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ind w:left="6372"/>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14:imgLayer r:embed="rId10">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651FF3">
        <w:rPr>
          <w:rFonts w:ascii="Times New Roman" w:eastAsia="Times New Roman" w:hAnsi="Times New Roman"/>
          <w:b/>
          <w:sz w:val="56"/>
          <w:szCs w:val="56"/>
          <w:lang w:eastAsia="ru-RU"/>
        </w:rPr>
        <w:t xml:space="preserve"> </w:t>
      </w:r>
      <w:r w:rsidR="00823CD2">
        <w:rPr>
          <w:rFonts w:ascii="Times New Roman" w:eastAsia="Times New Roman" w:hAnsi="Times New Roman"/>
          <w:b/>
          <w:sz w:val="56"/>
          <w:szCs w:val="56"/>
          <w:lang w:eastAsia="ru-RU"/>
        </w:rPr>
        <w:t>13</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486B5A" w:rsidRDefault="00486B5A" w:rsidP="00B6571A">
      <w:pPr>
        <w:spacing w:after="0" w:line="240" w:lineRule="auto"/>
        <w:jc w:val="center"/>
        <w:rPr>
          <w:rFonts w:ascii="Times New Roman" w:eastAsia="Times New Roman" w:hAnsi="Times New Roman"/>
          <w:b/>
          <w:sz w:val="48"/>
          <w:szCs w:val="48"/>
          <w:lang w:eastAsia="ru-RU"/>
        </w:rPr>
      </w:pPr>
    </w:p>
    <w:p w:rsidR="00486B5A" w:rsidRDefault="00486B5A"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EC65FC" w:rsidP="000D40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C2541B">
        <w:rPr>
          <w:rFonts w:ascii="Times New Roman" w:eastAsia="Times New Roman" w:hAnsi="Times New Roman"/>
          <w:sz w:val="24"/>
          <w:szCs w:val="24"/>
          <w:lang w:eastAsia="ru-RU"/>
        </w:rPr>
        <w:t xml:space="preserve"> </w:t>
      </w:r>
      <w:r w:rsidR="00823CD2">
        <w:rPr>
          <w:rFonts w:ascii="Times New Roman" w:eastAsia="Times New Roman" w:hAnsi="Times New Roman"/>
          <w:sz w:val="24"/>
          <w:szCs w:val="24"/>
          <w:lang w:eastAsia="ru-RU"/>
        </w:rPr>
        <w:t xml:space="preserve">июля </w:t>
      </w:r>
      <w:r w:rsidR="00651FF3">
        <w:rPr>
          <w:rFonts w:ascii="Times New Roman" w:eastAsia="Times New Roman" w:hAnsi="Times New Roman"/>
          <w:sz w:val="24"/>
          <w:szCs w:val="24"/>
          <w:lang w:eastAsia="ru-RU"/>
        </w:rPr>
        <w:t>201</w:t>
      </w:r>
      <w:r w:rsidR="00C2541B">
        <w:rPr>
          <w:rFonts w:ascii="Times New Roman" w:eastAsia="Times New Roman" w:hAnsi="Times New Roman"/>
          <w:sz w:val="24"/>
          <w:szCs w:val="24"/>
          <w:lang w:eastAsia="ru-RU"/>
        </w:rPr>
        <w:t>6</w:t>
      </w:r>
      <w:r w:rsidR="00651FF3">
        <w:rPr>
          <w:rFonts w:ascii="Times New Roman" w:eastAsia="Times New Roman" w:hAnsi="Times New Roman"/>
          <w:sz w:val="24"/>
          <w:szCs w:val="24"/>
          <w:lang w:eastAsia="ru-RU"/>
        </w:rPr>
        <w:t xml:space="preserve"> год</w:t>
      </w: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4E68FE" w:rsidRDefault="004E68FE" w:rsidP="00226E0C">
      <w:pPr>
        <w:pStyle w:val="affff7"/>
        <w:autoSpaceDE w:val="0"/>
        <w:autoSpaceDN w:val="0"/>
        <w:adjustRightInd w:val="0"/>
        <w:spacing w:after="0" w:line="240" w:lineRule="auto"/>
        <w:jc w:val="both"/>
        <w:rPr>
          <w:rFonts w:ascii="Times New Roman" w:hAnsi="Times New Roman"/>
          <w:sz w:val="20"/>
          <w:szCs w:val="20"/>
        </w:rPr>
      </w:pPr>
    </w:p>
    <w:p w:rsidR="00823CD2" w:rsidRPr="00823CD2" w:rsidRDefault="005C42DA" w:rsidP="00823CD2">
      <w:pPr>
        <w:pStyle w:val="affff7"/>
        <w:numPr>
          <w:ilvl w:val="0"/>
          <w:numId w:val="9"/>
        </w:numPr>
        <w:autoSpaceDE w:val="0"/>
        <w:autoSpaceDN w:val="0"/>
        <w:adjustRightInd w:val="0"/>
        <w:spacing w:after="0" w:line="240" w:lineRule="auto"/>
        <w:jc w:val="both"/>
        <w:rPr>
          <w:rFonts w:ascii="Times New Roman" w:hAnsi="Times New Roman"/>
          <w:sz w:val="20"/>
          <w:szCs w:val="20"/>
        </w:rPr>
      </w:pPr>
      <w:r w:rsidRPr="004752A5">
        <w:rPr>
          <w:rFonts w:ascii="Times New Roman" w:hAnsi="Times New Roman"/>
          <w:sz w:val="20"/>
          <w:szCs w:val="20"/>
        </w:rPr>
        <w:t>Постановление админист</w:t>
      </w:r>
      <w:r w:rsidR="00823CD2">
        <w:rPr>
          <w:rFonts w:ascii="Times New Roman" w:hAnsi="Times New Roman"/>
          <w:sz w:val="20"/>
          <w:szCs w:val="20"/>
        </w:rPr>
        <w:t>рации Богучанского района № 430</w:t>
      </w:r>
      <w:r w:rsidRPr="004752A5">
        <w:rPr>
          <w:rFonts w:ascii="Times New Roman" w:hAnsi="Times New Roman"/>
          <w:sz w:val="20"/>
          <w:szCs w:val="20"/>
        </w:rPr>
        <w:t xml:space="preserve">-П от </w:t>
      </w:r>
      <w:r w:rsidR="00823CD2">
        <w:rPr>
          <w:rFonts w:ascii="Times New Roman" w:hAnsi="Times New Roman"/>
          <w:sz w:val="20"/>
          <w:szCs w:val="20"/>
          <w:lang w:eastAsia="ru-RU"/>
        </w:rPr>
        <w:t>1</w:t>
      </w:r>
      <w:r w:rsidR="00E5134A">
        <w:rPr>
          <w:rFonts w:ascii="Times New Roman" w:hAnsi="Times New Roman"/>
          <w:sz w:val="20"/>
          <w:szCs w:val="20"/>
          <w:lang w:eastAsia="ru-RU"/>
        </w:rPr>
        <w:t>0</w:t>
      </w:r>
      <w:r w:rsidR="00823CD2">
        <w:rPr>
          <w:rFonts w:ascii="Times New Roman" w:hAnsi="Times New Roman"/>
          <w:sz w:val="20"/>
          <w:szCs w:val="20"/>
          <w:lang w:eastAsia="ru-RU"/>
        </w:rPr>
        <w:t>.06</w:t>
      </w:r>
      <w:r w:rsidR="00A2526F" w:rsidRPr="004752A5">
        <w:rPr>
          <w:rFonts w:ascii="Times New Roman" w:hAnsi="Times New Roman"/>
          <w:sz w:val="20"/>
          <w:szCs w:val="20"/>
          <w:lang w:eastAsia="ru-RU"/>
        </w:rPr>
        <w:t>.2016</w:t>
      </w:r>
      <w:r w:rsidRPr="004752A5">
        <w:rPr>
          <w:rFonts w:ascii="Times New Roman" w:hAnsi="Times New Roman"/>
          <w:sz w:val="20"/>
          <w:szCs w:val="20"/>
        </w:rPr>
        <w:t xml:space="preserve"> г. «</w:t>
      </w:r>
      <w:r w:rsidR="00823CD2" w:rsidRPr="00823CD2">
        <w:rPr>
          <w:rFonts w:ascii="Times New Roman" w:hAnsi="Times New Roman"/>
          <w:sz w:val="20"/>
          <w:szCs w:val="20"/>
        </w:rPr>
        <w:t>О внесении изменений в постановление администрации Богучанского района от 26.06.2015 № 602-п «О создании комиссии по подготовке и проведению Всероссийской сельскохозяйственной переписи 2016 года на территории Богучанского района»</w:t>
      </w:r>
      <w:r w:rsidR="00823CD2">
        <w:rPr>
          <w:rFonts w:ascii="Times New Roman" w:hAnsi="Times New Roman"/>
          <w:sz w:val="20"/>
          <w:szCs w:val="20"/>
        </w:rPr>
        <w:t>»</w:t>
      </w:r>
    </w:p>
    <w:p w:rsidR="00E5134A" w:rsidRPr="00E5134A" w:rsidRDefault="00E5134A" w:rsidP="00E5134A">
      <w:pPr>
        <w:pStyle w:val="affff7"/>
        <w:numPr>
          <w:ilvl w:val="0"/>
          <w:numId w:val="9"/>
        </w:numPr>
        <w:autoSpaceDE w:val="0"/>
        <w:autoSpaceDN w:val="0"/>
        <w:adjustRightInd w:val="0"/>
        <w:spacing w:line="240" w:lineRule="auto"/>
        <w:jc w:val="both"/>
        <w:rPr>
          <w:rFonts w:ascii="Times New Roman" w:hAnsi="Times New Roman"/>
          <w:sz w:val="20"/>
          <w:szCs w:val="20"/>
        </w:rPr>
      </w:pPr>
      <w:r w:rsidRPr="004752A5">
        <w:rPr>
          <w:rFonts w:ascii="Times New Roman" w:hAnsi="Times New Roman"/>
          <w:sz w:val="20"/>
          <w:szCs w:val="20"/>
        </w:rPr>
        <w:t>Постановление админист</w:t>
      </w:r>
      <w:r>
        <w:rPr>
          <w:rFonts w:ascii="Times New Roman" w:hAnsi="Times New Roman"/>
          <w:sz w:val="20"/>
          <w:szCs w:val="20"/>
        </w:rPr>
        <w:t>рации Богучанского района № 444</w:t>
      </w:r>
      <w:r w:rsidRPr="004752A5">
        <w:rPr>
          <w:rFonts w:ascii="Times New Roman" w:hAnsi="Times New Roman"/>
          <w:sz w:val="20"/>
          <w:szCs w:val="20"/>
        </w:rPr>
        <w:t xml:space="preserve">-П от </w:t>
      </w:r>
      <w:r>
        <w:rPr>
          <w:rFonts w:ascii="Times New Roman" w:hAnsi="Times New Roman"/>
          <w:sz w:val="20"/>
          <w:szCs w:val="20"/>
          <w:lang w:eastAsia="ru-RU"/>
        </w:rPr>
        <w:t>16.06</w:t>
      </w:r>
      <w:r w:rsidRPr="004752A5">
        <w:rPr>
          <w:rFonts w:ascii="Times New Roman" w:hAnsi="Times New Roman"/>
          <w:sz w:val="20"/>
          <w:szCs w:val="20"/>
          <w:lang w:eastAsia="ru-RU"/>
        </w:rPr>
        <w:t>.2016</w:t>
      </w:r>
      <w:r w:rsidRPr="004752A5">
        <w:rPr>
          <w:rFonts w:ascii="Times New Roman" w:hAnsi="Times New Roman"/>
          <w:sz w:val="20"/>
          <w:szCs w:val="20"/>
        </w:rPr>
        <w:t xml:space="preserve"> г. «</w:t>
      </w:r>
      <w:r w:rsidRPr="00E5134A">
        <w:rPr>
          <w:rFonts w:ascii="Times New Roman" w:hAnsi="Times New Roman"/>
          <w:sz w:val="20"/>
          <w:szCs w:val="20"/>
        </w:rPr>
        <w:t>О наделении полномочиями по обеспечению питанием обучающихся в муниципальных общеобразовательных учреждениях без взимания платы</w:t>
      </w:r>
      <w:r>
        <w:rPr>
          <w:rFonts w:ascii="Times New Roman" w:hAnsi="Times New Roman"/>
          <w:sz w:val="20"/>
          <w:szCs w:val="20"/>
        </w:rPr>
        <w:t>»</w:t>
      </w:r>
    </w:p>
    <w:p w:rsidR="00936161" w:rsidRPr="00936161" w:rsidRDefault="00936161" w:rsidP="00936161">
      <w:pPr>
        <w:pStyle w:val="affff7"/>
        <w:numPr>
          <w:ilvl w:val="0"/>
          <w:numId w:val="9"/>
        </w:numPr>
        <w:autoSpaceDE w:val="0"/>
        <w:autoSpaceDN w:val="0"/>
        <w:adjustRightInd w:val="0"/>
        <w:spacing w:after="0" w:line="240" w:lineRule="auto"/>
        <w:jc w:val="both"/>
        <w:rPr>
          <w:rFonts w:ascii="Times New Roman" w:hAnsi="Times New Roman"/>
          <w:sz w:val="20"/>
          <w:szCs w:val="20"/>
        </w:rPr>
      </w:pPr>
      <w:r w:rsidRPr="004752A5">
        <w:rPr>
          <w:rFonts w:ascii="Times New Roman" w:hAnsi="Times New Roman"/>
          <w:sz w:val="20"/>
          <w:szCs w:val="20"/>
        </w:rPr>
        <w:t>Постановление админист</w:t>
      </w:r>
      <w:r>
        <w:rPr>
          <w:rFonts w:ascii="Times New Roman" w:hAnsi="Times New Roman"/>
          <w:sz w:val="20"/>
          <w:szCs w:val="20"/>
        </w:rPr>
        <w:t>рации Богучанского района № 44</w:t>
      </w:r>
      <w:r w:rsidRPr="00936161">
        <w:rPr>
          <w:rFonts w:ascii="Times New Roman" w:hAnsi="Times New Roman"/>
          <w:sz w:val="20"/>
          <w:szCs w:val="20"/>
        </w:rPr>
        <w:t>5</w:t>
      </w:r>
      <w:r w:rsidRPr="004752A5">
        <w:rPr>
          <w:rFonts w:ascii="Times New Roman" w:hAnsi="Times New Roman"/>
          <w:sz w:val="20"/>
          <w:szCs w:val="20"/>
        </w:rPr>
        <w:t xml:space="preserve">-П от </w:t>
      </w:r>
      <w:r>
        <w:rPr>
          <w:rFonts w:ascii="Times New Roman" w:hAnsi="Times New Roman"/>
          <w:sz w:val="20"/>
          <w:szCs w:val="20"/>
          <w:lang w:eastAsia="ru-RU"/>
        </w:rPr>
        <w:t>16.06</w:t>
      </w:r>
      <w:r w:rsidRPr="004752A5">
        <w:rPr>
          <w:rFonts w:ascii="Times New Roman" w:hAnsi="Times New Roman"/>
          <w:sz w:val="20"/>
          <w:szCs w:val="20"/>
          <w:lang w:eastAsia="ru-RU"/>
        </w:rPr>
        <w:t>.2016</w:t>
      </w:r>
      <w:r w:rsidRPr="004752A5">
        <w:rPr>
          <w:rFonts w:ascii="Times New Roman" w:hAnsi="Times New Roman"/>
          <w:sz w:val="20"/>
          <w:szCs w:val="20"/>
        </w:rPr>
        <w:t xml:space="preserve"> г. «</w:t>
      </w:r>
      <w:r w:rsidRPr="00936161">
        <w:rPr>
          <w:rFonts w:ascii="Times New Roman" w:hAnsi="Times New Roman"/>
          <w:sz w:val="20"/>
          <w:szCs w:val="20"/>
        </w:rPr>
        <w:t>Об утверждении порядка обращения за получением денежной компенсации взамен горячего завтрака и горячего обеда обучающимся с ограниченными возможностями здоровья в муниципальных общеобразовательных учреждениях Богучанского района, осваивающим основные общеобразовательные программы на дому, и Порядка ее выплаты</w:t>
      </w:r>
      <w:r>
        <w:rPr>
          <w:rFonts w:ascii="Times New Roman" w:hAnsi="Times New Roman"/>
          <w:sz w:val="20"/>
          <w:szCs w:val="20"/>
        </w:rPr>
        <w:t>»</w:t>
      </w:r>
      <w:r w:rsidRPr="00936161">
        <w:rPr>
          <w:rFonts w:ascii="Times New Roman" w:hAnsi="Times New Roman"/>
          <w:sz w:val="20"/>
          <w:szCs w:val="20"/>
        </w:rPr>
        <w:t xml:space="preserve"> </w:t>
      </w:r>
    </w:p>
    <w:p w:rsidR="00BB2FCF" w:rsidRPr="009C1870" w:rsidRDefault="00BB2FCF" w:rsidP="009C1870">
      <w:pPr>
        <w:pStyle w:val="affff7"/>
        <w:numPr>
          <w:ilvl w:val="0"/>
          <w:numId w:val="9"/>
        </w:numPr>
        <w:autoSpaceDE w:val="0"/>
        <w:autoSpaceDN w:val="0"/>
        <w:adjustRightInd w:val="0"/>
        <w:spacing w:after="0" w:line="240" w:lineRule="auto"/>
        <w:jc w:val="both"/>
        <w:rPr>
          <w:rFonts w:ascii="Times New Roman" w:hAnsi="Times New Roman"/>
          <w:sz w:val="20"/>
          <w:szCs w:val="20"/>
        </w:rPr>
      </w:pPr>
      <w:r w:rsidRPr="004752A5">
        <w:rPr>
          <w:rFonts w:ascii="Times New Roman" w:hAnsi="Times New Roman"/>
          <w:sz w:val="20"/>
          <w:szCs w:val="20"/>
        </w:rPr>
        <w:t>Постановление админист</w:t>
      </w:r>
      <w:r>
        <w:rPr>
          <w:rFonts w:ascii="Times New Roman" w:hAnsi="Times New Roman"/>
          <w:sz w:val="20"/>
          <w:szCs w:val="20"/>
        </w:rPr>
        <w:t>рации Богучанского района № 446</w:t>
      </w:r>
      <w:r w:rsidRPr="004752A5">
        <w:rPr>
          <w:rFonts w:ascii="Times New Roman" w:hAnsi="Times New Roman"/>
          <w:sz w:val="20"/>
          <w:szCs w:val="20"/>
        </w:rPr>
        <w:t xml:space="preserve">-П от </w:t>
      </w:r>
      <w:r>
        <w:rPr>
          <w:rFonts w:ascii="Times New Roman" w:hAnsi="Times New Roman"/>
          <w:sz w:val="20"/>
          <w:szCs w:val="20"/>
          <w:lang w:eastAsia="ru-RU"/>
        </w:rPr>
        <w:t>20.06</w:t>
      </w:r>
      <w:r w:rsidRPr="004752A5">
        <w:rPr>
          <w:rFonts w:ascii="Times New Roman" w:hAnsi="Times New Roman"/>
          <w:sz w:val="20"/>
          <w:szCs w:val="20"/>
          <w:lang w:eastAsia="ru-RU"/>
        </w:rPr>
        <w:t>.2016</w:t>
      </w:r>
      <w:r w:rsidRPr="004752A5">
        <w:rPr>
          <w:rFonts w:ascii="Times New Roman" w:hAnsi="Times New Roman"/>
          <w:sz w:val="20"/>
          <w:szCs w:val="20"/>
        </w:rPr>
        <w:t xml:space="preserve"> г. «</w:t>
      </w:r>
      <w:r w:rsidRPr="00BB2FCF">
        <w:rPr>
          <w:rFonts w:ascii="Times New Roman" w:hAnsi="Times New Roman"/>
          <w:sz w:val="20"/>
          <w:szCs w:val="20"/>
        </w:rPr>
        <w:t>Об утверждении Порядка разработки и утверждения,</w:t>
      </w:r>
      <w:r w:rsidRPr="009C1870">
        <w:rPr>
          <w:rFonts w:ascii="Times New Roman" w:hAnsi="Times New Roman"/>
          <w:sz w:val="20"/>
          <w:szCs w:val="20"/>
        </w:rPr>
        <w:t xml:space="preserve"> период действия, а также требований к составу и содержанию бюджетного прогноза Богучанского района на долгосрочный период</w:t>
      </w:r>
      <w:r w:rsidR="009C1870">
        <w:rPr>
          <w:rFonts w:ascii="Times New Roman" w:hAnsi="Times New Roman"/>
          <w:sz w:val="20"/>
          <w:szCs w:val="20"/>
        </w:rPr>
        <w:t>»</w:t>
      </w:r>
    </w:p>
    <w:p w:rsidR="002D5909" w:rsidRPr="002D5909" w:rsidRDefault="002D5909" w:rsidP="002D5909">
      <w:pPr>
        <w:pStyle w:val="affff7"/>
        <w:numPr>
          <w:ilvl w:val="0"/>
          <w:numId w:val="9"/>
        </w:numPr>
        <w:autoSpaceDE w:val="0"/>
        <w:autoSpaceDN w:val="0"/>
        <w:adjustRightInd w:val="0"/>
        <w:spacing w:line="240" w:lineRule="auto"/>
        <w:jc w:val="both"/>
        <w:rPr>
          <w:rFonts w:ascii="Times New Roman" w:hAnsi="Times New Roman"/>
          <w:sz w:val="20"/>
          <w:szCs w:val="20"/>
        </w:rPr>
      </w:pPr>
      <w:r w:rsidRPr="004752A5">
        <w:rPr>
          <w:rFonts w:ascii="Times New Roman" w:hAnsi="Times New Roman"/>
          <w:sz w:val="20"/>
          <w:szCs w:val="20"/>
        </w:rPr>
        <w:t>Постановление админист</w:t>
      </w:r>
      <w:r>
        <w:rPr>
          <w:rFonts w:ascii="Times New Roman" w:hAnsi="Times New Roman"/>
          <w:sz w:val="20"/>
          <w:szCs w:val="20"/>
        </w:rPr>
        <w:t>рации Богучанского района № 449</w:t>
      </w:r>
      <w:r w:rsidRPr="004752A5">
        <w:rPr>
          <w:rFonts w:ascii="Times New Roman" w:hAnsi="Times New Roman"/>
          <w:sz w:val="20"/>
          <w:szCs w:val="20"/>
        </w:rPr>
        <w:t xml:space="preserve">-П от </w:t>
      </w:r>
      <w:r>
        <w:rPr>
          <w:rFonts w:ascii="Times New Roman" w:hAnsi="Times New Roman"/>
          <w:sz w:val="20"/>
          <w:szCs w:val="20"/>
          <w:lang w:eastAsia="ru-RU"/>
        </w:rPr>
        <w:t>21.06</w:t>
      </w:r>
      <w:r w:rsidRPr="004752A5">
        <w:rPr>
          <w:rFonts w:ascii="Times New Roman" w:hAnsi="Times New Roman"/>
          <w:sz w:val="20"/>
          <w:szCs w:val="20"/>
          <w:lang w:eastAsia="ru-RU"/>
        </w:rPr>
        <w:t>.2016</w:t>
      </w:r>
      <w:r w:rsidRPr="004752A5">
        <w:rPr>
          <w:rFonts w:ascii="Times New Roman" w:hAnsi="Times New Roman"/>
          <w:sz w:val="20"/>
          <w:szCs w:val="20"/>
        </w:rPr>
        <w:t xml:space="preserve"> г. «</w:t>
      </w:r>
      <w:r w:rsidRPr="002D5909">
        <w:rPr>
          <w:rFonts w:ascii="Times New Roman" w:hAnsi="Times New Roman"/>
          <w:sz w:val="20"/>
          <w:szCs w:val="20"/>
        </w:rPr>
        <w:t>О внесении изменений в муниципальную  программу Богучанского района «Развитие культуры», утвержденную постановлением администрации Богучанского района от 01.11.2013 № 1392</w:t>
      </w:r>
      <w:r>
        <w:rPr>
          <w:rFonts w:ascii="Times New Roman" w:hAnsi="Times New Roman"/>
          <w:sz w:val="20"/>
          <w:szCs w:val="20"/>
        </w:rPr>
        <w:t>-п»</w:t>
      </w:r>
    </w:p>
    <w:p w:rsidR="00101271" w:rsidRPr="00101271" w:rsidRDefault="00101271" w:rsidP="00101271">
      <w:pPr>
        <w:pStyle w:val="affff7"/>
        <w:numPr>
          <w:ilvl w:val="0"/>
          <w:numId w:val="9"/>
        </w:numPr>
        <w:autoSpaceDE w:val="0"/>
        <w:autoSpaceDN w:val="0"/>
        <w:adjustRightInd w:val="0"/>
        <w:spacing w:after="0" w:line="240" w:lineRule="auto"/>
        <w:jc w:val="both"/>
        <w:rPr>
          <w:rFonts w:ascii="Times New Roman" w:hAnsi="Times New Roman"/>
          <w:sz w:val="20"/>
          <w:szCs w:val="20"/>
        </w:rPr>
      </w:pPr>
      <w:r w:rsidRPr="004752A5">
        <w:rPr>
          <w:rFonts w:ascii="Times New Roman" w:hAnsi="Times New Roman"/>
          <w:sz w:val="20"/>
          <w:szCs w:val="20"/>
        </w:rPr>
        <w:t>Постановление админист</w:t>
      </w:r>
      <w:r>
        <w:rPr>
          <w:rFonts w:ascii="Times New Roman" w:hAnsi="Times New Roman"/>
          <w:sz w:val="20"/>
          <w:szCs w:val="20"/>
        </w:rPr>
        <w:t>рации Богучанского района № 450</w:t>
      </w:r>
      <w:r w:rsidRPr="004752A5">
        <w:rPr>
          <w:rFonts w:ascii="Times New Roman" w:hAnsi="Times New Roman"/>
          <w:sz w:val="20"/>
          <w:szCs w:val="20"/>
        </w:rPr>
        <w:t xml:space="preserve">-П от </w:t>
      </w:r>
      <w:r>
        <w:rPr>
          <w:rFonts w:ascii="Times New Roman" w:hAnsi="Times New Roman"/>
          <w:sz w:val="20"/>
          <w:szCs w:val="20"/>
          <w:lang w:eastAsia="ru-RU"/>
        </w:rPr>
        <w:t>21.06</w:t>
      </w:r>
      <w:r w:rsidRPr="004752A5">
        <w:rPr>
          <w:rFonts w:ascii="Times New Roman" w:hAnsi="Times New Roman"/>
          <w:sz w:val="20"/>
          <w:szCs w:val="20"/>
          <w:lang w:eastAsia="ru-RU"/>
        </w:rPr>
        <w:t>.2016</w:t>
      </w:r>
      <w:r w:rsidRPr="004752A5">
        <w:rPr>
          <w:rFonts w:ascii="Times New Roman" w:hAnsi="Times New Roman"/>
          <w:sz w:val="20"/>
          <w:szCs w:val="20"/>
        </w:rPr>
        <w:t xml:space="preserve"> г. «</w:t>
      </w:r>
      <w:r w:rsidRPr="00101271">
        <w:rPr>
          <w:rFonts w:ascii="Times New Roman" w:hAnsi="Times New Roman"/>
          <w:sz w:val="20"/>
          <w:szCs w:val="20"/>
        </w:rPr>
        <w:t>О внесении изменений в муниципальную программу «Развитие физической культуры и спорта в Богучанском районе», утвержденную  постановлением  администрации Богучанского района от 01.11.2013 №1397-п</w:t>
      </w:r>
      <w:r>
        <w:rPr>
          <w:rFonts w:ascii="Times New Roman" w:hAnsi="Times New Roman"/>
          <w:sz w:val="20"/>
          <w:szCs w:val="20"/>
        </w:rPr>
        <w:t>»</w:t>
      </w:r>
      <w:r w:rsidRPr="00101271">
        <w:rPr>
          <w:rFonts w:ascii="Times New Roman" w:hAnsi="Times New Roman"/>
          <w:sz w:val="20"/>
          <w:szCs w:val="20"/>
        </w:rPr>
        <w:t xml:space="preserve"> </w:t>
      </w:r>
    </w:p>
    <w:p w:rsidR="005B105B" w:rsidRPr="005B105B" w:rsidRDefault="005B105B" w:rsidP="005B105B">
      <w:pPr>
        <w:pStyle w:val="affff7"/>
        <w:numPr>
          <w:ilvl w:val="0"/>
          <w:numId w:val="9"/>
        </w:numPr>
        <w:autoSpaceDE w:val="0"/>
        <w:autoSpaceDN w:val="0"/>
        <w:adjustRightInd w:val="0"/>
        <w:spacing w:after="0" w:line="240" w:lineRule="auto"/>
        <w:jc w:val="both"/>
        <w:rPr>
          <w:rFonts w:ascii="Times New Roman" w:hAnsi="Times New Roman"/>
          <w:bCs/>
          <w:sz w:val="20"/>
          <w:szCs w:val="20"/>
        </w:rPr>
      </w:pPr>
      <w:r w:rsidRPr="004752A5">
        <w:rPr>
          <w:rFonts w:ascii="Times New Roman" w:hAnsi="Times New Roman"/>
          <w:sz w:val="20"/>
          <w:szCs w:val="20"/>
        </w:rPr>
        <w:t>Постановление админист</w:t>
      </w:r>
      <w:r>
        <w:rPr>
          <w:rFonts w:ascii="Times New Roman" w:hAnsi="Times New Roman"/>
          <w:sz w:val="20"/>
          <w:szCs w:val="20"/>
        </w:rPr>
        <w:t>рации Богучанского района № 451</w:t>
      </w:r>
      <w:r w:rsidRPr="004752A5">
        <w:rPr>
          <w:rFonts w:ascii="Times New Roman" w:hAnsi="Times New Roman"/>
          <w:sz w:val="20"/>
          <w:szCs w:val="20"/>
        </w:rPr>
        <w:t xml:space="preserve">-П от </w:t>
      </w:r>
      <w:r>
        <w:rPr>
          <w:rFonts w:ascii="Times New Roman" w:hAnsi="Times New Roman"/>
          <w:sz w:val="20"/>
          <w:szCs w:val="20"/>
          <w:lang w:eastAsia="ru-RU"/>
        </w:rPr>
        <w:t>21.06</w:t>
      </w:r>
      <w:r w:rsidRPr="004752A5">
        <w:rPr>
          <w:rFonts w:ascii="Times New Roman" w:hAnsi="Times New Roman"/>
          <w:sz w:val="20"/>
          <w:szCs w:val="20"/>
          <w:lang w:eastAsia="ru-RU"/>
        </w:rPr>
        <w:t>.2016</w:t>
      </w:r>
      <w:r w:rsidRPr="004752A5">
        <w:rPr>
          <w:rFonts w:ascii="Times New Roman" w:hAnsi="Times New Roman"/>
          <w:sz w:val="20"/>
          <w:szCs w:val="20"/>
        </w:rPr>
        <w:t xml:space="preserve"> г. «</w:t>
      </w:r>
      <w:r w:rsidRPr="005B105B">
        <w:rPr>
          <w:rFonts w:ascii="Times New Roman" w:hAnsi="Times New Roman"/>
          <w:bCs/>
          <w:sz w:val="20"/>
          <w:szCs w:val="20"/>
        </w:rPr>
        <w:t xml:space="preserve">О </w:t>
      </w:r>
      <w:r>
        <w:rPr>
          <w:rFonts w:ascii="Times New Roman" w:hAnsi="Times New Roman"/>
          <w:bCs/>
          <w:sz w:val="20"/>
          <w:szCs w:val="20"/>
        </w:rPr>
        <w:t xml:space="preserve">подготовке </w:t>
      </w:r>
      <w:r w:rsidRPr="005B105B">
        <w:rPr>
          <w:rFonts w:ascii="Times New Roman" w:hAnsi="Times New Roman"/>
          <w:bCs/>
          <w:sz w:val="20"/>
          <w:szCs w:val="20"/>
        </w:rPr>
        <w:t>проекта планировки и проекта межевания территории, предусматривающего размещение линейного объекта</w:t>
      </w:r>
      <w:r>
        <w:rPr>
          <w:rFonts w:ascii="Times New Roman" w:hAnsi="Times New Roman"/>
          <w:bCs/>
          <w:sz w:val="20"/>
          <w:szCs w:val="20"/>
        </w:rPr>
        <w:t>»</w:t>
      </w:r>
    </w:p>
    <w:p w:rsidR="00F421EF" w:rsidRPr="00F421EF" w:rsidRDefault="00F421EF" w:rsidP="00F421EF">
      <w:pPr>
        <w:pStyle w:val="affff7"/>
        <w:numPr>
          <w:ilvl w:val="0"/>
          <w:numId w:val="9"/>
        </w:numPr>
        <w:autoSpaceDE w:val="0"/>
        <w:autoSpaceDN w:val="0"/>
        <w:adjustRightInd w:val="0"/>
        <w:spacing w:after="0" w:line="240" w:lineRule="auto"/>
        <w:jc w:val="both"/>
        <w:rPr>
          <w:rFonts w:ascii="Times New Roman" w:hAnsi="Times New Roman"/>
          <w:bCs/>
          <w:sz w:val="20"/>
          <w:szCs w:val="20"/>
        </w:rPr>
      </w:pPr>
      <w:r w:rsidRPr="004752A5">
        <w:rPr>
          <w:rFonts w:ascii="Times New Roman" w:hAnsi="Times New Roman"/>
          <w:sz w:val="20"/>
          <w:szCs w:val="20"/>
        </w:rPr>
        <w:t>Постановление админист</w:t>
      </w:r>
      <w:r>
        <w:rPr>
          <w:rFonts w:ascii="Times New Roman" w:hAnsi="Times New Roman"/>
          <w:sz w:val="20"/>
          <w:szCs w:val="20"/>
        </w:rPr>
        <w:t>рации Богучанского района № 452</w:t>
      </w:r>
      <w:r w:rsidRPr="004752A5">
        <w:rPr>
          <w:rFonts w:ascii="Times New Roman" w:hAnsi="Times New Roman"/>
          <w:sz w:val="20"/>
          <w:szCs w:val="20"/>
        </w:rPr>
        <w:t xml:space="preserve">-П от </w:t>
      </w:r>
      <w:r>
        <w:rPr>
          <w:rFonts w:ascii="Times New Roman" w:hAnsi="Times New Roman"/>
          <w:sz w:val="20"/>
          <w:szCs w:val="20"/>
          <w:lang w:eastAsia="ru-RU"/>
        </w:rPr>
        <w:t>21.06</w:t>
      </w:r>
      <w:r w:rsidRPr="004752A5">
        <w:rPr>
          <w:rFonts w:ascii="Times New Roman" w:hAnsi="Times New Roman"/>
          <w:sz w:val="20"/>
          <w:szCs w:val="20"/>
          <w:lang w:eastAsia="ru-RU"/>
        </w:rPr>
        <w:t>.2016</w:t>
      </w:r>
      <w:r w:rsidRPr="004752A5">
        <w:rPr>
          <w:rFonts w:ascii="Times New Roman" w:hAnsi="Times New Roman"/>
          <w:sz w:val="20"/>
          <w:szCs w:val="20"/>
        </w:rPr>
        <w:t xml:space="preserve"> г. «</w:t>
      </w:r>
      <w:r w:rsidRPr="00F421EF">
        <w:rPr>
          <w:rFonts w:ascii="Times New Roman" w:hAnsi="Times New Roman"/>
          <w:bCs/>
          <w:sz w:val="20"/>
          <w:szCs w:val="20"/>
        </w:rPr>
        <w:t>О подготовке проекта планировки и проекта межевания территории, предусматривающего размещение линейного объекта</w:t>
      </w:r>
      <w:r>
        <w:rPr>
          <w:rFonts w:ascii="Times New Roman" w:hAnsi="Times New Roman"/>
          <w:bCs/>
          <w:sz w:val="20"/>
          <w:szCs w:val="20"/>
        </w:rPr>
        <w:t>»</w:t>
      </w:r>
    </w:p>
    <w:p w:rsidR="007A066F" w:rsidRPr="007A066F" w:rsidRDefault="007A066F" w:rsidP="007A066F">
      <w:pPr>
        <w:pStyle w:val="affff7"/>
        <w:numPr>
          <w:ilvl w:val="0"/>
          <w:numId w:val="9"/>
        </w:numPr>
        <w:autoSpaceDE w:val="0"/>
        <w:autoSpaceDN w:val="0"/>
        <w:adjustRightInd w:val="0"/>
        <w:spacing w:line="240" w:lineRule="auto"/>
        <w:jc w:val="both"/>
        <w:rPr>
          <w:rFonts w:ascii="Times New Roman" w:hAnsi="Times New Roman"/>
          <w:bCs/>
          <w:sz w:val="20"/>
          <w:szCs w:val="20"/>
        </w:rPr>
      </w:pPr>
      <w:r w:rsidRPr="004752A5">
        <w:rPr>
          <w:rFonts w:ascii="Times New Roman" w:hAnsi="Times New Roman"/>
          <w:sz w:val="20"/>
          <w:szCs w:val="20"/>
        </w:rPr>
        <w:t>Постановление админист</w:t>
      </w:r>
      <w:r>
        <w:rPr>
          <w:rFonts w:ascii="Times New Roman" w:hAnsi="Times New Roman"/>
          <w:sz w:val="20"/>
          <w:szCs w:val="20"/>
        </w:rPr>
        <w:t>рации Богучанского района № 453</w:t>
      </w:r>
      <w:r w:rsidRPr="004752A5">
        <w:rPr>
          <w:rFonts w:ascii="Times New Roman" w:hAnsi="Times New Roman"/>
          <w:sz w:val="20"/>
          <w:szCs w:val="20"/>
        </w:rPr>
        <w:t xml:space="preserve">-П от </w:t>
      </w:r>
      <w:r>
        <w:rPr>
          <w:rFonts w:ascii="Times New Roman" w:hAnsi="Times New Roman"/>
          <w:sz w:val="20"/>
          <w:szCs w:val="20"/>
          <w:lang w:eastAsia="ru-RU"/>
        </w:rPr>
        <w:t>21.06</w:t>
      </w:r>
      <w:r w:rsidRPr="004752A5">
        <w:rPr>
          <w:rFonts w:ascii="Times New Roman" w:hAnsi="Times New Roman"/>
          <w:sz w:val="20"/>
          <w:szCs w:val="20"/>
          <w:lang w:eastAsia="ru-RU"/>
        </w:rPr>
        <w:t>.2016</w:t>
      </w:r>
      <w:r w:rsidRPr="004752A5">
        <w:rPr>
          <w:rFonts w:ascii="Times New Roman" w:hAnsi="Times New Roman"/>
          <w:sz w:val="20"/>
          <w:szCs w:val="20"/>
        </w:rPr>
        <w:t xml:space="preserve"> г. «</w:t>
      </w:r>
      <w:r w:rsidRPr="007A066F">
        <w:rPr>
          <w:rFonts w:ascii="Times New Roman" w:hAnsi="Times New Roman"/>
          <w:bCs/>
          <w:sz w:val="20"/>
          <w:szCs w:val="20"/>
        </w:rPr>
        <w:t>О подготовке проекта планировки и проекта межевания территории, предусматривающего размещение линейного объекта</w:t>
      </w:r>
      <w:r>
        <w:rPr>
          <w:rFonts w:ascii="Times New Roman" w:hAnsi="Times New Roman"/>
          <w:bCs/>
          <w:sz w:val="20"/>
          <w:szCs w:val="20"/>
        </w:rPr>
        <w:t>»</w:t>
      </w:r>
    </w:p>
    <w:p w:rsidR="000739C3" w:rsidRPr="000739C3" w:rsidRDefault="000739C3" w:rsidP="000739C3">
      <w:pPr>
        <w:pStyle w:val="affff7"/>
        <w:numPr>
          <w:ilvl w:val="0"/>
          <w:numId w:val="9"/>
        </w:numPr>
        <w:autoSpaceDE w:val="0"/>
        <w:autoSpaceDN w:val="0"/>
        <w:adjustRightInd w:val="0"/>
        <w:spacing w:line="240" w:lineRule="auto"/>
        <w:jc w:val="both"/>
        <w:rPr>
          <w:rFonts w:ascii="Times New Roman" w:hAnsi="Times New Roman"/>
          <w:sz w:val="20"/>
          <w:szCs w:val="20"/>
        </w:rPr>
      </w:pPr>
      <w:r w:rsidRPr="004752A5">
        <w:rPr>
          <w:rFonts w:ascii="Times New Roman" w:hAnsi="Times New Roman"/>
          <w:sz w:val="20"/>
          <w:szCs w:val="20"/>
        </w:rPr>
        <w:t>Постановление админист</w:t>
      </w:r>
      <w:r>
        <w:rPr>
          <w:rFonts w:ascii="Times New Roman" w:hAnsi="Times New Roman"/>
          <w:sz w:val="20"/>
          <w:szCs w:val="20"/>
        </w:rPr>
        <w:t>рации Богучанского района № 467</w:t>
      </w:r>
      <w:r w:rsidRPr="004752A5">
        <w:rPr>
          <w:rFonts w:ascii="Times New Roman" w:hAnsi="Times New Roman"/>
          <w:sz w:val="20"/>
          <w:szCs w:val="20"/>
        </w:rPr>
        <w:t xml:space="preserve">-П от </w:t>
      </w:r>
      <w:r>
        <w:rPr>
          <w:rFonts w:ascii="Times New Roman" w:hAnsi="Times New Roman"/>
          <w:sz w:val="20"/>
          <w:szCs w:val="20"/>
          <w:lang w:eastAsia="ru-RU"/>
        </w:rPr>
        <w:t>24.06</w:t>
      </w:r>
      <w:r w:rsidRPr="004752A5">
        <w:rPr>
          <w:rFonts w:ascii="Times New Roman" w:hAnsi="Times New Roman"/>
          <w:sz w:val="20"/>
          <w:szCs w:val="20"/>
          <w:lang w:eastAsia="ru-RU"/>
        </w:rPr>
        <w:t>.2016</w:t>
      </w:r>
      <w:r w:rsidRPr="004752A5">
        <w:rPr>
          <w:rFonts w:ascii="Times New Roman" w:hAnsi="Times New Roman"/>
          <w:sz w:val="20"/>
          <w:szCs w:val="20"/>
        </w:rPr>
        <w:t xml:space="preserve"> г. «</w:t>
      </w:r>
      <w:r w:rsidRPr="000739C3">
        <w:rPr>
          <w:rFonts w:ascii="Times New Roman" w:hAnsi="Times New Roman"/>
          <w:sz w:val="20"/>
          <w:szCs w:val="20"/>
        </w:rPr>
        <w:t>О внесении изменений и дополнений в Положение о порядке взимания родительской платы в муниципальных дошкольных образовательных учреждениях Богучанского района, утверждённого Постановлением администрации Богучанского района от 29.12.2014 № 1724-п</w:t>
      </w:r>
      <w:r>
        <w:rPr>
          <w:rFonts w:ascii="Times New Roman" w:hAnsi="Times New Roman"/>
          <w:sz w:val="20"/>
          <w:szCs w:val="20"/>
        </w:rPr>
        <w:t>»</w:t>
      </w:r>
    </w:p>
    <w:p w:rsidR="005F7C2B" w:rsidRPr="006B704A" w:rsidRDefault="005F7C2B" w:rsidP="005F7C2B">
      <w:pPr>
        <w:pStyle w:val="affff7"/>
        <w:numPr>
          <w:ilvl w:val="0"/>
          <w:numId w:val="9"/>
        </w:numPr>
        <w:autoSpaceDE w:val="0"/>
        <w:autoSpaceDN w:val="0"/>
        <w:adjustRightInd w:val="0"/>
        <w:spacing w:line="240" w:lineRule="auto"/>
        <w:jc w:val="both"/>
        <w:rPr>
          <w:rFonts w:ascii="Times New Roman" w:hAnsi="Times New Roman"/>
          <w:sz w:val="20"/>
          <w:szCs w:val="20"/>
        </w:rPr>
      </w:pPr>
      <w:r w:rsidRPr="004752A5">
        <w:rPr>
          <w:rFonts w:ascii="Times New Roman" w:hAnsi="Times New Roman"/>
          <w:sz w:val="20"/>
          <w:szCs w:val="20"/>
        </w:rPr>
        <w:t>Постановление админист</w:t>
      </w:r>
      <w:r>
        <w:rPr>
          <w:rFonts w:ascii="Times New Roman" w:hAnsi="Times New Roman"/>
          <w:sz w:val="20"/>
          <w:szCs w:val="20"/>
        </w:rPr>
        <w:t>рации Богучанского района № 471</w:t>
      </w:r>
      <w:r w:rsidRPr="004752A5">
        <w:rPr>
          <w:rFonts w:ascii="Times New Roman" w:hAnsi="Times New Roman"/>
          <w:sz w:val="20"/>
          <w:szCs w:val="20"/>
        </w:rPr>
        <w:t xml:space="preserve">-П от </w:t>
      </w:r>
      <w:r>
        <w:rPr>
          <w:rFonts w:ascii="Times New Roman" w:hAnsi="Times New Roman"/>
          <w:sz w:val="20"/>
          <w:szCs w:val="20"/>
          <w:lang w:eastAsia="ru-RU"/>
        </w:rPr>
        <w:t>29.06</w:t>
      </w:r>
      <w:r w:rsidRPr="004752A5">
        <w:rPr>
          <w:rFonts w:ascii="Times New Roman" w:hAnsi="Times New Roman"/>
          <w:sz w:val="20"/>
          <w:szCs w:val="20"/>
          <w:lang w:eastAsia="ru-RU"/>
        </w:rPr>
        <w:t>.2016</w:t>
      </w:r>
      <w:r w:rsidRPr="004752A5">
        <w:rPr>
          <w:rFonts w:ascii="Times New Roman" w:hAnsi="Times New Roman"/>
          <w:sz w:val="20"/>
          <w:szCs w:val="20"/>
        </w:rPr>
        <w:t xml:space="preserve"> г. «</w:t>
      </w:r>
      <w:r w:rsidRPr="005F7C2B">
        <w:rPr>
          <w:rFonts w:ascii="Times New Roman" w:hAnsi="Times New Roman"/>
          <w:sz w:val="20"/>
          <w:szCs w:val="20"/>
        </w:rPr>
        <w:t>О внесении изменений в муниципальную программу Богучанского района «Развитие транспортной системы Богучанского района», утвержденную постановлением администрации Богучанского района от 25.10.2013 № 1351-п</w:t>
      </w:r>
      <w:r>
        <w:rPr>
          <w:rFonts w:ascii="Times New Roman" w:hAnsi="Times New Roman"/>
          <w:sz w:val="20"/>
          <w:szCs w:val="20"/>
        </w:rPr>
        <w:t>»</w:t>
      </w:r>
      <w:r w:rsidRPr="005F7C2B">
        <w:rPr>
          <w:rFonts w:ascii="Times New Roman" w:hAnsi="Times New Roman"/>
          <w:sz w:val="20"/>
          <w:szCs w:val="20"/>
        </w:rPr>
        <w:t xml:space="preserve"> </w:t>
      </w:r>
    </w:p>
    <w:p w:rsidR="006B704A" w:rsidRPr="006B704A" w:rsidRDefault="006B704A" w:rsidP="006B704A">
      <w:pPr>
        <w:pStyle w:val="affff7"/>
        <w:autoSpaceDE w:val="0"/>
        <w:autoSpaceDN w:val="0"/>
        <w:adjustRightInd w:val="0"/>
        <w:spacing w:line="240" w:lineRule="auto"/>
        <w:jc w:val="both"/>
        <w:rPr>
          <w:rFonts w:ascii="Times New Roman" w:hAnsi="Times New Roman"/>
          <w:sz w:val="20"/>
          <w:szCs w:val="20"/>
        </w:rPr>
      </w:pPr>
      <w:r>
        <w:rPr>
          <w:rFonts w:ascii="Times New Roman" w:hAnsi="Times New Roman"/>
          <w:sz w:val="20"/>
          <w:szCs w:val="20"/>
        </w:rPr>
        <w:t>Извещение о проведен</w:t>
      </w:r>
      <w:proofErr w:type="gramStart"/>
      <w:r>
        <w:rPr>
          <w:rFonts w:ascii="Times New Roman" w:hAnsi="Times New Roman"/>
          <w:sz w:val="20"/>
          <w:szCs w:val="20"/>
        </w:rPr>
        <w:t>ии ау</w:t>
      </w:r>
      <w:proofErr w:type="gramEnd"/>
      <w:r>
        <w:rPr>
          <w:rFonts w:ascii="Times New Roman" w:hAnsi="Times New Roman"/>
          <w:sz w:val="20"/>
          <w:szCs w:val="20"/>
        </w:rPr>
        <w:t>кциона на право заключения договора аренды земельного участка.</w:t>
      </w:r>
    </w:p>
    <w:p w:rsidR="002F458F" w:rsidRDefault="002F458F" w:rsidP="00F421EF">
      <w:pPr>
        <w:pStyle w:val="affff7"/>
        <w:autoSpaceDE w:val="0"/>
        <w:autoSpaceDN w:val="0"/>
        <w:adjustRightInd w:val="0"/>
        <w:spacing w:after="0" w:line="240" w:lineRule="auto"/>
        <w:jc w:val="both"/>
        <w:rPr>
          <w:rFonts w:ascii="Times New Roman" w:hAnsi="Times New Roman"/>
          <w:sz w:val="20"/>
          <w:szCs w:val="20"/>
        </w:rPr>
      </w:pPr>
    </w:p>
    <w:p w:rsidR="00FF582E" w:rsidRDefault="00FF582E" w:rsidP="00B63A88">
      <w:pPr>
        <w:autoSpaceDE w:val="0"/>
        <w:autoSpaceDN w:val="0"/>
        <w:adjustRightInd w:val="0"/>
        <w:spacing w:after="0" w:line="240" w:lineRule="auto"/>
        <w:jc w:val="both"/>
        <w:rPr>
          <w:rFonts w:ascii="Times New Roman" w:hAnsi="Times New Roman"/>
          <w:sz w:val="20"/>
          <w:szCs w:val="20"/>
        </w:rPr>
      </w:pPr>
    </w:p>
    <w:p w:rsidR="00823CD2" w:rsidRDefault="00823CD2" w:rsidP="00B63A88">
      <w:pPr>
        <w:autoSpaceDE w:val="0"/>
        <w:autoSpaceDN w:val="0"/>
        <w:adjustRightInd w:val="0"/>
        <w:spacing w:after="0" w:line="240" w:lineRule="auto"/>
        <w:jc w:val="both"/>
        <w:rPr>
          <w:rFonts w:ascii="Times New Roman" w:hAnsi="Times New Roman"/>
          <w:sz w:val="20"/>
          <w:szCs w:val="20"/>
        </w:rPr>
      </w:pPr>
    </w:p>
    <w:p w:rsidR="00823CD2" w:rsidRDefault="00823CD2" w:rsidP="00B63A88">
      <w:pPr>
        <w:autoSpaceDE w:val="0"/>
        <w:autoSpaceDN w:val="0"/>
        <w:adjustRightInd w:val="0"/>
        <w:spacing w:after="0" w:line="240" w:lineRule="auto"/>
        <w:jc w:val="both"/>
        <w:rPr>
          <w:rFonts w:ascii="Times New Roman" w:hAnsi="Times New Roman"/>
          <w:sz w:val="20"/>
          <w:szCs w:val="20"/>
        </w:rPr>
      </w:pPr>
    </w:p>
    <w:p w:rsidR="00823CD2" w:rsidRDefault="00823CD2" w:rsidP="00B63A88">
      <w:pPr>
        <w:autoSpaceDE w:val="0"/>
        <w:autoSpaceDN w:val="0"/>
        <w:adjustRightInd w:val="0"/>
        <w:spacing w:after="0" w:line="240" w:lineRule="auto"/>
        <w:jc w:val="both"/>
        <w:rPr>
          <w:rFonts w:ascii="Times New Roman" w:hAnsi="Times New Roman"/>
          <w:sz w:val="20"/>
          <w:szCs w:val="20"/>
        </w:rPr>
      </w:pPr>
    </w:p>
    <w:p w:rsidR="00823CD2" w:rsidRDefault="00823CD2" w:rsidP="00B63A88">
      <w:pPr>
        <w:autoSpaceDE w:val="0"/>
        <w:autoSpaceDN w:val="0"/>
        <w:adjustRightInd w:val="0"/>
        <w:spacing w:after="0" w:line="240" w:lineRule="auto"/>
        <w:jc w:val="both"/>
        <w:rPr>
          <w:rFonts w:ascii="Times New Roman" w:hAnsi="Times New Roman"/>
          <w:sz w:val="20"/>
          <w:szCs w:val="20"/>
        </w:rPr>
      </w:pPr>
    </w:p>
    <w:p w:rsidR="00823CD2" w:rsidRDefault="00823CD2" w:rsidP="00B63A88">
      <w:pPr>
        <w:autoSpaceDE w:val="0"/>
        <w:autoSpaceDN w:val="0"/>
        <w:adjustRightInd w:val="0"/>
        <w:spacing w:after="0" w:line="240" w:lineRule="auto"/>
        <w:jc w:val="both"/>
        <w:rPr>
          <w:rFonts w:ascii="Times New Roman" w:hAnsi="Times New Roman"/>
          <w:sz w:val="20"/>
          <w:szCs w:val="20"/>
        </w:rPr>
      </w:pPr>
    </w:p>
    <w:p w:rsidR="00823CD2" w:rsidRDefault="00823CD2" w:rsidP="00B63A88">
      <w:pPr>
        <w:autoSpaceDE w:val="0"/>
        <w:autoSpaceDN w:val="0"/>
        <w:adjustRightInd w:val="0"/>
        <w:spacing w:after="0" w:line="240" w:lineRule="auto"/>
        <w:jc w:val="both"/>
        <w:rPr>
          <w:rFonts w:ascii="Times New Roman" w:hAnsi="Times New Roman"/>
          <w:sz w:val="20"/>
          <w:szCs w:val="20"/>
        </w:rPr>
      </w:pPr>
    </w:p>
    <w:p w:rsidR="00823CD2" w:rsidRDefault="00823CD2" w:rsidP="00B63A88">
      <w:pPr>
        <w:autoSpaceDE w:val="0"/>
        <w:autoSpaceDN w:val="0"/>
        <w:adjustRightInd w:val="0"/>
        <w:spacing w:after="0" w:line="240" w:lineRule="auto"/>
        <w:jc w:val="both"/>
        <w:rPr>
          <w:rFonts w:ascii="Times New Roman" w:hAnsi="Times New Roman"/>
          <w:sz w:val="20"/>
          <w:szCs w:val="20"/>
        </w:rPr>
      </w:pPr>
    </w:p>
    <w:p w:rsidR="00823CD2" w:rsidRDefault="00823CD2" w:rsidP="00B63A88">
      <w:pPr>
        <w:autoSpaceDE w:val="0"/>
        <w:autoSpaceDN w:val="0"/>
        <w:adjustRightInd w:val="0"/>
        <w:spacing w:after="0" w:line="240" w:lineRule="auto"/>
        <w:jc w:val="both"/>
        <w:rPr>
          <w:rFonts w:ascii="Times New Roman" w:hAnsi="Times New Roman"/>
          <w:sz w:val="20"/>
          <w:szCs w:val="20"/>
        </w:rPr>
      </w:pPr>
    </w:p>
    <w:p w:rsidR="00823CD2" w:rsidRDefault="00823CD2" w:rsidP="00B63A88">
      <w:pPr>
        <w:autoSpaceDE w:val="0"/>
        <w:autoSpaceDN w:val="0"/>
        <w:adjustRightInd w:val="0"/>
        <w:spacing w:after="0" w:line="240" w:lineRule="auto"/>
        <w:jc w:val="both"/>
        <w:rPr>
          <w:rFonts w:ascii="Times New Roman" w:hAnsi="Times New Roman"/>
          <w:sz w:val="20"/>
          <w:szCs w:val="20"/>
        </w:rPr>
      </w:pPr>
    </w:p>
    <w:p w:rsidR="00823CD2" w:rsidRDefault="00823CD2" w:rsidP="00B63A88">
      <w:pPr>
        <w:autoSpaceDE w:val="0"/>
        <w:autoSpaceDN w:val="0"/>
        <w:adjustRightInd w:val="0"/>
        <w:spacing w:after="0" w:line="240" w:lineRule="auto"/>
        <w:jc w:val="both"/>
        <w:rPr>
          <w:rFonts w:ascii="Times New Roman" w:hAnsi="Times New Roman"/>
          <w:sz w:val="20"/>
          <w:szCs w:val="20"/>
        </w:rPr>
      </w:pPr>
    </w:p>
    <w:p w:rsidR="00823CD2" w:rsidRDefault="00823CD2" w:rsidP="00B63A88">
      <w:pPr>
        <w:autoSpaceDE w:val="0"/>
        <w:autoSpaceDN w:val="0"/>
        <w:adjustRightInd w:val="0"/>
        <w:spacing w:after="0" w:line="240" w:lineRule="auto"/>
        <w:jc w:val="both"/>
        <w:rPr>
          <w:rFonts w:ascii="Times New Roman" w:hAnsi="Times New Roman"/>
          <w:sz w:val="20"/>
          <w:szCs w:val="20"/>
        </w:rPr>
      </w:pPr>
    </w:p>
    <w:p w:rsidR="00823CD2" w:rsidRDefault="00823CD2" w:rsidP="00B63A88">
      <w:pPr>
        <w:autoSpaceDE w:val="0"/>
        <w:autoSpaceDN w:val="0"/>
        <w:adjustRightInd w:val="0"/>
        <w:spacing w:after="0" w:line="240" w:lineRule="auto"/>
        <w:jc w:val="both"/>
        <w:rPr>
          <w:rFonts w:ascii="Times New Roman" w:hAnsi="Times New Roman"/>
          <w:sz w:val="20"/>
          <w:szCs w:val="20"/>
        </w:rPr>
      </w:pPr>
    </w:p>
    <w:p w:rsidR="005B105B" w:rsidRDefault="005B105B" w:rsidP="00B63A88">
      <w:pPr>
        <w:autoSpaceDE w:val="0"/>
        <w:autoSpaceDN w:val="0"/>
        <w:adjustRightInd w:val="0"/>
        <w:spacing w:after="0" w:line="240" w:lineRule="auto"/>
        <w:jc w:val="both"/>
        <w:rPr>
          <w:rFonts w:ascii="Times New Roman" w:hAnsi="Times New Roman"/>
          <w:sz w:val="20"/>
          <w:szCs w:val="20"/>
        </w:rPr>
      </w:pPr>
    </w:p>
    <w:p w:rsidR="00C00147" w:rsidRPr="00936161" w:rsidRDefault="00C00147" w:rsidP="00B63A88">
      <w:pPr>
        <w:autoSpaceDE w:val="0"/>
        <w:autoSpaceDN w:val="0"/>
        <w:adjustRightInd w:val="0"/>
        <w:spacing w:after="0" w:line="240" w:lineRule="auto"/>
        <w:jc w:val="both"/>
        <w:rPr>
          <w:rFonts w:ascii="Times New Roman" w:hAnsi="Times New Roman"/>
          <w:sz w:val="20"/>
          <w:szCs w:val="20"/>
        </w:rPr>
      </w:pPr>
    </w:p>
    <w:p w:rsidR="00E5134A" w:rsidRPr="00936161" w:rsidRDefault="00E5134A" w:rsidP="00B63A88">
      <w:pPr>
        <w:autoSpaceDE w:val="0"/>
        <w:autoSpaceDN w:val="0"/>
        <w:adjustRightInd w:val="0"/>
        <w:spacing w:after="0" w:line="240" w:lineRule="auto"/>
        <w:jc w:val="both"/>
        <w:rPr>
          <w:rFonts w:ascii="Times New Roman" w:hAnsi="Times New Roman"/>
          <w:sz w:val="20"/>
          <w:szCs w:val="20"/>
        </w:rPr>
      </w:pPr>
    </w:p>
    <w:p w:rsidR="00823CD2" w:rsidRPr="00823CD2" w:rsidRDefault="00823CD2" w:rsidP="00823CD2">
      <w:pPr>
        <w:spacing w:after="0" w:line="240" w:lineRule="auto"/>
        <w:jc w:val="center"/>
        <w:rPr>
          <w:rFonts w:ascii="Times New Roman" w:eastAsia="Times New Roman" w:hAnsi="Times New Roman"/>
          <w:sz w:val="18"/>
          <w:szCs w:val="20"/>
          <w:lang w:eastAsia="ru-RU"/>
        </w:rPr>
      </w:pPr>
      <w:r w:rsidRPr="00823CD2">
        <w:rPr>
          <w:rFonts w:ascii="Times New Roman" w:eastAsia="Times New Roman" w:hAnsi="Times New Roman"/>
          <w:sz w:val="18"/>
          <w:szCs w:val="20"/>
          <w:lang w:eastAsia="ru-RU"/>
        </w:rPr>
        <w:lastRenderedPageBreak/>
        <w:t>АДМ</w:t>
      </w:r>
      <w:r w:rsidR="00E5134A">
        <w:rPr>
          <w:rFonts w:ascii="Times New Roman" w:eastAsia="Times New Roman" w:hAnsi="Times New Roman"/>
          <w:sz w:val="18"/>
          <w:szCs w:val="20"/>
          <w:lang w:eastAsia="ru-RU"/>
        </w:rPr>
        <w:t>ИНИСТРАЦИЯ  БОГУЧАНСКОГО РАЙОНА</w:t>
      </w:r>
    </w:p>
    <w:p w:rsidR="00823CD2" w:rsidRPr="00823CD2" w:rsidRDefault="00823CD2" w:rsidP="003A5260">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П</w:t>
      </w:r>
      <w:r w:rsidRPr="00823CD2">
        <w:rPr>
          <w:rFonts w:ascii="Times New Roman" w:eastAsia="Times New Roman" w:hAnsi="Times New Roman"/>
          <w:sz w:val="18"/>
          <w:szCs w:val="20"/>
          <w:lang w:eastAsia="ru-RU"/>
        </w:rPr>
        <w:t>О</w:t>
      </w:r>
      <w:r>
        <w:rPr>
          <w:rFonts w:ascii="Times New Roman" w:eastAsia="Times New Roman" w:hAnsi="Times New Roman"/>
          <w:sz w:val="18"/>
          <w:szCs w:val="20"/>
          <w:lang w:eastAsia="ru-RU"/>
        </w:rPr>
        <w:t>СТАНОВЛЕНИ</w:t>
      </w:r>
      <w:r w:rsidRPr="00823CD2">
        <w:rPr>
          <w:rFonts w:ascii="Times New Roman" w:eastAsia="Times New Roman" w:hAnsi="Times New Roman"/>
          <w:sz w:val="18"/>
          <w:szCs w:val="20"/>
          <w:lang w:eastAsia="ru-RU"/>
        </w:rPr>
        <w:t>Е</w:t>
      </w:r>
    </w:p>
    <w:p w:rsidR="00823CD2" w:rsidRPr="00823CD2" w:rsidRDefault="00823CD2" w:rsidP="00823CD2">
      <w:pPr>
        <w:spacing w:after="0" w:line="240" w:lineRule="auto"/>
        <w:jc w:val="center"/>
        <w:rPr>
          <w:rFonts w:ascii="Times New Roman" w:eastAsia="Times New Roman" w:hAnsi="Times New Roman"/>
          <w:sz w:val="20"/>
          <w:szCs w:val="20"/>
          <w:lang w:eastAsia="ru-RU"/>
        </w:rPr>
      </w:pPr>
      <w:r w:rsidRPr="00823CD2">
        <w:rPr>
          <w:rFonts w:ascii="Times New Roman" w:eastAsia="Times New Roman" w:hAnsi="Times New Roman"/>
          <w:sz w:val="20"/>
          <w:szCs w:val="20"/>
          <w:lang w:eastAsia="ru-RU"/>
        </w:rPr>
        <w:t xml:space="preserve">10.06 .2016                                  с. </w:t>
      </w:r>
      <w:proofErr w:type="spellStart"/>
      <w:r w:rsidRPr="00823CD2">
        <w:rPr>
          <w:rFonts w:ascii="Times New Roman" w:eastAsia="Times New Roman" w:hAnsi="Times New Roman"/>
          <w:sz w:val="20"/>
          <w:szCs w:val="20"/>
          <w:lang w:eastAsia="ru-RU"/>
        </w:rPr>
        <w:t>Богучаны</w:t>
      </w:r>
      <w:proofErr w:type="spellEnd"/>
      <w:r w:rsidRPr="00823CD2">
        <w:rPr>
          <w:rFonts w:ascii="Times New Roman" w:eastAsia="Times New Roman" w:hAnsi="Times New Roman"/>
          <w:sz w:val="20"/>
          <w:szCs w:val="20"/>
          <w:lang w:eastAsia="ru-RU"/>
        </w:rPr>
        <w:t xml:space="preserve">                                   № 430-П</w:t>
      </w:r>
    </w:p>
    <w:p w:rsidR="00823CD2" w:rsidRPr="00823CD2" w:rsidRDefault="00823CD2" w:rsidP="00823CD2">
      <w:pPr>
        <w:spacing w:after="0" w:line="240" w:lineRule="auto"/>
        <w:jc w:val="center"/>
        <w:rPr>
          <w:rFonts w:ascii="Times New Roman" w:eastAsia="Times New Roman" w:hAnsi="Times New Roman"/>
          <w:sz w:val="20"/>
          <w:szCs w:val="20"/>
          <w:lang w:eastAsia="ru-RU"/>
        </w:rPr>
      </w:pPr>
    </w:p>
    <w:p w:rsidR="00823CD2" w:rsidRPr="00823CD2" w:rsidRDefault="00823CD2" w:rsidP="003A5260">
      <w:pPr>
        <w:spacing w:after="0" w:line="240" w:lineRule="auto"/>
        <w:jc w:val="center"/>
        <w:rPr>
          <w:rFonts w:ascii="Times New Roman" w:eastAsia="Times New Roman" w:hAnsi="Times New Roman"/>
          <w:sz w:val="20"/>
          <w:szCs w:val="20"/>
          <w:lang w:eastAsia="ru-RU"/>
        </w:rPr>
      </w:pPr>
      <w:r w:rsidRPr="00823CD2">
        <w:rPr>
          <w:rFonts w:ascii="Times New Roman" w:eastAsia="Times New Roman" w:hAnsi="Times New Roman"/>
          <w:sz w:val="20"/>
          <w:szCs w:val="20"/>
          <w:lang w:eastAsia="ru-RU"/>
        </w:rPr>
        <w:t>О внесении изменений в постановление администрации Богучанского района от 26.06.2015 № 602-п «О создании комиссии по подготовке и проведению Всероссийской сельскохозяйственной переписи 2016 года на территории Богучанского района»</w:t>
      </w:r>
    </w:p>
    <w:p w:rsidR="00823CD2" w:rsidRPr="00823CD2" w:rsidRDefault="00823CD2" w:rsidP="00823CD2">
      <w:pPr>
        <w:spacing w:after="0" w:line="240" w:lineRule="auto"/>
        <w:jc w:val="both"/>
        <w:rPr>
          <w:rFonts w:ascii="Times New Roman" w:eastAsia="Times New Roman" w:hAnsi="Times New Roman"/>
          <w:sz w:val="20"/>
          <w:szCs w:val="20"/>
          <w:lang w:eastAsia="ru-RU"/>
        </w:rPr>
      </w:pPr>
    </w:p>
    <w:p w:rsidR="003A5260" w:rsidRDefault="00823CD2" w:rsidP="00823CD2">
      <w:pPr>
        <w:spacing w:after="0" w:line="240" w:lineRule="auto"/>
        <w:jc w:val="both"/>
        <w:rPr>
          <w:rFonts w:ascii="Times New Roman" w:eastAsia="Times New Roman" w:hAnsi="Times New Roman"/>
          <w:sz w:val="20"/>
          <w:szCs w:val="20"/>
          <w:lang w:eastAsia="ru-RU"/>
        </w:rPr>
      </w:pPr>
      <w:r w:rsidRPr="00823CD2">
        <w:rPr>
          <w:rFonts w:ascii="Times New Roman" w:eastAsia="Times New Roman" w:hAnsi="Times New Roman"/>
          <w:sz w:val="20"/>
          <w:szCs w:val="20"/>
          <w:lang w:eastAsia="ru-RU"/>
        </w:rPr>
        <w:tab/>
      </w:r>
      <w:proofErr w:type="gramStart"/>
      <w:r w:rsidRPr="00823CD2">
        <w:rPr>
          <w:rFonts w:ascii="Times New Roman" w:eastAsia="Times New Roman" w:hAnsi="Times New Roman"/>
          <w:sz w:val="20"/>
          <w:szCs w:val="20"/>
          <w:lang w:eastAsia="ru-RU"/>
        </w:rPr>
        <w:t>В соответствии с Федеральным законом от 21.07.2005 № 108-ФЗ «О Всероссийской Сельскохозяйственной переписи», постановлением Правительства Российской Федерации от 10.04.2013 № 316 «Об организации Всероссийской Сельскохозяйственной переписи 2016 года», в целях подготовки и проведения Всероссийской Сельскохозяйственной переписи 2016 года на территории Богучанского района,  для осуществления координации и оперативного решения вопросов в организации и проведении Всероссийской Сельскохозяйственной переписи 2016 года на территории Богучанского района</w:t>
      </w:r>
      <w:proofErr w:type="gramEnd"/>
      <w:r w:rsidRPr="00823CD2">
        <w:rPr>
          <w:rFonts w:ascii="Times New Roman" w:eastAsia="Times New Roman" w:hAnsi="Times New Roman"/>
          <w:sz w:val="20"/>
          <w:szCs w:val="20"/>
          <w:lang w:eastAsia="ru-RU"/>
        </w:rPr>
        <w:t>, ст.ст. 7, 43, 47 Устава Богучанского района</w:t>
      </w:r>
      <w:r w:rsidR="003A5260">
        <w:rPr>
          <w:rFonts w:ascii="Times New Roman" w:eastAsia="Times New Roman" w:hAnsi="Times New Roman"/>
          <w:sz w:val="20"/>
          <w:szCs w:val="20"/>
          <w:lang w:eastAsia="ru-RU"/>
        </w:rPr>
        <w:t>,</w:t>
      </w:r>
    </w:p>
    <w:p w:rsidR="00823CD2" w:rsidRPr="00823CD2" w:rsidRDefault="00823CD2" w:rsidP="003A5260">
      <w:pPr>
        <w:spacing w:after="0" w:line="240" w:lineRule="auto"/>
        <w:ind w:firstLine="708"/>
        <w:jc w:val="both"/>
        <w:rPr>
          <w:rFonts w:ascii="Times New Roman" w:eastAsia="Times New Roman" w:hAnsi="Times New Roman"/>
          <w:sz w:val="20"/>
          <w:szCs w:val="20"/>
          <w:lang w:eastAsia="ru-RU"/>
        </w:rPr>
      </w:pPr>
      <w:r w:rsidRPr="00823CD2">
        <w:rPr>
          <w:rFonts w:ascii="Times New Roman" w:eastAsia="Times New Roman" w:hAnsi="Times New Roman"/>
          <w:sz w:val="20"/>
          <w:szCs w:val="20"/>
          <w:lang w:eastAsia="ru-RU"/>
        </w:rPr>
        <w:t xml:space="preserve"> ПОСТАНОВЛЯЮ:</w:t>
      </w:r>
    </w:p>
    <w:p w:rsidR="00823CD2" w:rsidRPr="00823CD2" w:rsidRDefault="00823CD2" w:rsidP="00823CD2">
      <w:pPr>
        <w:numPr>
          <w:ilvl w:val="0"/>
          <w:numId w:val="23"/>
        </w:numPr>
        <w:tabs>
          <w:tab w:val="num" w:pos="0"/>
        </w:tabs>
        <w:spacing w:after="0" w:line="240" w:lineRule="auto"/>
        <w:ind w:left="0" w:firstLine="720"/>
        <w:jc w:val="both"/>
        <w:rPr>
          <w:rFonts w:ascii="Times New Roman" w:eastAsia="Times New Roman" w:hAnsi="Times New Roman"/>
          <w:sz w:val="20"/>
          <w:szCs w:val="20"/>
          <w:lang w:eastAsia="ru-RU"/>
        </w:rPr>
      </w:pPr>
      <w:r w:rsidRPr="00823CD2">
        <w:rPr>
          <w:rFonts w:ascii="Times New Roman" w:eastAsia="Times New Roman" w:hAnsi="Times New Roman"/>
          <w:sz w:val="20"/>
          <w:szCs w:val="20"/>
          <w:lang w:eastAsia="ru-RU"/>
        </w:rPr>
        <w:t>Внести изменения в постановление администрации Богучанского района от 26.06.2015 № 602-п «О создании комиссии по подготовке и проведению Всероссийской сельскохозяйственной переписи 2016 года на территории Богучанского района»:</w:t>
      </w:r>
    </w:p>
    <w:p w:rsidR="00823CD2" w:rsidRPr="00823CD2" w:rsidRDefault="00823CD2" w:rsidP="00823CD2">
      <w:pPr>
        <w:spacing w:after="0" w:line="240" w:lineRule="auto"/>
        <w:ind w:firstLine="709"/>
        <w:jc w:val="both"/>
        <w:rPr>
          <w:rFonts w:ascii="Times New Roman" w:eastAsia="Times New Roman" w:hAnsi="Times New Roman"/>
          <w:sz w:val="20"/>
          <w:szCs w:val="20"/>
          <w:lang w:eastAsia="ru-RU"/>
        </w:rPr>
      </w:pPr>
      <w:r w:rsidRPr="00823CD2">
        <w:rPr>
          <w:rFonts w:ascii="Times New Roman" w:eastAsia="Times New Roman" w:hAnsi="Times New Roman"/>
          <w:sz w:val="20"/>
          <w:szCs w:val="20"/>
          <w:lang w:eastAsia="ru-RU"/>
        </w:rPr>
        <w:t>-приложение № 2 о составе комиссии по подготовке и проведению Всероссийской Сельскохозяйственной переписи 2016 года на территории Богучанского района к постановлению изложить в новой редакции согласно приложению.</w:t>
      </w:r>
    </w:p>
    <w:p w:rsidR="00823CD2" w:rsidRPr="00823CD2" w:rsidRDefault="00823CD2" w:rsidP="00823CD2">
      <w:pPr>
        <w:numPr>
          <w:ilvl w:val="0"/>
          <w:numId w:val="23"/>
        </w:numPr>
        <w:tabs>
          <w:tab w:val="num" w:pos="0"/>
        </w:tabs>
        <w:spacing w:after="0" w:line="240" w:lineRule="auto"/>
        <w:ind w:left="0" w:firstLine="720"/>
        <w:jc w:val="both"/>
        <w:rPr>
          <w:rFonts w:ascii="Times New Roman" w:eastAsia="Times New Roman" w:hAnsi="Times New Roman"/>
          <w:sz w:val="20"/>
          <w:szCs w:val="20"/>
          <w:lang w:eastAsia="ru-RU"/>
        </w:rPr>
      </w:pPr>
      <w:proofErr w:type="gramStart"/>
      <w:r w:rsidRPr="00823CD2">
        <w:rPr>
          <w:rFonts w:ascii="Times New Roman" w:eastAsia="Times New Roman" w:hAnsi="Times New Roman"/>
          <w:sz w:val="20"/>
          <w:szCs w:val="20"/>
          <w:lang w:eastAsia="ru-RU"/>
        </w:rPr>
        <w:t>Контроль за</w:t>
      </w:r>
      <w:proofErr w:type="gramEnd"/>
      <w:r w:rsidRPr="00823CD2">
        <w:rPr>
          <w:rFonts w:ascii="Times New Roman" w:eastAsia="Times New Roman" w:hAnsi="Times New Roman"/>
          <w:sz w:val="20"/>
          <w:szCs w:val="20"/>
          <w:lang w:eastAsia="ru-RU"/>
        </w:rPr>
        <w:t xml:space="preserve"> исполнением данного постановления возлагается на заместителя Главы Богучанского района по экономике и планированию Н.В. </w:t>
      </w:r>
      <w:proofErr w:type="spellStart"/>
      <w:r w:rsidRPr="00823CD2">
        <w:rPr>
          <w:rFonts w:ascii="Times New Roman" w:eastAsia="Times New Roman" w:hAnsi="Times New Roman"/>
          <w:sz w:val="20"/>
          <w:szCs w:val="20"/>
          <w:lang w:eastAsia="ru-RU"/>
        </w:rPr>
        <w:t>Илиндееву</w:t>
      </w:r>
      <w:proofErr w:type="spellEnd"/>
      <w:r w:rsidRPr="00823CD2">
        <w:rPr>
          <w:rFonts w:ascii="Times New Roman" w:eastAsia="Times New Roman" w:hAnsi="Times New Roman"/>
          <w:sz w:val="20"/>
          <w:szCs w:val="20"/>
          <w:lang w:eastAsia="ru-RU"/>
        </w:rPr>
        <w:t>.</w:t>
      </w:r>
    </w:p>
    <w:p w:rsidR="00823CD2" w:rsidRPr="00823CD2" w:rsidRDefault="00823CD2" w:rsidP="00823CD2">
      <w:pPr>
        <w:numPr>
          <w:ilvl w:val="0"/>
          <w:numId w:val="23"/>
        </w:numPr>
        <w:tabs>
          <w:tab w:val="num" w:pos="0"/>
        </w:tabs>
        <w:spacing w:after="0" w:line="240" w:lineRule="auto"/>
        <w:ind w:left="0" w:firstLine="720"/>
        <w:jc w:val="both"/>
        <w:rPr>
          <w:rFonts w:ascii="Times New Roman" w:eastAsia="Times New Roman" w:hAnsi="Times New Roman"/>
          <w:sz w:val="20"/>
          <w:szCs w:val="20"/>
          <w:lang w:eastAsia="ru-RU"/>
        </w:rPr>
      </w:pPr>
      <w:r w:rsidRPr="00823CD2">
        <w:rPr>
          <w:rFonts w:ascii="Times New Roman" w:eastAsia="Times New Roman" w:hAnsi="Times New Roman"/>
          <w:sz w:val="20"/>
          <w:szCs w:val="20"/>
          <w:lang w:eastAsia="ru-RU"/>
        </w:rPr>
        <w:t>Настоящее постановление вступает в силу со дня, следующего за днём опубликования в Официальном вестнике Богучанского района, и подлежит размещению на официальном сайте Богучанского района (</w:t>
      </w:r>
      <w:hyperlink r:id="rId11" w:history="1">
        <w:r w:rsidRPr="003A5260">
          <w:rPr>
            <w:rFonts w:ascii="Times New Roman" w:eastAsia="Times New Roman" w:hAnsi="Times New Roman"/>
            <w:sz w:val="20"/>
            <w:szCs w:val="20"/>
            <w:lang w:val="en-US" w:eastAsia="ru-RU"/>
          </w:rPr>
          <w:t>www</w:t>
        </w:r>
        <w:r w:rsidRPr="003A5260">
          <w:rPr>
            <w:rFonts w:ascii="Times New Roman" w:eastAsia="Times New Roman" w:hAnsi="Times New Roman"/>
            <w:sz w:val="20"/>
            <w:szCs w:val="20"/>
            <w:lang w:eastAsia="ru-RU"/>
          </w:rPr>
          <w:t>.</w:t>
        </w:r>
        <w:proofErr w:type="spellStart"/>
        <w:r w:rsidRPr="003A5260">
          <w:rPr>
            <w:rFonts w:ascii="Times New Roman" w:eastAsia="Times New Roman" w:hAnsi="Times New Roman"/>
            <w:sz w:val="20"/>
            <w:szCs w:val="20"/>
            <w:lang w:val="en-US" w:eastAsia="ru-RU"/>
          </w:rPr>
          <w:t>boguchansky</w:t>
        </w:r>
        <w:proofErr w:type="spellEnd"/>
        <w:r w:rsidRPr="003A5260">
          <w:rPr>
            <w:rFonts w:ascii="Times New Roman" w:eastAsia="Times New Roman" w:hAnsi="Times New Roman"/>
            <w:sz w:val="20"/>
            <w:szCs w:val="20"/>
            <w:lang w:eastAsia="ru-RU"/>
          </w:rPr>
          <w:t>-</w:t>
        </w:r>
        <w:proofErr w:type="spellStart"/>
        <w:r w:rsidRPr="003A5260">
          <w:rPr>
            <w:rFonts w:ascii="Times New Roman" w:eastAsia="Times New Roman" w:hAnsi="Times New Roman"/>
            <w:sz w:val="20"/>
            <w:szCs w:val="20"/>
            <w:lang w:val="en-US" w:eastAsia="ru-RU"/>
          </w:rPr>
          <w:t>raion</w:t>
        </w:r>
        <w:proofErr w:type="spellEnd"/>
        <w:r w:rsidRPr="003A5260">
          <w:rPr>
            <w:rFonts w:ascii="Times New Roman" w:eastAsia="Times New Roman" w:hAnsi="Times New Roman"/>
            <w:sz w:val="20"/>
            <w:szCs w:val="20"/>
            <w:lang w:eastAsia="ru-RU"/>
          </w:rPr>
          <w:t>.</w:t>
        </w:r>
        <w:proofErr w:type="spellStart"/>
        <w:r w:rsidRPr="003A5260">
          <w:rPr>
            <w:rFonts w:ascii="Times New Roman" w:eastAsia="Times New Roman" w:hAnsi="Times New Roman"/>
            <w:sz w:val="20"/>
            <w:szCs w:val="20"/>
            <w:lang w:val="en-US" w:eastAsia="ru-RU"/>
          </w:rPr>
          <w:t>ru</w:t>
        </w:r>
        <w:proofErr w:type="spellEnd"/>
      </w:hyperlink>
      <w:r w:rsidRPr="00823CD2">
        <w:rPr>
          <w:rFonts w:ascii="Times New Roman" w:eastAsia="Times New Roman" w:hAnsi="Times New Roman"/>
          <w:sz w:val="20"/>
          <w:szCs w:val="20"/>
          <w:lang w:eastAsia="ru-RU"/>
        </w:rPr>
        <w:t>).</w:t>
      </w:r>
    </w:p>
    <w:p w:rsidR="00823CD2" w:rsidRPr="00823CD2" w:rsidRDefault="00823CD2" w:rsidP="00823CD2">
      <w:pPr>
        <w:spacing w:after="0" w:line="240" w:lineRule="auto"/>
        <w:jc w:val="both"/>
        <w:rPr>
          <w:rFonts w:ascii="Times New Roman" w:eastAsia="Times New Roman" w:hAnsi="Times New Roman"/>
          <w:sz w:val="20"/>
          <w:szCs w:val="20"/>
          <w:lang w:eastAsia="ru-RU"/>
        </w:rPr>
      </w:pPr>
    </w:p>
    <w:p w:rsidR="00823CD2" w:rsidRPr="00823CD2" w:rsidRDefault="00823CD2" w:rsidP="00823CD2">
      <w:pPr>
        <w:spacing w:after="0" w:line="240" w:lineRule="auto"/>
        <w:jc w:val="both"/>
        <w:rPr>
          <w:rFonts w:ascii="Times New Roman" w:eastAsia="Times New Roman" w:hAnsi="Times New Roman"/>
          <w:sz w:val="20"/>
          <w:szCs w:val="20"/>
          <w:lang w:eastAsia="ru-RU"/>
        </w:rPr>
      </w:pPr>
      <w:r w:rsidRPr="00823CD2">
        <w:rPr>
          <w:rFonts w:ascii="Times New Roman" w:eastAsia="Times New Roman" w:hAnsi="Times New Roman"/>
          <w:sz w:val="20"/>
          <w:szCs w:val="20"/>
          <w:lang w:eastAsia="ru-RU"/>
        </w:rPr>
        <w:t>Глава Богучанского района                                                             А.В. Бахтин</w:t>
      </w:r>
    </w:p>
    <w:p w:rsidR="00823CD2" w:rsidRPr="00823CD2" w:rsidRDefault="00823CD2" w:rsidP="00823CD2">
      <w:pPr>
        <w:spacing w:after="0" w:line="240" w:lineRule="auto"/>
        <w:jc w:val="both"/>
        <w:rPr>
          <w:rFonts w:ascii="Times New Roman" w:eastAsia="Times New Roman" w:hAnsi="Times New Roman"/>
          <w:sz w:val="20"/>
          <w:szCs w:val="20"/>
          <w:lang w:eastAsia="ru-RU"/>
        </w:rPr>
      </w:pPr>
    </w:p>
    <w:p w:rsidR="00823CD2" w:rsidRPr="00823CD2" w:rsidRDefault="00823CD2" w:rsidP="003A5260">
      <w:pPr>
        <w:spacing w:after="0" w:line="240" w:lineRule="auto"/>
        <w:ind w:left="5040"/>
        <w:jc w:val="right"/>
        <w:rPr>
          <w:rFonts w:ascii="Times New Roman" w:eastAsia="Times New Roman" w:hAnsi="Times New Roman"/>
          <w:sz w:val="20"/>
          <w:szCs w:val="20"/>
          <w:lang w:eastAsia="ru-RU"/>
        </w:rPr>
      </w:pPr>
      <w:r w:rsidRPr="00823CD2">
        <w:rPr>
          <w:rFonts w:ascii="Times New Roman" w:eastAsia="Times New Roman" w:hAnsi="Times New Roman"/>
          <w:sz w:val="20"/>
          <w:szCs w:val="20"/>
          <w:lang w:eastAsia="ru-RU"/>
        </w:rPr>
        <w:t>Приложение</w:t>
      </w:r>
    </w:p>
    <w:p w:rsidR="00823CD2" w:rsidRPr="00823CD2" w:rsidRDefault="00823CD2" w:rsidP="003A5260">
      <w:pPr>
        <w:spacing w:after="0" w:line="240" w:lineRule="auto"/>
        <w:ind w:left="5040"/>
        <w:jc w:val="right"/>
        <w:rPr>
          <w:rFonts w:ascii="Times New Roman" w:eastAsia="Times New Roman" w:hAnsi="Times New Roman"/>
          <w:sz w:val="20"/>
          <w:szCs w:val="20"/>
          <w:lang w:eastAsia="ru-RU"/>
        </w:rPr>
      </w:pPr>
      <w:r w:rsidRPr="00823CD2">
        <w:rPr>
          <w:rFonts w:ascii="Times New Roman" w:eastAsia="Times New Roman" w:hAnsi="Times New Roman"/>
          <w:sz w:val="20"/>
          <w:szCs w:val="20"/>
          <w:lang w:eastAsia="ru-RU"/>
        </w:rPr>
        <w:t xml:space="preserve">к постановлению </w:t>
      </w:r>
    </w:p>
    <w:p w:rsidR="00823CD2" w:rsidRPr="00823CD2" w:rsidRDefault="00823CD2" w:rsidP="00D72445">
      <w:pPr>
        <w:spacing w:after="0" w:line="240" w:lineRule="auto"/>
        <w:ind w:left="5040"/>
        <w:jc w:val="right"/>
        <w:rPr>
          <w:rFonts w:ascii="Times New Roman" w:eastAsia="Times New Roman" w:hAnsi="Times New Roman"/>
          <w:sz w:val="20"/>
          <w:szCs w:val="20"/>
          <w:lang w:eastAsia="ru-RU"/>
        </w:rPr>
      </w:pPr>
      <w:r w:rsidRPr="00823CD2">
        <w:rPr>
          <w:rFonts w:ascii="Times New Roman" w:eastAsia="Times New Roman" w:hAnsi="Times New Roman"/>
          <w:sz w:val="20"/>
          <w:szCs w:val="20"/>
          <w:lang w:eastAsia="ru-RU"/>
        </w:rPr>
        <w:t>администрации</w:t>
      </w:r>
      <w:r w:rsidR="00D72445">
        <w:rPr>
          <w:rFonts w:ascii="Times New Roman" w:eastAsia="Times New Roman" w:hAnsi="Times New Roman"/>
          <w:sz w:val="20"/>
          <w:szCs w:val="20"/>
          <w:lang w:eastAsia="ru-RU"/>
        </w:rPr>
        <w:t xml:space="preserve"> </w:t>
      </w:r>
      <w:r w:rsidRPr="00823CD2">
        <w:rPr>
          <w:rFonts w:ascii="Times New Roman" w:eastAsia="Times New Roman" w:hAnsi="Times New Roman"/>
          <w:sz w:val="20"/>
          <w:szCs w:val="20"/>
          <w:lang w:eastAsia="ru-RU"/>
        </w:rPr>
        <w:t>Богучанского района</w:t>
      </w:r>
    </w:p>
    <w:p w:rsidR="00823CD2" w:rsidRPr="00823CD2" w:rsidRDefault="003A5260" w:rsidP="00D72445">
      <w:pPr>
        <w:spacing w:after="0" w:line="240" w:lineRule="auto"/>
        <w:ind w:left="5040"/>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от  10.</w:t>
      </w:r>
      <w:r w:rsidR="00823CD2" w:rsidRPr="00823CD2">
        <w:rPr>
          <w:rFonts w:ascii="Times New Roman" w:eastAsia="Times New Roman" w:hAnsi="Times New Roman"/>
          <w:sz w:val="20"/>
          <w:szCs w:val="20"/>
          <w:lang w:eastAsia="ru-RU"/>
        </w:rPr>
        <w:t>06.2016 г.</w:t>
      </w:r>
      <w:r w:rsidR="00D72445">
        <w:rPr>
          <w:rFonts w:ascii="Times New Roman" w:eastAsia="Times New Roman" w:hAnsi="Times New Roman"/>
          <w:sz w:val="20"/>
          <w:szCs w:val="20"/>
          <w:lang w:eastAsia="ru-RU"/>
        </w:rPr>
        <w:t xml:space="preserve"> </w:t>
      </w:r>
      <w:r w:rsidR="00823CD2" w:rsidRPr="00823CD2">
        <w:rPr>
          <w:rFonts w:ascii="Times New Roman" w:eastAsia="Times New Roman" w:hAnsi="Times New Roman"/>
          <w:sz w:val="20"/>
          <w:szCs w:val="20"/>
          <w:lang w:eastAsia="ru-RU"/>
        </w:rPr>
        <w:t>№ 430-п</w:t>
      </w:r>
    </w:p>
    <w:p w:rsidR="00823CD2" w:rsidRPr="00823CD2" w:rsidRDefault="00823CD2" w:rsidP="00823CD2">
      <w:pPr>
        <w:spacing w:after="0" w:line="240" w:lineRule="auto"/>
        <w:jc w:val="center"/>
        <w:rPr>
          <w:rFonts w:ascii="Times New Roman" w:eastAsia="Times New Roman" w:hAnsi="Times New Roman"/>
          <w:sz w:val="20"/>
          <w:szCs w:val="20"/>
          <w:lang w:eastAsia="ru-RU"/>
        </w:rPr>
      </w:pPr>
    </w:p>
    <w:p w:rsidR="00823CD2" w:rsidRPr="00823CD2" w:rsidRDefault="00823CD2" w:rsidP="003A5260">
      <w:pPr>
        <w:spacing w:after="0" w:line="240" w:lineRule="auto"/>
        <w:jc w:val="center"/>
        <w:rPr>
          <w:rFonts w:ascii="Times New Roman" w:eastAsia="Times New Roman" w:hAnsi="Times New Roman"/>
          <w:sz w:val="20"/>
          <w:szCs w:val="20"/>
          <w:lang w:eastAsia="ru-RU"/>
        </w:rPr>
      </w:pPr>
      <w:r w:rsidRPr="00823CD2">
        <w:rPr>
          <w:rFonts w:ascii="Times New Roman" w:eastAsia="Times New Roman" w:hAnsi="Times New Roman"/>
          <w:sz w:val="20"/>
          <w:szCs w:val="20"/>
          <w:lang w:eastAsia="ru-RU"/>
        </w:rPr>
        <w:t>Состав</w:t>
      </w:r>
      <w:r w:rsidR="003A5260">
        <w:rPr>
          <w:rFonts w:ascii="Times New Roman" w:eastAsia="Times New Roman" w:hAnsi="Times New Roman"/>
          <w:sz w:val="20"/>
          <w:szCs w:val="20"/>
          <w:lang w:eastAsia="ru-RU"/>
        </w:rPr>
        <w:t xml:space="preserve"> </w:t>
      </w:r>
      <w:r w:rsidRPr="00823CD2">
        <w:rPr>
          <w:rFonts w:ascii="Times New Roman" w:eastAsia="Times New Roman" w:hAnsi="Times New Roman"/>
          <w:sz w:val="20"/>
          <w:szCs w:val="20"/>
          <w:lang w:eastAsia="ru-RU"/>
        </w:rPr>
        <w:t xml:space="preserve">комиссии по подготовке и проведению </w:t>
      </w:r>
      <w:r w:rsidR="003A5260">
        <w:rPr>
          <w:rFonts w:ascii="Times New Roman" w:eastAsia="Times New Roman" w:hAnsi="Times New Roman"/>
          <w:sz w:val="20"/>
          <w:szCs w:val="20"/>
          <w:lang w:eastAsia="ru-RU"/>
        </w:rPr>
        <w:t xml:space="preserve"> </w:t>
      </w:r>
      <w:r w:rsidRPr="00823CD2">
        <w:rPr>
          <w:rFonts w:ascii="Times New Roman" w:eastAsia="Times New Roman" w:hAnsi="Times New Roman"/>
          <w:sz w:val="20"/>
          <w:szCs w:val="20"/>
          <w:lang w:eastAsia="ru-RU"/>
        </w:rPr>
        <w:t xml:space="preserve">Всероссийской Сельскохозяйственной переписи 2016 года </w:t>
      </w:r>
    </w:p>
    <w:p w:rsidR="00823CD2" w:rsidRPr="00823CD2" w:rsidRDefault="00823CD2" w:rsidP="00823CD2">
      <w:pPr>
        <w:spacing w:after="0" w:line="240" w:lineRule="auto"/>
        <w:jc w:val="center"/>
        <w:rPr>
          <w:rFonts w:ascii="Times New Roman" w:eastAsia="Times New Roman" w:hAnsi="Times New Roman"/>
          <w:sz w:val="20"/>
          <w:szCs w:val="20"/>
          <w:lang w:eastAsia="ru-RU"/>
        </w:rPr>
      </w:pPr>
      <w:r w:rsidRPr="00823CD2">
        <w:rPr>
          <w:rFonts w:ascii="Times New Roman" w:eastAsia="Times New Roman" w:hAnsi="Times New Roman"/>
          <w:sz w:val="20"/>
          <w:szCs w:val="20"/>
          <w:lang w:eastAsia="ru-RU"/>
        </w:rPr>
        <w:t>на территории Богучанского района</w:t>
      </w:r>
    </w:p>
    <w:p w:rsidR="00823CD2" w:rsidRPr="00823CD2" w:rsidRDefault="00823CD2" w:rsidP="00823CD2">
      <w:pPr>
        <w:spacing w:after="0" w:line="240" w:lineRule="auto"/>
        <w:jc w:val="both"/>
        <w:rPr>
          <w:rFonts w:ascii="Times New Roman" w:eastAsia="Times New Roman" w:hAnsi="Times New Roman"/>
          <w:sz w:val="20"/>
          <w:szCs w:val="20"/>
          <w:lang w:eastAsia="ru-RU"/>
        </w:rPr>
      </w:pPr>
    </w:p>
    <w:tbl>
      <w:tblPr>
        <w:tblW w:w="9468" w:type="dxa"/>
        <w:tblLook w:val="01E0"/>
      </w:tblPr>
      <w:tblGrid>
        <w:gridCol w:w="3168"/>
        <w:gridCol w:w="6300"/>
      </w:tblGrid>
      <w:tr w:rsidR="00823CD2" w:rsidRPr="00823CD2" w:rsidTr="00D8100E">
        <w:tc>
          <w:tcPr>
            <w:tcW w:w="3168" w:type="dxa"/>
            <w:shd w:val="clear" w:color="auto" w:fill="auto"/>
          </w:tcPr>
          <w:p w:rsidR="00823CD2" w:rsidRPr="00823CD2" w:rsidRDefault="00823CD2" w:rsidP="00823CD2">
            <w:pPr>
              <w:spacing w:after="0" w:line="240" w:lineRule="auto"/>
              <w:jc w:val="both"/>
              <w:rPr>
                <w:rFonts w:ascii="Times New Roman" w:eastAsia="Times New Roman" w:hAnsi="Times New Roman"/>
                <w:sz w:val="20"/>
                <w:szCs w:val="20"/>
                <w:lang w:eastAsia="ru-RU"/>
              </w:rPr>
            </w:pPr>
            <w:proofErr w:type="spellStart"/>
            <w:r w:rsidRPr="00823CD2">
              <w:rPr>
                <w:rFonts w:ascii="Times New Roman" w:eastAsia="Times New Roman" w:hAnsi="Times New Roman"/>
                <w:sz w:val="20"/>
                <w:szCs w:val="20"/>
                <w:lang w:eastAsia="ru-RU"/>
              </w:rPr>
              <w:t>Илиндеева</w:t>
            </w:r>
            <w:proofErr w:type="spellEnd"/>
            <w:r w:rsidRPr="00823CD2">
              <w:rPr>
                <w:rFonts w:ascii="Times New Roman" w:eastAsia="Times New Roman" w:hAnsi="Times New Roman"/>
                <w:sz w:val="20"/>
                <w:szCs w:val="20"/>
                <w:lang w:eastAsia="ru-RU"/>
              </w:rPr>
              <w:t xml:space="preserve"> </w:t>
            </w:r>
          </w:p>
          <w:p w:rsidR="00823CD2" w:rsidRPr="00823CD2" w:rsidRDefault="00823CD2" w:rsidP="00823CD2">
            <w:pPr>
              <w:spacing w:after="0" w:line="240" w:lineRule="auto"/>
              <w:jc w:val="both"/>
              <w:rPr>
                <w:rFonts w:ascii="Times New Roman" w:eastAsia="Times New Roman" w:hAnsi="Times New Roman"/>
                <w:sz w:val="20"/>
                <w:szCs w:val="20"/>
                <w:lang w:eastAsia="ru-RU"/>
              </w:rPr>
            </w:pPr>
            <w:r w:rsidRPr="00823CD2">
              <w:rPr>
                <w:rFonts w:ascii="Times New Roman" w:eastAsia="Times New Roman" w:hAnsi="Times New Roman"/>
                <w:sz w:val="20"/>
                <w:szCs w:val="20"/>
                <w:lang w:eastAsia="ru-RU"/>
              </w:rPr>
              <w:t>Наталья Вениаминовна</w:t>
            </w:r>
          </w:p>
        </w:tc>
        <w:tc>
          <w:tcPr>
            <w:tcW w:w="6300" w:type="dxa"/>
            <w:shd w:val="clear" w:color="auto" w:fill="auto"/>
          </w:tcPr>
          <w:p w:rsidR="00823CD2" w:rsidRPr="00823CD2" w:rsidRDefault="00823CD2" w:rsidP="00823CD2">
            <w:pPr>
              <w:spacing w:after="0" w:line="240" w:lineRule="auto"/>
              <w:jc w:val="both"/>
              <w:rPr>
                <w:rFonts w:ascii="Times New Roman" w:eastAsia="Times New Roman" w:hAnsi="Times New Roman"/>
                <w:sz w:val="20"/>
                <w:szCs w:val="20"/>
                <w:lang w:eastAsia="ru-RU"/>
              </w:rPr>
            </w:pPr>
            <w:r w:rsidRPr="00823CD2">
              <w:rPr>
                <w:rFonts w:ascii="Times New Roman" w:eastAsia="Times New Roman" w:hAnsi="Times New Roman"/>
                <w:sz w:val="20"/>
                <w:szCs w:val="20"/>
                <w:lang w:eastAsia="ru-RU"/>
              </w:rPr>
              <w:t>-заместитель Главы Богучанского района по экономике и планированию, председатель комиссии;</w:t>
            </w:r>
          </w:p>
        </w:tc>
      </w:tr>
      <w:tr w:rsidR="00823CD2" w:rsidRPr="00823CD2" w:rsidTr="00D8100E">
        <w:tc>
          <w:tcPr>
            <w:tcW w:w="3168" w:type="dxa"/>
            <w:shd w:val="clear" w:color="auto" w:fill="auto"/>
          </w:tcPr>
          <w:p w:rsidR="00823CD2" w:rsidRPr="00823CD2" w:rsidRDefault="00823CD2" w:rsidP="00823CD2">
            <w:pPr>
              <w:spacing w:after="0" w:line="240" w:lineRule="auto"/>
              <w:jc w:val="both"/>
              <w:rPr>
                <w:rFonts w:ascii="Times New Roman" w:eastAsia="Times New Roman" w:hAnsi="Times New Roman"/>
                <w:sz w:val="20"/>
                <w:szCs w:val="20"/>
                <w:lang w:eastAsia="ru-RU"/>
              </w:rPr>
            </w:pPr>
            <w:r w:rsidRPr="00823CD2">
              <w:rPr>
                <w:rFonts w:ascii="Times New Roman" w:eastAsia="Times New Roman" w:hAnsi="Times New Roman"/>
                <w:sz w:val="20"/>
                <w:szCs w:val="20"/>
                <w:lang w:eastAsia="ru-RU"/>
              </w:rPr>
              <w:t xml:space="preserve">Арсеньева </w:t>
            </w:r>
          </w:p>
          <w:p w:rsidR="00823CD2" w:rsidRPr="00823CD2" w:rsidRDefault="00823CD2" w:rsidP="00823CD2">
            <w:pPr>
              <w:spacing w:after="0" w:line="240" w:lineRule="auto"/>
              <w:jc w:val="both"/>
              <w:rPr>
                <w:rFonts w:ascii="Times New Roman" w:eastAsia="Times New Roman" w:hAnsi="Times New Roman"/>
                <w:sz w:val="20"/>
                <w:szCs w:val="20"/>
                <w:lang w:eastAsia="ru-RU"/>
              </w:rPr>
            </w:pPr>
            <w:proofErr w:type="spellStart"/>
            <w:r w:rsidRPr="00823CD2">
              <w:rPr>
                <w:rFonts w:ascii="Times New Roman" w:eastAsia="Times New Roman" w:hAnsi="Times New Roman"/>
                <w:sz w:val="20"/>
                <w:szCs w:val="20"/>
                <w:lang w:eastAsia="ru-RU"/>
              </w:rPr>
              <w:t>Альфия</w:t>
            </w:r>
            <w:proofErr w:type="spellEnd"/>
            <w:r w:rsidRPr="00823CD2">
              <w:rPr>
                <w:rFonts w:ascii="Times New Roman" w:eastAsia="Times New Roman" w:hAnsi="Times New Roman"/>
                <w:sz w:val="20"/>
                <w:szCs w:val="20"/>
                <w:lang w:eastAsia="ru-RU"/>
              </w:rPr>
              <w:t xml:space="preserve"> </w:t>
            </w:r>
            <w:proofErr w:type="spellStart"/>
            <w:r w:rsidRPr="00823CD2">
              <w:rPr>
                <w:rFonts w:ascii="Times New Roman" w:eastAsia="Times New Roman" w:hAnsi="Times New Roman"/>
                <w:sz w:val="20"/>
                <w:szCs w:val="20"/>
                <w:lang w:eastAsia="ru-RU"/>
              </w:rPr>
              <w:t>Сагитовна</w:t>
            </w:r>
            <w:proofErr w:type="spellEnd"/>
          </w:p>
        </w:tc>
        <w:tc>
          <w:tcPr>
            <w:tcW w:w="6300" w:type="dxa"/>
            <w:shd w:val="clear" w:color="auto" w:fill="auto"/>
          </w:tcPr>
          <w:p w:rsidR="00823CD2" w:rsidRPr="00823CD2" w:rsidRDefault="00823CD2" w:rsidP="00823CD2">
            <w:pPr>
              <w:spacing w:after="0" w:line="240" w:lineRule="auto"/>
              <w:jc w:val="both"/>
              <w:rPr>
                <w:rFonts w:ascii="Times New Roman" w:eastAsia="Times New Roman" w:hAnsi="Times New Roman"/>
                <w:sz w:val="20"/>
                <w:szCs w:val="20"/>
                <w:lang w:eastAsia="ru-RU"/>
              </w:rPr>
            </w:pPr>
            <w:r w:rsidRPr="00823CD2">
              <w:rPr>
                <w:rFonts w:ascii="Times New Roman" w:eastAsia="Times New Roman" w:hAnsi="Times New Roman"/>
                <w:sz w:val="20"/>
                <w:szCs w:val="20"/>
                <w:lang w:eastAsia="ru-RU"/>
              </w:rPr>
              <w:t>-начальник отдела экономики и планирования управления экономики и планирования администрации Богучанского района, заместитель председателя комиссии;</w:t>
            </w:r>
          </w:p>
        </w:tc>
      </w:tr>
      <w:tr w:rsidR="00823CD2" w:rsidRPr="00823CD2" w:rsidTr="00D8100E">
        <w:tc>
          <w:tcPr>
            <w:tcW w:w="3168" w:type="dxa"/>
            <w:shd w:val="clear" w:color="auto" w:fill="auto"/>
          </w:tcPr>
          <w:p w:rsidR="00823CD2" w:rsidRPr="00823CD2" w:rsidRDefault="00823CD2" w:rsidP="00823CD2">
            <w:pPr>
              <w:spacing w:after="0" w:line="240" w:lineRule="auto"/>
              <w:jc w:val="both"/>
              <w:rPr>
                <w:rFonts w:ascii="Times New Roman" w:eastAsia="Times New Roman" w:hAnsi="Times New Roman"/>
                <w:sz w:val="20"/>
                <w:szCs w:val="20"/>
                <w:lang w:eastAsia="ru-RU"/>
              </w:rPr>
            </w:pPr>
            <w:r w:rsidRPr="00823CD2">
              <w:rPr>
                <w:rFonts w:ascii="Times New Roman" w:eastAsia="Times New Roman" w:hAnsi="Times New Roman"/>
                <w:sz w:val="20"/>
                <w:szCs w:val="20"/>
                <w:lang w:eastAsia="ru-RU"/>
              </w:rPr>
              <w:t xml:space="preserve">Быкова </w:t>
            </w:r>
          </w:p>
          <w:p w:rsidR="00823CD2" w:rsidRPr="00823CD2" w:rsidRDefault="00823CD2" w:rsidP="00823CD2">
            <w:pPr>
              <w:spacing w:after="0" w:line="240" w:lineRule="auto"/>
              <w:jc w:val="both"/>
              <w:rPr>
                <w:rFonts w:ascii="Times New Roman" w:eastAsia="Times New Roman" w:hAnsi="Times New Roman"/>
                <w:sz w:val="20"/>
                <w:szCs w:val="20"/>
                <w:lang w:eastAsia="ru-RU"/>
              </w:rPr>
            </w:pPr>
            <w:r w:rsidRPr="00823CD2">
              <w:rPr>
                <w:rFonts w:ascii="Times New Roman" w:eastAsia="Times New Roman" w:hAnsi="Times New Roman"/>
                <w:sz w:val="20"/>
                <w:szCs w:val="20"/>
                <w:lang w:eastAsia="ru-RU"/>
              </w:rPr>
              <w:t>Марина Маратовна</w:t>
            </w:r>
          </w:p>
        </w:tc>
        <w:tc>
          <w:tcPr>
            <w:tcW w:w="6300" w:type="dxa"/>
            <w:shd w:val="clear" w:color="auto" w:fill="auto"/>
          </w:tcPr>
          <w:p w:rsidR="00823CD2" w:rsidRPr="00823CD2" w:rsidRDefault="00823CD2" w:rsidP="00823CD2">
            <w:pPr>
              <w:spacing w:after="0" w:line="240" w:lineRule="auto"/>
              <w:jc w:val="both"/>
              <w:rPr>
                <w:rFonts w:ascii="Times New Roman" w:eastAsia="Times New Roman" w:hAnsi="Times New Roman"/>
                <w:sz w:val="20"/>
                <w:szCs w:val="20"/>
                <w:lang w:eastAsia="ru-RU"/>
              </w:rPr>
            </w:pPr>
            <w:r w:rsidRPr="00823CD2">
              <w:rPr>
                <w:rFonts w:ascii="Times New Roman" w:eastAsia="Times New Roman" w:hAnsi="Times New Roman"/>
                <w:sz w:val="20"/>
                <w:szCs w:val="20"/>
                <w:lang w:eastAsia="ru-RU"/>
              </w:rPr>
              <w:t xml:space="preserve">-специалист – эксперт отдела государственной статистики г. Красноярска </w:t>
            </w:r>
            <w:proofErr w:type="gramStart"/>
            <w:r w:rsidRPr="00823CD2">
              <w:rPr>
                <w:rFonts w:ascii="Times New Roman" w:eastAsia="Times New Roman" w:hAnsi="Times New Roman"/>
                <w:sz w:val="20"/>
                <w:szCs w:val="20"/>
                <w:lang w:eastAsia="ru-RU"/>
              </w:rPr>
              <w:t>в</w:t>
            </w:r>
            <w:proofErr w:type="gramEnd"/>
            <w:r w:rsidRPr="00823CD2">
              <w:rPr>
                <w:rFonts w:ascii="Times New Roman" w:eastAsia="Times New Roman" w:hAnsi="Times New Roman"/>
                <w:sz w:val="20"/>
                <w:szCs w:val="20"/>
                <w:lang w:eastAsia="ru-RU"/>
              </w:rPr>
              <w:t xml:space="preserve"> с. </w:t>
            </w:r>
            <w:proofErr w:type="spellStart"/>
            <w:r w:rsidRPr="00823CD2">
              <w:rPr>
                <w:rFonts w:ascii="Times New Roman" w:eastAsia="Times New Roman" w:hAnsi="Times New Roman"/>
                <w:sz w:val="20"/>
                <w:szCs w:val="20"/>
                <w:lang w:eastAsia="ru-RU"/>
              </w:rPr>
              <w:t>Богучаны</w:t>
            </w:r>
            <w:proofErr w:type="spellEnd"/>
            <w:r w:rsidRPr="00823CD2">
              <w:rPr>
                <w:rFonts w:ascii="Times New Roman" w:eastAsia="Times New Roman" w:hAnsi="Times New Roman"/>
                <w:sz w:val="20"/>
                <w:szCs w:val="20"/>
                <w:lang w:eastAsia="ru-RU"/>
              </w:rPr>
              <w:t xml:space="preserve">, </w:t>
            </w:r>
            <w:proofErr w:type="gramStart"/>
            <w:r w:rsidRPr="00823CD2">
              <w:rPr>
                <w:rFonts w:ascii="Times New Roman" w:eastAsia="Times New Roman" w:hAnsi="Times New Roman"/>
                <w:sz w:val="20"/>
                <w:szCs w:val="20"/>
                <w:lang w:eastAsia="ru-RU"/>
              </w:rPr>
              <w:t>заместитель</w:t>
            </w:r>
            <w:proofErr w:type="gramEnd"/>
            <w:r w:rsidRPr="00823CD2">
              <w:rPr>
                <w:rFonts w:ascii="Times New Roman" w:eastAsia="Times New Roman" w:hAnsi="Times New Roman"/>
                <w:sz w:val="20"/>
                <w:szCs w:val="20"/>
                <w:lang w:eastAsia="ru-RU"/>
              </w:rPr>
              <w:t xml:space="preserve"> председателя комиссии (по согласованию);</w:t>
            </w:r>
          </w:p>
        </w:tc>
      </w:tr>
      <w:tr w:rsidR="00823CD2" w:rsidRPr="00823CD2" w:rsidTr="00D8100E">
        <w:tc>
          <w:tcPr>
            <w:tcW w:w="3168" w:type="dxa"/>
            <w:shd w:val="clear" w:color="auto" w:fill="auto"/>
          </w:tcPr>
          <w:p w:rsidR="00823CD2" w:rsidRPr="00823CD2" w:rsidRDefault="00823CD2" w:rsidP="00823CD2">
            <w:pPr>
              <w:spacing w:after="0" w:line="240" w:lineRule="auto"/>
              <w:jc w:val="both"/>
              <w:rPr>
                <w:rFonts w:ascii="Times New Roman" w:eastAsia="Times New Roman" w:hAnsi="Times New Roman"/>
                <w:sz w:val="20"/>
                <w:szCs w:val="20"/>
                <w:lang w:eastAsia="ru-RU"/>
              </w:rPr>
            </w:pPr>
            <w:r w:rsidRPr="00823CD2">
              <w:rPr>
                <w:rFonts w:ascii="Times New Roman" w:eastAsia="Times New Roman" w:hAnsi="Times New Roman"/>
                <w:sz w:val="20"/>
                <w:szCs w:val="20"/>
                <w:lang w:eastAsia="ru-RU"/>
              </w:rPr>
              <w:t>Рубе</w:t>
            </w:r>
          </w:p>
          <w:p w:rsidR="00823CD2" w:rsidRPr="00823CD2" w:rsidRDefault="00823CD2" w:rsidP="00823CD2">
            <w:pPr>
              <w:spacing w:after="0" w:line="240" w:lineRule="auto"/>
              <w:jc w:val="both"/>
              <w:rPr>
                <w:rFonts w:ascii="Times New Roman" w:eastAsia="Times New Roman" w:hAnsi="Times New Roman"/>
                <w:sz w:val="20"/>
                <w:szCs w:val="20"/>
                <w:lang w:eastAsia="ru-RU"/>
              </w:rPr>
            </w:pPr>
            <w:proofErr w:type="spellStart"/>
            <w:r w:rsidRPr="00823CD2">
              <w:rPr>
                <w:rFonts w:ascii="Times New Roman" w:eastAsia="Times New Roman" w:hAnsi="Times New Roman"/>
                <w:sz w:val="20"/>
                <w:szCs w:val="20"/>
                <w:lang w:eastAsia="ru-RU"/>
              </w:rPr>
              <w:t>Нэлли</w:t>
            </w:r>
            <w:proofErr w:type="spellEnd"/>
            <w:r w:rsidRPr="00823CD2">
              <w:rPr>
                <w:rFonts w:ascii="Times New Roman" w:eastAsia="Times New Roman" w:hAnsi="Times New Roman"/>
                <w:sz w:val="20"/>
                <w:szCs w:val="20"/>
                <w:lang w:eastAsia="ru-RU"/>
              </w:rPr>
              <w:t xml:space="preserve"> Ильинична</w:t>
            </w:r>
          </w:p>
        </w:tc>
        <w:tc>
          <w:tcPr>
            <w:tcW w:w="6300" w:type="dxa"/>
            <w:shd w:val="clear" w:color="auto" w:fill="auto"/>
          </w:tcPr>
          <w:p w:rsidR="00823CD2" w:rsidRPr="00823CD2" w:rsidRDefault="00823CD2" w:rsidP="00823CD2">
            <w:pPr>
              <w:spacing w:after="0" w:line="240" w:lineRule="auto"/>
              <w:jc w:val="both"/>
              <w:rPr>
                <w:rFonts w:ascii="Times New Roman" w:eastAsia="Times New Roman" w:hAnsi="Times New Roman"/>
                <w:sz w:val="20"/>
                <w:szCs w:val="20"/>
                <w:lang w:eastAsia="ru-RU"/>
              </w:rPr>
            </w:pPr>
            <w:r w:rsidRPr="00823CD2">
              <w:rPr>
                <w:rFonts w:ascii="Times New Roman" w:eastAsia="Times New Roman" w:hAnsi="Times New Roman"/>
                <w:sz w:val="20"/>
                <w:szCs w:val="20"/>
                <w:lang w:eastAsia="ru-RU"/>
              </w:rPr>
              <w:t xml:space="preserve">-уполномоченный по вопросам организации Всероссийской сельскохозяйственной переписи 2016 года по </w:t>
            </w:r>
            <w:proofErr w:type="spellStart"/>
            <w:r w:rsidRPr="00823CD2">
              <w:rPr>
                <w:rFonts w:ascii="Times New Roman" w:eastAsia="Times New Roman" w:hAnsi="Times New Roman"/>
                <w:sz w:val="20"/>
                <w:szCs w:val="20"/>
                <w:lang w:eastAsia="ru-RU"/>
              </w:rPr>
              <w:t>Богучанскому</w:t>
            </w:r>
            <w:proofErr w:type="spellEnd"/>
            <w:r w:rsidRPr="00823CD2">
              <w:rPr>
                <w:rFonts w:ascii="Times New Roman" w:eastAsia="Times New Roman" w:hAnsi="Times New Roman"/>
                <w:sz w:val="20"/>
                <w:szCs w:val="20"/>
                <w:lang w:eastAsia="ru-RU"/>
              </w:rPr>
              <w:t xml:space="preserve"> району (по согласованию), секретарь комиссии; </w:t>
            </w:r>
          </w:p>
        </w:tc>
      </w:tr>
      <w:tr w:rsidR="00823CD2" w:rsidRPr="00823CD2" w:rsidTr="00D8100E">
        <w:tc>
          <w:tcPr>
            <w:tcW w:w="3168" w:type="dxa"/>
            <w:shd w:val="clear" w:color="auto" w:fill="auto"/>
          </w:tcPr>
          <w:p w:rsidR="00823CD2" w:rsidRPr="00823CD2" w:rsidRDefault="00823CD2" w:rsidP="00823CD2">
            <w:pPr>
              <w:spacing w:after="0" w:line="240" w:lineRule="auto"/>
              <w:jc w:val="both"/>
              <w:rPr>
                <w:rFonts w:ascii="Times New Roman" w:eastAsia="Times New Roman" w:hAnsi="Times New Roman"/>
                <w:sz w:val="20"/>
                <w:szCs w:val="20"/>
                <w:lang w:eastAsia="ru-RU"/>
              </w:rPr>
            </w:pPr>
            <w:r w:rsidRPr="00823CD2">
              <w:rPr>
                <w:rFonts w:ascii="Times New Roman" w:eastAsia="Times New Roman" w:hAnsi="Times New Roman"/>
                <w:sz w:val="20"/>
                <w:szCs w:val="20"/>
                <w:lang w:eastAsia="ru-RU"/>
              </w:rPr>
              <w:t xml:space="preserve">Глеба </w:t>
            </w:r>
          </w:p>
          <w:p w:rsidR="00823CD2" w:rsidRPr="00823CD2" w:rsidRDefault="00823CD2" w:rsidP="00823CD2">
            <w:pPr>
              <w:spacing w:after="0" w:line="240" w:lineRule="auto"/>
              <w:jc w:val="both"/>
              <w:rPr>
                <w:rFonts w:ascii="Times New Roman" w:eastAsia="Times New Roman" w:hAnsi="Times New Roman"/>
                <w:sz w:val="20"/>
                <w:szCs w:val="20"/>
                <w:lang w:eastAsia="ru-RU"/>
              </w:rPr>
            </w:pPr>
            <w:r w:rsidRPr="00823CD2">
              <w:rPr>
                <w:rFonts w:ascii="Times New Roman" w:eastAsia="Times New Roman" w:hAnsi="Times New Roman"/>
                <w:sz w:val="20"/>
                <w:szCs w:val="20"/>
                <w:lang w:eastAsia="ru-RU"/>
              </w:rPr>
              <w:t xml:space="preserve">Елена </w:t>
            </w:r>
            <w:proofErr w:type="spellStart"/>
            <w:r w:rsidRPr="00823CD2">
              <w:rPr>
                <w:rFonts w:ascii="Times New Roman" w:eastAsia="Times New Roman" w:hAnsi="Times New Roman"/>
                <w:sz w:val="20"/>
                <w:szCs w:val="20"/>
                <w:lang w:eastAsia="ru-RU"/>
              </w:rPr>
              <w:t>Кимовна</w:t>
            </w:r>
            <w:proofErr w:type="spellEnd"/>
          </w:p>
        </w:tc>
        <w:tc>
          <w:tcPr>
            <w:tcW w:w="6300" w:type="dxa"/>
            <w:shd w:val="clear" w:color="auto" w:fill="auto"/>
          </w:tcPr>
          <w:p w:rsidR="00823CD2" w:rsidRPr="00823CD2" w:rsidRDefault="00823CD2" w:rsidP="00823CD2">
            <w:pPr>
              <w:spacing w:after="0" w:line="240" w:lineRule="auto"/>
              <w:jc w:val="both"/>
              <w:rPr>
                <w:rFonts w:ascii="Times New Roman" w:eastAsia="Times New Roman" w:hAnsi="Times New Roman"/>
                <w:sz w:val="20"/>
                <w:szCs w:val="20"/>
                <w:lang w:eastAsia="ru-RU"/>
              </w:rPr>
            </w:pPr>
            <w:r w:rsidRPr="00823CD2">
              <w:rPr>
                <w:rFonts w:ascii="Times New Roman" w:eastAsia="Times New Roman" w:hAnsi="Times New Roman"/>
                <w:sz w:val="20"/>
                <w:szCs w:val="20"/>
                <w:lang w:eastAsia="ru-RU"/>
              </w:rPr>
              <w:t xml:space="preserve">-специалист первой </w:t>
            </w:r>
            <w:proofErr w:type="gramStart"/>
            <w:r w:rsidRPr="00823CD2">
              <w:rPr>
                <w:rFonts w:ascii="Times New Roman" w:eastAsia="Times New Roman" w:hAnsi="Times New Roman"/>
                <w:sz w:val="20"/>
                <w:szCs w:val="20"/>
                <w:lang w:eastAsia="ru-RU"/>
              </w:rPr>
              <w:t>категории отдела муниципальных закупок управления экономики</w:t>
            </w:r>
            <w:proofErr w:type="gramEnd"/>
            <w:r w:rsidRPr="00823CD2">
              <w:rPr>
                <w:rFonts w:ascii="Times New Roman" w:eastAsia="Times New Roman" w:hAnsi="Times New Roman"/>
                <w:sz w:val="20"/>
                <w:szCs w:val="20"/>
                <w:lang w:eastAsia="ru-RU"/>
              </w:rPr>
              <w:t xml:space="preserve"> и планирования администрации Богучанского района, секретарь комиссии;</w:t>
            </w:r>
          </w:p>
        </w:tc>
      </w:tr>
      <w:tr w:rsidR="00823CD2" w:rsidRPr="00823CD2" w:rsidTr="00D8100E">
        <w:tc>
          <w:tcPr>
            <w:tcW w:w="9468" w:type="dxa"/>
            <w:gridSpan w:val="2"/>
            <w:shd w:val="clear" w:color="auto" w:fill="auto"/>
          </w:tcPr>
          <w:p w:rsidR="00823CD2" w:rsidRPr="00823CD2" w:rsidRDefault="00823CD2" w:rsidP="00823CD2">
            <w:pPr>
              <w:spacing w:after="0" w:line="240" w:lineRule="auto"/>
              <w:jc w:val="both"/>
              <w:rPr>
                <w:rFonts w:ascii="Times New Roman" w:eastAsia="Times New Roman" w:hAnsi="Times New Roman"/>
                <w:sz w:val="20"/>
                <w:szCs w:val="20"/>
                <w:lang w:eastAsia="ru-RU"/>
              </w:rPr>
            </w:pPr>
            <w:r w:rsidRPr="00823CD2">
              <w:rPr>
                <w:rFonts w:ascii="Times New Roman" w:eastAsia="Times New Roman" w:hAnsi="Times New Roman"/>
                <w:sz w:val="20"/>
                <w:szCs w:val="20"/>
                <w:lang w:eastAsia="ru-RU"/>
              </w:rPr>
              <w:t>Члены комиссии:</w:t>
            </w:r>
          </w:p>
        </w:tc>
      </w:tr>
      <w:tr w:rsidR="00823CD2" w:rsidRPr="00823CD2" w:rsidTr="00D8100E">
        <w:tc>
          <w:tcPr>
            <w:tcW w:w="3168" w:type="dxa"/>
            <w:shd w:val="clear" w:color="auto" w:fill="auto"/>
          </w:tcPr>
          <w:p w:rsidR="00823CD2" w:rsidRPr="00823CD2" w:rsidRDefault="00823CD2" w:rsidP="00823CD2">
            <w:pPr>
              <w:spacing w:after="0" w:line="240" w:lineRule="auto"/>
              <w:jc w:val="both"/>
              <w:rPr>
                <w:rFonts w:ascii="Times New Roman" w:eastAsia="Times New Roman" w:hAnsi="Times New Roman"/>
                <w:sz w:val="20"/>
                <w:szCs w:val="20"/>
                <w:lang w:eastAsia="ru-RU"/>
              </w:rPr>
            </w:pPr>
            <w:r w:rsidRPr="00823CD2">
              <w:rPr>
                <w:rFonts w:ascii="Times New Roman" w:eastAsia="Times New Roman" w:hAnsi="Times New Roman"/>
                <w:sz w:val="20"/>
                <w:szCs w:val="20"/>
                <w:lang w:eastAsia="ru-RU"/>
              </w:rPr>
              <w:t xml:space="preserve">Машинистов </w:t>
            </w:r>
          </w:p>
          <w:p w:rsidR="00823CD2" w:rsidRPr="00823CD2" w:rsidRDefault="00823CD2" w:rsidP="00823CD2">
            <w:pPr>
              <w:spacing w:after="0" w:line="240" w:lineRule="auto"/>
              <w:jc w:val="both"/>
              <w:rPr>
                <w:rFonts w:ascii="Times New Roman" w:eastAsia="Times New Roman" w:hAnsi="Times New Roman"/>
                <w:sz w:val="20"/>
                <w:szCs w:val="20"/>
                <w:lang w:eastAsia="ru-RU"/>
              </w:rPr>
            </w:pPr>
            <w:r w:rsidRPr="00823CD2">
              <w:rPr>
                <w:rFonts w:ascii="Times New Roman" w:eastAsia="Times New Roman" w:hAnsi="Times New Roman"/>
                <w:sz w:val="20"/>
                <w:szCs w:val="20"/>
                <w:lang w:eastAsia="ru-RU"/>
              </w:rPr>
              <w:t>Андрей Юрьевич</w:t>
            </w:r>
          </w:p>
        </w:tc>
        <w:tc>
          <w:tcPr>
            <w:tcW w:w="6300" w:type="dxa"/>
            <w:shd w:val="clear" w:color="auto" w:fill="auto"/>
          </w:tcPr>
          <w:p w:rsidR="00823CD2" w:rsidRPr="00823CD2" w:rsidRDefault="00823CD2" w:rsidP="00823CD2">
            <w:pPr>
              <w:spacing w:after="0" w:line="240" w:lineRule="auto"/>
              <w:jc w:val="both"/>
              <w:rPr>
                <w:rFonts w:ascii="Times New Roman" w:eastAsia="Times New Roman" w:hAnsi="Times New Roman"/>
                <w:sz w:val="20"/>
                <w:szCs w:val="20"/>
                <w:lang w:eastAsia="ru-RU"/>
              </w:rPr>
            </w:pPr>
            <w:r w:rsidRPr="00823CD2">
              <w:rPr>
                <w:rFonts w:ascii="Times New Roman" w:eastAsia="Times New Roman" w:hAnsi="Times New Roman"/>
                <w:sz w:val="20"/>
                <w:szCs w:val="20"/>
                <w:lang w:eastAsia="ru-RU"/>
              </w:rPr>
              <w:t>-заместитель Главы Богучанского района по жизнеобеспечению;</w:t>
            </w:r>
          </w:p>
        </w:tc>
      </w:tr>
      <w:tr w:rsidR="00823CD2" w:rsidRPr="00823CD2" w:rsidTr="00D8100E">
        <w:tc>
          <w:tcPr>
            <w:tcW w:w="3168" w:type="dxa"/>
            <w:shd w:val="clear" w:color="auto" w:fill="auto"/>
          </w:tcPr>
          <w:p w:rsidR="00823CD2" w:rsidRPr="00823CD2" w:rsidRDefault="00823CD2" w:rsidP="00823CD2">
            <w:pPr>
              <w:spacing w:after="0" w:line="240" w:lineRule="auto"/>
              <w:jc w:val="both"/>
              <w:rPr>
                <w:rFonts w:ascii="Times New Roman" w:eastAsia="Times New Roman" w:hAnsi="Times New Roman"/>
                <w:sz w:val="20"/>
                <w:szCs w:val="20"/>
                <w:lang w:eastAsia="ru-RU"/>
              </w:rPr>
            </w:pPr>
            <w:r w:rsidRPr="00823CD2">
              <w:rPr>
                <w:rFonts w:ascii="Times New Roman" w:eastAsia="Times New Roman" w:hAnsi="Times New Roman"/>
                <w:sz w:val="20"/>
                <w:szCs w:val="20"/>
                <w:lang w:eastAsia="ru-RU"/>
              </w:rPr>
              <w:t>Матюшин</w:t>
            </w:r>
          </w:p>
          <w:p w:rsidR="00823CD2" w:rsidRPr="00823CD2" w:rsidRDefault="00823CD2" w:rsidP="00823CD2">
            <w:pPr>
              <w:spacing w:after="0" w:line="240" w:lineRule="auto"/>
              <w:jc w:val="both"/>
              <w:rPr>
                <w:rFonts w:ascii="Times New Roman" w:eastAsia="Times New Roman" w:hAnsi="Times New Roman"/>
                <w:sz w:val="20"/>
                <w:szCs w:val="20"/>
                <w:lang w:eastAsia="ru-RU"/>
              </w:rPr>
            </w:pPr>
            <w:r w:rsidRPr="00823CD2">
              <w:rPr>
                <w:rFonts w:ascii="Times New Roman" w:eastAsia="Times New Roman" w:hAnsi="Times New Roman"/>
                <w:sz w:val="20"/>
                <w:szCs w:val="20"/>
                <w:lang w:eastAsia="ru-RU"/>
              </w:rPr>
              <w:t>Андрей Александрович</w:t>
            </w:r>
          </w:p>
        </w:tc>
        <w:tc>
          <w:tcPr>
            <w:tcW w:w="6300" w:type="dxa"/>
            <w:shd w:val="clear" w:color="auto" w:fill="auto"/>
          </w:tcPr>
          <w:p w:rsidR="00823CD2" w:rsidRPr="00823CD2" w:rsidRDefault="00823CD2" w:rsidP="00823CD2">
            <w:pPr>
              <w:spacing w:after="0" w:line="240" w:lineRule="auto"/>
              <w:jc w:val="both"/>
              <w:rPr>
                <w:rFonts w:ascii="Times New Roman" w:eastAsia="Times New Roman" w:hAnsi="Times New Roman"/>
                <w:sz w:val="20"/>
                <w:szCs w:val="20"/>
                <w:lang w:eastAsia="ru-RU"/>
              </w:rPr>
            </w:pPr>
            <w:r w:rsidRPr="00823CD2">
              <w:rPr>
                <w:rFonts w:ascii="Times New Roman" w:eastAsia="Times New Roman" w:hAnsi="Times New Roman"/>
                <w:sz w:val="20"/>
                <w:szCs w:val="20"/>
                <w:lang w:eastAsia="ru-RU"/>
              </w:rPr>
              <w:t>-начальник управления муниципальной собственностью Богучанского района;</w:t>
            </w:r>
          </w:p>
        </w:tc>
      </w:tr>
      <w:tr w:rsidR="00823CD2" w:rsidRPr="00823CD2" w:rsidTr="00D8100E">
        <w:tc>
          <w:tcPr>
            <w:tcW w:w="3168" w:type="dxa"/>
            <w:shd w:val="clear" w:color="auto" w:fill="auto"/>
          </w:tcPr>
          <w:p w:rsidR="00823CD2" w:rsidRPr="00823CD2" w:rsidRDefault="00823CD2" w:rsidP="00823CD2">
            <w:pPr>
              <w:spacing w:after="0" w:line="240" w:lineRule="auto"/>
              <w:jc w:val="both"/>
              <w:rPr>
                <w:rFonts w:ascii="Times New Roman" w:eastAsia="Times New Roman" w:hAnsi="Times New Roman"/>
                <w:sz w:val="20"/>
                <w:szCs w:val="20"/>
                <w:lang w:eastAsia="ru-RU"/>
              </w:rPr>
            </w:pPr>
            <w:proofErr w:type="spellStart"/>
            <w:r w:rsidRPr="00823CD2">
              <w:rPr>
                <w:rFonts w:ascii="Times New Roman" w:eastAsia="Times New Roman" w:hAnsi="Times New Roman"/>
                <w:sz w:val="20"/>
                <w:szCs w:val="20"/>
                <w:lang w:eastAsia="ru-RU"/>
              </w:rPr>
              <w:t>Монахова</w:t>
            </w:r>
            <w:proofErr w:type="spellEnd"/>
          </w:p>
          <w:p w:rsidR="00823CD2" w:rsidRPr="00823CD2" w:rsidRDefault="00823CD2" w:rsidP="00823CD2">
            <w:pPr>
              <w:spacing w:after="0" w:line="240" w:lineRule="auto"/>
              <w:jc w:val="both"/>
              <w:rPr>
                <w:rFonts w:ascii="Times New Roman" w:eastAsia="Times New Roman" w:hAnsi="Times New Roman"/>
                <w:sz w:val="20"/>
                <w:szCs w:val="20"/>
                <w:lang w:eastAsia="ru-RU"/>
              </w:rPr>
            </w:pPr>
            <w:r w:rsidRPr="00823CD2">
              <w:rPr>
                <w:rFonts w:ascii="Times New Roman" w:eastAsia="Times New Roman" w:hAnsi="Times New Roman"/>
                <w:sz w:val="20"/>
                <w:szCs w:val="20"/>
                <w:lang w:eastAsia="ru-RU"/>
              </w:rPr>
              <w:t>Валентина Ивановна</w:t>
            </w:r>
          </w:p>
        </w:tc>
        <w:tc>
          <w:tcPr>
            <w:tcW w:w="6300" w:type="dxa"/>
            <w:shd w:val="clear" w:color="auto" w:fill="auto"/>
          </w:tcPr>
          <w:p w:rsidR="00823CD2" w:rsidRPr="00823CD2" w:rsidRDefault="00823CD2" w:rsidP="00823CD2">
            <w:pPr>
              <w:spacing w:after="0" w:line="240" w:lineRule="auto"/>
              <w:jc w:val="both"/>
              <w:rPr>
                <w:rFonts w:ascii="Times New Roman" w:eastAsia="Times New Roman" w:hAnsi="Times New Roman"/>
                <w:sz w:val="20"/>
                <w:szCs w:val="20"/>
                <w:lang w:eastAsia="ru-RU"/>
              </w:rPr>
            </w:pPr>
            <w:r w:rsidRPr="00823CD2">
              <w:rPr>
                <w:rFonts w:ascii="Times New Roman" w:eastAsia="Times New Roman" w:hAnsi="Times New Roman"/>
                <w:sz w:val="20"/>
                <w:szCs w:val="20"/>
                <w:lang w:eastAsia="ru-RU"/>
              </w:rPr>
              <w:t>-и. о. начальника финансового управления администрации Богучанского района;</w:t>
            </w:r>
          </w:p>
        </w:tc>
      </w:tr>
      <w:tr w:rsidR="00823CD2" w:rsidRPr="00823CD2" w:rsidTr="00D8100E">
        <w:tc>
          <w:tcPr>
            <w:tcW w:w="3168" w:type="dxa"/>
            <w:shd w:val="clear" w:color="auto" w:fill="auto"/>
          </w:tcPr>
          <w:p w:rsidR="00823CD2" w:rsidRPr="00823CD2" w:rsidRDefault="00823CD2" w:rsidP="00823CD2">
            <w:pPr>
              <w:spacing w:after="0" w:line="240" w:lineRule="auto"/>
              <w:jc w:val="both"/>
              <w:rPr>
                <w:rFonts w:ascii="Times New Roman" w:eastAsia="Times New Roman" w:hAnsi="Times New Roman"/>
                <w:sz w:val="20"/>
                <w:szCs w:val="20"/>
                <w:lang w:eastAsia="ru-RU"/>
              </w:rPr>
            </w:pPr>
            <w:r w:rsidRPr="00823CD2">
              <w:rPr>
                <w:rFonts w:ascii="Times New Roman" w:eastAsia="Times New Roman" w:hAnsi="Times New Roman"/>
                <w:sz w:val="20"/>
                <w:szCs w:val="20"/>
                <w:lang w:eastAsia="ru-RU"/>
              </w:rPr>
              <w:t xml:space="preserve">Румянцев </w:t>
            </w:r>
          </w:p>
          <w:p w:rsidR="00823CD2" w:rsidRPr="00823CD2" w:rsidRDefault="00823CD2" w:rsidP="00823CD2">
            <w:pPr>
              <w:spacing w:after="0" w:line="240" w:lineRule="auto"/>
              <w:jc w:val="both"/>
              <w:rPr>
                <w:rFonts w:ascii="Times New Roman" w:eastAsia="Times New Roman" w:hAnsi="Times New Roman"/>
                <w:sz w:val="20"/>
                <w:szCs w:val="20"/>
                <w:lang w:eastAsia="ru-RU"/>
              </w:rPr>
            </w:pPr>
            <w:r w:rsidRPr="00823CD2">
              <w:rPr>
                <w:rFonts w:ascii="Times New Roman" w:eastAsia="Times New Roman" w:hAnsi="Times New Roman"/>
                <w:sz w:val="20"/>
                <w:szCs w:val="20"/>
                <w:lang w:eastAsia="ru-RU"/>
              </w:rPr>
              <w:t>Игорь Евгеньевич</w:t>
            </w:r>
          </w:p>
        </w:tc>
        <w:tc>
          <w:tcPr>
            <w:tcW w:w="6300" w:type="dxa"/>
            <w:shd w:val="clear" w:color="auto" w:fill="auto"/>
          </w:tcPr>
          <w:p w:rsidR="00823CD2" w:rsidRPr="00823CD2" w:rsidRDefault="00823CD2" w:rsidP="00823CD2">
            <w:pPr>
              <w:spacing w:after="0" w:line="240" w:lineRule="auto"/>
              <w:jc w:val="both"/>
              <w:rPr>
                <w:rFonts w:ascii="Times New Roman" w:eastAsia="Times New Roman" w:hAnsi="Times New Roman"/>
                <w:sz w:val="20"/>
                <w:szCs w:val="20"/>
                <w:lang w:eastAsia="ru-RU"/>
              </w:rPr>
            </w:pPr>
            <w:r w:rsidRPr="00823CD2">
              <w:rPr>
                <w:rFonts w:ascii="Times New Roman" w:eastAsia="Times New Roman" w:hAnsi="Times New Roman"/>
                <w:sz w:val="20"/>
                <w:szCs w:val="20"/>
                <w:lang w:eastAsia="ru-RU"/>
              </w:rPr>
              <w:t>-специалист 1 категории отдела муниципальных закупок управления экономики и планирования администрации Богучанского района;</w:t>
            </w:r>
          </w:p>
        </w:tc>
      </w:tr>
      <w:tr w:rsidR="00823CD2" w:rsidRPr="00823CD2" w:rsidTr="00D8100E">
        <w:tc>
          <w:tcPr>
            <w:tcW w:w="3168" w:type="dxa"/>
            <w:shd w:val="clear" w:color="auto" w:fill="auto"/>
          </w:tcPr>
          <w:p w:rsidR="00823CD2" w:rsidRPr="00823CD2" w:rsidRDefault="00823CD2" w:rsidP="00823CD2">
            <w:pPr>
              <w:spacing w:after="0" w:line="240" w:lineRule="auto"/>
              <w:jc w:val="both"/>
              <w:rPr>
                <w:rFonts w:ascii="Times New Roman" w:eastAsia="Times New Roman" w:hAnsi="Times New Roman"/>
                <w:sz w:val="20"/>
                <w:szCs w:val="20"/>
                <w:lang w:eastAsia="ru-RU"/>
              </w:rPr>
            </w:pPr>
            <w:proofErr w:type="spellStart"/>
            <w:r w:rsidRPr="00823CD2">
              <w:rPr>
                <w:rFonts w:ascii="Times New Roman" w:eastAsia="Times New Roman" w:hAnsi="Times New Roman"/>
                <w:sz w:val="20"/>
                <w:szCs w:val="20"/>
                <w:lang w:eastAsia="ru-RU"/>
              </w:rPr>
              <w:lastRenderedPageBreak/>
              <w:t>Зель</w:t>
            </w:r>
            <w:proofErr w:type="spellEnd"/>
            <w:r w:rsidRPr="00823CD2">
              <w:rPr>
                <w:rFonts w:ascii="Times New Roman" w:eastAsia="Times New Roman" w:hAnsi="Times New Roman"/>
                <w:sz w:val="20"/>
                <w:szCs w:val="20"/>
                <w:lang w:eastAsia="ru-RU"/>
              </w:rPr>
              <w:t xml:space="preserve"> </w:t>
            </w:r>
          </w:p>
          <w:p w:rsidR="00823CD2" w:rsidRPr="00823CD2" w:rsidRDefault="00823CD2" w:rsidP="00823CD2">
            <w:pPr>
              <w:spacing w:after="0" w:line="240" w:lineRule="auto"/>
              <w:jc w:val="both"/>
              <w:rPr>
                <w:rFonts w:ascii="Times New Roman" w:eastAsia="Times New Roman" w:hAnsi="Times New Roman"/>
                <w:sz w:val="20"/>
                <w:szCs w:val="20"/>
                <w:lang w:eastAsia="ru-RU"/>
              </w:rPr>
            </w:pPr>
            <w:r w:rsidRPr="00823CD2">
              <w:rPr>
                <w:rFonts w:ascii="Times New Roman" w:eastAsia="Times New Roman" w:hAnsi="Times New Roman"/>
                <w:sz w:val="20"/>
                <w:szCs w:val="20"/>
                <w:lang w:eastAsia="ru-RU"/>
              </w:rPr>
              <w:t>Наталья Викторовна</w:t>
            </w:r>
          </w:p>
        </w:tc>
        <w:tc>
          <w:tcPr>
            <w:tcW w:w="6300" w:type="dxa"/>
            <w:shd w:val="clear" w:color="auto" w:fill="auto"/>
          </w:tcPr>
          <w:p w:rsidR="00823CD2" w:rsidRPr="00823CD2" w:rsidRDefault="00823CD2" w:rsidP="00823CD2">
            <w:pPr>
              <w:spacing w:after="0" w:line="240" w:lineRule="auto"/>
              <w:jc w:val="both"/>
              <w:rPr>
                <w:rFonts w:ascii="Times New Roman" w:eastAsia="Times New Roman" w:hAnsi="Times New Roman"/>
                <w:sz w:val="20"/>
                <w:szCs w:val="20"/>
                <w:lang w:eastAsia="ru-RU"/>
              </w:rPr>
            </w:pPr>
            <w:r w:rsidRPr="00823CD2">
              <w:rPr>
                <w:rFonts w:ascii="Times New Roman" w:eastAsia="Times New Roman" w:hAnsi="Times New Roman"/>
                <w:sz w:val="20"/>
                <w:szCs w:val="20"/>
                <w:lang w:eastAsia="ru-RU"/>
              </w:rPr>
              <w:t>-начальник управления правового и организационного обеспечения администрации Богучанского района;</w:t>
            </w:r>
          </w:p>
        </w:tc>
      </w:tr>
      <w:tr w:rsidR="00823CD2" w:rsidRPr="00823CD2" w:rsidTr="00D8100E">
        <w:tc>
          <w:tcPr>
            <w:tcW w:w="3168" w:type="dxa"/>
            <w:shd w:val="clear" w:color="auto" w:fill="auto"/>
          </w:tcPr>
          <w:p w:rsidR="00823CD2" w:rsidRPr="00823CD2" w:rsidRDefault="00823CD2" w:rsidP="00823CD2">
            <w:pPr>
              <w:spacing w:after="0" w:line="240" w:lineRule="auto"/>
              <w:jc w:val="both"/>
              <w:rPr>
                <w:rFonts w:ascii="Times New Roman" w:eastAsia="Times New Roman" w:hAnsi="Times New Roman"/>
                <w:sz w:val="20"/>
                <w:szCs w:val="20"/>
                <w:lang w:eastAsia="ru-RU"/>
              </w:rPr>
            </w:pPr>
            <w:proofErr w:type="spellStart"/>
            <w:r w:rsidRPr="00823CD2">
              <w:rPr>
                <w:rFonts w:ascii="Times New Roman" w:eastAsia="Times New Roman" w:hAnsi="Times New Roman"/>
                <w:sz w:val="20"/>
                <w:szCs w:val="20"/>
                <w:lang w:eastAsia="ru-RU"/>
              </w:rPr>
              <w:t>Сергань</w:t>
            </w:r>
            <w:proofErr w:type="spellEnd"/>
          </w:p>
          <w:p w:rsidR="00823CD2" w:rsidRPr="00823CD2" w:rsidRDefault="00823CD2" w:rsidP="00823CD2">
            <w:pPr>
              <w:spacing w:after="0" w:line="240" w:lineRule="auto"/>
              <w:jc w:val="both"/>
              <w:rPr>
                <w:rFonts w:ascii="Times New Roman" w:eastAsia="Times New Roman" w:hAnsi="Times New Roman"/>
                <w:sz w:val="20"/>
                <w:szCs w:val="20"/>
                <w:lang w:eastAsia="ru-RU"/>
              </w:rPr>
            </w:pPr>
            <w:r w:rsidRPr="00823CD2">
              <w:rPr>
                <w:rFonts w:ascii="Times New Roman" w:eastAsia="Times New Roman" w:hAnsi="Times New Roman"/>
                <w:sz w:val="20"/>
                <w:szCs w:val="20"/>
                <w:lang w:eastAsia="ru-RU"/>
              </w:rPr>
              <w:t>Жанна Антоновна</w:t>
            </w:r>
          </w:p>
        </w:tc>
        <w:tc>
          <w:tcPr>
            <w:tcW w:w="6300" w:type="dxa"/>
            <w:shd w:val="clear" w:color="auto" w:fill="auto"/>
          </w:tcPr>
          <w:p w:rsidR="00823CD2" w:rsidRPr="00823CD2" w:rsidRDefault="00823CD2" w:rsidP="00823CD2">
            <w:pPr>
              <w:spacing w:after="0" w:line="240" w:lineRule="auto"/>
              <w:jc w:val="both"/>
              <w:rPr>
                <w:rFonts w:ascii="Times New Roman" w:eastAsia="Times New Roman" w:hAnsi="Times New Roman"/>
                <w:sz w:val="20"/>
                <w:szCs w:val="20"/>
                <w:highlight w:val="cyan"/>
                <w:lang w:eastAsia="ru-RU"/>
              </w:rPr>
            </w:pPr>
            <w:r w:rsidRPr="00823CD2">
              <w:rPr>
                <w:rFonts w:ascii="Times New Roman" w:eastAsia="Times New Roman" w:hAnsi="Times New Roman"/>
                <w:sz w:val="20"/>
                <w:szCs w:val="20"/>
                <w:lang w:eastAsia="ru-RU"/>
              </w:rPr>
              <w:t>-начальник Межрайонной ИФНС РФ № 18 по Красноярскому краю (по согласованию);</w:t>
            </w:r>
          </w:p>
        </w:tc>
      </w:tr>
      <w:tr w:rsidR="00823CD2" w:rsidRPr="00823CD2" w:rsidTr="00D8100E">
        <w:tc>
          <w:tcPr>
            <w:tcW w:w="3168" w:type="dxa"/>
            <w:shd w:val="clear" w:color="auto" w:fill="auto"/>
          </w:tcPr>
          <w:p w:rsidR="00823CD2" w:rsidRPr="00823CD2" w:rsidRDefault="00823CD2" w:rsidP="00823CD2">
            <w:pPr>
              <w:spacing w:after="0" w:line="240" w:lineRule="auto"/>
              <w:jc w:val="both"/>
              <w:rPr>
                <w:rFonts w:ascii="Times New Roman" w:eastAsia="Times New Roman" w:hAnsi="Times New Roman"/>
                <w:sz w:val="20"/>
                <w:szCs w:val="20"/>
                <w:lang w:eastAsia="ru-RU"/>
              </w:rPr>
            </w:pPr>
            <w:proofErr w:type="spellStart"/>
            <w:r w:rsidRPr="00823CD2">
              <w:rPr>
                <w:rFonts w:ascii="Times New Roman" w:eastAsia="Times New Roman" w:hAnsi="Times New Roman"/>
                <w:sz w:val="20"/>
                <w:szCs w:val="20"/>
                <w:lang w:eastAsia="ru-RU"/>
              </w:rPr>
              <w:t>Ригонен</w:t>
            </w:r>
            <w:proofErr w:type="spellEnd"/>
            <w:r w:rsidRPr="00823CD2">
              <w:rPr>
                <w:rFonts w:ascii="Times New Roman" w:eastAsia="Times New Roman" w:hAnsi="Times New Roman"/>
                <w:sz w:val="20"/>
                <w:szCs w:val="20"/>
                <w:lang w:eastAsia="ru-RU"/>
              </w:rPr>
              <w:t xml:space="preserve"> </w:t>
            </w:r>
          </w:p>
          <w:p w:rsidR="00823CD2" w:rsidRPr="00823CD2" w:rsidRDefault="00823CD2" w:rsidP="00823CD2">
            <w:pPr>
              <w:spacing w:after="0" w:line="240" w:lineRule="auto"/>
              <w:jc w:val="both"/>
              <w:rPr>
                <w:rFonts w:ascii="Times New Roman" w:eastAsia="Times New Roman" w:hAnsi="Times New Roman"/>
                <w:sz w:val="20"/>
                <w:szCs w:val="20"/>
                <w:lang w:eastAsia="ru-RU"/>
              </w:rPr>
            </w:pPr>
            <w:proofErr w:type="spellStart"/>
            <w:r w:rsidRPr="00823CD2">
              <w:rPr>
                <w:rFonts w:ascii="Times New Roman" w:eastAsia="Times New Roman" w:hAnsi="Times New Roman"/>
                <w:sz w:val="20"/>
                <w:szCs w:val="20"/>
                <w:lang w:eastAsia="ru-RU"/>
              </w:rPr>
              <w:t>Рейно</w:t>
            </w:r>
            <w:proofErr w:type="spellEnd"/>
            <w:r w:rsidRPr="00823CD2">
              <w:rPr>
                <w:rFonts w:ascii="Times New Roman" w:eastAsia="Times New Roman" w:hAnsi="Times New Roman"/>
                <w:sz w:val="20"/>
                <w:szCs w:val="20"/>
                <w:lang w:eastAsia="ru-RU"/>
              </w:rPr>
              <w:t xml:space="preserve"> </w:t>
            </w:r>
          </w:p>
          <w:p w:rsidR="00823CD2" w:rsidRPr="00823CD2" w:rsidRDefault="00823CD2" w:rsidP="00823CD2">
            <w:pPr>
              <w:spacing w:after="0" w:line="240" w:lineRule="auto"/>
              <w:jc w:val="both"/>
              <w:rPr>
                <w:rFonts w:ascii="Times New Roman" w:eastAsia="Times New Roman" w:hAnsi="Times New Roman"/>
                <w:sz w:val="20"/>
                <w:szCs w:val="20"/>
                <w:lang w:eastAsia="ru-RU"/>
              </w:rPr>
            </w:pPr>
            <w:r w:rsidRPr="00823CD2">
              <w:rPr>
                <w:rFonts w:ascii="Times New Roman" w:eastAsia="Times New Roman" w:hAnsi="Times New Roman"/>
                <w:sz w:val="20"/>
                <w:szCs w:val="20"/>
                <w:lang w:eastAsia="ru-RU"/>
              </w:rPr>
              <w:t>Владимирович</w:t>
            </w:r>
          </w:p>
        </w:tc>
        <w:tc>
          <w:tcPr>
            <w:tcW w:w="6300" w:type="dxa"/>
            <w:shd w:val="clear" w:color="auto" w:fill="auto"/>
          </w:tcPr>
          <w:p w:rsidR="00823CD2" w:rsidRPr="00823CD2" w:rsidRDefault="00823CD2" w:rsidP="00823CD2">
            <w:pPr>
              <w:spacing w:after="0" w:line="240" w:lineRule="auto"/>
              <w:jc w:val="both"/>
              <w:rPr>
                <w:rFonts w:ascii="Times New Roman" w:eastAsia="Times New Roman" w:hAnsi="Times New Roman"/>
                <w:bCs/>
                <w:iCs/>
                <w:sz w:val="20"/>
                <w:szCs w:val="20"/>
                <w:lang w:eastAsia="ru-RU"/>
              </w:rPr>
            </w:pPr>
            <w:r w:rsidRPr="00823CD2">
              <w:rPr>
                <w:rFonts w:ascii="Times New Roman" w:eastAsia="Times New Roman" w:hAnsi="Times New Roman"/>
                <w:sz w:val="20"/>
                <w:szCs w:val="20"/>
                <w:lang w:eastAsia="ru-RU"/>
              </w:rPr>
              <w:t xml:space="preserve">-Начальник Отдела МВД Российской Федерации по </w:t>
            </w:r>
            <w:proofErr w:type="spellStart"/>
            <w:r w:rsidRPr="00823CD2">
              <w:rPr>
                <w:rFonts w:ascii="Times New Roman" w:eastAsia="Times New Roman" w:hAnsi="Times New Roman"/>
                <w:sz w:val="20"/>
                <w:szCs w:val="20"/>
                <w:lang w:eastAsia="ru-RU"/>
              </w:rPr>
              <w:t>Богучанскому</w:t>
            </w:r>
            <w:proofErr w:type="spellEnd"/>
            <w:r w:rsidRPr="00823CD2">
              <w:rPr>
                <w:rFonts w:ascii="Times New Roman" w:eastAsia="Times New Roman" w:hAnsi="Times New Roman"/>
                <w:sz w:val="20"/>
                <w:szCs w:val="20"/>
                <w:lang w:eastAsia="ru-RU"/>
              </w:rPr>
              <w:t xml:space="preserve"> району </w:t>
            </w:r>
            <w:r w:rsidRPr="00823CD2">
              <w:rPr>
                <w:rFonts w:ascii="Times New Roman" w:eastAsia="Times New Roman" w:hAnsi="Times New Roman"/>
                <w:bCs/>
                <w:iCs/>
                <w:sz w:val="20"/>
                <w:szCs w:val="20"/>
                <w:lang w:eastAsia="ru-RU"/>
              </w:rPr>
              <w:t>ГУ МВД России по Красноярскому краю (по согласованию);</w:t>
            </w:r>
          </w:p>
        </w:tc>
      </w:tr>
      <w:tr w:rsidR="00823CD2" w:rsidRPr="00823CD2" w:rsidTr="00D8100E">
        <w:tc>
          <w:tcPr>
            <w:tcW w:w="3168" w:type="dxa"/>
            <w:shd w:val="clear" w:color="auto" w:fill="auto"/>
          </w:tcPr>
          <w:p w:rsidR="00823CD2" w:rsidRPr="00823CD2" w:rsidRDefault="00823CD2" w:rsidP="00823CD2">
            <w:pPr>
              <w:spacing w:after="0" w:line="240" w:lineRule="auto"/>
              <w:jc w:val="both"/>
              <w:rPr>
                <w:rFonts w:ascii="Times New Roman" w:eastAsia="Times New Roman" w:hAnsi="Times New Roman"/>
                <w:sz w:val="20"/>
                <w:szCs w:val="20"/>
                <w:lang w:eastAsia="ru-RU"/>
              </w:rPr>
            </w:pPr>
            <w:proofErr w:type="spellStart"/>
            <w:r w:rsidRPr="00823CD2">
              <w:rPr>
                <w:rFonts w:ascii="Times New Roman" w:eastAsia="Times New Roman" w:hAnsi="Times New Roman"/>
                <w:sz w:val="20"/>
                <w:szCs w:val="20"/>
                <w:lang w:eastAsia="ru-RU"/>
              </w:rPr>
              <w:t>Басловяк</w:t>
            </w:r>
            <w:proofErr w:type="spellEnd"/>
            <w:r w:rsidRPr="00823CD2">
              <w:rPr>
                <w:rFonts w:ascii="Times New Roman" w:eastAsia="Times New Roman" w:hAnsi="Times New Roman"/>
                <w:sz w:val="20"/>
                <w:szCs w:val="20"/>
                <w:lang w:eastAsia="ru-RU"/>
              </w:rPr>
              <w:t xml:space="preserve"> Светлана Васильевна</w:t>
            </w:r>
          </w:p>
        </w:tc>
        <w:tc>
          <w:tcPr>
            <w:tcW w:w="6300" w:type="dxa"/>
            <w:shd w:val="clear" w:color="auto" w:fill="auto"/>
          </w:tcPr>
          <w:p w:rsidR="00823CD2" w:rsidRPr="00823CD2" w:rsidRDefault="00823CD2" w:rsidP="00823CD2">
            <w:pPr>
              <w:spacing w:after="0" w:line="240" w:lineRule="auto"/>
              <w:jc w:val="both"/>
              <w:rPr>
                <w:rFonts w:ascii="Times New Roman" w:eastAsia="Times New Roman" w:hAnsi="Times New Roman"/>
                <w:sz w:val="20"/>
                <w:szCs w:val="20"/>
                <w:lang w:eastAsia="ru-RU"/>
              </w:rPr>
            </w:pPr>
            <w:r w:rsidRPr="00823CD2">
              <w:rPr>
                <w:rFonts w:ascii="Times New Roman" w:eastAsia="Times New Roman" w:hAnsi="Times New Roman"/>
                <w:sz w:val="20"/>
                <w:szCs w:val="20"/>
                <w:lang w:eastAsia="ru-RU"/>
              </w:rPr>
              <w:t>-директор КГКУ «Центр занятости населения Богучанского района» (по согласованию);</w:t>
            </w:r>
          </w:p>
        </w:tc>
      </w:tr>
      <w:tr w:rsidR="00823CD2" w:rsidRPr="00823CD2" w:rsidTr="00D8100E">
        <w:tc>
          <w:tcPr>
            <w:tcW w:w="3168" w:type="dxa"/>
            <w:shd w:val="clear" w:color="auto" w:fill="auto"/>
          </w:tcPr>
          <w:p w:rsidR="00823CD2" w:rsidRPr="00823CD2" w:rsidRDefault="00823CD2" w:rsidP="00823CD2">
            <w:pPr>
              <w:spacing w:after="0" w:line="240" w:lineRule="auto"/>
              <w:jc w:val="both"/>
              <w:rPr>
                <w:rFonts w:ascii="Times New Roman" w:eastAsia="Times New Roman" w:hAnsi="Times New Roman"/>
                <w:sz w:val="20"/>
                <w:szCs w:val="20"/>
                <w:lang w:eastAsia="ru-RU"/>
              </w:rPr>
            </w:pPr>
            <w:proofErr w:type="spellStart"/>
            <w:r w:rsidRPr="00823CD2">
              <w:rPr>
                <w:rFonts w:ascii="Times New Roman" w:eastAsia="Times New Roman" w:hAnsi="Times New Roman"/>
                <w:sz w:val="20"/>
                <w:szCs w:val="20"/>
                <w:lang w:eastAsia="ru-RU"/>
              </w:rPr>
              <w:t>Заборцев</w:t>
            </w:r>
            <w:proofErr w:type="spellEnd"/>
          </w:p>
          <w:p w:rsidR="00823CD2" w:rsidRPr="00823CD2" w:rsidRDefault="00823CD2" w:rsidP="00823CD2">
            <w:pPr>
              <w:spacing w:after="0" w:line="240" w:lineRule="auto"/>
              <w:jc w:val="both"/>
              <w:rPr>
                <w:rFonts w:ascii="Times New Roman" w:eastAsia="Times New Roman" w:hAnsi="Times New Roman"/>
                <w:sz w:val="20"/>
                <w:szCs w:val="20"/>
                <w:lang w:eastAsia="ru-RU"/>
              </w:rPr>
            </w:pPr>
            <w:r w:rsidRPr="00823CD2">
              <w:rPr>
                <w:rFonts w:ascii="Times New Roman" w:eastAsia="Times New Roman" w:hAnsi="Times New Roman"/>
                <w:sz w:val="20"/>
                <w:szCs w:val="20"/>
                <w:lang w:eastAsia="ru-RU"/>
              </w:rPr>
              <w:t>Александр Владимирович</w:t>
            </w:r>
          </w:p>
        </w:tc>
        <w:tc>
          <w:tcPr>
            <w:tcW w:w="6300" w:type="dxa"/>
            <w:shd w:val="clear" w:color="auto" w:fill="auto"/>
          </w:tcPr>
          <w:p w:rsidR="00823CD2" w:rsidRPr="00823CD2" w:rsidRDefault="00823CD2" w:rsidP="00823CD2">
            <w:pPr>
              <w:spacing w:after="0" w:line="240" w:lineRule="auto"/>
              <w:jc w:val="both"/>
              <w:rPr>
                <w:rFonts w:ascii="Times New Roman" w:eastAsia="Times New Roman" w:hAnsi="Times New Roman"/>
                <w:sz w:val="20"/>
                <w:szCs w:val="20"/>
                <w:highlight w:val="cyan"/>
                <w:lang w:eastAsia="ru-RU"/>
              </w:rPr>
            </w:pPr>
            <w:r w:rsidRPr="00823CD2">
              <w:rPr>
                <w:rFonts w:ascii="Times New Roman" w:eastAsia="Times New Roman" w:hAnsi="Times New Roman"/>
                <w:sz w:val="20"/>
                <w:szCs w:val="20"/>
                <w:lang w:eastAsia="ru-RU"/>
              </w:rPr>
              <w:t>-И.о. начальника Богучанского отдела ветеринарии Красноярского государственного Учреждения (по согласованию);</w:t>
            </w:r>
          </w:p>
        </w:tc>
      </w:tr>
      <w:tr w:rsidR="00823CD2" w:rsidRPr="00823CD2" w:rsidTr="00D8100E">
        <w:tc>
          <w:tcPr>
            <w:tcW w:w="3168" w:type="dxa"/>
            <w:shd w:val="clear" w:color="auto" w:fill="auto"/>
          </w:tcPr>
          <w:p w:rsidR="00823CD2" w:rsidRPr="00823CD2" w:rsidRDefault="00823CD2" w:rsidP="00823CD2">
            <w:pPr>
              <w:spacing w:after="0" w:line="240" w:lineRule="auto"/>
              <w:jc w:val="both"/>
              <w:rPr>
                <w:rFonts w:ascii="Times New Roman" w:eastAsia="Times New Roman" w:hAnsi="Times New Roman"/>
                <w:sz w:val="20"/>
                <w:szCs w:val="20"/>
                <w:lang w:eastAsia="ru-RU"/>
              </w:rPr>
            </w:pPr>
            <w:proofErr w:type="spellStart"/>
            <w:r w:rsidRPr="00823CD2">
              <w:rPr>
                <w:rFonts w:ascii="Times New Roman" w:eastAsia="Times New Roman" w:hAnsi="Times New Roman"/>
                <w:sz w:val="20"/>
                <w:szCs w:val="20"/>
                <w:lang w:eastAsia="ru-RU"/>
              </w:rPr>
              <w:t>Метляева</w:t>
            </w:r>
            <w:proofErr w:type="spellEnd"/>
          </w:p>
          <w:p w:rsidR="00823CD2" w:rsidRPr="00823CD2" w:rsidRDefault="00823CD2" w:rsidP="00823CD2">
            <w:pPr>
              <w:spacing w:after="0" w:line="240" w:lineRule="auto"/>
              <w:jc w:val="both"/>
              <w:rPr>
                <w:rFonts w:ascii="Times New Roman" w:eastAsia="Times New Roman" w:hAnsi="Times New Roman"/>
                <w:sz w:val="20"/>
                <w:szCs w:val="20"/>
                <w:lang w:eastAsia="ru-RU"/>
              </w:rPr>
            </w:pPr>
            <w:r w:rsidRPr="00823CD2">
              <w:rPr>
                <w:rFonts w:ascii="Times New Roman" w:eastAsia="Times New Roman" w:hAnsi="Times New Roman"/>
                <w:sz w:val="20"/>
                <w:szCs w:val="20"/>
                <w:lang w:eastAsia="ru-RU"/>
              </w:rPr>
              <w:t>Вера Петровна</w:t>
            </w:r>
          </w:p>
        </w:tc>
        <w:tc>
          <w:tcPr>
            <w:tcW w:w="6300" w:type="dxa"/>
            <w:shd w:val="clear" w:color="auto" w:fill="auto"/>
          </w:tcPr>
          <w:p w:rsidR="00823CD2" w:rsidRPr="00823CD2" w:rsidRDefault="00823CD2" w:rsidP="00823CD2">
            <w:pPr>
              <w:spacing w:after="0" w:line="240" w:lineRule="auto"/>
              <w:jc w:val="both"/>
              <w:rPr>
                <w:rFonts w:ascii="Times New Roman" w:eastAsia="Times New Roman" w:hAnsi="Times New Roman"/>
                <w:sz w:val="20"/>
                <w:szCs w:val="20"/>
                <w:lang w:eastAsia="ru-RU"/>
              </w:rPr>
            </w:pPr>
            <w:r w:rsidRPr="00823CD2">
              <w:rPr>
                <w:rFonts w:ascii="Times New Roman" w:eastAsia="Times New Roman" w:hAnsi="Times New Roman"/>
                <w:sz w:val="20"/>
                <w:szCs w:val="20"/>
                <w:lang w:eastAsia="ru-RU"/>
              </w:rPr>
              <w:t>-главный редактор КГАУ «Редакция газеты «</w:t>
            </w:r>
            <w:proofErr w:type="gramStart"/>
            <w:r w:rsidRPr="00823CD2">
              <w:rPr>
                <w:rFonts w:ascii="Times New Roman" w:eastAsia="Times New Roman" w:hAnsi="Times New Roman"/>
                <w:sz w:val="20"/>
                <w:szCs w:val="20"/>
                <w:lang w:eastAsia="ru-RU"/>
              </w:rPr>
              <w:t>Ангарская</w:t>
            </w:r>
            <w:proofErr w:type="gramEnd"/>
            <w:r w:rsidRPr="00823CD2">
              <w:rPr>
                <w:rFonts w:ascii="Times New Roman" w:eastAsia="Times New Roman" w:hAnsi="Times New Roman"/>
                <w:sz w:val="20"/>
                <w:szCs w:val="20"/>
                <w:lang w:eastAsia="ru-RU"/>
              </w:rPr>
              <w:t xml:space="preserve"> правда» (по согласованию);</w:t>
            </w:r>
          </w:p>
        </w:tc>
      </w:tr>
      <w:tr w:rsidR="00823CD2" w:rsidRPr="00823CD2" w:rsidTr="00D8100E">
        <w:tc>
          <w:tcPr>
            <w:tcW w:w="3168" w:type="dxa"/>
            <w:shd w:val="clear" w:color="auto" w:fill="auto"/>
          </w:tcPr>
          <w:p w:rsidR="00823CD2" w:rsidRPr="00823CD2" w:rsidRDefault="00823CD2" w:rsidP="00823CD2">
            <w:pPr>
              <w:spacing w:after="0" w:line="240" w:lineRule="auto"/>
              <w:jc w:val="both"/>
              <w:rPr>
                <w:rFonts w:ascii="Times New Roman" w:eastAsia="Times New Roman" w:hAnsi="Times New Roman"/>
                <w:sz w:val="20"/>
                <w:szCs w:val="20"/>
                <w:lang w:eastAsia="ru-RU"/>
              </w:rPr>
            </w:pPr>
            <w:proofErr w:type="spellStart"/>
            <w:r w:rsidRPr="00823CD2">
              <w:rPr>
                <w:rFonts w:ascii="Times New Roman" w:eastAsia="Times New Roman" w:hAnsi="Times New Roman"/>
                <w:sz w:val="20"/>
                <w:szCs w:val="20"/>
                <w:lang w:eastAsia="ru-RU"/>
              </w:rPr>
              <w:t>Родченкова</w:t>
            </w:r>
            <w:proofErr w:type="spellEnd"/>
          </w:p>
          <w:p w:rsidR="00823CD2" w:rsidRPr="00823CD2" w:rsidRDefault="00823CD2" w:rsidP="00823CD2">
            <w:pPr>
              <w:spacing w:after="0" w:line="240" w:lineRule="auto"/>
              <w:jc w:val="both"/>
              <w:rPr>
                <w:rFonts w:ascii="Times New Roman" w:eastAsia="Times New Roman" w:hAnsi="Times New Roman"/>
                <w:sz w:val="20"/>
                <w:szCs w:val="20"/>
                <w:lang w:eastAsia="ru-RU"/>
              </w:rPr>
            </w:pPr>
            <w:r w:rsidRPr="00823CD2">
              <w:rPr>
                <w:rFonts w:ascii="Times New Roman" w:eastAsia="Times New Roman" w:hAnsi="Times New Roman"/>
                <w:sz w:val="20"/>
                <w:szCs w:val="20"/>
                <w:lang w:eastAsia="ru-RU"/>
              </w:rPr>
              <w:t>Екатерина Михайловна</w:t>
            </w:r>
          </w:p>
        </w:tc>
        <w:tc>
          <w:tcPr>
            <w:tcW w:w="6300" w:type="dxa"/>
            <w:shd w:val="clear" w:color="auto" w:fill="auto"/>
          </w:tcPr>
          <w:p w:rsidR="00823CD2" w:rsidRPr="00823CD2" w:rsidRDefault="00823CD2" w:rsidP="00823CD2">
            <w:pPr>
              <w:spacing w:after="0" w:line="240" w:lineRule="auto"/>
              <w:jc w:val="both"/>
              <w:rPr>
                <w:rFonts w:ascii="Times New Roman" w:eastAsia="Times New Roman" w:hAnsi="Times New Roman"/>
                <w:sz w:val="20"/>
                <w:szCs w:val="20"/>
                <w:lang w:eastAsia="ru-RU"/>
              </w:rPr>
            </w:pPr>
            <w:r w:rsidRPr="00823CD2">
              <w:rPr>
                <w:rFonts w:ascii="Times New Roman" w:eastAsia="Times New Roman" w:hAnsi="Times New Roman"/>
                <w:sz w:val="20"/>
                <w:szCs w:val="20"/>
                <w:lang w:eastAsia="ru-RU"/>
              </w:rPr>
              <w:t>-главный редактор ООО «</w:t>
            </w:r>
            <w:proofErr w:type="spellStart"/>
            <w:r w:rsidRPr="00823CD2">
              <w:rPr>
                <w:rFonts w:ascii="Times New Roman" w:eastAsia="Times New Roman" w:hAnsi="Times New Roman"/>
                <w:sz w:val="20"/>
                <w:szCs w:val="20"/>
                <w:lang w:eastAsia="ru-RU"/>
              </w:rPr>
              <w:t>Спектр-Богучаны</w:t>
            </w:r>
            <w:proofErr w:type="spellEnd"/>
            <w:r w:rsidRPr="00823CD2">
              <w:rPr>
                <w:rFonts w:ascii="Times New Roman" w:eastAsia="Times New Roman" w:hAnsi="Times New Roman"/>
                <w:sz w:val="20"/>
                <w:szCs w:val="20"/>
                <w:lang w:eastAsia="ru-RU"/>
              </w:rPr>
              <w:t>» (по согласованию);</w:t>
            </w:r>
          </w:p>
        </w:tc>
      </w:tr>
      <w:tr w:rsidR="00823CD2" w:rsidRPr="00823CD2" w:rsidTr="00D8100E">
        <w:tc>
          <w:tcPr>
            <w:tcW w:w="3168" w:type="dxa"/>
            <w:shd w:val="clear" w:color="auto" w:fill="auto"/>
          </w:tcPr>
          <w:p w:rsidR="00823CD2" w:rsidRPr="00823CD2" w:rsidRDefault="00823CD2" w:rsidP="00823CD2">
            <w:pPr>
              <w:spacing w:after="0" w:line="240" w:lineRule="auto"/>
              <w:jc w:val="both"/>
              <w:rPr>
                <w:rFonts w:ascii="Times New Roman" w:eastAsia="Times New Roman" w:hAnsi="Times New Roman"/>
                <w:sz w:val="20"/>
                <w:szCs w:val="20"/>
                <w:lang w:eastAsia="ru-RU"/>
              </w:rPr>
            </w:pPr>
            <w:proofErr w:type="spellStart"/>
            <w:r w:rsidRPr="00823CD2">
              <w:rPr>
                <w:rFonts w:ascii="Times New Roman" w:eastAsia="Times New Roman" w:hAnsi="Times New Roman"/>
                <w:sz w:val="20"/>
                <w:szCs w:val="20"/>
                <w:lang w:eastAsia="ru-RU"/>
              </w:rPr>
              <w:t>Зыль</w:t>
            </w:r>
            <w:proofErr w:type="spellEnd"/>
            <w:r w:rsidRPr="00823CD2">
              <w:rPr>
                <w:rFonts w:ascii="Times New Roman" w:eastAsia="Times New Roman" w:hAnsi="Times New Roman"/>
                <w:sz w:val="20"/>
                <w:szCs w:val="20"/>
                <w:lang w:eastAsia="ru-RU"/>
              </w:rPr>
              <w:t xml:space="preserve"> </w:t>
            </w:r>
          </w:p>
          <w:p w:rsidR="00823CD2" w:rsidRPr="00823CD2" w:rsidRDefault="00823CD2" w:rsidP="00823CD2">
            <w:pPr>
              <w:spacing w:after="0" w:line="240" w:lineRule="auto"/>
              <w:jc w:val="both"/>
              <w:rPr>
                <w:rFonts w:ascii="Times New Roman" w:eastAsia="Times New Roman" w:hAnsi="Times New Roman"/>
                <w:sz w:val="20"/>
                <w:szCs w:val="20"/>
                <w:lang w:eastAsia="ru-RU"/>
              </w:rPr>
            </w:pPr>
            <w:r w:rsidRPr="00823CD2">
              <w:rPr>
                <w:rFonts w:ascii="Times New Roman" w:eastAsia="Times New Roman" w:hAnsi="Times New Roman"/>
                <w:sz w:val="20"/>
                <w:szCs w:val="20"/>
                <w:lang w:eastAsia="ru-RU"/>
              </w:rPr>
              <w:t>Владимир Андреевич</w:t>
            </w:r>
          </w:p>
        </w:tc>
        <w:tc>
          <w:tcPr>
            <w:tcW w:w="6300" w:type="dxa"/>
            <w:shd w:val="clear" w:color="auto" w:fill="auto"/>
          </w:tcPr>
          <w:p w:rsidR="00823CD2" w:rsidRPr="00823CD2" w:rsidRDefault="00823CD2" w:rsidP="00823CD2">
            <w:pPr>
              <w:spacing w:after="0" w:line="240" w:lineRule="auto"/>
              <w:jc w:val="both"/>
              <w:rPr>
                <w:rFonts w:ascii="Times New Roman" w:eastAsia="Times New Roman" w:hAnsi="Times New Roman"/>
                <w:sz w:val="20"/>
                <w:szCs w:val="20"/>
                <w:lang w:eastAsia="ru-RU"/>
              </w:rPr>
            </w:pPr>
            <w:r w:rsidRPr="00823CD2">
              <w:rPr>
                <w:rFonts w:ascii="Times New Roman" w:eastAsia="Times New Roman" w:hAnsi="Times New Roman"/>
                <w:sz w:val="20"/>
                <w:szCs w:val="20"/>
                <w:lang w:eastAsia="ru-RU"/>
              </w:rPr>
              <w:t>-Глава Ангарского сельсовета (по согласованию);</w:t>
            </w:r>
          </w:p>
        </w:tc>
      </w:tr>
      <w:tr w:rsidR="00823CD2" w:rsidRPr="00823CD2" w:rsidTr="00D8100E">
        <w:tc>
          <w:tcPr>
            <w:tcW w:w="3168" w:type="dxa"/>
            <w:shd w:val="clear" w:color="auto" w:fill="auto"/>
          </w:tcPr>
          <w:p w:rsidR="00823CD2" w:rsidRPr="00823CD2" w:rsidRDefault="00823CD2" w:rsidP="00823CD2">
            <w:pPr>
              <w:spacing w:after="0" w:line="240" w:lineRule="auto"/>
              <w:jc w:val="both"/>
              <w:rPr>
                <w:rFonts w:ascii="Times New Roman" w:eastAsia="Times New Roman" w:hAnsi="Times New Roman"/>
                <w:sz w:val="20"/>
                <w:szCs w:val="20"/>
                <w:lang w:eastAsia="ru-RU"/>
              </w:rPr>
            </w:pPr>
            <w:r w:rsidRPr="00823CD2">
              <w:rPr>
                <w:rFonts w:ascii="Times New Roman" w:eastAsia="Times New Roman" w:hAnsi="Times New Roman"/>
                <w:sz w:val="20"/>
                <w:szCs w:val="20"/>
                <w:lang w:eastAsia="ru-RU"/>
              </w:rPr>
              <w:t xml:space="preserve">Попова </w:t>
            </w:r>
          </w:p>
          <w:p w:rsidR="00823CD2" w:rsidRPr="00823CD2" w:rsidRDefault="00823CD2" w:rsidP="00823CD2">
            <w:pPr>
              <w:spacing w:after="0" w:line="240" w:lineRule="auto"/>
              <w:jc w:val="both"/>
              <w:rPr>
                <w:rFonts w:ascii="Times New Roman" w:eastAsia="Times New Roman" w:hAnsi="Times New Roman"/>
                <w:sz w:val="20"/>
                <w:szCs w:val="20"/>
                <w:lang w:eastAsia="ru-RU"/>
              </w:rPr>
            </w:pPr>
            <w:r w:rsidRPr="00823CD2">
              <w:rPr>
                <w:rFonts w:ascii="Times New Roman" w:eastAsia="Times New Roman" w:hAnsi="Times New Roman"/>
                <w:sz w:val="20"/>
                <w:szCs w:val="20"/>
                <w:lang w:eastAsia="ru-RU"/>
              </w:rPr>
              <w:t>Татьяна Леонидовна</w:t>
            </w:r>
          </w:p>
        </w:tc>
        <w:tc>
          <w:tcPr>
            <w:tcW w:w="6300" w:type="dxa"/>
            <w:shd w:val="clear" w:color="auto" w:fill="auto"/>
          </w:tcPr>
          <w:p w:rsidR="00823CD2" w:rsidRPr="00823CD2" w:rsidRDefault="00823CD2" w:rsidP="00823CD2">
            <w:pPr>
              <w:spacing w:after="0" w:line="240" w:lineRule="auto"/>
              <w:jc w:val="both"/>
              <w:rPr>
                <w:rFonts w:ascii="Times New Roman" w:eastAsia="Times New Roman" w:hAnsi="Times New Roman"/>
                <w:sz w:val="20"/>
                <w:szCs w:val="20"/>
                <w:lang w:eastAsia="ru-RU"/>
              </w:rPr>
            </w:pPr>
            <w:r w:rsidRPr="00823CD2">
              <w:rPr>
                <w:rFonts w:ascii="Times New Roman" w:eastAsia="Times New Roman" w:hAnsi="Times New Roman"/>
                <w:sz w:val="20"/>
                <w:szCs w:val="20"/>
                <w:lang w:eastAsia="ru-RU"/>
              </w:rPr>
              <w:t xml:space="preserve">-Глава </w:t>
            </w:r>
            <w:proofErr w:type="spellStart"/>
            <w:r w:rsidRPr="00823CD2">
              <w:rPr>
                <w:rFonts w:ascii="Times New Roman" w:eastAsia="Times New Roman" w:hAnsi="Times New Roman"/>
                <w:sz w:val="20"/>
                <w:szCs w:val="20"/>
                <w:lang w:eastAsia="ru-RU"/>
              </w:rPr>
              <w:t>Артюгинского</w:t>
            </w:r>
            <w:proofErr w:type="spellEnd"/>
            <w:r w:rsidRPr="00823CD2">
              <w:rPr>
                <w:rFonts w:ascii="Times New Roman" w:eastAsia="Times New Roman" w:hAnsi="Times New Roman"/>
                <w:sz w:val="20"/>
                <w:szCs w:val="20"/>
                <w:lang w:eastAsia="ru-RU"/>
              </w:rPr>
              <w:t xml:space="preserve"> сельсовета (по согласованию);</w:t>
            </w:r>
          </w:p>
        </w:tc>
      </w:tr>
      <w:tr w:rsidR="00823CD2" w:rsidRPr="00823CD2" w:rsidTr="00D8100E">
        <w:tc>
          <w:tcPr>
            <w:tcW w:w="3168" w:type="dxa"/>
            <w:shd w:val="clear" w:color="auto" w:fill="auto"/>
          </w:tcPr>
          <w:p w:rsidR="00823CD2" w:rsidRPr="00823CD2" w:rsidRDefault="00823CD2" w:rsidP="00823CD2">
            <w:pPr>
              <w:spacing w:after="0" w:line="240" w:lineRule="auto"/>
              <w:jc w:val="both"/>
              <w:rPr>
                <w:rFonts w:ascii="Times New Roman" w:eastAsia="Times New Roman" w:hAnsi="Times New Roman"/>
                <w:sz w:val="20"/>
                <w:szCs w:val="20"/>
                <w:lang w:eastAsia="ru-RU"/>
              </w:rPr>
            </w:pPr>
            <w:proofErr w:type="spellStart"/>
            <w:r w:rsidRPr="00823CD2">
              <w:rPr>
                <w:rFonts w:ascii="Times New Roman" w:eastAsia="Times New Roman" w:hAnsi="Times New Roman"/>
                <w:sz w:val="20"/>
                <w:szCs w:val="20"/>
                <w:lang w:eastAsia="ru-RU"/>
              </w:rPr>
              <w:t>Паисьева</w:t>
            </w:r>
            <w:proofErr w:type="spellEnd"/>
            <w:r w:rsidRPr="00823CD2">
              <w:rPr>
                <w:rFonts w:ascii="Times New Roman" w:eastAsia="Times New Roman" w:hAnsi="Times New Roman"/>
                <w:sz w:val="20"/>
                <w:szCs w:val="20"/>
                <w:lang w:eastAsia="ru-RU"/>
              </w:rPr>
              <w:t xml:space="preserve"> </w:t>
            </w:r>
          </w:p>
          <w:p w:rsidR="00823CD2" w:rsidRPr="00823CD2" w:rsidRDefault="00823CD2" w:rsidP="00823CD2">
            <w:pPr>
              <w:spacing w:after="0" w:line="240" w:lineRule="auto"/>
              <w:jc w:val="both"/>
              <w:rPr>
                <w:rFonts w:ascii="Times New Roman" w:eastAsia="Times New Roman" w:hAnsi="Times New Roman"/>
                <w:sz w:val="20"/>
                <w:szCs w:val="20"/>
                <w:lang w:eastAsia="ru-RU"/>
              </w:rPr>
            </w:pPr>
            <w:r w:rsidRPr="00823CD2">
              <w:rPr>
                <w:rFonts w:ascii="Times New Roman" w:eastAsia="Times New Roman" w:hAnsi="Times New Roman"/>
                <w:sz w:val="20"/>
                <w:szCs w:val="20"/>
                <w:lang w:eastAsia="ru-RU"/>
              </w:rPr>
              <w:t>Валентина Абрамовна</w:t>
            </w:r>
          </w:p>
        </w:tc>
        <w:tc>
          <w:tcPr>
            <w:tcW w:w="6300" w:type="dxa"/>
            <w:shd w:val="clear" w:color="auto" w:fill="auto"/>
          </w:tcPr>
          <w:p w:rsidR="00823CD2" w:rsidRPr="00823CD2" w:rsidRDefault="00823CD2" w:rsidP="00823CD2">
            <w:pPr>
              <w:spacing w:after="0" w:line="240" w:lineRule="auto"/>
              <w:jc w:val="both"/>
              <w:rPr>
                <w:rFonts w:ascii="Times New Roman" w:eastAsia="Times New Roman" w:hAnsi="Times New Roman"/>
                <w:sz w:val="20"/>
                <w:szCs w:val="20"/>
                <w:lang w:eastAsia="ru-RU"/>
              </w:rPr>
            </w:pPr>
            <w:r w:rsidRPr="00823CD2">
              <w:rPr>
                <w:rFonts w:ascii="Times New Roman" w:eastAsia="Times New Roman" w:hAnsi="Times New Roman"/>
                <w:sz w:val="20"/>
                <w:szCs w:val="20"/>
                <w:lang w:eastAsia="ru-RU"/>
              </w:rPr>
              <w:t xml:space="preserve">-Глава </w:t>
            </w:r>
            <w:proofErr w:type="spellStart"/>
            <w:r w:rsidRPr="00823CD2">
              <w:rPr>
                <w:rFonts w:ascii="Times New Roman" w:eastAsia="Times New Roman" w:hAnsi="Times New Roman"/>
                <w:sz w:val="20"/>
                <w:szCs w:val="20"/>
                <w:lang w:eastAsia="ru-RU"/>
              </w:rPr>
              <w:t>Белякинского</w:t>
            </w:r>
            <w:proofErr w:type="spellEnd"/>
            <w:r w:rsidRPr="00823CD2">
              <w:rPr>
                <w:rFonts w:ascii="Times New Roman" w:eastAsia="Times New Roman" w:hAnsi="Times New Roman"/>
                <w:sz w:val="20"/>
                <w:szCs w:val="20"/>
                <w:lang w:eastAsia="ru-RU"/>
              </w:rPr>
              <w:t xml:space="preserve"> сельсовета (по согласованию);</w:t>
            </w:r>
          </w:p>
        </w:tc>
      </w:tr>
      <w:tr w:rsidR="00823CD2" w:rsidRPr="00823CD2" w:rsidTr="00D8100E">
        <w:tc>
          <w:tcPr>
            <w:tcW w:w="3168" w:type="dxa"/>
            <w:shd w:val="clear" w:color="auto" w:fill="auto"/>
          </w:tcPr>
          <w:p w:rsidR="00823CD2" w:rsidRPr="00823CD2" w:rsidRDefault="00823CD2" w:rsidP="00823CD2">
            <w:pPr>
              <w:spacing w:after="0" w:line="240" w:lineRule="auto"/>
              <w:jc w:val="both"/>
              <w:rPr>
                <w:rFonts w:ascii="Times New Roman" w:eastAsia="Times New Roman" w:hAnsi="Times New Roman"/>
                <w:sz w:val="20"/>
                <w:szCs w:val="20"/>
                <w:lang w:eastAsia="ru-RU"/>
              </w:rPr>
            </w:pPr>
            <w:proofErr w:type="spellStart"/>
            <w:r w:rsidRPr="00823CD2">
              <w:rPr>
                <w:rFonts w:ascii="Times New Roman" w:eastAsia="Times New Roman" w:hAnsi="Times New Roman"/>
                <w:sz w:val="20"/>
                <w:szCs w:val="20"/>
                <w:lang w:eastAsia="ru-RU"/>
              </w:rPr>
              <w:t>Илиндеев</w:t>
            </w:r>
            <w:proofErr w:type="spellEnd"/>
          </w:p>
          <w:p w:rsidR="00823CD2" w:rsidRPr="00823CD2" w:rsidRDefault="00823CD2" w:rsidP="00823CD2">
            <w:pPr>
              <w:spacing w:after="0" w:line="240" w:lineRule="auto"/>
              <w:jc w:val="both"/>
              <w:rPr>
                <w:rFonts w:ascii="Times New Roman" w:eastAsia="Times New Roman" w:hAnsi="Times New Roman"/>
                <w:sz w:val="20"/>
                <w:szCs w:val="20"/>
                <w:lang w:eastAsia="ru-RU"/>
              </w:rPr>
            </w:pPr>
            <w:r w:rsidRPr="00823CD2">
              <w:rPr>
                <w:rFonts w:ascii="Times New Roman" w:eastAsia="Times New Roman" w:hAnsi="Times New Roman"/>
                <w:sz w:val="20"/>
                <w:szCs w:val="20"/>
                <w:lang w:eastAsia="ru-RU"/>
              </w:rPr>
              <w:t>Александр Петрович</w:t>
            </w:r>
          </w:p>
        </w:tc>
        <w:tc>
          <w:tcPr>
            <w:tcW w:w="6300" w:type="dxa"/>
            <w:shd w:val="clear" w:color="auto" w:fill="auto"/>
          </w:tcPr>
          <w:p w:rsidR="00823CD2" w:rsidRPr="00823CD2" w:rsidRDefault="00823CD2" w:rsidP="00823CD2">
            <w:pPr>
              <w:spacing w:after="0" w:line="240" w:lineRule="auto"/>
              <w:jc w:val="both"/>
              <w:rPr>
                <w:rFonts w:ascii="Times New Roman" w:eastAsia="Times New Roman" w:hAnsi="Times New Roman"/>
                <w:sz w:val="20"/>
                <w:szCs w:val="20"/>
                <w:lang w:eastAsia="ru-RU"/>
              </w:rPr>
            </w:pPr>
            <w:r w:rsidRPr="00823CD2">
              <w:rPr>
                <w:rFonts w:ascii="Times New Roman" w:eastAsia="Times New Roman" w:hAnsi="Times New Roman"/>
                <w:sz w:val="20"/>
                <w:szCs w:val="20"/>
                <w:lang w:eastAsia="ru-RU"/>
              </w:rPr>
              <w:t>-Глава Богучанского сельсовета (по согласованию);</w:t>
            </w:r>
          </w:p>
        </w:tc>
      </w:tr>
      <w:tr w:rsidR="00823CD2" w:rsidRPr="00823CD2" w:rsidTr="00D8100E">
        <w:tc>
          <w:tcPr>
            <w:tcW w:w="3168" w:type="dxa"/>
            <w:shd w:val="clear" w:color="auto" w:fill="auto"/>
          </w:tcPr>
          <w:p w:rsidR="00823CD2" w:rsidRPr="00823CD2" w:rsidRDefault="00823CD2" w:rsidP="00823CD2">
            <w:pPr>
              <w:spacing w:after="0" w:line="240" w:lineRule="auto"/>
              <w:jc w:val="both"/>
              <w:rPr>
                <w:rFonts w:ascii="Times New Roman" w:eastAsia="Times New Roman" w:hAnsi="Times New Roman"/>
                <w:sz w:val="20"/>
                <w:szCs w:val="20"/>
                <w:lang w:eastAsia="ru-RU"/>
              </w:rPr>
            </w:pPr>
            <w:r w:rsidRPr="00823CD2">
              <w:rPr>
                <w:rFonts w:ascii="Times New Roman" w:eastAsia="Times New Roman" w:hAnsi="Times New Roman"/>
                <w:sz w:val="20"/>
                <w:szCs w:val="20"/>
                <w:lang w:eastAsia="ru-RU"/>
              </w:rPr>
              <w:t>Ткаченко</w:t>
            </w:r>
          </w:p>
          <w:p w:rsidR="00823CD2" w:rsidRPr="00823CD2" w:rsidRDefault="00823CD2" w:rsidP="00823CD2">
            <w:pPr>
              <w:spacing w:after="0" w:line="240" w:lineRule="auto"/>
              <w:jc w:val="both"/>
              <w:rPr>
                <w:rFonts w:ascii="Times New Roman" w:eastAsia="Times New Roman" w:hAnsi="Times New Roman"/>
                <w:sz w:val="20"/>
                <w:szCs w:val="20"/>
                <w:lang w:eastAsia="ru-RU"/>
              </w:rPr>
            </w:pPr>
            <w:r w:rsidRPr="00823CD2">
              <w:rPr>
                <w:rFonts w:ascii="Times New Roman" w:eastAsia="Times New Roman" w:hAnsi="Times New Roman"/>
                <w:sz w:val="20"/>
                <w:szCs w:val="20"/>
                <w:lang w:eastAsia="ru-RU"/>
              </w:rPr>
              <w:t xml:space="preserve">Татьяна Васильевна </w:t>
            </w:r>
          </w:p>
        </w:tc>
        <w:tc>
          <w:tcPr>
            <w:tcW w:w="6300" w:type="dxa"/>
            <w:shd w:val="clear" w:color="auto" w:fill="auto"/>
          </w:tcPr>
          <w:p w:rsidR="00823CD2" w:rsidRPr="00823CD2" w:rsidRDefault="00823CD2" w:rsidP="00823CD2">
            <w:pPr>
              <w:spacing w:after="0" w:line="240" w:lineRule="auto"/>
              <w:jc w:val="both"/>
              <w:rPr>
                <w:rFonts w:ascii="Times New Roman" w:eastAsia="Times New Roman" w:hAnsi="Times New Roman"/>
                <w:sz w:val="20"/>
                <w:szCs w:val="20"/>
                <w:lang w:eastAsia="ru-RU"/>
              </w:rPr>
            </w:pPr>
            <w:r w:rsidRPr="00823CD2">
              <w:rPr>
                <w:rFonts w:ascii="Times New Roman" w:eastAsia="Times New Roman" w:hAnsi="Times New Roman"/>
                <w:sz w:val="20"/>
                <w:szCs w:val="20"/>
                <w:lang w:eastAsia="ru-RU"/>
              </w:rPr>
              <w:t xml:space="preserve">-Глава </w:t>
            </w:r>
            <w:proofErr w:type="spellStart"/>
            <w:r w:rsidRPr="00823CD2">
              <w:rPr>
                <w:rFonts w:ascii="Times New Roman" w:eastAsia="Times New Roman" w:hAnsi="Times New Roman"/>
                <w:sz w:val="20"/>
                <w:szCs w:val="20"/>
                <w:lang w:eastAsia="ru-RU"/>
              </w:rPr>
              <w:t>Говорковского</w:t>
            </w:r>
            <w:proofErr w:type="spellEnd"/>
            <w:r w:rsidRPr="00823CD2">
              <w:rPr>
                <w:rFonts w:ascii="Times New Roman" w:eastAsia="Times New Roman" w:hAnsi="Times New Roman"/>
                <w:sz w:val="20"/>
                <w:szCs w:val="20"/>
                <w:lang w:eastAsia="ru-RU"/>
              </w:rPr>
              <w:t xml:space="preserve"> сельсовета (по согласованию);</w:t>
            </w:r>
          </w:p>
        </w:tc>
      </w:tr>
      <w:tr w:rsidR="00823CD2" w:rsidRPr="00823CD2" w:rsidTr="00D8100E">
        <w:tc>
          <w:tcPr>
            <w:tcW w:w="3168" w:type="dxa"/>
            <w:shd w:val="clear" w:color="auto" w:fill="auto"/>
          </w:tcPr>
          <w:p w:rsidR="00823CD2" w:rsidRPr="00823CD2" w:rsidRDefault="00823CD2" w:rsidP="00823CD2">
            <w:pPr>
              <w:spacing w:after="0" w:line="240" w:lineRule="auto"/>
              <w:jc w:val="both"/>
              <w:rPr>
                <w:rFonts w:ascii="Times New Roman" w:eastAsia="Times New Roman" w:hAnsi="Times New Roman"/>
                <w:sz w:val="20"/>
                <w:szCs w:val="20"/>
                <w:lang w:eastAsia="ru-RU"/>
              </w:rPr>
            </w:pPr>
            <w:proofErr w:type="spellStart"/>
            <w:r w:rsidRPr="00823CD2">
              <w:rPr>
                <w:rFonts w:ascii="Times New Roman" w:eastAsia="Times New Roman" w:hAnsi="Times New Roman"/>
                <w:sz w:val="20"/>
                <w:szCs w:val="20"/>
                <w:lang w:eastAsia="ru-RU"/>
              </w:rPr>
              <w:t>Потиенко</w:t>
            </w:r>
            <w:proofErr w:type="spellEnd"/>
          </w:p>
          <w:p w:rsidR="00823CD2" w:rsidRPr="00823CD2" w:rsidRDefault="00823CD2" w:rsidP="00823CD2">
            <w:pPr>
              <w:spacing w:after="0" w:line="240" w:lineRule="auto"/>
              <w:jc w:val="both"/>
              <w:rPr>
                <w:rFonts w:ascii="Times New Roman" w:eastAsia="Times New Roman" w:hAnsi="Times New Roman"/>
                <w:sz w:val="20"/>
                <w:szCs w:val="20"/>
                <w:lang w:eastAsia="ru-RU"/>
              </w:rPr>
            </w:pPr>
            <w:r w:rsidRPr="00823CD2">
              <w:rPr>
                <w:rFonts w:ascii="Times New Roman" w:eastAsia="Times New Roman" w:hAnsi="Times New Roman"/>
                <w:sz w:val="20"/>
                <w:szCs w:val="20"/>
                <w:lang w:eastAsia="ru-RU"/>
              </w:rPr>
              <w:t>Юрий Антонович</w:t>
            </w:r>
          </w:p>
        </w:tc>
        <w:tc>
          <w:tcPr>
            <w:tcW w:w="6300" w:type="dxa"/>
            <w:shd w:val="clear" w:color="auto" w:fill="auto"/>
          </w:tcPr>
          <w:p w:rsidR="00823CD2" w:rsidRPr="00823CD2" w:rsidRDefault="00823CD2" w:rsidP="00823CD2">
            <w:pPr>
              <w:spacing w:after="0" w:line="240" w:lineRule="auto"/>
              <w:jc w:val="both"/>
              <w:rPr>
                <w:rFonts w:ascii="Times New Roman" w:eastAsia="Times New Roman" w:hAnsi="Times New Roman"/>
                <w:sz w:val="20"/>
                <w:szCs w:val="20"/>
                <w:lang w:eastAsia="ru-RU"/>
              </w:rPr>
            </w:pPr>
            <w:r w:rsidRPr="00823CD2">
              <w:rPr>
                <w:rFonts w:ascii="Times New Roman" w:eastAsia="Times New Roman" w:hAnsi="Times New Roman"/>
                <w:sz w:val="20"/>
                <w:szCs w:val="20"/>
                <w:lang w:eastAsia="ru-RU"/>
              </w:rPr>
              <w:t xml:space="preserve">-Глава </w:t>
            </w:r>
            <w:proofErr w:type="spellStart"/>
            <w:r w:rsidRPr="00823CD2">
              <w:rPr>
                <w:rFonts w:ascii="Times New Roman" w:eastAsia="Times New Roman" w:hAnsi="Times New Roman"/>
                <w:sz w:val="20"/>
                <w:szCs w:val="20"/>
                <w:lang w:eastAsia="ru-RU"/>
              </w:rPr>
              <w:t>Красногорьевского</w:t>
            </w:r>
            <w:proofErr w:type="spellEnd"/>
            <w:r w:rsidRPr="00823CD2">
              <w:rPr>
                <w:rFonts w:ascii="Times New Roman" w:eastAsia="Times New Roman" w:hAnsi="Times New Roman"/>
                <w:sz w:val="20"/>
                <w:szCs w:val="20"/>
                <w:lang w:eastAsia="ru-RU"/>
              </w:rPr>
              <w:t xml:space="preserve"> сельсовета (по согласованию);</w:t>
            </w:r>
          </w:p>
        </w:tc>
      </w:tr>
      <w:tr w:rsidR="00823CD2" w:rsidRPr="00823CD2" w:rsidTr="00D8100E">
        <w:tc>
          <w:tcPr>
            <w:tcW w:w="3168" w:type="dxa"/>
            <w:shd w:val="clear" w:color="auto" w:fill="auto"/>
          </w:tcPr>
          <w:p w:rsidR="00823CD2" w:rsidRPr="00823CD2" w:rsidRDefault="00823CD2" w:rsidP="00823CD2">
            <w:pPr>
              <w:spacing w:after="0" w:line="240" w:lineRule="auto"/>
              <w:jc w:val="both"/>
              <w:rPr>
                <w:rFonts w:ascii="Times New Roman" w:eastAsia="Times New Roman" w:hAnsi="Times New Roman"/>
                <w:sz w:val="20"/>
                <w:szCs w:val="20"/>
                <w:lang w:eastAsia="ru-RU"/>
              </w:rPr>
            </w:pPr>
            <w:proofErr w:type="spellStart"/>
            <w:r w:rsidRPr="00823CD2">
              <w:rPr>
                <w:rFonts w:ascii="Times New Roman" w:eastAsia="Times New Roman" w:hAnsi="Times New Roman"/>
                <w:sz w:val="20"/>
                <w:szCs w:val="20"/>
                <w:lang w:eastAsia="ru-RU"/>
              </w:rPr>
              <w:t>Мацур</w:t>
            </w:r>
            <w:proofErr w:type="spellEnd"/>
          </w:p>
          <w:p w:rsidR="00823CD2" w:rsidRPr="00823CD2" w:rsidRDefault="00823CD2" w:rsidP="00823CD2">
            <w:pPr>
              <w:spacing w:after="0" w:line="240" w:lineRule="auto"/>
              <w:jc w:val="both"/>
              <w:rPr>
                <w:rFonts w:ascii="Times New Roman" w:eastAsia="Times New Roman" w:hAnsi="Times New Roman"/>
                <w:sz w:val="20"/>
                <w:szCs w:val="20"/>
                <w:lang w:eastAsia="ru-RU"/>
              </w:rPr>
            </w:pPr>
            <w:r w:rsidRPr="00823CD2">
              <w:rPr>
                <w:rFonts w:ascii="Times New Roman" w:eastAsia="Times New Roman" w:hAnsi="Times New Roman"/>
                <w:sz w:val="20"/>
                <w:szCs w:val="20"/>
                <w:lang w:eastAsia="ru-RU"/>
              </w:rPr>
              <w:t>Татьяна Терентьевна</w:t>
            </w:r>
          </w:p>
        </w:tc>
        <w:tc>
          <w:tcPr>
            <w:tcW w:w="6300" w:type="dxa"/>
            <w:shd w:val="clear" w:color="auto" w:fill="auto"/>
          </w:tcPr>
          <w:p w:rsidR="00823CD2" w:rsidRPr="00823CD2" w:rsidRDefault="00823CD2" w:rsidP="00823CD2">
            <w:pPr>
              <w:spacing w:after="0" w:line="240" w:lineRule="auto"/>
              <w:jc w:val="both"/>
              <w:rPr>
                <w:rFonts w:ascii="Times New Roman" w:eastAsia="Times New Roman" w:hAnsi="Times New Roman"/>
                <w:sz w:val="20"/>
                <w:szCs w:val="20"/>
                <w:lang w:eastAsia="ru-RU"/>
              </w:rPr>
            </w:pPr>
            <w:r w:rsidRPr="00823CD2">
              <w:rPr>
                <w:rFonts w:ascii="Times New Roman" w:eastAsia="Times New Roman" w:hAnsi="Times New Roman"/>
                <w:sz w:val="20"/>
                <w:szCs w:val="20"/>
                <w:lang w:eastAsia="ru-RU"/>
              </w:rPr>
              <w:t xml:space="preserve">-Глава </w:t>
            </w:r>
            <w:proofErr w:type="spellStart"/>
            <w:r w:rsidRPr="00823CD2">
              <w:rPr>
                <w:rFonts w:ascii="Times New Roman" w:eastAsia="Times New Roman" w:hAnsi="Times New Roman"/>
                <w:sz w:val="20"/>
                <w:szCs w:val="20"/>
                <w:lang w:eastAsia="ru-RU"/>
              </w:rPr>
              <w:t>Манзенского</w:t>
            </w:r>
            <w:proofErr w:type="spellEnd"/>
            <w:r w:rsidRPr="00823CD2">
              <w:rPr>
                <w:rFonts w:ascii="Times New Roman" w:eastAsia="Times New Roman" w:hAnsi="Times New Roman"/>
                <w:sz w:val="20"/>
                <w:szCs w:val="20"/>
                <w:lang w:eastAsia="ru-RU"/>
              </w:rPr>
              <w:t xml:space="preserve"> сельсовета (по согласованию);</w:t>
            </w:r>
          </w:p>
        </w:tc>
      </w:tr>
      <w:tr w:rsidR="00823CD2" w:rsidRPr="00823CD2" w:rsidTr="00D8100E">
        <w:tc>
          <w:tcPr>
            <w:tcW w:w="3168" w:type="dxa"/>
            <w:shd w:val="clear" w:color="auto" w:fill="auto"/>
          </w:tcPr>
          <w:p w:rsidR="00823CD2" w:rsidRPr="00823CD2" w:rsidRDefault="00823CD2" w:rsidP="00823CD2">
            <w:pPr>
              <w:spacing w:after="0" w:line="240" w:lineRule="auto"/>
              <w:jc w:val="both"/>
              <w:rPr>
                <w:rFonts w:ascii="Times New Roman" w:eastAsia="Times New Roman" w:hAnsi="Times New Roman"/>
                <w:sz w:val="20"/>
                <w:szCs w:val="20"/>
                <w:lang w:eastAsia="ru-RU"/>
              </w:rPr>
            </w:pPr>
            <w:r w:rsidRPr="00823CD2">
              <w:rPr>
                <w:rFonts w:ascii="Times New Roman" w:eastAsia="Times New Roman" w:hAnsi="Times New Roman"/>
                <w:sz w:val="20"/>
                <w:szCs w:val="20"/>
                <w:lang w:eastAsia="ru-RU"/>
              </w:rPr>
              <w:t>Трещева</w:t>
            </w:r>
          </w:p>
          <w:p w:rsidR="00823CD2" w:rsidRPr="00823CD2" w:rsidRDefault="00823CD2" w:rsidP="00823CD2">
            <w:pPr>
              <w:spacing w:after="0" w:line="240" w:lineRule="auto"/>
              <w:jc w:val="both"/>
              <w:rPr>
                <w:rFonts w:ascii="Times New Roman" w:eastAsia="Times New Roman" w:hAnsi="Times New Roman"/>
                <w:sz w:val="20"/>
                <w:szCs w:val="20"/>
                <w:lang w:eastAsia="ru-RU"/>
              </w:rPr>
            </w:pPr>
            <w:proofErr w:type="spellStart"/>
            <w:r w:rsidRPr="00823CD2">
              <w:rPr>
                <w:rFonts w:ascii="Times New Roman" w:eastAsia="Times New Roman" w:hAnsi="Times New Roman"/>
                <w:sz w:val="20"/>
                <w:szCs w:val="20"/>
                <w:lang w:eastAsia="ru-RU"/>
              </w:rPr>
              <w:t>Снежана</w:t>
            </w:r>
            <w:proofErr w:type="spellEnd"/>
            <w:r w:rsidRPr="00823CD2">
              <w:rPr>
                <w:rFonts w:ascii="Times New Roman" w:eastAsia="Times New Roman" w:hAnsi="Times New Roman"/>
                <w:sz w:val="20"/>
                <w:szCs w:val="20"/>
                <w:lang w:eastAsia="ru-RU"/>
              </w:rPr>
              <w:t xml:space="preserve"> Леонидовна</w:t>
            </w:r>
          </w:p>
        </w:tc>
        <w:tc>
          <w:tcPr>
            <w:tcW w:w="6300" w:type="dxa"/>
            <w:shd w:val="clear" w:color="auto" w:fill="auto"/>
          </w:tcPr>
          <w:p w:rsidR="00823CD2" w:rsidRPr="00823CD2" w:rsidRDefault="00823CD2" w:rsidP="00823CD2">
            <w:pPr>
              <w:spacing w:after="0" w:line="240" w:lineRule="auto"/>
              <w:jc w:val="both"/>
              <w:rPr>
                <w:rFonts w:ascii="Times New Roman" w:eastAsia="Times New Roman" w:hAnsi="Times New Roman"/>
                <w:sz w:val="20"/>
                <w:szCs w:val="20"/>
                <w:lang w:eastAsia="ru-RU"/>
              </w:rPr>
            </w:pPr>
            <w:r w:rsidRPr="00823CD2">
              <w:rPr>
                <w:rFonts w:ascii="Times New Roman" w:eastAsia="Times New Roman" w:hAnsi="Times New Roman"/>
                <w:sz w:val="20"/>
                <w:szCs w:val="20"/>
                <w:lang w:eastAsia="ru-RU"/>
              </w:rPr>
              <w:t xml:space="preserve">-Глава </w:t>
            </w:r>
            <w:proofErr w:type="spellStart"/>
            <w:r w:rsidRPr="00823CD2">
              <w:rPr>
                <w:rFonts w:ascii="Times New Roman" w:eastAsia="Times New Roman" w:hAnsi="Times New Roman"/>
                <w:sz w:val="20"/>
                <w:szCs w:val="20"/>
                <w:lang w:eastAsia="ru-RU"/>
              </w:rPr>
              <w:t>Новохайского</w:t>
            </w:r>
            <w:proofErr w:type="spellEnd"/>
            <w:r w:rsidRPr="00823CD2">
              <w:rPr>
                <w:rFonts w:ascii="Times New Roman" w:eastAsia="Times New Roman" w:hAnsi="Times New Roman"/>
                <w:sz w:val="20"/>
                <w:szCs w:val="20"/>
                <w:lang w:eastAsia="ru-RU"/>
              </w:rPr>
              <w:t xml:space="preserve"> сельсовета (по согласованию); </w:t>
            </w:r>
          </w:p>
        </w:tc>
      </w:tr>
      <w:tr w:rsidR="00823CD2" w:rsidRPr="00823CD2" w:rsidTr="00D8100E">
        <w:tc>
          <w:tcPr>
            <w:tcW w:w="3168" w:type="dxa"/>
            <w:shd w:val="clear" w:color="auto" w:fill="auto"/>
          </w:tcPr>
          <w:p w:rsidR="00823CD2" w:rsidRPr="00823CD2" w:rsidRDefault="00823CD2" w:rsidP="00823CD2">
            <w:pPr>
              <w:spacing w:after="0" w:line="240" w:lineRule="auto"/>
              <w:jc w:val="both"/>
              <w:rPr>
                <w:rFonts w:ascii="Times New Roman" w:eastAsia="Times New Roman" w:hAnsi="Times New Roman"/>
                <w:sz w:val="20"/>
                <w:szCs w:val="20"/>
                <w:lang w:eastAsia="ru-RU"/>
              </w:rPr>
            </w:pPr>
            <w:r w:rsidRPr="00823CD2">
              <w:rPr>
                <w:rFonts w:ascii="Times New Roman" w:eastAsia="Times New Roman" w:hAnsi="Times New Roman"/>
                <w:sz w:val="20"/>
                <w:szCs w:val="20"/>
                <w:lang w:eastAsia="ru-RU"/>
              </w:rPr>
              <w:t>Копылов</w:t>
            </w:r>
          </w:p>
          <w:p w:rsidR="00823CD2" w:rsidRPr="00823CD2" w:rsidRDefault="00823CD2" w:rsidP="00823CD2">
            <w:pPr>
              <w:spacing w:after="0" w:line="240" w:lineRule="auto"/>
              <w:jc w:val="both"/>
              <w:rPr>
                <w:rFonts w:ascii="Times New Roman" w:eastAsia="Times New Roman" w:hAnsi="Times New Roman"/>
                <w:sz w:val="20"/>
                <w:szCs w:val="20"/>
                <w:lang w:eastAsia="ru-RU"/>
              </w:rPr>
            </w:pPr>
            <w:r w:rsidRPr="00823CD2">
              <w:rPr>
                <w:rFonts w:ascii="Times New Roman" w:eastAsia="Times New Roman" w:hAnsi="Times New Roman"/>
                <w:sz w:val="20"/>
                <w:szCs w:val="20"/>
                <w:lang w:eastAsia="ru-RU"/>
              </w:rPr>
              <w:t>Сергей Валентинович</w:t>
            </w:r>
          </w:p>
        </w:tc>
        <w:tc>
          <w:tcPr>
            <w:tcW w:w="6300" w:type="dxa"/>
            <w:shd w:val="clear" w:color="auto" w:fill="auto"/>
          </w:tcPr>
          <w:p w:rsidR="00823CD2" w:rsidRPr="00823CD2" w:rsidRDefault="00823CD2" w:rsidP="00823CD2">
            <w:pPr>
              <w:spacing w:after="0" w:line="240" w:lineRule="auto"/>
              <w:jc w:val="both"/>
              <w:rPr>
                <w:rFonts w:ascii="Times New Roman" w:eastAsia="Times New Roman" w:hAnsi="Times New Roman"/>
                <w:sz w:val="20"/>
                <w:szCs w:val="20"/>
                <w:lang w:eastAsia="ru-RU"/>
              </w:rPr>
            </w:pPr>
            <w:r w:rsidRPr="00823CD2">
              <w:rPr>
                <w:rFonts w:ascii="Times New Roman" w:eastAsia="Times New Roman" w:hAnsi="Times New Roman"/>
                <w:sz w:val="20"/>
                <w:szCs w:val="20"/>
                <w:lang w:eastAsia="ru-RU"/>
              </w:rPr>
              <w:t xml:space="preserve">-Глава </w:t>
            </w:r>
            <w:proofErr w:type="spellStart"/>
            <w:r w:rsidRPr="00823CD2">
              <w:rPr>
                <w:rFonts w:ascii="Times New Roman" w:eastAsia="Times New Roman" w:hAnsi="Times New Roman"/>
                <w:sz w:val="20"/>
                <w:szCs w:val="20"/>
                <w:lang w:eastAsia="ru-RU"/>
              </w:rPr>
              <w:t>Нижнетерянского</w:t>
            </w:r>
            <w:proofErr w:type="spellEnd"/>
            <w:r w:rsidRPr="00823CD2">
              <w:rPr>
                <w:rFonts w:ascii="Times New Roman" w:eastAsia="Times New Roman" w:hAnsi="Times New Roman"/>
                <w:sz w:val="20"/>
                <w:szCs w:val="20"/>
                <w:lang w:eastAsia="ru-RU"/>
              </w:rPr>
              <w:t xml:space="preserve"> сельсовета (по согласованию);</w:t>
            </w:r>
          </w:p>
        </w:tc>
      </w:tr>
      <w:tr w:rsidR="00823CD2" w:rsidRPr="00823CD2" w:rsidTr="00D8100E">
        <w:tc>
          <w:tcPr>
            <w:tcW w:w="3168" w:type="dxa"/>
            <w:shd w:val="clear" w:color="auto" w:fill="auto"/>
          </w:tcPr>
          <w:p w:rsidR="00823CD2" w:rsidRPr="00823CD2" w:rsidRDefault="00823CD2" w:rsidP="00823CD2">
            <w:pPr>
              <w:spacing w:after="0" w:line="240" w:lineRule="auto"/>
              <w:jc w:val="both"/>
              <w:rPr>
                <w:rFonts w:ascii="Times New Roman" w:eastAsia="Times New Roman" w:hAnsi="Times New Roman"/>
                <w:sz w:val="20"/>
                <w:szCs w:val="20"/>
                <w:lang w:eastAsia="ru-RU"/>
              </w:rPr>
            </w:pPr>
            <w:proofErr w:type="spellStart"/>
            <w:r w:rsidRPr="00823CD2">
              <w:rPr>
                <w:rFonts w:ascii="Times New Roman" w:eastAsia="Times New Roman" w:hAnsi="Times New Roman"/>
                <w:sz w:val="20"/>
                <w:szCs w:val="20"/>
                <w:lang w:eastAsia="ru-RU"/>
              </w:rPr>
              <w:t>Зуйкина</w:t>
            </w:r>
            <w:proofErr w:type="spellEnd"/>
          </w:p>
          <w:p w:rsidR="00823CD2" w:rsidRPr="00823CD2" w:rsidRDefault="00823CD2" w:rsidP="00823CD2">
            <w:pPr>
              <w:spacing w:after="0" w:line="240" w:lineRule="auto"/>
              <w:jc w:val="both"/>
              <w:rPr>
                <w:rFonts w:ascii="Times New Roman" w:eastAsia="Times New Roman" w:hAnsi="Times New Roman"/>
                <w:sz w:val="20"/>
                <w:szCs w:val="20"/>
                <w:lang w:eastAsia="ru-RU"/>
              </w:rPr>
            </w:pPr>
            <w:r w:rsidRPr="00823CD2">
              <w:rPr>
                <w:rFonts w:ascii="Times New Roman" w:eastAsia="Times New Roman" w:hAnsi="Times New Roman"/>
                <w:sz w:val="20"/>
                <w:szCs w:val="20"/>
                <w:lang w:eastAsia="ru-RU"/>
              </w:rPr>
              <w:t xml:space="preserve">Лидия </w:t>
            </w:r>
            <w:proofErr w:type="spellStart"/>
            <w:r w:rsidRPr="00823CD2">
              <w:rPr>
                <w:rFonts w:ascii="Times New Roman" w:eastAsia="Times New Roman" w:hAnsi="Times New Roman"/>
                <w:sz w:val="20"/>
                <w:szCs w:val="20"/>
                <w:lang w:eastAsia="ru-RU"/>
              </w:rPr>
              <w:t>Егорьевна</w:t>
            </w:r>
            <w:proofErr w:type="spellEnd"/>
          </w:p>
        </w:tc>
        <w:tc>
          <w:tcPr>
            <w:tcW w:w="6300" w:type="dxa"/>
            <w:shd w:val="clear" w:color="auto" w:fill="auto"/>
          </w:tcPr>
          <w:p w:rsidR="00823CD2" w:rsidRPr="00823CD2" w:rsidRDefault="00823CD2" w:rsidP="00823CD2">
            <w:pPr>
              <w:spacing w:after="0" w:line="240" w:lineRule="auto"/>
              <w:jc w:val="both"/>
              <w:rPr>
                <w:rFonts w:ascii="Times New Roman" w:eastAsia="Times New Roman" w:hAnsi="Times New Roman"/>
                <w:sz w:val="20"/>
                <w:szCs w:val="20"/>
                <w:lang w:eastAsia="ru-RU"/>
              </w:rPr>
            </w:pPr>
            <w:r w:rsidRPr="00823CD2">
              <w:rPr>
                <w:rFonts w:ascii="Times New Roman" w:eastAsia="Times New Roman" w:hAnsi="Times New Roman"/>
                <w:sz w:val="20"/>
                <w:szCs w:val="20"/>
                <w:lang w:eastAsia="ru-RU"/>
              </w:rPr>
              <w:t xml:space="preserve">-Глава </w:t>
            </w:r>
            <w:proofErr w:type="spellStart"/>
            <w:r w:rsidRPr="00823CD2">
              <w:rPr>
                <w:rFonts w:ascii="Times New Roman" w:eastAsia="Times New Roman" w:hAnsi="Times New Roman"/>
                <w:sz w:val="20"/>
                <w:szCs w:val="20"/>
                <w:lang w:eastAsia="ru-RU"/>
              </w:rPr>
              <w:t>Невонского</w:t>
            </w:r>
            <w:proofErr w:type="spellEnd"/>
            <w:r w:rsidRPr="00823CD2">
              <w:rPr>
                <w:rFonts w:ascii="Times New Roman" w:eastAsia="Times New Roman" w:hAnsi="Times New Roman"/>
                <w:sz w:val="20"/>
                <w:szCs w:val="20"/>
                <w:lang w:eastAsia="ru-RU"/>
              </w:rPr>
              <w:t xml:space="preserve"> сельсовета (по согласованию);</w:t>
            </w:r>
          </w:p>
        </w:tc>
      </w:tr>
      <w:tr w:rsidR="00823CD2" w:rsidRPr="00823CD2" w:rsidTr="00D8100E">
        <w:tc>
          <w:tcPr>
            <w:tcW w:w="3168" w:type="dxa"/>
            <w:shd w:val="clear" w:color="auto" w:fill="auto"/>
          </w:tcPr>
          <w:p w:rsidR="00823CD2" w:rsidRPr="00823CD2" w:rsidRDefault="00823CD2" w:rsidP="00823CD2">
            <w:pPr>
              <w:spacing w:after="0" w:line="240" w:lineRule="auto"/>
              <w:jc w:val="both"/>
              <w:rPr>
                <w:rFonts w:ascii="Times New Roman" w:eastAsia="Times New Roman" w:hAnsi="Times New Roman"/>
                <w:sz w:val="20"/>
                <w:szCs w:val="20"/>
                <w:lang w:eastAsia="ru-RU"/>
              </w:rPr>
            </w:pPr>
            <w:r w:rsidRPr="00823CD2">
              <w:rPr>
                <w:rFonts w:ascii="Times New Roman" w:eastAsia="Times New Roman" w:hAnsi="Times New Roman"/>
                <w:sz w:val="20"/>
                <w:szCs w:val="20"/>
                <w:lang w:eastAsia="ru-RU"/>
              </w:rPr>
              <w:t xml:space="preserve">Кузнецова </w:t>
            </w:r>
          </w:p>
          <w:p w:rsidR="00823CD2" w:rsidRPr="00823CD2" w:rsidRDefault="00823CD2" w:rsidP="00823CD2">
            <w:pPr>
              <w:spacing w:after="0" w:line="240" w:lineRule="auto"/>
              <w:jc w:val="both"/>
              <w:rPr>
                <w:rFonts w:ascii="Times New Roman" w:eastAsia="Times New Roman" w:hAnsi="Times New Roman"/>
                <w:sz w:val="20"/>
                <w:szCs w:val="20"/>
                <w:lang w:eastAsia="ru-RU"/>
              </w:rPr>
            </w:pPr>
            <w:r w:rsidRPr="00823CD2">
              <w:rPr>
                <w:rFonts w:ascii="Times New Roman" w:eastAsia="Times New Roman" w:hAnsi="Times New Roman"/>
                <w:sz w:val="20"/>
                <w:szCs w:val="20"/>
                <w:lang w:eastAsia="ru-RU"/>
              </w:rPr>
              <w:t>Елена Валериевна</w:t>
            </w:r>
          </w:p>
        </w:tc>
        <w:tc>
          <w:tcPr>
            <w:tcW w:w="6300" w:type="dxa"/>
            <w:shd w:val="clear" w:color="auto" w:fill="auto"/>
          </w:tcPr>
          <w:p w:rsidR="00823CD2" w:rsidRPr="00823CD2" w:rsidRDefault="00823CD2" w:rsidP="00823CD2">
            <w:pPr>
              <w:spacing w:after="0" w:line="240" w:lineRule="auto"/>
              <w:jc w:val="both"/>
              <w:rPr>
                <w:rFonts w:ascii="Times New Roman" w:eastAsia="Times New Roman" w:hAnsi="Times New Roman"/>
                <w:sz w:val="20"/>
                <w:szCs w:val="20"/>
                <w:lang w:eastAsia="ru-RU"/>
              </w:rPr>
            </w:pPr>
            <w:r w:rsidRPr="00823CD2">
              <w:rPr>
                <w:rFonts w:ascii="Times New Roman" w:eastAsia="Times New Roman" w:hAnsi="Times New Roman"/>
                <w:sz w:val="20"/>
                <w:szCs w:val="20"/>
                <w:lang w:eastAsia="ru-RU"/>
              </w:rPr>
              <w:t xml:space="preserve">-Глава </w:t>
            </w:r>
            <w:proofErr w:type="spellStart"/>
            <w:r w:rsidRPr="00823CD2">
              <w:rPr>
                <w:rFonts w:ascii="Times New Roman" w:eastAsia="Times New Roman" w:hAnsi="Times New Roman"/>
                <w:sz w:val="20"/>
                <w:szCs w:val="20"/>
                <w:lang w:eastAsia="ru-RU"/>
              </w:rPr>
              <w:t>Осиновомысского</w:t>
            </w:r>
            <w:proofErr w:type="spellEnd"/>
            <w:r w:rsidRPr="00823CD2">
              <w:rPr>
                <w:rFonts w:ascii="Times New Roman" w:eastAsia="Times New Roman" w:hAnsi="Times New Roman"/>
                <w:sz w:val="20"/>
                <w:szCs w:val="20"/>
                <w:lang w:eastAsia="ru-RU"/>
              </w:rPr>
              <w:t xml:space="preserve"> сельсовета (по согласованию);</w:t>
            </w:r>
          </w:p>
        </w:tc>
      </w:tr>
      <w:tr w:rsidR="00823CD2" w:rsidRPr="00823CD2" w:rsidTr="00D8100E">
        <w:tc>
          <w:tcPr>
            <w:tcW w:w="3168" w:type="dxa"/>
            <w:shd w:val="clear" w:color="auto" w:fill="auto"/>
          </w:tcPr>
          <w:p w:rsidR="00823CD2" w:rsidRPr="00823CD2" w:rsidRDefault="00823CD2" w:rsidP="00823CD2">
            <w:pPr>
              <w:spacing w:after="0" w:line="240" w:lineRule="auto"/>
              <w:jc w:val="both"/>
              <w:rPr>
                <w:rFonts w:ascii="Times New Roman" w:eastAsia="Times New Roman" w:hAnsi="Times New Roman"/>
                <w:sz w:val="20"/>
                <w:szCs w:val="20"/>
                <w:lang w:eastAsia="ru-RU"/>
              </w:rPr>
            </w:pPr>
            <w:proofErr w:type="spellStart"/>
            <w:r w:rsidRPr="00823CD2">
              <w:rPr>
                <w:rFonts w:ascii="Times New Roman" w:eastAsia="Times New Roman" w:hAnsi="Times New Roman"/>
                <w:sz w:val="20"/>
                <w:szCs w:val="20"/>
                <w:lang w:eastAsia="ru-RU"/>
              </w:rPr>
              <w:t>Розбицкая</w:t>
            </w:r>
            <w:proofErr w:type="spellEnd"/>
          </w:p>
          <w:p w:rsidR="00823CD2" w:rsidRPr="00823CD2" w:rsidRDefault="00823CD2" w:rsidP="00823CD2">
            <w:pPr>
              <w:spacing w:after="0" w:line="240" w:lineRule="auto"/>
              <w:jc w:val="both"/>
              <w:rPr>
                <w:rFonts w:ascii="Times New Roman" w:eastAsia="Times New Roman" w:hAnsi="Times New Roman"/>
                <w:sz w:val="20"/>
                <w:szCs w:val="20"/>
                <w:lang w:eastAsia="ru-RU"/>
              </w:rPr>
            </w:pPr>
            <w:r w:rsidRPr="00823CD2">
              <w:rPr>
                <w:rFonts w:ascii="Times New Roman" w:eastAsia="Times New Roman" w:hAnsi="Times New Roman"/>
                <w:sz w:val="20"/>
                <w:szCs w:val="20"/>
                <w:lang w:eastAsia="ru-RU"/>
              </w:rPr>
              <w:t>Наталья Юрьевна</w:t>
            </w:r>
          </w:p>
        </w:tc>
        <w:tc>
          <w:tcPr>
            <w:tcW w:w="6300" w:type="dxa"/>
            <w:shd w:val="clear" w:color="auto" w:fill="auto"/>
          </w:tcPr>
          <w:p w:rsidR="00823CD2" w:rsidRPr="00823CD2" w:rsidRDefault="00823CD2" w:rsidP="00823CD2">
            <w:pPr>
              <w:spacing w:after="0" w:line="240" w:lineRule="auto"/>
              <w:jc w:val="both"/>
              <w:rPr>
                <w:rFonts w:ascii="Times New Roman" w:eastAsia="Times New Roman" w:hAnsi="Times New Roman"/>
                <w:sz w:val="20"/>
                <w:szCs w:val="20"/>
                <w:lang w:eastAsia="ru-RU"/>
              </w:rPr>
            </w:pPr>
            <w:r w:rsidRPr="00823CD2">
              <w:rPr>
                <w:rFonts w:ascii="Times New Roman" w:eastAsia="Times New Roman" w:hAnsi="Times New Roman"/>
                <w:sz w:val="20"/>
                <w:szCs w:val="20"/>
                <w:lang w:eastAsia="ru-RU"/>
              </w:rPr>
              <w:t>-Глава Октябрьского сельсовета (по согласованию);</w:t>
            </w:r>
          </w:p>
        </w:tc>
      </w:tr>
      <w:tr w:rsidR="00823CD2" w:rsidRPr="00823CD2" w:rsidTr="00D8100E">
        <w:tc>
          <w:tcPr>
            <w:tcW w:w="3168" w:type="dxa"/>
            <w:shd w:val="clear" w:color="auto" w:fill="auto"/>
          </w:tcPr>
          <w:p w:rsidR="00823CD2" w:rsidRPr="00823CD2" w:rsidRDefault="00823CD2" w:rsidP="00823CD2">
            <w:pPr>
              <w:spacing w:after="0" w:line="240" w:lineRule="auto"/>
              <w:jc w:val="both"/>
              <w:rPr>
                <w:rFonts w:ascii="Times New Roman" w:eastAsia="Times New Roman" w:hAnsi="Times New Roman"/>
                <w:sz w:val="20"/>
                <w:szCs w:val="20"/>
                <w:lang w:eastAsia="ru-RU"/>
              </w:rPr>
            </w:pPr>
            <w:proofErr w:type="spellStart"/>
            <w:r w:rsidRPr="00823CD2">
              <w:rPr>
                <w:rFonts w:ascii="Times New Roman" w:eastAsia="Times New Roman" w:hAnsi="Times New Roman"/>
                <w:sz w:val="20"/>
                <w:szCs w:val="20"/>
                <w:lang w:eastAsia="ru-RU"/>
              </w:rPr>
              <w:t>Чаусенко</w:t>
            </w:r>
            <w:proofErr w:type="spellEnd"/>
            <w:r w:rsidRPr="00823CD2">
              <w:rPr>
                <w:rFonts w:ascii="Times New Roman" w:eastAsia="Times New Roman" w:hAnsi="Times New Roman"/>
                <w:sz w:val="20"/>
                <w:szCs w:val="20"/>
                <w:lang w:eastAsia="ru-RU"/>
              </w:rPr>
              <w:t xml:space="preserve"> </w:t>
            </w:r>
          </w:p>
          <w:p w:rsidR="00823CD2" w:rsidRPr="00823CD2" w:rsidRDefault="00823CD2" w:rsidP="00823CD2">
            <w:pPr>
              <w:spacing w:after="0" w:line="240" w:lineRule="auto"/>
              <w:jc w:val="both"/>
              <w:rPr>
                <w:rFonts w:ascii="Times New Roman" w:eastAsia="Times New Roman" w:hAnsi="Times New Roman"/>
                <w:sz w:val="20"/>
                <w:szCs w:val="20"/>
                <w:lang w:eastAsia="ru-RU"/>
              </w:rPr>
            </w:pPr>
            <w:r w:rsidRPr="00823CD2">
              <w:rPr>
                <w:rFonts w:ascii="Times New Roman" w:eastAsia="Times New Roman" w:hAnsi="Times New Roman"/>
                <w:sz w:val="20"/>
                <w:szCs w:val="20"/>
                <w:lang w:eastAsia="ru-RU"/>
              </w:rPr>
              <w:t>Александр Викторович</w:t>
            </w:r>
          </w:p>
        </w:tc>
        <w:tc>
          <w:tcPr>
            <w:tcW w:w="6300" w:type="dxa"/>
            <w:shd w:val="clear" w:color="auto" w:fill="auto"/>
          </w:tcPr>
          <w:p w:rsidR="00823CD2" w:rsidRPr="00823CD2" w:rsidRDefault="00823CD2" w:rsidP="00823CD2">
            <w:pPr>
              <w:spacing w:after="0" w:line="240" w:lineRule="auto"/>
              <w:jc w:val="both"/>
              <w:rPr>
                <w:rFonts w:ascii="Times New Roman" w:eastAsia="Times New Roman" w:hAnsi="Times New Roman"/>
                <w:sz w:val="20"/>
                <w:szCs w:val="20"/>
                <w:lang w:eastAsia="ru-RU"/>
              </w:rPr>
            </w:pPr>
            <w:r w:rsidRPr="00823CD2">
              <w:rPr>
                <w:rFonts w:ascii="Times New Roman" w:eastAsia="Times New Roman" w:hAnsi="Times New Roman"/>
                <w:sz w:val="20"/>
                <w:szCs w:val="20"/>
                <w:lang w:eastAsia="ru-RU"/>
              </w:rPr>
              <w:t xml:space="preserve">-Глава </w:t>
            </w:r>
            <w:proofErr w:type="spellStart"/>
            <w:r w:rsidRPr="00823CD2">
              <w:rPr>
                <w:rFonts w:ascii="Times New Roman" w:eastAsia="Times New Roman" w:hAnsi="Times New Roman"/>
                <w:sz w:val="20"/>
                <w:szCs w:val="20"/>
                <w:lang w:eastAsia="ru-RU"/>
              </w:rPr>
              <w:t>Пинчугского</w:t>
            </w:r>
            <w:proofErr w:type="spellEnd"/>
            <w:r w:rsidRPr="00823CD2">
              <w:rPr>
                <w:rFonts w:ascii="Times New Roman" w:eastAsia="Times New Roman" w:hAnsi="Times New Roman"/>
                <w:sz w:val="20"/>
                <w:szCs w:val="20"/>
                <w:lang w:eastAsia="ru-RU"/>
              </w:rPr>
              <w:t xml:space="preserve"> сельсовета (по согласованию);</w:t>
            </w:r>
          </w:p>
        </w:tc>
      </w:tr>
      <w:tr w:rsidR="00823CD2" w:rsidRPr="00823CD2" w:rsidTr="00D8100E">
        <w:tc>
          <w:tcPr>
            <w:tcW w:w="3168" w:type="dxa"/>
            <w:shd w:val="clear" w:color="auto" w:fill="auto"/>
          </w:tcPr>
          <w:p w:rsidR="00823CD2" w:rsidRPr="00823CD2" w:rsidRDefault="00823CD2" w:rsidP="00823CD2">
            <w:pPr>
              <w:spacing w:after="0" w:line="240" w:lineRule="auto"/>
              <w:jc w:val="both"/>
              <w:rPr>
                <w:rFonts w:ascii="Times New Roman" w:eastAsia="Times New Roman" w:hAnsi="Times New Roman"/>
                <w:sz w:val="20"/>
                <w:szCs w:val="20"/>
                <w:lang w:eastAsia="ru-RU"/>
              </w:rPr>
            </w:pPr>
            <w:proofErr w:type="spellStart"/>
            <w:r w:rsidRPr="00823CD2">
              <w:rPr>
                <w:rFonts w:ascii="Times New Roman" w:eastAsia="Times New Roman" w:hAnsi="Times New Roman"/>
                <w:sz w:val="20"/>
                <w:szCs w:val="20"/>
                <w:lang w:eastAsia="ru-RU"/>
              </w:rPr>
              <w:t>Окорокова</w:t>
            </w:r>
            <w:proofErr w:type="spellEnd"/>
          </w:p>
          <w:p w:rsidR="00823CD2" w:rsidRPr="00823CD2" w:rsidRDefault="00823CD2" w:rsidP="00823CD2">
            <w:pPr>
              <w:spacing w:after="0" w:line="240" w:lineRule="auto"/>
              <w:jc w:val="both"/>
              <w:rPr>
                <w:rFonts w:ascii="Times New Roman" w:eastAsia="Times New Roman" w:hAnsi="Times New Roman"/>
                <w:sz w:val="20"/>
                <w:szCs w:val="20"/>
                <w:lang w:eastAsia="ru-RU"/>
              </w:rPr>
            </w:pPr>
            <w:r w:rsidRPr="00823CD2">
              <w:rPr>
                <w:rFonts w:ascii="Times New Roman" w:eastAsia="Times New Roman" w:hAnsi="Times New Roman"/>
                <w:sz w:val="20"/>
                <w:szCs w:val="20"/>
                <w:lang w:eastAsia="ru-RU"/>
              </w:rPr>
              <w:t>Любовь Валентиновна</w:t>
            </w:r>
          </w:p>
        </w:tc>
        <w:tc>
          <w:tcPr>
            <w:tcW w:w="6300" w:type="dxa"/>
            <w:shd w:val="clear" w:color="auto" w:fill="auto"/>
          </w:tcPr>
          <w:p w:rsidR="00823CD2" w:rsidRPr="00823CD2" w:rsidRDefault="00823CD2" w:rsidP="00823CD2">
            <w:pPr>
              <w:spacing w:after="0" w:line="240" w:lineRule="auto"/>
              <w:jc w:val="both"/>
              <w:rPr>
                <w:rFonts w:ascii="Times New Roman" w:eastAsia="Times New Roman" w:hAnsi="Times New Roman"/>
                <w:sz w:val="20"/>
                <w:szCs w:val="20"/>
                <w:lang w:eastAsia="ru-RU"/>
              </w:rPr>
            </w:pPr>
            <w:r w:rsidRPr="00823CD2">
              <w:rPr>
                <w:rFonts w:ascii="Times New Roman" w:eastAsia="Times New Roman" w:hAnsi="Times New Roman"/>
                <w:sz w:val="20"/>
                <w:szCs w:val="20"/>
                <w:lang w:eastAsia="ru-RU"/>
              </w:rPr>
              <w:t xml:space="preserve">-Глава </w:t>
            </w:r>
            <w:proofErr w:type="spellStart"/>
            <w:r w:rsidRPr="00823CD2">
              <w:rPr>
                <w:rFonts w:ascii="Times New Roman" w:eastAsia="Times New Roman" w:hAnsi="Times New Roman"/>
                <w:sz w:val="20"/>
                <w:szCs w:val="20"/>
                <w:lang w:eastAsia="ru-RU"/>
              </w:rPr>
              <w:t>Такучетского</w:t>
            </w:r>
            <w:proofErr w:type="spellEnd"/>
            <w:r w:rsidRPr="00823CD2">
              <w:rPr>
                <w:rFonts w:ascii="Times New Roman" w:eastAsia="Times New Roman" w:hAnsi="Times New Roman"/>
                <w:sz w:val="20"/>
                <w:szCs w:val="20"/>
                <w:lang w:eastAsia="ru-RU"/>
              </w:rPr>
              <w:t xml:space="preserve"> сельсовета (по согласованию);</w:t>
            </w:r>
          </w:p>
        </w:tc>
      </w:tr>
      <w:tr w:rsidR="00823CD2" w:rsidRPr="00823CD2" w:rsidTr="00D8100E">
        <w:tc>
          <w:tcPr>
            <w:tcW w:w="3168" w:type="dxa"/>
            <w:shd w:val="clear" w:color="auto" w:fill="auto"/>
          </w:tcPr>
          <w:p w:rsidR="00823CD2" w:rsidRPr="00823CD2" w:rsidRDefault="00823CD2" w:rsidP="00823CD2">
            <w:pPr>
              <w:spacing w:after="0" w:line="240" w:lineRule="auto"/>
              <w:jc w:val="both"/>
              <w:rPr>
                <w:rFonts w:ascii="Times New Roman" w:eastAsia="Times New Roman" w:hAnsi="Times New Roman"/>
                <w:sz w:val="20"/>
                <w:szCs w:val="20"/>
                <w:lang w:eastAsia="ru-RU"/>
              </w:rPr>
            </w:pPr>
            <w:proofErr w:type="spellStart"/>
            <w:r w:rsidRPr="00823CD2">
              <w:rPr>
                <w:rFonts w:ascii="Times New Roman" w:eastAsia="Times New Roman" w:hAnsi="Times New Roman"/>
                <w:sz w:val="20"/>
                <w:szCs w:val="20"/>
                <w:lang w:eastAsia="ru-RU"/>
              </w:rPr>
              <w:t>Жаркомбаев</w:t>
            </w:r>
            <w:proofErr w:type="spellEnd"/>
          </w:p>
          <w:p w:rsidR="00823CD2" w:rsidRPr="00823CD2" w:rsidRDefault="00823CD2" w:rsidP="00823CD2">
            <w:pPr>
              <w:spacing w:after="0" w:line="240" w:lineRule="auto"/>
              <w:jc w:val="both"/>
              <w:rPr>
                <w:rFonts w:ascii="Times New Roman" w:eastAsia="Times New Roman" w:hAnsi="Times New Roman"/>
                <w:sz w:val="20"/>
                <w:szCs w:val="20"/>
                <w:lang w:eastAsia="ru-RU"/>
              </w:rPr>
            </w:pPr>
            <w:proofErr w:type="spellStart"/>
            <w:r w:rsidRPr="00823CD2">
              <w:rPr>
                <w:rFonts w:ascii="Times New Roman" w:eastAsia="Times New Roman" w:hAnsi="Times New Roman"/>
                <w:sz w:val="20"/>
                <w:szCs w:val="20"/>
                <w:lang w:eastAsia="ru-RU"/>
              </w:rPr>
              <w:t>Раушан</w:t>
            </w:r>
            <w:proofErr w:type="spellEnd"/>
            <w:r w:rsidRPr="00823CD2">
              <w:rPr>
                <w:rFonts w:ascii="Times New Roman" w:eastAsia="Times New Roman" w:hAnsi="Times New Roman"/>
                <w:sz w:val="20"/>
                <w:szCs w:val="20"/>
                <w:lang w:eastAsia="ru-RU"/>
              </w:rPr>
              <w:t xml:space="preserve"> </w:t>
            </w:r>
            <w:proofErr w:type="spellStart"/>
            <w:r w:rsidRPr="00823CD2">
              <w:rPr>
                <w:rFonts w:ascii="Times New Roman" w:eastAsia="Times New Roman" w:hAnsi="Times New Roman"/>
                <w:sz w:val="20"/>
                <w:szCs w:val="20"/>
                <w:lang w:eastAsia="ru-RU"/>
              </w:rPr>
              <w:t>Ибрахимович</w:t>
            </w:r>
            <w:proofErr w:type="spellEnd"/>
          </w:p>
        </w:tc>
        <w:tc>
          <w:tcPr>
            <w:tcW w:w="6300" w:type="dxa"/>
            <w:shd w:val="clear" w:color="auto" w:fill="auto"/>
          </w:tcPr>
          <w:p w:rsidR="00823CD2" w:rsidRPr="00823CD2" w:rsidRDefault="00823CD2" w:rsidP="00823CD2">
            <w:pPr>
              <w:spacing w:after="0" w:line="240" w:lineRule="auto"/>
              <w:jc w:val="both"/>
              <w:rPr>
                <w:rFonts w:ascii="Times New Roman" w:eastAsia="Times New Roman" w:hAnsi="Times New Roman"/>
                <w:sz w:val="20"/>
                <w:szCs w:val="20"/>
                <w:lang w:eastAsia="ru-RU"/>
              </w:rPr>
            </w:pPr>
            <w:r w:rsidRPr="00823CD2">
              <w:rPr>
                <w:rFonts w:ascii="Times New Roman" w:eastAsia="Times New Roman" w:hAnsi="Times New Roman"/>
                <w:sz w:val="20"/>
                <w:szCs w:val="20"/>
                <w:lang w:eastAsia="ru-RU"/>
              </w:rPr>
              <w:t xml:space="preserve">-Глава </w:t>
            </w:r>
            <w:proofErr w:type="spellStart"/>
            <w:r w:rsidRPr="00823CD2">
              <w:rPr>
                <w:rFonts w:ascii="Times New Roman" w:eastAsia="Times New Roman" w:hAnsi="Times New Roman"/>
                <w:sz w:val="20"/>
                <w:szCs w:val="20"/>
                <w:lang w:eastAsia="ru-RU"/>
              </w:rPr>
              <w:t>Таежнинского</w:t>
            </w:r>
            <w:proofErr w:type="spellEnd"/>
            <w:r w:rsidRPr="00823CD2">
              <w:rPr>
                <w:rFonts w:ascii="Times New Roman" w:eastAsia="Times New Roman" w:hAnsi="Times New Roman"/>
                <w:sz w:val="20"/>
                <w:szCs w:val="20"/>
                <w:lang w:eastAsia="ru-RU"/>
              </w:rPr>
              <w:t xml:space="preserve"> сельсовета (по согласованию);</w:t>
            </w:r>
          </w:p>
        </w:tc>
      </w:tr>
      <w:tr w:rsidR="00823CD2" w:rsidRPr="00823CD2" w:rsidTr="00D8100E">
        <w:tc>
          <w:tcPr>
            <w:tcW w:w="3168" w:type="dxa"/>
            <w:shd w:val="clear" w:color="auto" w:fill="auto"/>
          </w:tcPr>
          <w:p w:rsidR="00823CD2" w:rsidRPr="00823CD2" w:rsidRDefault="00823CD2" w:rsidP="00823CD2">
            <w:pPr>
              <w:spacing w:after="0" w:line="240" w:lineRule="auto"/>
              <w:jc w:val="both"/>
              <w:rPr>
                <w:rFonts w:ascii="Times New Roman" w:eastAsia="Times New Roman" w:hAnsi="Times New Roman"/>
                <w:sz w:val="20"/>
                <w:szCs w:val="20"/>
                <w:lang w:eastAsia="ru-RU"/>
              </w:rPr>
            </w:pPr>
            <w:r w:rsidRPr="00823CD2">
              <w:rPr>
                <w:rFonts w:ascii="Times New Roman" w:eastAsia="Times New Roman" w:hAnsi="Times New Roman"/>
                <w:sz w:val="20"/>
                <w:szCs w:val="20"/>
                <w:lang w:eastAsia="ru-RU"/>
              </w:rPr>
              <w:t>Черных</w:t>
            </w:r>
          </w:p>
          <w:p w:rsidR="00823CD2" w:rsidRPr="00823CD2" w:rsidRDefault="00823CD2" w:rsidP="00823CD2">
            <w:pPr>
              <w:spacing w:after="0" w:line="240" w:lineRule="auto"/>
              <w:jc w:val="both"/>
              <w:rPr>
                <w:rFonts w:ascii="Times New Roman" w:eastAsia="Times New Roman" w:hAnsi="Times New Roman"/>
                <w:sz w:val="20"/>
                <w:szCs w:val="20"/>
                <w:lang w:eastAsia="ru-RU"/>
              </w:rPr>
            </w:pPr>
            <w:r w:rsidRPr="00823CD2">
              <w:rPr>
                <w:rFonts w:ascii="Times New Roman" w:eastAsia="Times New Roman" w:hAnsi="Times New Roman"/>
                <w:sz w:val="20"/>
                <w:szCs w:val="20"/>
                <w:lang w:eastAsia="ru-RU"/>
              </w:rPr>
              <w:t>Ольга Анатольевна</w:t>
            </w:r>
          </w:p>
        </w:tc>
        <w:tc>
          <w:tcPr>
            <w:tcW w:w="6300" w:type="dxa"/>
            <w:shd w:val="clear" w:color="auto" w:fill="auto"/>
          </w:tcPr>
          <w:p w:rsidR="00823CD2" w:rsidRPr="00823CD2" w:rsidRDefault="00823CD2" w:rsidP="00823CD2">
            <w:pPr>
              <w:spacing w:after="0" w:line="240" w:lineRule="auto"/>
              <w:jc w:val="both"/>
              <w:rPr>
                <w:rFonts w:ascii="Times New Roman" w:eastAsia="Times New Roman" w:hAnsi="Times New Roman"/>
                <w:sz w:val="20"/>
                <w:szCs w:val="20"/>
                <w:lang w:eastAsia="ru-RU"/>
              </w:rPr>
            </w:pPr>
            <w:r w:rsidRPr="00823CD2">
              <w:rPr>
                <w:rFonts w:ascii="Times New Roman" w:eastAsia="Times New Roman" w:hAnsi="Times New Roman"/>
                <w:sz w:val="20"/>
                <w:szCs w:val="20"/>
                <w:lang w:eastAsia="ru-RU"/>
              </w:rPr>
              <w:t xml:space="preserve">-Глава </w:t>
            </w:r>
            <w:proofErr w:type="spellStart"/>
            <w:r w:rsidRPr="00823CD2">
              <w:rPr>
                <w:rFonts w:ascii="Times New Roman" w:eastAsia="Times New Roman" w:hAnsi="Times New Roman"/>
                <w:sz w:val="20"/>
                <w:szCs w:val="20"/>
                <w:lang w:eastAsia="ru-RU"/>
              </w:rPr>
              <w:t>Хребтовского</w:t>
            </w:r>
            <w:proofErr w:type="spellEnd"/>
            <w:r w:rsidRPr="00823CD2">
              <w:rPr>
                <w:rFonts w:ascii="Times New Roman" w:eastAsia="Times New Roman" w:hAnsi="Times New Roman"/>
                <w:sz w:val="20"/>
                <w:szCs w:val="20"/>
                <w:lang w:eastAsia="ru-RU"/>
              </w:rPr>
              <w:t xml:space="preserve"> сельсовета (по согласованию);</w:t>
            </w:r>
          </w:p>
        </w:tc>
      </w:tr>
      <w:tr w:rsidR="00823CD2" w:rsidRPr="00823CD2" w:rsidTr="00D8100E">
        <w:tc>
          <w:tcPr>
            <w:tcW w:w="3168" w:type="dxa"/>
            <w:shd w:val="clear" w:color="auto" w:fill="auto"/>
          </w:tcPr>
          <w:p w:rsidR="00823CD2" w:rsidRPr="00823CD2" w:rsidRDefault="00823CD2" w:rsidP="00823CD2">
            <w:pPr>
              <w:spacing w:after="0" w:line="240" w:lineRule="auto"/>
              <w:jc w:val="both"/>
              <w:rPr>
                <w:rFonts w:ascii="Times New Roman" w:eastAsia="Times New Roman" w:hAnsi="Times New Roman"/>
                <w:sz w:val="20"/>
                <w:szCs w:val="20"/>
                <w:lang w:eastAsia="ru-RU"/>
              </w:rPr>
            </w:pPr>
            <w:r w:rsidRPr="00823CD2">
              <w:rPr>
                <w:rFonts w:ascii="Times New Roman" w:eastAsia="Times New Roman" w:hAnsi="Times New Roman"/>
                <w:sz w:val="20"/>
                <w:szCs w:val="20"/>
                <w:lang w:eastAsia="ru-RU"/>
              </w:rPr>
              <w:t xml:space="preserve">Мартынов </w:t>
            </w:r>
          </w:p>
          <w:p w:rsidR="00823CD2" w:rsidRPr="00823CD2" w:rsidRDefault="00823CD2" w:rsidP="00823CD2">
            <w:pPr>
              <w:spacing w:after="0" w:line="240" w:lineRule="auto"/>
              <w:jc w:val="both"/>
              <w:rPr>
                <w:rFonts w:ascii="Times New Roman" w:eastAsia="Times New Roman" w:hAnsi="Times New Roman"/>
                <w:sz w:val="20"/>
                <w:szCs w:val="20"/>
                <w:lang w:eastAsia="ru-RU"/>
              </w:rPr>
            </w:pPr>
            <w:r w:rsidRPr="00823CD2">
              <w:rPr>
                <w:rFonts w:ascii="Times New Roman" w:eastAsia="Times New Roman" w:hAnsi="Times New Roman"/>
                <w:sz w:val="20"/>
                <w:szCs w:val="20"/>
                <w:lang w:eastAsia="ru-RU"/>
              </w:rPr>
              <w:t>Сергей Петрович</w:t>
            </w:r>
          </w:p>
        </w:tc>
        <w:tc>
          <w:tcPr>
            <w:tcW w:w="6300" w:type="dxa"/>
            <w:shd w:val="clear" w:color="auto" w:fill="auto"/>
          </w:tcPr>
          <w:p w:rsidR="00823CD2" w:rsidRPr="00823CD2" w:rsidRDefault="00823CD2" w:rsidP="00823CD2">
            <w:pPr>
              <w:spacing w:after="0" w:line="240" w:lineRule="auto"/>
              <w:jc w:val="both"/>
              <w:rPr>
                <w:rFonts w:ascii="Times New Roman" w:eastAsia="Times New Roman" w:hAnsi="Times New Roman"/>
                <w:sz w:val="20"/>
                <w:szCs w:val="20"/>
                <w:lang w:eastAsia="ru-RU"/>
              </w:rPr>
            </w:pPr>
            <w:r w:rsidRPr="00823CD2">
              <w:rPr>
                <w:rFonts w:ascii="Times New Roman" w:eastAsia="Times New Roman" w:hAnsi="Times New Roman"/>
                <w:sz w:val="20"/>
                <w:szCs w:val="20"/>
                <w:lang w:eastAsia="ru-RU"/>
              </w:rPr>
              <w:t xml:space="preserve">-Глава </w:t>
            </w:r>
            <w:proofErr w:type="spellStart"/>
            <w:r w:rsidRPr="00823CD2">
              <w:rPr>
                <w:rFonts w:ascii="Times New Roman" w:eastAsia="Times New Roman" w:hAnsi="Times New Roman"/>
                <w:sz w:val="20"/>
                <w:szCs w:val="20"/>
                <w:lang w:eastAsia="ru-RU"/>
              </w:rPr>
              <w:t>Чуноярского</w:t>
            </w:r>
            <w:proofErr w:type="spellEnd"/>
            <w:r w:rsidRPr="00823CD2">
              <w:rPr>
                <w:rFonts w:ascii="Times New Roman" w:eastAsia="Times New Roman" w:hAnsi="Times New Roman"/>
                <w:sz w:val="20"/>
                <w:szCs w:val="20"/>
                <w:lang w:eastAsia="ru-RU"/>
              </w:rPr>
              <w:t xml:space="preserve"> сельсовета (по согласованию);</w:t>
            </w:r>
          </w:p>
        </w:tc>
      </w:tr>
      <w:tr w:rsidR="00823CD2" w:rsidRPr="00823CD2" w:rsidTr="00D8100E">
        <w:tc>
          <w:tcPr>
            <w:tcW w:w="3168" w:type="dxa"/>
            <w:shd w:val="clear" w:color="auto" w:fill="auto"/>
          </w:tcPr>
          <w:p w:rsidR="00823CD2" w:rsidRPr="00823CD2" w:rsidRDefault="00823CD2" w:rsidP="00823CD2">
            <w:pPr>
              <w:spacing w:after="0" w:line="240" w:lineRule="auto"/>
              <w:jc w:val="both"/>
              <w:rPr>
                <w:rFonts w:ascii="Times New Roman" w:eastAsia="Times New Roman" w:hAnsi="Times New Roman"/>
                <w:sz w:val="20"/>
                <w:szCs w:val="20"/>
                <w:lang w:eastAsia="ru-RU"/>
              </w:rPr>
            </w:pPr>
            <w:r w:rsidRPr="00823CD2">
              <w:rPr>
                <w:rFonts w:ascii="Times New Roman" w:eastAsia="Times New Roman" w:hAnsi="Times New Roman"/>
                <w:sz w:val="20"/>
                <w:szCs w:val="20"/>
                <w:lang w:eastAsia="ru-RU"/>
              </w:rPr>
              <w:t>Иванова</w:t>
            </w:r>
          </w:p>
          <w:p w:rsidR="00823CD2" w:rsidRPr="00823CD2" w:rsidRDefault="00823CD2" w:rsidP="00823CD2">
            <w:pPr>
              <w:spacing w:after="0" w:line="240" w:lineRule="auto"/>
              <w:jc w:val="both"/>
              <w:rPr>
                <w:rFonts w:ascii="Times New Roman" w:eastAsia="Times New Roman" w:hAnsi="Times New Roman"/>
                <w:sz w:val="20"/>
                <w:szCs w:val="20"/>
                <w:lang w:eastAsia="ru-RU"/>
              </w:rPr>
            </w:pPr>
            <w:r w:rsidRPr="00823CD2">
              <w:rPr>
                <w:rFonts w:ascii="Times New Roman" w:eastAsia="Times New Roman" w:hAnsi="Times New Roman"/>
                <w:sz w:val="20"/>
                <w:szCs w:val="20"/>
                <w:lang w:eastAsia="ru-RU"/>
              </w:rPr>
              <w:t>Светлана Михайловна</w:t>
            </w:r>
          </w:p>
        </w:tc>
        <w:tc>
          <w:tcPr>
            <w:tcW w:w="6300" w:type="dxa"/>
            <w:shd w:val="clear" w:color="auto" w:fill="auto"/>
          </w:tcPr>
          <w:p w:rsidR="00823CD2" w:rsidRPr="00823CD2" w:rsidRDefault="00823CD2" w:rsidP="00823CD2">
            <w:pPr>
              <w:spacing w:after="0" w:line="240" w:lineRule="auto"/>
              <w:jc w:val="both"/>
              <w:rPr>
                <w:rFonts w:ascii="Times New Roman" w:eastAsia="Times New Roman" w:hAnsi="Times New Roman"/>
                <w:sz w:val="20"/>
                <w:szCs w:val="20"/>
                <w:lang w:eastAsia="ru-RU"/>
              </w:rPr>
            </w:pPr>
            <w:r w:rsidRPr="00823CD2">
              <w:rPr>
                <w:rFonts w:ascii="Times New Roman" w:eastAsia="Times New Roman" w:hAnsi="Times New Roman"/>
                <w:sz w:val="20"/>
                <w:szCs w:val="20"/>
                <w:lang w:eastAsia="ru-RU"/>
              </w:rPr>
              <w:t xml:space="preserve">-Глава </w:t>
            </w:r>
            <w:proofErr w:type="spellStart"/>
            <w:r w:rsidRPr="00823CD2">
              <w:rPr>
                <w:rFonts w:ascii="Times New Roman" w:eastAsia="Times New Roman" w:hAnsi="Times New Roman"/>
                <w:sz w:val="20"/>
                <w:szCs w:val="20"/>
                <w:lang w:eastAsia="ru-RU"/>
              </w:rPr>
              <w:t>Шиверского</w:t>
            </w:r>
            <w:proofErr w:type="spellEnd"/>
            <w:r w:rsidRPr="00823CD2">
              <w:rPr>
                <w:rFonts w:ascii="Times New Roman" w:eastAsia="Times New Roman" w:hAnsi="Times New Roman"/>
                <w:sz w:val="20"/>
                <w:szCs w:val="20"/>
                <w:lang w:eastAsia="ru-RU"/>
              </w:rPr>
              <w:t xml:space="preserve"> сельсовета (по согласованию).</w:t>
            </w:r>
          </w:p>
        </w:tc>
      </w:tr>
    </w:tbl>
    <w:p w:rsidR="00E5134A" w:rsidRPr="00D72445" w:rsidRDefault="00E5134A"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5134A" w:rsidRPr="00E5134A" w:rsidRDefault="00E5134A" w:rsidP="00E5134A">
      <w:pPr>
        <w:spacing w:after="0" w:line="240" w:lineRule="auto"/>
        <w:jc w:val="center"/>
        <w:rPr>
          <w:rFonts w:ascii="Times New Roman" w:eastAsia="Times New Roman" w:hAnsi="Times New Roman"/>
          <w:sz w:val="18"/>
          <w:szCs w:val="18"/>
          <w:lang w:eastAsia="ru-RU"/>
        </w:rPr>
      </w:pPr>
      <w:r w:rsidRPr="00E5134A">
        <w:rPr>
          <w:rFonts w:ascii="Times New Roman" w:eastAsia="Times New Roman" w:hAnsi="Times New Roman"/>
          <w:sz w:val="18"/>
          <w:szCs w:val="18"/>
          <w:lang w:eastAsia="ru-RU"/>
        </w:rPr>
        <w:t>АДМИНИСТРАЦИЯ БОГУЧАНСКОГО  РАЙОНА</w:t>
      </w:r>
    </w:p>
    <w:p w:rsidR="00E5134A" w:rsidRPr="00E5134A" w:rsidRDefault="00E5134A" w:rsidP="00E5134A">
      <w:pPr>
        <w:spacing w:after="0" w:line="240" w:lineRule="auto"/>
        <w:jc w:val="center"/>
        <w:rPr>
          <w:rFonts w:ascii="Times New Roman" w:eastAsia="Times New Roman" w:hAnsi="Times New Roman"/>
          <w:sz w:val="18"/>
          <w:szCs w:val="18"/>
          <w:lang w:eastAsia="ru-RU"/>
        </w:rPr>
      </w:pPr>
      <w:r w:rsidRPr="00E5134A">
        <w:rPr>
          <w:rFonts w:ascii="Times New Roman" w:eastAsia="Times New Roman" w:hAnsi="Times New Roman"/>
          <w:sz w:val="18"/>
          <w:szCs w:val="18"/>
          <w:lang w:eastAsia="ru-RU"/>
        </w:rPr>
        <w:t>ПОСТАНОВЛЕНИЕ</w:t>
      </w:r>
    </w:p>
    <w:p w:rsidR="00E5134A" w:rsidRPr="00E5134A" w:rsidRDefault="00E5134A" w:rsidP="00E5134A">
      <w:pPr>
        <w:spacing w:after="0" w:line="240" w:lineRule="auto"/>
        <w:jc w:val="center"/>
        <w:rPr>
          <w:rFonts w:ascii="Times New Roman" w:eastAsia="Times New Roman" w:hAnsi="Times New Roman"/>
          <w:sz w:val="20"/>
          <w:szCs w:val="20"/>
          <w:lang w:eastAsia="ru-RU"/>
        </w:rPr>
      </w:pPr>
      <w:r w:rsidRPr="00E5134A">
        <w:rPr>
          <w:rFonts w:ascii="Times New Roman" w:eastAsia="Times New Roman" w:hAnsi="Times New Roman"/>
          <w:sz w:val="20"/>
          <w:szCs w:val="20"/>
          <w:lang w:eastAsia="ru-RU"/>
        </w:rPr>
        <w:t xml:space="preserve">16.06 .2016                            с. </w:t>
      </w:r>
      <w:proofErr w:type="spellStart"/>
      <w:r w:rsidRPr="00E5134A">
        <w:rPr>
          <w:rFonts w:ascii="Times New Roman" w:eastAsia="Times New Roman" w:hAnsi="Times New Roman"/>
          <w:sz w:val="20"/>
          <w:szCs w:val="20"/>
          <w:lang w:eastAsia="ru-RU"/>
        </w:rPr>
        <w:t>Богучаны</w:t>
      </w:r>
      <w:proofErr w:type="spellEnd"/>
      <w:r w:rsidRPr="00E5134A">
        <w:rPr>
          <w:rFonts w:ascii="Times New Roman" w:eastAsia="Times New Roman" w:hAnsi="Times New Roman"/>
          <w:sz w:val="20"/>
          <w:szCs w:val="20"/>
          <w:lang w:eastAsia="ru-RU"/>
        </w:rPr>
        <w:t xml:space="preserve">                                    № 444-П</w:t>
      </w:r>
    </w:p>
    <w:p w:rsidR="00E5134A" w:rsidRPr="00E5134A" w:rsidRDefault="00E5134A" w:rsidP="00E5134A">
      <w:pPr>
        <w:spacing w:after="0" w:line="240" w:lineRule="auto"/>
        <w:jc w:val="both"/>
        <w:rPr>
          <w:rFonts w:ascii="Times New Roman" w:eastAsia="Times New Roman" w:hAnsi="Times New Roman"/>
          <w:sz w:val="20"/>
          <w:szCs w:val="20"/>
          <w:lang w:val="en-US" w:eastAsia="ru-RU"/>
        </w:rPr>
      </w:pPr>
    </w:p>
    <w:p w:rsidR="00E5134A" w:rsidRPr="00E5134A" w:rsidRDefault="00E5134A" w:rsidP="00E5134A">
      <w:pPr>
        <w:spacing w:after="0" w:line="240" w:lineRule="auto"/>
        <w:jc w:val="center"/>
        <w:rPr>
          <w:rFonts w:ascii="Times New Roman" w:eastAsia="Times New Roman" w:hAnsi="Times New Roman"/>
          <w:sz w:val="20"/>
          <w:szCs w:val="20"/>
          <w:lang w:eastAsia="ru-RU"/>
        </w:rPr>
      </w:pPr>
      <w:proofErr w:type="gramStart"/>
      <w:r w:rsidRPr="00E5134A">
        <w:rPr>
          <w:rFonts w:ascii="Times New Roman" w:eastAsia="Times New Roman" w:hAnsi="Times New Roman"/>
          <w:sz w:val="20"/>
          <w:szCs w:val="20"/>
          <w:lang w:eastAsia="ru-RU"/>
        </w:rPr>
        <w:t>О наделении полномочиями по обеспечению питанием обучающихся в муниципальных общеобразовательных учреждениях без взимания платы</w:t>
      </w:r>
      <w:proofErr w:type="gramEnd"/>
    </w:p>
    <w:p w:rsidR="00E5134A" w:rsidRPr="00E5134A" w:rsidRDefault="00E5134A" w:rsidP="00E5134A">
      <w:pPr>
        <w:widowControl w:val="0"/>
        <w:autoSpaceDE w:val="0"/>
        <w:autoSpaceDN w:val="0"/>
        <w:adjustRightInd w:val="0"/>
        <w:spacing w:after="0" w:line="240" w:lineRule="auto"/>
        <w:jc w:val="both"/>
        <w:rPr>
          <w:rFonts w:ascii="Times New Roman" w:eastAsia="Times New Roman" w:hAnsi="Times New Roman"/>
          <w:sz w:val="20"/>
          <w:szCs w:val="20"/>
          <w:lang w:val="en-US" w:eastAsia="ru-RU"/>
        </w:rPr>
      </w:pPr>
    </w:p>
    <w:p w:rsidR="00E5134A" w:rsidRPr="00E5134A" w:rsidRDefault="00E5134A" w:rsidP="00E5134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gramStart"/>
      <w:r w:rsidRPr="00E5134A">
        <w:rPr>
          <w:rFonts w:ascii="Times New Roman" w:eastAsia="Times New Roman" w:hAnsi="Times New Roman"/>
          <w:sz w:val="20"/>
          <w:szCs w:val="20"/>
          <w:lang w:eastAsia="ru-RU"/>
        </w:rPr>
        <w:t xml:space="preserve">В соответствии с </w:t>
      </w:r>
      <w:hyperlink r:id="rId12" w:history="1">
        <w:r w:rsidRPr="00E5134A">
          <w:rPr>
            <w:rFonts w:ascii="Times New Roman" w:eastAsia="Times New Roman" w:hAnsi="Times New Roman"/>
            <w:sz w:val="20"/>
            <w:szCs w:val="20"/>
            <w:lang w:eastAsia="ru-RU"/>
          </w:rPr>
          <w:t>Законом</w:t>
        </w:r>
      </w:hyperlink>
      <w:r w:rsidRPr="00E5134A">
        <w:rPr>
          <w:rFonts w:ascii="Times New Roman" w:eastAsia="Times New Roman" w:hAnsi="Times New Roman"/>
          <w:sz w:val="20"/>
          <w:szCs w:val="20"/>
          <w:lang w:eastAsia="ru-RU"/>
        </w:rPr>
        <w:t xml:space="preserve"> Красноярского края от 02.11.2000 № 12-961 «О защите прав ребенка», </w:t>
      </w:r>
      <w:hyperlink r:id="rId13" w:history="1">
        <w:r w:rsidRPr="00E5134A">
          <w:rPr>
            <w:rFonts w:ascii="Times New Roman" w:eastAsia="Times New Roman" w:hAnsi="Times New Roman"/>
            <w:sz w:val="20"/>
            <w:szCs w:val="20"/>
            <w:lang w:eastAsia="ru-RU"/>
          </w:rPr>
          <w:t>Законом</w:t>
        </w:r>
      </w:hyperlink>
      <w:r w:rsidRPr="00E5134A">
        <w:rPr>
          <w:rFonts w:ascii="Times New Roman" w:eastAsia="Times New Roman" w:hAnsi="Times New Roman"/>
          <w:sz w:val="20"/>
          <w:szCs w:val="20"/>
          <w:lang w:eastAsia="ru-RU"/>
        </w:rPr>
        <w:t xml:space="preserve"> Красноярского края от 27.12.2005 № 17-4377 «О наделении органов местного самоуправления </w:t>
      </w:r>
      <w:r w:rsidRPr="00E5134A">
        <w:rPr>
          <w:rFonts w:ascii="Times New Roman" w:eastAsia="Times New Roman" w:hAnsi="Times New Roman"/>
          <w:sz w:val="20"/>
          <w:szCs w:val="20"/>
          <w:lang w:eastAsia="ru-RU"/>
        </w:rPr>
        <w:lastRenderedPageBreak/>
        <w:t>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Постановлением Правительства Красноярского края от 24.02.2015 № 65-п «Об</w:t>
      </w:r>
      <w:proofErr w:type="gramEnd"/>
      <w:r w:rsidRPr="00E5134A">
        <w:rPr>
          <w:rFonts w:ascii="Times New Roman" w:eastAsia="Times New Roman" w:hAnsi="Times New Roman"/>
          <w:sz w:val="20"/>
          <w:szCs w:val="20"/>
          <w:lang w:eastAsia="ru-RU"/>
        </w:rPr>
        <w:t xml:space="preserve"> </w:t>
      </w:r>
      <w:proofErr w:type="gramStart"/>
      <w:r w:rsidRPr="00E5134A">
        <w:rPr>
          <w:rFonts w:ascii="Times New Roman" w:eastAsia="Times New Roman" w:hAnsi="Times New Roman"/>
          <w:sz w:val="20"/>
          <w:szCs w:val="20"/>
          <w:lang w:eastAsia="ru-RU"/>
        </w:rPr>
        <w:t>утверждении порядка учета и исчисления величины среднедушевого дохода семьи для определения права на получение мер социальной поддержки», Законом Красноярского края от 02.11.2000 № 12-961 «О защите прав ребенка» и на основании ст. ст. 7, 43, 47 Устава Богучанского района Красноярского края,</w:t>
      </w:r>
      <w:proofErr w:type="gramEnd"/>
    </w:p>
    <w:p w:rsidR="00E5134A" w:rsidRPr="00E5134A" w:rsidRDefault="00E5134A" w:rsidP="00E5134A">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E5134A">
        <w:rPr>
          <w:rFonts w:ascii="Times New Roman" w:eastAsia="Times New Roman" w:hAnsi="Times New Roman"/>
          <w:sz w:val="20"/>
          <w:szCs w:val="20"/>
          <w:lang w:eastAsia="ru-RU"/>
        </w:rPr>
        <w:t xml:space="preserve">ПОСТАНОВЛЯЮ: </w:t>
      </w:r>
    </w:p>
    <w:p w:rsidR="00E5134A" w:rsidRPr="00E5134A" w:rsidRDefault="00E5134A" w:rsidP="00E5134A">
      <w:pPr>
        <w:widowControl w:val="0"/>
        <w:numPr>
          <w:ilvl w:val="0"/>
          <w:numId w:val="24"/>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E5134A">
        <w:rPr>
          <w:rFonts w:ascii="Times New Roman" w:eastAsia="Times New Roman" w:hAnsi="Times New Roman"/>
          <w:sz w:val="20"/>
          <w:szCs w:val="20"/>
          <w:lang w:eastAsia="ru-RU"/>
        </w:rPr>
        <w:t>Наделить полномочиями по обеспечению питанием обучающихся в муниципальных общеобразовательных учреждениях  без взимания платы и определению среднедушевого дохода семьи, дающего право на получение мер, Управление образования администрации Богучанского района Красноярского края (далее – Управление образования).</w:t>
      </w:r>
    </w:p>
    <w:p w:rsidR="00E5134A" w:rsidRPr="00E5134A" w:rsidRDefault="00E5134A" w:rsidP="00E5134A">
      <w:pPr>
        <w:widowControl w:val="0"/>
        <w:numPr>
          <w:ilvl w:val="0"/>
          <w:numId w:val="24"/>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E5134A">
        <w:rPr>
          <w:rFonts w:ascii="Times New Roman" w:eastAsia="Times New Roman" w:hAnsi="Times New Roman"/>
          <w:sz w:val="20"/>
          <w:szCs w:val="20"/>
          <w:lang w:eastAsia="ru-RU"/>
        </w:rPr>
        <w:t xml:space="preserve">Утвердить </w:t>
      </w:r>
      <w:hyperlink w:anchor="P35" w:history="1">
        <w:r w:rsidRPr="00E5134A">
          <w:rPr>
            <w:rFonts w:ascii="Times New Roman" w:eastAsia="Times New Roman" w:hAnsi="Times New Roman"/>
            <w:sz w:val="20"/>
            <w:szCs w:val="20"/>
            <w:lang w:eastAsia="ru-RU"/>
          </w:rPr>
          <w:t>Порядок</w:t>
        </w:r>
      </w:hyperlink>
      <w:r w:rsidRPr="00E5134A">
        <w:rPr>
          <w:rFonts w:ascii="Times New Roman" w:eastAsia="Times New Roman" w:hAnsi="Times New Roman"/>
          <w:sz w:val="20"/>
          <w:szCs w:val="20"/>
          <w:lang w:eastAsia="ru-RU"/>
        </w:rPr>
        <w:t xml:space="preserve"> расходования субвенции на реализацию государственных полномочий по обеспечению питанием детей, обучающихся в муниципальных    общеобразовательных учреждениях, без взимания родительской платы согласно приложению.</w:t>
      </w:r>
    </w:p>
    <w:p w:rsidR="00E5134A" w:rsidRPr="00E5134A" w:rsidRDefault="00E5134A" w:rsidP="00E5134A">
      <w:pPr>
        <w:widowControl w:val="0"/>
        <w:numPr>
          <w:ilvl w:val="0"/>
          <w:numId w:val="24"/>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E5134A">
        <w:rPr>
          <w:rFonts w:ascii="Times New Roman" w:eastAsia="Times New Roman" w:hAnsi="Times New Roman"/>
          <w:sz w:val="20"/>
          <w:szCs w:val="20"/>
          <w:lang w:eastAsia="ru-RU"/>
        </w:rPr>
        <w:t xml:space="preserve">Начальнику Управления образования (А.В. </w:t>
      </w:r>
      <w:proofErr w:type="spellStart"/>
      <w:r w:rsidRPr="00E5134A">
        <w:rPr>
          <w:rFonts w:ascii="Times New Roman" w:eastAsia="Times New Roman" w:hAnsi="Times New Roman"/>
          <w:sz w:val="20"/>
          <w:szCs w:val="20"/>
          <w:lang w:eastAsia="ru-RU"/>
        </w:rPr>
        <w:t>Мазницина</w:t>
      </w:r>
      <w:proofErr w:type="spellEnd"/>
      <w:r w:rsidRPr="00E5134A">
        <w:rPr>
          <w:rFonts w:ascii="Times New Roman" w:eastAsia="Times New Roman" w:hAnsi="Times New Roman"/>
          <w:sz w:val="20"/>
          <w:szCs w:val="20"/>
          <w:lang w:eastAsia="ru-RU"/>
        </w:rPr>
        <w:t>) организовать работу по составлению списков и обеспечению питанием детей.</w:t>
      </w:r>
    </w:p>
    <w:p w:rsidR="00E5134A" w:rsidRPr="00E5134A" w:rsidRDefault="00E5134A" w:rsidP="00E5134A">
      <w:pPr>
        <w:widowControl w:val="0"/>
        <w:numPr>
          <w:ilvl w:val="0"/>
          <w:numId w:val="24"/>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E5134A">
        <w:rPr>
          <w:rFonts w:ascii="Times New Roman" w:eastAsia="Times New Roman" w:hAnsi="Times New Roman"/>
          <w:sz w:val="20"/>
          <w:szCs w:val="20"/>
          <w:lang w:eastAsia="ru-RU"/>
        </w:rPr>
        <w:t xml:space="preserve">Начальнику финансового управления администрации Богучанского района (В.И. </w:t>
      </w:r>
      <w:proofErr w:type="spellStart"/>
      <w:r w:rsidRPr="00E5134A">
        <w:rPr>
          <w:rFonts w:ascii="Times New Roman" w:eastAsia="Times New Roman" w:hAnsi="Times New Roman"/>
          <w:sz w:val="20"/>
          <w:szCs w:val="20"/>
          <w:lang w:eastAsia="ru-RU"/>
        </w:rPr>
        <w:t>Монахова</w:t>
      </w:r>
      <w:proofErr w:type="spellEnd"/>
      <w:r w:rsidRPr="00E5134A">
        <w:rPr>
          <w:rFonts w:ascii="Times New Roman" w:eastAsia="Times New Roman" w:hAnsi="Times New Roman"/>
          <w:sz w:val="20"/>
          <w:szCs w:val="20"/>
          <w:lang w:eastAsia="ru-RU"/>
        </w:rPr>
        <w:t>) производить своевременное финансирование расходов за счет краевого бюджета в виде субвенций на обеспечение бесплатного питания детей.</w:t>
      </w:r>
    </w:p>
    <w:p w:rsidR="00E5134A" w:rsidRPr="00E5134A" w:rsidRDefault="00E5134A" w:rsidP="00E5134A">
      <w:pPr>
        <w:widowControl w:val="0"/>
        <w:numPr>
          <w:ilvl w:val="0"/>
          <w:numId w:val="24"/>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proofErr w:type="gramStart"/>
      <w:r w:rsidRPr="00E5134A">
        <w:rPr>
          <w:rFonts w:ascii="Times New Roman" w:eastAsia="Times New Roman" w:hAnsi="Times New Roman"/>
          <w:sz w:val="20"/>
          <w:szCs w:val="20"/>
          <w:lang w:eastAsia="ru-RU"/>
        </w:rPr>
        <w:t>Контроль за</w:t>
      </w:r>
      <w:proofErr w:type="gramEnd"/>
      <w:r w:rsidRPr="00E5134A">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Богучанского района по социальным вопросам  А.Г. Брюханова.</w:t>
      </w:r>
    </w:p>
    <w:p w:rsidR="00E5134A" w:rsidRPr="00E5134A" w:rsidRDefault="00E5134A" w:rsidP="00E5134A">
      <w:pPr>
        <w:widowControl w:val="0"/>
        <w:numPr>
          <w:ilvl w:val="0"/>
          <w:numId w:val="24"/>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proofErr w:type="gramStart"/>
      <w:r w:rsidRPr="00E5134A">
        <w:rPr>
          <w:rFonts w:ascii="Times New Roman" w:eastAsia="Times New Roman" w:hAnsi="Times New Roman"/>
          <w:sz w:val="20"/>
          <w:szCs w:val="20"/>
          <w:lang w:eastAsia="ru-RU"/>
        </w:rPr>
        <w:t xml:space="preserve">Признать утратившим силу Постановление администрации Богучанского района № 287-п от 14.04.2016 года «О наделении полномочиями по обеспечению питанием обучающихся в муниципальных общеобразовательных организациях без взимания платы» </w:t>
      </w:r>
      <w:proofErr w:type="gramEnd"/>
    </w:p>
    <w:p w:rsidR="00E5134A" w:rsidRPr="00E5134A" w:rsidRDefault="00E5134A" w:rsidP="00E5134A">
      <w:pPr>
        <w:widowControl w:val="0"/>
        <w:numPr>
          <w:ilvl w:val="0"/>
          <w:numId w:val="24"/>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E5134A">
        <w:rPr>
          <w:rFonts w:ascii="Times New Roman" w:eastAsia="Times New Roman" w:hAnsi="Times New Roman"/>
          <w:sz w:val="20"/>
          <w:szCs w:val="20"/>
          <w:lang w:eastAsia="ru-RU"/>
        </w:rPr>
        <w:t xml:space="preserve">Настоящее постановление вступает в силу со дня, следующего за днём опубликования в Официальном вестнике Богучанского, размещается на официальном сайте администрации Богучанского района. </w:t>
      </w:r>
    </w:p>
    <w:p w:rsidR="00E5134A" w:rsidRPr="00E5134A" w:rsidRDefault="00E5134A" w:rsidP="00E5134A">
      <w:pPr>
        <w:widowControl w:val="0"/>
        <w:autoSpaceDE w:val="0"/>
        <w:autoSpaceDN w:val="0"/>
        <w:adjustRightInd w:val="0"/>
        <w:spacing w:after="0" w:line="240" w:lineRule="auto"/>
        <w:jc w:val="both"/>
        <w:rPr>
          <w:rFonts w:ascii="Times New Roman" w:eastAsia="Times New Roman" w:hAnsi="Times New Roman"/>
          <w:sz w:val="20"/>
          <w:szCs w:val="20"/>
          <w:lang w:val="en-US" w:eastAsia="ru-RU"/>
        </w:rPr>
      </w:pPr>
    </w:p>
    <w:p w:rsidR="00E5134A" w:rsidRPr="00E5134A" w:rsidRDefault="00E5134A" w:rsidP="00E5134A">
      <w:pPr>
        <w:keepNext/>
        <w:spacing w:after="0" w:line="240" w:lineRule="auto"/>
        <w:jc w:val="both"/>
        <w:outlineLvl w:val="0"/>
        <w:rPr>
          <w:rFonts w:ascii="Times New Roman" w:eastAsia="Times New Roman" w:hAnsi="Times New Roman"/>
          <w:sz w:val="20"/>
          <w:szCs w:val="20"/>
          <w:lang w:eastAsia="ru-RU"/>
        </w:rPr>
      </w:pPr>
      <w:r w:rsidRPr="00E5134A">
        <w:rPr>
          <w:rFonts w:ascii="Times New Roman" w:eastAsia="Times New Roman" w:hAnsi="Times New Roman"/>
          <w:sz w:val="20"/>
          <w:szCs w:val="20"/>
          <w:lang w:eastAsia="ru-RU"/>
        </w:rPr>
        <w:t xml:space="preserve">Глава  Богучанского района                                                                А.В. Бахтин </w:t>
      </w:r>
    </w:p>
    <w:p w:rsidR="00E5134A" w:rsidRPr="00E5134A" w:rsidRDefault="00E5134A" w:rsidP="00E5134A">
      <w:pPr>
        <w:autoSpaceDE w:val="0"/>
        <w:autoSpaceDN w:val="0"/>
        <w:adjustRightInd w:val="0"/>
        <w:spacing w:after="0" w:line="240" w:lineRule="auto"/>
        <w:outlineLvl w:val="0"/>
        <w:rPr>
          <w:rFonts w:ascii="Times New Roman" w:eastAsia="Times New Roman" w:hAnsi="Times New Roman"/>
          <w:sz w:val="20"/>
          <w:szCs w:val="20"/>
          <w:lang w:val="en-US" w:eastAsia="ru-RU"/>
        </w:rPr>
      </w:pPr>
    </w:p>
    <w:p w:rsidR="00E5134A" w:rsidRPr="00E5134A" w:rsidRDefault="00E5134A" w:rsidP="00E5134A">
      <w:pPr>
        <w:autoSpaceDE w:val="0"/>
        <w:autoSpaceDN w:val="0"/>
        <w:adjustRightInd w:val="0"/>
        <w:spacing w:after="0" w:line="240" w:lineRule="auto"/>
        <w:ind w:firstLine="720"/>
        <w:jc w:val="right"/>
        <w:rPr>
          <w:rFonts w:ascii="Times New Roman" w:eastAsia="Times New Roman" w:hAnsi="Times New Roman"/>
          <w:sz w:val="20"/>
          <w:szCs w:val="20"/>
          <w:lang w:eastAsia="ru-RU"/>
        </w:rPr>
      </w:pPr>
      <w:r w:rsidRPr="00E5134A">
        <w:rPr>
          <w:rFonts w:ascii="Times New Roman" w:eastAsia="Times New Roman" w:hAnsi="Times New Roman"/>
          <w:sz w:val="20"/>
          <w:szCs w:val="20"/>
          <w:lang w:eastAsia="ru-RU"/>
        </w:rPr>
        <w:t xml:space="preserve">                                                                             Приложение к Постановлению </w:t>
      </w:r>
    </w:p>
    <w:p w:rsidR="00E5134A" w:rsidRPr="00E5134A" w:rsidRDefault="00E5134A" w:rsidP="00E5134A">
      <w:pPr>
        <w:autoSpaceDE w:val="0"/>
        <w:autoSpaceDN w:val="0"/>
        <w:adjustRightInd w:val="0"/>
        <w:spacing w:after="0" w:line="240" w:lineRule="auto"/>
        <w:ind w:firstLine="720"/>
        <w:jc w:val="right"/>
        <w:rPr>
          <w:rFonts w:ascii="Times New Roman" w:eastAsia="Times New Roman" w:hAnsi="Times New Roman"/>
          <w:sz w:val="20"/>
          <w:szCs w:val="20"/>
          <w:lang w:eastAsia="ru-RU"/>
        </w:rPr>
      </w:pPr>
      <w:r w:rsidRPr="00E5134A">
        <w:rPr>
          <w:rFonts w:ascii="Times New Roman" w:eastAsia="Times New Roman" w:hAnsi="Times New Roman"/>
          <w:sz w:val="20"/>
          <w:szCs w:val="20"/>
          <w:lang w:eastAsia="ru-RU"/>
        </w:rPr>
        <w:t xml:space="preserve">                                                                              администрации Богучанского  района</w:t>
      </w:r>
    </w:p>
    <w:p w:rsidR="00E5134A" w:rsidRPr="00E5134A" w:rsidRDefault="00E5134A" w:rsidP="00E5134A">
      <w:pPr>
        <w:autoSpaceDE w:val="0"/>
        <w:autoSpaceDN w:val="0"/>
        <w:adjustRightInd w:val="0"/>
        <w:spacing w:after="0" w:line="240" w:lineRule="auto"/>
        <w:ind w:firstLine="720"/>
        <w:jc w:val="right"/>
        <w:rPr>
          <w:rFonts w:ascii="Times New Roman" w:eastAsia="Times New Roman" w:hAnsi="Times New Roman"/>
          <w:sz w:val="20"/>
          <w:szCs w:val="20"/>
          <w:lang w:eastAsia="ru-RU"/>
        </w:rPr>
      </w:pPr>
      <w:r w:rsidRPr="00E5134A">
        <w:rPr>
          <w:rFonts w:ascii="Times New Roman" w:eastAsia="Times New Roman" w:hAnsi="Times New Roman"/>
          <w:sz w:val="20"/>
          <w:szCs w:val="20"/>
          <w:lang w:eastAsia="ru-RU"/>
        </w:rPr>
        <w:t xml:space="preserve">                                                                              от</w:t>
      </w:r>
      <w:r>
        <w:rPr>
          <w:rFonts w:ascii="Times New Roman" w:eastAsia="Times New Roman" w:hAnsi="Times New Roman"/>
          <w:sz w:val="20"/>
          <w:szCs w:val="20"/>
          <w:lang w:eastAsia="ru-RU"/>
        </w:rPr>
        <w:t xml:space="preserve"> 16</w:t>
      </w:r>
      <w:r>
        <w:rPr>
          <w:rFonts w:ascii="Times New Roman" w:eastAsia="Times New Roman" w:hAnsi="Times New Roman"/>
          <w:sz w:val="20"/>
          <w:szCs w:val="20"/>
          <w:lang w:val="en-US" w:eastAsia="ru-RU"/>
        </w:rPr>
        <w:t>.</w:t>
      </w:r>
      <w:r w:rsidRPr="00E5134A">
        <w:rPr>
          <w:rFonts w:ascii="Times New Roman" w:eastAsia="Times New Roman" w:hAnsi="Times New Roman"/>
          <w:sz w:val="20"/>
          <w:szCs w:val="20"/>
          <w:lang w:eastAsia="ru-RU"/>
        </w:rPr>
        <w:t>06.2016 г.  № 444-п</w:t>
      </w:r>
    </w:p>
    <w:p w:rsidR="00E5134A" w:rsidRPr="00E5134A" w:rsidRDefault="00E5134A" w:rsidP="00E5134A">
      <w:pPr>
        <w:autoSpaceDE w:val="0"/>
        <w:autoSpaceDN w:val="0"/>
        <w:adjustRightInd w:val="0"/>
        <w:spacing w:after="0" w:line="240" w:lineRule="auto"/>
        <w:rPr>
          <w:rFonts w:ascii="Times New Roman" w:eastAsia="Times New Roman" w:hAnsi="Times New Roman"/>
          <w:sz w:val="20"/>
          <w:szCs w:val="20"/>
          <w:lang w:val="en-US" w:eastAsia="ru-RU"/>
        </w:rPr>
      </w:pPr>
    </w:p>
    <w:p w:rsidR="00E5134A" w:rsidRPr="00E5134A" w:rsidRDefault="00E5134A" w:rsidP="00E5134A">
      <w:pPr>
        <w:widowControl w:val="0"/>
        <w:autoSpaceDE w:val="0"/>
        <w:autoSpaceDN w:val="0"/>
        <w:adjustRightInd w:val="0"/>
        <w:spacing w:after="0" w:line="240" w:lineRule="auto"/>
        <w:jc w:val="center"/>
        <w:rPr>
          <w:rFonts w:ascii="Times New Roman" w:eastAsia="Times New Roman" w:hAnsi="Times New Roman"/>
          <w:bCs/>
          <w:sz w:val="20"/>
          <w:szCs w:val="20"/>
          <w:lang w:eastAsia="ru-RU"/>
        </w:rPr>
      </w:pPr>
      <w:r w:rsidRPr="00E5134A">
        <w:rPr>
          <w:rFonts w:ascii="Times New Roman" w:eastAsia="Times New Roman" w:hAnsi="Times New Roman"/>
          <w:bCs/>
          <w:sz w:val="20"/>
          <w:szCs w:val="20"/>
          <w:lang w:eastAsia="ru-RU"/>
        </w:rPr>
        <w:t xml:space="preserve">Порядок расходования субвенций на реализацию государственных полномочий  по обеспечению питанием обучающихся в муниципальных общеобразовательных учреждениях без взимания платы </w:t>
      </w:r>
    </w:p>
    <w:p w:rsidR="00E5134A" w:rsidRPr="00E5134A" w:rsidRDefault="00E5134A" w:rsidP="00E5134A">
      <w:pPr>
        <w:widowControl w:val="0"/>
        <w:autoSpaceDE w:val="0"/>
        <w:autoSpaceDN w:val="0"/>
        <w:adjustRightInd w:val="0"/>
        <w:spacing w:after="0" w:line="240" w:lineRule="auto"/>
        <w:rPr>
          <w:rFonts w:ascii="Times New Roman" w:eastAsia="Times New Roman" w:hAnsi="Times New Roman"/>
          <w:sz w:val="20"/>
          <w:szCs w:val="20"/>
          <w:lang w:eastAsia="ru-RU"/>
        </w:rPr>
      </w:pPr>
      <w:r w:rsidRPr="00E5134A">
        <w:rPr>
          <w:rFonts w:ascii="Times New Roman" w:eastAsia="Times New Roman" w:hAnsi="Times New Roman"/>
          <w:sz w:val="20"/>
          <w:szCs w:val="20"/>
          <w:lang w:eastAsia="ru-RU"/>
        </w:rPr>
        <w:t xml:space="preserve"> </w:t>
      </w:r>
    </w:p>
    <w:p w:rsidR="00E5134A" w:rsidRPr="00E5134A" w:rsidRDefault="00E5134A" w:rsidP="00E5134A">
      <w:pPr>
        <w:widowControl w:val="0"/>
        <w:numPr>
          <w:ilvl w:val="0"/>
          <w:numId w:val="25"/>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proofErr w:type="gramStart"/>
      <w:r w:rsidRPr="00E5134A">
        <w:rPr>
          <w:rFonts w:ascii="Times New Roman" w:eastAsia="Times New Roman" w:hAnsi="Times New Roman"/>
          <w:sz w:val="20"/>
          <w:szCs w:val="20"/>
          <w:lang w:eastAsia="ru-RU"/>
        </w:rPr>
        <w:t xml:space="preserve">Настоящий Порядок расходования субвенций на реализацию государственных полномочий по обеспечению питанием обучающихся в муниципальных общеобразовательных учреждениях без взимания платы (далее – Порядок) устанавливает порядок расходования субвенций из краевого бюджета на реализацию государственных полномочий по обеспечению питанием детей, обучающихся в муниципальных общеобразовательных учреждениях, без взимания платы в соответствии с </w:t>
      </w:r>
      <w:hyperlink r:id="rId14" w:history="1">
        <w:r w:rsidRPr="00E5134A">
          <w:rPr>
            <w:rFonts w:ascii="Times New Roman" w:eastAsia="Times New Roman" w:hAnsi="Times New Roman"/>
            <w:sz w:val="20"/>
            <w:szCs w:val="20"/>
            <w:lang w:eastAsia="ru-RU"/>
          </w:rPr>
          <w:t>Законом</w:t>
        </w:r>
      </w:hyperlink>
      <w:r w:rsidRPr="00E5134A">
        <w:rPr>
          <w:rFonts w:ascii="Times New Roman" w:eastAsia="Times New Roman" w:hAnsi="Times New Roman"/>
          <w:sz w:val="20"/>
          <w:szCs w:val="20"/>
          <w:lang w:eastAsia="ru-RU"/>
        </w:rPr>
        <w:t xml:space="preserve"> Красноярского края от 02.11.2000 N 12-961 «О защите прав ребенка» и изменениями</w:t>
      </w:r>
      <w:proofErr w:type="gramEnd"/>
      <w:r w:rsidRPr="00E5134A">
        <w:rPr>
          <w:rFonts w:ascii="Times New Roman" w:eastAsia="Times New Roman" w:hAnsi="Times New Roman"/>
          <w:sz w:val="20"/>
          <w:szCs w:val="20"/>
          <w:lang w:eastAsia="ru-RU"/>
        </w:rPr>
        <w:t xml:space="preserve"> к нему.</w:t>
      </w:r>
    </w:p>
    <w:p w:rsidR="00E5134A" w:rsidRPr="00E5134A" w:rsidRDefault="00E5134A" w:rsidP="00E5134A">
      <w:pPr>
        <w:widowControl w:val="0"/>
        <w:numPr>
          <w:ilvl w:val="0"/>
          <w:numId w:val="25"/>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proofErr w:type="gramStart"/>
      <w:r w:rsidRPr="00E5134A">
        <w:rPr>
          <w:rFonts w:ascii="Times New Roman" w:eastAsia="Times New Roman" w:hAnsi="Times New Roman"/>
          <w:sz w:val="20"/>
          <w:szCs w:val="20"/>
          <w:lang w:eastAsia="ru-RU"/>
        </w:rPr>
        <w:t>Горячим завтраком обеспечиваются дети, обучающиеся в муниципальных общеобразовательных учреждениях, реализующих основные общеобразовательные программы, из семей со среднедушевым доходом ниже величины прожиточного минимума, установленной в районах Красноярского края на душу населения, а также дети из многодетных семей, дети одиноких матерей (отцов) со среднедушевым доходом семьи, не превышающим 1,25 величины прожиточного минимума, установленной в районах Красноярского края на душу населения, обучающиеся из</w:t>
      </w:r>
      <w:proofErr w:type="gramEnd"/>
      <w:r w:rsidRPr="00E5134A">
        <w:rPr>
          <w:rFonts w:ascii="Times New Roman" w:eastAsia="Times New Roman" w:hAnsi="Times New Roman"/>
          <w:sz w:val="20"/>
          <w:szCs w:val="20"/>
          <w:lang w:eastAsia="ru-RU"/>
        </w:rPr>
        <w:t xml:space="preserve"> семей, находящихся в социально опасном положении.  </w:t>
      </w:r>
    </w:p>
    <w:p w:rsidR="00E5134A" w:rsidRPr="00E5134A" w:rsidRDefault="00E5134A" w:rsidP="00E5134A">
      <w:pPr>
        <w:widowControl w:val="0"/>
        <w:numPr>
          <w:ilvl w:val="0"/>
          <w:numId w:val="25"/>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proofErr w:type="gramStart"/>
      <w:r w:rsidRPr="00E5134A">
        <w:rPr>
          <w:rFonts w:ascii="Times New Roman" w:eastAsia="Times New Roman" w:hAnsi="Times New Roman"/>
          <w:sz w:val="20"/>
          <w:szCs w:val="20"/>
          <w:lang w:eastAsia="ru-RU"/>
        </w:rPr>
        <w:t>Горячим обедом обеспечиваются дети, обучающиеся в муниципальных общеобразовательных учреждениях, реализующих основные общеобразовательные программы, и подвозимые к данным организациям школьными автобусами,  из семей со среднедушевым доходом ниже величины прожиточного минимума, установленной в районах Красноярского края на душу населения, а также дети из многодетных семей, дети одиноких матерей (отцов) со среднедушевым доходом семьи, не превышающим 1,25 величины прожиточного минимума, установленной в районах</w:t>
      </w:r>
      <w:proofErr w:type="gramEnd"/>
      <w:r w:rsidRPr="00E5134A">
        <w:rPr>
          <w:rFonts w:ascii="Times New Roman" w:eastAsia="Times New Roman" w:hAnsi="Times New Roman"/>
          <w:sz w:val="20"/>
          <w:szCs w:val="20"/>
          <w:lang w:eastAsia="ru-RU"/>
        </w:rPr>
        <w:t xml:space="preserve"> Красноярского края на душу населения, обучающиеся из семей, находящихся в социально опасном положении.</w:t>
      </w:r>
    </w:p>
    <w:p w:rsidR="00E5134A" w:rsidRPr="00E5134A" w:rsidRDefault="00E5134A" w:rsidP="00E5134A">
      <w:pPr>
        <w:widowControl w:val="0"/>
        <w:numPr>
          <w:ilvl w:val="0"/>
          <w:numId w:val="25"/>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E5134A">
        <w:rPr>
          <w:rFonts w:ascii="Times New Roman" w:eastAsia="Times New Roman" w:hAnsi="Times New Roman"/>
          <w:sz w:val="20"/>
          <w:szCs w:val="20"/>
          <w:lang w:eastAsia="ru-RU"/>
        </w:rPr>
        <w:t>Горячим завтраком или набором продуктов питания без взимания платы для предоставления завтрака обеспечиваются обучающиеся в муниципальных общеобразовательных учреждениях, расположенных в труднодоступных и отдаленных сельских населенных пунктах.</w:t>
      </w:r>
    </w:p>
    <w:p w:rsidR="00E5134A" w:rsidRPr="00E5134A" w:rsidRDefault="00E5134A" w:rsidP="00E5134A">
      <w:pPr>
        <w:widowControl w:val="0"/>
        <w:numPr>
          <w:ilvl w:val="0"/>
          <w:numId w:val="25"/>
        </w:numPr>
        <w:autoSpaceDE w:val="0"/>
        <w:autoSpaceDN w:val="0"/>
        <w:adjustRightInd w:val="0"/>
        <w:spacing w:after="0" w:line="240" w:lineRule="auto"/>
        <w:ind w:left="0" w:firstLine="709"/>
        <w:jc w:val="both"/>
        <w:rPr>
          <w:rFonts w:ascii="Times New Roman" w:eastAsia="Times New Roman" w:hAnsi="Times New Roman"/>
          <w:i/>
          <w:color w:val="7030A0"/>
          <w:sz w:val="20"/>
          <w:szCs w:val="20"/>
          <w:lang w:eastAsia="ru-RU"/>
        </w:rPr>
      </w:pPr>
      <w:r w:rsidRPr="00E5134A">
        <w:rPr>
          <w:rFonts w:ascii="Times New Roman" w:eastAsia="Times New Roman" w:hAnsi="Times New Roman"/>
          <w:sz w:val="20"/>
          <w:szCs w:val="20"/>
          <w:lang w:eastAsia="ru-RU"/>
        </w:rPr>
        <w:lastRenderedPageBreak/>
        <w:t>Горячим завтраком и горячим обедом без взимания платы обеспечиваются обучающиеся с ограниченными возможностями здоровья в муниципальных общеобразовательных учреждениях, не проживающие в</w:t>
      </w:r>
      <w:r w:rsidRPr="00E5134A">
        <w:rPr>
          <w:rFonts w:ascii="Times New Roman" w:eastAsia="Times New Roman" w:hAnsi="Times New Roman"/>
          <w:i/>
          <w:color w:val="7030A0"/>
          <w:sz w:val="20"/>
          <w:szCs w:val="20"/>
          <w:lang w:eastAsia="ru-RU"/>
        </w:rPr>
        <w:t xml:space="preserve"> </w:t>
      </w:r>
      <w:r w:rsidRPr="00E5134A">
        <w:rPr>
          <w:rFonts w:ascii="Times New Roman" w:eastAsia="Times New Roman" w:hAnsi="Times New Roman"/>
          <w:sz w:val="20"/>
          <w:szCs w:val="20"/>
          <w:lang w:eastAsia="ru-RU"/>
        </w:rPr>
        <w:t>интернатах указанных организаций.</w:t>
      </w:r>
    </w:p>
    <w:p w:rsidR="00E5134A" w:rsidRPr="00E5134A" w:rsidRDefault="00E5134A" w:rsidP="00E5134A">
      <w:pPr>
        <w:widowControl w:val="0"/>
        <w:numPr>
          <w:ilvl w:val="0"/>
          <w:numId w:val="25"/>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proofErr w:type="gramStart"/>
      <w:r w:rsidRPr="00E5134A">
        <w:rPr>
          <w:rFonts w:ascii="Times New Roman" w:eastAsia="Times New Roman" w:hAnsi="Times New Roman"/>
          <w:sz w:val="20"/>
          <w:szCs w:val="20"/>
          <w:lang w:eastAsia="ru-RU"/>
        </w:rPr>
        <w:t>Выплату ежемесячной компенсации в течение учебного года взамен бесплатного горячего завтрака обучающимся с ограниченными возможностями здоровья в муниципальных общеобразовательных учреждениях, осваивающим основные общеобразовательные программы на дому, производить из расчета на 1 день  40,17 рублей для детей от 6 до 11 лет, и 45,61 рублей на детей от 12 до 18 лет.</w:t>
      </w:r>
      <w:proofErr w:type="gramEnd"/>
    </w:p>
    <w:p w:rsidR="00E5134A" w:rsidRPr="00E5134A" w:rsidRDefault="00E5134A" w:rsidP="00E5134A">
      <w:pPr>
        <w:widowControl w:val="0"/>
        <w:numPr>
          <w:ilvl w:val="0"/>
          <w:numId w:val="25"/>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proofErr w:type="gramStart"/>
      <w:r w:rsidRPr="00E5134A">
        <w:rPr>
          <w:rFonts w:ascii="Times New Roman" w:eastAsia="Times New Roman" w:hAnsi="Times New Roman"/>
          <w:sz w:val="20"/>
          <w:szCs w:val="20"/>
          <w:lang w:eastAsia="ru-RU"/>
        </w:rPr>
        <w:t>Выплату ежемесячной компенсации в течение учебного года взамен бесплатного горячего обеда обучающимся с ограниченными возможностями здоровья в муниципальных общеобразовательных учреждениях, осваивающим основные общеобразовательные программы на дому, производить из расчета на 1 день 60,25 рублей для детей от 6 до 11 лет, и 68,44 рублей на детей от 12 до 18 лет.</w:t>
      </w:r>
      <w:proofErr w:type="gramEnd"/>
    </w:p>
    <w:p w:rsidR="00E5134A" w:rsidRPr="00E5134A" w:rsidRDefault="00E5134A" w:rsidP="00E5134A">
      <w:pPr>
        <w:widowControl w:val="0"/>
        <w:numPr>
          <w:ilvl w:val="0"/>
          <w:numId w:val="25"/>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E5134A">
        <w:rPr>
          <w:rFonts w:ascii="Times New Roman" w:eastAsia="Times New Roman" w:hAnsi="Times New Roman"/>
          <w:sz w:val="20"/>
          <w:szCs w:val="20"/>
          <w:lang w:eastAsia="ru-RU"/>
        </w:rPr>
        <w:t>Главным распорядителем субвенций из краевого бюджета по обеспечению питанием обучающихся в муниципальных общеобразовательных учреждениях без взимания платы считать Управление образования.</w:t>
      </w:r>
    </w:p>
    <w:p w:rsidR="00E5134A" w:rsidRPr="00E5134A" w:rsidRDefault="00E5134A" w:rsidP="00E5134A">
      <w:pPr>
        <w:widowControl w:val="0"/>
        <w:numPr>
          <w:ilvl w:val="0"/>
          <w:numId w:val="25"/>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E5134A">
        <w:rPr>
          <w:rFonts w:ascii="Times New Roman" w:eastAsia="Times New Roman" w:hAnsi="Times New Roman"/>
          <w:sz w:val="20"/>
          <w:szCs w:val="20"/>
          <w:lang w:eastAsia="ru-RU"/>
        </w:rPr>
        <w:t>Получателями субвенций из краевого бюджета по обеспечению питанием обучающихся в муниципальных общеобразовательных учреждениях без взимания платы считать муниципальные общеобразовательные учреждения, в которых эти дети обучаются. Указанные средства зачисляются распорядителями на лицевые счета учреждений согласно спискам, утвержденным руководителями учреждений.</w:t>
      </w:r>
    </w:p>
    <w:p w:rsidR="00E5134A" w:rsidRPr="00E5134A" w:rsidRDefault="00E5134A" w:rsidP="00E5134A">
      <w:pPr>
        <w:widowControl w:val="0"/>
        <w:numPr>
          <w:ilvl w:val="0"/>
          <w:numId w:val="25"/>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E5134A">
        <w:rPr>
          <w:rFonts w:ascii="Times New Roman" w:eastAsia="Times New Roman" w:hAnsi="Times New Roman"/>
          <w:sz w:val="20"/>
          <w:szCs w:val="20"/>
          <w:lang w:eastAsia="ru-RU"/>
        </w:rPr>
        <w:t>Бесплатное питание обучающихся организуется по месту учебы на базе пищеблоков муниципальных общеобразовательных учреждений.</w:t>
      </w:r>
    </w:p>
    <w:p w:rsidR="00E5134A" w:rsidRPr="00E5134A" w:rsidRDefault="00E5134A" w:rsidP="00E5134A">
      <w:pPr>
        <w:widowControl w:val="0"/>
        <w:numPr>
          <w:ilvl w:val="0"/>
          <w:numId w:val="25"/>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proofErr w:type="gramStart"/>
      <w:r w:rsidRPr="00E5134A">
        <w:rPr>
          <w:rFonts w:ascii="Times New Roman" w:eastAsia="Times New Roman" w:hAnsi="Times New Roman"/>
          <w:sz w:val="20"/>
          <w:szCs w:val="20"/>
          <w:lang w:eastAsia="ru-RU"/>
        </w:rPr>
        <w:t>Бесплатное питание обучающихся организуется муниципальными общеобразовательными учреждениями (далее – ОУ) в соответствии с установленным графиком учебного процесса в течение учебного года и должно предусматривать поступление пищевых веществ и энергии в количествах, соответствующих возрастным и физиологическим потребностям детей в соответствии с цикличным меню, утвержденным на текущий учебный год.</w:t>
      </w:r>
      <w:proofErr w:type="gramEnd"/>
      <w:r w:rsidRPr="00E5134A">
        <w:rPr>
          <w:rFonts w:ascii="Times New Roman" w:eastAsia="Times New Roman" w:hAnsi="Times New Roman"/>
          <w:sz w:val="20"/>
          <w:szCs w:val="20"/>
          <w:lang w:eastAsia="ru-RU"/>
        </w:rPr>
        <w:t xml:space="preserve"> ОУ устанавливают режим учебных занятий и длительность перемен таким образом, чтобы обеспечить достаточное время для приема пищи </w:t>
      </w:r>
      <w:proofErr w:type="gramStart"/>
      <w:r w:rsidRPr="00E5134A">
        <w:rPr>
          <w:rFonts w:ascii="Times New Roman" w:eastAsia="Times New Roman" w:hAnsi="Times New Roman"/>
          <w:sz w:val="20"/>
          <w:szCs w:val="20"/>
          <w:lang w:eastAsia="ru-RU"/>
        </w:rPr>
        <w:t>обучающимися</w:t>
      </w:r>
      <w:proofErr w:type="gramEnd"/>
      <w:r w:rsidRPr="00E5134A">
        <w:rPr>
          <w:rFonts w:ascii="Times New Roman" w:eastAsia="Times New Roman" w:hAnsi="Times New Roman"/>
          <w:sz w:val="20"/>
          <w:szCs w:val="20"/>
          <w:lang w:eastAsia="ru-RU"/>
        </w:rPr>
        <w:t>.</w:t>
      </w:r>
    </w:p>
    <w:p w:rsidR="00E5134A" w:rsidRPr="00E5134A" w:rsidRDefault="00E5134A" w:rsidP="00E5134A">
      <w:pPr>
        <w:widowControl w:val="0"/>
        <w:numPr>
          <w:ilvl w:val="0"/>
          <w:numId w:val="25"/>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E5134A">
        <w:rPr>
          <w:rFonts w:ascii="Times New Roman" w:eastAsia="Times New Roman" w:hAnsi="Times New Roman"/>
          <w:sz w:val="20"/>
          <w:szCs w:val="20"/>
          <w:lang w:eastAsia="ru-RU"/>
        </w:rPr>
        <w:t xml:space="preserve">Бесплатное питание предоставляется </w:t>
      </w:r>
      <w:proofErr w:type="gramStart"/>
      <w:r w:rsidRPr="00E5134A">
        <w:rPr>
          <w:rFonts w:ascii="Times New Roman" w:eastAsia="Times New Roman" w:hAnsi="Times New Roman"/>
          <w:sz w:val="20"/>
          <w:szCs w:val="20"/>
          <w:lang w:eastAsia="ru-RU"/>
        </w:rPr>
        <w:t>обучающимся</w:t>
      </w:r>
      <w:proofErr w:type="gramEnd"/>
      <w:r w:rsidRPr="00E5134A">
        <w:rPr>
          <w:rFonts w:ascii="Times New Roman" w:eastAsia="Times New Roman" w:hAnsi="Times New Roman"/>
          <w:sz w:val="20"/>
          <w:szCs w:val="20"/>
          <w:lang w:eastAsia="ru-RU"/>
        </w:rPr>
        <w:t xml:space="preserve"> только в дни посещения ими ОУ.</w:t>
      </w:r>
    </w:p>
    <w:p w:rsidR="00E5134A" w:rsidRPr="00E5134A" w:rsidRDefault="00E5134A" w:rsidP="00E5134A">
      <w:pPr>
        <w:widowControl w:val="0"/>
        <w:numPr>
          <w:ilvl w:val="0"/>
          <w:numId w:val="25"/>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bookmarkStart w:id="0" w:name="P50"/>
      <w:bookmarkEnd w:id="0"/>
      <w:r w:rsidRPr="00E5134A">
        <w:rPr>
          <w:rFonts w:ascii="Times New Roman" w:eastAsia="Times New Roman" w:hAnsi="Times New Roman"/>
          <w:sz w:val="20"/>
          <w:szCs w:val="20"/>
          <w:lang w:eastAsia="ru-RU"/>
        </w:rPr>
        <w:t xml:space="preserve">Предоставление бесплатного питания </w:t>
      </w:r>
      <w:proofErr w:type="gramStart"/>
      <w:r w:rsidRPr="00E5134A">
        <w:rPr>
          <w:rFonts w:ascii="Times New Roman" w:eastAsia="Times New Roman" w:hAnsi="Times New Roman"/>
          <w:sz w:val="20"/>
          <w:szCs w:val="20"/>
          <w:lang w:eastAsia="ru-RU"/>
        </w:rPr>
        <w:t>обучающимся</w:t>
      </w:r>
      <w:proofErr w:type="gramEnd"/>
      <w:r w:rsidRPr="00E5134A">
        <w:rPr>
          <w:rFonts w:ascii="Times New Roman" w:eastAsia="Times New Roman" w:hAnsi="Times New Roman"/>
          <w:sz w:val="20"/>
          <w:szCs w:val="20"/>
          <w:lang w:eastAsia="ru-RU"/>
        </w:rPr>
        <w:t xml:space="preserve"> осуществляется при наличии заявления родителей или иных законных представителей обучающихся на имя директора ОУ.</w:t>
      </w:r>
    </w:p>
    <w:p w:rsidR="00E5134A" w:rsidRPr="00E5134A" w:rsidRDefault="00E5134A" w:rsidP="00E5134A">
      <w:pPr>
        <w:widowControl w:val="0"/>
        <w:numPr>
          <w:ilvl w:val="0"/>
          <w:numId w:val="25"/>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E5134A">
        <w:rPr>
          <w:rFonts w:ascii="Times New Roman" w:eastAsia="Times New Roman" w:hAnsi="Times New Roman"/>
          <w:sz w:val="20"/>
          <w:szCs w:val="20"/>
          <w:lang w:eastAsia="ru-RU"/>
        </w:rPr>
        <w:t xml:space="preserve">Списки детей, обеспеченных питанием без взимания платы (далее – списки), формируются по состоянию на 1 сентября текущего года по заявлению родителей (законных представителей) детей и ежемесячно корректируются в течение учебного года ОУ, в которых эти дети обучаются, заверяются их руководителями и передаются в Управление образования. </w:t>
      </w:r>
    </w:p>
    <w:p w:rsidR="00E5134A" w:rsidRPr="00E5134A" w:rsidRDefault="00E5134A" w:rsidP="00E5134A">
      <w:pPr>
        <w:widowControl w:val="0"/>
        <w:numPr>
          <w:ilvl w:val="0"/>
          <w:numId w:val="25"/>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bookmarkStart w:id="1" w:name="P53"/>
      <w:bookmarkEnd w:id="1"/>
      <w:r w:rsidRPr="00E5134A">
        <w:rPr>
          <w:rFonts w:ascii="Times New Roman" w:eastAsia="Times New Roman" w:hAnsi="Times New Roman"/>
          <w:sz w:val="20"/>
          <w:szCs w:val="20"/>
          <w:lang w:eastAsia="ru-RU"/>
        </w:rPr>
        <w:t>Учащимся, чьи родители не состоят на учете в органе социальной защиты, бесплатное питание может быть назначено только при подтверждении получателем льготы размера дохода своей семьи.</w:t>
      </w:r>
    </w:p>
    <w:p w:rsidR="00E5134A" w:rsidRPr="00E5134A" w:rsidRDefault="00E5134A" w:rsidP="00E5134A">
      <w:pPr>
        <w:widowControl w:val="0"/>
        <w:numPr>
          <w:ilvl w:val="0"/>
          <w:numId w:val="25"/>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E5134A">
        <w:rPr>
          <w:rFonts w:ascii="Times New Roman" w:eastAsia="Times New Roman" w:hAnsi="Times New Roman"/>
          <w:sz w:val="20"/>
          <w:szCs w:val="20"/>
          <w:lang w:eastAsia="ru-RU"/>
        </w:rPr>
        <w:t xml:space="preserve">Перечень документов, необходимых для постановки на питание без взимания платы детей из малообеспеченных семей (кроме детей из многодетных малообеспеченных семей): </w:t>
      </w:r>
    </w:p>
    <w:p w:rsidR="00E5134A" w:rsidRPr="00E5134A" w:rsidRDefault="00E5134A" w:rsidP="00E5134A">
      <w:pPr>
        <w:widowControl w:val="0"/>
        <w:autoSpaceDE w:val="0"/>
        <w:autoSpaceDN w:val="0"/>
        <w:adjustRightInd w:val="0"/>
        <w:spacing w:after="0" w:line="240" w:lineRule="auto"/>
        <w:ind w:firstLine="709"/>
        <w:jc w:val="both"/>
        <w:rPr>
          <w:rFonts w:ascii="Times New Roman" w:eastAsia="Times New Roman" w:hAnsi="Times New Roman"/>
          <w:color w:val="FF0000"/>
          <w:sz w:val="20"/>
          <w:szCs w:val="20"/>
          <w:u w:val="single"/>
          <w:lang w:eastAsia="ru-RU"/>
        </w:rPr>
      </w:pPr>
      <w:proofErr w:type="gramStart"/>
      <w:r w:rsidRPr="00E5134A">
        <w:rPr>
          <w:rFonts w:ascii="Times New Roman" w:eastAsia="Times New Roman" w:hAnsi="Times New Roman"/>
          <w:sz w:val="20"/>
          <w:szCs w:val="20"/>
          <w:lang w:eastAsia="ru-RU"/>
        </w:rPr>
        <w:t xml:space="preserve">-для работающих родителей (или лиц их замещающих) – заявление родителей (или лиц их замещающих) (приложение № 1 к настоящему Порядку); справка о заработной плате каждого работающего члена семьи за последние 3 месяца, предшествующих месяцу подачи заявления; справка о составе семьи; </w:t>
      </w:r>
      <w:proofErr w:type="gramEnd"/>
    </w:p>
    <w:p w:rsidR="00E5134A" w:rsidRPr="00E5134A" w:rsidRDefault="00E5134A" w:rsidP="00E5134A">
      <w:pPr>
        <w:widowControl w:val="0"/>
        <w:autoSpaceDE w:val="0"/>
        <w:autoSpaceDN w:val="0"/>
        <w:adjustRightInd w:val="0"/>
        <w:spacing w:after="0" w:line="240" w:lineRule="auto"/>
        <w:ind w:firstLine="709"/>
        <w:jc w:val="both"/>
        <w:rPr>
          <w:rFonts w:ascii="Times New Roman" w:eastAsia="Times New Roman" w:hAnsi="Times New Roman"/>
          <w:color w:val="FF0000"/>
          <w:sz w:val="20"/>
          <w:szCs w:val="20"/>
          <w:lang w:eastAsia="ru-RU"/>
        </w:rPr>
      </w:pPr>
      <w:r w:rsidRPr="00E5134A">
        <w:rPr>
          <w:rFonts w:ascii="Times New Roman" w:eastAsia="Times New Roman" w:hAnsi="Times New Roman"/>
          <w:sz w:val="20"/>
          <w:szCs w:val="20"/>
          <w:lang w:eastAsia="ru-RU"/>
        </w:rPr>
        <w:t>-для неработающих родителей (или лиц их замещающих) – заявление родителей (или лиц их замещающих) (приложение № 1 к настоящему Порядку); справка о составе семьи; справка из центра занятости; копия трудовой книжки.</w:t>
      </w:r>
    </w:p>
    <w:p w:rsidR="00E5134A" w:rsidRPr="00E5134A" w:rsidRDefault="00E5134A" w:rsidP="00E5134A">
      <w:pPr>
        <w:widowControl w:val="0"/>
        <w:numPr>
          <w:ilvl w:val="0"/>
          <w:numId w:val="25"/>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E5134A">
        <w:rPr>
          <w:rFonts w:ascii="Times New Roman" w:eastAsia="Times New Roman" w:hAnsi="Times New Roman"/>
          <w:sz w:val="20"/>
          <w:szCs w:val="20"/>
          <w:lang w:eastAsia="ru-RU"/>
        </w:rPr>
        <w:t>Перечень документов, необходимых для постановки на бесплатное питание   учащихся 1-11-х классов из семей, находящихся в социально-опасном положении; детей, находящихся в трудной жизненной ситуации – ходатайство от родительского комитета ОУ (приложение № 4 к настоящему Порядку); акт обследования условий проживания семьи, составленный родительским комитетом ОУ (приложение № 3 к настоящему Порядку).</w:t>
      </w:r>
    </w:p>
    <w:p w:rsidR="00E5134A" w:rsidRPr="00E5134A" w:rsidRDefault="00E5134A" w:rsidP="00E5134A">
      <w:pPr>
        <w:widowControl w:val="0"/>
        <w:numPr>
          <w:ilvl w:val="0"/>
          <w:numId w:val="25"/>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E5134A">
        <w:rPr>
          <w:rFonts w:ascii="Times New Roman" w:eastAsia="Times New Roman" w:hAnsi="Times New Roman"/>
          <w:sz w:val="20"/>
          <w:szCs w:val="20"/>
          <w:lang w:eastAsia="ru-RU"/>
        </w:rPr>
        <w:t>Кроме документов, указанных в пунктах 13 – 15 к настоящему Порядку, должны быть предоставлены дополнительные документы в следующих случаях: при получении детских пособий – справка из органов социальной защиты; при получении алиментов – справка с места их получения; справки о получении всех социальных выплат, пособий и пенсий.</w:t>
      </w:r>
    </w:p>
    <w:p w:rsidR="00E5134A" w:rsidRPr="00E5134A" w:rsidRDefault="00E5134A" w:rsidP="00E5134A">
      <w:pPr>
        <w:widowControl w:val="0"/>
        <w:numPr>
          <w:ilvl w:val="0"/>
          <w:numId w:val="25"/>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E5134A">
        <w:rPr>
          <w:rFonts w:ascii="Times New Roman" w:eastAsia="Times New Roman" w:hAnsi="Times New Roman"/>
          <w:sz w:val="20"/>
          <w:szCs w:val="20"/>
          <w:lang w:eastAsia="ru-RU"/>
        </w:rPr>
        <w:t>Управления социальной защиты населения администрации Богучанского района (далее – УСЗН) предоставляет образовательному учреждению в порядке 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 сведения о выплатах:</w:t>
      </w:r>
    </w:p>
    <w:p w:rsidR="00E5134A" w:rsidRPr="00E5134A" w:rsidRDefault="00E5134A" w:rsidP="00E5134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5134A">
        <w:rPr>
          <w:rFonts w:ascii="Times New Roman" w:eastAsia="Times New Roman" w:hAnsi="Times New Roman"/>
          <w:sz w:val="20"/>
          <w:szCs w:val="20"/>
          <w:lang w:eastAsia="ru-RU"/>
        </w:rPr>
        <w:t>-ежемесячного пособия на ребенка;</w:t>
      </w:r>
    </w:p>
    <w:p w:rsidR="00E5134A" w:rsidRPr="00E5134A" w:rsidRDefault="00E5134A" w:rsidP="00E5134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5134A">
        <w:rPr>
          <w:rFonts w:ascii="Times New Roman" w:eastAsia="Times New Roman" w:hAnsi="Times New Roman"/>
          <w:sz w:val="20"/>
          <w:szCs w:val="20"/>
          <w:lang w:eastAsia="ru-RU"/>
        </w:rPr>
        <w:t>-ежемесячного пособия на период отпуска по уходу за ребенком до достижения им возраста 1,5 лет лицам, не подлежащим обязательному социальному страхованию;</w:t>
      </w:r>
    </w:p>
    <w:p w:rsidR="00E5134A" w:rsidRPr="00E5134A" w:rsidRDefault="00E5134A" w:rsidP="00E5134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5134A">
        <w:rPr>
          <w:rFonts w:ascii="Times New Roman" w:eastAsia="Times New Roman" w:hAnsi="Times New Roman"/>
          <w:sz w:val="20"/>
          <w:szCs w:val="20"/>
          <w:lang w:eastAsia="ru-RU"/>
        </w:rPr>
        <w:t>-единовременного пособия при рождении ребенка;</w:t>
      </w:r>
    </w:p>
    <w:p w:rsidR="00E5134A" w:rsidRPr="00E5134A" w:rsidRDefault="00E5134A" w:rsidP="00E5134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5134A">
        <w:rPr>
          <w:rFonts w:ascii="Times New Roman" w:eastAsia="Times New Roman" w:hAnsi="Times New Roman"/>
          <w:sz w:val="20"/>
          <w:szCs w:val="20"/>
          <w:lang w:eastAsia="ru-RU"/>
        </w:rPr>
        <w:lastRenderedPageBreak/>
        <w:t>-ежемесячного пособия на ребенка военнослужащего, проходящего военную службу по призыву;</w:t>
      </w:r>
    </w:p>
    <w:p w:rsidR="00E5134A" w:rsidRPr="00E5134A" w:rsidRDefault="00E5134A" w:rsidP="00E5134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gramStart"/>
      <w:r w:rsidRPr="00E5134A">
        <w:rPr>
          <w:rFonts w:ascii="Times New Roman" w:eastAsia="Times New Roman" w:hAnsi="Times New Roman"/>
          <w:sz w:val="20"/>
          <w:szCs w:val="20"/>
          <w:lang w:eastAsia="ru-RU"/>
        </w:rPr>
        <w:t>-ежемесячного пособия на детей военнослужащих и сотрудников некоторых федеральных органов исполнительной власти, погибшим (умершим, объявленных умершими, признанных безвестно отсутствующими) при исполнении обязанностей военной службы (служебных обязанностей);</w:t>
      </w:r>
      <w:proofErr w:type="gramEnd"/>
    </w:p>
    <w:p w:rsidR="00E5134A" w:rsidRPr="00E5134A" w:rsidRDefault="00E5134A" w:rsidP="00E5134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5134A">
        <w:rPr>
          <w:rFonts w:ascii="Times New Roman" w:eastAsia="Times New Roman" w:hAnsi="Times New Roman"/>
          <w:sz w:val="20"/>
          <w:szCs w:val="20"/>
          <w:lang w:eastAsia="ru-RU"/>
        </w:rPr>
        <w:t xml:space="preserve">-иных выплатах. </w:t>
      </w:r>
    </w:p>
    <w:p w:rsidR="00E5134A" w:rsidRPr="00E5134A" w:rsidRDefault="00E5134A" w:rsidP="00E5134A">
      <w:pPr>
        <w:widowControl w:val="0"/>
        <w:numPr>
          <w:ilvl w:val="0"/>
          <w:numId w:val="25"/>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proofErr w:type="gramStart"/>
      <w:r w:rsidRPr="00E5134A">
        <w:rPr>
          <w:rFonts w:ascii="Times New Roman" w:eastAsia="Times New Roman" w:hAnsi="Times New Roman"/>
          <w:sz w:val="20"/>
          <w:szCs w:val="20"/>
          <w:lang w:eastAsia="ru-RU"/>
        </w:rPr>
        <w:t>Исчисление величины среднедушевого дохода семьи для определения права на получение мер социальной поддержки производится в соответствии с постановлением Правительства Красноярского края от 24.02.2015 № 65-п «Об утверждении порядка учета и исчисления величины среднедушевого дохода семья для определения права на получение мер социальной поддержки», пунктами 3, 4 статьи 11 закона Красноярского края от 02.11.200 № 12-961 «О защите прав ребенка».</w:t>
      </w:r>
      <w:proofErr w:type="gramEnd"/>
    </w:p>
    <w:p w:rsidR="00E5134A" w:rsidRPr="00E5134A" w:rsidRDefault="00E5134A" w:rsidP="00E5134A">
      <w:pPr>
        <w:widowControl w:val="0"/>
        <w:numPr>
          <w:ilvl w:val="0"/>
          <w:numId w:val="25"/>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E5134A">
        <w:rPr>
          <w:rFonts w:ascii="Times New Roman" w:eastAsia="Times New Roman" w:hAnsi="Times New Roman"/>
          <w:sz w:val="20"/>
          <w:szCs w:val="20"/>
          <w:lang w:eastAsia="ru-RU"/>
        </w:rPr>
        <w:t>Расчет совокупного дохода на каждого члена семьи при определении льготы на питание учащихся 1-11 классов из малообеспеченных семей (</w:t>
      </w:r>
      <w:proofErr w:type="gramStart"/>
      <w:r w:rsidRPr="00E5134A">
        <w:rPr>
          <w:rFonts w:ascii="Times New Roman" w:eastAsia="Times New Roman" w:hAnsi="Times New Roman"/>
          <w:sz w:val="20"/>
          <w:szCs w:val="20"/>
          <w:lang w:eastAsia="ru-RU"/>
        </w:rPr>
        <w:t>кроме</w:t>
      </w:r>
      <w:proofErr w:type="gramEnd"/>
      <w:r w:rsidRPr="00E5134A">
        <w:rPr>
          <w:rFonts w:ascii="Times New Roman" w:eastAsia="Times New Roman" w:hAnsi="Times New Roman"/>
          <w:sz w:val="20"/>
          <w:szCs w:val="20"/>
          <w:lang w:eastAsia="ru-RU"/>
        </w:rPr>
        <w:t xml:space="preserve"> многодетных малообеспеченных):</w:t>
      </w:r>
    </w:p>
    <w:p w:rsidR="00E5134A" w:rsidRPr="00E5134A" w:rsidRDefault="00E5134A" w:rsidP="00E5134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gramStart"/>
      <w:r w:rsidRPr="00E5134A">
        <w:rPr>
          <w:rFonts w:ascii="Times New Roman" w:eastAsia="Times New Roman" w:hAnsi="Times New Roman"/>
          <w:sz w:val="20"/>
          <w:szCs w:val="20"/>
          <w:lang w:eastAsia="ru-RU"/>
        </w:rPr>
        <w:t>-в состав семьи, учитываемый при исчислении величины совокупного ежемесячного дохода на каждого члена семьи, включаются: состоящие в браке родители (или лица их замещающие), в том числе раздельно проживающие родители (или лица их замещающие) и проживающие совместно с ними или с одним из них их несовершеннолетние дети; одинокий родитель (или лицо, его замещающее) и проживающие совместно с ним несовершеннолетние дети;</w:t>
      </w:r>
      <w:proofErr w:type="gramEnd"/>
    </w:p>
    <w:p w:rsidR="00E5134A" w:rsidRPr="00E5134A" w:rsidRDefault="00E5134A" w:rsidP="00E5134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5134A">
        <w:rPr>
          <w:rFonts w:ascii="Times New Roman" w:eastAsia="Times New Roman" w:hAnsi="Times New Roman"/>
          <w:sz w:val="20"/>
          <w:szCs w:val="20"/>
          <w:lang w:eastAsia="ru-RU"/>
        </w:rPr>
        <w:t>-в доход семьи, учитываемый при исчислении величины совокупного ежемесячного дохода на каждого члена семьи, включаются все виды заработной платы (денежного вознаграждения, содержания) и дополнительного вознаграждения по всем местам работы;</w:t>
      </w:r>
    </w:p>
    <w:p w:rsidR="00E5134A" w:rsidRPr="00E5134A" w:rsidRDefault="00E5134A" w:rsidP="00E5134A">
      <w:pPr>
        <w:spacing w:after="0" w:line="240" w:lineRule="auto"/>
        <w:ind w:firstLine="709"/>
        <w:jc w:val="both"/>
        <w:rPr>
          <w:rFonts w:ascii="Times New Roman" w:eastAsia="Times New Roman" w:hAnsi="Times New Roman"/>
          <w:sz w:val="20"/>
          <w:szCs w:val="20"/>
          <w:lang w:eastAsia="ru-RU"/>
        </w:rPr>
      </w:pPr>
      <w:r w:rsidRPr="00E5134A">
        <w:rPr>
          <w:rFonts w:ascii="Times New Roman" w:eastAsia="Times New Roman" w:hAnsi="Times New Roman"/>
          <w:sz w:val="20"/>
          <w:szCs w:val="20"/>
          <w:lang w:eastAsia="ru-RU"/>
        </w:rPr>
        <w:t>-доход семьи для исчисления величины совокупного ежемесячного дохода на каждого члена семьи определяется как общая сумма доходов семьи за три последних календарных месяца, предшествующих месяцу подачи заявления на предоставление бесплатного питания (далее «расчетный период»), исходя из состава семьи на дату подачи заявления на предоставление бесплатного питания;</w:t>
      </w:r>
    </w:p>
    <w:p w:rsidR="00E5134A" w:rsidRPr="00E5134A" w:rsidRDefault="00E5134A" w:rsidP="00E5134A">
      <w:pPr>
        <w:spacing w:after="0" w:line="240" w:lineRule="auto"/>
        <w:ind w:firstLine="709"/>
        <w:jc w:val="both"/>
        <w:rPr>
          <w:rFonts w:ascii="Times New Roman" w:eastAsia="Times New Roman" w:hAnsi="Times New Roman"/>
          <w:sz w:val="20"/>
          <w:szCs w:val="20"/>
          <w:lang w:eastAsia="ru-RU"/>
        </w:rPr>
      </w:pPr>
      <w:r w:rsidRPr="00E5134A">
        <w:rPr>
          <w:rFonts w:ascii="Times New Roman" w:eastAsia="Times New Roman" w:hAnsi="Times New Roman"/>
          <w:sz w:val="20"/>
          <w:szCs w:val="20"/>
          <w:lang w:eastAsia="ru-RU"/>
        </w:rPr>
        <w:t>-при исчислении дохода семьи учитываются начисленные суммы до вычета в соответствии с законодательством Российской Федерации налогов и обязательных страховых платежей;</w:t>
      </w:r>
    </w:p>
    <w:p w:rsidR="00E5134A" w:rsidRPr="00E5134A" w:rsidRDefault="00E5134A" w:rsidP="00E5134A">
      <w:pPr>
        <w:spacing w:after="0" w:line="240" w:lineRule="auto"/>
        <w:ind w:firstLine="709"/>
        <w:jc w:val="both"/>
        <w:rPr>
          <w:rFonts w:ascii="Times New Roman" w:eastAsia="Times New Roman" w:hAnsi="Times New Roman"/>
          <w:sz w:val="20"/>
          <w:szCs w:val="20"/>
          <w:lang w:eastAsia="ru-RU"/>
        </w:rPr>
      </w:pPr>
      <w:r w:rsidRPr="00E5134A">
        <w:rPr>
          <w:rFonts w:ascii="Times New Roman" w:eastAsia="Times New Roman" w:hAnsi="Times New Roman"/>
          <w:sz w:val="20"/>
          <w:szCs w:val="20"/>
          <w:lang w:eastAsia="ru-RU"/>
        </w:rPr>
        <w:t>-алименты, выплачиваемые одним из родителей на содержание несовершеннолетних детей, не проживающих в данной семье, исключаются из дохода этой семьи;</w:t>
      </w:r>
    </w:p>
    <w:p w:rsidR="00E5134A" w:rsidRPr="00E5134A" w:rsidRDefault="00E5134A" w:rsidP="00E5134A">
      <w:pPr>
        <w:spacing w:after="0" w:line="240" w:lineRule="auto"/>
        <w:ind w:firstLine="709"/>
        <w:jc w:val="both"/>
        <w:rPr>
          <w:rFonts w:ascii="Times New Roman" w:eastAsia="Times New Roman" w:hAnsi="Times New Roman"/>
          <w:sz w:val="20"/>
          <w:szCs w:val="20"/>
          <w:lang w:eastAsia="ru-RU"/>
        </w:rPr>
      </w:pPr>
      <w:r w:rsidRPr="00E5134A">
        <w:rPr>
          <w:rFonts w:ascii="Times New Roman" w:eastAsia="Times New Roman" w:hAnsi="Times New Roman"/>
          <w:sz w:val="20"/>
          <w:szCs w:val="20"/>
          <w:lang w:eastAsia="ru-RU"/>
        </w:rPr>
        <w:t>-величина совокупного ежемесячного дохода на каждого члена семьи определяется делением общей суммы дохода семьи за расчетный период на три и на число членов семьи.</w:t>
      </w:r>
    </w:p>
    <w:p w:rsidR="00E5134A" w:rsidRPr="00E5134A" w:rsidRDefault="00E5134A" w:rsidP="00E5134A">
      <w:pPr>
        <w:widowControl w:val="0"/>
        <w:numPr>
          <w:ilvl w:val="0"/>
          <w:numId w:val="25"/>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E5134A">
        <w:rPr>
          <w:rFonts w:ascii="Times New Roman" w:eastAsia="Times New Roman" w:hAnsi="Times New Roman"/>
          <w:sz w:val="20"/>
          <w:szCs w:val="20"/>
          <w:lang w:eastAsia="ru-RU"/>
        </w:rPr>
        <w:t>Заявления об обеспечении детей питанием без взимания платы и иные, указанные в пунктах 13 – 16, документы подаются родителями (законными представителями) в срок до 5 числа текущего месяца руководителю ОУ по форме согласно приложению № 1</w:t>
      </w:r>
      <w:bookmarkStart w:id="2" w:name="sub_12"/>
      <w:r w:rsidRPr="00E5134A">
        <w:rPr>
          <w:rFonts w:ascii="Times New Roman" w:eastAsia="Times New Roman" w:hAnsi="Times New Roman"/>
          <w:sz w:val="20"/>
          <w:szCs w:val="20"/>
          <w:lang w:eastAsia="ru-RU"/>
        </w:rPr>
        <w:t xml:space="preserve"> к настоящему Порядку. Заявления регистрируются ОУ и рассматриваются на заседании комиссии, созданной при органе самоуправления этого учреждения, в </w:t>
      </w:r>
      <w:proofErr w:type="gramStart"/>
      <w:r w:rsidRPr="00E5134A">
        <w:rPr>
          <w:rFonts w:ascii="Times New Roman" w:eastAsia="Times New Roman" w:hAnsi="Times New Roman"/>
          <w:sz w:val="20"/>
          <w:szCs w:val="20"/>
          <w:lang w:eastAsia="ru-RU"/>
        </w:rPr>
        <w:t>компетенцию</w:t>
      </w:r>
      <w:proofErr w:type="gramEnd"/>
      <w:r w:rsidRPr="00E5134A">
        <w:rPr>
          <w:rFonts w:ascii="Times New Roman" w:eastAsia="Times New Roman" w:hAnsi="Times New Roman"/>
          <w:sz w:val="20"/>
          <w:szCs w:val="20"/>
          <w:lang w:eastAsia="ru-RU"/>
        </w:rPr>
        <w:t xml:space="preserve"> которой входит рассмотрение данного вопроса (далее – комиссия).</w:t>
      </w:r>
      <w:bookmarkStart w:id="3" w:name="sub_13"/>
      <w:bookmarkEnd w:id="2"/>
      <w:r w:rsidRPr="00E5134A">
        <w:rPr>
          <w:rFonts w:ascii="Times New Roman" w:eastAsia="Times New Roman" w:hAnsi="Times New Roman"/>
          <w:sz w:val="20"/>
          <w:szCs w:val="20"/>
          <w:lang w:eastAsia="ru-RU"/>
        </w:rPr>
        <w:t xml:space="preserve"> Решение о предоставлении или об отказе в предоставлении бесплатного питания по заявлениям оформляются протоколом заседания данной комиссии.</w:t>
      </w:r>
    </w:p>
    <w:bookmarkEnd w:id="3"/>
    <w:p w:rsidR="00E5134A" w:rsidRPr="00E5134A" w:rsidRDefault="00E5134A" w:rsidP="00E5134A">
      <w:pPr>
        <w:widowControl w:val="0"/>
        <w:numPr>
          <w:ilvl w:val="0"/>
          <w:numId w:val="25"/>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E5134A">
        <w:rPr>
          <w:rFonts w:ascii="Times New Roman" w:eastAsia="Times New Roman" w:hAnsi="Times New Roman"/>
          <w:sz w:val="20"/>
          <w:szCs w:val="20"/>
          <w:lang w:eastAsia="ru-RU"/>
        </w:rPr>
        <w:t>Руководитель ОУ в течени</w:t>
      </w:r>
      <w:proofErr w:type="gramStart"/>
      <w:r w:rsidRPr="00E5134A">
        <w:rPr>
          <w:rFonts w:ascii="Times New Roman" w:eastAsia="Times New Roman" w:hAnsi="Times New Roman"/>
          <w:sz w:val="20"/>
          <w:szCs w:val="20"/>
          <w:lang w:eastAsia="ru-RU"/>
        </w:rPr>
        <w:t>и</w:t>
      </w:r>
      <w:proofErr w:type="gramEnd"/>
      <w:r w:rsidRPr="00E5134A">
        <w:rPr>
          <w:rFonts w:ascii="Times New Roman" w:eastAsia="Times New Roman" w:hAnsi="Times New Roman"/>
          <w:sz w:val="20"/>
          <w:szCs w:val="20"/>
          <w:lang w:eastAsia="ru-RU"/>
        </w:rPr>
        <w:t xml:space="preserve"> трех рабочих дней после заседания комиссии издает приказ, которым утверждается список детей, имеющих право на обеспечение питанием без взимания платы, по форме согласно приложению № 2 к настоящему Порядку.</w:t>
      </w:r>
    </w:p>
    <w:p w:rsidR="00E5134A" w:rsidRPr="00E5134A" w:rsidRDefault="00E5134A" w:rsidP="00E5134A">
      <w:pPr>
        <w:widowControl w:val="0"/>
        <w:numPr>
          <w:ilvl w:val="0"/>
          <w:numId w:val="25"/>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E5134A">
        <w:rPr>
          <w:rFonts w:ascii="Times New Roman" w:eastAsia="Times New Roman" w:hAnsi="Times New Roman"/>
          <w:sz w:val="20"/>
          <w:szCs w:val="20"/>
          <w:lang w:eastAsia="ru-RU"/>
        </w:rPr>
        <w:t>Руководитель ОУ в целях выполнения настоящего Порядка обеспечивает:</w:t>
      </w:r>
    </w:p>
    <w:p w:rsidR="00E5134A" w:rsidRPr="00E5134A" w:rsidRDefault="00E5134A" w:rsidP="00E5134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5134A">
        <w:rPr>
          <w:rFonts w:ascii="Times New Roman" w:eastAsia="Times New Roman" w:hAnsi="Times New Roman"/>
          <w:sz w:val="20"/>
          <w:szCs w:val="20"/>
          <w:lang w:eastAsia="ru-RU"/>
        </w:rPr>
        <w:t>-прием и регистрацию заявлений и прилагаемых к ним документов о предоставлении бесплатного питания обучающимся ОУ;</w:t>
      </w:r>
    </w:p>
    <w:p w:rsidR="00E5134A" w:rsidRPr="00E5134A" w:rsidRDefault="00E5134A" w:rsidP="00E5134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5134A">
        <w:rPr>
          <w:rFonts w:ascii="Times New Roman" w:eastAsia="Times New Roman" w:hAnsi="Times New Roman"/>
          <w:sz w:val="20"/>
          <w:szCs w:val="20"/>
          <w:lang w:eastAsia="ru-RU"/>
        </w:rPr>
        <w:t>-своевременное рассмотрение представленных документов и принятие соответствующего решения о предоставлении или об отказе в предоставлении бесплатного питания;</w:t>
      </w:r>
    </w:p>
    <w:p w:rsidR="00E5134A" w:rsidRPr="00E5134A" w:rsidRDefault="00E5134A" w:rsidP="00E5134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5134A">
        <w:rPr>
          <w:rFonts w:ascii="Times New Roman" w:eastAsia="Times New Roman" w:hAnsi="Times New Roman"/>
          <w:sz w:val="20"/>
          <w:szCs w:val="20"/>
          <w:lang w:eastAsia="ru-RU"/>
        </w:rPr>
        <w:t>-информирование родителей или иных законных представителей обучающихся о принятом решении;</w:t>
      </w:r>
    </w:p>
    <w:p w:rsidR="00E5134A" w:rsidRPr="00E5134A" w:rsidRDefault="00E5134A" w:rsidP="00E5134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5134A">
        <w:rPr>
          <w:rFonts w:ascii="Times New Roman" w:eastAsia="Times New Roman" w:hAnsi="Times New Roman"/>
          <w:sz w:val="20"/>
          <w:szCs w:val="20"/>
          <w:lang w:eastAsia="ru-RU"/>
        </w:rPr>
        <w:t>-формирование списков и учет обучающихся, имеющих право на обеспечение бесплатным питанием;</w:t>
      </w:r>
    </w:p>
    <w:p w:rsidR="00E5134A" w:rsidRPr="00E5134A" w:rsidRDefault="00E5134A" w:rsidP="00E5134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5134A">
        <w:rPr>
          <w:rFonts w:ascii="Times New Roman" w:eastAsia="Times New Roman" w:hAnsi="Times New Roman"/>
          <w:sz w:val="20"/>
          <w:szCs w:val="20"/>
          <w:lang w:eastAsia="ru-RU"/>
        </w:rPr>
        <w:t>-рассмотрение в пределах своей компетенции спорных вопросов, возникающих в связи с обеспечением обучающихся бесплатным питанием совместно с комиссией;</w:t>
      </w:r>
    </w:p>
    <w:p w:rsidR="00E5134A" w:rsidRPr="00E5134A" w:rsidRDefault="00E5134A" w:rsidP="00E5134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5134A">
        <w:rPr>
          <w:rFonts w:ascii="Times New Roman" w:eastAsia="Times New Roman" w:hAnsi="Times New Roman"/>
          <w:sz w:val="20"/>
          <w:szCs w:val="20"/>
          <w:lang w:eastAsia="ru-RU"/>
        </w:rPr>
        <w:t>-контроль ассортимента и качества продуктов питания, меню;</w:t>
      </w:r>
    </w:p>
    <w:p w:rsidR="00E5134A" w:rsidRPr="00E5134A" w:rsidRDefault="00E5134A" w:rsidP="00E5134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5134A">
        <w:rPr>
          <w:rFonts w:ascii="Times New Roman" w:eastAsia="Times New Roman" w:hAnsi="Times New Roman"/>
          <w:sz w:val="20"/>
          <w:szCs w:val="20"/>
          <w:lang w:eastAsia="ru-RU"/>
        </w:rPr>
        <w:t>-сохранность документов, подтверждающих основания для обеспечения бесплатным питанием обучающихся;</w:t>
      </w:r>
    </w:p>
    <w:p w:rsidR="00E5134A" w:rsidRPr="00E5134A" w:rsidRDefault="00E5134A" w:rsidP="00E5134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5134A">
        <w:rPr>
          <w:rFonts w:ascii="Times New Roman" w:eastAsia="Times New Roman" w:hAnsi="Times New Roman"/>
          <w:sz w:val="20"/>
          <w:szCs w:val="20"/>
          <w:lang w:eastAsia="ru-RU"/>
        </w:rPr>
        <w:t xml:space="preserve">-контроль за организацией в ОУ бесплатного питания </w:t>
      </w:r>
      <w:proofErr w:type="gramStart"/>
      <w:r w:rsidRPr="00E5134A">
        <w:rPr>
          <w:rFonts w:ascii="Times New Roman" w:eastAsia="Times New Roman" w:hAnsi="Times New Roman"/>
          <w:sz w:val="20"/>
          <w:szCs w:val="20"/>
          <w:lang w:eastAsia="ru-RU"/>
        </w:rPr>
        <w:t>обучающихся</w:t>
      </w:r>
      <w:proofErr w:type="gramEnd"/>
      <w:r w:rsidRPr="00E5134A">
        <w:rPr>
          <w:rFonts w:ascii="Times New Roman" w:eastAsia="Times New Roman" w:hAnsi="Times New Roman"/>
          <w:sz w:val="20"/>
          <w:szCs w:val="20"/>
          <w:lang w:eastAsia="ru-RU"/>
        </w:rPr>
        <w:t>.</w:t>
      </w:r>
    </w:p>
    <w:p w:rsidR="00E5134A" w:rsidRPr="00E5134A" w:rsidRDefault="00E5134A" w:rsidP="00E5134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5134A">
        <w:rPr>
          <w:rFonts w:ascii="Times New Roman" w:eastAsia="Times New Roman" w:hAnsi="Times New Roman"/>
          <w:sz w:val="20"/>
          <w:szCs w:val="20"/>
          <w:lang w:eastAsia="ru-RU"/>
        </w:rPr>
        <w:t>24.1.  В целях четкой организации предоставления питания приказом руководителя ОУ из числа работников ОУ назначается организатор бесплатного питания, который:</w:t>
      </w:r>
    </w:p>
    <w:p w:rsidR="00E5134A" w:rsidRPr="00E5134A" w:rsidRDefault="00E5134A" w:rsidP="00E5134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5134A">
        <w:rPr>
          <w:rFonts w:ascii="Times New Roman" w:eastAsia="Times New Roman" w:hAnsi="Times New Roman"/>
          <w:sz w:val="20"/>
          <w:szCs w:val="20"/>
          <w:lang w:eastAsia="ru-RU"/>
        </w:rPr>
        <w:t>-осуществляет прием и регистрацию заявлений и прилагаемых к ним документов о предоставлении бесплатного питания обучающимся ОУ;</w:t>
      </w:r>
    </w:p>
    <w:p w:rsidR="00E5134A" w:rsidRPr="00E5134A" w:rsidRDefault="00E5134A" w:rsidP="00E5134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5134A">
        <w:rPr>
          <w:rFonts w:ascii="Times New Roman" w:eastAsia="Times New Roman" w:hAnsi="Times New Roman"/>
          <w:sz w:val="20"/>
          <w:szCs w:val="20"/>
          <w:lang w:eastAsia="ru-RU"/>
        </w:rPr>
        <w:t xml:space="preserve">-формирует общие списки обучающихся о предоставлении бесплатного питания на основании приказов руководителя ОУ и утвержденных списков классных руководителей по </w:t>
      </w:r>
      <w:proofErr w:type="gramStart"/>
      <w:r w:rsidRPr="00E5134A">
        <w:rPr>
          <w:rFonts w:ascii="Times New Roman" w:eastAsia="Times New Roman" w:hAnsi="Times New Roman"/>
          <w:sz w:val="20"/>
          <w:szCs w:val="20"/>
          <w:lang w:eastAsia="ru-RU"/>
        </w:rPr>
        <w:t>обучающимся</w:t>
      </w:r>
      <w:proofErr w:type="gramEnd"/>
      <w:r w:rsidRPr="00E5134A">
        <w:rPr>
          <w:rFonts w:ascii="Times New Roman" w:eastAsia="Times New Roman" w:hAnsi="Times New Roman"/>
          <w:sz w:val="20"/>
          <w:szCs w:val="20"/>
          <w:lang w:eastAsia="ru-RU"/>
        </w:rPr>
        <w:t xml:space="preserve"> по </w:t>
      </w:r>
      <w:hyperlink w:anchor="P148" w:history="1">
        <w:r w:rsidRPr="00E5134A">
          <w:rPr>
            <w:rFonts w:ascii="Times New Roman" w:eastAsia="Times New Roman" w:hAnsi="Times New Roman"/>
            <w:sz w:val="20"/>
            <w:szCs w:val="20"/>
            <w:lang w:eastAsia="ru-RU"/>
          </w:rPr>
          <w:t>форме</w:t>
        </w:r>
      </w:hyperlink>
      <w:r w:rsidRPr="00E5134A">
        <w:rPr>
          <w:rFonts w:ascii="Times New Roman" w:eastAsia="Times New Roman" w:hAnsi="Times New Roman"/>
          <w:sz w:val="20"/>
          <w:szCs w:val="20"/>
          <w:lang w:eastAsia="ru-RU"/>
        </w:rPr>
        <w:t xml:space="preserve"> </w:t>
      </w:r>
      <w:r w:rsidRPr="00E5134A">
        <w:rPr>
          <w:rFonts w:ascii="Times New Roman" w:eastAsia="Times New Roman" w:hAnsi="Times New Roman"/>
          <w:sz w:val="20"/>
          <w:szCs w:val="20"/>
          <w:lang w:eastAsia="ru-RU"/>
        </w:rPr>
        <w:lastRenderedPageBreak/>
        <w:t>согласно приложению № 2 к настоящему Порядку;</w:t>
      </w:r>
    </w:p>
    <w:p w:rsidR="00E5134A" w:rsidRPr="00E5134A" w:rsidRDefault="00E5134A" w:rsidP="00E5134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5134A">
        <w:rPr>
          <w:rFonts w:ascii="Times New Roman" w:eastAsia="Times New Roman" w:hAnsi="Times New Roman"/>
          <w:sz w:val="20"/>
          <w:szCs w:val="20"/>
          <w:lang w:eastAsia="ru-RU"/>
        </w:rPr>
        <w:t>-представляет общие списки в бухгалтерию Управления образования для расчета размера средств, необходимых для обеспечения обучающихся ОУ бесплатным питанием;</w:t>
      </w:r>
    </w:p>
    <w:p w:rsidR="00E5134A" w:rsidRPr="00E5134A" w:rsidRDefault="00E5134A" w:rsidP="00E5134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5134A">
        <w:rPr>
          <w:rFonts w:ascii="Times New Roman" w:eastAsia="Times New Roman" w:hAnsi="Times New Roman"/>
          <w:sz w:val="20"/>
          <w:szCs w:val="20"/>
          <w:lang w:eastAsia="ru-RU"/>
        </w:rPr>
        <w:t xml:space="preserve">-ведет ежедневный учет количества фактически полученного </w:t>
      </w:r>
      <w:proofErr w:type="gramStart"/>
      <w:r w:rsidRPr="00E5134A">
        <w:rPr>
          <w:rFonts w:ascii="Times New Roman" w:eastAsia="Times New Roman" w:hAnsi="Times New Roman"/>
          <w:sz w:val="20"/>
          <w:szCs w:val="20"/>
          <w:lang w:eastAsia="ru-RU"/>
        </w:rPr>
        <w:t>обучающимися</w:t>
      </w:r>
      <w:proofErr w:type="gramEnd"/>
      <w:r w:rsidRPr="00E5134A">
        <w:rPr>
          <w:rFonts w:ascii="Times New Roman" w:eastAsia="Times New Roman" w:hAnsi="Times New Roman"/>
          <w:sz w:val="20"/>
          <w:szCs w:val="20"/>
          <w:lang w:eastAsia="ru-RU"/>
        </w:rPr>
        <w:t xml:space="preserve"> бесплатного питания по классам.</w:t>
      </w:r>
    </w:p>
    <w:p w:rsidR="00E5134A" w:rsidRPr="00E5134A" w:rsidRDefault="00E5134A" w:rsidP="00E5134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5134A">
        <w:rPr>
          <w:rFonts w:ascii="Times New Roman" w:eastAsia="Times New Roman" w:hAnsi="Times New Roman"/>
          <w:sz w:val="20"/>
          <w:szCs w:val="20"/>
          <w:lang w:eastAsia="ru-RU"/>
        </w:rPr>
        <w:t>24.2.    Классные руководители ОУ ежедневно:</w:t>
      </w:r>
    </w:p>
    <w:p w:rsidR="00E5134A" w:rsidRPr="00E5134A" w:rsidRDefault="00E5134A" w:rsidP="00E5134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5134A">
        <w:rPr>
          <w:rFonts w:ascii="Times New Roman" w:eastAsia="Times New Roman" w:hAnsi="Times New Roman"/>
          <w:sz w:val="20"/>
          <w:szCs w:val="20"/>
          <w:lang w:eastAsia="ru-RU"/>
        </w:rPr>
        <w:t>-до 15 часов представляет в школьную столовую заявку на количество обучающихся, имеющих право на бесплатное питание, на следующий учебный день;</w:t>
      </w:r>
    </w:p>
    <w:p w:rsidR="00E5134A" w:rsidRPr="00E5134A" w:rsidRDefault="00E5134A" w:rsidP="00E5134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5134A">
        <w:rPr>
          <w:rFonts w:ascii="Times New Roman" w:eastAsia="Times New Roman" w:hAnsi="Times New Roman"/>
          <w:sz w:val="20"/>
          <w:szCs w:val="20"/>
          <w:lang w:eastAsia="ru-RU"/>
        </w:rPr>
        <w:t>-не позднее второго урока в день питания уточняет представленную накануне заявку;</w:t>
      </w:r>
    </w:p>
    <w:p w:rsidR="00E5134A" w:rsidRPr="00E5134A" w:rsidRDefault="00E5134A" w:rsidP="00E5134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5134A">
        <w:rPr>
          <w:rFonts w:ascii="Times New Roman" w:eastAsia="Times New Roman" w:hAnsi="Times New Roman"/>
          <w:sz w:val="20"/>
          <w:szCs w:val="20"/>
          <w:lang w:eastAsia="ru-RU"/>
        </w:rPr>
        <w:t>-представляет организатору бесплатного питания данные о количестве фактически полученного обучающимися горячего питания.</w:t>
      </w:r>
    </w:p>
    <w:p w:rsidR="00E5134A" w:rsidRPr="00E5134A" w:rsidRDefault="00E5134A" w:rsidP="00E5134A">
      <w:pPr>
        <w:widowControl w:val="0"/>
        <w:numPr>
          <w:ilvl w:val="0"/>
          <w:numId w:val="25"/>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proofErr w:type="gramStart"/>
      <w:r w:rsidRPr="00E5134A">
        <w:rPr>
          <w:rFonts w:ascii="Times New Roman" w:eastAsia="Times New Roman" w:hAnsi="Times New Roman"/>
          <w:sz w:val="20"/>
          <w:szCs w:val="20"/>
          <w:lang w:eastAsia="ru-RU"/>
        </w:rPr>
        <w:t>При изменении доходов и (или) состава семьи родители или иные законные представители обучающихся обязаны не позднее чем в трехмесячный срок сообщить об этом руководителю ОУ.</w:t>
      </w:r>
      <w:proofErr w:type="gramEnd"/>
    </w:p>
    <w:p w:rsidR="00E5134A" w:rsidRPr="00E5134A" w:rsidRDefault="00E5134A" w:rsidP="00E5134A">
      <w:pPr>
        <w:widowControl w:val="0"/>
        <w:numPr>
          <w:ilvl w:val="0"/>
          <w:numId w:val="25"/>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E5134A">
        <w:rPr>
          <w:rFonts w:ascii="Times New Roman" w:eastAsia="Times New Roman" w:hAnsi="Times New Roman"/>
          <w:sz w:val="20"/>
          <w:szCs w:val="20"/>
          <w:lang w:eastAsia="ru-RU"/>
        </w:rPr>
        <w:t>Управление образования ежеквартально, на конец отчетного квартала, до 5-го числа месяца, следующего за последним месяцем отчетного квартала, представляет сведения о кассовом расходе и расчетной потребности до конца текущего года в министерство образования и науки Красноярского края в составе отчета о расходовании целевых денежных средств.</w:t>
      </w:r>
    </w:p>
    <w:p w:rsidR="00E5134A" w:rsidRPr="00E5134A" w:rsidRDefault="00E5134A" w:rsidP="00EB03EF">
      <w:pPr>
        <w:widowControl w:val="0"/>
        <w:numPr>
          <w:ilvl w:val="0"/>
          <w:numId w:val="25"/>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E5134A">
        <w:rPr>
          <w:rFonts w:ascii="Times New Roman" w:eastAsia="Times New Roman" w:hAnsi="Times New Roman"/>
          <w:sz w:val="20"/>
          <w:szCs w:val="20"/>
          <w:lang w:eastAsia="ru-RU"/>
        </w:rPr>
        <w:t>Ответственность за целевое и эффективное использование субсидий, полученных из краевого бюджета, своевременность и достоверность предоставления данных для расчета объема финансирования средств на возмещение затрат учреждениям, за своевременную и достоверную финансовую отчетность возлагается соответственно на финансовое управление администрации Богучанского района, Управление образования и образовательные учреждения.</w:t>
      </w:r>
    </w:p>
    <w:p w:rsidR="00EB03EF" w:rsidRDefault="00EB03EF" w:rsidP="00E5134A">
      <w:pPr>
        <w:widowControl w:val="0"/>
        <w:autoSpaceDE w:val="0"/>
        <w:autoSpaceDN w:val="0"/>
        <w:adjustRightInd w:val="0"/>
        <w:spacing w:after="0" w:line="240" w:lineRule="auto"/>
        <w:ind w:firstLine="720"/>
        <w:jc w:val="right"/>
        <w:rPr>
          <w:rFonts w:ascii="Times New Roman" w:eastAsia="Times New Roman" w:hAnsi="Times New Roman"/>
          <w:sz w:val="20"/>
          <w:szCs w:val="20"/>
          <w:lang w:val="en-US" w:eastAsia="ru-RU"/>
        </w:rPr>
      </w:pPr>
    </w:p>
    <w:p w:rsidR="00E5134A" w:rsidRPr="00E5134A" w:rsidRDefault="00E5134A" w:rsidP="00EB03EF">
      <w:pPr>
        <w:widowControl w:val="0"/>
        <w:autoSpaceDE w:val="0"/>
        <w:autoSpaceDN w:val="0"/>
        <w:adjustRightInd w:val="0"/>
        <w:spacing w:after="0" w:line="240" w:lineRule="auto"/>
        <w:ind w:firstLine="720"/>
        <w:jc w:val="right"/>
        <w:rPr>
          <w:rFonts w:ascii="Times New Roman" w:eastAsia="Times New Roman" w:hAnsi="Times New Roman"/>
          <w:sz w:val="18"/>
          <w:szCs w:val="18"/>
          <w:lang w:eastAsia="ru-RU"/>
        </w:rPr>
      </w:pPr>
      <w:r w:rsidRPr="00E5134A">
        <w:rPr>
          <w:rFonts w:ascii="Times New Roman" w:eastAsia="Times New Roman" w:hAnsi="Times New Roman"/>
          <w:sz w:val="18"/>
          <w:szCs w:val="18"/>
          <w:lang w:eastAsia="ru-RU"/>
        </w:rPr>
        <w:t>Приложение 1</w:t>
      </w:r>
    </w:p>
    <w:p w:rsidR="00E5134A" w:rsidRPr="00E5134A" w:rsidRDefault="00E5134A" w:rsidP="00EB03EF">
      <w:pPr>
        <w:widowControl w:val="0"/>
        <w:autoSpaceDE w:val="0"/>
        <w:autoSpaceDN w:val="0"/>
        <w:adjustRightInd w:val="0"/>
        <w:spacing w:after="0" w:line="240" w:lineRule="auto"/>
        <w:ind w:firstLine="720"/>
        <w:jc w:val="right"/>
        <w:rPr>
          <w:rFonts w:ascii="Times New Roman" w:eastAsia="Times New Roman" w:hAnsi="Times New Roman"/>
          <w:sz w:val="18"/>
          <w:szCs w:val="18"/>
          <w:lang w:eastAsia="ru-RU"/>
        </w:rPr>
      </w:pPr>
      <w:r w:rsidRPr="00E5134A">
        <w:rPr>
          <w:rFonts w:ascii="Times New Roman" w:eastAsia="Times New Roman" w:hAnsi="Times New Roman"/>
          <w:sz w:val="18"/>
          <w:szCs w:val="18"/>
          <w:lang w:eastAsia="ru-RU"/>
        </w:rPr>
        <w:t>к Порядку расходования субвенции</w:t>
      </w:r>
    </w:p>
    <w:p w:rsidR="00E5134A" w:rsidRPr="00E5134A" w:rsidRDefault="00E5134A" w:rsidP="00EB03EF">
      <w:pPr>
        <w:widowControl w:val="0"/>
        <w:autoSpaceDE w:val="0"/>
        <w:autoSpaceDN w:val="0"/>
        <w:adjustRightInd w:val="0"/>
        <w:spacing w:after="0" w:line="240" w:lineRule="auto"/>
        <w:ind w:firstLine="720"/>
        <w:jc w:val="right"/>
        <w:rPr>
          <w:rFonts w:ascii="Times New Roman" w:eastAsia="Times New Roman" w:hAnsi="Times New Roman"/>
          <w:sz w:val="18"/>
          <w:szCs w:val="18"/>
          <w:lang w:eastAsia="ru-RU"/>
        </w:rPr>
      </w:pPr>
      <w:r w:rsidRPr="00E5134A">
        <w:rPr>
          <w:rFonts w:ascii="Times New Roman" w:eastAsia="Times New Roman" w:hAnsi="Times New Roman"/>
          <w:sz w:val="18"/>
          <w:szCs w:val="18"/>
          <w:lang w:eastAsia="ru-RU"/>
        </w:rPr>
        <w:t xml:space="preserve">на реализацию </w:t>
      </w:r>
      <w:proofErr w:type="gramStart"/>
      <w:r w:rsidRPr="00E5134A">
        <w:rPr>
          <w:rFonts w:ascii="Times New Roman" w:eastAsia="Times New Roman" w:hAnsi="Times New Roman"/>
          <w:sz w:val="18"/>
          <w:szCs w:val="18"/>
          <w:lang w:eastAsia="ru-RU"/>
        </w:rPr>
        <w:t>государственных</w:t>
      </w:r>
      <w:proofErr w:type="gramEnd"/>
    </w:p>
    <w:p w:rsidR="00E5134A" w:rsidRPr="00E5134A" w:rsidRDefault="00E5134A" w:rsidP="00EB03EF">
      <w:pPr>
        <w:widowControl w:val="0"/>
        <w:autoSpaceDE w:val="0"/>
        <w:autoSpaceDN w:val="0"/>
        <w:adjustRightInd w:val="0"/>
        <w:spacing w:after="0" w:line="240" w:lineRule="auto"/>
        <w:ind w:firstLine="720"/>
        <w:jc w:val="right"/>
        <w:rPr>
          <w:rFonts w:ascii="Times New Roman" w:eastAsia="Times New Roman" w:hAnsi="Times New Roman"/>
          <w:sz w:val="18"/>
          <w:szCs w:val="18"/>
          <w:lang w:eastAsia="ru-RU"/>
        </w:rPr>
      </w:pPr>
      <w:r w:rsidRPr="00E5134A">
        <w:rPr>
          <w:rFonts w:ascii="Times New Roman" w:eastAsia="Times New Roman" w:hAnsi="Times New Roman"/>
          <w:sz w:val="18"/>
          <w:szCs w:val="18"/>
          <w:lang w:eastAsia="ru-RU"/>
        </w:rPr>
        <w:t>полномочий по обеспечению питанием</w:t>
      </w:r>
    </w:p>
    <w:p w:rsidR="00E5134A" w:rsidRPr="00E5134A" w:rsidRDefault="00E5134A" w:rsidP="00EB03EF">
      <w:pPr>
        <w:widowControl w:val="0"/>
        <w:autoSpaceDE w:val="0"/>
        <w:autoSpaceDN w:val="0"/>
        <w:adjustRightInd w:val="0"/>
        <w:spacing w:after="0" w:line="240" w:lineRule="auto"/>
        <w:ind w:firstLine="720"/>
        <w:jc w:val="right"/>
        <w:rPr>
          <w:rFonts w:ascii="Times New Roman" w:eastAsia="Times New Roman" w:hAnsi="Times New Roman"/>
          <w:sz w:val="18"/>
          <w:szCs w:val="18"/>
          <w:lang w:eastAsia="ru-RU"/>
        </w:rPr>
      </w:pPr>
      <w:r w:rsidRPr="00E5134A">
        <w:rPr>
          <w:rFonts w:ascii="Times New Roman" w:eastAsia="Times New Roman" w:hAnsi="Times New Roman"/>
          <w:sz w:val="18"/>
          <w:szCs w:val="18"/>
          <w:lang w:eastAsia="ru-RU"/>
        </w:rPr>
        <w:t xml:space="preserve">детей, обучающихся </w:t>
      </w:r>
      <w:proofErr w:type="gramStart"/>
      <w:r w:rsidRPr="00E5134A">
        <w:rPr>
          <w:rFonts w:ascii="Times New Roman" w:eastAsia="Times New Roman" w:hAnsi="Times New Roman"/>
          <w:sz w:val="18"/>
          <w:szCs w:val="18"/>
          <w:lang w:eastAsia="ru-RU"/>
        </w:rPr>
        <w:t>в</w:t>
      </w:r>
      <w:proofErr w:type="gramEnd"/>
      <w:r w:rsidRPr="00E5134A">
        <w:rPr>
          <w:rFonts w:ascii="Times New Roman" w:eastAsia="Times New Roman" w:hAnsi="Times New Roman"/>
          <w:sz w:val="18"/>
          <w:szCs w:val="18"/>
          <w:lang w:eastAsia="ru-RU"/>
        </w:rPr>
        <w:t xml:space="preserve"> муниципальных</w:t>
      </w:r>
    </w:p>
    <w:p w:rsidR="00E5134A" w:rsidRPr="00E5134A" w:rsidRDefault="00E5134A" w:rsidP="00EB03EF">
      <w:pPr>
        <w:widowControl w:val="0"/>
        <w:autoSpaceDE w:val="0"/>
        <w:autoSpaceDN w:val="0"/>
        <w:adjustRightInd w:val="0"/>
        <w:spacing w:after="0" w:line="240" w:lineRule="auto"/>
        <w:ind w:firstLine="720"/>
        <w:jc w:val="right"/>
        <w:rPr>
          <w:rFonts w:ascii="Times New Roman" w:eastAsia="Times New Roman" w:hAnsi="Times New Roman"/>
          <w:sz w:val="18"/>
          <w:szCs w:val="18"/>
          <w:lang w:eastAsia="ru-RU"/>
        </w:rPr>
      </w:pPr>
      <w:r w:rsidRPr="00E5134A">
        <w:rPr>
          <w:rFonts w:ascii="Times New Roman" w:eastAsia="Times New Roman" w:hAnsi="Times New Roman"/>
          <w:sz w:val="18"/>
          <w:szCs w:val="18"/>
          <w:lang w:eastAsia="ru-RU"/>
        </w:rPr>
        <w:t xml:space="preserve">общеобразовательных </w:t>
      </w:r>
      <w:proofErr w:type="gramStart"/>
      <w:r w:rsidRPr="00E5134A">
        <w:rPr>
          <w:rFonts w:ascii="Times New Roman" w:eastAsia="Times New Roman" w:hAnsi="Times New Roman"/>
          <w:sz w:val="18"/>
          <w:szCs w:val="18"/>
          <w:lang w:eastAsia="ru-RU"/>
        </w:rPr>
        <w:t>учреждениях</w:t>
      </w:r>
      <w:proofErr w:type="gramEnd"/>
    </w:p>
    <w:p w:rsidR="00E5134A" w:rsidRPr="00E5134A" w:rsidRDefault="00E5134A" w:rsidP="00EB03EF">
      <w:pPr>
        <w:widowControl w:val="0"/>
        <w:autoSpaceDE w:val="0"/>
        <w:autoSpaceDN w:val="0"/>
        <w:adjustRightInd w:val="0"/>
        <w:spacing w:after="0" w:line="240" w:lineRule="auto"/>
        <w:ind w:firstLine="720"/>
        <w:jc w:val="right"/>
        <w:rPr>
          <w:rFonts w:ascii="Times New Roman" w:eastAsia="Times New Roman" w:hAnsi="Times New Roman"/>
          <w:sz w:val="18"/>
          <w:szCs w:val="18"/>
          <w:lang w:eastAsia="ru-RU"/>
        </w:rPr>
      </w:pPr>
      <w:r w:rsidRPr="00E5134A">
        <w:rPr>
          <w:rFonts w:ascii="Times New Roman" w:eastAsia="Times New Roman" w:hAnsi="Times New Roman"/>
          <w:sz w:val="18"/>
          <w:szCs w:val="18"/>
          <w:lang w:eastAsia="ru-RU"/>
        </w:rPr>
        <w:t>без взимания родительской платы</w:t>
      </w:r>
    </w:p>
    <w:p w:rsidR="00E5134A" w:rsidRPr="00E5134A" w:rsidRDefault="00E5134A" w:rsidP="00E5134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E5134A" w:rsidRPr="00E5134A" w:rsidRDefault="00E5134A" w:rsidP="00E5134A">
      <w:pPr>
        <w:widowControl w:val="0"/>
        <w:autoSpaceDE w:val="0"/>
        <w:autoSpaceDN w:val="0"/>
        <w:adjustRightInd w:val="0"/>
        <w:spacing w:after="0" w:line="240" w:lineRule="auto"/>
        <w:rPr>
          <w:rFonts w:ascii="Times New Roman" w:eastAsia="Times New Roman" w:hAnsi="Times New Roman"/>
          <w:szCs w:val="28"/>
          <w:lang w:eastAsia="ru-RU"/>
        </w:rPr>
      </w:pPr>
      <w:r w:rsidRPr="00E5134A">
        <w:rPr>
          <w:rFonts w:ascii="Times New Roman" w:eastAsia="Times New Roman" w:hAnsi="Times New Roman"/>
          <w:szCs w:val="28"/>
          <w:lang w:eastAsia="ru-RU"/>
        </w:rPr>
        <w:t xml:space="preserve">                                           </w:t>
      </w:r>
      <w:r w:rsidR="007341CF">
        <w:rPr>
          <w:rFonts w:ascii="Times New Roman" w:eastAsia="Times New Roman" w:hAnsi="Times New Roman"/>
          <w:szCs w:val="28"/>
          <w:lang w:eastAsia="ru-RU"/>
        </w:rPr>
        <w:t xml:space="preserve">                                    </w:t>
      </w:r>
      <w:r w:rsidRPr="00E5134A">
        <w:rPr>
          <w:rFonts w:ascii="Times New Roman" w:eastAsia="Times New Roman" w:hAnsi="Times New Roman"/>
          <w:szCs w:val="28"/>
          <w:lang w:eastAsia="ru-RU"/>
        </w:rPr>
        <w:t xml:space="preserve">     Директору _________________________________</w:t>
      </w:r>
    </w:p>
    <w:p w:rsidR="00E5134A" w:rsidRPr="00E5134A" w:rsidRDefault="00E5134A" w:rsidP="00E5134A">
      <w:pPr>
        <w:widowControl w:val="0"/>
        <w:autoSpaceDE w:val="0"/>
        <w:autoSpaceDN w:val="0"/>
        <w:adjustRightInd w:val="0"/>
        <w:spacing w:after="0" w:line="240" w:lineRule="auto"/>
        <w:rPr>
          <w:rFonts w:ascii="Times New Roman" w:eastAsia="Times New Roman" w:hAnsi="Times New Roman"/>
          <w:sz w:val="16"/>
          <w:szCs w:val="20"/>
          <w:lang w:eastAsia="ru-RU"/>
        </w:rPr>
      </w:pPr>
      <w:r w:rsidRPr="00E5134A">
        <w:rPr>
          <w:rFonts w:ascii="Times New Roman" w:eastAsia="Times New Roman" w:hAnsi="Times New Roman"/>
          <w:sz w:val="16"/>
          <w:szCs w:val="20"/>
          <w:lang w:eastAsia="ru-RU"/>
        </w:rPr>
        <w:t xml:space="preserve">                                                                                                 </w:t>
      </w:r>
      <w:r w:rsidR="007341CF">
        <w:rPr>
          <w:rFonts w:ascii="Times New Roman" w:eastAsia="Times New Roman" w:hAnsi="Times New Roman"/>
          <w:sz w:val="16"/>
          <w:szCs w:val="20"/>
          <w:lang w:eastAsia="ru-RU"/>
        </w:rPr>
        <w:t xml:space="preserve">                                                      </w:t>
      </w:r>
      <w:r w:rsidRPr="00E5134A">
        <w:rPr>
          <w:rFonts w:ascii="Times New Roman" w:eastAsia="Times New Roman" w:hAnsi="Times New Roman"/>
          <w:sz w:val="16"/>
          <w:szCs w:val="20"/>
          <w:lang w:eastAsia="ru-RU"/>
        </w:rPr>
        <w:t xml:space="preserve">   (наименование ОУ)</w:t>
      </w:r>
    </w:p>
    <w:p w:rsidR="00E5134A" w:rsidRPr="00E5134A" w:rsidRDefault="00E5134A" w:rsidP="00E5134A">
      <w:pPr>
        <w:widowControl w:val="0"/>
        <w:autoSpaceDE w:val="0"/>
        <w:autoSpaceDN w:val="0"/>
        <w:adjustRightInd w:val="0"/>
        <w:spacing w:after="0" w:line="240" w:lineRule="auto"/>
        <w:jc w:val="right"/>
        <w:rPr>
          <w:rFonts w:ascii="Times New Roman" w:eastAsia="Times New Roman" w:hAnsi="Times New Roman"/>
          <w:szCs w:val="28"/>
          <w:lang w:eastAsia="ru-RU"/>
        </w:rPr>
      </w:pPr>
      <w:r w:rsidRPr="00E5134A">
        <w:rPr>
          <w:rFonts w:ascii="Times New Roman" w:eastAsia="Times New Roman" w:hAnsi="Times New Roman"/>
          <w:szCs w:val="28"/>
          <w:lang w:eastAsia="ru-RU"/>
        </w:rPr>
        <w:t>от________________________________________</w:t>
      </w:r>
    </w:p>
    <w:p w:rsidR="00E5134A" w:rsidRPr="00E5134A" w:rsidRDefault="00E5134A" w:rsidP="00E5134A">
      <w:pPr>
        <w:widowControl w:val="0"/>
        <w:autoSpaceDE w:val="0"/>
        <w:autoSpaceDN w:val="0"/>
        <w:adjustRightInd w:val="0"/>
        <w:spacing w:after="0" w:line="240" w:lineRule="auto"/>
        <w:jc w:val="right"/>
        <w:rPr>
          <w:rFonts w:ascii="Times New Roman" w:eastAsia="Times New Roman" w:hAnsi="Times New Roman"/>
          <w:sz w:val="18"/>
          <w:lang w:eastAsia="ru-RU"/>
        </w:rPr>
      </w:pPr>
      <w:r w:rsidRPr="00E5134A">
        <w:rPr>
          <w:rFonts w:ascii="Times New Roman" w:eastAsia="Times New Roman" w:hAnsi="Times New Roman"/>
          <w:szCs w:val="28"/>
          <w:lang w:eastAsia="ru-RU"/>
        </w:rPr>
        <w:t xml:space="preserve">                                                 </w:t>
      </w:r>
      <w:proofErr w:type="gramStart"/>
      <w:r w:rsidRPr="00E5134A">
        <w:rPr>
          <w:rFonts w:ascii="Times New Roman" w:eastAsia="Times New Roman" w:hAnsi="Times New Roman"/>
          <w:sz w:val="18"/>
          <w:lang w:eastAsia="ru-RU"/>
        </w:rPr>
        <w:t>(ФИО родителя (законного представителя),</w:t>
      </w:r>
      <w:proofErr w:type="gramEnd"/>
    </w:p>
    <w:p w:rsidR="00E5134A" w:rsidRPr="00E5134A" w:rsidRDefault="00E5134A" w:rsidP="00E5134A">
      <w:pPr>
        <w:widowControl w:val="0"/>
        <w:autoSpaceDE w:val="0"/>
        <w:autoSpaceDN w:val="0"/>
        <w:adjustRightInd w:val="0"/>
        <w:spacing w:after="0" w:line="240" w:lineRule="auto"/>
        <w:jc w:val="right"/>
        <w:rPr>
          <w:rFonts w:ascii="Times New Roman" w:eastAsia="Times New Roman" w:hAnsi="Times New Roman"/>
          <w:szCs w:val="28"/>
          <w:lang w:eastAsia="ru-RU"/>
        </w:rPr>
      </w:pPr>
      <w:r w:rsidRPr="00E5134A">
        <w:rPr>
          <w:rFonts w:ascii="Times New Roman" w:eastAsia="Times New Roman" w:hAnsi="Times New Roman"/>
          <w:szCs w:val="28"/>
          <w:lang w:eastAsia="ru-RU"/>
        </w:rPr>
        <w:t xml:space="preserve">                                               </w:t>
      </w:r>
      <w:proofErr w:type="gramStart"/>
      <w:r w:rsidRPr="00E5134A">
        <w:rPr>
          <w:rFonts w:ascii="Times New Roman" w:eastAsia="Times New Roman" w:hAnsi="Times New Roman"/>
          <w:szCs w:val="28"/>
          <w:lang w:eastAsia="ru-RU"/>
        </w:rPr>
        <w:t>состоящего</w:t>
      </w:r>
      <w:proofErr w:type="gramEnd"/>
      <w:r w:rsidRPr="00E5134A">
        <w:rPr>
          <w:rFonts w:ascii="Times New Roman" w:eastAsia="Times New Roman" w:hAnsi="Times New Roman"/>
          <w:szCs w:val="28"/>
          <w:lang w:eastAsia="ru-RU"/>
        </w:rPr>
        <w:t xml:space="preserve"> на регистрационном учете  по адресу:                                                               __________________________________</w:t>
      </w:r>
    </w:p>
    <w:p w:rsidR="00E5134A" w:rsidRPr="00E5134A" w:rsidRDefault="00E5134A" w:rsidP="00E5134A">
      <w:pPr>
        <w:widowControl w:val="0"/>
        <w:autoSpaceDE w:val="0"/>
        <w:autoSpaceDN w:val="0"/>
        <w:adjustRightInd w:val="0"/>
        <w:spacing w:after="0" w:line="240" w:lineRule="auto"/>
        <w:rPr>
          <w:rFonts w:ascii="Times New Roman" w:eastAsia="Times New Roman" w:hAnsi="Times New Roman"/>
          <w:sz w:val="16"/>
          <w:szCs w:val="20"/>
          <w:lang w:eastAsia="ru-RU"/>
        </w:rPr>
      </w:pPr>
      <w:r w:rsidRPr="00E5134A">
        <w:rPr>
          <w:rFonts w:ascii="Times New Roman" w:eastAsia="Times New Roman" w:hAnsi="Times New Roman"/>
          <w:szCs w:val="28"/>
          <w:lang w:eastAsia="ru-RU"/>
        </w:rPr>
        <w:t xml:space="preserve">                                                                                      </w:t>
      </w:r>
      <w:r w:rsidRPr="00E5134A">
        <w:rPr>
          <w:rFonts w:ascii="Times New Roman" w:eastAsia="Times New Roman" w:hAnsi="Times New Roman"/>
          <w:sz w:val="16"/>
          <w:szCs w:val="20"/>
          <w:lang w:eastAsia="ru-RU"/>
        </w:rPr>
        <w:t>(прописка по паспорту)</w:t>
      </w:r>
    </w:p>
    <w:p w:rsidR="00E5134A" w:rsidRPr="00E5134A" w:rsidRDefault="00E5134A" w:rsidP="00E5134A">
      <w:pPr>
        <w:widowControl w:val="0"/>
        <w:autoSpaceDE w:val="0"/>
        <w:autoSpaceDN w:val="0"/>
        <w:adjustRightInd w:val="0"/>
        <w:spacing w:after="0" w:line="240" w:lineRule="auto"/>
        <w:jc w:val="right"/>
        <w:rPr>
          <w:rFonts w:ascii="Times New Roman" w:eastAsia="Times New Roman" w:hAnsi="Times New Roman"/>
          <w:szCs w:val="28"/>
          <w:lang w:eastAsia="ru-RU"/>
        </w:rPr>
      </w:pPr>
      <w:r w:rsidRPr="00E5134A">
        <w:rPr>
          <w:rFonts w:ascii="Times New Roman" w:eastAsia="Times New Roman" w:hAnsi="Times New Roman"/>
          <w:szCs w:val="28"/>
          <w:lang w:eastAsia="ru-RU"/>
        </w:rPr>
        <w:t xml:space="preserve">                               </w:t>
      </w:r>
      <w:proofErr w:type="gramStart"/>
      <w:r w:rsidRPr="00E5134A">
        <w:rPr>
          <w:rFonts w:ascii="Times New Roman" w:eastAsia="Times New Roman" w:hAnsi="Times New Roman"/>
          <w:szCs w:val="28"/>
          <w:lang w:eastAsia="ru-RU"/>
        </w:rPr>
        <w:t>проживающего</w:t>
      </w:r>
      <w:proofErr w:type="gramEnd"/>
      <w:r w:rsidRPr="00E5134A">
        <w:rPr>
          <w:rFonts w:ascii="Times New Roman" w:eastAsia="Times New Roman" w:hAnsi="Times New Roman"/>
          <w:szCs w:val="28"/>
          <w:lang w:eastAsia="ru-RU"/>
        </w:rPr>
        <w:t xml:space="preserve"> по адресу: ____________________</w:t>
      </w:r>
    </w:p>
    <w:p w:rsidR="00E5134A" w:rsidRPr="00E5134A" w:rsidRDefault="00E5134A" w:rsidP="00E5134A">
      <w:pPr>
        <w:widowControl w:val="0"/>
        <w:autoSpaceDE w:val="0"/>
        <w:autoSpaceDN w:val="0"/>
        <w:adjustRightInd w:val="0"/>
        <w:spacing w:after="0" w:line="240" w:lineRule="auto"/>
        <w:jc w:val="right"/>
        <w:rPr>
          <w:rFonts w:ascii="Times New Roman" w:eastAsia="Times New Roman" w:hAnsi="Times New Roman"/>
          <w:szCs w:val="28"/>
          <w:lang w:eastAsia="ru-RU"/>
        </w:rPr>
      </w:pPr>
      <w:r w:rsidRPr="00E5134A">
        <w:rPr>
          <w:rFonts w:ascii="Times New Roman" w:eastAsia="Times New Roman" w:hAnsi="Times New Roman"/>
          <w:szCs w:val="28"/>
          <w:lang w:eastAsia="ru-RU"/>
        </w:rPr>
        <w:t xml:space="preserve">                           __________________________________________</w:t>
      </w:r>
    </w:p>
    <w:p w:rsidR="00E5134A" w:rsidRPr="00E5134A" w:rsidRDefault="00E5134A" w:rsidP="00E5134A">
      <w:pPr>
        <w:widowControl w:val="0"/>
        <w:autoSpaceDE w:val="0"/>
        <w:autoSpaceDN w:val="0"/>
        <w:adjustRightInd w:val="0"/>
        <w:spacing w:after="0" w:line="240" w:lineRule="auto"/>
        <w:jc w:val="both"/>
        <w:rPr>
          <w:rFonts w:ascii="Times New Roman" w:eastAsia="Times New Roman" w:hAnsi="Times New Roman"/>
          <w:szCs w:val="28"/>
          <w:lang w:eastAsia="ru-RU"/>
        </w:rPr>
      </w:pPr>
    </w:p>
    <w:p w:rsidR="00E5134A" w:rsidRPr="00E5134A" w:rsidRDefault="00E5134A" w:rsidP="00E5134A">
      <w:pPr>
        <w:widowControl w:val="0"/>
        <w:autoSpaceDE w:val="0"/>
        <w:autoSpaceDN w:val="0"/>
        <w:adjustRightInd w:val="0"/>
        <w:spacing w:after="0" w:line="240" w:lineRule="auto"/>
        <w:jc w:val="center"/>
        <w:rPr>
          <w:rFonts w:ascii="Times New Roman" w:eastAsia="Times New Roman" w:hAnsi="Times New Roman"/>
          <w:szCs w:val="28"/>
          <w:lang w:eastAsia="ru-RU"/>
        </w:rPr>
      </w:pPr>
      <w:bookmarkStart w:id="4" w:name="P99"/>
      <w:bookmarkEnd w:id="4"/>
      <w:r w:rsidRPr="00E5134A">
        <w:rPr>
          <w:rFonts w:ascii="Times New Roman" w:eastAsia="Times New Roman" w:hAnsi="Times New Roman"/>
          <w:szCs w:val="28"/>
          <w:lang w:eastAsia="ru-RU"/>
        </w:rPr>
        <w:t>ЗАЯВЛЕНИЕ</w:t>
      </w:r>
    </w:p>
    <w:p w:rsidR="00E5134A" w:rsidRPr="00E5134A" w:rsidRDefault="00E5134A" w:rsidP="00E5134A">
      <w:pPr>
        <w:widowControl w:val="0"/>
        <w:autoSpaceDE w:val="0"/>
        <w:autoSpaceDN w:val="0"/>
        <w:adjustRightInd w:val="0"/>
        <w:spacing w:after="0" w:line="240" w:lineRule="auto"/>
        <w:jc w:val="center"/>
        <w:rPr>
          <w:rFonts w:ascii="Times New Roman" w:eastAsia="Times New Roman" w:hAnsi="Times New Roman"/>
          <w:szCs w:val="28"/>
          <w:lang w:eastAsia="ru-RU"/>
        </w:rPr>
      </w:pPr>
      <w:r w:rsidRPr="00E5134A">
        <w:rPr>
          <w:rFonts w:ascii="Times New Roman" w:eastAsia="Times New Roman" w:hAnsi="Times New Roman"/>
          <w:szCs w:val="28"/>
          <w:lang w:eastAsia="ru-RU"/>
        </w:rPr>
        <w:t>о предоставлении бесплатного питания</w:t>
      </w:r>
    </w:p>
    <w:p w:rsidR="00E5134A" w:rsidRPr="00E5134A" w:rsidRDefault="00E5134A" w:rsidP="00E5134A">
      <w:pPr>
        <w:widowControl w:val="0"/>
        <w:autoSpaceDE w:val="0"/>
        <w:autoSpaceDN w:val="0"/>
        <w:adjustRightInd w:val="0"/>
        <w:spacing w:after="0" w:line="240" w:lineRule="auto"/>
        <w:jc w:val="both"/>
        <w:rPr>
          <w:rFonts w:ascii="Times New Roman" w:eastAsia="Times New Roman" w:hAnsi="Times New Roman"/>
          <w:szCs w:val="28"/>
          <w:lang w:eastAsia="ru-RU"/>
        </w:rPr>
      </w:pPr>
    </w:p>
    <w:p w:rsidR="00E5134A" w:rsidRPr="00E5134A" w:rsidRDefault="00E5134A" w:rsidP="00E5134A">
      <w:pPr>
        <w:spacing w:after="0" w:line="240" w:lineRule="auto"/>
        <w:jc w:val="both"/>
        <w:rPr>
          <w:rFonts w:ascii="Times New Roman" w:eastAsia="Times New Roman" w:hAnsi="Times New Roman"/>
          <w:szCs w:val="28"/>
          <w:lang w:eastAsia="ru-RU"/>
        </w:rPr>
      </w:pPr>
      <w:r w:rsidRPr="00E5134A">
        <w:rPr>
          <w:rFonts w:ascii="Times New Roman" w:eastAsia="Times New Roman" w:hAnsi="Times New Roman"/>
          <w:szCs w:val="28"/>
          <w:lang w:eastAsia="ru-RU"/>
        </w:rPr>
        <w:t xml:space="preserve">Прошу предоставить бесплатное питание моему ребенку </w:t>
      </w:r>
      <w:proofErr w:type="gramStart"/>
      <w:r w:rsidRPr="00E5134A">
        <w:rPr>
          <w:rFonts w:ascii="Times New Roman" w:eastAsia="Times New Roman" w:hAnsi="Times New Roman"/>
          <w:szCs w:val="28"/>
          <w:lang w:eastAsia="ru-RU"/>
        </w:rPr>
        <w:t xml:space="preserve">( </w:t>
      </w:r>
      <w:proofErr w:type="gramEnd"/>
      <w:r w:rsidRPr="00E5134A">
        <w:rPr>
          <w:rFonts w:ascii="Times New Roman" w:eastAsia="Times New Roman" w:hAnsi="Times New Roman"/>
          <w:szCs w:val="28"/>
          <w:lang w:eastAsia="ru-RU"/>
        </w:rPr>
        <w:t>моим детям)</w:t>
      </w:r>
    </w:p>
    <w:p w:rsidR="00E5134A" w:rsidRPr="00E5134A" w:rsidRDefault="00E5134A" w:rsidP="00E5134A">
      <w:pPr>
        <w:spacing w:after="0" w:line="240" w:lineRule="auto"/>
        <w:jc w:val="both"/>
        <w:rPr>
          <w:rFonts w:ascii="Times New Roman" w:eastAsia="Times New Roman" w:hAnsi="Times New Roman"/>
          <w:szCs w:val="28"/>
          <w:lang w:eastAsia="ru-RU"/>
        </w:rPr>
      </w:pPr>
    </w:p>
    <w:p w:rsidR="00E5134A" w:rsidRPr="00E5134A" w:rsidRDefault="00E5134A" w:rsidP="00E5134A">
      <w:pPr>
        <w:spacing w:after="0" w:line="240" w:lineRule="auto"/>
        <w:jc w:val="both"/>
        <w:rPr>
          <w:rFonts w:ascii="Times New Roman" w:eastAsia="Times New Roman" w:hAnsi="Times New Roman"/>
          <w:szCs w:val="28"/>
          <w:lang w:eastAsia="ru-RU"/>
        </w:rPr>
      </w:pPr>
      <w:r w:rsidRPr="00E5134A">
        <w:rPr>
          <w:rFonts w:ascii="Times New Roman" w:eastAsia="Times New Roman" w:hAnsi="Times New Roman"/>
          <w:szCs w:val="28"/>
          <w:lang w:eastAsia="ru-RU"/>
        </w:rPr>
        <w:t>1.----------------------------------                                        класс--------------</w:t>
      </w:r>
    </w:p>
    <w:p w:rsidR="00E5134A" w:rsidRPr="00E5134A" w:rsidRDefault="00E5134A" w:rsidP="00E5134A">
      <w:pPr>
        <w:spacing w:after="0" w:line="240" w:lineRule="auto"/>
        <w:jc w:val="both"/>
        <w:rPr>
          <w:rFonts w:ascii="Times New Roman" w:eastAsia="Times New Roman" w:hAnsi="Times New Roman"/>
          <w:szCs w:val="28"/>
          <w:lang w:eastAsia="ru-RU"/>
        </w:rPr>
      </w:pPr>
      <w:r w:rsidRPr="00E5134A">
        <w:rPr>
          <w:rFonts w:ascii="Times New Roman" w:eastAsia="Times New Roman" w:hAnsi="Times New Roman"/>
          <w:szCs w:val="28"/>
          <w:lang w:eastAsia="ru-RU"/>
        </w:rPr>
        <w:t>2.----------------------------------                                                 --------------</w:t>
      </w:r>
    </w:p>
    <w:p w:rsidR="00E5134A" w:rsidRPr="00E5134A" w:rsidRDefault="00E5134A" w:rsidP="00E5134A">
      <w:pPr>
        <w:spacing w:after="0" w:line="240" w:lineRule="auto"/>
        <w:jc w:val="both"/>
        <w:rPr>
          <w:rFonts w:ascii="Times New Roman" w:eastAsia="Times New Roman" w:hAnsi="Times New Roman"/>
          <w:szCs w:val="28"/>
          <w:lang w:eastAsia="ru-RU"/>
        </w:rPr>
      </w:pPr>
      <w:r w:rsidRPr="00E5134A">
        <w:rPr>
          <w:rFonts w:ascii="Times New Roman" w:eastAsia="Times New Roman" w:hAnsi="Times New Roman"/>
          <w:szCs w:val="28"/>
          <w:lang w:eastAsia="ru-RU"/>
        </w:rPr>
        <w:t>3.----------------------------------                                                 --------------</w:t>
      </w:r>
    </w:p>
    <w:p w:rsidR="00E5134A" w:rsidRPr="00E5134A" w:rsidRDefault="00E5134A" w:rsidP="00E5134A">
      <w:pPr>
        <w:widowControl w:val="0"/>
        <w:autoSpaceDE w:val="0"/>
        <w:autoSpaceDN w:val="0"/>
        <w:adjustRightInd w:val="0"/>
        <w:spacing w:after="0" w:line="240" w:lineRule="auto"/>
        <w:jc w:val="both"/>
        <w:rPr>
          <w:rFonts w:ascii="Times New Roman" w:eastAsia="Times New Roman" w:hAnsi="Times New Roman"/>
          <w:szCs w:val="28"/>
          <w:lang w:eastAsia="ru-RU"/>
        </w:rPr>
      </w:pPr>
      <w:r w:rsidRPr="00E5134A">
        <w:rPr>
          <w:rFonts w:ascii="Times New Roman" w:eastAsia="Times New Roman" w:hAnsi="Times New Roman"/>
          <w:szCs w:val="28"/>
          <w:lang w:eastAsia="ru-RU"/>
        </w:rPr>
        <w:t>в   связи  с  тем,  что обучающийс</w:t>
      </w:r>
      <w:proofErr w:type="gramStart"/>
      <w:r w:rsidRPr="00E5134A">
        <w:rPr>
          <w:rFonts w:ascii="Times New Roman" w:eastAsia="Times New Roman" w:hAnsi="Times New Roman"/>
          <w:szCs w:val="28"/>
          <w:lang w:eastAsia="ru-RU"/>
        </w:rPr>
        <w:t>я(</w:t>
      </w:r>
      <w:proofErr w:type="spellStart"/>
      <w:proofErr w:type="gramEnd"/>
      <w:r w:rsidRPr="00E5134A">
        <w:rPr>
          <w:rFonts w:ascii="Times New Roman" w:eastAsia="Times New Roman" w:hAnsi="Times New Roman"/>
          <w:szCs w:val="28"/>
          <w:lang w:eastAsia="ru-RU"/>
        </w:rPr>
        <w:t>еся</w:t>
      </w:r>
      <w:proofErr w:type="spellEnd"/>
      <w:r w:rsidRPr="00E5134A">
        <w:rPr>
          <w:rFonts w:ascii="Times New Roman" w:eastAsia="Times New Roman" w:hAnsi="Times New Roman"/>
          <w:szCs w:val="28"/>
          <w:lang w:eastAsia="ru-RU"/>
        </w:rPr>
        <w:t>) проживает (ют) в семье (нужное подчеркнуть):</w:t>
      </w:r>
    </w:p>
    <w:p w:rsidR="00E5134A" w:rsidRPr="00E5134A" w:rsidRDefault="00E5134A" w:rsidP="00E5134A">
      <w:pPr>
        <w:widowControl w:val="0"/>
        <w:numPr>
          <w:ilvl w:val="0"/>
          <w:numId w:val="26"/>
        </w:numPr>
        <w:autoSpaceDE w:val="0"/>
        <w:autoSpaceDN w:val="0"/>
        <w:adjustRightInd w:val="0"/>
        <w:spacing w:after="0" w:line="240" w:lineRule="auto"/>
        <w:jc w:val="both"/>
        <w:rPr>
          <w:rFonts w:ascii="Times New Roman" w:eastAsia="Times New Roman" w:hAnsi="Times New Roman"/>
          <w:szCs w:val="28"/>
          <w:lang w:eastAsia="ru-RU"/>
        </w:rPr>
      </w:pPr>
      <w:r w:rsidRPr="00E5134A">
        <w:rPr>
          <w:rFonts w:ascii="Times New Roman" w:eastAsia="Times New Roman" w:hAnsi="Times New Roman"/>
          <w:szCs w:val="28"/>
          <w:lang w:eastAsia="ru-RU"/>
        </w:rPr>
        <w:t>со  среднедушевым   доходом  ниже  величины  прожиточного   минимума,</w:t>
      </w:r>
    </w:p>
    <w:p w:rsidR="00E5134A" w:rsidRPr="00E5134A" w:rsidRDefault="00E5134A" w:rsidP="00E5134A">
      <w:pPr>
        <w:widowControl w:val="0"/>
        <w:numPr>
          <w:ilvl w:val="0"/>
          <w:numId w:val="26"/>
        </w:numPr>
        <w:autoSpaceDE w:val="0"/>
        <w:autoSpaceDN w:val="0"/>
        <w:adjustRightInd w:val="0"/>
        <w:spacing w:after="0" w:line="240" w:lineRule="auto"/>
        <w:jc w:val="both"/>
        <w:rPr>
          <w:rFonts w:ascii="Times New Roman" w:eastAsia="Times New Roman" w:hAnsi="Times New Roman"/>
          <w:szCs w:val="28"/>
          <w:lang w:eastAsia="ru-RU"/>
        </w:rPr>
      </w:pPr>
      <w:r w:rsidRPr="00E5134A">
        <w:rPr>
          <w:rFonts w:ascii="Times New Roman" w:eastAsia="Times New Roman" w:hAnsi="Times New Roman"/>
          <w:szCs w:val="28"/>
          <w:lang w:eastAsia="ru-RU"/>
        </w:rPr>
        <w:t>установленного в районах Красноярского края на душу населения;</w:t>
      </w:r>
    </w:p>
    <w:p w:rsidR="00E5134A" w:rsidRPr="00E5134A" w:rsidRDefault="00E5134A" w:rsidP="00E5134A">
      <w:pPr>
        <w:widowControl w:val="0"/>
        <w:autoSpaceDE w:val="0"/>
        <w:autoSpaceDN w:val="0"/>
        <w:adjustRightInd w:val="0"/>
        <w:spacing w:after="0" w:line="240" w:lineRule="auto"/>
        <w:ind w:left="720"/>
        <w:jc w:val="both"/>
        <w:rPr>
          <w:rFonts w:ascii="Times New Roman" w:eastAsia="Times New Roman" w:hAnsi="Times New Roman"/>
          <w:szCs w:val="28"/>
          <w:lang w:eastAsia="ru-RU"/>
        </w:rPr>
      </w:pPr>
      <w:r w:rsidRPr="00E5134A">
        <w:rPr>
          <w:rFonts w:ascii="Times New Roman" w:eastAsia="Times New Roman" w:hAnsi="Times New Roman"/>
          <w:szCs w:val="28"/>
          <w:lang w:eastAsia="ru-RU"/>
        </w:rPr>
        <w:t>из многодетной семьи, одинокой матери (отца) со среднедушевым доходом</w:t>
      </w:r>
    </w:p>
    <w:p w:rsidR="00E5134A" w:rsidRPr="00E5134A" w:rsidRDefault="00E5134A" w:rsidP="00E5134A">
      <w:pPr>
        <w:widowControl w:val="0"/>
        <w:numPr>
          <w:ilvl w:val="0"/>
          <w:numId w:val="26"/>
        </w:numPr>
        <w:autoSpaceDE w:val="0"/>
        <w:autoSpaceDN w:val="0"/>
        <w:adjustRightInd w:val="0"/>
        <w:spacing w:after="0" w:line="240" w:lineRule="auto"/>
        <w:jc w:val="both"/>
        <w:rPr>
          <w:rFonts w:ascii="Times New Roman" w:eastAsia="Times New Roman" w:hAnsi="Times New Roman"/>
          <w:szCs w:val="28"/>
          <w:lang w:eastAsia="ru-RU"/>
        </w:rPr>
      </w:pPr>
      <w:r w:rsidRPr="00E5134A">
        <w:rPr>
          <w:rFonts w:ascii="Times New Roman" w:eastAsia="Times New Roman" w:hAnsi="Times New Roman"/>
          <w:szCs w:val="28"/>
          <w:lang w:eastAsia="ru-RU"/>
        </w:rPr>
        <w:t>семьи, не превышающим 1,25 величины прожиточного минимума, установленного в районах Красноярского края на душу населения;</w:t>
      </w:r>
    </w:p>
    <w:p w:rsidR="00E5134A" w:rsidRPr="00E5134A" w:rsidRDefault="00E5134A" w:rsidP="00E5134A">
      <w:pPr>
        <w:widowControl w:val="0"/>
        <w:numPr>
          <w:ilvl w:val="0"/>
          <w:numId w:val="26"/>
        </w:numPr>
        <w:autoSpaceDE w:val="0"/>
        <w:autoSpaceDN w:val="0"/>
        <w:adjustRightInd w:val="0"/>
        <w:spacing w:after="0" w:line="240" w:lineRule="auto"/>
        <w:jc w:val="both"/>
        <w:rPr>
          <w:rFonts w:ascii="Times New Roman" w:eastAsia="Times New Roman" w:hAnsi="Times New Roman"/>
          <w:szCs w:val="28"/>
          <w:lang w:eastAsia="ru-RU"/>
        </w:rPr>
      </w:pPr>
      <w:r w:rsidRPr="00E5134A">
        <w:rPr>
          <w:rFonts w:ascii="Times New Roman" w:eastAsia="Times New Roman" w:hAnsi="Times New Roman"/>
          <w:szCs w:val="28"/>
          <w:lang w:eastAsia="ru-RU"/>
        </w:rPr>
        <w:t xml:space="preserve">льготной   категории   из  </w:t>
      </w:r>
      <w:proofErr w:type="gramStart"/>
      <w:r w:rsidRPr="00E5134A">
        <w:rPr>
          <w:rFonts w:ascii="Times New Roman" w:eastAsia="Times New Roman" w:hAnsi="Times New Roman"/>
          <w:szCs w:val="28"/>
          <w:lang w:eastAsia="ru-RU"/>
        </w:rPr>
        <w:t>подвозимых</w:t>
      </w:r>
      <w:proofErr w:type="gramEnd"/>
      <w:r w:rsidRPr="00E5134A">
        <w:rPr>
          <w:rFonts w:ascii="Times New Roman" w:eastAsia="Times New Roman" w:hAnsi="Times New Roman"/>
          <w:szCs w:val="28"/>
          <w:lang w:eastAsia="ru-RU"/>
        </w:rPr>
        <w:t xml:space="preserve">   к  сельским   образовательным</w:t>
      </w:r>
    </w:p>
    <w:p w:rsidR="00E5134A" w:rsidRPr="00E5134A" w:rsidRDefault="00E5134A" w:rsidP="00E5134A">
      <w:pPr>
        <w:widowControl w:val="0"/>
        <w:numPr>
          <w:ilvl w:val="0"/>
          <w:numId w:val="26"/>
        </w:numPr>
        <w:autoSpaceDE w:val="0"/>
        <w:autoSpaceDN w:val="0"/>
        <w:adjustRightInd w:val="0"/>
        <w:spacing w:after="0" w:line="240" w:lineRule="auto"/>
        <w:jc w:val="both"/>
        <w:rPr>
          <w:rFonts w:ascii="Times New Roman" w:eastAsia="Times New Roman" w:hAnsi="Times New Roman"/>
          <w:szCs w:val="28"/>
          <w:lang w:eastAsia="ru-RU"/>
        </w:rPr>
      </w:pPr>
      <w:r w:rsidRPr="00E5134A">
        <w:rPr>
          <w:rFonts w:ascii="Times New Roman" w:eastAsia="Times New Roman" w:hAnsi="Times New Roman"/>
          <w:szCs w:val="28"/>
          <w:lang w:eastAsia="ru-RU"/>
        </w:rPr>
        <w:t>учреждениям.</w:t>
      </w:r>
    </w:p>
    <w:p w:rsidR="00E5134A" w:rsidRPr="00E5134A" w:rsidRDefault="00E5134A" w:rsidP="00E5134A">
      <w:pPr>
        <w:spacing w:after="0" w:line="240" w:lineRule="auto"/>
        <w:jc w:val="both"/>
        <w:rPr>
          <w:rFonts w:ascii="Times New Roman" w:eastAsia="Times New Roman" w:hAnsi="Times New Roman"/>
          <w:szCs w:val="28"/>
          <w:lang w:eastAsia="ru-RU"/>
        </w:rPr>
      </w:pPr>
    </w:p>
    <w:p w:rsidR="00E5134A" w:rsidRPr="00E5134A" w:rsidRDefault="00E5134A" w:rsidP="00E5134A">
      <w:pPr>
        <w:spacing w:after="0" w:line="240" w:lineRule="auto"/>
        <w:jc w:val="both"/>
        <w:rPr>
          <w:rFonts w:ascii="Times New Roman" w:eastAsia="Times New Roman" w:hAnsi="Times New Roman"/>
          <w:szCs w:val="28"/>
          <w:lang w:eastAsia="ru-RU"/>
        </w:rPr>
      </w:pPr>
      <w:bookmarkStart w:id="5" w:name="_GoBack"/>
      <w:bookmarkEnd w:id="5"/>
      <w:r w:rsidRPr="00E5134A">
        <w:rPr>
          <w:rFonts w:ascii="Times New Roman" w:eastAsia="Times New Roman" w:hAnsi="Times New Roman"/>
          <w:szCs w:val="28"/>
          <w:lang w:eastAsia="ru-RU"/>
        </w:rPr>
        <w:t xml:space="preserve">на основании представленных документов: </w:t>
      </w:r>
    </w:p>
    <w:p w:rsidR="00E5134A" w:rsidRPr="00E5134A" w:rsidRDefault="00E5134A" w:rsidP="00E5134A">
      <w:pPr>
        <w:spacing w:after="0" w:line="240" w:lineRule="auto"/>
        <w:jc w:val="both"/>
        <w:rPr>
          <w:rFonts w:ascii="Times New Roman" w:eastAsia="Times New Roman" w:hAnsi="Times New Roman"/>
          <w:szCs w:val="28"/>
          <w:lang w:eastAsia="ru-RU"/>
        </w:rPr>
      </w:pPr>
      <w:r w:rsidRPr="00E5134A">
        <w:rPr>
          <w:rFonts w:ascii="Times New Roman" w:eastAsia="Times New Roman" w:hAnsi="Times New Roman"/>
          <w:szCs w:val="28"/>
          <w:lang w:eastAsia="ru-RU"/>
        </w:rPr>
        <w:lastRenderedPageBreak/>
        <w:t>1__________________________________________________</w:t>
      </w:r>
      <w:r w:rsidR="00162EB9">
        <w:rPr>
          <w:rFonts w:ascii="Times New Roman" w:eastAsia="Times New Roman" w:hAnsi="Times New Roman"/>
          <w:szCs w:val="28"/>
          <w:lang w:eastAsia="ru-RU"/>
        </w:rPr>
        <w:t>______________________</w:t>
      </w:r>
      <w:r w:rsidRPr="00E5134A">
        <w:rPr>
          <w:rFonts w:ascii="Times New Roman" w:eastAsia="Times New Roman" w:hAnsi="Times New Roman"/>
          <w:szCs w:val="28"/>
          <w:lang w:eastAsia="ru-RU"/>
        </w:rPr>
        <w:t>____________</w:t>
      </w:r>
    </w:p>
    <w:p w:rsidR="00E5134A" w:rsidRPr="00E5134A" w:rsidRDefault="00E5134A" w:rsidP="00E5134A">
      <w:pPr>
        <w:spacing w:after="0" w:line="240" w:lineRule="auto"/>
        <w:jc w:val="both"/>
        <w:rPr>
          <w:rFonts w:ascii="Times New Roman" w:eastAsia="Times New Roman" w:hAnsi="Times New Roman"/>
          <w:szCs w:val="28"/>
          <w:lang w:eastAsia="ru-RU"/>
        </w:rPr>
      </w:pPr>
      <w:r w:rsidRPr="00E5134A">
        <w:rPr>
          <w:rFonts w:ascii="Times New Roman" w:eastAsia="Times New Roman" w:hAnsi="Times New Roman"/>
          <w:szCs w:val="28"/>
          <w:lang w:eastAsia="ru-RU"/>
        </w:rPr>
        <w:t>2____________________________________________________</w:t>
      </w:r>
      <w:r w:rsidR="00162EB9">
        <w:rPr>
          <w:rFonts w:ascii="Times New Roman" w:eastAsia="Times New Roman" w:hAnsi="Times New Roman"/>
          <w:szCs w:val="28"/>
          <w:lang w:eastAsia="ru-RU"/>
        </w:rPr>
        <w:t>___________________</w:t>
      </w:r>
      <w:r w:rsidRPr="00E5134A">
        <w:rPr>
          <w:rFonts w:ascii="Times New Roman" w:eastAsia="Times New Roman" w:hAnsi="Times New Roman"/>
          <w:szCs w:val="28"/>
          <w:lang w:eastAsia="ru-RU"/>
        </w:rPr>
        <w:t>_____________</w:t>
      </w:r>
    </w:p>
    <w:p w:rsidR="00E5134A" w:rsidRPr="00E5134A" w:rsidRDefault="00E5134A" w:rsidP="00E5134A">
      <w:pPr>
        <w:spacing w:after="0" w:line="240" w:lineRule="auto"/>
        <w:jc w:val="both"/>
        <w:rPr>
          <w:rFonts w:ascii="Times New Roman" w:eastAsia="Times New Roman" w:hAnsi="Times New Roman"/>
          <w:szCs w:val="28"/>
          <w:lang w:eastAsia="ru-RU"/>
        </w:rPr>
      </w:pPr>
      <w:r w:rsidRPr="00E5134A">
        <w:rPr>
          <w:rFonts w:ascii="Times New Roman" w:eastAsia="Times New Roman" w:hAnsi="Times New Roman"/>
          <w:szCs w:val="28"/>
          <w:lang w:eastAsia="ru-RU"/>
        </w:rPr>
        <w:t>3___________________________________________________</w:t>
      </w:r>
      <w:r w:rsidR="00162EB9">
        <w:rPr>
          <w:rFonts w:ascii="Times New Roman" w:eastAsia="Times New Roman" w:hAnsi="Times New Roman"/>
          <w:szCs w:val="28"/>
          <w:lang w:eastAsia="ru-RU"/>
        </w:rPr>
        <w:t>___________________</w:t>
      </w:r>
      <w:r w:rsidRPr="00E5134A">
        <w:rPr>
          <w:rFonts w:ascii="Times New Roman" w:eastAsia="Times New Roman" w:hAnsi="Times New Roman"/>
          <w:szCs w:val="28"/>
          <w:lang w:eastAsia="ru-RU"/>
        </w:rPr>
        <w:t>______________</w:t>
      </w:r>
    </w:p>
    <w:p w:rsidR="00E5134A" w:rsidRPr="00E5134A" w:rsidRDefault="00E5134A" w:rsidP="00E5134A">
      <w:pPr>
        <w:spacing w:after="0" w:line="240" w:lineRule="auto"/>
        <w:jc w:val="both"/>
        <w:rPr>
          <w:rFonts w:ascii="Times New Roman" w:eastAsia="Times New Roman" w:hAnsi="Times New Roman"/>
          <w:szCs w:val="28"/>
          <w:lang w:eastAsia="ru-RU"/>
        </w:rPr>
      </w:pPr>
      <w:r w:rsidRPr="00E5134A">
        <w:rPr>
          <w:rFonts w:ascii="Times New Roman" w:eastAsia="Times New Roman" w:hAnsi="Times New Roman"/>
          <w:szCs w:val="28"/>
          <w:lang w:eastAsia="ru-RU"/>
        </w:rPr>
        <w:t>4________________________________________________________________</w:t>
      </w:r>
      <w:r w:rsidR="00162EB9">
        <w:rPr>
          <w:rFonts w:ascii="Times New Roman" w:eastAsia="Times New Roman" w:hAnsi="Times New Roman"/>
          <w:szCs w:val="28"/>
          <w:lang w:eastAsia="ru-RU"/>
        </w:rPr>
        <w:t>___________________</w:t>
      </w:r>
      <w:r w:rsidRPr="00E5134A">
        <w:rPr>
          <w:rFonts w:ascii="Times New Roman" w:eastAsia="Times New Roman" w:hAnsi="Times New Roman"/>
          <w:szCs w:val="28"/>
          <w:lang w:eastAsia="ru-RU"/>
        </w:rPr>
        <w:t>_5______________________________________________________________</w:t>
      </w:r>
      <w:r w:rsidR="00162EB9">
        <w:rPr>
          <w:rFonts w:ascii="Times New Roman" w:eastAsia="Times New Roman" w:hAnsi="Times New Roman"/>
          <w:szCs w:val="28"/>
          <w:lang w:eastAsia="ru-RU"/>
        </w:rPr>
        <w:t>___________________</w:t>
      </w:r>
      <w:r w:rsidRPr="00E5134A">
        <w:rPr>
          <w:rFonts w:ascii="Times New Roman" w:eastAsia="Times New Roman" w:hAnsi="Times New Roman"/>
          <w:szCs w:val="28"/>
          <w:lang w:eastAsia="ru-RU"/>
        </w:rPr>
        <w:t>___</w:t>
      </w:r>
    </w:p>
    <w:p w:rsidR="00E5134A" w:rsidRPr="00E5134A" w:rsidRDefault="00E5134A" w:rsidP="00E5134A">
      <w:pPr>
        <w:spacing w:after="0" w:line="240" w:lineRule="auto"/>
        <w:jc w:val="center"/>
        <w:rPr>
          <w:rFonts w:ascii="Times New Roman" w:eastAsia="Times New Roman" w:hAnsi="Times New Roman"/>
          <w:szCs w:val="28"/>
          <w:lang w:eastAsia="ru-RU"/>
        </w:rPr>
      </w:pPr>
    </w:p>
    <w:p w:rsidR="00E5134A" w:rsidRPr="00E5134A" w:rsidRDefault="00E5134A" w:rsidP="00E5134A">
      <w:pPr>
        <w:widowControl w:val="0"/>
        <w:autoSpaceDE w:val="0"/>
        <w:autoSpaceDN w:val="0"/>
        <w:adjustRightInd w:val="0"/>
        <w:spacing w:after="0" w:line="240" w:lineRule="auto"/>
        <w:jc w:val="both"/>
        <w:rPr>
          <w:rFonts w:ascii="Times New Roman" w:eastAsia="Times New Roman" w:hAnsi="Times New Roman"/>
          <w:szCs w:val="28"/>
          <w:lang w:eastAsia="ru-RU"/>
        </w:rPr>
      </w:pPr>
      <w:r w:rsidRPr="00E5134A">
        <w:rPr>
          <w:rFonts w:ascii="Times New Roman" w:eastAsia="Times New Roman" w:hAnsi="Times New Roman"/>
          <w:szCs w:val="28"/>
          <w:lang w:eastAsia="ru-RU"/>
        </w:rPr>
        <w:t>Виды полученных доходов за три месяца:</w:t>
      </w:r>
    </w:p>
    <w:p w:rsidR="00E5134A" w:rsidRPr="00E5134A" w:rsidRDefault="00E5134A" w:rsidP="00E5134A">
      <w:pPr>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szCs w:val="28"/>
          <w:lang w:eastAsia="ru-RU"/>
        </w:rPr>
      </w:pPr>
      <w:r w:rsidRPr="00E5134A">
        <w:rPr>
          <w:rFonts w:ascii="Times New Roman" w:eastAsia="Times New Roman" w:hAnsi="Times New Roman"/>
          <w:szCs w:val="28"/>
          <w:lang w:eastAsia="ru-RU"/>
        </w:rPr>
        <w:t>Заработная плата и другие выплаты по основному месту работы:</w:t>
      </w:r>
    </w:p>
    <w:p w:rsidR="00E5134A" w:rsidRPr="00E5134A" w:rsidRDefault="00E5134A" w:rsidP="00E5134A">
      <w:pPr>
        <w:widowControl w:val="0"/>
        <w:autoSpaceDE w:val="0"/>
        <w:autoSpaceDN w:val="0"/>
        <w:adjustRightInd w:val="0"/>
        <w:spacing w:after="0" w:line="240" w:lineRule="auto"/>
        <w:ind w:left="720"/>
        <w:jc w:val="both"/>
        <w:rPr>
          <w:rFonts w:ascii="Times New Roman" w:eastAsia="Times New Roman" w:hAnsi="Times New Roman"/>
          <w:szCs w:val="28"/>
          <w:lang w:eastAsia="ru-RU"/>
        </w:rPr>
      </w:pPr>
      <w:r w:rsidRPr="00E5134A">
        <w:rPr>
          <w:rFonts w:ascii="Times New Roman" w:eastAsia="Times New Roman" w:hAnsi="Times New Roman"/>
          <w:szCs w:val="28"/>
          <w:lang w:eastAsia="ru-RU"/>
        </w:rPr>
        <w:t xml:space="preserve">а)  </w:t>
      </w:r>
      <w:proofErr w:type="spellStart"/>
      <w:r w:rsidRPr="00E5134A">
        <w:rPr>
          <w:rFonts w:ascii="Times New Roman" w:eastAsia="Times New Roman" w:hAnsi="Times New Roman"/>
          <w:szCs w:val="28"/>
          <w:lang w:eastAsia="ru-RU"/>
        </w:rPr>
        <w:t>матери_______________б</w:t>
      </w:r>
      <w:proofErr w:type="spellEnd"/>
      <w:r w:rsidRPr="00E5134A">
        <w:rPr>
          <w:rFonts w:ascii="Times New Roman" w:eastAsia="Times New Roman" w:hAnsi="Times New Roman"/>
          <w:szCs w:val="28"/>
          <w:lang w:eastAsia="ru-RU"/>
        </w:rPr>
        <w:t>)       отца___________</w:t>
      </w:r>
      <w:r w:rsidR="00162EB9">
        <w:rPr>
          <w:rFonts w:ascii="Times New Roman" w:eastAsia="Times New Roman" w:hAnsi="Times New Roman"/>
          <w:szCs w:val="28"/>
          <w:lang w:eastAsia="ru-RU"/>
        </w:rPr>
        <w:t>_______</w:t>
      </w:r>
      <w:r w:rsidRPr="00E5134A">
        <w:rPr>
          <w:rFonts w:ascii="Times New Roman" w:eastAsia="Times New Roman" w:hAnsi="Times New Roman"/>
          <w:szCs w:val="28"/>
          <w:lang w:eastAsia="ru-RU"/>
        </w:rPr>
        <w:t>_____</w:t>
      </w:r>
    </w:p>
    <w:p w:rsidR="00E5134A" w:rsidRPr="00E5134A" w:rsidRDefault="00E5134A" w:rsidP="00E5134A">
      <w:pPr>
        <w:widowControl w:val="0"/>
        <w:autoSpaceDE w:val="0"/>
        <w:autoSpaceDN w:val="0"/>
        <w:adjustRightInd w:val="0"/>
        <w:spacing w:after="0" w:line="240" w:lineRule="auto"/>
        <w:jc w:val="both"/>
        <w:rPr>
          <w:rFonts w:ascii="Times New Roman" w:eastAsia="Times New Roman" w:hAnsi="Times New Roman"/>
          <w:szCs w:val="28"/>
          <w:lang w:eastAsia="ru-RU"/>
        </w:rPr>
      </w:pPr>
      <w:r w:rsidRPr="00E5134A">
        <w:rPr>
          <w:rFonts w:ascii="Times New Roman" w:eastAsia="Times New Roman" w:hAnsi="Times New Roman"/>
          <w:szCs w:val="28"/>
          <w:lang w:eastAsia="ru-RU"/>
        </w:rPr>
        <w:t>2. Сумма полученных алиментов:_________________________________</w:t>
      </w:r>
    </w:p>
    <w:p w:rsidR="00E5134A" w:rsidRPr="00E5134A" w:rsidRDefault="00E5134A" w:rsidP="00E5134A">
      <w:pPr>
        <w:widowControl w:val="0"/>
        <w:numPr>
          <w:ilvl w:val="0"/>
          <w:numId w:val="28"/>
        </w:numPr>
        <w:autoSpaceDE w:val="0"/>
        <w:autoSpaceDN w:val="0"/>
        <w:adjustRightInd w:val="0"/>
        <w:spacing w:after="0" w:line="240" w:lineRule="auto"/>
        <w:ind w:left="0" w:firstLine="0"/>
        <w:jc w:val="both"/>
        <w:rPr>
          <w:rFonts w:ascii="Times New Roman" w:eastAsia="Times New Roman" w:hAnsi="Times New Roman"/>
          <w:szCs w:val="28"/>
          <w:lang w:eastAsia="ru-RU"/>
        </w:rPr>
      </w:pPr>
      <w:r w:rsidRPr="00E5134A">
        <w:rPr>
          <w:rFonts w:ascii="Times New Roman" w:eastAsia="Times New Roman" w:hAnsi="Times New Roman"/>
          <w:szCs w:val="28"/>
          <w:lang w:eastAsia="ru-RU"/>
        </w:rPr>
        <w:t>Все виды пенсий:</w:t>
      </w:r>
    </w:p>
    <w:p w:rsidR="00E5134A" w:rsidRPr="00E5134A" w:rsidRDefault="00E5134A" w:rsidP="00E5134A">
      <w:pPr>
        <w:widowControl w:val="0"/>
        <w:autoSpaceDE w:val="0"/>
        <w:autoSpaceDN w:val="0"/>
        <w:adjustRightInd w:val="0"/>
        <w:spacing w:after="0" w:line="240" w:lineRule="auto"/>
        <w:ind w:left="720"/>
        <w:jc w:val="both"/>
        <w:rPr>
          <w:rFonts w:ascii="Times New Roman" w:eastAsia="Times New Roman" w:hAnsi="Times New Roman"/>
          <w:szCs w:val="28"/>
          <w:lang w:eastAsia="ru-RU"/>
        </w:rPr>
      </w:pPr>
      <w:r w:rsidRPr="00E5134A">
        <w:rPr>
          <w:rFonts w:ascii="Times New Roman" w:eastAsia="Times New Roman" w:hAnsi="Times New Roman"/>
          <w:szCs w:val="28"/>
          <w:lang w:eastAsia="ru-RU"/>
        </w:rPr>
        <w:t>а</w:t>
      </w:r>
      <w:proofErr w:type="gramStart"/>
      <w:r w:rsidRPr="00E5134A">
        <w:rPr>
          <w:rFonts w:ascii="Times New Roman" w:eastAsia="Times New Roman" w:hAnsi="Times New Roman"/>
          <w:szCs w:val="28"/>
          <w:lang w:eastAsia="ru-RU"/>
        </w:rPr>
        <w:t>)</w:t>
      </w:r>
      <w:proofErr w:type="spellStart"/>
      <w:r w:rsidRPr="00E5134A">
        <w:rPr>
          <w:rFonts w:ascii="Times New Roman" w:eastAsia="Times New Roman" w:hAnsi="Times New Roman"/>
          <w:szCs w:val="28"/>
          <w:lang w:eastAsia="ru-RU"/>
        </w:rPr>
        <w:t>м</w:t>
      </w:r>
      <w:proofErr w:type="gramEnd"/>
      <w:r w:rsidRPr="00E5134A">
        <w:rPr>
          <w:rFonts w:ascii="Times New Roman" w:eastAsia="Times New Roman" w:hAnsi="Times New Roman"/>
          <w:szCs w:val="28"/>
          <w:lang w:eastAsia="ru-RU"/>
        </w:rPr>
        <w:t>атери________________________б</w:t>
      </w:r>
      <w:proofErr w:type="spellEnd"/>
      <w:r w:rsidRPr="00E5134A">
        <w:rPr>
          <w:rFonts w:ascii="Times New Roman" w:eastAsia="Times New Roman" w:hAnsi="Times New Roman"/>
          <w:szCs w:val="28"/>
          <w:lang w:eastAsia="ru-RU"/>
        </w:rPr>
        <w:t>)отца___________________</w:t>
      </w:r>
    </w:p>
    <w:p w:rsidR="00E5134A" w:rsidRPr="00E5134A" w:rsidRDefault="00E5134A" w:rsidP="00E5134A">
      <w:pPr>
        <w:widowControl w:val="0"/>
        <w:autoSpaceDE w:val="0"/>
        <w:autoSpaceDN w:val="0"/>
        <w:adjustRightInd w:val="0"/>
        <w:spacing w:after="0" w:line="240" w:lineRule="auto"/>
        <w:jc w:val="both"/>
        <w:rPr>
          <w:rFonts w:ascii="Times New Roman" w:eastAsia="Times New Roman" w:hAnsi="Times New Roman"/>
          <w:szCs w:val="28"/>
          <w:lang w:eastAsia="ru-RU"/>
        </w:rPr>
      </w:pPr>
      <w:r w:rsidRPr="00E5134A">
        <w:rPr>
          <w:rFonts w:ascii="Times New Roman" w:eastAsia="Times New Roman" w:hAnsi="Times New Roman"/>
          <w:szCs w:val="28"/>
          <w:lang w:eastAsia="ru-RU"/>
        </w:rPr>
        <w:t>4. Пособие по безработице, по временной нетрудоспособности, по беременности и родам:</w:t>
      </w:r>
    </w:p>
    <w:p w:rsidR="00E5134A" w:rsidRPr="00E5134A" w:rsidRDefault="00E5134A" w:rsidP="00E5134A">
      <w:pPr>
        <w:widowControl w:val="0"/>
        <w:autoSpaceDE w:val="0"/>
        <w:autoSpaceDN w:val="0"/>
        <w:adjustRightInd w:val="0"/>
        <w:spacing w:after="0" w:line="240" w:lineRule="auto"/>
        <w:ind w:left="720"/>
        <w:jc w:val="both"/>
        <w:rPr>
          <w:rFonts w:ascii="Times New Roman" w:eastAsia="Times New Roman" w:hAnsi="Times New Roman"/>
          <w:szCs w:val="28"/>
          <w:lang w:eastAsia="ru-RU"/>
        </w:rPr>
      </w:pPr>
      <w:r w:rsidRPr="00E5134A">
        <w:rPr>
          <w:rFonts w:ascii="Times New Roman" w:eastAsia="Times New Roman" w:hAnsi="Times New Roman"/>
          <w:szCs w:val="28"/>
          <w:lang w:eastAsia="ru-RU"/>
        </w:rPr>
        <w:t xml:space="preserve"> а</w:t>
      </w:r>
      <w:proofErr w:type="gramStart"/>
      <w:r w:rsidRPr="00E5134A">
        <w:rPr>
          <w:rFonts w:ascii="Times New Roman" w:eastAsia="Times New Roman" w:hAnsi="Times New Roman"/>
          <w:szCs w:val="28"/>
          <w:lang w:eastAsia="ru-RU"/>
        </w:rPr>
        <w:t>)</w:t>
      </w:r>
      <w:proofErr w:type="spellStart"/>
      <w:r w:rsidRPr="00E5134A">
        <w:rPr>
          <w:rFonts w:ascii="Times New Roman" w:eastAsia="Times New Roman" w:hAnsi="Times New Roman"/>
          <w:szCs w:val="28"/>
          <w:lang w:eastAsia="ru-RU"/>
        </w:rPr>
        <w:t>м</w:t>
      </w:r>
      <w:proofErr w:type="gramEnd"/>
      <w:r w:rsidRPr="00E5134A">
        <w:rPr>
          <w:rFonts w:ascii="Times New Roman" w:eastAsia="Times New Roman" w:hAnsi="Times New Roman"/>
          <w:szCs w:val="28"/>
          <w:lang w:eastAsia="ru-RU"/>
        </w:rPr>
        <w:t>атери________________________б</w:t>
      </w:r>
      <w:proofErr w:type="spellEnd"/>
      <w:r w:rsidRPr="00E5134A">
        <w:rPr>
          <w:rFonts w:ascii="Times New Roman" w:eastAsia="Times New Roman" w:hAnsi="Times New Roman"/>
          <w:szCs w:val="28"/>
          <w:lang w:eastAsia="ru-RU"/>
        </w:rPr>
        <w:t>)отца___________________</w:t>
      </w:r>
    </w:p>
    <w:p w:rsidR="00E5134A" w:rsidRPr="00E5134A" w:rsidRDefault="00E5134A" w:rsidP="00E5134A">
      <w:pPr>
        <w:widowControl w:val="0"/>
        <w:autoSpaceDE w:val="0"/>
        <w:autoSpaceDN w:val="0"/>
        <w:adjustRightInd w:val="0"/>
        <w:spacing w:after="0" w:line="240" w:lineRule="auto"/>
        <w:jc w:val="both"/>
        <w:rPr>
          <w:rFonts w:ascii="Times New Roman" w:eastAsia="Times New Roman" w:hAnsi="Times New Roman"/>
          <w:szCs w:val="28"/>
          <w:lang w:eastAsia="ru-RU"/>
        </w:rPr>
      </w:pPr>
      <w:r w:rsidRPr="00E5134A">
        <w:rPr>
          <w:rFonts w:ascii="Times New Roman" w:eastAsia="Times New Roman" w:hAnsi="Times New Roman"/>
          <w:szCs w:val="28"/>
          <w:lang w:eastAsia="ru-RU"/>
        </w:rPr>
        <w:t>5. Ежемесячное пособие на ребёнка, пособие по уходу за ребёнком до 1,5 лет:</w:t>
      </w:r>
    </w:p>
    <w:p w:rsidR="00E5134A" w:rsidRPr="00E5134A" w:rsidRDefault="00E5134A" w:rsidP="00E5134A">
      <w:pPr>
        <w:widowControl w:val="0"/>
        <w:autoSpaceDE w:val="0"/>
        <w:autoSpaceDN w:val="0"/>
        <w:adjustRightInd w:val="0"/>
        <w:spacing w:after="0" w:line="240" w:lineRule="auto"/>
        <w:ind w:left="720"/>
        <w:jc w:val="both"/>
        <w:rPr>
          <w:rFonts w:ascii="Times New Roman" w:eastAsia="Times New Roman" w:hAnsi="Times New Roman"/>
          <w:szCs w:val="28"/>
          <w:lang w:eastAsia="ru-RU"/>
        </w:rPr>
      </w:pPr>
      <w:r w:rsidRPr="00E5134A">
        <w:rPr>
          <w:rFonts w:ascii="Times New Roman" w:eastAsia="Times New Roman" w:hAnsi="Times New Roman"/>
          <w:szCs w:val="28"/>
          <w:lang w:eastAsia="ru-RU"/>
        </w:rPr>
        <w:t>а</w:t>
      </w:r>
      <w:proofErr w:type="gramStart"/>
      <w:r w:rsidRPr="00E5134A">
        <w:rPr>
          <w:rFonts w:ascii="Times New Roman" w:eastAsia="Times New Roman" w:hAnsi="Times New Roman"/>
          <w:szCs w:val="28"/>
          <w:lang w:eastAsia="ru-RU"/>
        </w:rPr>
        <w:t>)</w:t>
      </w:r>
      <w:proofErr w:type="spellStart"/>
      <w:r w:rsidRPr="00E5134A">
        <w:rPr>
          <w:rFonts w:ascii="Times New Roman" w:eastAsia="Times New Roman" w:hAnsi="Times New Roman"/>
          <w:szCs w:val="28"/>
          <w:lang w:eastAsia="ru-RU"/>
        </w:rPr>
        <w:t>м</w:t>
      </w:r>
      <w:proofErr w:type="gramEnd"/>
      <w:r w:rsidRPr="00E5134A">
        <w:rPr>
          <w:rFonts w:ascii="Times New Roman" w:eastAsia="Times New Roman" w:hAnsi="Times New Roman"/>
          <w:szCs w:val="28"/>
          <w:lang w:eastAsia="ru-RU"/>
        </w:rPr>
        <w:t>атери________________________б</w:t>
      </w:r>
      <w:proofErr w:type="spellEnd"/>
      <w:r w:rsidRPr="00E5134A">
        <w:rPr>
          <w:rFonts w:ascii="Times New Roman" w:eastAsia="Times New Roman" w:hAnsi="Times New Roman"/>
          <w:szCs w:val="28"/>
          <w:lang w:eastAsia="ru-RU"/>
        </w:rPr>
        <w:t>)отца___________________</w:t>
      </w:r>
    </w:p>
    <w:p w:rsidR="00E5134A" w:rsidRPr="00E5134A" w:rsidRDefault="00E5134A" w:rsidP="00E5134A">
      <w:pPr>
        <w:widowControl w:val="0"/>
        <w:autoSpaceDE w:val="0"/>
        <w:autoSpaceDN w:val="0"/>
        <w:adjustRightInd w:val="0"/>
        <w:spacing w:after="0" w:line="240" w:lineRule="auto"/>
        <w:jc w:val="both"/>
        <w:rPr>
          <w:rFonts w:ascii="Times New Roman" w:eastAsia="Times New Roman" w:hAnsi="Times New Roman"/>
          <w:szCs w:val="28"/>
          <w:lang w:eastAsia="ru-RU"/>
        </w:rPr>
      </w:pPr>
      <w:r w:rsidRPr="00E5134A">
        <w:rPr>
          <w:rFonts w:ascii="Times New Roman" w:eastAsia="Times New Roman" w:hAnsi="Times New Roman"/>
          <w:szCs w:val="28"/>
          <w:lang w:eastAsia="ru-RU"/>
        </w:rPr>
        <w:t>6. Доходы от занятий предпринимательской деятельности,</w:t>
      </w:r>
      <w:r w:rsidRPr="00E5134A">
        <w:rPr>
          <w:rFonts w:ascii="Times New Roman" w:eastAsia="Times New Roman" w:hAnsi="Times New Roman"/>
          <w:szCs w:val="28"/>
          <w:lang w:eastAsia="ru-RU"/>
        </w:rPr>
        <w:br/>
        <w:t xml:space="preserve">включая доходы  в результате деятельности крестьянского фермерского хозяйства: </w:t>
      </w:r>
    </w:p>
    <w:p w:rsidR="00E5134A" w:rsidRPr="00E5134A" w:rsidRDefault="00E5134A" w:rsidP="00E5134A">
      <w:pPr>
        <w:widowControl w:val="0"/>
        <w:autoSpaceDE w:val="0"/>
        <w:autoSpaceDN w:val="0"/>
        <w:adjustRightInd w:val="0"/>
        <w:spacing w:after="0" w:line="240" w:lineRule="auto"/>
        <w:ind w:left="720"/>
        <w:jc w:val="both"/>
        <w:rPr>
          <w:rFonts w:ascii="Times New Roman" w:eastAsia="Times New Roman" w:hAnsi="Times New Roman"/>
          <w:szCs w:val="28"/>
          <w:lang w:eastAsia="ru-RU"/>
        </w:rPr>
      </w:pPr>
      <w:r w:rsidRPr="00E5134A">
        <w:rPr>
          <w:rFonts w:ascii="Times New Roman" w:eastAsia="Times New Roman" w:hAnsi="Times New Roman"/>
          <w:szCs w:val="28"/>
          <w:lang w:eastAsia="ru-RU"/>
        </w:rPr>
        <w:t>а</w:t>
      </w:r>
      <w:proofErr w:type="gramStart"/>
      <w:r w:rsidRPr="00E5134A">
        <w:rPr>
          <w:rFonts w:ascii="Times New Roman" w:eastAsia="Times New Roman" w:hAnsi="Times New Roman"/>
          <w:szCs w:val="28"/>
          <w:lang w:eastAsia="ru-RU"/>
        </w:rPr>
        <w:t>)</w:t>
      </w:r>
      <w:proofErr w:type="spellStart"/>
      <w:r w:rsidRPr="00E5134A">
        <w:rPr>
          <w:rFonts w:ascii="Times New Roman" w:eastAsia="Times New Roman" w:hAnsi="Times New Roman"/>
          <w:szCs w:val="28"/>
          <w:lang w:eastAsia="ru-RU"/>
        </w:rPr>
        <w:t>м</w:t>
      </w:r>
      <w:proofErr w:type="gramEnd"/>
      <w:r w:rsidRPr="00E5134A">
        <w:rPr>
          <w:rFonts w:ascii="Times New Roman" w:eastAsia="Times New Roman" w:hAnsi="Times New Roman"/>
          <w:szCs w:val="28"/>
          <w:lang w:eastAsia="ru-RU"/>
        </w:rPr>
        <w:t>атери________________________б</w:t>
      </w:r>
      <w:proofErr w:type="spellEnd"/>
      <w:r w:rsidRPr="00E5134A">
        <w:rPr>
          <w:rFonts w:ascii="Times New Roman" w:eastAsia="Times New Roman" w:hAnsi="Times New Roman"/>
          <w:szCs w:val="28"/>
          <w:lang w:eastAsia="ru-RU"/>
        </w:rPr>
        <w:t>)отца___________________</w:t>
      </w:r>
    </w:p>
    <w:p w:rsidR="00E5134A" w:rsidRPr="00E5134A" w:rsidRDefault="00E5134A" w:rsidP="00E5134A">
      <w:pPr>
        <w:widowControl w:val="0"/>
        <w:autoSpaceDE w:val="0"/>
        <w:autoSpaceDN w:val="0"/>
        <w:adjustRightInd w:val="0"/>
        <w:spacing w:after="0" w:line="240" w:lineRule="auto"/>
        <w:jc w:val="both"/>
        <w:rPr>
          <w:rFonts w:ascii="Times New Roman" w:eastAsia="Times New Roman" w:hAnsi="Times New Roman"/>
          <w:szCs w:val="28"/>
          <w:lang w:eastAsia="ru-RU"/>
        </w:rPr>
      </w:pPr>
      <w:r w:rsidRPr="00E5134A">
        <w:rPr>
          <w:rFonts w:ascii="Times New Roman" w:eastAsia="Times New Roman" w:hAnsi="Times New Roman"/>
          <w:szCs w:val="28"/>
          <w:lang w:eastAsia="ru-RU"/>
        </w:rPr>
        <w:t>7. Случайный дохо</w:t>
      </w:r>
      <w:proofErr w:type="gramStart"/>
      <w:r w:rsidRPr="00E5134A">
        <w:rPr>
          <w:rFonts w:ascii="Times New Roman" w:eastAsia="Times New Roman" w:hAnsi="Times New Roman"/>
          <w:szCs w:val="28"/>
          <w:lang w:eastAsia="ru-RU"/>
        </w:rPr>
        <w:t>д(</w:t>
      </w:r>
      <w:proofErr w:type="gramEnd"/>
      <w:r w:rsidRPr="00E5134A">
        <w:rPr>
          <w:rFonts w:ascii="Times New Roman" w:eastAsia="Times New Roman" w:hAnsi="Times New Roman"/>
          <w:szCs w:val="28"/>
          <w:lang w:eastAsia="ru-RU"/>
        </w:rPr>
        <w:t>без оформления   трудового договора)</w:t>
      </w:r>
    </w:p>
    <w:p w:rsidR="00E5134A" w:rsidRPr="00E5134A" w:rsidRDefault="00E5134A" w:rsidP="00E5134A">
      <w:pPr>
        <w:widowControl w:val="0"/>
        <w:autoSpaceDE w:val="0"/>
        <w:autoSpaceDN w:val="0"/>
        <w:adjustRightInd w:val="0"/>
        <w:spacing w:after="0" w:line="240" w:lineRule="auto"/>
        <w:ind w:left="720"/>
        <w:jc w:val="both"/>
        <w:rPr>
          <w:rFonts w:ascii="Times New Roman" w:eastAsia="Times New Roman" w:hAnsi="Times New Roman"/>
          <w:szCs w:val="28"/>
          <w:lang w:eastAsia="ru-RU"/>
        </w:rPr>
      </w:pPr>
      <w:r w:rsidRPr="00E5134A">
        <w:rPr>
          <w:rFonts w:ascii="Times New Roman" w:eastAsia="Times New Roman" w:hAnsi="Times New Roman"/>
          <w:szCs w:val="28"/>
          <w:lang w:eastAsia="ru-RU"/>
        </w:rPr>
        <w:t>а</w:t>
      </w:r>
      <w:proofErr w:type="gramStart"/>
      <w:r w:rsidRPr="00E5134A">
        <w:rPr>
          <w:rFonts w:ascii="Times New Roman" w:eastAsia="Times New Roman" w:hAnsi="Times New Roman"/>
          <w:szCs w:val="28"/>
          <w:lang w:eastAsia="ru-RU"/>
        </w:rPr>
        <w:t>)</w:t>
      </w:r>
      <w:proofErr w:type="spellStart"/>
      <w:r w:rsidRPr="00E5134A">
        <w:rPr>
          <w:rFonts w:ascii="Times New Roman" w:eastAsia="Times New Roman" w:hAnsi="Times New Roman"/>
          <w:szCs w:val="28"/>
          <w:lang w:eastAsia="ru-RU"/>
        </w:rPr>
        <w:t>м</w:t>
      </w:r>
      <w:proofErr w:type="gramEnd"/>
      <w:r w:rsidRPr="00E5134A">
        <w:rPr>
          <w:rFonts w:ascii="Times New Roman" w:eastAsia="Times New Roman" w:hAnsi="Times New Roman"/>
          <w:szCs w:val="28"/>
          <w:lang w:eastAsia="ru-RU"/>
        </w:rPr>
        <w:t>атери________________________б</w:t>
      </w:r>
      <w:proofErr w:type="spellEnd"/>
      <w:r w:rsidRPr="00E5134A">
        <w:rPr>
          <w:rFonts w:ascii="Times New Roman" w:eastAsia="Times New Roman" w:hAnsi="Times New Roman"/>
          <w:szCs w:val="28"/>
          <w:lang w:eastAsia="ru-RU"/>
        </w:rPr>
        <w:t>)отца___________________</w:t>
      </w:r>
    </w:p>
    <w:p w:rsidR="00E5134A" w:rsidRPr="00E5134A" w:rsidRDefault="00E5134A" w:rsidP="00E5134A">
      <w:pPr>
        <w:widowControl w:val="0"/>
        <w:autoSpaceDE w:val="0"/>
        <w:autoSpaceDN w:val="0"/>
        <w:adjustRightInd w:val="0"/>
        <w:spacing w:after="0" w:line="240" w:lineRule="auto"/>
        <w:jc w:val="both"/>
        <w:rPr>
          <w:rFonts w:ascii="Times New Roman" w:eastAsia="Times New Roman" w:hAnsi="Times New Roman"/>
          <w:szCs w:val="28"/>
          <w:lang w:eastAsia="ru-RU"/>
        </w:rPr>
      </w:pPr>
      <w:r w:rsidRPr="00E5134A">
        <w:rPr>
          <w:rFonts w:ascii="Times New Roman" w:eastAsia="Times New Roman" w:hAnsi="Times New Roman"/>
          <w:szCs w:val="28"/>
          <w:lang w:eastAsia="ru-RU"/>
        </w:rPr>
        <w:t>8. Другие виды дохода:</w:t>
      </w:r>
    </w:p>
    <w:p w:rsidR="00E5134A" w:rsidRPr="00E5134A" w:rsidRDefault="00E5134A" w:rsidP="00E5134A">
      <w:pPr>
        <w:widowControl w:val="0"/>
        <w:autoSpaceDE w:val="0"/>
        <w:autoSpaceDN w:val="0"/>
        <w:adjustRightInd w:val="0"/>
        <w:spacing w:after="0" w:line="240" w:lineRule="auto"/>
        <w:ind w:left="720"/>
        <w:jc w:val="both"/>
        <w:rPr>
          <w:rFonts w:ascii="Times New Roman" w:eastAsia="Times New Roman" w:hAnsi="Times New Roman"/>
          <w:szCs w:val="28"/>
          <w:lang w:eastAsia="ru-RU"/>
        </w:rPr>
      </w:pPr>
      <w:r w:rsidRPr="00E5134A">
        <w:rPr>
          <w:rFonts w:ascii="Times New Roman" w:eastAsia="Times New Roman" w:hAnsi="Times New Roman"/>
          <w:szCs w:val="28"/>
          <w:lang w:eastAsia="ru-RU"/>
        </w:rPr>
        <w:t>а</w:t>
      </w:r>
      <w:proofErr w:type="gramStart"/>
      <w:r w:rsidRPr="00E5134A">
        <w:rPr>
          <w:rFonts w:ascii="Times New Roman" w:eastAsia="Times New Roman" w:hAnsi="Times New Roman"/>
          <w:szCs w:val="28"/>
          <w:lang w:eastAsia="ru-RU"/>
        </w:rPr>
        <w:t>)</w:t>
      </w:r>
      <w:proofErr w:type="spellStart"/>
      <w:r w:rsidRPr="00E5134A">
        <w:rPr>
          <w:rFonts w:ascii="Times New Roman" w:eastAsia="Times New Roman" w:hAnsi="Times New Roman"/>
          <w:szCs w:val="28"/>
          <w:lang w:eastAsia="ru-RU"/>
        </w:rPr>
        <w:t>м</w:t>
      </w:r>
      <w:proofErr w:type="gramEnd"/>
      <w:r w:rsidRPr="00E5134A">
        <w:rPr>
          <w:rFonts w:ascii="Times New Roman" w:eastAsia="Times New Roman" w:hAnsi="Times New Roman"/>
          <w:szCs w:val="28"/>
          <w:lang w:eastAsia="ru-RU"/>
        </w:rPr>
        <w:t>атери________________________б</w:t>
      </w:r>
      <w:proofErr w:type="spellEnd"/>
      <w:r w:rsidRPr="00E5134A">
        <w:rPr>
          <w:rFonts w:ascii="Times New Roman" w:eastAsia="Times New Roman" w:hAnsi="Times New Roman"/>
          <w:szCs w:val="28"/>
          <w:lang w:eastAsia="ru-RU"/>
        </w:rPr>
        <w:t>)отца___________________</w:t>
      </w:r>
    </w:p>
    <w:p w:rsidR="00E5134A" w:rsidRPr="00E5134A" w:rsidRDefault="00E5134A" w:rsidP="00E5134A">
      <w:pPr>
        <w:widowControl w:val="0"/>
        <w:autoSpaceDE w:val="0"/>
        <w:autoSpaceDN w:val="0"/>
        <w:adjustRightInd w:val="0"/>
        <w:spacing w:after="0" w:line="240" w:lineRule="auto"/>
        <w:jc w:val="both"/>
        <w:rPr>
          <w:rFonts w:ascii="Times New Roman" w:eastAsia="Times New Roman" w:hAnsi="Times New Roman"/>
          <w:szCs w:val="28"/>
          <w:lang w:eastAsia="ru-RU"/>
        </w:rPr>
      </w:pPr>
    </w:p>
    <w:p w:rsidR="00E5134A" w:rsidRPr="00E5134A" w:rsidRDefault="00E5134A" w:rsidP="00E5134A">
      <w:pPr>
        <w:widowControl w:val="0"/>
        <w:autoSpaceDE w:val="0"/>
        <w:autoSpaceDN w:val="0"/>
        <w:adjustRightInd w:val="0"/>
        <w:spacing w:after="0" w:line="240" w:lineRule="auto"/>
        <w:jc w:val="both"/>
        <w:rPr>
          <w:rFonts w:ascii="Times New Roman" w:eastAsia="Times New Roman" w:hAnsi="Times New Roman"/>
          <w:szCs w:val="28"/>
          <w:lang w:eastAsia="ru-RU"/>
        </w:rPr>
      </w:pPr>
      <w:r w:rsidRPr="00E5134A">
        <w:rPr>
          <w:rFonts w:ascii="Times New Roman" w:eastAsia="Times New Roman" w:hAnsi="Times New Roman"/>
          <w:szCs w:val="28"/>
          <w:lang w:eastAsia="ru-RU"/>
        </w:rPr>
        <w:t>Прошу исключить  из семейного дохода  семьи выплаченные алименты в сумме_________________________________________________________</w:t>
      </w:r>
    </w:p>
    <w:p w:rsidR="00E5134A" w:rsidRPr="00E5134A" w:rsidRDefault="00E5134A" w:rsidP="00E5134A">
      <w:pPr>
        <w:widowControl w:val="0"/>
        <w:autoSpaceDE w:val="0"/>
        <w:autoSpaceDN w:val="0"/>
        <w:adjustRightInd w:val="0"/>
        <w:spacing w:after="0" w:line="240" w:lineRule="auto"/>
        <w:jc w:val="both"/>
        <w:rPr>
          <w:rFonts w:ascii="Times New Roman" w:eastAsia="Times New Roman" w:hAnsi="Times New Roman"/>
          <w:szCs w:val="28"/>
          <w:lang w:eastAsia="ru-RU"/>
        </w:rPr>
      </w:pPr>
      <w:proofErr w:type="gramStart"/>
      <w:r w:rsidRPr="00E5134A">
        <w:rPr>
          <w:rFonts w:ascii="Times New Roman" w:eastAsia="Times New Roman" w:hAnsi="Times New Roman"/>
          <w:szCs w:val="28"/>
          <w:lang w:eastAsia="ru-RU"/>
        </w:rPr>
        <w:t>выплаченные</w:t>
      </w:r>
      <w:proofErr w:type="gramEnd"/>
      <w:r w:rsidRPr="00E5134A">
        <w:rPr>
          <w:rFonts w:ascii="Times New Roman" w:eastAsia="Times New Roman" w:hAnsi="Times New Roman"/>
          <w:szCs w:val="28"/>
          <w:lang w:eastAsia="ru-RU"/>
        </w:rPr>
        <w:t xml:space="preserve"> в пользу ___________________________________________</w:t>
      </w:r>
    </w:p>
    <w:p w:rsidR="00E5134A" w:rsidRPr="00E5134A" w:rsidRDefault="00E5134A" w:rsidP="00E5134A">
      <w:pPr>
        <w:widowControl w:val="0"/>
        <w:autoSpaceDE w:val="0"/>
        <w:autoSpaceDN w:val="0"/>
        <w:adjustRightInd w:val="0"/>
        <w:spacing w:after="0" w:line="240" w:lineRule="auto"/>
        <w:ind w:firstLine="708"/>
        <w:jc w:val="both"/>
        <w:rPr>
          <w:rFonts w:ascii="Times New Roman" w:eastAsia="Times New Roman" w:hAnsi="Times New Roman"/>
          <w:szCs w:val="28"/>
          <w:lang w:eastAsia="ru-RU"/>
        </w:rPr>
      </w:pPr>
    </w:p>
    <w:p w:rsidR="00E5134A" w:rsidRPr="00E5134A" w:rsidRDefault="00E5134A" w:rsidP="00E5134A">
      <w:pPr>
        <w:widowControl w:val="0"/>
        <w:autoSpaceDE w:val="0"/>
        <w:autoSpaceDN w:val="0"/>
        <w:adjustRightInd w:val="0"/>
        <w:spacing w:after="0" w:line="240" w:lineRule="auto"/>
        <w:ind w:firstLine="708"/>
        <w:jc w:val="both"/>
        <w:rPr>
          <w:rFonts w:ascii="Times New Roman" w:eastAsia="Times New Roman" w:hAnsi="Times New Roman"/>
          <w:szCs w:val="28"/>
          <w:lang w:eastAsia="ru-RU"/>
        </w:rPr>
      </w:pPr>
      <w:r w:rsidRPr="00E5134A">
        <w:rPr>
          <w:rFonts w:ascii="Times New Roman" w:eastAsia="Times New Roman" w:hAnsi="Times New Roman"/>
          <w:szCs w:val="28"/>
          <w:lang w:eastAsia="ru-RU"/>
        </w:rPr>
        <w:t>С  порядком обеспечения  питанием без  взимания платы  отдельных  категорий обучающихся  муниципальных  общеобразовательных  учреждений, находящихся на территории  Богучанского района,  утвержденным  постановлением администрации района, ознакомле</w:t>
      </w:r>
      <w:proofErr w:type="gramStart"/>
      <w:r w:rsidRPr="00E5134A">
        <w:rPr>
          <w:rFonts w:ascii="Times New Roman" w:eastAsia="Times New Roman" w:hAnsi="Times New Roman"/>
          <w:szCs w:val="28"/>
          <w:lang w:eastAsia="ru-RU"/>
        </w:rPr>
        <w:t>н(</w:t>
      </w:r>
      <w:proofErr w:type="gramEnd"/>
      <w:r w:rsidRPr="00E5134A">
        <w:rPr>
          <w:rFonts w:ascii="Times New Roman" w:eastAsia="Times New Roman" w:hAnsi="Times New Roman"/>
          <w:szCs w:val="28"/>
          <w:lang w:eastAsia="ru-RU"/>
        </w:rPr>
        <w:t>а).</w:t>
      </w:r>
    </w:p>
    <w:p w:rsidR="00E5134A" w:rsidRPr="00E5134A" w:rsidRDefault="00E5134A" w:rsidP="00E5134A">
      <w:pPr>
        <w:widowControl w:val="0"/>
        <w:autoSpaceDE w:val="0"/>
        <w:autoSpaceDN w:val="0"/>
        <w:adjustRightInd w:val="0"/>
        <w:spacing w:after="0" w:line="240" w:lineRule="auto"/>
        <w:ind w:firstLine="708"/>
        <w:jc w:val="both"/>
        <w:rPr>
          <w:rFonts w:ascii="Times New Roman" w:eastAsia="Times New Roman" w:hAnsi="Times New Roman"/>
          <w:szCs w:val="28"/>
          <w:lang w:eastAsia="ru-RU"/>
        </w:rPr>
      </w:pPr>
      <w:r w:rsidRPr="00E5134A">
        <w:rPr>
          <w:rFonts w:ascii="Times New Roman" w:eastAsia="Times New Roman" w:hAnsi="Times New Roman"/>
          <w:szCs w:val="28"/>
          <w:lang w:eastAsia="ru-RU"/>
        </w:rPr>
        <w:t>В  случае  изменения оснований для получения питания  на бесплатной  основе обязуюсь   незамедлительно  письменно  информировать  директора  школы  или классного руководителя.</w:t>
      </w:r>
    </w:p>
    <w:p w:rsidR="00E5134A" w:rsidRPr="00E5134A" w:rsidRDefault="00E5134A" w:rsidP="00E5134A">
      <w:pPr>
        <w:widowControl w:val="0"/>
        <w:autoSpaceDE w:val="0"/>
        <w:autoSpaceDN w:val="0"/>
        <w:adjustRightInd w:val="0"/>
        <w:spacing w:after="0" w:line="240" w:lineRule="auto"/>
        <w:ind w:firstLine="708"/>
        <w:jc w:val="both"/>
        <w:rPr>
          <w:rFonts w:ascii="Times New Roman" w:eastAsia="Times New Roman" w:hAnsi="Times New Roman"/>
          <w:szCs w:val="28"/>
          <w:lang w:eastAsia="ru-RU"/>
        </w:rPr>
      </w:pPr>
      <w:r w:rsidRPr="00E5134A">
        <w:rPr>
          <w:rFonts w:ascii="Times New Roman" w:eastAsia="Times New Roman" w:hAnsi="Times New Roman"/>
          <w:szCs w:val="28"/>
          <w:lang w:eastAsia="ru-RU"/>
        </w:rPr>
        <w:t>Несу  полную  ответственность  за  подлинность  и  достоверность  сведений, изложенных в настоящем заявлении.</w:t>
      </w:r>
    </w:p>
    <w:p w:rsidR="00E5134A" w:rsidRPr="00E5134A" w:rsidRDefault="00E5134A" w:rsidP="00E5134A">
      <w:pPr>
        <w:widowControl w:val="0"/>
        <w:autoSpaceDE w:val="0"/>
        <w:autoSpaceDN w:val="0"/>
        <w:adjustRightInd w:val="0"/>
        <w:spacing w:after="0" w:line="240" w:lineRule="auto"/>
        <w:jc w:val="both"/>
        <w:rPr>
          <w:rFonts w:ascii="Times New Roman" w:eastAsia="Times New Roman" w:hAnsi="Times New Roman"/>
          <w:szCs w:val="28"/>
          <w:lang w:eastAsia="ru-RU"/>
        </w:rPr>
      </w:pPr>
    </w:p>
    <w:p w:rsidR="00E5134A" w:rsidRPr="00E5134A" w:rsidRDefault="00E5134A" w:rsidP="00E5134A">
      <w:pPr>
        <w:widowControl w:val="0"/>
        <w:autoSpaceDE w:val="0"/>
        <w:autoSpaceDN w:val="0"/>
        <w:adjustRightInd w:val="0"/>
        <w:spacing w:after="0" w:line="240" w:lineRule="auto"/>
        <w:jc w:val="both"/>
        <w:rPr>
          <w:rFonts w:ascii="Times New Roman" w:eastAsia="Times New Roman" w:hAnsi="Times New Roman"/>
          <w:szCs w:val="28"/>
          <w:lang w:eastAsia="ru-RU"/>
        </w:rPr>
      </w:pPr>
      <w:r w:rsidRPr="00E5134A">
        <w:rPr>
          <w:rFonts w:ascii="Times New Roman" w:eastAsia="Times New Roman" w:hAnsi="Times New Roman"/>
          <w:szCs w:val="28"/>
          <w:lang w:eastAsia="ru-RU"/>
        </w:rPr>
        <w:t>_________________ _______________</w:t>
      </w:r>
    </w:p>
    <w:p w:rsidR="00E5134A" w:rsidRPr="00E5134A" w:rsidRDefault="00E5134A" w:rsidP="00E5134A">
      <w:pPr>
        <w:widowControl w:val="0"/>
        <w:autoSpaceDE w:val="0"/>
        <w:autoSpaceDN w:val="0"/>
        <w:adjustRightInd w:val="0"/>
        <w:spacing w:after="0" w:line="240" w:lineRule="auto"/>
        <w:jc w:val="both"/>
        <w:rPr>
          <w:rFonts w:ascii="Times New Roman" w:eastAsia="Times New Roman" w:hAnsi="Times New Roman"/>
          <w:sz w:val="12"/>
          <w:szCs w:val="16"/>
          <w:lang w:eastAsia="ru-RU"/>
        </w:rPr>
      </w:pPr>
      <w:r w:rsidRPr="00E5134A">
        <w:rPr>
          <w:rFonts w:ascii="Times New Roman" w:eastAsia="Times New Roman" w:hAnsi="Times New Roman"/>
          <w:sz w:val="12"/>
          <w:szCs w:val="16"/>
          <w:lang w:eastAsia="ru-RU"/>
        </w:rPr>
        <w:t xml:space="preserve">                 (дата)                                                   (подпись)</w:t>
      </w:r>
    </w:p>
    <w:p w:rsidR="00E5134A" w:rsidRPr="00E5134A" w:rsidRDefault="00E5134A" w:rsidP="00EB03EF">
      <w:pPr>
        <w:widowControl w:val="0"/>
        <w:autoSpaceDE w:val="0"/>
        <w:autoSpaceDN w:val="0"/>
        <w:adjustRightInd w:val="0"/>
        <w:spacing w:after="0" w:line="240" w:lineRule="auto"/>
        <w:rPr>
          <w:rFonts w:ascii="Times New Roman" w:eastAsia="Times New Roman" w:hAnsi="Times New Roman"/>
          <w:sz w:val="16"/>
          <w:szCs w:val="20"/>
          <w:lang w:val="en-US" w:eastAsia="ru-RU"/>
        </w:rPr>
      </w:pPr>
    </w:p>
    <w:p w:rsidR="00E5134A" w:rsidRPr="00E5134A" w:rsidRDefault="00E5134A" w:rsidP="00E5134A">
      <w:pPr>
        <w:widowControl w:val="0"/>
        <w:autoSpaceDE w:val="0"/>
        <w:autoSpaceDN w:val="0"/>
        <w:adjustRightInd w:val="0"/>
        <w:spacing w:after="0" w:line="240" w:lineRule="auto"/>
        <w:ind w:firstLine="720"/>
        <w:jc w:val="right"/>
        <w:rPr>
          <w:rFonts w:ascii="Times New Roman" w:eastAsia="Times New Roman" w:hAnsi="Times New Roman"/>
          <w:sz w:val="18"/>
          <w:szCs w:val="18"/>
          <w:lang w:eastAsia="ru-RU"/>
        </w:rPr>
      </w:pPr>
      <w:r w:rsidRPr="00E5134A">
        <w:rPr>
          <w:rFonts w:ascii="Times New Roman" w:eastAsia="Times New Roman" w:hAnsi="Times New Roman"/>
          <w:sz w:val="18"/>
          <w:szCs w:val="18"/>
          <w:lang w:eastAsia="ru-RU"/>
        </w:rPr>
        <w:t>Приложение 2</w:t>
      </w:r>
    </w:p>
    <w:p w:rsidR="00E5134A" w:rsidRPr="00E5134A" w:rsidRDefault="00E5134A" w:rsidP="00E5134A">
      <w:pPr>
        <w:widowControl w:val="0"/>
        <w:autoSpaceDE w:val="0"/>
        <w:autoSpaceDN w:val="0"/>
        <w:adjustRightInd w:val="0"/>
        <w:spacing w:after="0" w:line="240" w:lineRule="auto"/>
        <w:ind w:firstLine="720"/>
        <w:jc w:val="right"/>
        <w:rPr>
          <w:rFonts w:ascii="Times New Roman" w:eastAsia="Times New Roman" w:hAnsi="Times New Roman"/>
          <w:sz w:val="18"/>
          <w:szCs w:val="18"/>
          <w:lang w:eastAsia="ru-RU"/>
        </w:rPr>
      </w:pPr>
      <w:r w:rsidRPr="00E5134A">
        <w:rPr>
          <w:rFonts w:ascii="Times New Roman" w:eastAsia="Times New Roman" w:hAnsi="Times New Roman"/>
          <w:sz w:val="18"/>
          <w:szCs w:val="18"/>
          <w:lang w:eastAsia="ru-RU"/>
        </w:rPr>
        <w:t>к Порядку расходования субвенции</w:t>
      </w:r>
    </w:p>
    <w:p w:rsidR="00E5134A" w:rsidRPr="00E5134A" w:rsidRDefault="00E5134A" w:rsidP="00E5134A">
      <w:pPr>
        <w:widowControl w:val="0"/>
        <w:autoSpaceDE w:val="0"/>
        <w:autoSpaceDN w:val="0"/>
        <w:adjustRightInd w:val="0"/>
        <w:spacing w:after="0" w:line="240" w:lineRule="auto"/>
        <w:ind w:firstLine="720"/>
        <w:jc w:val="right"/>
        <w:rPr>
          <w:rFonts w:ascii="Times New Roman" w:eastAsia="Times New Roman" w:hAnsi="Times New Roman"/>
          <w:sz w:val="18"/>
          <w:szCs w:val="18"/>
          <w:lang w:eastAsia="ru-RU"/>
        </w:rPr>
      </w:pPr>
      <w:r w:rsidRPr="00E5134A">
        <w:rPr>
          <w:rFonts w:ascii="Times New Roman" w:eastAsia="Times New Roman" w:hAnsi="Times New Roman"/>
          <w:sz w:val="18"/>
          <w:szCs w:val="18"/>
          <w:lang w:eastAsia="ru-RU"/>
        </w:rPr>
        <w:t xml:space="preserve">на реализацию </w:t>
      </w:r>
      <w:proofErr w:type="gramStart"/>
      <w:r w:rsidRPr="00E5134A">
        <w:rPr>
          <w:rFonts w:ascii="Times New Roman" w:eastAsia="Times New Roman" w:hAnsi="Times New Roman"/>
          <w:sz w:val="18"/>
          <w:szCs w:val="18"/>
          <w:lang w:eastAsia="ru-RU"/>
        </w:rPr>
        <w:t>государственных</w:t>
      </w:r>
      <w:proofErr w:type="gramEnd"/>
    </w:p>
    <w:p w:rsidR="00E5134A" w:rsidRPr="00E5134A" w:rsidRDefault="00E5134A" w:rsidP="00E5134A">
      <w:pPr>
        <w:widowControl w:val="0"/>
        <w:autoSpaceDE w:val="0"/>
        <w:autoSpaceDN w:val="0"/>
        <w:adjustRightInd w:val="0"/>
        <w:spacing w:after="0" w:line="240" w:lineRule="auto"/>
        <w:ind w:firstLine="720"/>
        <w:jc w:val="right"/>
        <w:rPr>
          <w:rFonts w:ascii="Times New Roman" w:eastAsia="Times New Roman" w:hAnsi="Times New Roman"/>
          <w:sz w:val="18"/>
          <w:szCs w:val="18"/>
          <w:lang w:eastAsia="ru-RU"/>
        </w:rPr>
      </w:pPr>
      <w:r w:rsidRPr="00E5134A">
        <w:rPr>
          <w:rFonts w:ascii="Times New Roman" w:eastAsia="Times New Roman" w:hAnsi="Times New Roman"/>
          <w:sz w:val="18"/>
          <w:szCs w:val="18"/>
          <w:lang w:eastAsia="ru-RU"/>
        </w:rPr>
        <w:t>полномочий по обеспечению питанием</w:t>
      </w:r>
    </w:p>
    <w:p w:rsidR="00E5134A" w:rsidRPr="00E5134A" w:rsidRDefault="00E5134A" w:rsidP="00E5134A">
      <w:pPr>
        <w:widowControl w:val="0"/>
        <w:autoSpaceDE w:val="0"/>
        <w:autoSpaceDN w:val="0"/>
        <w:adjustRightInd w:val="0"/>
        <w:spacing w:after="0" w:line="240" w:lineRule="auto"/>
        <w:ind w:firstLine="720"/>
        <w:jc w:val="right"/>
        <w:rPr>
          <w:rFonts w:ascii="Times New Roman" w:eastAsia="Times New Roman" w:hAnsi="Times New Roman"/>
          <w:sz w:val="18"/>
          <w:szCs w:val="18"/>
          <w:lang w:eastAsia="ru-RU"/>
        </w:rPr>
      </w:pPr>
      <w:r w:rsidRPr="00E5134A">
        <w:rPr>
          <w:rFonts w:ascii="Times New Roman" w:eastAsia="Times New Roman" w:hAnsi="Times New Roman"/>
          <w:sz w:val="18"/>
          <w:szCs w:val="18"/>
          <w:lang w:eastAsia="ru-RU"/>
        </w:rPr>
        <w:t>обучающихся в муниципальных</w:t>
      </w:r>
    </w:p>
    <w:p w:rsidR="00E5134A" w:rsidRPr="00E5134A" w:rsidRDefault="00E5134A" w:rsidP="00E5134A">
      <w:pPr>
        <w:widowControl w:val="0"/>
        <w:autoSpaceDE w:val="0"/>
        <w:autoSpaceDN w:val="0"/>
        <w:adjustRightInd w:val="0"/>
        <w:spacing w:after="0" w:line="240" w:lineRule="auto"/>
        <w:ind w:firstLine="720"/>
        <w:jc w:val="right"/>
        <w:rPr>
          <w:rFonts w:ascii="Times New Roman" w:eastAsia="Times New Roman" w:hAnsi="Times New Roman"/>
          <w:sz w:val="18"/>
          <w:szCs w:val="18"/>
          <w:lang w:eastAsia="ru-RU"/>
        </w:rPr>
      </w:pPr>
      <w:r w:rsidRPr="00E5134A">
        <w:rPr>
          <w:rFonts w:ascii="Times New Roman" w:eastAsia="Times New Roman" w:hAnsi="Times New Roman"/>
          <w:sz w:val="18"/>
          <w:szCs w:val="18"/>
          <w:lang w:eastAsia="ru-RU"/>
        </w:rPr>
        <w:t xml:space="preserve">общеобразовательных </w:t>
      </w:r>
      <w:proofErr w:type="gramStart"/>
      <w:r w:rsidRPr="00E5134A">
        <w:rPr>
          <w:rFonts w:ascii="Times New Roman" w:eastAsia="Times New Roman" w:hAnsi="Times New Roman"/>
          <w:sz w:val="18"/>
          <w:szCs w:val="18"/>
          <w:lang w:eastAsia="ru-RU"/>
        </w:rPr>
        <w:t>организациях</w:t>
      </w:r>
      <w:proofErr w:type="gramEnd"/>
    </w:p>
    <w:p w:rsidR="00E5134A" w:rsidRPr="00E5134A" w:rsidRDefault="00E5134A" w:rsidP="00E5134A">
      <w:pPr>
        <w:widowControl w:val="0"/>
        <w:autoSpaceDE w:val="0"/>
        <w:autoSpaceDN w:val="0"/>
        <w:adjustRightInd w:val="0"/>
        <w:spacing w:after="0" w:line="240" w:lineRule="auto"/>
        <w:ind w:firstLine="720"/>
        <w:jc w:val="right"/>
        <w:rPr>
          <w:rFonts w:ascii="Times New Roman" w:eastAsia="Times New Roman" w:hAnsi="Times New Roman"/>
          <w:sz w:val="18"/>
          <w:szCs w:val="18"/>
          <w:lang w:eastAsia="ru-RU"/>
        </w:rPr>
      </w:pPr>
      <w:r w:rsidRPr="00E5134A">
        <w:rPr>
          <w:rFonts w:ascii="Times New Roman" w:eastAsia="Times New Roman" w:hAnsi="Times New Roman"/>
          <w:sz w:val="18"/>
          <w:szCs w:val="18"/>
          <w:lang w:eastAsia="ru-RU"/>
        </w:rPr>
        <w:t>без взимания платы</w:t>
      </w:r>
    </w:p>
    <w:p w:rsidR="00E5134A" w:rsidRPr="00E5134A" w:rsidRDefault="00E5134A" w:rsidP="00E5134A">
      <w:pPr>
        <w:widowControl w:val="0"/>
        <w:autoSpaceDE w:val="0"/>
        <w:autoSpaceDN w:val="0"/>
        <w:adjustRightInd w:val="0"/>
        <w:spacing w:after="0" w:line="240" w:lineRule="auto"/>
        <w:ind w:firstLine="720"/>
        <w:jc w:val="both"/>
        <w:rPr>
          <w:rFonts w:ascii="Arial" w:eastAsia="Times New Roman" w:hAnsi="Arial" w:cs="Arial"/>
          <w:sz w:val="16"/>
          <w:szCs w:val="20"/>
          <w:lang w:eastAsia="ru-RU"/>
        </w:rPr>
      </w:pPr>
    </w:p>
    <w:p w:rsidR="00E5134A" w:rsidRPr="00E5134A" w:rsidRDefault="00E5134A" w:rsidP="00E5134A">
      <w:pPr>
        <w:widowControl w:val="0"/>
        <w:autoSpaceDE w:val="0"/>
        <w:autoSpaceDN w:val="0"/>
        <w:adjustRightInd w:val="0"/>
        <w:spacing w:after="0" w:line="240" w:lineRule="auto"/>
        <w:jc w:val="both"/>
        <w:rPr>
          <w:rFonts w:ascii="Times New Roman" w:eastAsia="Times New Roman" w:hAnsi="Times New Roman"/>
          <w:szCs w:val="28"/>
          <w:lang w:eastAsia="ru-RU"/>
        </w:rPr>
      </w:pPr>
      <w:r w:rsidRPr="00E5134A">
        <w:rPr>
          <w:rFonts w:ascii="Times New Roman" w:eastAsia="Times New Roman" w:hAnsi="Times New Roman"/>
          <w:szCs w:val="28"/>
          <w:lang w:eastAsia="ru-RU"/>
        </w:rPr>
        <w:t>Сел</w:t>
      </w:r>
      <w:proofErr w:type="gramStart"/>
      <w:r w:rsidRPr="00E5134A">
        <w:rPr>
          <w:rFonts w:ascii="Times New Roman" w:eastAsia="Times New Roman" w:hAnsi="Times New Roman"/>
          <w:szCs w:val="28"/>
          <w:lang w:eastAsia="ru-RU"/>
        </w:rPr>
        <w:t>о(</w:t>
      </w:r>
      <w:proofErr w:type="gramEnd"/>
      <w:r w:rsidRPr="00E5134A">
        <w:rPr>
          <w:rFonts w:ascii="Times New Roman" w:eastAsia="Times New Roman" w:hAnsi="Times New Roman"/>
          <w:szCs w:val="28"/>
          <w:lang w:eastAsia="ru-RU"/>
        </w:rPr>
        <w:t>поселок) _______________</w:t>
      </w:r>
    </w:p>
    <w:p w:rsidR="00E5134A" w:rsidRPr="00E5134A" w:rsidRDefault="00E5134A" w:rsidP="00E5134A">
      <w:pPr>
        <w:widowControl w:val="0"/>
        <w:autoSpaceDE w:val="0"/>
        <w:autoSpaceDN w:val="0"/>
        <w:adjustRightInd w:val="0"/>
        <w:spacing w:after="0" w:line="240" w:lineRule="auto"/>
        <w:jc w:val="both"/>
        <w:rPr>
          <w:rFonts w:ascii="Courier New" w:eastAsia="Times New Roman" w:hAnsi="Courier New" w:cs="Courier New"/>
          <w:szCs w:val="28"/>
          <w:lang w:eastAsia="ru-RU"/>
        </w:rPr>
      </w:pPr>
    </w:p>
    <w:p w:rsidR="00E5134A" w:rsidRPr="00E5134A" w:rsidRDefault="00E5134A" w:rsidP="00E5134A">
      <w:pPr>
        <w:widowControl w:val="0"/>
        <w:autoSpaceDE w:val="0"/>
        <w:autoSpaceDN w:val="0"/>
        <w:adjustRightInd w:val="0"/>
        <w:spacing w:after="0" w:line="240" w:lineRule="auto"/>
        <w:jc w:val="center"/>
        <w:rPr>
          <w:rFonts w:ascii="Times New Roman" w:eastAsia="Times New Roman" w:hAnsi="Times New Roman"/>
          <w:szCs w:val="28"/>
          <w:lang w:eastAsia="ru-RU"/>
        </w:rPr>
      </w:pPr>
      <w:bookmarkStart w:id="6" w:name="P148"/>
      <w:bookmarkEnd w:id="6"/>
      <w:r w:rsidRPr="00E5134A">
        <w:rPr>
          <w:rFonts w:ascii="Times New Roman" w:eastAsia="Times New Roman" w:hAnsi="Times New Roman"/>
          <w:szCs w:val="28"/>
          <w:lang w:eastAsia="ru-RU"/>
        </w:rPr>
        <w:t>СПИСОК</w:t>
      </w:r>
    </w:p>
    <w:p w:rsidR="00E5134A" w:rsidRPr="00E5134A" w:rsidRDefault="00E5134A" w:rsidP="00E5134A">
      <w:pPr>
        <w:widowControl w:val="0"/>
        <w:autoSpaceDE w:val="0"/>
        <w:autoSpaceDN w:val="0"/>
        <w:adjustRightInd w:val="0"/>
        <w:spacing w:after="0" w:line="240" w:lineRule="auto"/>
        <w:jc w:val="center"/>
        <w:rPr>
          <w:rFonts w:ascii="Times New Roman" w:eastAsia="Times New Roman" w:hAnsi="Times New Roman"/>
          <w:szCs w:val="28"/>
          <w:lang w:eastAsia="ru-RU"/>
        </w:rPr>
      </w:pPr>
    </w:p>
    <w:p w:rsidR="00E5134A" w:rsidRPr="00E5134A" w:rsidRDefault="00E5134A" w:rsidP="00E5134A">
      <w:pPr>
        <w:widowControl w:val="0"/>
        <w:autoSpaceDE w:val="0"/>
        <w:autoSpaceDN w:val="0"/>
        <w:adjustRightInd w:val="0"/>
        <w:spacing w:after="0" w:line="240" w:lineRule="auto"/>
        <w:jc w:val="center"/>
        <w:rPr>
          <w:rFonts w:ascii="Times New Roman" w:eastAsia="Times New Roman" w:hAnsi="Times New Roman"/>
          <w:szCs w:val="26"/>
          <w:lang w:eastAsia="ru-RU"/>
        </w:rPr>
      </w:pPr>
      <w:proofErr w:type="gramStart"/>
      <w:r w:rsidRPr="00E5134A">
        <w:rPr>
          <w:rFonts w:ascii="Times New Roman" w:eastAsia="Times New Roman" w:hAnsi="Times New Roman"/>
          <w:szCs w:val="28"/>
          <w:lang w:eastAsia="ru-RU"/>
        </w:rPr>
        <w:t>обучающихся</w:t>
      </w:r>
      <w:proofErr w:type="gramEnd"/>
      <w:r w:rsidRPr="00E5134A">
        <w:rPr>
          <w:rFonts w:ascii="Times New Roman" w:eastAsia="Times New Roman" w:hAnsi="Times New Roman"/>
          <w:szCs w:val="28"/>
          <w:lang w:eastAsia="ru-RU"/>
        </w:rPr>
        <w:t xml:space="preserve"> для обеспечения бесплатным питанием</w:t>
      </w:r>
    </w:p>
    <w:p w:rsidR="00E5134A" w:rsidRPr="00E5134A" w:rsidRDefault="00E5134A" w:rsidP="00E5134A">
      <w:pPr>
        <w:widowControl w:val="0"/>
        <w:autoSpaceDE w:val="0"/>
        <w:autoSpaceDN w:val="0"/>
        <w:adjustRightInd w:val="0"/>
        <w:spacing w:after="0" w:line="240" w:lineRule="auto"/>
        <w:jc w:val="center"/>
        <w:rPr>
          <w:rFonts w:ascii="Times New Roman" w:eastAsia="Times New Roman" w:hAnsi="Times New Roman"/>
          <w:szCs w:val="26"/>
          <w:lang w:eastAsia="ru-RU"/>
        </w:rPr>
      </w:pPr>
      <w:r w:rsidRPr="00E5134A">
        <w:rPr>
          <w:rFonts w:ascii="Times New Roman" w:eastAsia="Times New Roman" w:hAnsi="Times New Roman"/>
          <w:szCs w:val="26"/>
          <w:lang w:eastAsia="ru-RU"/>
        </w:rPr>
        <w:t>________________________________________________________________</w:t>
      </w:r>
    </w:p>
    <w:p w:rsidR="00E5134A" w:rsidRPr="00E5134A" w:rsidRDefault="00E5134A" w:rsidP="00E5134A">
      <w:pPr>
        <w:widowControl w:val="0"/>
        <w:autoSpaceDE w:val="0"/>
        <w:autoSpaceDN w:val="0"/>
        <w:adjustRightInd w:val="0"/>
        <w:spacing w:after="0" w:line="240" w:lineRule="auto"/>
        <w:jc w:val="center"/>
        <w:rPr>
          <w:rFonts w:ascii="Times New Roman" w:eastAsia="Times New Roman" w:hAnsi="Times New Roman"/>
          <w:sz w:val="12"/>
          <w:szCs w:val="16"/>
          <w:lang w:eastAsia="ru-RU"/>
        </w:rPr>
      </w:pPr>
      <w:r w:rsidRPr="00E5134A">
        <w:rPr>
          <w:rFonts w:ascii="Times New Roman" w:eastAsia="Times New Roman" w:hAnsi="Times New Roman"/>
          <w:sz w:val="12"/>
          <w:szCs w:val="16"/>
          <w:lang w:eastAsia="ru-RU"/>
        </w:rPr>
        <w:t>(полное наименование общеобразовательного учреждения)</w:t>
      </w:r>
    </w:p>
    <w:p w:rsidR="00E5134A" w:rsidRPr="00E5134A" w:rsidRDefault="00E5134A" w:rsidP="00E5134A">
      <w:pPr>
        <w:widowControl w:val="0"/>
        <w:autoSpaceDE w:val="0"/>
        <w:autoSpaceDN w:val="0"/>
        <w:adjustRightInd w:val="0"/>
        <w:spacing w:after="0" w:line="240" w:lineRule="auto"/>
        <w:jc w:val="both"/>
        <w:rPr>
          <w:rFonts w:ascii="Times New Roman" w:eastAsia="Times New Roman" w:hAnsi="Times New Roman"/>
          <w:szCs w:val="28"/>
          <w:lang w:eastAsia="ru-RU"/>
        </w:rPr>
      </w:pPr>
      <w:r w:rsidRPr="00E5134A">
        <w:rPr>
          <w:rFonts w:ascii="Times New Roman" w:eastAsia="Times New Roman" w:hAnsi="Times New Roman"/>
          <w:szCs w:val="28"/>
          <w:lang w:eastAsia="ru-RU"/>
        </w:rPr>
        <w:t>____________________________________________________________________</w:t>
      </w:r>
    </w:p>
    <w:p w:rsidR="00E5134A" w:rsidRPr="00E5134A" w:rsidRDefault="00E5134A" w:rsidP="00E5134A">
      <w:pPr>
        <w:widowControl w:val="0"/>
        <w:autoSpaceDE w:val="0"/>
        <w:autoSpaceDN w:val="0"/>
        <w:adjustRightInd w:val="0"/>
        <w:spacing w:after="0" w:line="240" w:lineRule="auto"/>
        <w:jc w:val="both"/>
        <w:rPr>
          <w:rFonts w:ascii="Times New Roman" w:eastAsia="Times New Roman" w:hAnsi="Times New Roman"/>
          <w:szCs w:val="28"/>
          <w:lang w:eastAsia="ru-RU"/>
        </w:rPr>
      </w:pPr>
    </w:p>
    <w:p w:rsidR="00E5134A" w:rsidRPr="00E5134A" w:rsidRDefault="00E5134A" w:rsidP="00E5134A">
      <w:pPr>
        <w:widowControl w:val="0"/>
        <w:autoSpaceDE w:val="0"/>
        <w:autoSpaceDN w:val="0"/>
        <w:adjustRightInd w:val="0"/>
        <w:spacing w:after="0" w:line="240" w:lineRule="auto"/>
        <w:jc w:val="both"/>
        <w:rPr>
          <w:rFonts w:ascii="Times New Roman" w:eastAsia="Times New Roman" w:hAnsi="Times New Roman"/>
          <w:szCs w:val="28"/>
          <w:lang w:eastAsia="ru-RU"/>
        </w:rPr>
      </w:pPr>
      <w:r w:rsidRPr="00E5134A">
        <w:rPr>
          <w:rFonts w:ascii="Times New Roman" w:eastAsia="Times New Roman" w:hAnsi="Times New Roman"/>
          <w:szCs w:val="28"/>
          <w:lang w:eastAsia="ru-RU"/>
        </w:rPr>
        <w:t xml:space="preserve">   №              ФИО обучающегося                Класс               Форма питания (вид)</w:t>
      </w:r>
    </w:p>
    <w:p w:rsidR="00E5134A" w:rsidRPr="00E5134A" w:rsidRDefault="00E5134A" w:rsidP="00E5134A">
      <w:pPr>
        <w:widowControl w:val="0"/>
        <w:autoSpaceDE w:val="0"/>
        <w:autoSpaceDN w:val="0"/>
        <w:adjustRightInd w:val="0"/>
        <w:spacing w:after="0" w:line="240" w:lineRule="auto"/>
        <w:jc w:val="both"/>
        <w:rPr>
          <w:rFonts w:ascii="Times New Roman" w:eastAsia="Times New Roman" w:hAnsi="Times New Roman"/>
          <w:szCs w:val="28"/>
          <w:lang w:eastAsia="ru-RU"/>
        </w:rPr>
      </w:pPr>
    </w:p>
    <w:p w:rsidR="00E5134A" w:rsidRPr="00E5134A" w:rsidRDefault="00E5134A" w:rsidP="00E5134A">
      <w:pPr>
        <w:widowControl w:val="0"/>
        <w:autoSpaceDE w:val="0"/>
        <w:autoSpaceDN w:val="0"/>
        <w:adjustRightInd w:val="0"/>
        <w:spacing w:after="0" w:line="240" w:lineRule="auto"/>
        <w:jc w:val="both"/>
        <w:rPr>
          <w:rFonts w:ascii="Times New Roman" w:eastAsia="Times New Roman" w:hAnsi="Times New Roman"/>
          <w:szCs w:val="28"/>
          <w:lang w:eastAsia="ru-RU"/>
        </w:rPr>
      </w:pPr>
      <w:proofErr w:type="gramStart"/>
      <w:r w:rsidRPr="00E5134A">
        <w:rPr>
          <w:rFonts w:ascii="Times New Roman" w:eastAsia="Times New Roman" w:hAnsi="Times New Roman"/>
          <w:szCs w:val="28"/>
          <w:lang w:eastAsia="ru-RU"/>
        </w:rPr>
        <w:lastRenderedPageBreak/>
        <w:t>Обучающиеся</w:t>
      </w:r>
      <w:proofErr w:type="gramEnd"/>
      <w:r w:rsidRPr="00E5134A">
        <w:rPr>
          <w:rFonts w:ascii="Times New Roman" w:eastAsia="Times New Roman" w:hAnsi="Times New Roman"/>
          <w:szCs w:val="28"/>
          <w:lang w:eastAsia="ru-RU"/>
        </w:rPr>
        <w:t xml:space="preserve"> из малоимущих семей:</w:t>
      </w:r>
    </w:p>
    <w:p w:rsidR="00E5134A" w:rsidRPr="00E5134A" w:rsidRDefault="00E5134A" w:rsidP="00E5134A">
      <w:pPr>
        <w:widowControl w:val="0"/>
        <w:autoSpaceDE w:val="0"/>
        <w:autoSpaceDN w:val="0"/>
        <w:adjustRightInd w:val="0"/>
        <w:spacing w:after="0" w:line="240" w:lineRule="auto"/>
        <w:jc w:val="both"/>
        <w:rPr>
          <w:rFonts w:ascii="Times New Roman" w:eastAsia="Times New Roman" w:hAnsi="Times New Roman"/>
          <w:szCs w:val="28"/>
          <w:lang w:eastAsia="ru-RU"/>
        </w:rPr>
      </w:pPr>
    </w:p>
    <w:p w:rsidR="00E5134A" w:rsidRPr="00E5134A" w:rsidRDefault="00E5134A" w:rsidP="00E5134A">
      <w:pPr>
        <w:widowControl w:val="0"/>
        <w:autoSpaceDE w:val="0"/>
        <w:autoSpaceDN w:val="0"/>
        <w:adjustRightInd w:val="0"/>
        <w:spacing w:after="0" w:line="240" w:lineRule="auto"/>
        <w:jc w:val="both"/>
        <w:rPr>
          <w:rFonts w:ascii="Times New Roman" w:eastAsia="Times New Roman" w:hAnsi="Times New Roman"/>
          <w:szCs w:val="28"/>
          <w:lang w:eastAsia="ru-RU"/>
        </w:rPr>
      </w:pPr>
      <w:r w:rsidRPr="00E5134A">
        <w:rPr>
          <w:rFonts w:ascii="Times New Roman" w:eastAsia="Times New Roman" w:hAnsi="Times New Roman"/>
          <w:szCs w:val="28"/>
          <w:lang w:eastAsia="ru-RU"/>
        </w:rPr>
        <w:t>1._______________________________________________________________</w:t>
      </w:r>
    </w:p>
    <w:p w:rsidR="00E5134A" w:rsidRPr="00E5134A" w:rsidRDefault="00E5134A" w:rsidP="00E5134A">
      <w:pPr>
        <w:widowControl w:val="0"/>
        <w:autoSpaceDE w:val="0"/>
        <w:autoSpaceDN w:val="0"/>
        <w:adjustRightInd w:val="0"/>
        <w:spacing w:after="0" w:line="240" w:lineRule="auto"/>
        <w:jc w:val="both"/>
        <w:rPr>
          <w:rFonts w:ascii="Times New Roman" w:eastAsia="Times New Roman" w:hAnsi="Times New Roman"/>
          <w:szCs w:val="28"/>
          <w:lang w:eastAsia="ru-RU"/>
        </w:rPr>
      </w:pPr>
    </w:p>
    <w:p w:rsidR="00E5134A" w:rsidRPr="00E5134A" w:rsidRDefault="00E5134A" w:rsidP="00E5134A">
      <w:pPr>
        <w:widowControl w:val="0"/>
        <w:autoSpaceDE w:val="0"/>
        <w:autoSpaceDN w:val="0"/>
        <w:adjustRightInd w:val="0"/>
        <w:spacing w:after="0" w:line="240" w:lineRule="auto"/>
        <w:jc w:val="both"/>
        <w:rPr>
          <w:rFonts w:ascii="Times New Roman" w:eastAsia="Times New Roman" w:hAnsi="Times New Roman"/>
          <w:szCs w:val="28"/>
          <w:lang w:eastAsia="ru-RU"/>
        </w:rPr>
      </w:pPr>
      <w:r w:rsidRPr="00E5134A">
        <w:rPr>
          <w:rFonts w:ascii="Times New Roman" w:eastAsia="Times New Roman" w:hAnsi="Times New Roman"/>
          <w:szCs w:val="28"/>
          <w:lang w:eastAsia="ru-RU"/>
        </w:rPr>
        <w:t>2._______________________________________________________________</w:t>
      </w:r>
    </w:p>
    <w:p w:rsidR="00E5134A" w:rsidRPr="00E5134A" w:rsidRDefault="00E5134A" w:rsidP="00E5134A">
      <w:pPr>
        <w:widowControl w:val="0"/>
        <w:autoSpaceDE w:val="0"/>
        <w:autoSpaceDN w:val="0"/>
        <w:adjustRightInd w:val="0"/>
        <w:spacing w:after="0" w:line="240" w:lineRule="auto"/>
        <w:jc w:val="both"/>
        <w:rPr>
          <w:rFonts w:ascii="Times New Roman" w:eastAsia="Times New Roman" w:hAnsi="Times New Roman"/>
          <w:szCs w:val="28"/>
          <w:lang w:eastAsia="ru-RU"/>
        </w:rPr>
      </w:pPr>
    </w:p>
    <w:p w:rsidR="00E5134A" w:rsidRPr="00E5134A" w:rsidRDefault="00E5134A" w:rsidP="00E5134A">
      <w:pPr>
        <w:widowControl w:val="0"/>
        <w:autoSpaceDE w:val="0"/>
        <w:autoSpaceDN w:val="0"/>
        <w:adjustRightInd w:val="0"/>
        <w:spacing w:after="0" w:line="240" w:lineRule="auto"/>
        <w:ind w:firstLine="708"/>
        <w:jc w:val="both"/>
        <w:rPr>
          <w:rFonts w:ascii="Times New Roman" w:eastAsia="Times New Roman" w:hAnsi="Times New Roman"/>
          <w:szCs w:val="28"/>
          <w:lang w:eastAsia="ru-RU"/>
        </w:rPr>
      </w:pPr>
      <w:r w:rsidRPr="00E5134A">
        <w:rPr>
          <w:rFonts w:ascii="Times New Roman" w:eastAsia="Times New Roman" w:hAnsi="Times New Roman"/>
          <w:szCs w:val="28"/>
          <w:lang w:eastAsia="ru-RU"/>
        </w:rPr>
        <w:t>Обучающиеся из многодетных семей, одинокой  матери (отца) со среднедушевым доходом  семьи,   не  превышающим  1,25  величины   прожиточного  минимума, установленного в районах Красноярского края на душу населения:</w:t>
      </w:r>
    </w:p>
    <w:p w:rsidR="00E5134A" w:rsidRPr="00E5134A" w:rsidRDefault="00E5134A" w:rsidP="00E5134A">
      <w:pPr>
        <w:widowControl w:val="0"/>
        <w:autoSpaceDE w:val="0"/>
        <w:autoSpaceDN w:val="0"/>
        <w:adjustRightInd w:val="0"/>
        <w:spacing w:after="0" w:line="240" w:lineRule="auto"/>
        <w:jc w:val="both"/>
        <w:rPr>
          <w:rFonts w:ascii="Times New Roman" w:eastAsia="Times New Roman" w:hAnsi="Times New Roman"/>
          <w:szCs w:val="28"/>
          <w:lang w:eastAsia="ru-RU"/>
        </w:rPr>
      </w:pPr>
    </w:p>
    <w:p w:rsidR="00E5134A" w:rsidRPr="00E5134A" w:rsidRDefault="00E5134A" w:rsidP="00E5134A">
      <w:pPr>
        <w:widowControl w:val="0"/>
        <w:autoSpaceDE w:val="0"/>
        <w:autoSpaceDN w:val="0"/>
        <w:adjustRightInd w:val="0"/>
        <w:spacing w:after="0" w:line="240" w:lineRule="auto"/>
        <w:jc w:val="both"/>
        <w:rPr>
          <w:rFonts w:ascii="Times New Roman" w:eastAsia="Times New Roman" w:hAnsi="Times New Roman"/>
          <w:szCs w:val="28"/>
          <w:lang w:eastAsia="ru-RU"/>
        </w:rPr>
      </w:pPr>
      <w:r w:rsidRPr="00E5134A">
        <w:rPr>
          <w:rFonts w:ascii="Times New Roman" w:eastAsia="Times New Roman" w:hAnsi="Times New Roman"/>
          <w:szCs w:val="28"/>
          <w:lang w:eastAsia="ru-RU"/>
        </w:rPr>
        <w:t>1.________________________________________________________________</w:t>
      </w:r>
    </w:p>
    <w:p w:rsidR="00E5134A" w:rsidRPr="00E5134A" w:rsidRDefault="00E5134A" w:rsidP="00E5134A">
      <w:pPr>
        <w:widowControl w:val="0"/>
        <w:autoSpaceDE w:val="0"/>
        <w:autoSpaceDN w:val="0"/>
        <w:adjustRightInd w:val="0"/>
        <w:spacing w:after="0" w:line="240" w:lineRule="auto"/>
        <w:jc w:val="both"/>
        <w:rPr>
          <w:rFonts w:ascii="Times New Roman" w:eastAsia="Times New Roman" w:hAnsi="Times New Roman"/>
          <w:szCs w:val="28"/>
          <w:lang w:eastAsia="ru-RU"/>
        </w:rPr>
      </w:pPr>
    </w:p>
    <w:p w:rsidR="00E5134A" w:rsidRPr="00E5134A" w:rsidRDefault="00E5134A" w:rsidP="00E5134A">
      <w:pPr>
        <w:widowControl w:val="0"/>
        <w:autoSpaceDE w:val="0"/>
        <w:autoSpaceDN w:val="0"/>
        <w:adjustRightInd w:val="0"/>
        <w:spacing w:after="0" w:line="240" w:lineRule="auto"/>
        <w:jc w:val="both"/>
        <w:rPr>
          <w:rFonts w:ascii="Times New Roman" w:eastAsia="Times New Roman" w:hAnsi="Times New Roman"/>
          <w:szCs w:val="28"/>
          <w:lang w:eastAsia="ru-RU"/>
        </w:rPr>
      </w:pPr>
      <w:r w:rsidRPr="00E5134A">
        <w:rPr>
          <w:rFonts w:ascii="Times New Roman" w:eastAsia="Times New Roman" w:hAnsi="Times New Roman"/>
          <w:szCs w:val="28"/>
          <w:lang w:eastAsia="ru-RU"/>
        </w:rPr>
        <w:t>2._______________________________________________________________</w:t>
      </w:r>
    </w:p>
    <w:p w:rsidR="00E5134A" w:rsidRPr="00E5134A" w:rsidRDefault="00E5134A" w:rsidP="00E5134A">
      <w:pPr>
        <w:widowControl w:val="0"/>
        <w:autoSpaceDE w:val="0"/>
        <w:autoSpaceDN w:val="0"/>
        <w:adjustRightInd w:val="0"/>
        <w:spacing w:after="0" w:line="240" w:lineRule="auto"/>
        <w:jc w:val="both"/>
        <w:rPr>
          <w:rFonts w:ascii="Times New Roman" w:eastAsia="Times New Roman" w:hAnsi="Times New Roman"/>
          <w:szCs w:val="28"/>
          <w:lang w:eastAsia="ru-RU"/>
        </w:rPr>
      </w:pPr>
    </w:p>
    <w:p w:rsidR="00E5134A" w:rsidRPr="00E5134A" w:rsidRDefault="00E5134A" w:rsidP="00E5134A">
      <w:pPr>
        <w:widowControl w:val="0"/>
        <w:autoSpaceDE w:val="0"/>
        <w:autoSpaceDN w:val="0"/>
        <w:adjustRightInd w:val="0"/>
        <w:spacing w:after="0" w:line="240" w:lineRule="auto"/>
        <w:jc w:val="both"/>
        <w:rPr>
          <w:rFonts w:ascii="Times New Roman" w:eastAsia="Times New Roman" w:hAnsi="Times New Roman"/>
          <w:szCs w:val="28"/>
          <w:lang w:eastAsia="ru-RU"/>
        </w:rPr>
      </w:pPr>
      <w:r w:rsidRPr="00E5134A">
        <w:rPr>
          <w:rFonts w:ascii="Times New Roman" w:eastAsia="Times New Roman" w:hAnsi="Times New Roman"/>
          <w:szCs w:val="28"/>
          <w:lang w:eastAsia="ru-RU"/>
        </w:rPr>
        <w:t xml:space="preserve">Льготная категория из </w:t>
      </w:r>
      <w:proofErr w:type="gramStart"/>
      <w:r w:rsidRPr="00E5134A">
        <w:rPr>
          <w:rFonts w:ascii="Times New Roman" w:eastAsia="Times New Roman" w:hAnsi="Times New Roman"/>
          <w:szCs w:val="28"/>
          <w:lang w:eastAsia="ru-RU"/>
        </w:rPr>
        <w:t>подвозимых</w:t>
      </w:r>
      <w:proofErr w:type="gramEnd"/>
      <w:r w:rsidRPr="00E5134A">
        <w:rPr>
          <w:rFonts w:ascii="Times New Roman" w:eastAsia="Times New Roman" w:hAnsi="Times New Roman"/>
          <w:szCs w:val="28"/>
          <w:lang w:eastAsia="ru-RU"/>
        </w:rPr>
        <w:t xml:space="preserve"> к сельским образовательным учреждениям.</w:t>
      </w:r>
    </w:p>
    <w:p w:rsidR="00E5134A" w:rsidRPr="00E5134A" w:rsidRDefault="00E5134A" w:rsidP="00E5134A">
      <w:pPr>
        <w:widowControl w:val="0"/>
        <w:autoSpaceDE w:val="0"/>
        <w:autoSpaceDN w:val="0"/>
        <w:adjustRightInd w:val="0"/>
        <w:spacing w:after="0" w:line="240" w:lineRule="auto"/>
        <w:jc w:val="both"/>
        <w:rPr>
          <w:rFonts w:ascii="Times New Roman" w:eastAsia="Times New Roman" w:hAnsi="Times New Roman"/>
          <w:szCs w:val="28"/>
          <w:lang w:eastAsia="ru-RU"/>
        </w:rPr>
      </w:pPr>
    </w:p>
    <w:p w:rsidR="00E5134A" w:rsidRPr="00E5134A" w:rsidRDefault="00E5134A" w:rsidP="00E5134A">
      <w:pPr>
        <w:widowControl w:val="0"/>
        <w:autoSpaceDE w:val="0"/>
        <w:autoSpaceDN w:val="0"/>
        <w:adjustRightInd w:val="0"/>
        <w:spacing w:after="0" w:line="240" w:lineRule="auto"/>
        <w:jc w:val="both"/>
        <w:rPr>
          <w:rFonts w:ascii="Times New Roman" w:eastAsia="Times New Roman" w:hAnsi="Times New Roman"/>
          <w:szCs w:val="28"/>
          <w:lang w:eastAsia="ru-RU"/>
        </w:rPr>
      </w:pPr>
      <w:r w:rsidRPr="00E5134A">
        <w:rPr>
          <w:rFonts w:ascii="Times New Roman" w:eastAsia="Times New Roman" w:hAnsi="Times New Roman"/>
          <w:szCs w:val="28"/>
          <w:lang w:eastAsia="ru-RU"/>
        </w:rPr>
        <w:t>1._______________________________________________________________</w:t>
      </w:r>
    </w:p>
    <w:p w:rsidR="00E5134A" w:rsidRPr="00E5134A" w:rsidRDefault="00E5134A" w:rsidP="00E5134A">
      <w:pPr>
        <w:widowControl w:val="0"/>
        <w:autoSpaceDE w:val="0"/>
        <w:autoSpaceDN w:val="0"/>
        <w:adjustRightInd w:val="0"/>
        <w:spacing w:after="0" w:line="240" w:lineRule="auto"/>
        <w:jc w:val="both"/>
        <w:rPr>
          <w:rFonts w:ascii="Times New Roman" w:eastAsia="Times New Roman" w:hAnsi="Times New Roman"/>
          <w:szCs w:val="28"/>
          <w:lang w:eastAsia="ru-RU"/>
        </w:rPr>
      </w:pPr>
    </w:p>
    <w:p w:rsidR="00E5134A" w:rsidRPr="00E5134A" w:rsidRDefault="00E5134A" w:rsidP="00E5134A">
      <w:pPr>
        <w:widowControl w:val="0"/>
        <w:autoSpaceDE w:val="0"/>
        <w:autoSpaceDN w:val="0"/>
        <w:adjustRightInd w:val="0"/>
        <w:spacing w:after="0" w:line="240" w:lineRule="auto"/>
        <w:jc w:val="both"/>
        <w:rPr>
          <w:rFonts w:ascii="Times New Roman" w:eastAsia="Times New Roman" w:hAnsi="Times New Roman"/>
          <w:szCs w:val="28"/>
          <w:lang w:eastAsia="ru-RU"/>
        </w:rPr>
      </w:pPr>
      <w:r w:rsidRPr="00E5134A">
        <w:rPr>
          <w:rFonts w:ascii="Times New Roman" w:eastAsia="Times New Roman" w:hAnsi="Times New Roman"/>
          <w:szCs w:val="28"/>
          <w:lang w:eastAsia="ru-RU"/>
        </w:rPr>
        <w:t>2._______________________________________________________________</w:t>
      </w:r>
    </w:p>
    <w:p w:rsidR="00E5134A" w:rsidRPr="00E5134A" w:rsidRDefault="00E5134A" w:rsidP="00E5134A">
      <w:pPr>
        <w:widowControl w:val="0"/>
        <w:autoSpaceDE w:val="0"/>
        <w:autoSpaceDN w:val="0"/>
        <w:adjustRightInd w:val="0"/>
        <w:spacing w:after="0" w:line="240" w:lineRule="auto"/>
        <w:jc w:val="both"/>
        <w:rPr>
          <w:rFonts w:ascii="Times New Roman" w:eastAsia="Times New Roman" w:hAnsi="Times New Roman"/>
          <w:szCs w:val="28"/>
          <w:lang w:eastAsia="ru-RU"/>
        </w:rPr>
      </w:pPr>
    </w:p>
    <w:p w:rsidR="00E5134A" w:rsidRPr="00E5134A" w:rsidRDefault="00E5134A" w:rsidP="00E5134A">
      <w:pPr>
        <w:widowControl w:val="0"/>
        <w:autoSpaceDE w:val="0"/>
        <w:autoSpaceDN w:val="0"/>
        <w:adjustRightInd w:val="0"/>
        <w:spacing w:after="0" w:line="240" w:lineRule="auto"/>
        <w:jc w:val="both"/>
        <w:rPr>
          <w:rFonts w:ascii="Times New Roman" w:eastAsia="Times New Roman" w:hAnsi="Times New Roman"/>
          <w:szCs w:val="28"/>
          <w:lang w:eastAsia="ru-RU"/>
        </w:rPr>
      </w:pPr>
    </w:p>
    <w:p w:rsidR="00E5134A" w:rsidRPr="00E5134A" w:rsidRDefault="00E5134A" w:rsidP="00E5134A">
      <w:pPr>
        <w:widowControl w:val="0"/>
        <w:autoSpaceDE w:val="0"/>
        <w:autoSpaceDN w:val="0"/>
        <w:adjustRightInd w:val="0"/>
        <w:spacing w:after="0" w:line="240" w:lineRule="auto"/>
        <w:jc w:val="both"/>
        <w:rPr>
          <w:rFonts w:ascii="Times New Roman" w:eastAsia="Times New Roman" w:hAnsi="Times New Roman"/>
          <w:szCs w:val="28"/>
          <w:lang w:eastAsia="ru-RU"/>
        </w:rPr>
      </w:pPr>
    </w:p>
    <w:p w:rsidR="00E5134A" w:rsidRPr="00E5134A" w:rsidRDefault="00E5134A" w:rsidP="00E5134A">
      <w:pPr>
        <w:widowControl w:val="0"/>
        <w:autoSpaceDE w:val="0"/>
        <w:autoSpaceDN w:val="0"/>
        <w:adjustRightInd w:val="0"/>
        <w:spacing w:after="0" w:line="240" w:lineRule="auto"/>
        <w:jc w:val="both"/>
        <w:rPr>
          <w:rFonts w:ascii="Times New Roman" w:eastAsia="Times New Roman" w:hAnsi="Times New Roman"/>
          <w:szCs w:val="28"/>
          <w:lang w:eastAsia="ru-RU"/>
        </w:rPr>
      </w:pPr>
      <w:r w:rsidRPr="00E5134A">
        <w:rPr>
          <w:rFonts w:ascii="Times New Roman" w:eastAsia="Times New Roman" w:hAnsi="Times New Roman"/>
          <w:szCs w:val="28"/>
          <w:lang w:eastAsia="ru-RU"/>
        </w:rPr>
        <w:t>Директор                               ___________________       ____________________</w:t>
      </w:r>
    </w:p>
    <w:p w:rsidR="00E5134A" w:rsidRPr="00E5134A" w:rsidRDefault="00E5134A" w:rsidP="00E5134A">
      <w:pPr>
        <w:widowControl w:val="0"/>
        <w:autoSpaceDE w:val="0"/>
        <w:autoSpaceDN w:val="0"/>
        <w:adjustRightInd w:val="0"/>
        <w:spacing w:after="0" w:line="240" w:lineRule="auto"/>
        <w:jc w:val="both"/>
        <w:rPr>
          <w:rFonts w:ascii="Times New Roman" w:eastAsia="Times New Roman" w:hAnsi="Times New Roman"/>
          <w:szCs w:val="28"/>
          <w:lang w:eastAsia="ru-RU"/>
        </w:rPr>
      </w:pPr>
      <w:r w:rsidRPr="00E5134A">
        <w:rPr>
          <w:rFonts w:ascii="Times New Roman" w:eastAsia="Times New Roman" w:hAnsi="Times New Roman"/>
          <w:szCs w:val="28"/>
          <w:lang w:eastAsia="ru-RU"/>
        </w:rPr>
        <w:t>_________________ ОУ                подпись                       расшифровка подписи</w:t>
      </w:r>
    </w:p>
    <w:p w:rsidR="00E5134A" w:rsidRPr="00E5134A" w:rsidRDefault="00E5134A" w:rsidP="00EB03EF">
      <w:pPr>
        <w:autoSpaceDE w:val="0"/>
        <w:autoSpaceDN w:val="0"/>
        <w:adjustRightInd w:val="0"/>
        <w:spacing w:after="0" w:line="240" w:lineRule="auto"/>
        <w:rPr>
          <w:rFonts w:ascii="Times New Roman" w:eastAsia="Times New Roman" w:hAnsi="Times New Roman"/>
          <w:szCs w:val="28"/>
          <w:lang w:val="en-US" w:eastAsia="ru-RU"/>
        </w:rPr>
      </w:pPr>
    </w:p>
    <w:p w:rsidR="00E5134A" w:rsidRPr="00E5134A" w:rsidRDefault="00E5134A" w:rsidP="00E5134A">
      <w:pPr>
        <w:widowControl w:val="0"/>
        <w:autoSpaceDE w:val="0"/>
        <w:autoSpaceDN w:val="0"/>
        <w:adjustRightInd w:val="0"/>
        <w:spacing w:after="0" w:line="240" w:lineRule="auto"/>
        <w:ind w:firstLine="720"/>
        <w:jc w:val="right"/>
        <w:rPr>
          <w:rFonts w:ascii="Times New Roman" w:eastAsia="Times New Roman" w:hAnsi="Times New Roman"/>
          <w:sz w:val="18"/>
          <w:szCs w:val="18"/>
          <w:lang w:eastAsia="ru-RU"/>
        </w:rPr>
      </w:pPr>
    </w:p>
    <w:p w:rsidR="00E5134A" w:rsidRPr="00E5134A" w:rsidRDefault="00E5134A" w:rsidP="00E5134A">
      <w:pPr>
        <w:widowControl w:val="0"/>
        <w:autoSpaceDE w:val="0"/>
        <w:autoSpaceDN w:val="0"/>
        <w:adjustRightInd w:val="0"/>
        <w:spacing w:after="0" w:line="240" w:lineRule="auto"/>
        <w:ind w:firstLine="720"/>
        <w:jc w:val="right"/>
        <w:rPr>
          <w:rFonts w:ascii="Times New Roman" w:eastAsia="Times New Roman" w:hAnsi="Times New Roman"/>
          <w:sz w:val="18"/>
          <w:szCs w:val="18"/>
          <w:lang w:eastAsia="ru-RU"/>
        </w:rPr>
      </w:pPr>
      <w:r w:rsidRPr="00E5134A">
        <w:rPr>
          <w:rFonts w:ascii="Times New Roman" w:eastAsia="Times New Roman" w:hAnsi="Times New Roman"/>
          <w:sz w:val="18"/>
          <w:szCs w:val="18"/>
          <w:lang w:eastAsia="ru-RU"/>
        </w:rPr>
        <w:t>Приложение 3</w:t>
      </w:r>
    </w:p>
    <w:p w:rsidR="00E5134A" w:rsidRPr="00E5134A" w:rsidRDefault="00E5134A" w:rsidP="00E5134A">
      <w:pPr>
        <w:widowControl w:val="0"/>
        <w:autoSpaceDE w:val="0"/>
        <w:autoSpaceDN w:val="0"/>
        <w:adjustRightInd w:val="0"/>
        <w:spacing w:after="0" w:line="240" w:lineRule="auto"/>
        <w:ind w:firstLine="720"/>
        <w:jc w:val="right"/>
        <w:rPr>
          <w:rFonts w:ascii="Times New Roman" w:eastAsia="Times New Roman" w:hAnsi="Times New Roman"/>
          <w:sz w:val="18"/>
          <w:szCs w:val="18"/>
          <w:lang w:eastAsia="ru-RU"/>
        </w:rPr>
      </w:pPr>
      <w:r w:rsidRPr="00E5134A">
        <w:rPr>
          <w:rFonts w:ascii="Times New Roman" w:eastAsia="Times New Roman" w:hAnsi="Times New Roman"/>
          <w:sz w:val="18"/>
          <w:szCs w:val="18"/>
          <w:lang w:eastAsia="ru-RU"/>
        </w:rPr>
        <w:t>к Порядку расходования субвенции</w:t>
      </w:r>
    </w:p>
    <w:p w:rsidR="00E5134A" w:rsidRPr="00E5134A" w:rsidRDefault="00E5134A" w:rsidP="00E5134A">
      <w:pPr>
        <w:widowControl w:val="0"/>
        <w:autoSpaceDE w:val="0"/>
        <w:autoSpaceDN w:val="0"/>
        <w:adjustRightInd w:val="0"/>
        <w:spacing w:after="0" w:line="240" w:lineRule="auto"/>
        <w:ind w:firstLine="720"/>
        <w:jc w:val="right"/>
        <w:rPr>
          <w:rFonts w:ascii="Times New Roman" w:eastAsia="Times New Roman" w:hAnsi="Times New Roman"/>
          <w:sz w:val="18"/>
          <w:szCs w:val="18"/>
          <w:lang w:eastAsia="ru-RU"/>
        </w:rPr>
      </w:pPr>
      <w:r w:rsidRPr="00E5134A">
        <w:rPr>
          <w:rFonts w:ascii="Times New Roman" w:eastAsia="Times New Roman" w:hAnsi="Times New Roman"/>
          <w:sz w:val="18"/>
          <w:szCs w:val="18"/>
          <w:lang w:eastAsia="ru-RU"/>
        </w:rPr>
        <w:t xml:space="preserve">на реализацию </w:t>
      </w:r>
      <w:proofErr w:type="gramStart"/>
      <w:r w:rsidRPr="00E5134A">
        <w:rPr>
          <w:rFonts w:ascii="Times New Roman" w:eastAsia="Times New Roman" w:hAnsi="Times New Roman"/>
          <w:sz w:val="18"/>
          <w:szCs w:val="18"/>
          <w:lang w:eastAsia="ru-RU"/>
        </w:rPr>
        <w:t>государственных</w:t>
      </w:r>
      <w:proofErr w:type="gramEnd"/>
    </w:p>
    <w:p w:rsidR="00E5134A" w:rsidRPr="00E5134A" w:rsidRDefault="00E5134A" w:rsidP="00E5134A">
      <w:pPr>
        <w:widowControl w:val="0"/>
        <w:autoSpaceDE w:val="0"/>
        <w:autoSpaceDN w:val="0"/>
        <w:adjustRightInd w:val="0"/>
        <w:spacing w:after="0" w:line="240" w:lineRule="auto"/>
        <w:ind w:firstLine="720"/>
        <w:jc w:val="right"/>
        <w:rPr>
          <w:rFonts w:ascii="Times New Roman" w:eastAsia="Times New Roman" w:hAnsi="Times New Roman"/>
          <w:sz w:val="18"/>
          <w:szCs w:val="18"/>
          <w:lang w:eastAsia="ru-RU"/>
        </w:rPr>
      </w:pPr>
      <w:r w:rsidRPr="00E5134A">
        <w:rPr>
          <w:rFonts w:ascii="Times New Roman" w:eastAsia="Times New Roman" w:hAnsi="Times New Roman"/>
          <w:sz w:val="18"/>
          <w:szCs w:val="18"/>
          <w:lang w:eastAsia="ru-RU"/>
        </w:rPr>
        <w:t>полномочий по обеспечению питанием</w:t>
      </w:r>
    </w:p>
    <w:p w:rsidR="00E5134A" w:rsidRPr="00E5134A" w:rsidRDefault="00E5134A" w:rsidP="00E5134A">
      <w:pPr>
        <w:widowControl w:val="0"/>
        <w:autoSpaceDE w:val="0"/>
        <w:autoSpaceDN w:val="0"/>
        <w:adjustRightInd w:val="0"/>
        <w:spacing w:after="0" w:line="240" w:lineRule="auto"/>
        <w:ind w:firstLine="720"/>
        <w:jc w:val="right"/>
        <w:rPr>
          <w:rFonts w:ascii="Times New Roman" w:eastAsia="Times New Roman" w:hAnsi="Times New Roman"/>
          <w:sz w:val="18"/>
          <w:szCs w:val="18"/>
          <w:lang w:eastAsia="ru-RU"/>
        </w:rPr>
      </w:pPr>
      <w:r w:rsidRPr="00E5134A">
        <w:rPr>
          <w:rFonts w:ascii="Times New Roman" w:eastAsia="Times New Roman" w:hAnsi="Times New Roman"/>
          <w:sz w:val="18"/>
          <w:szCs w:val="18"/>
          <w:lang w:eastAsia="ru-RU"/>
        </w:rPr>
        <w:t>обучающихся в муниципальных</w:t>
      </w:r>
    </w:p>
    <w:p w:rsidR="00E5134A" w:rsidRPr="00E5134A" w:rsidRDefault="00E5134A" w:rsidP="00E5134A">
      <w:pPr>
        <w:widowControl w:val="0"/>
        <w:autoSpaceDE w:val="0"/>
        <w:autoSpaceDN w:val="0"/>
        <w:adjustRightInd w:val="0"/>
        <w:spacing w:after="0" w:line="240" w:lineRule="auto"/>
        <w:ind w:firstLine="720"/>
        <w:jc w:val="right"/>
        <w:rPr>
          <w:rFonts w:ascii="Times New Roman" w:eastAsia="Times New Roman" w:hAnsi="Times New Roman"/>
          <w:sz w:val="18"/>
          <w:szCs w:val="18"/>
          <w:lang w:eastAsia="ru-RU"/>
        </w:rPr>
      </w:pPr>
      <w:r w:rsidRPr="00E5134A">
        <w:rPr>
          <w:rFonts w:ascii="Times New Roman" w:eastAsia="Times New Roman" w:hAnsi="Times New Roman"/>
          <w:sz w:val="18"/>
          <w:szCs w:val="18"/>
          <w:lang w:eastAsia="ru-RU"/>
        </w:rPr>
        <w:t xml:space="preserve">общеобразовательных </w:t>
      </w:r>
      <w:proofErr w:type="gramStart"/>
      <w:r w:rsidRPr="00E5134A">
        <w:rPr>
          <w:rFonts w:ascii="Times New Roman" w:eastAsia="Times New Roman" w:hAnsi="Times New Roman"/>
          <w:sz w:val="18"/>
          <w:szCs w:val="18"/>
          <w:lang w:eastAsia="ru-RU"/>
        </w:rPr>
        <w:t>организациях</w:t>
      </w:r>
      <w:proofErr w:type="gramEnd"/>
    </w:p>
    <w:p w:rsidR="00E5134A" w:rsidRPr="00E5134A" w:rsidRDefault="00E5134A" w:rsidP="00E5134A">
      <w:pPr>
        <w:widowControl w:val="0"/>
        <w:autoSpaceDE w:val="0"/>
        <w:autoSpaceDN w:val="0"/>
        <w:adjustRightInd w:val="0"/>
        <w:spacing w:after="0" w:line="240" w:lineRule="auto"/>
        <w:ind w:firstLine="720"/>
        <w:jc w:val="right"/>
        <w:rPr>
          <w:rFonts w:ascii="Times New Roman" w:eastAsia="Times New Roman" w:hAnsi="Times New Roman"/>
          <w:sz w:val="18"/>
          <w:szCs w:val="18"/>
          <w:lang w:eastAsia="ru-RU"/>
        </w:rPr>
      </w:pPr>
      <w:r w:rsidRPr="00E5134A">
        <w:rPr>
          <w:rFonts w:ascii="Times New Roman" w:eastAsia="Times New Roman" w:hAnsi="Times New Roman"/>
          <w:sz w:val="18"/>
          <w:szCs w:val="18"/>
          <w:lang w:eastAsia="ru-RU"/>
        </w:rPr>
        <w:t>без взимания платы</w:t>
      </w:r>
    </w:p>
    <w:p w:rsidR="00E5134A" w:rsidRPr="00E5134A" w:rsidRDefault="00E5134A" w:rsidP="00EB03EF">
      <w:pPr>
        <w:contextualSpacing/>
        <w:rPr>
          <w:rFonts w:ascii="Times New Roman" w:eastAsia="Times New Roman" w:hAnsi="Times New Roman"/>
          <w:sz w:val="20"/>
          <w:szCs w:val="24"/>
          <w:lang w:val="en-US"/>
        </w:rPr>
      </w:pPr>
    </w:p>
    <w:p w:rsidR="00E5134A" w:rsidRPr="00E5134A" w:rsidRDefault="00E5134A" w:rsidP="00E5134A">
      <w:pPr>
        <w:spacing w:after="0" w:line="240" w:lineRule="auto"/>
        <w:jc w:val="center"/>
        <w:rPr>
          <w:rFonts w:ascii="Times New Roman" w:eastAsia="Times New Roman" w:hAnsi="Times New Roman"/>
          <w:szCs w:val="28"/>
          <w:lang w:eastAsia="ru-RU"/>
        </w:rPr>
      </w:pPr>
      <w:r w:rsidRPr="00E5134A">
        <w:rPr>
          <w:rFonts w:ascii="Times New Roman" w:eastAsia="Times New Roman" w:hAnsi="Times New Roman"/>
          <w:szCs w:val="28"/>
          <w:lang w:eastAsia="ru-RU"/>
        </w:rPr>
        <w:t>АКТ ОБСЛЕДОВАНИЯ УСЛОВИЙ ПРОЖИВАНИЯ СЕМЬИ</w:t>
      </w:r>
    </w:p>
    <w:p w:rsidR="00E5134A" w:rsidRPr="00E5134A" w:rsidRDefault="00E5134A" w:rsidP="00E5134A">
      <w:pPr>
        <w:spacing w:after="0" w:line="240" w:lineRule="auto"/>
        <w:jc w:val="center"/>
        <w:rPr>
          <w:rFonts w:ascii="Times New Roman" w:eastAsia="Times New Roman" w:hAnsi="Times New Roman"/>
          <w:sz w:val="20"/>
          <w:szCs w:val="24"/>
          <w:lang w:eastAsia="ru-RU"/>
        </w:rPr>
      </w:pPr>
      <w:r w:rsidRPr="00E5134A">
        <w:rPr>
          <w:rFonts w:ascii="Times New Roman" w:eastAsia="Times New Roman" w:hAnsi="Times New Roman"/>
          <w:sz w:val="20"/>
          <w:szCs w:val="24"/>
          <w:lang w:eastAsia="ru-RU"/>
        </w:rPr>
        <w:t>(для предоставления бесплатного питания учащимся 1-11 классов из малообеспеченных семей и семей, находящихся в социально-опасном положении, трудной жизненной ситуации)</w:t>
      </w:r>
    </w:p>
    <w:p w:rsidR="00E5134A" w:rsidRPr="00E5134A" w:rsidRDefault="00E5134A" w:rsidP="00E5134A">
      <w:pPr>
        <w:spacing w:after="0" w:line="240" w:lineRule="auto"/>
        <w:ind w:left="360" w:right="-1"/>
        <w:jc w:val="both"/>
        <w:rPr>
          <w:rFonts w:ascii="Times New Roman" w:eastAsia="Times New Roman" w:hAnsi="Times New Roman"/>
          <w:sz w:val="20"/>
          <w:szCs w:val="24"/>
          <w:lang w:eastAsia="ru-RU"/>
        </w:rPr>
      </w:pPr>
    </w:p>
    <w:p w:rsidR="00E5134A" w:rsidRPr="00E5134A" w:rsidRDefault="00E5134A" w:rsidP="00E5134A">
      <w:pPr>
        <w:spacing w:after="0" w:line="240" w:lineRule="auto"/>
        <w:ind w:left="360" w:right="-1"/>
        <w:jc w:val="both"/>
        <w:rPr>
          <w:rFonts w:ascii="Times New Roman" w:eastAsia="Times New Roman" w:hAnsi="Times New Roman"/>
          <w:sz w:val="20"/>
          <w:szCs w:val="24"/>
          <w:lang w:eastAsia="ru-RU"/>
        </w:rPr>
      </w:pPr>
    </w:p>
    <w:p w:rsidR="00E5134A" w:rsidRPr="00E5134A" w:rsidRDefault="00E5134A" w:rsidP="00E5134A">
      <w:pPr>
        <w:spacing w:after="0" w:line="240" w:lineRule="auto"/>
        <w:ind w:left="360" w:right="-1"/>
        <w:jc w:val="both"/>
        <w:rPr>
          <w:rFonts w:ascii="Times New Roman" w:eastAsia="Times New Roman" w:hAnsi="Times New Roman"/>
          <w:sz w:val="20"/>
          <w:szCs w:val="24"/>
          <w:lang w:eastAsia="ru-RU"/>
        </w:rPr>
      </w:pPr>
      <w:r w:rsidRPr="00E5134A">
        <w:rPr>
          <w:rFonts w:ascii="Times New Roman" w:eastAsia="Times New Roman" w:hAnsi="Times New Roman"/>
          <w:sz w:val="20"/>
          <w:szCs w:val="24"/>
          <w:lang w:eastAsia="ru-RU"/>
        </w:rPr>
        <w:t>Ф.И.О. учащегося:_________________________________________________________</w:t>
      </w:r>
      <w:r w:rsidR="00162EB9">
        <w:rPr>
          <w:rFonts w:ascii="Times New Roman" w:eastAsia="Times New Roman" w:hAnsi="Times New Roman"/>
          <w:sz w:val="20"/>
          <w:szCs w:val="24"/>
          <w:lang w:eastAsia="ru-RU"/>
        </w:rPr>
        <w:t>_____________</w:t>
      </w:r>
      <w:r w:rsidRPr="00E5134A">
        <w:rPr>
          <w:rFonts w:ascii="Times New Roman" w:eastAsia="Times New Roman" w:hAnsi="Times New Roman"/>
          <w:sz w:val="20"/>
          <w:szCs w:val="24"/>
          <w:lang w:eastAsia="ru-RU"/>
        </w:rPr>
        <w:t>___</w:t>
      </w:r>
    </w:p>
    <w:p w:rsidR="00E5134A" w:rsidRPr="00E5134A" w:rsidRDefault="00E5134A" w:rsidP="00E5134A">
      <w:pPr>
        <w:spacing w:after="0" w:line="240" w:lineRule="auto"/>
        <w:ind w:left="360" w:right="-1"/>
        <w:jc w:val="both"/>
        <w:rPr>
          <w:rFonts w:ascii="Times New Roman" w:eastAsia="Times New Roman" w:hAnsi="Times New Roman"/>
          <w:sz w:val="20"/>
          <w:szCs w:val="24"/>
          <w:lang w:eastAsia="ru-RU"/>
        </w:rPr>
      </w:pPr>
      <w:r w:rsidRPr="00E5134A">
        <w:rPr>
          <w:rFonts w:ascii="Times New Roman" w:eastAsia="Times New Roman" w:hAnsi="Times New Roman"/>
          <w:sz w:val="20"/>
          <w:szCs w:val="24"/>
          <w:lang w:eastAsia="ru-RU"/>
        </w:rPr>
        <w:t>Дата рождения _______________ Школа __________________________ Класс _</w:t>
      </w:r>
      <w:r w:rsidR="00162EB9">
        <w:rPr>
          <w:rFonts w:ascii="Times New Roman" w:eastAsia="Times New Roman" w:hAnsi="Times New Roman"/>
          <w:sz w:val="20"/>
          <w:szCs w:val="24"/>
          <w:lang w:eastAsia="ru-RU"/>
        </w:rPr>
        <w:t>_______________</w:t>
      </w:r>
      <w:r w:rsidRPr="00E5134A">
        <w:rPr>
          <w:rFonts w:ascii="Times New Roman" w:eastAsia="Times New Roman" w:hAnsi="Times New Roman"/>
          <w:sz w:val="20"/>
          <w:szCs w:val="24"/>
          <w:lang w:eastAsia="ru-RU"/>
        </w:rPr>
        <w:t>____</w:t>
      </w:r>
      <w:r w:rsidR="00162EB9">
        <w:rPr>
          <w:rFonts w:ascii="Times New Roman" w:eastAsia="Times New Roman" w:hAnsi="Times New Roman"/>
          <w:sz w:val="20"/>
          <w:szCs w:val="24"/>
          <w:lang w:eastAsia="ru-RU"/>
        </w:rPr>
        <w:t>_</w:t>
      </w:r>
      <w:r w:rsidRPr="00E5134A">
        <w:rPr>
          <w:rFonts w:ascii="Times New Roman" w:eastAsia="Times New Roman" w:hAnsi="Times New Roman"/>
          <w:sz w:val="20"/>
          <w:szCs w:val="24"/>
          <w:lang w:eastAsia="ru-RU"/>
        </w:rPr>
        <w:t>_</w:t>
      </w:r>
    </w:p>
    <w:p w:rsidR="00E5134A" w:rsidRPr="00E5134A" w:rsidRDefault="00E5134A" w:rsidP="00E5134A">
      <w:pPr>
        <w:spacing w:after="0" w:line="240" w:lineRule="auto"/>
        <w:ind w:left="360" w:right="-1"/>
        <w:jc w:val="both"/>
        <w:rPr>
          <w:rFonts w:ascii="Times New Roman" w:eastAsia="Times New Roman" w:hAnsi="Times New Roman"/>
          <w:sz w:val="20"/>
          <w:szCs w:val="24"/>
          <w:lang w:eastAsia="ru-RU"/>
        </w:rPr>
      </w:pPr>
      <w:r w:rsidRPr="00E5134A">
        <w:rPr>
          <w:rFonts w:ascii="Times New Roman" w:eastAsia="Times New Roman" w:hAnsi="Times New Roman"/>
          <w:sz w:val="20"/>
          <w:szCs w:val="24"/>
          <w:lang w:eastAsia="ru-RU"/>
        </w:rPr>
        <w:t>Дом</w:t>
      </w:r>
      <w:proofErr w:type="gramStart"/>
      <w:r w:rsidRPr="00E5134A">
        <w:rPr>
          <w:rFonts w:ascii="Times New Roman" w:eastAsia="Times New Roman" w:hAnsi="Times New Roman"/>
          <w:sz w:val="20"/>
          <w:szCs w:val="24"/>
          <w:lang w:eastAsia="ru-RU"/>
        </w:rPr>
        <w:t>.</w:t>
      </w:r>
      <w:proofErr w:type="gramEnd"/>
      <w:r w:rsidRPr="00E5134A">
        <w:rPr>
          <w:rFonts w:ascii="Times New Roman" w:eastAsia="Times New Roman" w:hAnsi="Times New Roman"/>
          <w:sz w:val="20"/>
          <w:szCs w:val="24"/>
          <w:lang w:eastAsia="ru-RU"/>
        </w:rPr>
        <w:t xml:space="preserve"> </w:t>
      </w:r>
      <w:proofErr w:type="gramStart"/>
      <w:r w:rsidRPr="00E5134A">
        <w:rPr>
          <w:rFonts w:ascii="Times New Roman" w:eastAsia="Times New Roman" w:hAnsi="Times New Roman"/>
          <w:sz w:val="20"/>
          <w:szCs w:val="24"/>
          <w:lang w:eastAsia="ru-RU"/>
        </w:rPr>
        <w:t>а</w:t>
      </w:r>
      <w:proofErr w:type="gramEnd"/>
      <w:r w:rsidRPr="00E5134A">
        <w:rPr>
          <w:rFonts w:ascii="Times New Roman" w:eastAsia="Times New Roman" w:hAnsi="Times New Roman"/>
          <w:sz w:val="20"/>
          <w:szCs w:val="24"/>
          <w:lang w:eastAsia="ru-RU"/>
        </w:rPr>
        <w:t>дрес, тел. ___________________________________________________________</w:t>
      </w:r>
      <w:r w:rsidR="00162EB9">
        <w:rPr>
          <w:rFonts w:ascii="Times New Roman" w:eastAsia="Times New Roman" w:hAnsi="Times New Roman"/>
          <w:sz w:val="20"/>
          <w:szCs w:val="24"/>
          <w:lang w:eastAsia="ru-RU"/>
        </w:rPr>
        <w:t>________________</w:t>
      </w:r>
    </w:p>
    <w:p w:rsidR="00E5134A" w:rsidRPr="00E5134A" w:rsidRDefault="00E5134A" w:rsidP="00E5134A">
      <w:pPr>
        <w:spacing w:after="0" w:line="240" w:lineRule="auto"/>
        <w:ind w:left="360" w:right="-1"/>
        <w:jc w:val="both"/>
        <w:rPr>
          <w:rFonts w:ascii="Times New Roman" w:eastAsia="Times New Roman" w:hAnsi="Times New Roman"/>
          <w:sz w:val="20"/>
          <w:szCs w:val="24"/>
          <w:lang w:eastAsia="ru-RU"/>
        </w:rPr>
      </w:pPr>
      <w:r w:rsidRPr="00E5134A">
        <w:rPr>
          <w:rFonts w:ascii="Times New Roman" w:eastAsia="Times New Roman" w:hAnsi="Times New Roman"/>
          <w:sz w:val="20"/>
          <w:szCs w:val="24"/>
          <w:lang w:eastAsia="ru-RU"/>
        </w:rPr>
        <w:t>Ф.И.О. матери, место работы ________________________________________________</w:t>
      </w:r>
      <w:r w:rsidR="00162EB9">
        <w:rPr>
          <w:rFonts w:ascii="Times New Roman" w:eastAsia="Times New Roman" w:hAnsi="Times New Roman"/>
          <w:sz w:val="20"/>
          <w:szCs w:val="24"/>
          <w:lang w:eastAsia="ru-RU"/>
        </w:rPr>
        <w:t>_______________</w:t>
      </w:r>
    </w:p>
    <w:p w:rsidR="00E5134A" w:rsidRPr="00E5134A" w:rsidRDefault="00E5134A" w:rsidP="00E5134A">
      <w:pPr>
        <w:spacing w:after="0" w:line="240" w:lineRule="auto"/>
        <w:ind w:left="360" w:right="-1"/>
        <w:jc w:val="both"/>
        <w:rPr>
          <w:rFonts w:ascii="Times New Roman" w:eastAsia="Times New Roman" w:hAnsi="Times New Roman"/>
          <w:sz w:val="20"/>
          <w:szCs w:val="24"/>
          <w:lang w:eastAsia="ru-RU"/>
        </w:rPr>
      </w:pPr>
      <w:r w:rsidRPr="00E5134A">
        <w:rPr>
          <w:rFonts w:ascii="Times New Roman" w:eastAsia="Times New Roman" w:hAnsi="Times New Roman"/>
          <w:sz w:val="20"/>
          <w:szCs w:val="24"/>
          <w:lang w:eastAsia="ru-RU"/>
        </w:rPr>
        <w:t>__________________________________________________________________________</w:t>
      </w:r>
      <w:r w:rsidR="00162EB9">
        <w:rPr>
          <w:rFonts w:ascii="Times New Roman" w:eastAsia="Times New Roman" w:hAnsi="Times New Roman"/>
          <w:sz w:val="20"/>
          <w:szCs w:val="24"/>
          <w:lang w:eastAsia="ru-RU"/>
        </w:rPr>
        <w:t>_______________</w:t>
      </w:r>
    </w:p>
    <w:p w:rsidR="00E5134A" w:rsidRPr="00E5134A" w:rsidRDefault="00E5134A" w:rsidP="00E5134A">
      <w:pPr>
        <w:spacing w:after="0" w:line="240" w:lineRule="auto"/>
        <w:ind w:left="360" w:right="-1"/>
        <w:jc w:val="both"/>
        <w:rPr>
          <w:rFonts w:ascii="Times New Roman" w:eastAsia="Times New Roman" w:hAnsi="Times New Roman"/>
          <w:sz w:val="20"/>
          <w:szCs w:val="24"/>
          <w:lang w:eastAsia="ru-RU"/>
        </w:rPr>
      </w:pPr>
      <w:r w:rsidRPr="00E5134A">
        <w:rPr>
          <w:rFonts w:ascii="Times New Roman" w:eastAsia="Times New Roman" w:hAnsi="Times New Roman"/>
          <w:sz w:val="20"/>
          <w:szCs w:val="24"/>
          <w:lang w:eastAsia="ru-RU"/>
        </w:rPr>
        <w:t>Ф.И.О. отца, место работы _______________________________________________</w:t>
      </w:r>
      <w:r w:rsidR="00162EB9">
        <w:rPr>
          <w:rFonts w:ascii="Times New Roman" w:eastAsia="Times New Roman" w:hAnsi="Times New Roman"/>
          <w:sz w:val="20"/>
          <w:szCs w:val="24"/>
          <w:lang w:eastAsia="ru-RU"/>
        </w:rPr>
        <w:t>________________</w:t>
      </w:r>
      <w:r w:rsidRPr="00E5134A">
        <w:rPr>
          <w:rFonts w:ascii="Times New Roman" w:eastAsia="Times New Roman" w:hAnsi="Times New Roman"/>
          <w:sz w:val="20"/>
          <w:szCs w:val="24"/>
          <w:lang w:eastAsia="ru-RU"/>
        </w:rPr>
        <w:t>___</w:t>
      </w:r>
    </w:p>
    <w:p w:rsidR="00E5134A" w:rsidRPr="00E5134A" w:rsidRDefault="00E5134A" w:rsidP="00E5134A">
      <w:pPr>
        <w:spacing w:after="0" w:line="240" w:lineRule="auto"/>
        <w:ind w:left="360" w:right="-1"/>
        <w:jc w:val="both"/>
        <w:rPr>
          <w:rFonts w:ascii="Times New Roman" w:eastAsia="Times New Roman" w:hAnsi="Times New Roman"/>
          <w:sz w:val="20"/>
          <w:szCs w:val="24"/>
          <w:lang w:eastAsia="ru-RU"/>
        </w:rPr>
      </w:pPr>
      <w:r w:rsidRPr="00E5134A">
        <w:rPr>
          <w:rFonts w:ascii="Times New Roman" w:eastAsia="Times New Roman" w:hAnsi="Times New Roman"/>
          <w:sz w:val="20"/>
          <w:szCs w:val="24"/>
          <w:lang w:eastAsia="ru-RU"/>
        </w:rPr>
        <w:t>_____________________________________________________________________</w:t>
      </w:r>
      <w:r w:rsidR="00162EB9">
        <w:rPr>
          <w:rFonts w:ascii="Times New Roman" w:eastAsia="Times New Roman" w:hAnsi="Times New Roman"/>
          <w:sz w:val="20"/>
          <w:szCs w:val="24"/>
          <w:lang w:eastAsia="ru-RU"/>
        </w:rPr>
        <w:t>_______________</w:t>
      </w:r>
      <w:r w:rsidRPr="00E5134A">
        <w:rPr>
          <w:rFonts w:ascii="Times New Roman" w:eastAsia="Times New Roman" w:hAnsi="Times New Roman"/>
          <w:sz w:val="20"/>
          <w:szCs w:val="24"/>
          <w:lang w:eastAsia="ru-RU"/>
        </w:rPr>
        <w:t>_____</w:t>
      </w:r>
    </w:p>
    <w:p w:rsidR="00E5134A" w:rsidRPr="00E5134A" w:rsidRDefault="00E5134A" w:rsidP="00E5134A">
      <w:pPr>
        <w:spacing w:after="0" w:line="240" w:lineRule="auto"/>
        <w:ind w:left="360" w:right="-1"/>
        <w:jc w:val="both"/>
        <w:rPr>
          <w:rFonts w:ascii="Times New Roman" w:eastAsia="Times New Roman" w:hAnsi="Times New Roman"/>
          <w:sz w:val="20"/>
          <w:szCs w:val="24"/>
          <w:lang w:eastAsia="ru-RU"/>
        </w:rPr>
      </w:pPr>
      <w:r w:rsidRPr="00E5134A">
        <w:rPr>
          <w:rFonts w:ascii="Times New Roman" w:eastAsia="Times New Roman" w:hAnsi="Times New Roman"/>
          <w:sz w:val="20"/>
          <w:szCs w:val="24"/>
          <w:lang w:eastAsia="ru-RU"/>
        </w:rPr>
        <w:t>Другие члены семьи (Ф.И.О., дата рождения, место учебы, место работы) ___</w:t>
      </w:r>
      <w:r w:rsidR="00162EB9">
        <w:rPr>
          <w:rFonts w:ascii="Times New Roman" w:eastAsia="Times New Roman" w:hAnsi="Times New Roman"/>
          <w:sz w:val="20"/>
          <w:szCs w:val="24"/>
          <w:lang w:eastAsia="ru-RU"/>
        </w:rPr>
        <w:t>________________</w:t>
      </w:r>
      <w:r w:rsidRPr="00E5134A">
        <w:rPr>
          <w:rFonts w:ascii="Times New Roman" w:eastAsia="Times New Roman" w:hAnsi="Times New Roman"/>
          <w:sz w:val="20"/>
          <w:szCs w:val="24"/>
          <w:lang w:eastAsia="ru-RU"/>
        </w:rPr>
        <w:t>______</w:t>
      </w:r>
    </w:p>
    <w:p w:rsidR="00E5134A" w:rsidRPr="00E5134A" w:rsidRDefault="00E5134A" w:rsidP="00E5134A">
      <w:pPr>
        <w:spacing w:after="0" w:line="240" w:lineRule="auto"/>
        <w:ind w:left="360" w:right="-1"/>
        <w:jc w:val="both"/>
        <w:rPr>
          <w:rFonts w:ascii="Times New Roman" w:eastAsia="Times New Roman" w:hAnsi="Times New Roman"/>
          <w:sz w:val="20"/>
          <w:szCs w:val="24"/>
          <w:lang w:eastAsia="ru-RU"/>
        </w:rPr>
      </w:pPr>
      <w:r w:rsidRPr="00E5134A">
        <w:rPr>
          <w:rFonts w:ascii="Times New Roman" w:eastAsia="Times New Roman" w:hAnsi="Times New Roman"/>
          <w:sz w:val="20"/>
          <w:szCs w:val="24"/>
          <w:lang w:eastAsia="ru-RU"/>
        </w:rPr>
        <w:t>_____________________________________________________________________________________________________________________________________________________________________________________________________________________________</w:t>
      </w:r>
      <w:r w:rsidR="00162EB9">
        <w:rPr>
          <w:rFonts w:ascii="Times New Roman" w:eastAsia="Times New Roman" w:hAnsi="Times New Roman"/>
          <w:sz w:val="20"/>
          <w:szCs w:val="24"/>
          <w:lang w:eastAsia="ru-RU"/>
        </w:rPr>
        <w:t>_____________________________________________</w:t>
      </w:r>
      <w:r w:rsidRPr="00E5134A">
        <w:rPr>
          <w:rFonts w:ascii="Times New Roman" w:eastAsia="Times New Roman" w:hAnsi="Times New Roman"/>
          <w:sz w:val="20"/>
          <w:szCs w:val="24"/>
          <w:lang w:eastAsia="ru-RU"/>
        </w:rPr>
        <w:t>_</w:t>
      </w:r>
    </w:p>
    <w:p w:rsidR="00E5134A" w:rsidRPr="00E5134A" w:rsidRDefault="00E5134A" w:rsidP="00E5134A">
      <w:pPr>
        <w:spacing w:after="0" w:line="240" w:lineRule="auto"/>
        <w:ind w:left="360" w:right="-1"/>
        <w:jc w:val="both"/>
        <w:rPr>
          <w:rFonts w:ascii="Times New Roman" w:eastAsia="Times New Roman" w:hAnsi="Times New Roman"/>
          <w:sz w:val="20"/>
          <w:szCs w:val="24"/>
          <w:lang w:eastAsia="ru-RU"/>
        </w:rPr>
      </w:pPr>
      <w:r w:rsidRPr="00E5134A">
        <w:rPr>
          <w:rFonts w:ascii="Times New Roman" w:eastAsia="Times New Roman" w:hAnsi="Times New Roman"/>
          <w:sz w:val="20"/>
          <w:szCs w:val="24"/>
          <w:lang w:eastAsia="ru-RU"/>
        </w:rPr>
        <w:t>__________________________________________________</w:t>
      </w:r>
      <w:r w:rsidR="00162EB9">
        <w:rPr>
          <w:rFonts w:ascii="Times New Roman" w:eastAsia="Times New Roman" w:hAnsi="Times New Roman"/>
          <w:sz w:val="20"/>
          <w:szCs w:val="24"/>
          <w:lang w:eastAsia="ru-RU"/>
        </w:rPr>
        <w:t>_______________</w:t>
      </w:r>
      <w:r w:rsidRPr="00E5134A">
        <w:rPr>
          <w:rFonts w:ascii="Times New Roman" w:eastAsia="Times New Roman" w:hAnsi="Times New Roman"/>
          <w:sz w:val="20"/>
          <w:szCs w:val="24"/>
          <w:lang w:eastAsia="ru-RU"/>
        </w:rPr>
        <w:t>________________________</w:t>
      </w:r>
    </w:p>
    <w:p w:rsidR="00E5134A" w:rsidRPr="00E5134A" w:rsidRDefault="00E5134A" w:rsidP="00E5134A">
      <w:pPr>
        <w:spacing w:after="0" w:line="240" w:lineRule="auto"/>
        <w:ind w:left="360" w:right="-1"/>
        <w:jc w:val="both"/>
        <w:rPr>
          <w:rFonts w:ascii="Times New Roman" w:eastAsia="Times New Roman" w:hAnsi="Times New Roman"/>
          <w:sz w:val="20"/>
          <w:szCs w:val="24"/>
          <w:lang w:eastAsia="ru-RU"/>
        </w:rPr>
      </w:pPr>
      <w:r w:rsidRPr="00E5134A">
        <w:rPr>
          <w:rFonts w:ascii="Times New Roman" w:eastAsia="Times New Roman" w:hAnsi="Times New Roman"/>
          <w:sz w:val="20"/>
          <w:szCs w:val="24"/>
          <w:lang w:eastAsia="ru-RU"/>
        </w:rPr>
        <w:t>____________________________________________________</w:t>
      </w:r>
      <w:r w:rsidR="00162EB9">
        <w:rPr>
          <w:rFonts w:ascii="Times New Roman" w:eastAsia="Times New Roman" w:hAnsi="Times New Roman"/>
          <w:sz w:val="20"/>
          <w:szCs w:val="24"/>
          <w:lang w:eastAsia="ru-RU"/>
        </w:rPr>
        <w:t>_______________</w:t>
      </w:r>
      <w:r w:rsidRPr="00E5134A">
        <w:rPr>
          <w:rFonts w:ascii="Times New Roman" w:eastAsia="Times New Roman" w:hAnsi="Times New Roman"/>
          <w:sz w:val="20"/>
          <w:szCs w:val="24"/>
          <w:lang w:eastAsia="ru-RU"/>
        </w:rPr>
        <w:t>______________________</w:t>
      </w:r>
    </w:p>
    <w:p w:rsidR="00E5134A" w:rsidRPr="00E5134A" w:rsidRDefault="00E5134A" w:rsidP="00E5134A">
      <w:pPr>
        <w:spacing w:after="0" w:line="240" w:lineRule="auto"/>
        <w:ind w:left="360" w:right="-1"/>
        <w:jc w:val="both"/>
        <w:rPr>
          <w:rFonts w:ascii="Times New Roman" w:eastAsia="Times New Roman" w:hAnsi="Times New Roman"/>
          <w:sz w:val="20"/>
          <w:szCs w:val="24"/>
          <w:lang w:eastAsia="ru-RU"/>
        </w:rPr>
      </w:pPr>
      <w:r w:rsidRPr="00E5134A">
        <w:rPr>
          <w:rFonts w:ascii="Times New Roman" w:eastAsia="Times New Roman" w:hAnsi="Times New Roman"/>
          <w:sz w:val="20"/>
          <w:szCs w:val="24"/>
          <w:lang w:eastAsia="ru-RU"/>
        </w:rPr>
        <w:t>Условия проживания (частный дом – водоснабжение, канализация, газ ________________________________, благоустроенная _____ комнатная квартира в панельном/кирпичном многоквартирном доме, комната в общежитии, общая площадь _____ м</w:t>
      </w:r>
      <w:proofErr w:type="gramStart"/>
      <w:r w:rsidRPr="00E5134A">
        <w:rPr>
          <w:rFonts w:ascii="Times New Roman" w:eastAsia="Times New Roman" w:hAnsi="Times New Roman"/>
          <w:sz w:val="20"/>
          <w:szCs w:val="24"/>
          <w:vertAlign w:val="superscript"/>
          <w:lang w:eastAsia="ru-RU"/>
        </w:rPr>
        <w:t>2</w:t>
      </w:r>
      <w:proofErr w:type="gramEnd"/>
      <w:r w:rsidRPr="00E5134A">
        <w:rPr>
          <w:rFonts w:ascii="Times New Roman" w:eastAsia="Times New Roman" w:hAnsi="Times New Roman"/>
          <w:sz w:val="20"/>
          <w:szCs w:val="24"/>
          <w:lang w:eastAsia="ru-RU"/>
        </w:rPr>
        <w:t xml:space="preserve">, </w:t>
      </w:r>
      <w:proofErr w:type="spellStart"/>
      <w:r w:rsidRPr="00E5134A">
        <w:rPr>
          <w:rFonts w:ascii="Times New Roman" w:eastAsia="Times New Roman" w:hAnsi="Times New Roman"/>
          <w:sz w:val="20"/>
          <w:szCs w:val="24"/>
          <w:lang w:eastAsia="ru-RU"/>
        </w:rPr>
        <w:t>_____этаж</w:t>
      </w:r>
      <w:proofErr w:type="spellEnd"/>
      <w:r w:rsidRPr="00E5134A">
        <w:rPr>
          <w:rFonts w:ascii="Times New Roman" w:eastAsia="Times New Roman" w:hAnsi="Times New Roman"/>
          <w:sz w:val="20"/>
          <w:szCs w:val="24"/>
          <w:lang w:eastAsia="ru-RU"/>
        </w:rPr>
        <w:t>, кол-во чел. проживающих ____, у ребенка имеется (не имеется) отдельная комната (учебный уголок), жилищные условия (хорошие, удовлетворительные, неудовлетворительные), материальные условия (хорошие, удовлетворительные, неудовлетворительные)</w:t>
      </w:r>
    </w:p>
    <w:p w:rsidR="00E5134A" w:rsidRPr="00E5134A" w:rsidRDefault="00E5134A" w:rsidP="00E5134A">
      <w:pPr>
        <w:spacing w:after="0" w:line="240" w:lineRule="auto"/>
        <w:ind w:left="360" w:right="-1"/>
        <w:jc w:val="both"/>
        <w:rPr>
          <w:rFonts w:ascii="Times New Roman" w:eastAsia="Times New Roman" w:hAnsi="Times New Roman"/>
          <w:sz w:val="20"/>
          <w:szCs w:val="24"/>
          <w:lang w:eastAsia="ru-RU"/>
        </w:rPr>
      </w:pPr>
      <w:r w:rsidRPr="00E5134A">
        <w:rPr>
          <w:rFonts w:ascii="Times New Roman" w:eastAsia="Times New Roman" w:hAnsi="Times New Roman"/>
          <w:sz w:val="20"/>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62EB9">
        <w:rPr>
          <w:rFonts w:ascii="Times New Roman" w:eastAsia="Times New Roman" w:hAnsi="Times New Roman"/>
          <w:sz w:val="20"/>
          <w:szCs w:val="24"/>
          <w:lang w:eastAsia="ru-RU"/>
        </w:rPr>
        <w:t>____________________________________________________________</w:t>
      </w:r>
      <w:r w:rsidRPr="00E5134A">
        <w:rPr>
          <w:rFonts w:ascii="Times New Roman" w:eastAsia="Times New Roman" w:hAnsi="Times New Roman"/>
          <w:sz w:val="20"/>
          <w:szCs w:val="24"/>
          <w:lang w:eastAsia="ru-RU"/>
        </w:rPr>
        <w:t>_________</w:t>
      </w:r>
    </w:p>
    <w:p w:rsidR="00E5134A" w:rsidRPr="00E5134A" w:rsidRDefault="00E5134A" w:rsidP="00E5134A">
      <w:pPr>
        <w:spacing w:after="0" w:line="240" w:lineRule="auto"/>
        <w:ind w:left="360" w:right="-1"/>
        <w:jc w:val="both"/>
        <w:rPr>
          <w:rFonts w:ascii="Times New Roman" w:eastAsia="Times New Roman" w:hAnsi="Times New Roman"/>
          <w:sz w:val="20"/>
          <w:szCs w:val="24"/>
          <w:lang w:eastAsia="ru-RU"/>
        </w:rPr>
      </w:pPr>
      <w:r w:rsidRPr="00E5134A">
        <w:rPr>
          <w:rFonts w:ascii="Times New Roman" w:eastAsia="Times New Roman" w:hAnsi="Times New Roman"/>
          <w:sz w:val="20"/>
          <w:szCs w:val="24"/>
          <w:lang w:eastAsia="ru-RU"/>
        </w:rPr>
        <w:t>Особое мнение:</w:t>
      </w:r>
    </w:p>
    <w:p w:rsidR="00E5134A" w:rsidRPr="00E5134A" w:rsidRDefault="00E5134A" w:rsidP="00E5134A">
      <w:pPr>
        <w:spacing w:after="0" w:line="240" w:lineRule="auto"/>
        <w:ind w:left="360" w:right="-1"/>
        <w:jc w:val="both"/>
        <w:rPr>
          <w:rFonts w:ascii="Times New Roman" w:eastAsia="Times New Roman" w:hAnsi="Times New Roman"/>
          <w:sz w:val="20"/>
          <w:szCs w:val="24"/>
          <w:lang w:eastAsia="ru-RU"/>
        </w:rPr>
      </w:pPr>
      <w:r w:rsidRPr="00E5134A">
        <w:rPr>
          <w:rFonts w:ascii="Times New Roman" w:eastAsia="Times New Roman" w:hAnsi="Times New Roman"/>
          <w:sz w:val="20"/>
          <w:szCs w:val="24"/>
          <w:lang w:eastAsia="ru-RU"/>
        </w:rPr>
        <w:t>________________________</w:t>
      </w:r>
      <w:r w:rsidR="00162EB9">
        <w:rPr>
          <w:rFonts w:ascii="Times New Roman" w:eastAsia="Times New Roman" w:hAnsi="Times New Roman"/>
          <w:sz w:val="20"/>
          <w:szCs w:val="24"/>
          <w:lang w:eastAsia="ru-RU"/>
        </w:rPr>
        <w:t>_______________</w:t>
      </w:r>
      <w:r w:rsidRPr="00E5134A">
        <w:rPr>
          <w:rFonts w:ascii="Times New Roman" w:eastAsia="Times New Roman" w:hAnsi="Times New Roman"/>
          <w:sz w:val="20"/>
          <w:szCs w:val="24"/>
          <w:lang w:eastAsia="ru-RU"/>
        </w:rPr>
        <w:t>__________________________________________________</w:t>
      </w:r>
    </w:p>
    <w:p w:rsidR="00E5134A" w:rsidRPr="00E5134A" w:rsidRDefault="00E5134A" w:rsidP="00E5134A">
      <w:pPr>
        <w:spacing w:after="0" w:line="240" w:lineRule="auto"/>
        <w:ind w:left="360" w:right="-1"/>
        <w:jc w:val="both"/>
        <w:rPr>
          <w:rFonts w:ascii="Times New Roman" w:eastAsia="Times New Roman" w:hAnsi="Times New Roman"/>
          <w:sz w:val="20"/>
          <w:szCs w:val="24"/>
          <w:lang w:eastAsia="ru-RU"/>
        </w:rPr>
      </w:pPr>
      <w:r w:rsidRPr="00E5134A">
        <w:rPr>
          <w:rFonts w:ascii="Times New Roman" w:eastAsia="Times New Roman" w:hAnsi="Times New Roman"/>
          <w:sz w:val="20"/>
          <w:szCs w:val="24"/>
          <w:lang w:eastAsia="ru-RU"/>
        </w:rPr>
        <w:t>_______________________________________</w:t>
      </w:r>
      <w:r w:rsidR="00162EB9">
        <w:rPr>
          <w:rFonts w:ascii="Times New Roman" w:eastAsia="Times New Roman" w:hAnsi="Times New Roman"/>
          <w:sz w:val="20"/>
          <w:szCs w:val="24"/>
          <w:lang w:eastAsia="ru-RU"/>
        </w:rPr>
        <w:t>_______________</w:t>
      </w:r>
      <w:r w:rsidRPr="00E5134A">
        <w:rPr>
          <w:rFonts w:ascii="Times New Roman" w:eastAsia="Times New Roman" w:hAnsi="Times New Roman"/>
          <w:sz w:val="20"/>
          <w:szCs w:val="24"/>
          <w:lang w:eastAsia="ru-RU"/>
        </w:rPr>
        <w:t>___________________________________</w:t>
      </w:r>
    </w:p>
    <w:p w:rsidR="00E5134A" w:rsidRPr="00E5134A" w:rsidRDefault="00E5134A" w:rsidP="00E5134A">
      <w:pPr>
        <w:spacing w:after="0" w:line="240" w:lineRule="auto"/>
        <w:jc w:val="both"/>
        <w:rPr>
          <w:rFonts w:ascii="Times New Roman" w:eastAsia="Times New Roman" w:hAnsi="Times New Roman"/>
          <w:sz w:val="20"/>
          <w:szCs w:val="24"/>
          <w:lang w:eastAsia="ru-RU"/>
        </w:rPr>
      </w:pPr>
    </w:p>
    <w:p w:rsidR="00E5134A" w:rsidRPr="00E5134A" w:rsidRDefault="00E5134A" w:rsidP="00E5134A">
      <w:pPr>
        <w:spacing w:after="0" w:line="240" w:lineRule="auto"/>
        <w:jc w:val="both"/>
        <w:rPr>
          <w:rFonts w:ascii="Times New Roman" w:eastAsia="Times New Roman" w:hAnsi="Times New Roman"/>
          <w:sz w:val="20"/>
          <w:szCs w:val="24"/>
          <w:lang w:eastAsia="ru-RU"/>
        </w:rPr>
      </w:pPr>
      <w:r w:rsidRPr="00E5134A">
        <w:rPr>
          <w:rFonts w:ascii="Times New Roman" w:eastAsia="Times New Roman" w:hAnsi="Times New Roman"/>
          <w:sz w:val="20"/>
          <w:szCs w:val="24"/>
          <w:lang w:eastAsia="ru-RU"/>
        </w:rPr>
        <w:t>Члены родительского комитета: 1.______________/______________________________/</w:t>
      </w:r>
    </w:p>
    <w:p w:rsidR="00E5134A" w:rsidRPr="00E5134A" w:rsidRDefault="00E5134A" w:rsidP="00E5134A">
      <w:pPr>
        <w:spacing w:after="0" w:line="240" w:lineRule="auto"/>
        <w:jc w:val="both"/>
        <w:rPr>
          <w:rFonts w:ascii="Times New Roman" w:eastAsia="Times New Roman" w:hAnsi="Times New Roman"/>
          <w:sz w:val="20"/>
          <w:szCs w:val="24"/>
          <w:lang w:eastAsia="ru-RU"/>
        </w:rPr>
      </w:pPr>
      <w:r w:rsidRPr="00E5134A">
        <w:rPr>
          <w:rFonts w:ascii="Times New Roman" w:eastAsia="Times New Roman" w:hAnsi="Times New Roman"/>
          <w:sz w:val="20"/>
          <w:szCs w:val="24"/>
          <w:lang w:eastAsia="ru-RU"/>
        </w:rPr>
        <w:t xml:space="preserve">                                                        2.______________/______________________________/</w:t>
      </w:r>
    </w:p>
    <w:p w:rsidR="00E5134A" w:rsidRPr="00E5134A" w:rsidRDefault="00E5134A" w:rsidP="00E5134A">
      <w:pPr>
        <w:spacing w:after="0" w:line="240" w:lineRule="auto"/>
        <w:jc w:val="both"/>
        <w:rPr>
          <w:rFonts w:ascii="Times New Roman" w:eastAsia="Times New Roman" w:hAnsi="Times New Roman"/>
          <w:sz w:val="20"/>
          <w:szCs w:val="24"/>
          <w:lang w:eastAsia="ru-RU"/>
        </w:rPr>
      </w:pPr>
      <w:r w:rsidRPr="00E5134A">
        <w:rPr>
          <w:rFonts w:ascii="Times New Roman" w:eastAsia="Times New Roman" w:hAnsi="Times New Roman"/>
          <w:sz w:val="20"/>
          <w:szCs w:val="24"/>
          <w:lang w:eastAsia="ru-RU"/>
        </w:rPr>
        <w:t xml:space="preserve">                                                        3.______________/______________________________/</w:t>
      </w:r>
    </w:p>
    <w:p w:rsidR="00E5134A" w:rsidRPr="00E5134A" w:rsidRDefault="00E5134A" w:rsidP="00E5134A">
      <w:pPr>
        <w:spacing w:after="0" w:line="240" w:lineRule="auto"/>
        <w:jc w:val="both"/>
        <w:rPr>
          <w:rFonts w:ascii="Times New Roman" w:eastAsia="Times New Roman" w:hAnsi="Times New Roman"/>
          <w:sz w:val="20"/>
          <w:szCs w:val="24"/>
          <w:lang w:eastAsia="ru-RU"/>
        </w:rPr>
      </w:pPr>
    </w:p>
    <w:p w:rsidR="00E5134A" w:rsidRPr="00E5134A" w:rsidRDefault="00E5134A" w:rsidP="00E5134A">
      <w:pPr>
        <w:spacing w:after="0" w:line="240" w:lineRule="auto"/>
        <w:jc w:val="both"/>
        <w:rPr>
          <w:rFonts w:ascii="Times New Roman" w:eastAsia="Times New Roman" w:hAnsi="Times New Roman"/>
          <w:sz w:val="20"/>
          <w:szCs w:val="24"/>
          <w:lang w:eastAsia="ru-RU"/>
        </w:rPr>
      </w:pPr>
      <w:r w:rsidRPr="00E5134A">
        <w:rPr>
          <w:rFonts w:ascii="Times New Roman" w:eastAsia="Times New Roman" w:hAnsi="Times New Roman"/>
          <w:sz w:val="20"/>
          <w:szCs w:val="24"/>
          <w:lang w:eastAsia="ru-RU"/>
        </w:rPr>
        <w:t>Кл</w:t>
      </w:r>
      <w:proofErr w:type="gramStart"/>
      <w:r w:rsidRPr="00E5134A">
        <w:rPr>
          <w:rFonts w:ascii="Times New Roman" w:eastAsia="Times New Roman" w:hAnsi="Times New Roman"/>
          <w:sz w:val="20"/>
          <w:szCs w:val="24"/>
          <w:lang w:eastAsia="ru-RU"/>
        </w:rPr>
        <w:t>.</w:t>
      </w:r>
      <w:proofErr w:type="gramEnd"/>
      <w:r w:rsidRPr="00E5134A">
        <w:rPr>
          <w:rFonts w:ascii="Times New Roman" w:eastAsia="Times New Roman" w:hAnsi="Times New Roman"/>
          <w:sz w:val="20"/>
          <w:szCs w:val="24"/>
          <w:lang w:eastAsia="ru-RU"/>
        </w:rPr>
        <w:t xml:space="preserve"> </w:t>
      </w:r>
      <w:proofErr w:type="gramStart"/>
      <w:r w:rsidRPr="00E5134A">
        <w:rPr>
          <w:rFonts w:ascii="Times New Roman" w:eastAsia="Times New Roman" w:hAnsi="Times New Roman"/>
          <w:sz w:val="20"/>
          <w:szCs w:val="24"/>
          <w:lang w:eastAsia="ru-RU"/>
        </w:rPr>
        <w:t>р</w:t>
      </w:r>
      <w:proofErr w:type="gramEnd"/>
      <w:r w:rsidRPr="00E5134A">
        <w:rPr>
          <w:rFonts w:ascii="Times New Roman" w:eastAsia="Times New Roman" w:hAnsi="Times New Roman"/>
          <w:sz w:val="20"/>
          <w:szCs w:val="24"/>
          <w:lang w:eastAsia="ru-RU"/>
        </w:rPr>
        <w:t xml:space="preserve">ук. _________/___________________________/           </w:t>
      </w:r>
    </w:p>
    <w:p w:rsidR="00E5134A" w:rsidRPr="00E5134A" w:rsidRDefault="00E5134A" w:rsidP="00E5134A">
      <w:pPr>
        <w:spacing w:after="0" w:line="240" w:lineRule="auto"/>
        <w:jc w:val="right"/>
        <w:rPr>
          <w:rFonts w:ascii="Times New Roman" w:eastAsia="Times New Roman" w:hAnsi="Times New Roman"/>
          <w:sz w:val="20"/>
          <w:szCs w:val="24"/>
          <w:lang w:eastAsia="ru-RU"/>
        </w:rPr>
      </w:pPr>
      <w:r w:rsidRPr="00E5134A">
        <w:rPr>
          <w:rFonts w:ascii="Times New Roman" w:eastAsia="Times New Roman" w:hAnsi="Times New Roman"/>
          <w:sz w:val="20"/>
          <w:szCs w:val="24"/>
          <w:lang w:eastAsia="ru-RU"/>
        </w:rPr>
        <w:t>Дата «____» _________ 20___ г.</w:t>
      </w:r>
    </w:p>
    <w:p w:rsidR="00E5134A" w:rsidRPr="00E5134A" w:rsidRDefault="00E5134A" w:rsidP="00E5134A">
      <w:pPr>
        <w:spacing w:after="0" w:line="240" w:lineRule="auto"/>
        <w:jc w:val="both"/>
        <w:rPr>
          <w:rFonts w:ascii="Times New Roman" w:eastAsia="Times New Roman" w:hAnsi="Times New Roman"/>
          <w:sz w:val="20"/>
          <w:szCs w:val="24"/>
          <w:lang w:val="en-US" w:eastAsia="ru-RU"/>
        </w:rPr>
      </w:pPr>
    </w:p>
    <w:p w:rsidR="00E5134A" w:rsidRPr="00162EB9" w:rsidRDefault="00E5134A" w:rsidP="00E5134A">
      <w:pPr>
        <w:widowControl w:val="0"/>
        <w:autoSpaceDE w:val="0"/>
        <w:autoSpaceDN w:val="0"/>
        <w:adjustRightInd w:val="0"/>
        <w:spacing w:after="0" w:line="240" w:lineRule="auto"/>
        <w:ind w:firstLine="720"/>
        <w:jc w:val="right"/>
        <w:rPr>
          <w:rFonts w:ascii="Times New Roman" w:eastAsia="Times New Roman" w:hAnsi="Times New Roman"/>
          <w:sz w:val="18"/>
          <w:szCs w:val="20"/>
          <w:lang w:eastAsia="ru-RU"/>
        </w:rPr>
      </w:pPr>
      <w:r w:rsidRPr="00162EB9">
        <w:rPr>
          <w:rFonts w:ascii="Times New Roman" w:eastAsia="Times New Roman" w:hAnsi="Times New Roman"/>
          <w:sz w:val="18"/>
          <w:szCs w:val="20"/>
          <w:lang w:eastAsia="ru-RU"/>
        </w:rPr>
        <w:t>Приложение 4</w:t>
      </w:r>
    </w:p>
    <w:p w:rsidR="00E5134A" w:rsidRPr="00162EB9" w:rsidRDefault="00E5134A" w:rsidP="00E5134A">
      <w:pPr>
        <w:widowControl w:val="0"/>
        <w:autoSpaceDE w:val="0"/>
        <w:autoSpaceDN w:val="0"/>
        <w:adjustRightInd w:val="0"/>
        <w:spacing w:after="0" w:line="240" w:lineRule="auto"/>
        <w:ind w:firstLine="720"/>
        <w:jc w:val="right"/>
        <w:rPr>
          <w:rFonts w:ascii="Times New Roman" w:eastAsia="Times New Roman" w:hAnsi="Times New Roman"/>
          <w:sz w:val="18"/>
          <w:szCs w:val="20"/>
          <w:lang w:eastAsia="ru-RU"/>
        </w:rPr>
      </w:pPr>
      <w:r w:rsidRPr="00162EB9">
        <w:rPr>
          <w:rFonts w:ascii="Times New Roman" w:eastAsia="Times New Roman" w:hAnsi="Times New Roman"/>
          <w:sz w:val="18"/>
          <w:szCs w:val="20"/>
          <w:lang w:eastAsia="ru-RU"/>
        </w:rPr>
        <w:t>к Порядку расходования субвенции</w:t>
      </w:r>
    </w:p>
    <w:p w:rsidR="00E5134A" w:rsidRPr="00162EB9" w:rsidRDefault="00E5134A" w:rsidP="00E5134A">
      <w:pPr>
        <w:widowControl w:val="0"/>
        <w:autoSpaceDE w:val="0"/>
        <w:autoSpaceDN w:val="0"/>
        <w:adjustRightInd w:val="0"/>
        <w:spacing w:after="0" w:line="240" w:lineRule="auto"/>
        <w:ind w:firstLine="720"/>
        <w:jc w:val="right"/>
        <w:rPr>
          <w:rFonts w:ascii="Times New Roman" w:eastAsia="Times New Roman" w:hAnsi="Times New Roman"/>
          <w:sz w:val="18"/>
          <w:szCs w:val="20"/>
          <w:lang w:eastAsia="ru-RU"/>
        </w:rPr>
      </w:pPr>
      <w:r w:rsidRPr="00162EB9">
        <w:rPr>
          <w:rFonts w:ascii="Times New Roman" w:eastAsia="Times New Roman" w:hAnsi="Times New Roman"/>
          <w:sz w:val="18"/>
          <w:szCs w:val="20"/>
          <w:lang w:eastAsia="ru-RU"/>
        </w:rPr>
        <w:t xml:space="preserve">на реализацию </w:t>
      </w:r>
      <w:proofErr w:type="gramStart"/>
      <w:r w:rsidRPr="00162EB9">
        <w:rPr>
          <w:rFonts w:ascii="Times New Roman" w:eastAsia="Times New Roman" w:hAnsi="Times New Roman"/>
          <w:sz w:val="18"/>
          <w:szCs w:val="20"/>
          <w:lang w:eastAsia="ru-RU"/>
        </w:rPr>
        <w:t>государственных</w:t>
      </w:r>
      <w:proofErr w:type="gramEnd"/>
    </w:p>
    <w:p w:rsidR="00E5134A" w:rsidRPr="00162EB9" w:rsidRDefault="00E5134A" w:rsidP="00E5134A">
      <w:pPr>
        <w:widowControl w:val="0"/>
        <w:autoSpaceDE w:val="0"/>
        <w:autoSpaceDN w:val="0"/>
        <w:adjustRightInd w:val="0"/>
        <w:spacing w:after="0" w:line="240" w:lineRule="auto"/>
        <w:ind w:firstLine="720"/>
        <w:jc w:val="right"/>
        <w:rPr>
          <w:rFonts w:ascii="Times New Roman" w:eastAsia="Times New Roman" w:hAnsi="Times New Roman"/>
          <w:sz w:val="18"/>
          <w:szCs w:val="20"/>
          <w:lang w:eastAsia="ru-RU"/>
        </w:rPr>
      </w:pPr>
      <w:r w:rsidRPr="00162EB9">
        <w:rPr>
          <w:rFonts w:ascii="Times New Roman" w:eastAsia="Times New Roman" w:hAnsi="Times New Roman"/>
          <w:sz w:val="18"/>
          <w:szCs w:val="20"/>
          <w:lang w:eastAsia="ru-RU"/>
        </w:rPr>
        <w:t>полномочий по обеспечению питанием</w:t>
      </w:r>
    </w:p>
    <w:p w:rsidR="00E5134A" w:rsidRPr="00162EB9" w:rsidRDefault="00E5134A" w:rsidP="00E5134A">
      <w:pPr>
        <w:widowControl w:val="0"/>
        <w:autoSpaceDE w:val="0"/>
        <w:autoSpaceDN w:val="0"/>
        <w:adjustRightInd w:val="0"/>
        <w:spacing w:after="0" w:line="240" w:lineRule="auto"/>
        <w:ind w:firstLine="720"/>
        <w:jc w:val="right"/>
        <w:rPr>
          <w:rFonts w:ascii="Times New Roman" w:eastAsia="Times New Roman" w:hAnsi="Times New Roman"/>
          <w:sz w:val="18"/>
          <w:szCs w:val="20"/>
          <w:lang w:eastAsia="ru-RU"/>
        </w:rPr>
      </w:pPr>
      <w:r w:rsidRPr="00162EB9">
        <w:rPr>
          <w:rFonts w:ascii="Times New Roman" w:eastAsia="Times New Roman" w:hAnsi="Times New Roman"/>
          <w:sz w:val="18"/>
          <w:szCs w:val="20"/>
          <w:lang w:eastAsia="ru-RU"/>
        </w:rPr>
        <w:t>обучающихся в муниципальных</w:t>
      </w:r>
    </w:p>
    <w:p w:rsidR="00E5134A" w:rsidRPr="00162EB9" w:rsidRDefault="00E5134A" w:rsidP="00E5134A">
      <w:pPr>
        <w:widowControl w:val="0"/>
        <w:autoSpaceDE w:val="0"/>
        <w:autoSpaceDN w:val="0"/>
        <w:adjustRightInd w:val="0"/>
        <w:spacing w:after="0" w:line="240" w:lineRule="auto"/>
        <w:ind w:firstLine="720"/>
        <w:jc w:val="right"/>
        <w:rPr>
          <w:rFonts w:ascii="Times New Roman" w:eastAsia="Times New Roman" w:hAnsi="Times New Roman"/>
          <w:sz w:val="18"/>
          <w:szCs w:val="20"/>
          <w:lang w:eastAsia="ru-RU"/>
        </w:rPr>
      </w:pPr>
      <w:r w:rsidRPr="00162EB9">
        <w:rPr>
          <w:rFonts w:ascii="Times New Roman" w:eastAsia="Times New Roman" w:hAnsi="Times New Roman"/>
          <w:sz w:val="18"/>
          <w:szCs w:val="20"/>
          <w:lang w:eastAsia="ru-RU"/>
        </w:rPr>
        <w:t xml:space="preserve">общеобразовательных </w:t>
      </w:r>
      <w:proofErr w:type="gramStart"/>
      <w:r w:rsidRPr="00162EB9">
        <w:rPr>
          <w:rFonts w:ascii="Times New Roman" w:eastAsia="Times New Roman" w:hAnsi="Times New Roman"/>
          <w:sz w:val="18"/>
          <w:szCs w:val="20"/>
          <w:lang w:eastAsia="ru-RU"/>
        </w:rPr>
        <w:t>организациях</w:t>
      </w:r>
      <w:proofErr w:type="gramEnd"/>
    </w:p>
    <w:p w:rsidR="00E5134A" w:rsidRPr="00162EB9" w:rsidRDefault="00E5134A" w:rsidP="00E5134A">
      <w:pPr>
        <w:widowControl w:val="0"/>
        <w:autoSpaceDE w:val="0"/>
        <w:autoSpaceDN w:val="0"/>
        <w:adjustRightInd w:val="0"/>
        <w:spacing w:after="0" w:line="240" w:lineRule="auto"/>
        <w:ind w:firstLine="720"/>
        <w:jc w:val="right"/>
        <w:rPr>
          <w:rFonts w:ascii="Times New Roman" w:eastAsia="Times New Roman" w:hAnsi="Times New Roman"/>
          <w:sz w:val="18"/>
          <w:szCs w:val="20"/>
          <w:lang w:eastAsia="ru-RU"/>
        </w:rPr>
      </w:pPr>
      <w:r w:rsidRPr="00162EB9">
        <w:rPr>
          <w:rFonts w:ascii="Times New Roman" w:eastAsia="Times New Roman" w:hAnsi="Times New Roman"/>
          <w:sz w:val="18"/>
          <w:szCs w:val="20"/>
          <w:lang w:eastAsia="ru-RU"/>
        </w:rPr>
        <w:t>без взимания платы</w:t>
      </w:r>
    </w:p>
    <w:p w:rsidR="00E5134A" w:rsidRPr="00E5134A" w:rsidRDefault="00E5134A" w:rsidP="00E5134A">
      <w:pPr>
        <w:contextualSpacing/>
        <w:rPr>
          <w:rFonts w:ascii="Times New Roman" w:eastAsia="Times New Roman" w:hAnsi="Times New Roman"/>
          <w:sz w:val="20"/>
          <w:szCs w:val="24"/>
        </w:rPr>
      </w:pPr>
    </w:p>
    <w:p w:rsidR="00E5134A" w:rsidRPr="00E5134A" w:rsidRDefault="00E5134A" w:rsidP="00E5134A">
      <w:pPr>
        <w:spacing w:after="0" w:line="240" w:lineRule="auto"/>
        <w:ind w:left="4678"/>
        <w:jc w:val="both"/>
        <w:rPr>
          <w:rFonts w:ascii="Times New Roman" w:eastAsia="Times New Roman" w:hAnsi="Times New Roman"/>
          <w:szCs w:val="28"/>
          <w:lang w:eastAsia="ru-RU"/>
        </w:rPr>
      </w:pPr>
      <w:r w:rsidRPr="00E5134A">
        <w:rPr>
          <w:rFonts w:ascii="Times New Roman" w:eastAsia="Times New Roman" w:hAnsi="Times New Roman"/>
          <w:szCs w:val="28"/>
          <w:lang w:eastAsia="ru-RU"/>
        </w:rPr>
        <w:t>Директору</w:t>
      </w:r>
    </w:p>
    <w:p w:rsidR="00E5134A" w:rsidRPr="00E5134A" w:rsidRDefault="00E5134A" w:rsidP="00E5134A">
      <w:pPr>
        <w:spacing w:after="0" w:line="240" w:lineRule="auto"/>
        <w:ind w:left="4678"/>
        <w:jc w:val="both"/>
        <w:rPr>
          <w:rFonts w:ascii="Times New Roman" w:eastAsia="Times New Roman" w:hAnsi="Times New Roman"/>
          <w:szCs w:val="28"/>
          <w:lang w:eastAsia="ru-RU"/>
        </w:rPr>
      </w:pPr>
      <w:r w:rsidRPr="00E5134A">
        <w:rPr>
          <w:rFonts w:ascii="Times New Roman" w:eastAsia="Times New Roman" w:hAnsi="Times New Roman"/>
          <w:szCs w:val="28"/>
          <w:lang w:eastAsia="ru-RU"/>
        </w:rPr>
        <w:t>_________________________________</w:t>
      </w:r>
    </w:p>
    <w:p w:rsidR="00E5134A" w:rsidRPr="00E5134A" w:rsidRDefault="00E5134A" w:rsidP="00E5134A">
      <w:pPr>
        <w:spacing w:after="0" w:line="240" w:lineRule="auto"/>
        <w:ind w:left="4678"/>
        <w:jc w:val="both"/>
        <w:rPr>
          <w:rFonts w:ascii="Times New Roman" w:eastAsia="Times New Roman" w:hAnsi="Times New Roman"/>
          <w:szCs w:val="28"/>
          <w:lang w:eastAsia="ru-RU"/>
        </w:rPr>
      </w:pPr>
    </w:p>
    <w:p w:rsidR="00E5134A" w:rsidRPr="00E5134A" w:rsidRDefault="00E5134A" w:rsidP="00E5134A">
      <w:pPr>
        <w:spacing w:after="0" w:line="240" w:lineRule="auto"/>
        <w:ind w:left="4678"/>
        <w:jc w:val="both"/>
        <w:rPr>
          <w:rFonts w:ascii="Times New Roman" w:eastAsia="Times New Roman" w:hAnsi="Times New Roman"/>
          <w:szCs w:val="28"/>
          <w:lang w:eastAsia="ru-RU"/>
        </w:rPr>
      </w:pPr>
      <w:r w:rsidRPr="00E5134A">
        <w:rPr>
          <w:rFonts w:ascii="Times New Roman" w:eastAsia="Times New Roman" w:hAnsi="Times New Roman"/>
          <w:szCs w:val="28"/>
          <w:lang w:eastAsia="ru-RU"/>
        </w:rPr>
        <w:t>_________________________________</w:t>
      </w:r>
    </w:p>
    <w:p w:rsidR="00E5134A" w:rsidRPr="00E5134A" w:rsidRDefault="00E5134A" w:rsidP="00E5134A">
      <w:pPr>
        <w:spacing w:after="0" w:line="240" w:lineRule="auto"/>
        <w:ind w:left="4678"/>
        <w:jc w:val="both"/>
        <w:rPr>
          <w:rFonts w:ascii="Times New Roman" w:eastAsia="Times New Roman" w:hAnsi="Times New Roman"/>
          <w:szCs w:val="28"/>
          <w:lang w:eastAsia="ru-RU"/>
        </w:rPr>
      </w:pPr>
    </w:p>
    <w:p w:rsidR="00E5134A" w:rsidRPr="00E5134A" w:rsidRDefault="00E5134A" w:rsidP="00E5134A">
      <w:pPr>
        <w:spacing w:after="0" w:line="240" w:lineRule="auto"/>
        <w:ind w:left="4678"/>
        <w:jc w:val="both"/>
        <w:rPr>
          <w:rFonts w:ascii="Times New Roman" w:eastAsia="Times New Roman" w:hAnsi="Times New Roman"/>
          <w:szCs w:val="28"/>
          <w:lang w:eastAsia="ru-RU"/>
        </w:rPr>
      </w:pPr>
      <w:r w:rsidRPr="00E5134A">
        <w:rPr>
          <w:rFonts w:ascii="Times New Roman" w:eastAsia="Times New Roman" w:hAnsi="Times New Roman"/>
          <w:szCs w:val="28"/>
          <w:lang w:eastAsia="ru-RU"/>
        </w:rPr>
        <w:t>От родительского комитета ___ класса</w:t>
      </w:r>
    </w:p>
    <w:p w:rsidR="00E5134A" w:rsidRPr="00E5134A" w:rsidRDefault="00E5134A" w:rsidP="00E5134A">
      <w:pPr>
        <w:spacing w:after="0" w:line="240" w:lineRule="auto"/>
        <w:jc w:val="center"/>
        <w:rPr>
          <w:rFonts w:ascii="Times New Roman" w:eastAsia="Times New Roman" w:hAnsi="Times New Roman"/>
          <w:szCs w:val="28"/>
          <w:lang w:eastAsia="ru-RU"/>
        </w:rPr>
      </w:pPr>
    </w:p>
    <w:p w:rsidR="00E5134A" w:rsidRPr="00E5134A" w:rsidRDefault="00E5134A" w:rsidP="00E5134A">
      <w:pPr>
        <w:spacing w:after="0" w:line="240" w:lineRule="auto"/>
        <w:jc w:val="center"/>
        <w:rPr>
          <w:rFonts w:ascii="Times New Roman" w:eastAsia="Times New Roman" w:hAnsi="Times New Roman"/>
          <w:szCs w:val="28"/>
          <w:lang w:eastAsia="ru-RU"/>
        </w:rPr>
      </w:pPr>
      <w:r w:rsidRPr="00E5134A">
        <w:rPr>
          <w:rFonts w:ascii="Times New Roman" w:eastAsia="Times New Roman" w:hAnsi="Times New Roman"/>
          <w:szCs w:val="28"/>
          <w:lang w:eastAsia="ru-RU"/>
        </w:rPr>
        <w:t>Ходатайство (образец).</w:t>
      </w:r>
    </w:p>
    <w:p w:rsidR="00E5134A" w:rsidRPr="00E5134A" w:rsidRDefault="00E5134A" w:rsidP="00E5134A">
      <w:pPr>
        <w:spacing w:after="0" w:line="240" w:lineRule="auto"/>
        <w:jc w:val="center"/>
        <w:rPr>
          <w:rFonts w:ascii="Times New Roman" w:eastAsia="Times New Roman" w:hAnsi="Times New Roman"/>
          <w:szCs w:val="28"/>
          <w:lang w:eastAsia="ru-RU"/>
        </w:rPr>
      </w:pPr>
    </w:p>
    <w:p w:rsidR="00E5134A" w:rsidRPr="00E5134A" w:rsidRDefault="00E5134A" w:rsidP="00E5134A">
      <w:pPr>
        <w:spacing w:after="0" w:line="240" w:lineRule="auto"/>
        <w:ind w:firstLine="708"/>
        <w:jc w:val="both"/>
        <w:rPr>
          <w:rFonts w:ascii="Times New Roman" w:eastAsia="Times New Roman" w:hAnsi="Times New Roman"/>
          <w:szCs w:val="28"/>
          <w:lang w:eastAsia="ru-RU"/>
        </w:rPr>
      </w:pPr>
      <w:r w:rsidRPr="00E5134A">
        <w:rPr>
          <w:rFonts w:ascii="Times New Roman" w:eastAsia="Times New Roman" w:hAnsi="Times New Roman"/>
          <w:szCs w:val="28"/>
          <w:lang w:eastAsia="ru-RU"/>
        </w:rPr>
        <w:t>Родительский комитет __________ класса ходатайствует о постановке на бесплатное питание  _____________________________________________</w:t>
      </w:r>
    </w:p>
    <w:p w:rsidR="00E5134A" w:rsidRPr="00E5134A" w:rsidRDefault="00E5134A" w:rsidP="00E5134A">
      <w:pPr>
        <w:spacing w:after="0" w:line="240" w:lineRule="auto"/>
        <w:jc w:val="both"/>
        <w:rPr>
          <w:rFonts w:ascii="Times New Roman" w:eastAsia="Times New Roman" w:hAnsi="Times New Roman"/>
          <w:szCs w:val="28"/>
          <w:lang w:eastAsia="ru-RU"/>
        </w:rPr>
      </w:pPr>
      <w:r w:rsidRPr="00E5134A">
        <w:rPr>
          <w:rFonts w:ascii="Times New Roman" w:eastAsia="Times New Roman" w:hAnsi="Times New Roman"/>
          <w:szCs w:val="28"/>
          <w:lang w:eastAsia="ru-RU"/>
        </w:rPr>
        <w:t xml:space="preserve">___________________________________________________________(Ф.И.О.) </w:t>
      </w:r>
    </w:p>
    <w:p w:rsidR="00E5134A" w:rsidRPr="00E5134A" w:rsidRDefault="00E5134A" w:rsidP="00E5134A">
      <w:pPr>
        <w:spacing w:after="0" w:line="240" w:lineRule="auto"/>
        <w:jc w:val="both"/>
        <w:rPr>
          <w:rFonts w:ascii="Times New Roman" w:eastAsia="Times New Roman" w:hAnsi="Times New Roman"/>
          <w:szCs w:val="28"/>
          <w:lang w:eastAsia="ru-RU"/>
        </w:rPr>
      </w:pPr>
      <w:r w:rsidRPr="00E5134A">
        <w:rPr>
          <w:rFonts w:ascii="Times New Roman" w:eastAsia="Times New Roman" w:hAnsi="Times New Roman"/>
          <w:szCs w:val="28"/>
          <w:lang w:eastAsia="ru-RU"/>
        </w:rPr>
        <w:t>«___» _______ года рождения, ученика (</w:t>
      </w:r>
      <w:proofErr w:type="spellStart"/>
      <w:r w:rsidRPr="00E5134A">
        <w:rPr>
          <w:rFonts w:ascii="Times New Roman" w:eastAsia="Times New Roman" w:hAnsi="Times New Roman"/>
          <w:szCs w:val="28"/>
          <w:lang w:eastAsia="ru-RU"/>
        </w:rPr>
        <w:t>цу</w:t>
      </w:r>
      <w:proofErr w:type="spellEnd"/>
      <w:r w:rsidRPr="00E5134A">
        <w:rPr>
          <w:rFonts w:ascii="Times New Roman" w:eastAsia="Times New Roman" w:hAnsi="Times New Roman"/>
          <w:szCs w:val="28"/>
          <w:lang w:eastAsia="ru-RU"/>
        </w:rPr>
        <w:t>) _______ класса, проживающег</w:t>
      </w:r>
      <w:proofErr w:type="gramStart"/>
      <w:r w:rsidRPr="00E5134A">
        <w:rPr>
          <w:rFonts w:ascii="Times New Roman" w:eastAsia="Times New Roman" w:hAnsi="Times New Roman"/>
          <w:szCs w:val="28"/>
          <w:lang w:eastAsia="ru-RU"/>
        </w:rPr>
        <w:t>о(</w:t>
      </w:r>
      <w:proofErr w:type="spellStart"/>
      <w:proofErr w:type="gramEnd"/>
      <w:r w:rsidRPr="00E5134A">
        <w:rPr>
          <w:rFonts w:ascii="Times New Roman" w:eastAsia="Times New Roman" w:hAnsi="Times New Roman"/>
          <w:szCs w:val="28"/>
          <w:lang w:eastAsia="ru-RU"/>
        </w:rPr>
        <w:t>ую</w:t>
      </w:r>
      <w:proofErr w:type="spellEnd"/>
      <w:r w:rsidRPr="00E5134A">
        <w:rPr>
          <w:rFonts w:ascii="Times New Roman" w:eastAsia="Times New Roman" w:hAnsi="Times New Roman"/>
          <w:szCs w:val="28"/>
          <w:lang w:eastAsia="ru-RU"/>
        </w:rPr>
        <w:t>) по адресу</w:t>
      </w:r>
    </w:p>
    <w:p w:rsidR="00E5134A" w:rsidRPr="00E5134A" w:rsidRDefault="00E5134A" w:rsidP="00E5134A">
      <w:pPr>
        <w:spacing w:after="0" w:line="240" w:lineRule="auto"/>
        <w:jc w:val="both"/>
        <w:rPr>
          <w:rFonts w:ascii="Times New Roman" w:eastAsia="Times New Roman" w:hAnsi="Times New Roman"/>
          <w:szCs w:val="28"/>
          <w:lang w:eastAsia="ru-RU"/>
        </w:rPr>
      </w:pPr>
      <w:r w:rsidRPr="00E5134A">
        <w:rPr>
          <w:rFonts w:ascii="Times New Roman" w:eastAsia="Times New Roman" w:hAnsi="Times New Roman"/>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134A" w:rsidRPr="00E5134A" w:rsidRDefault="00E5134A" w:rsidP="00E5134A">
      <w:pPr>
        <w:spacing w:after="0" w:line="240" w:lineRule="auto"/>
        <w:jc w:val="both"/>
        <w:rPr>
          <w:rFonts w:ascii="Times New Roman" w:eastAsia="Times New Roman" w:hAnsi="Times New Roman"/>
          <w:szCs w:val="28"/>
          <w:lang w:eastAsia="ru-RU"/>
        </w:rPr>
      </w:pPr>
      <w:r w:rsidRPr="00E5134A">
        <w:rPr>
          <w:rFonts w:ascii="Times New Roman" w:eastAsia="Times New Roman" w:hAnsi="Times New Roman"/>
          <w:szCs w:val="28"/>
          <w:lang w:eastAsia="ru-RU"/>
        </w:rPr>
        <w:t>В соответствии с тем, что ___________________________</w:t>
      </w:r>
      <w:r w:rsidR="00162EB9">
        <w:rPr>
          <w:rFonts w:ascii="Times New Roman" w:eastAsia="Times New Roman" w:hAnsi="Times New Roman"/>
          <w:szCs w:val="28"/>
          <w:lang w:eastAsia="ru-RU"/>
        </w:rPr>
        <w:t>___________________</w:t>
      </w:r>
      <w:r w:rsidRPr="00E5134A">
        <w:rPr>
          <w:rFonts w:ascii="Times New Roman" w:eastAsia="Times New Roman" w:hAnsi="Times New Roman"/>
          <w:szCs w:val="28"/>
          <w:lang w:eastAsia="ru-RU"/>
        </w:rPr>
        <w:t>________________</w:t>
      </w:r>
    </w:p>
    <w:p w:rsidR="00E5134A" w:rsidRPr="00E5134A" w:rsidRDefault="00E5134A" w:rsidP="00E5134A">
      <w:pPr>
        <w:spacing w:after="0" w:line="240" w:lineRule="auto"/>
        <w:jc w:val="both"/>
        <w:rPr>
          <w:rFonts w:ascii="Times New Roman" w:eastAsia="Times New Roman" w:hAnsi="Times New Roman"/>
          <w:szCs w:val="28"/>
          <w:lang w:eastAsia="ru-RU"/>
        </w:rPr>
      </w:pPr>
      <w:r w:rsidRPr="00E5134A">
        <w:rPr>
          <w:rFonts w:ascii="Times New Roman" w:eastAsia="Times New Roman" w:hAnsi="Times New Roman"/>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134A" w:rsidRPr="00E5134A" w:rsidRDefault="00E5134A" w:rsidP="00E5134A">
      <w:pPr>
        <w:spacing w:after="0" w:line="240" w:lineRule="auto"/>
        <w:jc w:val="both"/>
        <w:rPr>
          <w:rFonts w:ascii="Times New Roman" w:eastAsia="Times New Roman" w:hAnsi="Times New Roman"/>
          <w:szCs w:val="28"/>
          <w:lang w:eastAsia="ru-RU"/>
        </w:rPr>
      </w:pPr>
      <w:r w:rsidRPr="00E5134A">
        <w:rPr>
          <w:rFonts w:ascii="Times New Roman" w:eastAsia="Times New Roman" w:hAnsi="Times New Roman"/>
          <w:szCs w:val="28"/>
          <w:lang w:eastAsia="ru-RU"/>
        </w:rPr>
        <w:t>Члены родительского комитета: 1.______________/_________________________________/</w:t>
      </w:r>
    </w:p>
    <w:p w:rsidR="00E5134A" w:rsidRPr="00E5134A" w:rsidRDefault="00E5134A" w:rsidP="00E5134A">
      <w:pPr>
        <w:spacing w:after="0" w:line="240" w:lineRule="auto"/>
        <w:jc w:val="both"/>
        <w:rPr>
          <w:rFonts w:ascii="Times New Roman" w:eastAsia="Times New Roman" w:hAnsi="Times New Roman"/>
          <w:szCs w:val="28"/>
          <w:lang w:eastAsia="ru-RU"/>
        </w:rPr>
      </w:pPr>
      <w:r w:rsidRPr="00E5134A">
        <w:rPr>
          <w:rFonts w:ascii="Times New Roman" w:eastAsia="Times New Roman" w:hAnsi="Times New Roman"/>
          <w:szCs w:val="28"/>
          <w:lang w:eastAsia="ru-RU"/>
        </w:rPr>
        <w:t xml:space="preserve">                                                        2._____________/__________________________________/</w:t>
      </w:r>
    </w:p>
    <w:p w:rsidR="00E5134A" w:rsidRDefault="00E5134A" w:rsidP="00E5134A">
      <w:pPr>
        <w:spacing w:after="0" w:line="240" w:lineRule="auto"/>
        <w:jc w:val="both"/>
        <w:rPr>
          <w:rFonts w:ascii="Times New Roman" w:eastAsia="Times New Roman" w:hAnsi="Times New Roman"/>
          <w:szCs w:val="28"/>
          <w:lang w:val="en-US" w:eastAsia="ru-RU"/>
        </w:rPr>
      </w:pPr>
      <w:r w:rsidRPr="00E5134A">
        <w:rPr>
          <w:rFonts w:ascii="Times New Roman" w:eastAsia="Times New Roman" w:hAnsi="Times New Roman"/>
          <w:szCs w:val="28"/>
          <w:lang w:eastAsia="ru-RU"/>
        </w:rPr>
        <w:t xml:space="preserve">                                                        3.____________/___________________________________/</w:t>
      </w:r>
    </w:p>
    <w:p w:rsidR="00EB03EF" w:rsidRPr="00E5134A" w:rsidRDefault="00EB03EF" w:rsidP="00E5134A">
      <w:pPr>
        <w:spacing w:after="0" w:line="240" w:lineRule="auto"/>
        <w:jc w:val="both"/>
        <w:rPr>
          <w:rFonts w:ascii="Times New Roman" w:eastAsia="Times New Roman" w:hAnsi="Times New Roman"/>
          <w:szCs w:val="28"/>
          <w:lang w:val="en-US" w:eastAsia="ru-RU"/>
        </w:rPr>
      </w:pPr>
    </w:p>
    <w:p w:rsidR="00E5134A" w:rsidRPr="005644BB" w:rsidRDefault="00E5134A" w:rsidP="00EB03EF">
      <w:pPr>
        <w:spacing w:after="0" w:line="240" w:lineRule="auto"/>
        <w:jc w:val="right"/>
        <w:rPr>
          <w:rFonts w:ascii="Times New Roman" w:eastAsia="Times New Roman" w:hAnsi="Times New Roman"/>
          <w:sz w:val="20"/>
          <w:szCs w:val="28"/>
          <w:lang w:eastAsia="ru-RU"/>
        </w:rPr>
      </w:pPr>
      <w:r w:rsidRPr="005644BB">
        <w:rPr>
          <w:rFonts w:ascii="Times New Roman" w:eastAsia="Times New Roman" w:hAnsi="Times New Roman"/>
          <w:sz w:val="20"/>
          <w:szCs w:val="28"/>
          <w:lang w:eastAsia="ru-RU"/>
        </w:rPr>
        <w:t xml:space="preserve">Дата «____» _________ 20___ г. </w:t>
      </w:r>
    </w:p>
    <w:p w:rsidR="003A5260" w:rsidRPr="00D8100E" w:rsidRDefault="003A5260" w:rsidP="00A45AEB">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D8100E" w:rsidRPr="00D8100E" w:rsidRDefault="00D8100E" w:rsidP="00D8100E">
      <w:pPr>
        <w:spacing w:after="0" w:line="240" w:lineRule="auto"/>
        <w:jc w:val="center"/>
        <w:rPr>
          <w:rFonts w:ascii="Times New Roman" w:eastAsia="Times New Roman" w:hAnsi="Times New Roman"/>
          <w:sz w:val="20"/>
          <w:szCs w:val="20"/>
          <w:lang w:eastAsia="ru-RU"/>
        </w:rPr>
      </w:pPr>
      <w:r w:rsidRPr="00D8100E">
        <w:rPr>
          <w:rFonts w:ascii="Times New Roman" w:eastAsia="Times New Roman" w:hAnsi="Times New Roman"/>
          <w:sz w:val="20"/>
          <w:szCs w:val="20"/>
          <w:lang w:eastAsia="ru-RU"/>
        </w:rPr>
        <w:t>АДМИНИСТРАЦИЯ БОГУЧАНСКОГО  РАЙОНА</w:t>
      </w:r>
    </w:p>
    <w:p w:rsidR="00D8100E" w:rsidRPr="00D8100E" w:rsidRDefault="00D8100E" w:rsidP="00D8100E">
      <w:pPr>
        <w:spacing w:after="0" w:line="240" w:lineRule="auto"/>
        <w:jc w:val="center"/>
        <w:rPr>
          <w:rFonts w:ascii="Times New Roman" w:eastAsia="Times New Roman" w:hAnsi="Times New Roman"/>
          <w:sz w:val="20"/>
          <w:szCs w:val="20"/>
          <w:lang w:eastAsia="ru-RU"/>
        </w:rPr>
      </w:pPr>
      <w:r w:rsidRPr="00D8100E">
        <w:rPr>
          <w:rFonts w:ascii="Times New Roman" w:eastAsia="Times New Roman" w:hAnsi="Times New Roman"/>
          <w:sz w:val="20"/>
          <w:szCs w:val="20"/>
          <w:lang w:eastAsia="ru-RU"/>
        </w:rPr>
        <w:t>ПОСТАНОВЛЕНИЕ</w:t>
      </w:r>
    </w:p>
    <w:p w:rsidR="00D8100E" w:rsidRPr="00D8100E" w:rsidRDefault="00D8100E" w:rsidP="00D8100E">
      <w:pPr>
        <w:widowControl w:val="0"/>
        <w:autoSpaceDE w:val="0"/>
        <w:autoSpaceDN w:val="0"/>
        <w:spacing w:after="0" w:line="240" w:lineRule="auto"/>
        <w:jc w:val="center"/>
        <w:rPr>
          <w:rFonts w:ascii="Times New Roman" w:eastAsia="Times New Roman" w:hAnsi="Times New Roman"/>
          <w:sz w:val="20"/>
          <w:szCs w:val="20"/>
          <w:lang w:eastAsia="ru-RU"/>
        </w:rPr>
      </w:pPr>
      <w:r w:rsidRPr="00D8100E">
        <w:rPr>
          <w:rFonts w:ascii="Times New Roman" w:eastAsia="Times New Roman" w:hAnsi="Times New Roman"/>
          <w:sz w:val="20"/>
          <w:szCs w:val="20"/>
          <w:lang w:eastAsia="ru-RU"/>
        </w:rPr>
        <w:t xml:space="preserve">16.06 .2016                            с. </w:t>
      </w:r>
      <w:proofErr w:type="spellStart"/>
      <w:r w:rsidRPr="00D8100E">
        <w:rPr>
          <w:rFonts w:ascii="Times New Roman" w:eastAsia="Times New Roman" w:hAnsi="Times New Roman"/>
          <w:sz w:val="20"/>
          <w:szCs w:val="20"/>
          <w:lang w:eastAsia="ru-RU"/>
        </w:rPr>
        <w:t>Богучаны</w:t>
      </w:r>
      <w:proofErr w:type="spellEnd"/>
      <w:r w:rsidRPr="00D8100E">
        <w:rPr>
          <w:rFonts w:ascii="Times New Roman" w:eastAsia="Times New Roman" w:hAnsi="Times New Roman"/>
          <w:sz w:val="20"/>
          <w:szCs w:val="20"/>
          <w:lang w:eastAsia="ru-RU"/>
        </w:rPr>
        <w:t xml:space="preserve">                                    №445-П</w:t>
      </w:r>
    </w:p>
    <w:p w:rsidR="00D8100E" w:rsidRPr="00D8100E" w:rsidRDefault="00D8100E" w:rsidP="00D8100E">
      <w:pPr>
        <w:widowControl w:val="0"/>
        <w:autoSpaceDE w:val="0"/>
        <w:autoSpaceDN w:val="0"/>
        <w:spacing w:after="0" w:line="240" w:lineRule="auto"/>
        <w:rPr>
          <w:rFonts w:eastAsia="Times New Roman" w:cs="Calibri"/>
          <w:sz w:val="20"/>
          <w:szCs w:val="20"/>
          <w:lang w:eastAsia="ru-RU"/>
        </w:rPr>
      </w:pPr>
    </w:p>
    <w:p w:rsidR="00D8100E" w:rsidRPr="00D8100E" w:rsidRDefault="00D8100E" w:rsidP="00D8100E">
      <w:pPr>
        <w:widowControl w:val="0"/>
        <w:autoSpaceDE w:val="0"/>
        <w:autoSpaceDN w:val="0"/>
        <w:spacing w:after="0" w:line="240" w:lineRule="auto"/>
        <w:jc w:val="center"/>
        <w:rPr>
          <w:rFonts w:ascii="Times New Roman" w:eastAsia="Times New Roman" w:hAnsi="Times New Roman"/>
          <w:sz w:val="20"/>
          <w:szCs w:val="20"/>
          <w:lang w:eastAsia="ru-RU"/>
        </w:rPr>
      </w:pPr>
      <w:r w:rsidRPr="00D8100E">
        <w:rPr>
          <w:rFonts w:ascii="Times New Roman" w:eastAsia="Times New Roman" w:hAnsi="Times New Roman"/>
          <w:sz w:val="20"/>
          <w:szCs w:val="20"/>
          <w:lang w:eastAsia="ru-RU"/>
        </w:rPr>
        <w:t xml:space="preserve">Об утверждении порядка обращения за получением денежной компенсации взамен горячего завтрака и горячего обеда обучающимся с ограниченными возможностями здоровья в муниципальных общеобразовательных учреждениях Богучанского района, осваивающим основные общеобразовательные </w:t>
      </w:r>
      <w:r w:rsidRPr="00D8100E">
        <w:rPr>
          <w:rFonts w:ascii="Times New Roman" w:eastAsia="Times New Roman" w:hAnsi="Times New Roman"/>
          <w:sz w:val="20"/>
          <w:szCs w:val="20"/>
          <w:lang w:eastAsia="ru-RU"/>
        </w:rPr>
        <w:lastRenderedPageBreak/>
        <w:t>программы на дому, и Порядка ее выплаты</w:t>
      </w:r>
    </w:p>
    <w:p w:rsidR="00D8100E" w:rsidRPr="00D8100E" w:rsidRDefault="00D8100E" w:rsidP="00D8100E">
      <w:pPr>
        <w:widowControl w:val="0"/>
        <w:autoSpaceDE w:val="0"/>
        <w:autoSpaceDN w:val="0"/>
        <w:spacing w:after="0" w:line="240" w:lineRule="auto"/>
        <w:jc w:val="both"/>
        <w:rPr>
          <w:rFonts w:ascii="Times New Roman" w:eastAsia="Times New Roman" w:hAnsi="Times New Roman"/>
          <w:sz w:val="20"/>
          <w:szCs w:val="20"/>
          <w:lang w:eastAsia="ru-RU"/>
        </w:rPr>
      </w:pPr>
    </w:p>
    <w:p w:rsidR="00D8100E" w:rsidRPr="00D8100E" w:rsidRDefault="00D8100E" w:rsidP="00D8100E">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D8100E">
        <w:rPr>
          <w:rFonts w:ascii="Times New Roman" w:eastAsia="Times New Roman" w:hAnsi="Times New Roman"/>
          <w:sz w:val="20"/>
          <w:szCs w:val="20"/>
          <w:lang w:eastAsia="ru-RU"/>
        </w:rPr>
        <w:t xml:space="preserve">В соответствии с пунктами 3, 4 статьи 11, </w:t>
      </w:r>
      <w:hyperlink r:id="rId15" w:history="1">
        <w:r w:rsidRPr="00D8100E">
          <w:rPr>
            <w:rFonts w:ascii="Times New Roman" w:eastAsia="Times New Roman" w:hAnsi="Times New Roman"/>
            <w:sz w:val="20"/>
            <w:szCs w:val="20"/>
            <w:lang w:eastAsia="ru-RU"/>
          </w:rPr>
          <w:t>статьей 14</w:t>
        </w:r>
      </w:hyperlink>
      <w:r w:rsidRPr="00D8100E">
        <w:rPr>
          <w:rFonts w:ascii="Times New Roman" w:eastAsia="Times New Roman" w:hAnsi="Times New Roman"/>
          <w:sz w:val="20"/>
          <w:szCs w:val="20"/>
          <w:lang w:eastAsia="ru-RU"/>
        </w:rPr>
        <w:t>, Закона Красноярского края от 02.11.2000 N 12-961 "О защите прав ребенка", постановлением Правительства Красноярского края №155-п от 05.04.2016 года  и на основании ст. ст. 7, 8, 43, 47</w:t>
      </w:r>
      <w:r w:rsidRPr="00D8100E">
        <w:rPr>
          <w:rFonts w:eastAsia="Times New Roman" w:cs="Calibri"/>
          <w:sz w:val="20"/>
          <w:szCs w:val="20"/>
          <w:lang w:eastAsia="ru-RU"/>
        </w:rPr>
        <w:t xml:space="preserve"> </w:t>
      </w:r>
      <w:r w:rsidRPr="00D8100E">
        <w:rPr>
          <w:rFonts w:ascii="Times New Roman" w:eastAsia="Times New Roman" w:hAnsi="Times New Roman"/>
          <w:sz w:val="20"/>
          <w:szCs w:val="20"/>
          <w:lang w:eastAsia="ru-RU"/>
        </w:rPr>
        <w:t xml:space="preserve"> Устава Богучанского района Красноярского края,</w:t>
      </w:r>
    </w:p>
    <w:p w:rsidR="00D8100E" w:rsidRPr="00D8100E" w:rsidRDefault="00D8100E" w:rsidP="00D8100E">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D8100E">
        <w:rPr>
          <w:rFonts w:ascii="Times New Roman" w:eastAsia="Times New Roman" w:hAnsi="Times New Roman"/>
          <w:sz w:val="20"/>
          <w:szCs w:val="20"/>
          <w:lang w:eastAsia="ru-RU"/>
        </w:rPr>
        <w:t>ПОСТАНОВЛЯЮ:</w:t>
      </w:r>
    </w:p>
    <w:p w:rsidR="00D8100E" w:rsidRPr="00D8100E" w:rsidRDefault="00D8100E" w:rsidP="00D8100E">
      <w:pPr>
        <w:widowControl w:val="0"/>
        <w:autoSpaceDE w:val="0"/>
        <w:autoSpaceDN w:val="0"/>
        <w:spacing w:after="0" w:line="240" w:lineRule="auto"/>
        <w:jc w:val="both"/>
        <w:rPr>
          <w:rFonts w:ascii="Times New Roman" w:eastAsia="Times New Roman" w:hAnsi="Times New Roman"/>
          <w:sz w:val="20"/>
          <w:szCs w:val="20"/>
          <w:lang w:eastAsia="ru-RU"/>
        </w:rPr>
      </w:pPr>
      <w:r w:rsidRPr="00D8100E">
        <w:rPr>
          <w:rFonts w:ascii="Times New Roman" w:eastAsia="Times New Roman" w:hAnsi="Times New Roman"/>
          <w:sz w:val="20"/>
          <w:szCs w:val="20"/>
          <w:lang w:eastAsia="ru-RU"/>
        </w:rPr>
        <w:t xml:space="preserve">     1. Утвердить </w:t>
      </w:r>
      <w:hyperlink w:anchor="P36" w:history="1">
        <w:r w:rsidRPr="00D8100E">
          <w:rPr>
            <w:rFonts w:ascii="Times New Roman" w:eastAsia="Times New Roman" w:hAnsi="Times New Roman"/>
            <w:sz w:val="20"/>
            <w:szCs w:val="20"/>
            <w:lang w:eastAsia="ru-RU"/>
          </w:rPr>
          <w:t>Порядок</w:t>
        </w:r>
      </w:hyperlink>
      <w:r w:rsidRPr="00D8100E">
        <w:rPr>
          <w:rFonts w:ascii="Times New Roman" w:eastAsia="Times New Roman" w:hAnsi="Times New Roman"/>
          <w:sz w:val="20"/>
          <w:szCs w:val="20"/>
          <w:lang w:eastAsia="ru-RU"/>
        </w:rPr>
        <w:t xml:space="preserve"> обращения за получением денежной компенсации взамен горячего завтрака и горячего обеда обучающимся с ограниченными возможностями здоровья в муниципальных общеобразовательных учреждениях Богучанского района, осваивающим основные общеобразовательные программ</w:t>
      </w:r>
      <w:r>
        <w:rPr>
          <w:rFonts w:ascii="Times New Roman" w:eastAsia="Times New Roman" w:hAnsi="Times New Roman"/>
          <w:sz w:val="20"/>
          <w:szCs w:val="20"/>
          <w:lang w:eastAsia="ru-RU"/>
        </w:rPr>
        <w:t>ы на дому, согласно приложению №</w:t>
      </w:r>
      <w:r w:rsidRPr="00D8100E">
        <w:rPr>
          <w:rFonts w:ascii="Times New Roman" w:eastAsia="Times New Roman" w:hAnsi="Times New Roman"/>
          <w:sz w:val="20"/>
          <w:szCs w:val="20"/>
          <w:lang w:eastAsia="ru-RU"/>
        </w:rPr>
        <w:t xml:space="preserve"> 1.</w:t>
      </w:r>
    </w:p>
    <w:p w:rsidR="00D8100E" w:rsidRPr="00D8100E" w:rsidRDefault="00D8100E" w:rsidP="00D8100E">
      <w:pPr>
        <w:widowControl w:val="0"/>
        <w:autoSpaceDE w:val="0"/>
        <w:autoSpaceDN w:val="0"/>
        <w:spacing w:after="0" w:line="240" w:lineRule="auto"/>
        <w:jc w:val="both"/>
        <w:rPr>
          <w:rFonts w:ascii="Times New Roman" w:eastAsia="Times New Roman" w:hAnsi="Times New Roman"/>
          <w:sz w:val="20"/>
          <w:szCs w:val="20"/>
          <w:lang w:eastAsia="ru-RU"/>
        </w:rPr>
      </w:pPr>
      <w:r w:rsidRPr="00D8100E">
        <w:rPr>
          <w:rFonts w:ascii="Times New Roman" w:eastAsia="Times New Roman" w:hAnsi="Times New Roman"/>
          <w:sz w:val="20"/>
          <w:szCs w:val="20"/>
          <w:lang w:eastAsia="ru-RU"/>
        </w:rPr>
        <w:t xml:space="preserve">    2. Утвердить </w:t>
      </w:r>
      <w:hyperlink w:anchor="P171" w:history="1">
        <w:r w:rsidRPr="00D8100E">
          <w:rPr>
            <w:rFonts w:ascii="Times New Roman" w:eastAsia="Times New Roman" w:hAnsi="Times New Roman"/>
            <w:sz w:val="20"/>
            <w:szCs w:val="20"/>
            <w:lang w:eastAsia="ru-RU"/>
          </w:rPr>
          <w:t>Порядок</w:t>
        </w:r>
      </w:hyperlink>
      <w:r w:rsidRPr="00D8100E">
        <w:rPr>
          <w:rFonts w:ascii="Times New Roman" w:eastAsia="Times New Roman" w:hAnsi="Times New Roman"/>
          <w:sz w:val="20"/>
          <w:szCs w:val="20"/>
          <w:lang w:eastAsia="ru-RU"/>
        </w:rPr>
        <w:t xml:space="preserve"> выплаты денежной компенсации взамен горячего завтрака и горячего обеда </w:t>
      </w:r>
      <w:proofErr w:type="gramStart"/>
      <w:r w:rsidRPr="00D8100E">
        <w:rPr>
          <w:rFonts w:ascii="Times New Roman" w:eastAsia="Times New Roman" w:hAnsi="Times New Roman"/>
          <w:sz w:val="20"/>
          <w:szCs w:val="20"/>
          <w:lang w:eastAsia="ru-RU"/>
        </w:rPr>
        <w:t>обучающимся</w:t>
      </w:r>
      <w:proofErr w:type="gramEnd"/>
      <w:r w:rsidRPr="00D8100E">
        <w:rPr>
          <w:rFonts w:ascii="Times New Roman" w:eastAsia="Times New Roman" w:hAnsi="Times New Roman"/>
          <w:sz w:val="20"/>
          <w:szCs w:val="20"/>
          <w:lang w:eastAsia="ru-RU"/>
        </w:rPr>
        <w:t xml:space="preserve"> с ограниченными возможностями здоровья в муниципальных общеобразовательных учреждениях Богучанского района, осваивающим основные общеобразовательные программы на дому, согласно приложению N 2.</w:t>
      </w:r>
    </w:p>
    <w:p w:rsidR="00D8100E" w:rsidRPr="00D8100E" w:rsidRDefault="00D8100E" w:rsidP="00D8100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8100E">
        <w:rPr>
          <w:rFonts w:ascii="Times New Roman" w:eastAsia="Times New Roman" w:hAnsi="Times New Roman"/>
          <w:sz w:val="20"/>
          <w:szCs w:val="20"/>
          <w:lang w:eastAsia="ru-RU"/>
        </w:rPr>
        <w:t xml:space="preserve">     3.</w:t>
      </w:r>
      <w:proofErr w:type="gramStart"/>
      <w:r w:rsidRPr="00D8100E">
        <w:rPr>
          <w:rFonts w:ascii="Times New Roman" w:eastAsia="Times New Roman" w:hAnsi="Times New Roman"/>
          <w:sz w:val="20"/>
          <w:szCs w:val="20"/>
          <w:lang w:eastAsia="ru-RU"/>
        </w:rPr>
        <w:t>Контроль за</w:t>
      </w:r>
      <w:proofErr w:type="gramEnd"/>
      <w:r w:rsidRPr="00D8100E">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Богучанского района по социальным вопросам   А.Г. Брюханова.</w:t>
      </w:r>
    </w:p>
    <w:p w:rsidR="00D8100E" w:rsidRPr="00D8100E" w:rsidRDefault="00D8100E" w:rsidP="00D8100E">
      <w:pPr>
        <w:widowControl w:val="0"/>
        <w:autoSpaceDE w:val="0"/>
        <w:autoSpaceDN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D8100E">
        <w:rPr>
          <w:rFonts w:ascii="Times New Roman" w:eastAsia="Times New Roman" w:hAnsi="Times New Roman"/>
          <w:sz w:val="20"/>
          <w:szCs w:val="20"/>
          <w:lang w:eastAsia="ru-RU"/>
        </w:rPr>
        <w:t>4. Настоящее постановление вступает в силу со дня, следующего за днем опубликования в Официальном вестнике Богучанского района, подлежит размещению на официальном сайте администрации Богучанского района.</w:t>
      </w:r>
    </w:p>
    <w:p w:rsidR="00D8100E" w:rsidRPr="00D8100E" w:rsidRDefault="00D8100E" w:rsidP="00D8100E">
      <w:pPr>
        <w:keepNext/>
        <w:spacing w:after="0" w:line="240" w:lineRule="auto"/>
        <w:jc w:val="both"/>
        <w:outlineLvl w:val="0"/>
        <w:rPr>
          <w:rFonts w:ascii="Times New Roman" w:eastAsia="Times New Roman" w:hAnsi="Times New Roman"/>
          <w:sz w:val="20"/>
          <w:szCs w:val="20"/>
          <w:lang w:eastAsia="ru-RU"/>
        </w:rPr>
      </w:pPr>
    </w:p>
    <w:p w:rsidR="00D8100E" w:rsidRPr="00D8100E" w:rsidRDefault="00D8100E" w:rsidP="00D8100E">
      <w:pPr>
        <w:keepNext/>
        <w:spacing w:after="0" w:line="240" w:lineRule="auto"/>
        <w:jc w:val="both"/>
        <w:outlineLvl w:val="0"/>
        <w:rPr>
          <w:rFonts w:ascii="Times New Roman" w:eastAsia="Times New Roman" w:hAnsi="Times New Roman"/>
          <w:sz w:val="20"/>
          <w:szCs w:val="20"/>
          <w:lang w:eastAsia="ru-RU"/>
        </w:rPr>
      </w:pPr>
      <w:r w:rsidRPr="00D8100E">
        <w:rPr>
          <w:rFonts w:ascii="Times New Roman" w:eastAsia="Times New Roman" w:hAnsi="Times New Roman"/>
          <w:sz w:val="20"/>
          <w:szCs w:val="20"/>
          <w:lang w:eastAsia="ru-RU"/>
        </w:rPr>
        <w:t xml:space="preserve">Глава  Богучанского района                                                               А.В. Бахтин </w:t>
      </w:r>
    </w:p>
    <w:p w:rsidR="005644BB" w:rsidRDefault="005644BB" w:rsidP="00D8100E">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 </w:t>
      </w:r>
    </w:p>
    <w:p w:rsidR="00D8100E" w:rsidRPr="005644BB" w:rsidRDefault="00D8100E" w:rsidP="005644BB">
      <w:pPr>
        <w:widowControl w:val="0"/>
        <w:autoSpaceDE w:val="0"/>
        <w:autoSpaceDN w:val="0"/>
        <w:spacing w:after="0" w:line="240" w:lineRule="auto"/>
        <w:jc w:val="right"/>
        <w:rPr>
          <w:rFonts w:ascii="Times New Roman" w:eastAsia="Times New Roman" w:hAnsi="Times New Roman"/>
          <w:sz w:val="18"/>
          <w:szCs w:val="18"/>
          <w:lang w:eastAsia="ru-RU"/>
        </w:rPr>
      </w:pPr>
      <w:r w:rsidRPr="005644BB">
        <w:rPr>
          <w:rFonts w:ascii="Times New Roman" w:eastAsia="Times New Roman" w:hAnsi="Times New Roman"/>
          <w:sz w:val="18"/>
          <w:szCs w:val="18"/>
          <w:lang w:eastAsia="ru-RU"/>
        </w:rPr>
        <w:t xml:space="preserve">                                                                                         Приложение № 1 к постановлению </w:t>
      </w:r>
    </w:p>
    <w:p w:rsidR="00D8100E" w:rsidRPr="005644BB" w:rsidRDefault="00D8100E" w:rsidP="005644BB">
      <w:pPr>
        <w:widowControl w:val="0"/>
        <w:autoSpaceDE w:val="0"/>
        <w:autoSpaceDN w:val="0"/>
        <w:spacing w:after="0" w:line="240" w:lineRule="auto"/>
        <w:jc w:val="right"/>
        <w:rPr>
          <w:rFonts w:ascii="Times New Roman" w:eastAsia="Times New Roman" w:hAnsi="Times New Roman"/>
          <w:sz w:val="18"/>
          <w:szCs w:val="18"/>
          <w:lang w:eastAsia="ru-RU"/>
        </w:rPr>
      </w:pPr>
      <w:r w:rsidRPr="005644BB">
        <w:rPr>
          <w:rFonts w:ascii="Times New Roman" w:eastAsia="Times New Roman" w:hAnsi="Times New Roman"/>
          <w:sz w:val="18"/>
          <w:szCs w:val="18"/>
          <w:lang w:eastAsia="ru-RU"/>
        </w:rPr>
        <w:t xml:space="preserve">                                                                                                администрации  Богучанского района</w:t>
      </w:r>
    </w:p>
    <w:p w:rsidR="00D8100E" w:rsidRPr="005644BB" w:rsidRDefault="00D8100E" w:rsidP="005644BB">
      <w:pPr>
        <w:widowControl w:val="0"/>
        <w:autoSpaceDE w:val="0"/>
        <w:autoSpaceDN w:val="0"/>
        <w:spacing w:after="0" w:line="240" w:lineRule="auto"/>
        <w:jc w:val="right"/>
        <w:rPr>
          <w:rFonts w:ascii="Times New Roman" w:eastAsia="Times New Roman" w:hAnsi="Times New Roman"/>
          <w:sz w:val="18"/>
          <w:szCs w:val="18"/>
          <w:lang w:eastAsia="ru-RU"/>
        </w:rPr>
      </w:pPr>
      <w:r w:rsidRPr="005644BB">
        <w:rPr>
          <w:rFonts w:ascii="Times New Roman" w:eastAsia="Times New Roman" w:hAnsi="Times New Roman"/>
          <w:sz w:val="18"/>
          <w:szCs w:val="18"/>
          <w:lang w:eastAsia="ru-RU"/>
        </w:rPr>
        <w:t xml:space="preserve">                                                                          </w:t>
      </w:r>
      <w:r w:rsidR="005644BB">
        <w:rPr>
          <w:rFonts w:ascii="Times New Roman" w:eastAsia="Times New Roman" w:hAnsi="Times New Roman"/>
          <w:sz w:val="18"/>
          <w:szCs w:val="18"/>
          <w:lang w:eastAsia="ru-RU"/>
        </w:rPr>
        <w:t xml:space="preserve">                            от 16.</w:t>
      </w:r>
      <w:r w:rsidRPr="005644BB">
        <w:rPr>
          <w:rFonts w:ascii="Times New Roman" w:eastAsia="Times New Roman" w:hAnsi="Times New Roman"/>
          <w:sz w:val="18"/>
          <w:szCs w:val="18"/>
          <w:lang w:eastAsia="ru-RU"/>
        </w:rPr>
        <w:t>06. 2016 г. №445-П</w:t>
      </w:r>
    </w:p>
    <w:p w:rsidR="00D8100E" w:rsidRPr="00D8100E" w:rsidRDefault="00D8100E" w:rsidP="00D8100E">
      <w:pPr>
        <w:widowControl w:val="0"/>
        <w:autoSpaceDE w:val="0"/>
        <w:autoSpaceDN w:val="0"/>
        <w:spacing w:after="0" w:line="240" w:lineRule="auto"/>
        <w:jc w:val="both"/>
        <w:rPr>
          <w:rFonts w:ascii="Times New Roman" w:eastAsia="Times New Roman" w:hAnsi="Times New Roman"/>
          <w:lang w:eastAsia="ru-RU"/>
        </w:rPr>
      </w:pPr>
    </w:p>
    <w:p w:rsidR="00D8100E" w:rsidRPr="005644BB" w:rsidRDefault="00D8100E" w:rsidP="005644BB">
      <w:pPr>
        <w:widowControl w:val="0"/>
        <w:autoSpaceDE w:val="0"/>
        <w:autoSpaceDN w:val="0"/>
        <w:spacing w:after="0" w:line="240" w:lineRule="auto"/>
        <w:jc w:val="center"/>
        <w:rPr>
          <w:rFonts w:ascii="Times New Roman" w:eastAsia="Times New Roman" w:hAnsi="Times New Roman"/>
          <w:sz w:val="20"/>
          <w:szCs w:val="20"/>
          <w:lang w:eastAsia="ru-RU"/>
        </w:rPr>
      </w:pPr>
      <w:bookmarkStart w:id="7" w:name="P36"/>
      <w:bookmarkEnd w:id="7"/>
      <w:r w:rsidRPr="005644BB">
        <w:rPr>
          <w:rFonts w:ascii="Times New Roman" w:eastAsia="Times New Roman" w:hAnsi="Times New Roman"/>
          <w:sz w:val="20"/>
          <w:szCs w:val="20"/>
          <w:lang w:eastAsia="ru-RU"/>
        </w:rPr>
        <w:t>Порядок обращения за получением денежной компенсации взамен горячего завтрака и горячего обеда обучающимся с ограниченными возможностями здоровья в муниципальных общеобразовательных учреждениях Богучанского района, осваивающим основные общеобразовательные программы на дому</w:t>
      </w:r>
    </w:p>
    <w:p w:rsidR="00D8100E" w:rsidRPr="005644BB" w:rsidRDefault="00D8100E" w:rsidP="00D8100E">
      <w:pPr>
        <w:widowControl w:val="0"/>
        <w:autoSpaceDE w:val="0"/>
        <w:autoSpaceDN w:val="0"/>
        <w:spacing w:after="0" w:line="240" w:lineRule="auto"/>
        <w:jc w:val="center"/>
        <w:rPr>
          <w:rFonts w:ascii="Times New Roman" w:eastAsia="Times New Roman" w:hAnsi="Times New Roman"/>
          <w:sz w:val="20"/>
          <w:szCs w:val="20"/>
          <w:lang w:eastAsia="ru-RU"/>
        </w:rPr>
      </w:pPr>
    </w:p>
    <w:p w:rsidR="00D8100E" w:rsidRPr="005644BB" w:rsidRDefault="00D8100E" w:rsidP="00D8100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644BB">
        <w:rPr>
          <w:rFonts w:ascii="Times New Roman" w:eastAsia="Times New Roman" w:hAnsi="Times New Roman"/>
          <w:sz w:val="20"/>
          <w:szCs w:val="20"/>
          <w:lang w:eastAsia="ru-RU"/>
        </w:rPr>
        <w:t xml:space="preserve">1. </w:t>
      </w:r>
      <w:proofErr w:type="gramStart"/>
      <w:r w:rsidRPr="005644BB">
        <w:rPr>
          <w:rFonts w:ascii="Times New Roman" w:eastAsia="Times New Roman" w:hAnsi="Times New Roman"/>
          <w:sz w:val="20"/>
          <w:szCs w:val="20"/>
          <w:lang w:eastAsia="ru-RU"/>
        </w:rPr>
        <w:t xml:space="preserve">Порядок обращения за получением денежной компенсации взамен горячего завтрака и горячего обеда обучающимся с ограниченными возможностями здоровья в муниципальных общеобразовательных учреждениях Богучанского района, осваивающим основные общеобразовательные программы на дому (далее - Порядок), разработан в соответствии с </w:t>
      </w:r>
      <w:hyperlink r:id="rId16" w:history="1">
        <w:r w:rsidRPr="005644BB">
          <w:rPr>
            <w:rFonts w:ascii="Times New Roman" w:eastAsia="Times New Roman" w:hAnsi="Times New Roman"/>
            <w:sz w:val="20"/>
            <w:szCs w:val="20"/>
            <w:lang w:eastAsia="ru-RU"/>
          </w:rPr>
          <w:t>пунктом 1.1 статьи 14</w:t>
        </w:r>
      </w:hyperlink>
      <w:r w:rsidRPr="005644BB">
        <w:rPr>
          <w:rFonts w:ascii="Times New Roman" w:eastAsia="Times New Roman" w:hAnsi="Times New Roman"/>
          <w:sz w:val="20"/>
          <w:szCs w:val="20"/>
          <w:lang w:eastAsia="ru-RU"/>
        </w:rPr>
        <w:t xml:space="preserve"> Закона Красноярского края от 02.11.2000 N 12-961 "О защите прав ребенка" и устанавливает процедуру обращения за получением ежемесячной денежной компенсации взамен</w:t>
      </w:r>
      <w:proofErr w:type="gramEnd"/>
      <w:r w:rsidRPr="005644BB">
        <w:rPr>
          <w:rFonts w:ascii="Times New Roman" w:eastAsia="Times New Roman" w:hAnsi="Times New Roman"/>
          <w:sz w:val="20"/>
          <w:szCs w:val="20"/>
          <w:lang w:eastAsia="ru-RU"/>
        </w:rPr>
        <w:t xml:space="preserve"> горячего завтрака и горячего обеда (далее - компенсация) </w:t>
      </w:r>
      <w:proofErr w:type="gramStart"/>
      <w:r w:rsidRPr="005644BB">
        <w:rPr>
          <w:rFonts w:ascii="Times New Roman" w:eastAsia="Times New Roman" w:hAnsi="Times New Roman"/>
          <w:sz w:val="20"/>
          <w:szCs w:val="20"/>
          <w:lang w:eastAsia="ru-RU"/>
        </w:rPr>
        <w:t>обучающимся</w:t>
      </w:r>
      <w:proofErr w:type="gramEnd"/>
      <w:r w:rsidRPr="005644BB">
        <w:rPr>
          <w:rFonts w:ascii="Times New Roman" w:eastAsia="Times New Roman" w:hAnsi="Times New Roman"/>
          <w:sz w:val="20"/>
          <w:szCs w:val="20"/>
          <w:lang w:eastAsia="ru-RU"/>
        </w:rPr>
        <w:t xml:space="preserve"> с ограниченными возможностями здоровья в муниципальных общеобразовательных учреждениях Богучанского района, осваивающим основные общеобразовательные программы на дому (далее соответственно - организации, обучающиеся).</w:t>
      </w:r>
    </w:p>
    <w:p w:rsidR="00D8100E" w:rsidRPr="005644BB" w:rsidRDefault="00D8100E" w:rsidP="00D8100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644BB">
        <w:rPr>
          <w:rFonts w:ascii="Times New Roman" w:eastAsia="Times New Roman" w:hAnsi="Times New Roman"/>
          <w:sz w:val="20"/>
          <w:szCs w:val="20"/>
          <w:lang w:eastAsia="ru-RU"/>
        </w:rPr>
        <w:t xml:space="preserve">2. Право </w:t>
      </w:r>
      <w:proofErr w:type="gramStart"/>
      <w:r w:rsidRPr="005644BB">
        <w:rPr>
          <w:rFonts w:ascii="Times New Roman" w:eastAsia="Times New Roman" w:hAnsi="Times New Roman"/>
          <w:sz w:val="20"/>
          <w:szCs w:val="20"/>
          <w:lang w:eastAsia="ru-RU"/>
        </w:rPr>
        <w:t>обучающегося</w:t>
      </w:r>
      <w:proofErr w:type="gramEnd"/>
      <w:r w:rsidRPr="005644BB">
        <w:rPr>
          <w:rFonts w:ascii="Times New Roman" w:eastAsia="Times New Roman" w:hAnsi="Times New Roman"/>
          <w:sz w:val="20"/>
          <w:szCs w:val="20"/>
          <w:lang w:eastAsia="ru-RU"/>
        </w:rPr>
        <w:t xml:space="preserve"> на получение компенсации определяется исходя из имеющихся в распоряжении организации следующих документов:</w:t>
      </w:r>
    </w:p>
    <w:p w:rsidR="00D8100E" w:rsidRPr="005644BB" w:rsidRDefault="00D8100E" w:rsidP="00D8100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644BB">
        <w:rPr>
          <w:rFonts w:ascii="Times New Roman" w:eastAsia="Times New Roman" w:hAnsi="Times New Roman"/>
          <w:sz w:val="20"/>
          <w:szCs w:val="20"/>
          <w:lang w:eastAsia="ru-RU"/>
        </w:rPr>
        <w:t xml:space="preserve">заключение </w:t>
      </w:r>
      <w:proofErr w:type="spellStart"/>
      <w:r w:rsidRPr="005644BB">
        <w:rPr>
          <w:rFonts w:ascii="Times New Roman" w:eastAsia="Times New Roman" w:hAnsi="Times New Roman"/>
          <w:sz w:val="20"/>
          <w:szCs w:val="20"/>
          <w:lang w:eastAsia="ru-RU"/>
        </w:rPr>
        <w:t>психолого-медико-педагогической</w:t>
      </w:r>
      <w:proofErr w:type="spellEnd"/>
      <w:r w:rsidRPr="005644BB">
        <w:rPr>
          <w:rFonts w:ascii="Times New Roman" w:eastAsia="Times New Roman" w:hAnsi="Times New Roman"/>
          <w:sz w:val="20"/>
          <w:szCs w:val="20"/>
          <w:lang w:eastAsia="ru-RU"/>
        </w:rPr>
        <w:t xml:space="preserve"> комиссии, созданной органом исполнительной власти Красноярского края или администрацией Богучанского района;</w:t>
      </w:r>
    </w:p>
    <w:p w:rsidR="00D8100E" w:rsidRPr="005644BB" w:rsidRDefault="00D8100E" w:rsidP="00D8100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644BB">
        <w:rPr>
          <w:rFonts w:ascii="Times New Roman" w:eastAsia="Times New Roman" w:hAnsi="Times New Roman"/>
          <w:sz w:val="20"/>
          <w:szCs w:val="20"/>
          <w:lang w:eastAsia="ru-RU"/>
        </w:rPr>
        <w:t xml:space="preserve">распорядительный акт организации о приеме обучающегося на обучение и (или) договор между организацией и одним из родителей (законных представителей) обучающегося об организации </w:t>
      </w:r>
      <w:proofErr w:type="gramStart"/>
      <w:r w:rsidRPr="005644BB">
        <w:rPr>
          <w:rFonts w:ascii="Times New Roman" w:eastAsia="Times New Roman" w:hAnsi="Times New Roman"/>
          <w:sz w:val="20"/>
          <w:szCs w:val="20"/>
          <w:lang w:eastAsia="ru-RU"/>
        </w:rPr>
        <w:t>обучения</w:t>
      </w:r>
      <w:proofErr w:type="gramEnd"/>
      <w:r w:rsidRPr="005644BB">
        <w:rPr>
          <w:rFonts w:ascii="Times New Roman" w:eastAsia="Times New Roman" w:hAnsi="Times New Roman"/>
          <w:sz w:val="20"/>
          <w:szCs w:val="20"/>
          <w:lang w:eastAsia="ru-RU"/>
        </w:rPr>
        <w:t xml:space="preserve"> по основным общеобразовательным программам на дому.</w:t>
      </w:r>
    </w:p>
    <w:p w:rsidR="00D8100E" w:rsidRPr="005644BB" w:rsidRDefault="00D8100E" w:rsidP="00D8100E">
      <w:pPr>
        <w:widowControl w:val="0"/>
        <w:autoSpaceDE w:val="0"/>
        <w:autoSpaceDN w:val="0"/>
        <w:spacing w:after="0" w:line="240" w:lineRule="auto"/>
        <w:ind w:firstLine="540"/>
        <w:jc w:val="both"/>
        <w:rPr>
          <w:rFonts w:ascii="Times New Roman" w:eastAsia="Times New Roman" w:hAnsi="Times New Roman"/>
          <w:sz w:val="20"/>
          <w:szCs w:val="20"/>
          <w:lang w:eastAsia="ru-RU"/>
        </w:rPr>
      </w:pPr>
      <w:bookmarkStart w:id="8" w:name="P49"/>
      <w:bookmarkEnd w:id="8"/>
      <w:r w:rsidRPr="005644BB">
        <w:rPr>
          <w:rFonts w:ascii="Times New Roman" w:eastAsia="Times New Roman" w:hAnsi="Times New Roman"/>
          <w:sz w:val="20"/>
          <w:szCs w:val="20"/>
          <w:lang w:eastAsia="ru-RU"/>
        </w:rPr>
        <w:t xml:space="preserve">3. </w:t>
      </w:r>
      <w:proofErr w:type="gramStart"/>
      <w:r w:rsidRPr="005644BB">
        <w:rPr>
          <w:rFonts w:ascii="Times New Roman" w:eastAsia="Times New Roman" w:hAnsi="Times New Roman"/>
          <w:sz w:val="20"/>
          <w:szCs w:val="20"/>
          <w:lang w:eastAsia="ru-RU"/>
        </w:rPr>
        <w:t xml:space="preserve">Для получения компенсации один из родителей (законных представителей) обучающегося, проживающий совместно с обучающимся, представляет по месту обучения в организацию ежегодно до окончания текущего учебного года </w:t>
      </w:r>
      <w:hyperlink w:anchor="P87" w:history="1">
        <w:r w:rsidRPr="005644BB">
          <w:rPr>
            <w:rFonts w:ascii="Times New Roman" w:eastAsia="Times New Roman" w:hAnsi="Times New Roman"/>
            <w:sz w:val="20"/>
            <w:szCs w:val="20"/>
            <w:lang w:eastAsia="ru-RU"/>
          </w:rPr>
          <w:t>заявление</w:t>
        </w:r>
      </w:hyperlink>
      <w:r w:rsidRPr="005644BB">
        <w:rPr>
          <w:rFonts w:ascii="Times New Roman" w:eastAsia="Times New Roman" w:hAnsi="Times New Roman"/>
          <w:sz w:val="20"/>
          <w:szCs w:val="20"/>
          <w:lang w:eastAsia="ru-RU"/>
        </w:rPr>
        <w:t xml:space="preserve"> по форме согласно приложению к Порядку и следующие документы:</w:t>
      </w:r>
      <w:proofErr w:type="gramEnd"/>
    </w:p>
    <w:p w:rsidR="00D8100E" w:rsidRPr="005644BB" w:rsidRDefault="00D8100E" w:rsidP="00D8100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644BB">
        <w:rPr>
          <w:rFonts w:ascii="Times New Roman" w:eastAsia="Times New Roman" w:hAnsi="Times New Roman"/>
          <w:sz w:val="20"/>
          <w:szCs w:val="20"/>
          <w:lang w:eastAsia="ru-RU"/>
        </w:rPr>
        <w:t>копию документа, удостоверяющего личность родителя (законного представителя) обучающегося;</w:t>
      </w:r>
    </w:p>
    <w:p w:rsidR="00D8100E" w:rsidRPr="005644BB" w:rsidRDefault="00D8100E" w:rsidP="00D8100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644BB">
        <w:rPr>
          <w:rFonts w:ascii="Times New Roman" w:eastAsia="Times New Roman" w:hAnsi="Times New Roman"/>
          <w:sz w:val="20"/>
          <w:szCs w:val="20"/>
          <w:lang w:eastAsia="ru-RU"/>
        </w:rPr>
        <w:t>копию документа, подтверждающего право представлять интересы обучающегося (если документы представляются законным представителем обучающегося, за исключением родителя);</w:t>
      </w:r>
    </w:p>
    <w:p w:rsidR="00D8100E" w:rsidRPr="005644BB" w:rsidRDefault="00D8100E" w:rsidP="00D8100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644BB">
        <w:rPr>
          <w:rFonts w:ascii="Times New Roman" w:eastAsia="Times New Roman" w:hAnsi="Times New Roman"/>
          <w:sz w:val="20"/>
          <w:szCs w:val="20"/>
          <w:lang w:eastAsia="ru-RU"/>
        </w:rPr>
        <w:t>копию свидетельства о регистрации обучающегося по месту жительства или решение суда об установлении факта проживания обучающегося на территории Красноярского края;</w:t>
      </w:r>
    </w:p>
    <w:p w:rsidR="00D8100E" w:rsidRPr="005644BB" w:rsidRDefault="00D8100E" w:rsidP="00D8100E">
      <w:pPr>
        <w:widowControl w:val="0"/>
        <w:autoSpaceDE w:val="0"/>
        <w:autoSpaceDN w:val="0"/>
        <w:spacing w:after="0" w:line="240" w:lineRule="auto"/>
        <w:ind w:firstLine="540"/>
        <w:jc w:val="both"/>
        <w:rPr>
          <w:rFonts w:ascii="Times New Roman" w:eastAsia="Times New Roman" w:hAnsi="Times New Roman"/>
          <w:sz w:val="20"/>
          <w:szCs w:val="20"/>
          <w:lang w:eastAsia="ru-RU"/>
        </w:rPr>
      </w:pPr>
      <w:proofErr w:type="gramStart"/>
      <w:r w:rsidRPr="005644BB">
        <w:rPr>
          <w:rFonts w:ascii="Times New Roman" w:eastAsia="Times New Roman" w:hAnsi="Times New Roman"/>
          <w:sz w:val="20"/>
          <w:szCs w:val="20"/>
          <w:lang w:eastAsia="ru-RU"/>
        </w:rPr>
        <w:t>копию решения суда об установлении факта проживания родителя (законного представителя) обучающегося на территории Красноярского края (если родитель (законный представитель) обучающегося не зарегистрирован по месту жительства на территории Красноярского края).</w:t>
      </w:r>
      <w:proofErr w:type="gramEnd"/>
    </w:p>
    <w:p w:rsidR="00D8100E" w:rsidRPr="005644BB" w:rsidRDefault="00D8100E" w:rsidP="00D8100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644BB">
        <w:rPr>
          <w:rFonts w:ascii="Times New Roman" w:eastAsia="Times New Roman" w:hAnsi="Times New Roman"/>
          <w:sz w:val="20"/>
          <w:szCs w:val="20"/>
          <w:lang w:eastAsia="ru-RU"/>
        </w:rPr>
        <w:t xml:space="preserve">Родитель (законный представитель) </w:t>
      </w:r>
      <w:proofErr w:type="gramStart"/>
      <w:r w:rsidRPr="005644BB">
        <w:rPr>
          <w:rFonts w:ascii="Times New Roman" w:eastAsia="Times New Roman" w:hAnsi="Times New Roman"/>
          <w:sz w:val="20"/>
          <w:szCs w:val="20"/>
          <w:lang w:eastAsia="ru-RU"/>
        </w:rPr>
        <w:t>обучающегося</w:t>
      </w:r>
      <w:proofErr w:type="gramEnd"/>
      <w:r w:rsidRPr="005644BB">
        <w:rPr>
          <w:rFonts w:ascii="Times New Roman" w:eastAsia="Times New Roman" w:hAnsi="Times New Roman"/>
          <w:sz w:val="20"/>
          <w:szCs w:val="20"/>
          <w:lang w:eastAsia="ru-RU"/>
        </w:rPr>
        <w:t xml:space="preserve"> несет ответственность за достоверность сведений, содержащихся в представленных документах.</w:t>
      </w:r>
    </w:p>
    <w:p w:rsidR="00D8100E" w:rsidRPr="005644BB" w:rsidRDefault="00D8100E" w:rsidP="00D8100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644BB">
        <w:rPr>
          <w:rFonts w:ascii="Times New Roman" w:eastAsia="Times New Roman" w:hAnsi="Times New Roman"/>
          <w:sz w:val="20"/>
          <w:szCs w:val="20"/>
          <w:lang w:eastAsia="ru-RU"/>
        </w:rPr>
        <w:t xml:space="preserve">4. Копии документов, указанные в </w:t>
      </w:r>
      <w:hyperlink w:anchor="P49" w:history="1">
        <w:r w:rsidRPr="005644BB">
          <w:rPr>
            <w:rFonts w:ascii="Times New Roman" w:eastAsia="Times New Roman" w:hAnsi="Times New Roman"/>
            <w:sz w:val="20"/>
            <w:szCs w:val="20"/>
            <w:lang w:eastAsia="ru-RU"/>
          </w:rPr>
          <w:t>пункте 3</w:t>
        </w:r>
      </w:hyperlink>
      <w:r w:rsidRPr="005644BB">
        <w:rPr>
          <w:rFonts w:ascii="Times New Roman" w:eastAsia="Times New Roman" w:hAnsi="Times New Roman"/>
          <w:sz w:val="20"/>
          <w:szCs w:val="20"/>
          <w:lang w:eastAsia="ru-RU"/>
        </w:rPr>
        <w:t xml:space="preserve"> Порядка, представляются одновременно с подлинниками </w:t>
      </w:r>
      <w:r w:rsidRPr="005644BB">
        <w:rPr>
          <w:rFonts w:ascii="Times New Roman" w:eastAsia="Times New Roman" w:hAnsi="Times New Roman"/>
          <w:sz w:val="20"/>
          <w:szCs w:val="20"/>
          <w:lang w:eastAsia="ru-RU"/>
        </w:rPr>
        <w:lastRenderedPageBreak/>
        <w:t>указанных документов.</w:t>
      </w:r>
    </w:p>
    <w:p w:rsidR="00D8100E" w:rsidRPr="005644BB" w:rsidRDefault="00D8100E" w:rsidP="00D8100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644BB">
        <w:rPr>
          <w:rFonts w:ascii="Times New Roman" w:eastAsia="Times New Roman" w:hAnsi="Times New Roman"/>
          <w:sz w:val="20"/>
          <w:szCs w:val="20"/>
          <w:lang w:eastAsia="ru-RU"/>
        </w:rPr>
        <w:t xml:space="preserve">5. При приеме документов организация в тот же день регистрирует поступившее заявление в журнале регистрации заявлений, сверяет копии документов с их подлинниками и возвращает родителю (законному представителю) </w:t>
      </w:r>
      <w:proofErr w:type="gramStart"/>
      <w:r w:rsidRPr="005644BB">
        <w:rPr>
          <w:rFonts w:ascii="Times New Roman" w:eastAsia="Times New Roman" w:hAnsi="Times New Roman"/>
          <w:sz w:val="20"/>
          <w:szCs w:val="20"/>
          <w:lang w:eastAsia="ru-RU"/>
        </w:rPr>
        <w:t>обучающегося</w:t>
      </w:r>
      <w:proofErr w:type="gramEnd"/>
      <w:r w:rsidRPr="005644BB">
        <w:rPr>
          <w:rFonts w:ascii="Times New Roman" w:eastAsia="Times New Roman" w:hAnsi="Times New Roman"/>
          <w:sz w:val="20"/>
          <w:szCs w:val="20"/>
          <w:lang w:eastAsia="ru-RU"/>
        </w:rPr>
        <w:t xml:space="preserve"> подлинники документов.</w:t>
      </w:r>
    </w:p>
    <w:p w:rsidR="00D8100E" w:rsidRPr="005644BB" w:rsidRDefault="00D8100E" w:rsidP="00D8100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644BB">
        <w:rPr>
          <w:rFonts w:ascii="Times New Roman" w:eastAsia="Times New Roman" w:hAnsi="Times New Roman"/>
          <w:sz w:val="20"/>
          <w:szCs w:val="20"/>
          <w:lang w:eastAsia="ru-RU"/>
        </w:rPr>
        <w:t>6. Днем обращения родителя (законного представителя) обучающегося за компенсацией считается дата регистрации организацией его заявления в журнале регистрации заявлений.</w:t>
      </w:r>
    </w:p>
    <w:p w:rsidR="00D8100E" w:rsidRPr="005644BB" w:rsidRDefault="00D8100E" w:rsidP="00D8100E">
      <w:pPr>
        <w:widowControl w:val="0"/>
        <w:autoSpaceDE w:val="0"/>
        <w:autoSpaceDN w:val="0"/>
        <w:spacing w:after="0" w:line="240" w:lineRule="auto"/>
        <w:jc w:val="both"/>
        <w:rPr>
          <w:rFonts w:ascii="Times New Roman" w:eastAsia="Times New Roman" w:hAnsi="Times New Roman"/>
          <w:sz w:val="20"/>
          <w:szCs w:val="20"/>
          <w:lang w:eastAsia="ru-RU"/>
        </w:rPr>
      </w:pPr>
    </w:p>
    <w:p w:rsidR="00D8100E" w:rsidRPr="005644BB" w:rsidRDefault="00D8100E" w:rsidP="005644BB">
      <w:pPr>
        <w:widowControl w:val="0"/>
        <w:autoSpaceDE w:val="0"/>
        <w:autoSpaceDN w:val="0"/>
        <w:spacing w:after="0" w:line="240" w:lineRule="auto"/>
        <w:jc w:val="right"/>
        <w:rPr>
          <w:rFonts w:ascii="Times New Roman" w:eastAsia="Times New Roman" w:hAnsi="Times New Roman"/>
          <w:sz w:val="18"/>
          <w:szCs w:val="18"/>
          <w:lang w:eastAsia="ru-RU"/>
        </w:rPr>
      </w:pPr>
      <w:r w:rsidRPr="005644BB">
        <w:rPr>
          <w:rFonts w:ascii="Times New Roman" w:eastAsia="Times New Roman" w:hAnsi="Times New Roman"/>
          <w:sz w:val="18"/>
          <w:szCs w:val="18"/>
          <w:lang w:eastAsia="ru-RU"/>
        </w:rPr>
        <w:t xml:space="preserve">                                                                    Приложение</w:t>
      </w:r>
    </w:p>
    <w:p w:rsidR="00D8100E" w:rsidRPr="005644BB" w:rsidRDefault="00D8100E" w:rsidP="005644BB">
      <w:pPr>
        <w:widowControl w:val="0"/>
        <w:autoSpaceDE w:val="0"/>
        <w:autoSpaceDN w:val="0"/>
        <w:spacing w:after="0" w:line="240" w:lineRule="auto"/>
        <w:jc w:val="right"/>
        <w:rPr>
          <w:rFonts w:ascii="Times New Roman" w:eastAsia="Times New Roman" w:hAnsi="Times New Roman"/>
          <w:sz w:val="18"/>
          <w:szCs w:val="18"/>
          <w:lang w:eastAsia="ru-RU"/>
        </w:rPr>
      </w:pPr>
      <w:r w:rsidRPr="005644BB">
        <w:rPr>
          <w:rFonts w:ascii="Times New Roman" w:eastAsia="Times New Roman" w:hAnsi="Times New Roman"/>
          <w:sz w:val="18"/>
          <w:szCs w:val="18"/>
          <w:lang w:eastAsia="ru-RU"/>
        </w:rPr>
        <w:t xml:space="preserve">                                                                                       к    Порядку    обращения      за       получением</w:t>
      </w:r>
    </w:p>
    <w:p w:rsidR="00D8100E" w:rsidRPr="005644BB" w:rsidRDefault="00D8100E" w:rsidP="005644BB">
      <w:pPr>
        <w:widowControl w:val="0"/>
        <w:autoSpaceDE w:val="0"/>
        <w:autoSpaceDN w:val="0"/>
        <w:spacing w:after="0" w:line="240" w:lineRule="auto"/>
        <w:jc w:val="right"/>
        <w:rPr>
          <w:rFonts w:ascii="Times New Roman" w:eastAsia="Times New Roman" w:hAnsi="Times New Roman"/>
          <w:sz w:val="18"/>
          <w:szCs w:val="18"/>
          <w:lang w:eastAsia="ru-RU"/>
        </w:rPr>
      </w:pPr>
      <w:r w:rsidRPr="005644BB">
        <w:rPr>
          <w:rFonts w:ascii="Times New Roman" w:eastAsia="Times New Roman" w:hAnsi="Times New Roman"/>
          <w:sz w:val="18"/>
          <w:szCs w:val="18"/>
          <w:lang w:eastAsia="ru-RU"/>
        </w:rPr>
        <w:t xml:space="preserve">                                                                                       денежной      компенсации    взамен    горячего </w:t>
      </w:r>
    </w:p>
    <w:p w:rsidR="00D8100E" w:rsidRPr="005644BB" w:rsidRDefault="00D8100E" w:rsidP="005644BB">
      <w:pPr>
        <w:widowControl w:val="0"/>
        <w:autoSpaceDE w:val="0"/>
        <w:autoSpaceDN w:val="0"/>
        <w:spacing w:after="0" w:line="240" w:lineRule="auto"/>
        <w:jc w:val="right"/>
        <w:rPr>
          <w:rFonts w:ascii="Times New Roman" w:eastAsia="Times New Roman" w:hAnsi="Times New Roman"/>
          <w:sz w:val="18"/>
          <w:szCs w:val="18"/>
          <w:lang w:eastAsia="ru-RU"/>
        </w:rPr>
      </w:pPr>
      <w:r w:rsidRPr="005644BB">
        <w:rPr>
          <w:rFonts w:ascii="Times New Roman" w:eastAsia="Times New Roman" w:hAnsi="Times New Roman"/>
          <w:sz w:val="18"/>
          <w:szCs w:val="18"/>
          <w:lang w:eastAsia="ru-RU"/>
        </w:rPr>
        <w:t xml:space="preserve">                                                                                       завтрака    и   горячего    обеда    </w:t>
      </w:r>
      <w:proofErr w:type="gramStart"/>
      <w:r w:rsidRPr="005644BB">
        <w:rPr>
          <w:rFonts w:ascii="Times New Roman" w:eastAsia="Times New Roman" w:hAnsi="Times New Roman"/>
          <w:sz w:val="18"/>
          <w:szCs w:val="18"/>
          <w:lang w:eastAsia="ru-RU"/>
        </w:rPr>
        <w:t>обучающимся</w:t>
      </w:r>
      <w:proofErr w:type="gramEnd"/>
    </w:p>
    <w:p w:rsidR="00D8100E" w:rsidRPr="005644BB" w:rsidRDefault="00D8100E" w:rsidP="005644BB">
      <w:pPr>
        <w:widowControl w:val="0"/>
        <w:autoSpaceDE w:val="0"/>
        <w:autoSpaceDN w:val="0"/>
        <w:spacing w:after="0" w:line="240" w:lineRule="auto"/>
        <w:jc w:val="right"/>
        <w:rPr>
          <w:rFonts w:ascii="Times New Roman" w:eastAsia="Times New Roman" w:hAnsi="Times New Roman"/>
          <w:sz w:val="18"/>
          <w:szCs w:val="18"/>
          <w:lang w:eastAsia="ru-RU"/>
        </w:rPr>
      </w:pPr>
      <w:r w:rsidRPr="005644BB">
        <w:rPr>
          <w:rFonts w:ascii="Times New Roman" w:eastAsia="Times New Roman" w:hAnsi="Times New Roman"/>
          <w:sz w:val="18"/>
          <w:szCs w:val="18"/>
          <w:lang w:eastAsia="ru-RU"/>
        </w:rPr>
        <w:t xml:space="preserve">                                                                                       с  ограниченными   возможностями    здоровья </w:t>
      </w:r>
    </w:p>
    <w:p w:rsidR="00D8100E" w:rsidRPr="005644BB" w:rsidRDefault="00D8100E" w:rsidP="005644BB">
      <w:pPr>
        <w:widowControl w:val="0"/>
        <w:autoSpaceDE w:val="0"/>
        <w:autoSpaceDN w:val="0"/>
        <w:spacing w:after="0" w:line="240" w:lineRule="auto"/>
        <w:jc w:val="right"/>
        <w:rPr>
          <w:rFonts w:ascii="Times New Roman" w:eastAsia="Times New Roman" w:hAnsi="Times New Roman"/>
          <w:sz w:val="18"/>
          <w:szCs w:val="18"/>
          <w:lang w:eastAsia="ru-RU"/>
        </w:rPr>
      </w:pPr>
      <w:r w:rsidRPr="005644BB">
        <w:rPr>
          <w:rFonts w:ascii="Times New Roman" w:eastAsia="Times New Roman" w:hAnsi="Times New Roman"/>
          <w:sz w:val="18"/>
          <w:szCs w:val="18"/>
          <w:lang w:eastAsia="ru-RU"/>
        </w:rPr>
        <w:t xml:space="preserve">                                                                                       в     муниципальных    общеобразовательных           </w:t>
      </w:r>
    </w:p>
    <w:p w:rsidR="00D8100E" w:rsidRPr="005644BB" w:rsidRDefault="00D8100E" w:rsidP="005644BB">
      <w:pPr>
        <w:widowControl w:val="0"/>
        <w:autoSpaceDE w:val="0"/>
        <w:autoSpaceDN w:val="0"/>
        <w:spacing w:after="0" w:line="240" w:lineRule="auto"/>
        <w:jc w:val="right"/>
        <w:rPr>
          <w:rFonts w:ascii="Times New Roman" w:eastAsia="Times New Roman" w:hAnsi="Times New Roman"/>
          <w:sz w:val="18"/>
          <w:szCs w:val="18"/>
          <w:lang w:eastAsia="ru-RU"/>
        </w:rPr>
      </w:pPr>
      <w:proofErr w:type="gramStart"/>
      <w:r w:rsidRPr="005644BB">
        <w:rPr>
          <w:rFonts w:ascii="Times New Roman" w:eastAsia="Times New Roman" w:hAnsi="Times New Roman"/>
          <w:sz w:val="18"/>
          <w:szCs w:val="18"/>
          <w:lang w:eastAsia="ru-RU"/>
        </w:rPr>
        <w:t>учреждениях</w:t>
      </w:r>
      <w:proofErr w:type="gramEnd"/>
      <w:r w:rsidRPr="005644BB">
        <w:rPr>
          <w:rFonts w:ascii="Times New Roman" w:eastAsia="Times New Roman" w:hAnsi="Times New Roman"/>
          <w:sz w:val="18"/>
          <w:szCs w:val="18"/>
          <w:lang w:eastAsia="ru-RU"/>
        </w:rPr>
        <w:t xml:space="preserve"> Богучанского района,</w:t>
      </w:r>
    </w:p>
    <w:p w:rsidR="00D8100E" w:rsidRPr="005644BB" w:rsidRDefault="00D8100E" w:rsidP="005644BB">
      <w:pPr>
        <w:widowControl w:val="0"/>
        <w:autoSpaceDE w:val="0"/>
        <w:autoSpaceDN w:val="0"/>
        <w:spacing w:after="0" w:line="240" w:lineRule="auto"/>
        <w:jc w:val="right"/>
        <w:rPr>
          <w:rFonts w:ascii="Times New Roman" w:eastAsia="Times New Roman" w:hAnsi="Times New Roman"/>
          <w:sz w:val="18"/>
          <w:szCs w:val="18"/>
          <w:lang w:eastAsia="ru-RU"/>
        </w:rPr>
      </w:pPr>
      <w:r w:rsidRPr="005644BB">
        <w:rPr>
          <w:rFonts w:ascii="Times New Roman" w:eastAsia="Times New Roman" w:hAnsi="Times New Roman"/>
          <w:sz w:val="18"/>
          <w:szCs w:val="18"/>
          <w:lang w:eastAsia="ru-RU"/>
        </w:rPr>
        <w:t xml:space="preserve">                                                                                       осваивающим основные общеобразовательные                      </w:t>
      </w:r>
    </w:p>
    <w:p w:rsidR="00D8100E" w:rsidRPr="005644BB" w:rsidRDefault="00D8100E" w:rsidP="005644BB">
      <w:pPr>
        <w:widowControl w:val="0"/>
        <w:autoSpaceDE w:val="0"/>
        <w:autoSpaceDN w:val="0"/>
        <w:spacing w:after="0" w:line="240" w:lineRule="auto"/>
        <w:jc w:val="right"/>
        <w:rPr>
          <w:rFonts w:ascii="Times New Roman" w:eastAsia="Times New Roman" w:hAnsi="Times New Roman"/>
          <w:sz w:val="18"/>
          <w:szCs w:val="18"/>
          <w:lang w:eastAsia="ru-RU"/>
        </w:rPr>
      </w:pPr>
      <w:r w:rsidRPr="005644BB">
        <w:rPr>
          <w:rFonts w:ascii="Times New Roman" w:eastAsia="Times New Roman" w:hAnsi="Times New Roman"/>
          <w:sz w:val="18"/>
          <w:szCs w:val="18"/>
          <w:lang w:eastAsia="ru-RU"/>
        </w:rPr>
        <w:t xml:space="preserve">                                                                                       программы на дому</w:t>
      </w:r>
    </w:p>
    <w:p w:rsidR="00D8100E" w:rsidRPr="00D8100E" w:rsidRDefault="00D8100E" w:rsidP="00D8100E">
      <w:pPr>
        <w:widowControl w:val="0"/>
        <w:autoSpaceDE w:val="0"/>
        <w:autoSpaceDN w:val="0"/>
        <w:spacing w:after="0" w:line="240" w:lineRule="auto"/>
        <w:jc w:val="both"/>
        <w:rPr>
          <w:rFonts w:ascii="Times New Roman" w:eastAsia="Times New Roman" w:hAnsi="Times New Roman"/>
          <w:sz w:val="28"/>
          <w:szCs w:val="28"/>
          <w:lang w:eastAsia="ru-RU"/>
        </w:rPr>
      </w:pPr>
    </w:p>
    <w:p w:rsidR="00D8100E" w:rsidRPr="005644BB" w:rsidRDefault="00D8100E" w:rsidP="00D8100E">
      <w:pPr>
        <w:widowControl w:val="0"/>
        <w:autoSpaceDE w:val="0"/>
        <w:autoSpaceDN w:val="0"/>
        <w:spacing w:after="0" w:line="240" w:lineRule="auto"/>
        <w:jc w:val="right"/>
        <w:rPr>
          <w:rFonts w:ascii="Times New Roman" w:eastAsia="Times New Roman" w:hAnsi="Times New Roman"/>
          <w:szCs w:val="28"/>
          <w:lang w:eastAsia="ru-RU"/>
        </w:rPr>
      </w:pPr>
      <w:r w:rsidRPr="005644BB">
        <w:rPr>
          <w:rFonts w:ascii="Times New Roman" w:eastAsia="Times New Roman" w:hAnsi="Times New Roman"/>
          <w:szCs w:val="28"/>
          <w:lang w:eastAsia="ru-RU"/>
        </w:rPr>
        <w:t xml:space="preserve">                               Руководителю _______________________________</w:t>
      </w:r>
    </w:p>
    <w:p w:rsidR="00D8100E" w:rsidRPr="005644BB" w:rsidRDefault="00D8100E" w:rsidP="00D8100E">
      <w:pPr>
        <w:widowControl w:val="0"/>
        <w:autoSpaceDE w:val="0"/>
        <w:autoSpaceDN w:val="0"/>
        <w:spacing w:after="0" w:line="240" w:lineRule="auto"/>
        <w:rPr>
          <w:rFonts w:ascii="Times New Roman" w:eastAsia="Times New Roman" w:hAnsi="Times New Roman"/>
          <w:sz w:val="16"/>
          <w:szCs w:val="20"/>
          <w:lang w:eastAsia="ru-RU"/>
        </w:rPr>
      </w:pPr>
      <w:r w:rsidRPr="005644BB">
        <w:rPr>
          <w:rFonts w:ascii="Times New Roman" w:eastAsia="Times New Roman" w:hAnsi="Times New Roman"/>
          <w:szCs w:val="28"/>
          <w:lang w:eastAsia="ru-RU"/>
        </w:rPr>
        <w:t xml:space="preserve">                                                                                       </w:t>
      </w:r>
      <w:proofErr w:type="gramStart"/>
      <w:r w:rsidRPr="005644BB">
        <w:rPr>
          <w:rFonts w:ascii="Times New Roman" w:eastAsia="Times New Roman" w:hAnsi="Times New Roman"/>
          <w:sz w:val="16"/>
          <w:szCs w:val="20"/>
          <w:lang w:eastAsia="ru-RU"/>
        </w:rPr>
        <w:t>(наименование организации,</w:t>
      </w:r>
      <w:proofErr w:type="gramEnd"/>
    </w:p>
    <w:p w:rsidR="00D8100E" w:rsidRPr="005644BB" w:rsidRDefault="00D8100E" w:rsidP="00D8100E">
      <w:pPr>
        <w:widowControl w:val="0"/>
        <w:autoSpaceDE w:val="0"/>
        <w:autoSpaceDN w:val="0"/>
        <w:spacing w:after="0" w:line="240" w:lineRule="auto"/>
        <w:jc w:val="right"/>
        <w:rPr>
          <w:rFonts w:ascii="Times New Roman" w:eastAsia="Times New Roman" w:hAnsi="Times New Roman"/>
          <w:szCs w:val="28"/>
          <w:lang w:eastAsia="ru-RU"/>
        </w:rPr>
      </w:pPr>
      <w:r w:rsidRPr="005644BB">
        <w:rPr>
          <w:rFonts w:ascii="Times New Roman" w:eastAsia="Times New Roman" w:hAnsi="Times New Roman"/>
          <w:szCs w:val="28"/>
          <w:lang w:eastAsia="ru-RU"/>
        </w:rPr>
        <w:t xml:space="preserve">                               ____________________________________________</w:t>
      </w:r>
    </w:p>
    <w:p w:rsidR="00D8100E" w:rsidRPr="005644BB" w:rsidRDefault="00D8100E" w:rsidP="00D8100E">
      <w:pPr>
        <w:widowControl w:val="0"/>
        <w:autoSpaceDE w:val="0"/>
        <w:autoSpaceDN w:val="0"/>
        <w:spacing w:after="0" w:line="240" w:lineRule="auto"/>
        <w:rPr>
          <w:rFonts w:ascii="Times New Roman" w:eastAsia="Times New Roman" w:hAnsi="Times New Roman"/>
          <w:sz w:val="16"/>
          <w:szCs w:val="20"/>
          <w:lang w:eastAsia="ru-RU"/>
        </w:rPr>
      </w:pPr>
      <w:r w:rsidRPr="005644BB">
        <w:rPr>
          <w:rFonts w:ascii="Times New Roman" w:eastAsia="Times New Roman" w:hAnsi="Times New Roman"/>
          <w:szCs w:val="28"/>
          <w:lang w:eastAsia="ru-RU"/>
        </w:rPr>
        <w:t xml:space="preserve">                                                                               </w:t>
      </w:r>
      <w:proofErr w:type="gramStart"/>
      <w:r w:rsidRPr="005644BB">
        <w:rPr>
          <w:rFonts w:ascii="Times New Roman" w:eastAsia="Times New Roman" w:hAnsi="Times New Roman"/>
          <w:sz w:val="16"/>
          <w:szCs w:val="20"/>
          <w:lang w:eastAsia="ru-RU"/>
        </w:rPr>
        <w:t>ФИО руководителя)</w:t>
      </w:r>
      <w:proofErr w:type="gramEnd"/>
    </w:p>
    <w:p w:rsidR="00D8100E" w:rsidRPr="005644BB" w:rsidRDefault="00D8100E" w:rsidP="00D8100E">
      <w:pPr>
        <w:widowControl w:val="0"/>
        <w:autoSpaceDE w:val="0"/>
        <w:autoSpaceDN w:val="0"/>
        <w:spacing w:after="0" w:line="240" w:lineRule="auto"/>
        <w:jc w:val="right"/>
        <w:rPr>
          <w:rFonts w:ascii="Times New Roman" w:eastAsia="Times New Roman" w:hAnsi="Times New Roman"/>
          <w:szCs w:val="28"/>
          <w:lang w:eastAsia="ru-RU"/>
        </w:rPr>
      </w:pPr>
      <w:r w:rsidRPr="005644BB">
        <w:rPr>
          <w:rFonts w:ascii="Times New Roman" w:eastAsia="Times New Roman" w:hAnsi="Times New Roman"/>
          <w:szCs w:val="28"/>
          <w:lang w:eastAsia="ru-RU"/>
        </w:rPr>
        <w:t xml:space="preserve">                               ____________________________________________</w:t>
      </w:r>
    </w:p>
    <w:p w:rsidR="00D8100E" w:rsidRPr="005644BB" w:rsidRDefault="00D8100E" w:rsidP="00D8100E">
      <w:pPr>
        <w:widowControl w:val="0"/>
        <w:autoSpaceDE w:val="0"/>
        <w:autoSpaceDN w:val="0"/>
        <w:spacing w:after="0" w:line="240" w:lineRule="auto"/>
        <w:rPr>
          <w:rFonts w:ascii="Times New Roman" w:eastAsia="Times New Roman" w:hAnsi="Times New Roman"/>
          <w:sz w:val="16"/>
          <w:szCs w:val="20"/>
          <w:lang w:eastAsia="ru-RU"/>
        </w:rPr>
      </w:pPr>
      <w:r w:rsidRPr="005644BB">
        <w:rPr>
          <w:rFonts w:ascii="Times New Roman" w:eastAsia="Times New Roman" w:hAnsi="Times New Roman"/>
          <w:szCs w:val="28"/>
          <w:lang w:eastAsia="ru-RU"/>
        </w:rPr>
        <w:t xml:space="preserve">                                                     </w:t>
      </w:r>
      <w:r w:rsidRPr="005644BB">
        <w:rPr>
          <w:rFonts w:ascii="Times New Roman" w:eastAsia="Times New Roman" w:hAnsi="Times New Roman"/>
          <w:sz w:val="16"/>
          <w:szCs w:val="20"/>
          <w:lang w:eastAsia="ru-RU"/>
        </w:rPr>
        <w:t>(ФИО родителя (законного представителя) обучающегося)</w:t>
      </w:r>
    </w:p>
    <w:p w:rsidR="00D8100E" w:rsidRPr="005644BB" w:rsidRDefault="00D8100E" w:rsidP="00D8100E">
      <w:pPr>
        <w:widowControl w:val="0"/>
        <w:autoSpaceDE w:val="0"/>
        <w:autoSpaceDN w:val="0"/>
        <w:spacing w:after="0" w:line="240" w:lineRule="auto"/>
        <w:jc w:val="both"/>
        <w:rPr>
          <w:rFonts w:ascii="Times New Roman" w:eastAsia="Times New Roman" w:hAnsi="Times New Roman"/>
          <w:sz w:val="16"/>
          <w:szCs w:val="20"/>
          <w:lang w:eastAsia="ru-RU"/>
        </w:rPr>
      </w:pPr>
    </w:p>
    <w:p w:rsidR="00D8100E" w:rsidRPr="005644BB" w:rsidRDefault="00D8100E" w:rsidP="00D8100E">
      <w:pPr>
        <w:widowControl w:val="0"/>
        <w:autoSpaceDE w:val="0"/>
        <w:autoSpaceDN w:val="0"/>
        <w:spacing w:after="0" w:line="240" w:lineRule="auto"/>
        <w:jc w:val="both"/>
        <w:rPr>
          <w:rFonts w:ascii="Times New Roman" w:eastAsia="Times New Roman" w:hAnsi="Times New Roman"/>
          <w:sz w:val="16"/>
          <w:szCs w:val="20"/>
          <w:lang w:eastAsia="ru-RU"/>
        </w:rPr>
      </w:pPr>
    </w:p>
    <w:p w:rsidR="00D8100E" w:rsidRPr="005644BB" w:rsidRDefault="00D8100E" w:rsidP="00D8100E">
      <w:pPr>
        <w:widowControl w:val="0"/>
        <w:autoSpaceDE w:val="0"/>
        <w:autoSpaceDN w:val="0"/>
        <w:spacing w:after="0" w:line="240" w:lineRule="auto"/>
        <w:jc w:val="center"/>
        <w:rPr>
          <w:rFonts w:ascii="Times New Roman" w:eastAsia="Times New Roman" w:hAnsi="Times New Roman"/>
          <w:szCs w:val="28"/>
          <w:lang w:eastAsia="ru-RU"/>
        </w:rPr>
      </w:pPr>
      <w:bookmarkStart w:id="9" w:name="P87"/>
      <w:bookmarkEnd w:id="9"/>
      <w:r w:rsidRPr="005644BB">
        <w:rPr>
          <w:rFonts w:ascii="Times New Roman" w:eastAsia="Times New Roman" w:hAnsi="Times New Roman"/>
          <w:szCs w:val="28"/>
          <w:lang w:eastAsia="ru-RU"/>
        </w:rPr>
        <w:t>Заявление о предоставлении ежемесячной денежной компенсации</w:t>
      </w:r>
    </w:p>
    <w:p w:rsidR="00D8100E" w:rsidRPr="005644BB" w:rsidRDefault="00D8100E" w:rsidP="00D8100E">
      <w:pPr>
        <w:widowControl w:val="0"/>
        <w:autoSpaceDE w:val="0"/>
        <w:autoSpaceDN w:val="0"/>
        <w:spacing w:after="0" w:line="240" w:lineRule="auto"/>
        <w:jc w:val="center"/>
        <w:rPr>
          <w:rFonts w:ascii="Times New Roman" w:eastAsia="Times New Roman" w:hAnsi="Times New Roman"/>
          <w:szCs w:val="28"/>
          <w:lang w:eastAsia="ru-RU"/>
        </w:rPr>
      </w:pPr>
      <w:r w:rsidRPr="005644BB">
        <w:rPr>
          <w:rFonts w:ascii="Times New Roman" w:eastAsia="Times New Roman" w:hAnsi="Times New Roman"/>
          <w:szCs w:val="28"/>
          <w:lang w:eastAsia="ru-RU"/>
        </w:rPr>
        <w:t>взамен горячего завтрака и горячего обеда</w:t>
      </w:r>
    </w:p>
    <w:p w:rsidR="00D8100E" w:rsidRPr="005644BB" w:rsidRDefault="00D8100E" w:rsidP="00D8100E">
      <w:pPr>
        <w:widowControl w:val="0"/>
        <w:autoSpaceDE w:val="0"/>
        <w:autoSpaceDN w:val="0"/>
        <w:spacing w:after="0" w:line="240" w:lineRule="auto"/>
        <w:jc w:val="both"/>
        <w:rPr>
          <w:rFonts w:ascii="Times New Roman" w:eastAsia="Times New Roman" w:hAnsi="Times New Roman"/>
          <w:sz w:val="16"/>
          <w:szCs w:val="20"/>
          <w:lang w:eastAsia="ru-RU"/>
        </w:rPr>
      </w:pPr>
    </w:p>
    <w:p w:rsidR="00D8100E" w:rsidRPr="005644BB" w:rsidRDefault="00D8100E" w:rsidP="00D8100E">
      <w:pPr>
        <w:widowControl w:val="0"/>
        <w:autoSpaceDE w:val="0"/>
        <w:autoSpaceDN w:val="0"/>
        <w:spacing w:after="0" w:line="240" w:lineRule="auto"/>
        <w:rPr>
          <w:rFonts w:ascii="Times New Roman" w:eastAsia="Times New Roman" w:hAnsi="Times New Roman"/>
          <w:szCs w:val="28"/>
          <w:lang w:eastAsia="ru-RU"/>
        </w:rPr>
      </w:pPr>
      <w:r w:rsidRPr="005644BB">
        <w:rPr>
          <w:rFonts w:ascii="Times New Roman" w:eastAsia="Times New Roman" w:hAnsi="Times New Roman"/>
          <w:szCs w:val="28"/>
          <w:lang w:eastAsia="ru-RU"/>
        </w:rPr>
        <w:t xml:space="preserve">1. Сведения об </w:t>
      </w:r>
      <w:proofErr w:type="gramStart"/>
      <w:r w:rsidRPr="005644BB">
        <w:rPr>
          <w:rFonts w:ascii="Times New Roman" w:eastAsia="Times New Roman" w:hAnsi="Times New Roman"/>
          <w:szCs w:val="28"/>
          <w:lang w:eastAsia="ru-RU"/>
        </w:rPr>
        <w:t>обучающемся</w:t>
      </w:r>
      <w:proofErr w:type="gramEnd"/>
      <w:r w:rsidRPr="005644BB">
        <w:rPr>
          <w:rFonts w:ascii="Times New Roman" w:eastAsia="Times New Roman" w:hAnsi="Times New Roman"/>
          <w:szCs w:val="28"/>
          <w:lang w:eastAsia="ru-RU"/>
        </w:rPr>
        <w:t>: ________________________________</w:t>
      </w:r>
      <w:r w:rsidR="005644BB">
        <w:rPr>
          <w:rFonts w:ascii="Times New Roman" w:eastAsia="Times New Roman" w:hAnsi="Times New Roman"/>
          <w:szCs w:val="28"/>
          <w:lang w:eastAsia="ru-RU"/>
        </w:rPr>
        <w:t>__________________</w:t>
      </w:r>
      <w:r w:rsidR="00162EB9">
        <w:rPr>
          <w:rFonts w:ascii="Times New Roman" w:eastAsia="Times New Roman" w:hAnsi="Times New Roman"/>
          <w:szCs w:val="28"/>
          <w:lang w:eastAsia="ru-RU"/>
        </w:rPr>
        <w:t>___</w:t>
      </w:r>
      <w:r w:rsidRPr="005644BB">
        <w:rPr>
          <w:rFonts w:ascii="Times New Roman" w:eastAsia="Times New Roman" w:hAnsi="Times New Roman"/>
          <w:szCs w:val="28"/>
          <w:lang w:eastAsia="ru-RU"/>
        </w:rPr>
        <w:t>_</w:t>
      </w:r>
    </w:p>
    <w:p w:rsidR="00D8100E" w:rsidRPr="005644BB" w:rsidRDefault="00D8100E" w:rsidP="00D8100E">
      <w:pPr>
        <w:widowControl w:val="0"/>
        <w:autoSpaceDE w:val="0"/>
        <w:autoSpaceDN w:val="0"/>
        <w:spacing w:after="0" w:line="240" w:lineRule="auto"/>
        <w:jc w:val="both"/>
        <w:rPr>
          <w:rFonts w:ascii="Times New Roman" w:eastAsia="Times New Roman" w:hAnsi="Times New Roman"/>
          <w:sz w:val="16"/>
          <w:szCs w:val="20"/>
          <w:lang w:eastAsia="ru-RU"/>
        </w:rPr>
      </w:pPr>
      <w:r w:rsidRPr="005644BB">
        <w:rPr>
          <w:rFonts w:ascii="Times New Roman" w:eastAsia="Times New Roman" w:hAnsi="Times New Roman"/>
          <w:sz w:val="16"/>
          <w:szCs w:val="20"/>
          <w:lang w:eastAsia="ru-RU"/>
        </w:rPr>
        <w:t xml:space="preserve">                                                                                                                (фамилия, имя, отчество)</w:t>
      </w:r>
    </w:p>
    <w:p w:rsidR="00D8100E" w:rsidRPr="005644BB" w:rsidRDefault="00D8100E" w:rsidP="00D8100E">
      <w:pPr>
        <w:widowControl w:val="0"/>
        <w:autoSpaceDE w:val="0"/>
        <w:autoSpaceDN w:val="0"/>
        <w:spacing w:after="0" w:line="240" w:lineRule="auto"/>
        <w:jc w:val="both"/>
        <w:rPr>
          <w:rFonts w:ascii="Times New Roman" w:eastAsia="Times New Roman" w:hAnsi="Times New Roman"/>
          <w:sz w:val="16"/>
          <w:szCs w:val="20"/>
          <w:lang w:eastAsia="ru-RU"/>
        </w:rPr>
      </w:pPr>
      <w:r w:rsidRPr="005644BB">
        <w:rPr>
          <w:rFonts w:ascii="Times New Roman" w:eastAsia="Times New Roman" w:hAnsi="Times New Roman"/>
          <w:sz w:val="16"/>
          <w:szCs w:val="20"/>
          <w:lang w:eastAsia="ru-RU"/>
        </w:rPr>
        <w:t>_______________________________________________________________________________________</w:t>
      </w:r>
      <w:r w:rsidR="005644BB">
        <w:rPr>
          <w:rFonts w:ascii="Times New Roman" w:eastAsia="Times New Roman" w:hAnsi="Times New Roman"/>
          <w:sz w:val="16"/>
          <w:szCs w:val="20"/>
          <w:lang w:eastAsia="ru-RU"/>
        </w:rPr>
        <w:t>_________________</w:t>
      </w:r>
      <w:r w:rsidRPr="005644BB">
        <w:rPr>
          <w:rFonts w:ascii="Times New Roman" w:eastAsia="Times New Roman" w:hAnsi="Times New Roman"/>
          <w:sz w:val="16"/>
          <w:szCs w:val="20"/>
          <w:lang w:eastAsia="ru-RU"/>
        </w:rPr>
        <w:t>______</w:t>
      </w:r>
    </w:p>
    <w:p w:rsidR="00D8100E" w:rsidRPr="005644BB" w:rsidRDefault="00D8100E" w:rsidP="00D8100E">
      <w:pPr>
        <w:widowControl w:val="0"/>
        <w:autoSpaceDE w:val="0"/>
        <w:autoSpaceDN w:val="0"/>
        <w:spacing w:after="0" w:line="240" w:lineRule="auto"/>
        <w:jc w:val="both"/>
        <w:rPr>
          <w:rFonts w:ascii="Times New Roman" w:eastAsia="Times New Roman" w:hAnsi="Times New Roman"/>
          <w:sz w:val="16"/>
          <w:szCs w:val="20"/>
          <w:lang w:eastAsia="ru-RU"/>
        </w:rPr>
      </w:pPr>
      <w:r w:rsidRPr="005644BB">
        <w:rPr>
          <w:rFonts w:ascii="Times New Roman" w:eastAsia="Times New Roman" w:hAnsi="Times New Roman"/>
          <w:sz w:val="16"/>
          <w:szCs w:val="20"/>
          <w:lang w:eastAsia="ru-RU"/>
        </w:rPr>
        <w:t xml:space="preserve">                                                     (почтовый адрес места жительства, телефон)</w:t>
      </w:r>
    </w:p>
    <w:p w:rsidR="00D8100E" w:rsidRPr="005644BB" w:rsidRDefault="00D8100E" w:rsidP="00D8100E">
      <w:pPr>
        <w:widowControl w:val="0"/>
        <w:autoSpaceDE w:val="0"/>
        <w:autoSpaceDN w:val="0"/>
        <w:spacing w:after="0" w:line="240" w:lineRule="auto"/>
        <w:jc w:val="both"/>
        <w:rPr>
          <w:rFonts w:ascii="Times New Roman" w:eastAsia="Times New Roman" w:hAnsi="Times New Roman"/>
          <w:sz w:val="16"/>
          <w:szCs w:val="20"/>
          <w:lang w:eastAsia="ru-RU"/>
        </w:rPr>
      </w:pPr>
      <w:r w:rsidRPr="005644BB">
        <w:rPr>
          <w:rFonts w:ascii="Times New Roman" w:eastAsia="Times New Roman" w:hAnsi="Times New Roman"/>
          <w:sz w:val="16"/>
          <w:szCs w:val="20"/>
          <w:lang w:eastAsia="ru-RU"/>
        </w:rPr>
        <w:t>__________________________________________________________________________________</w:t>
      </w:r>
      <w:r w:rsidR="005644BB">
        <w:rPr>
          <w:rFonts w:ascii="Times New Roman" w:eastAsia="Times New Roman" w:hAnsi="Times New Roman"/>
          <w:sz w:val="16"/>
          <w:szCs w:val="20"/>
          <w:lang w:eastAsia="ru-RU"/>
        </w:rPr>
        <w:t>_________________</w:t>
      </w:r>
      <w:r w:rsidRPr="005644BB">
        <w:rPr>
          <w:rFonts w:ascii="Times New Roman" w:eastAsia="Times New Roman" w:hAnsi="Times New Roman"/>
          <w:sz w:val="16"/>
          <w:szCs w:val="20"/>
          <w:lang w:eastAsia="ru-RU"/>
        </w:rPr>
        <w:t>___________</w:t>
      </w:r>
    </w:p>
    <w:p w:rsidR="00D8100E" w:rsidRPr="005644BB" w:rsidRDefault="00D8100E" w:rsidP="00D8100E">
      <w:pPr>
        <w:widowControl w:val="0"/>
        <w:autoSpaceDE w:val="0"/>
        <w:autoSpaceDN w:val="0"/>
        <w:spacing w:after="0" w:line="240" w:lineRule="auto"/>
        <w:jc w:val="both"/>
        <w:rPr>
          <w:rFonts w:ascii="Times New Roman" w:eastAsia="Times New Roman" w:hAnsi="Times New Roman"/>
          <w:sz w:val="16"/>
          <w:szCs w:val="20"/>
          <w:lang w:eastAsia="ru-RU"/>
        </w:rPr>
      </w:pPr>
      <w:r w:rsidRPr="005644BB">
        <w:rPr>
          <w:rFonts w:ascii="Times New Roman" w:eastAsia="Times New Roman" w:hAnsi="Times New Roman"/>
          <w:sz w:val="16"/>
          <w:szCs w:val="20"/>
          <w:lang w:eastAsia="ru-RU"/>
        </w:rPr>
        <w:t xml:space="preserve">                         </w:t>
      </w:r>
      <w:proofErr w:type="gramStart"/>
      <w:r w:rsidRPr="005644BB">
        <w:rPr>
          <w:rFonts w:ascii="Times New Roman" w:eastAsia="Times New Roman" w:hAnsi="Times New Roman"/>
          <w:sz w:val="16"/>
          <w:szCs w:val="20"/>
          <w:lang w:eastAsia="ru-RU"/>
        </w:rPr>
        <w:t>(наименование документа, удостоверяющего личность, серия и номер документа,</w:t>
      </w:r>
      <w:proofErr w:type="gramEnd"/>
    </w:p>
    <w:p w:rsidR="00D8100E" w:rsidRPr="005644BB" w:rsidRDefault="00D8100E" w:rsidP="00D8100E">
      <w:pPr>
        <w:widowControl w:val="0"/>
        <w:autoSpaceDE w:val="0"/>
        <w:autoSpaceDN w:val="0"/>
        <w:spacing w:after="0" w:line="240" w:lineRule="auto"/>
        <w:jc w:val="both"/>
        <w:rPr>
          <w:rFonts w:ascii="Times New Roman" w:eastAsia="Times New Roman" w:hAnsi="Times New Roman"/>
          <w:sz w:val="16"/>
          <w:szCs w:val="20"/>
          <w:lang w:eastAsia="ru-RU"/>
        </w:rPr>
      </w:pPr>
      <w:r w:rsidRPr="005644BB">
        <w:rPr>
          <w:rFonts w:ascii="Times New Roman" w:eastAsia="Times New Roman" w:hAnsi="Times New Roman"/>
          <w:sz w:val="16"/>
          <w:szCs w:val="20"/>
          <w:lang w:eastAsia="ru-RU"/>
        </w:rPr>
        <w:t>____________________________________________________________________________________</w:t>
      </w:r>
      <w:r w:rsidR="005644BB">
        <w:rPr>
          <w:rFonts w:ascii="Times New Roman" w:eastAsia="Times New Roman" w:hAnsi="Times New Roman"/>
          <w:sz w:val="16"/>
          <w:szCs w:val="20"/>
          <w:lang w:eastAsia="ru-RU"/>
        </w:rPr>
        <w:t>_________________</w:t>
      </w:r>
      <w:r w:rsidRPr="005644BB">
        <w:rPr>
          <w:rFonts w:ascii="Times New Roman" w:eastAsia="Times New Roman" w:hAnsi="Times New Roman"/>
          <w:sz w:val="16"/>
          <w:szCs w:val="20"/>
          <w:lang w:eastAsia="ru-RU"/>
        </w:rPr>
        <w:t>_________</w:t>
      </w:r>
    </w:p>
    <w:p w:rsidR="00D8100E" w:rsidRPr="005644BB" w:rsidRDefault="00D8100E" w:rsidP="00D8100E">
      <w:pPr>
        <w:widowControl w:val="0"/>
        <w:autoSpaceDE w:val="0"/>
        <w:autoSpaceDN w:val="0"/>
        <w:spacing w:after="0" w:line="240" w:lineRule="auto"/>
        <w:jc w:val="both"/>
        <w:rPr>
          <w:rFonts w:ascii="Times New Roman" w:eastAsia="Times New Roman" w:hAnsi="Times New Roman"/>
          <w:sz w:val="16"/>
          <w:szCs w:val="20"/>
          <w:lang w:eastAsia="ru-RU"/>
        </w:rPr>
      </w:pPr>
      <w:r w:rsidRPr="005644BB">
        <w:rPr>
          <w:rFonts w:ascii="Times New Roman" w:eastAsia="Times New Roman" w:hAnsi="Times New Roman"/>
          <w:sz w:val="16"/>
          <w:szCs w:val="20"/>
          <w:lang w:eastAsia="ru-RU"/>
        </w:rPr>
        <w:t xml:space="preserve">                                                                     дата выдачи, кем </w:t>
      </w:r>
      <w:proofErr w:type="gramStart"/>
      <w:r w:rsidRPr="005644BB">
        <w:rPr>
          <w:rFonts w:ascii="Times New Roman" w:eastAsia="Times New Roman" w:hAnsi="Times New Roman"/>
          <w:sz w:val="16"/>
          <w:szCs w:val="20"/>
          <w:lang w:eastAsia="ru-RU"/>
        </w:rPr>
        <w:t>выдан</w:t>
      </w:r>
      <w:proofErr w:type="gramEnd"/>
      <w:r w:rsidRPr="005644BB">
        <w:rPr>
          <w:rFonts w:ascii="Times New Roman" w:eastAsia="Times New Roman" w:hAnsi="Times New Roman"/>
          <w:sz w:val="16"/>
          <w:szCs w:val="20"/>
          <w:lang w:eastAsia="ru-RU"/>
        </w:rPr>
        <w:t>)</w:t>
      </w:r>
    </w:p>
    <w:p w:rsidR="00D8100E" w:rsidRPr="005644BB" w:rsidRDefault="00D8100E" w:rsidP="00D8100E">
      <w:pPr>
        <w:widowControl w:val="0"/>
        <w:autoSpaceDE w:val="0"/>
        <w:autoSpaceDN w:val="0"/>
        <w:spacing w:after="0" w:line="240" w:lineRule="auto"/>
        <w:jc w:val="both"/>
        <w:rPr>
          <w:rFonts w:ascii="Times New Roman" w:eastAsia="Times New Roman" w:hAnsi="Times New Roman"/>
          <w:sz w:val="16"/>
          <w:szCs w:val="20"/>
          <w:lang w:eastAsia="ru-RU"/>
        </w:rPr>
      </w:pPr>
      <w:r w:rsidRPr="005644BB">
        <w:rPr>
          <w:rFonts w:ascii="Times New Roman" w:eastAsia="Times New Roman" w:hAnsi="Times New Roman"/>
          <w:sz w:val="16"/>
          <w:szCs w:val="20"/>
          <w:lang w:eastAsia="ru-RU"/>
        </w:rPr>
        <w:t>________________________________________________________________________________</w:t>
      </w:r>
      <w:r w:rsidR="005644BB">
        <w:rPr>
          <w:rFonts w:ascii="Times New Roman" w:eastAsia="Times New Roman" w:hAnsi="Times New Roman"/>
          <w:sz w:val="16"/>
          <w:szCs w:val="20"/>
          <w:lang w:eastAsia="ru-RU"/>
        </w:rPr>
        <w:t>_________________</w:t>
      </w:r>
      <w:r w:rsidRPr="005644BB">
        <w:rPr>
          <w:rFonts w:ascii="Times New Roman" w:eastAsia="Times New Roman" w:hAnsi="Times New Roman"/>
          <w:sz w:val="16"/>
          <w:szCs w:val="20"/>
          <w:lang w:eastAsia="ru-RU"/>
        </w:rPr>
        <w:t>_____________</w:t>
      </w:r>
    </w:p>
    <w:p w:rsidR="00D8100E" w:rsidRPr="005644BB" w:rsidRDefault="00D8100E" w:rsidP="00D8100E">
      <w:pPr>
        <w:widowControl w:val="0"/>
        <w:autoSpaceDE w:val="0"/>
        <w:autoSpaceDN w:val="0"/>
        <w:spacing w:after="0" w:line="240" w:lineRule="auto"/>
        <w:jc w:val="both"/>
        <w:rPr>
          <w:rFonts w:ascii="Times New Roman" w:eastAsia="Times New Roman" w:hAnsi="Times New Roman"/>
          <w:sz w:val="16"/>
          <w:szCs w:val="20"/>
          <w:lang w:eastAsia="ru-RU"/>
        </w:rPr>
      </w:pPr>
      <w:r w:rsidRPr="005644BB">
        <w:rPr>
          <w:rFonts w:ascii="Times New Roman" w:eastAsia="Times New Roman" w:hAnsi="Times New Roman"/>
          <w:sz w:val="16"/>
          <w:szCs w:val="20"/>
          <w:lang w:eastAsia="ru-RU"/>
        </w:rPr>
        <w:t xml:space="preserve">                                                                           (дата рождения)</w:t>
      </w:r>
    </w:p>
    <w:p w:rsidR="00D8100E" w:rsidRPr="005644BB" w:rsidRDefault="00D8100E" w:rsidP="00D8100E">
      <w:pPr>
        <w:widowControl w:val="0"/>
        <w:autoSpaceDE w:val="0"/>
        <w:autoSpaceDN w:val="0"/>
        <w:spacing w:after="0" w:line="240" w:lineRule="auto"/>
        <w:jc w:val="both"/>
        <w:rPr>
          <w:rFonts w:ascii="Times New Roman" w:eastAsia="Times New Roman" w:hAnsi="Times New Roman"/>
          <w:sz w:val="16"/>
          <w:szCs w:val="20"/>
          <w:lang w:eastAsia="ru-RU"/>
        </w:rPr>
      </w:pPr>
    </w:p>
    <w:p w:rsidR="00D8100E" w:rsidRPr="005644BB" w:rsidRDefault="00D8100E" w:rsidP="00D8100E">
      <w:pPr>
        <w:widowControl w:val="0"/>
        <w:autoSpaceDE w:val="0"/>
        <w:autoSpaceDN w:val="0"/>
        <w:spacing w:after="0" w:line="240" w:lineRule="auto"/>
        <w:jc w:val="both"/>
        <w:rPr>
          <w:rFonts w:ascii="Times New Roman" w:eastAsia="Times New Roman" w:hAnsi="Times New Roman"/>
          <w:szCs w:val="28"/>
          <w:lang w:eastAsia="ru-RU"/>
        </w:rPr>
      </w:pPr>
      <w:r w:rsidRPr="005644BB">
        <w:rPr>
          <w:rFonts w:ascii="Times New Roman" w:eastAsia="Times New Roman" w:hAnsi="Times New Roman"/>
          <w:szCs w:val="28"/>
          <w:lang w:eastAsia="ru-RU"/>
        </w:rPr>
        <w:t>2. Сведения о родителе (законном представителе) обучающегося:</w:t>
      </w:r>
    </w:p>
    <w:p w:rsidR="00D8100E" w:rsidRPr="005644BB" w:rsidRDefault="00D8100E" w:rsidP="00D8100E">
      <w:pPr>
        <w:widowControl w:val="0"/>
        <w:autoSpaceDE w:val="0"/>
        <w:autoSpaceDN w:val="0"/>
        <w:spacing w:after="0" w:line="240" w:lineRule="auto"/>
        <w:jc w:val="both"/>
        <w:rPr>
          <w:rFonts w:ascii="Times New Roman" w:eastAsia="Times New Roman" w:hAnsi="Times New Roman"/>
          <w:sz w:val="16"/>
          <w:szCs w:val="20"/>
          <w:lang w:eastAsia="ru-RU"/>
        </w:rPr>
      </w:pPr>
      <w:r w:rsidRPr="005644BB">
        <w:rPr>
          <w:rFonts w:ascii="Times New Roman" w:eastAsia="Times New Roman" w:hAnsi="Times New Roman"/>
          <w:sz w:val="16"/>
          <w:szCs w:val="20"/>
          <w:lang w:eastAsia="ru-RU"/>
        </w:rPr>
        <w:t>_______________________________________________________________________________</w:t>
      </w:r>
      <w:r w:rsidR="005644BB">
        <w:rPr>
          <w:rFonts w:ascii="Times New Roman" w:eastAsia="Times New Roman" w:hAnsi="Times New Roman"/>
          <w:sz w:val="16"/>
          <w:szCs w:val="20"/>
          <w:lang w:eastAsia="ru-RU"/>
        </w:rPr>
        <w:t>_________________</w:t>
      </w:r>
      <w:r w:rsidRPr="005644BB">
        <w:rPr>
          <w:rFonts w:ascii="Times New Roman" w:eastAsia="Times New Roman" w:hAnsi="Times New Roman"/>
          <w:sz w:val="16"/>
          <w:szCs w:val="20"/>
          <w:lang w:eastAsia="ru-RU"/>
        </w:rPr>
        <w:t>______________</w:t>
      </w:r>
    </w:p>
    <w:p w:rsidR="00D8100E" w:rsidRPr="005644BB" w:rsidRDefault="00D8100E" w:rsidP="00D8100E">
      <w:pPr>
        <w:widowControl w:val="0"/>
        <w:autoSpaceDE w:val="0"/>
        <w:autoSpaceDN w:val="0"/>
        <w:spacing w:after="0" w:line="240" w:lineRule="auto"/>
        <w:jc w:val="both"/>
        <w:rPr>
          <w:rFonts w:ascii="Times New Roman" w:eastAsia="Times New Roman" w:hAnsi="Times New Roman"/>
          <w:sz w:val="16"/>
          <w:szCs w:val="20"/>
          <w:lang w:eastAsia="ru-RU"/>
        </w:rPr>
      </w:pPr>
      <w:r w:rsidRPr="005644BB">
        <w:rPr>
          <w:rFonts w:ascii="Times New Roman" w:eastAsia="Times New Roman" w:hAnsi="Times New Roman"/>
          <w:sz w:val="16"/>
          <w:szCs w:val="20"/>
          <w:lang w:eastAsia="ru-RU"/>
        </w:rPr>
        <w:t xml:space="preserve">                                                                    (фамилия, имя, отчество)</w:t>
      </w:r>
    </w:p>
    <w:p w:rsidR="00D8100E" w:rsidRPr="005644BB" w:rsidRDefault="00D8100E" w:rsidP="00D8100E">
      <w:pPr>
        <w:widowControl w:val="0"/>
        <w:autoSpaceDE w:val="0"/>
        <w:autoSpaceDN w:val="0"/>
        <w:spacing w:after="0" w:line="240" w:lineRule="auto"/>
        <w:jc w:val="both"/>
        <w:rPr>
          <w:rFonts w:ascii="Times New Roman" w:eastAsia="Times New Roman" w:hAnsi="Times New Roman"/>
          <w:sz w:val="16"/>
          <w:szCs w:val="20"/>
          <w:lang w:eastAsia="ru-RU"/>
        </w:rPr>
      </w:pPr>
      <w:r w:rsidRPr="005644BB">
        <w:rPr>
          <w:rFonts w:ascii="Times New Roman" w:eastAsia="Times New Roman" w:hAnsi="Times New Roman"/>
          <w:sz w:val="16"/>
          <w:szCs w:val="20"/>
          <w:lang w:eastAsia="ru-RU"/>
        </w:rPr>
        <w:t>_______________________________________________________________________________</w:t>
      </w:r>
      <w:r w:rsidR="005644BB">
        <w:rPr>
          <w:rFonts w:ascii="Times New Roman" w:eastAsia="Times New Roman" w:hAnsi="Times New Roman"/>
          <w:sz w:val="16"/>
          <w:szCs w:val="20"/>
          <w:lang w:eastAsia="ru-RU"/>
        </w:rPr>
        <w:t>_________________</w:t>
      </w:r>
      <w:r w:rsidRPr="005644BB">
        <w:rPr>
          <w:rFonts w:ascii="Times New Roman" w:eastAsia="Times New Roman" w:hAnsi="Times New Roman"/>
          <w:sz w:val="16"/>
          <w:szCs w:val="20"/>
          <w:lang w:eastAsia="ru-RU"/>
        </w:rPr>
        <w:t>______________</w:t>
      </w:r>
    </w:p>
    <w:p w:rsidR="00D8100E" w:rsidRPr="005644BB" w:rsidRDefault="00D8100E" w:rsidP="00D8100E">
      <w:pPr>
        <w:widowControl w:val="0"/>
        <w:autoSpaceDE w:val="0"/>
        <w:autoSpaceDN w:val="0"/>
        <w:spacing w:after="0" w:line="240" w:lineRule="auto"/>
        <w:jc w:val="both"/>
        <w:rPr>
          <w:rFonts w:ascii="Times New Roman" w:eastAsia="Times New Roman" w:hAnsi="Times New Roman"/>
          <w:sz w:val="16"/>
          <w:szCs w:val="20"/>
          <w:lang w:eastAsia="ru-RU"/>
        </w:rPr>
      </w:pPr>
      <w:r w:rsidRPr="005644BB">
        <w:rPr>
          <w:rFonts w:ascii="Times New Roman" w:eastAsia="Times New Roman" w:hAnsi="Times New Roman"/>
          <w:sz w:val="16"/>
          <w:szCs w:val="20"/>
          <w:lang w:eastAsia="ru-RU"/>
        </w:rPr>
        <w:t xml:space="preserve">                                                     (почтовый адрес места жительства, телефон)</w:t>
      </w:r>
    </w:p>
    <w:p w:rsidR="00D8100E" w:rsidRPr="005644BB" w:rsidRDefault="00D8100E" w:rsidP="00D8100E">
      <w:pPr>
        <w:widowControl w:val="0"/>
        <w:autoSpaceDE w:val="0"/>
        <w:autoSpaceDN w:val="0"/>
        <w:spacing w:after="0" w:line="240" w:lineRule="auto"/>
        <w:jc w:val="both"/>
        <w:rPr>
          <w:rFonts w:ascii="Times New Roman" w:eastAsia="Times New Roman" w:hAnsi="Times New Roman"/>
          <w:sz w:val="16"/>
          <w:szCs w:val="20"/>
          <w:lang w:eastAsia="ru-RU"/>
        </w:rPr>
      </w:pPr>
      <w:r w:rsidRPr="005644BB">
        <w:rPr>
          <w:rFonts w:ascii="Times New Roman" w:eastAsia="Times New Roman" w:hAnsi="Times New Roman"/>
          <w:sz w:val="16"/>
          <w:szCs w:val="20"/>
          <w:lang w:eastAsia="ru-RU"/>
        </w:rPr>
        <w:t>_________________________________________________________________________________</w:t>
      </w:r>
      <w:r w:rsidR="005644BB">
        <w:rPr>
          <w:rFonts w:ascii="Times New Roman" w:eastAsia="Times New Roman" w:hAnsi="Times New Roman"/>
          <w:sz w:val="16"/>
          <w:szCs w:val="20"/>
          <w:lang w:eastAsia="ru-RU"/>
        </w:rPr>
        <w:t>__________________</w:t>
      </w:r>
      <w:r w:rsidRPr="005644BB">
        <w:rPr>
          <w:rFonts w:ascii="Times New Roman" w:eastAsia="Times New Roman" w:hAnsi="Times New Roman"/>
          <w:sz w:val="16"/>
          <w:szCs w:val="20"/>
          <w:lang w:eastAsia="ru-RU"/>
        </w:rPr>
        <w:t>___________</w:t>
      </w:r>
    </w:p>
    <w:p w:rsidR="00D8100E" w:rsidRPr="005644BB" w:rsidRDefault="00D8100E" w:rsidP="00D8100E">
      <w:pPr>
        <w:widowControl w:val="0"/>
        <w:autoSpaceDE w:val="0"/>
        <w:autoSpaceDN w:val="0"/>
        <w:spacing w:after="0" w:line="240" w:lineRule="auto"/>
        <w:jc w:val="both"/>
        <w:rPr>
          <w:rFonts w:ascii="Times New Roman" w:eastAsia="Times New Roman" w:hAnsi="Times New Roman"/>
          <w:sz w:val="16"/>
          <w:szCs w:val="20"/>
          <w:lang w:eastAsia="ru-RU"/>
        </w:rPr>
      </w:pPr>
      <w:r w:rsidRPr="005644BB">
        <w:rPr>
          <w:rFonts w:ascii="Times New Roman" w:eastAsia="Times New Roman" w:hAnsi="Times New Roman"/>
          <w:sz w:val="16"/>
          <w:szCs w:val="20"/>
          <w:lang w:eastAsia="ru-RU"/>
        </w:rPr>
        <w:t xml:space="preserve">                       </w:t>
      </w:r>
      <w:proofErr w:type="gramStart"/>
      <w:r w:rsidRPr="005644BB">
        <w:rPr>
          <w:rFonts w:ascii="Times New Roman" w:eastAsia="Times New Roman" w:hAnsi="Times New Roman"/>
          <w:sz w:val="16"/>
          <w:szCs w:val="20"/>
          <w:lang w:eastAsia="ru-RU"/>
        </w:rPr>
        <w:t>(наименование документа, удостоверяющего личность, серия и номер документа,</w:t>
      </w:r>
      <w:proofErr w:type="gramEnd"/>
    </w:p>
    <w:p w:rsidR="00D8100E" w:rsidRPr="005644BB" w:rsidRDefault="00D8100E" w:rsidP="00D8100E">
      <w:pPr>
        <w:widowControl w:val="0"/>
        <w:autoSpaceDE w:val="0"/>
        <w:autoSpaceDN w:val="0"/>
        <w:spacing w:after="0" w:line="240" w:lineRule="auto"/>
        <w:jc w:val="both"/>
        <w:rPr>
          <w:rFonts w:ascii="Times New Roman" w:eastAsia="Times New Roman" w:hAnsi="Times New Roman"/>
          <w:sz w:val="16"/>
          <w:szCs w:val="20"/>
          <w:lang w:eastAsia="ru-RU"/>
        </w:rPr>
      </w:pPr>
      <w:r w:rsidRPr="005644BB">
        <w:rPr>
          <w:rFonts w:ascii="Times New Roman" w:eastAsia="Times New Roman" w:hAnsi="Times New Roman"/>
          <w:sz w:val="16"/>
          <w:szCs w:val="20"/>
          <w:lang w:eastAsia="ru-RU"/>
        </w:rPr>
        <w:t>_________________________________________________________________________________</w:t>
      </w:r>
      <w:r w:rsidR="005644BB">
        <w:rPr>
          <w:rFonts w:ascii="Times New Roman" w:eastAsia="Times New Roman" w:hAnsi="Times New Roman"/>
          <w:sz w:val="16"/>
          <w:szCs w:val="20"/>
          <w:lang w:eastAsia="ru-RU"/>
        </w:rPr>
        <w:t>_________________</w:t>
      </w:r>
      <w:r w:rsidRPr="005644BB">
        <w:rPr>
          <w:rFonts w:ascii="Times New Roman" w:eastAsia="Times New Roman" w:hAnsi="Times New Roman"/>
          <w:sz w:val="16"/>
          <w:szCs w:val="20"/>
          <w:lang w:eastAsia="ru-RU"/>
        </w:rPr>
        <w:t>____________</w:t>
      </w:r>
    </w:p>
    <w:p w:rsidR="00D8100E" w:rsidRPr="005644BB" w:rsidRDefault="00D8100E" w:rsidP="00D8100E">
      <w:pPr>
        <w:widowControl w:val="0"/>
        <w:autoSpaceDE w:val="0"/>
        <w:autoSpaceDN w:val="0"/>
        <w:spacing w:after="0" w:line="240" w:lineRule="auto"/>
        <w:jc w:val="both"/>
        <w:rPr>
          <w:rFonts w:ascii="Times New Roman" w:eastAsia="Times New Roman" w:hAnsi="Times New Roman"/>
          <w:sz w:val="16"/>
          <w:szCs w:val="20"/>
          <w:lang w:eastAsia="ru-RU"/>
        </w:rPr>
      </w:pPr>
      <w:r w:rsidRPr="005644BB">
        <w:rPr>
          <w:rFonts w:ascii="Times New Roman" w:eastAsia="Times New Roman" w:hAnsi="Times New Roman"/>
          <w:sz w:val="16"/>
          <w:szCs w:val="20"/>
          <w:lang w:eastAsia="ru-RU"/>
        </w:rPr>
        <w:t xml:space="preserve">                                                                       дата выдачи, кем </w:t>
      </w:r>
      <w:proofErr w:type="gramStart"/>
      <w:r w:rsidRPr="005644BB">
        <w:rPr>
          <w:rFonts w:ascii="Times New Roman" w:eastAsia="Times New Roman" w:hAnsi="Times New Roman"/>
          <w:sz w:val="16"/>
          <w:szCs w:val="20"/>
          <w:lang w:eastAsia="ru-RU"/>
        </w:rPr>
        <w:t>выдан</w:t>
      </w:r>
      <w:proofErr w:type="gramEnd"/>
      <w:r w:rsidRPr="005644BB">
        <w:rPr>
          <w:rFonts w:ascii="Times New Roman" w:eastAsia="Times New Roman" w:hAnsi="Times New Roman"/>
          <w:sz w:val="16"/>
          <w:szCs w:val="20"/>
          <w:lang w:eastAsia="ru-RU"/>
        </w:rPr>
        <w:t>)</w:t>
      </w:r>
    </w:p>
    <w:p w:rsidR="00D8100E" w:rsidRPr="005644BB" w:rsidRDefault="00D8100E" w:rsidP="00D8100E">
      <w:pPr>
        <w:widowControl w:val="0"/>
        <w:autoSpaceDE w:val="0"/>
        <w:autoSpaceDN w:val="0"/>
        <w:spacing w:after="0" w:line="240" w:lineRule="auto"/>
        <w:jc w:val="both"/>
        <w:rPr>
          <w:rFonts w:ascii="Times New Roman" w:eastAsia="Times New Roman" w:hAnsi="Times New Roman"/>
          <w:sz w:val="16"/>
          <w:szCs w:val="20"/>
          <w:lang w:eastAsia="ru-RU"/>
        </w:rPr>
      </w:pPr>
      <w:r w:rsidRPr="005644BB">
        <w:rPr>
          <w:rFonts w:ascii="Times New Roman" w:eastAsia="Times New Roman" w:hAnsi="Times New Roman"/>
          <w:sz w:val="16"/>
          <w:szCs w:val="20"/>
          <w:lang w:eastAsia="ru-RU"/>
        </w:rPr>
        <w:t>_________________________________________________________________________________</w:t>
      </w:r>
      <w:r w:rsidR="005644BB">
        <w:rPr>
          <w:rFonts w:ascii="Times New Roman" w:eastAsia="Times New Roman" w:hAnsi="Times New Roman"/>
          <w:sz w:val="16"/>
          <w:szCs w:val="20"/>
          <w:lang w:eastAsia="ru-RU"/>
        </w:rPr>
        <w:t>_________________</w:t>
      </w:r>
      <w:r w:rsidRPr="005644BB">
        <w:rPr>
          <w:rFonts w:ascii="Times New Roman" w:eastAsia="Times New Roman" w:hAnsi="Times New Roman"/>
          <w:sz w:val="16"/>
          <w:szCs w:val="20"/>
          <w:lang w:eastAsia="ru-RU"/>
        </w:rPr>
        <w:t>____________</w:t>
      </w:r>
    </w:p>
    <w:p w:rsidR="00D8100E" w:rsidRPr="005644BB" w:rsidRDefault="00D8100E" w:rsidP="00D8100E">
      <w:pPr>
        <w:widowControl w:val="0"/>
        <w:autoSpaceDE w:val="0"/>
        <w:autoSpaceDN w:val="0"/>
        <w:spacing w:after="0" w:line="240" w:lineRule="auto"/>
        <w:jc w:val="both"/>
        <w:rPr>
          <w:rFonts w:ascii="Times New Roman" w:eastAsia="Times New Roman" w:hAnsi="Times New Roman"/>
          <w:sz w:val="16"/>
          <w:szCs w:val="20"/>
          <w:lang w:eastAsia="ru-RU"/>
        </w:rPr>
      </w:pPr>
      <w:r w:rsidRPr="005644BB">
        <w:rPr>
          <w:rFonts w:ascii="Times New Roman" w:eastAsia="Times New Roman" w:hAnsi="Times New Roman"/>
          <w:sz w:val="16"/>
          <w:szCs w:val="20"/>
          <w:lang w:eastAsia="ru-RU"/>
        </w:rPr>
        <w:t xml:space="preserve">                                                                               (дата рождения)</w:t>
      </w:r>
    </w:p>
    <w:p w:rsidR="00D8100E" w:rsidRPr="005644BB" w:rsidRDefault="00D8100E" w:rsidP="00D8100E">
      <w:pPr>
        <w:widowControl w:val="0"/>
        <w:autoSpaceDE w:val="0"/>
        <w:autoSpaceDN w:val="0"/>
        <w:spacing w:after="0" w:line="240" w:lineRule="auto"/>
        <w:jc w:val="both"/>
        <w:rPr>
          <w:rFonts w:ascii="Times New Roman" w:eastAsia="Times New Roman" w:hAnsi="Times New Roman"/>
          <w:sz w:val="16"/>
          <w:szCs w:val="20"/>
          <w:lang w:eastAsia="ru-RU"/>
        </w:rPr>
      </w:pPr>
      <w:r w:rsidRPr="005644BB">
        <w:rPr>
          <w:rFonts w:ascii="Times New Roman" w:eastAsia="Times New Roman" w:hAnsi="Times New Roman"/>
          <w:sz w:val="16"/>
          <w:szCs w:val="20"/>
          <w:lang w:eastAsia="ru-RU"/>
        </w:rPr>
        <w:t>____________________________________________________________________________________</w:t>
      </w:r>
      <w:r w:rsidR="005644BB">
        <w:rPr>
          <w:rFonts w:ascii="Times New Roman" w:eastAsia="Times New Roman" w:hAnsi="Times New Roman"/>
          <w:sz w:val="16"/>
          <w:szCs w:val="20"/>
          <w:lang w:eastAsia="ru-RU"/>
        </w:rPr>
        <w:t>_________________</w:t>
      </w:r>
      <w:r w:rsidRPr="005644BB">
        <w:rPr>
          <w:rFonts w:ascii="Times New Roman" w:eastAsia="Times New Roman" w:hAnsi="Times New Roman"/>
          <w:sz w:val="16"/>
          <w:szCs w:val="20"/>
          <w:lang w:eastAsia="ru-RU"/>
        </w:rPr>
        <w:t>_________</w:t>
      </w:r>
    </w:p>
    <w:p w:rsidR="00D8100E" w:rsidRPr="005644BB" w:rsidRDefault="00D8100E" w:rsidP="00D8100E">
      <w:pPr>
        <w:widowControl w:val="0"/>
        <w:autoSpaceDE w:val="0"/>
        <w:autoSpaceDN w:val="0"/>
        <w:spacing w:after="0" w:line="240" w:lineRule="auto"/>
        <w:jc w:val="both"/>
        <w:rPr>
          <w:rFonts w:ascii="Times New Roman" w:eastAsia="Times New Roman" w:hAnsi="Times New Roman"/>
          <w:sz w:val="16"/>
          <w:szCs w:val="20"/>
          <w:lang w:eastAsia="ru-RU"/>
        </w:rPr>
      </w:pPr>
      <w:r w:rsidRPr="005644BB">
        <w:rPr>
          <w:rFonts w:ascii="Times New Roman" w:eastAsia="Times New Roman" w:hAnsi="Times New Roman"/>
          <w:sz w:val="16"/>
          <w:szCs w:val="20"/>
          <w:lang w:eastAsia="ru-RU"/>
        </w:rPr>
        <w:t xml:space="preserve">                                   </w:t>
      </w:r>
      <w:proofErr w:type="gramStart"/>
      <w:r w:rsidRPr="005644BB">
        <w:rPr>
          <w:rFonts w:ascii="Times New Roman" w:eastAsia="Times New Roman" w:hAnsi="Times New Roman"/>
          <w:sz w:val="16"/>
          <w:szCs w:val="20"/>
          <w:lang w:eastAsia="ru-RU"/>
        </w:rPr>
        <w:t>(наименование документа, подтверждающего полномочия законного</w:t>
      </w:r>
      <w:proofErr w:type="gramEnd"/>
    </w:p>
    <w:p w:rsidR="00D8100E" w:rsidRPr="005644BB" w:rsidRDefault="00D8100E" w:rsidP="00D8100E">
      <w:pPr>
        <w:widowControl w:val="0"/>
        <w:autoSpaceDE w:val="0"/>
        <w:autoSpaceDN w:val="0"/>
        <w:spacing w:after="0" w:line="240" w:lineRule="auto"/>
        <w:jc w:val="both"/>
        <w:rPr>
          <w:rFonts w:ascii="Times New Roman" w:eastAsia="Times New Roman" w:hAnsi="Times New Roman"/>
          <w:sz w:val="16"/>
          <w:szCs w:val="20"/>
          <w:lang w:eastAsia="ru-RU"/>
        </w:rPr>
      </w:pPr>
      <w:r w:rsidRPr="005644BB">
        <w:rPr>
          <w:rFonts w:ascii="Times New Roman" w:eastAsia="Times New Roman" w:hAnsi="Times New Roman"/>
          <w:sz w:val="16"/>
          <w:szCs w:val="20"/>
          <w:lang w:eastAsia="ru-RU"/>
        </w:rPr>
        <w:t>__________________________________________________________________________________</w:t>
      </w:r>
      <w:r w:rsidR="005644BB">
        <w:rPr>
          <w:rFonts w:ascii="Times New Roman" w:eastAsia="Times New Roman" w:hAnsi="Times New Roman"/>
          <w:sz w:val="16"/>
          <w:szCs w:val="20"/>
          <w:lang w:eastAsia="ru-RU"/>
        </w:rPr>
        <w:t>_________________</w:t>
      </w:r>
      <w:r w:rsidRPr="005644BB">
        <w:rPr>
          <w:rFonts w:ascii="Times New Roman" w:eastAsia="Times New Roman" w:hAnsi="Times New Roman"/>
          <w:sz w:val="16"/>
          <w:szCs w:val="20"/>
          <w:lang w:eastAsia="ru-RU"/>
        </w:rPr>
        <w:t>___________</w:t>
      </w:r>
    </w:p>
    <w:p w:rsidR="00D8100E" w:rsidRPr="005644BB" w:rsidRDefault="00D8100E" w:rsidP="00D8100E">
      <w:pPr>
        <w:widowControl w:val="0"/>
        <w:autoSpaceDE w:val="0"/>
        <w:autoSpaceDN w:val="0"/>
        <w:spacing w:after="0" w:line="240" w:lineRule="auto"/>
        <w:jc w:val="both"/>
        <w:rPr>
          <w:rFonts w:ascii="Times New Roman" w:eastAsia="Times New Roman" w:hAnsi="Times New Roman"/>
          <w:sz w:val="16"/>
          <w:szCs w:val="20"/>
          <w:lang w:eastAsia="ru-RU"/>
        </w:rPr>
      </w:pPr>
      <w:r w:rsidRPr="005644BB">
        <w:rPr>
          <w:rFonts w:ascii="Times New Roman" w:eastAsia="Times New Roman" w:hAnsi="Times New Roman"/>
          <w:sz w:val="16"/>
          <w:szCs w:val="20"/>
          <w:lang w:eastAsia="ru-RU"/>
        </w:rPr>
        <w:t xml:space="preserve">                                           представителя, номер документа, дата выдачи, кем выдан)</w:t>
      </w:r>
    </w:p>
    <w:p w:rsidR="00D8100E" w:rsidRPr="005644BB" w:rsidRDefault="00D8100E" w:rsidP="00D8100E">
      <w:pPr>
        <w:widowControl w:val="0"/>
        <w:autoSpaceDE w:val="0"/>
        <w:autoSpaceDN w:val="0"/>
        <w:spacing w:after="0" w:line="240" w:lineRule="auto"/>
        <w:jc w:val="both"/>
        <w:rPr>
          <w:rFonts w:ascii="Times New Roman" w:eastAsia="Times New Roman" w:hAnsi="Times New Roman"/>
          <w:sz w:val="16"/>
          <w:szCs w:val="20"/>
          <w:lang w:eastAsia="ru-RU"/>
        </w:rPr>
      </w:pPr>
    </w:p>
    <w:p w:rsidR="00D8100E" w:rsidRPr="005644BB" w:rsidRDefault="00D8100E" w:rsidP="00D8100E">
      <w:pPr>
        <w:widowControl w:val="0"/>
        <w:autoSpaceDE w:val="0"/>
        <w:autoSpaceDN w:val="0"/>
        <w:spacing w:after="0" w:line="240" w:lineRule="auto"/>
        <w:jc w:val="both"/>
        <w:rPr>
          <w:rFonts w:ascii="Times New Roman" w:eastAsia="Times New Roman" w:hAnsi="Times New Roman"/>
          <w:szCs w:val="28"/>
          <w:lang w:eastAsia="ru-RU"/>
        </w:rPr>
      </w:pPr>
      <w:r w:rsidRPr="005644BB">
        <w:rPr>
          <w:rFonts w:ascii="Times New Roman" w:eastAsia="Times New Roman" w:hAnsi="Times New Roman"/>
          <w:szCs w:val="28"/>
          <w:lang w:eastAsia="ru-RU"/>
        </w:rPr>
        <w:t>3. Прошу  назначить  ежемесячную   денежную   компенсацию  взамен горячего завтрака и горячего обеда</w:t>
      </w:r>
      <w:r w:rsidRPr="005644BB">
        <w:rPr>
          <w:rFonts w:ascii="Times New Roman" w:eastAsia="Times New Roman" w:hAnsi="Times New Roman"/>
          <w:sz w:val="16"/>
          <w:szCs w:val="20"/>
          <w:lang w:eastAsia="ru-RU"/>
        </w:rPr>
        <w:t xml:space="preserve"> ____________________________________________</w:t>
      </w:r>
      <w:r w:rsidR="005644BB">
        <w:rPr>
          <w:rFonts w:ascii="Times New Roman" w:eastAsia="Times New Roman" w:hAnsi="Times New Roman"/>
          <w:sz w:val="16"/>
          <w:szCs w:val="20"/>
          <w:lang w:eastAsia="ru-RU"/>
        </w:rPr>
        <w:t>__________________________________________</w:t>
      </w:r>
      <w:r w:rsidRPr="005644BB">
        <w:rPr>
          <w:rFonts w:ascii="Times New Roman" w:eastAsia="Times New Roman" w:hAnsi="Times New Roman"/>
          <w:sz w:val="16"/>
          <w:szCs w:val="20"/>
          <w:lang w:eastAsia="ru-RU"/>
        </w:rPr>
        <w:t>______</w:t>
      </w:r>
    </w:p>
    <w:p w:rsidR="00D8100E" w:rsidRPr="005644BB" w:rsidRDefault="00D8100E" w:rsidP="00D8100E">
      <w:pPr>
        <w:widowControl w:val="0"/>
        <w:autoSpaceDE w:val="0"/>
        <w:autoSpaceDN w:val="0"/>
        <w:spacing w:after="0" w:line="240" w:lineRule="auto"/>
        <w:jc w:val="both"/>
        <w:rPr>
          <w:rFonts w:ascii="Times New Roman" w:eastAsia="Times New Roman" w:hAnsi="Times New Roman"/>
          <w:sz w:val="16"/>
          <w:szCs w:val="20"/>
          <w:lang w:eastAsia="ru-RU"/>
        </w:rPr>
      </w:pPr>
      <w:r w:rsidRPr="005644BB">
        <w:rPr>
          <w:rFonts w:ascii="Times New Roman" w:eastAsia="Times New Roman" w:hAnsi="Times New Roman"/>
          <w:sz w:val="16"/>
          <w:szCs w:val="20"/>
          <w:lang w:eastAsia="ru-RU"/>
        </w:rPr>
        <w:t xml:space="preserve">                                                                                                                        (с какого периода)</w:t>
      </w:r>
    </w:p>
    <w:p w:rsidR="00D8100E" w:rsidRPr="005644BB" w:rsidRDefault="00D8100E" w:rsidP="00D8100E">
      <w:pPr>
        <w:widowControl w:val="0"/>
        <w:autoSpaceDE w:val="0"/>
        <w:autoSpaceDN w:val="0"/>
        <w:spacing w:after="0" w:line="240" w:lineRule="auto"/>
        <w:jc w:val="both"/>
        <w:rPr>
          <w:rFonts w:ascii="Times New Roman" w:eastAsia="Times New Roman" w:hAnsi="Times New Roman"/>
          <w:sz w:val="16"/>
          <w:szCs w:val="20"/>
          <w:lang w:eastAsia="ru-RU"/>
        </w:rPr>
      </w:pPr>
    </w:p>
    <w:p w:rsidR="00D8100E" w:rsidRPr="005644BB" w:rsidRDefault="00D8100E" w:rsidP="00D8100E">
      <w:pPr>
        <w:widowControl w:val="0"/>
        <w:autoSpaceDE w:val="0"/>
        <w:autoSpaceDN w:val="0"/>
        <w:spacing w:after="0" w:line="240" w:lineRule="auto"/>
        <w:jc w:val="both"/>
        <w:rPr>
          <w:rFonts w:ascii="Times New Roman" w:eastAsia="Times New Roman" w:hAnsi="Times New Roman"/>
          <w:szCs w:val="28"/>
          <w:lang w:eastAsia="ru-RU"/>
        </w:rPr>
      </w:pPr>
      <w:r w:rsidRPr="005644BB">
        <w:rPr>
          <w:rFonts w:ascii="Times New Roman" w:eastAsia="Times New Roman" w:hAnsi="Times New Roman"/>
          <w:szCs w:val="28"/>
          <w:lang w:eastAsia="ru-RU"/>
        </w:rPr>
        <w:t xml:space="preserve">4. Денежную  компенсацию  взамен  горячего  завтрака и горячего обеда прошу выплачивать </w:t>
      </w:r>
      <w:proofErr w:type="gramStart"/>
      <w:r w:rsidRPr="005644BB">
        <w:rPr>
          <w:rFonts w:ascii="Times New Roman" w:eastAsia="Times New Roman" w:hAnsi="Times New Roman"/>
          <w:szCs w:val="28"/>
          <w:lang w:eastAsia="ru-RU"/>
        </w:rPr>
        <w:t>через</w:t>
      </w:r>
      <w:proofErr w:type="gramEnd"/>
      <w:r w:rsidRPr="005644BB">
        <w:rPr>
          <w:rFonts w:ascii="Times New Roman" w:eastAsia="Times New Roman" w:hAnsi="Times New Roman"/>
          <w:szCs w:val="28"/>
          <w:lang w:eastAsia="ru-RU"/>
        </w:rPr>
        <w:t>:</w:t>
      </w:r>
    </w:p>
    <w:p w:rsidR="00D8100E" w:rsidRPr="005644BB" w:rsidRDefault="00D8100E" w:rsidP="00D8100E">
      <w:pPr>
        <w:widowControl w:val="0"/>
        <w:autoSpaceDE w:val="0"/>
        <w:autoSpaceDN w:val="0"/>
        <w:spacing w:after="0" w:line="240" w:lineRule="auto"/>
        <w:jc w:val="both"/>
        <w:rPr>
          <w:rFonts w:ascii="Times New Roman" w:eastAsia="Times New Roman" w:hAnsi="Times New Roman"/>
          <w:sz w:val="16"/>
          <w:szCs w:val="20"/>
          <w:lang w:eastAsia="ru-RU"/>
        </w:rPr>
      </w:pPr>
      <w:r w:rsidRPr="005644BB">
        <w:rPr>
          <w:rFonts w:ascii="Times New Roman" w:eastAsia="Times New Roman" w:hAnsi="Times New Roman"/>
          <w:sz w:val="16"/>
          <w:szCs w:val="20"/>
          <w:lang w:eastAsia="ru-RU"/>
        </w:rPr>
        <w:t>_______________________________________________________________________________</w:t>
      </w:r>
      <w:r w:rsidR="005644BB">
        <w:rPr>
          <w:rFonts w:ascii="Times New Roman" w:eastAsia="Times New Roman" w:hAnsi="Times New Roman"/>
          <w:sz w:val="16"/>
          <w:szCs w:val="20"/>
          <w:lang w:eastAsia="ru-RU"/>
        </w:rPr>
        <w:t>________________</w:t>
      </w:r>
      <w:r w:rsidRPr="005644BB">
        <w:rPr>
          <w:rFonts w:ascii="Times New Roman" w:eastAsia="Times New Roman" w:hAnsi="Times New Roman"/>
          <w:sz w:val="16"/>
          <w:szCs w:val="20"/>
          <w:lang w:eastAsia="ru-RU"/>
        </w:rPr>
        <w:t>______________</w:t>
      </w:r>
    </w:p>
    <w:p w:rsidR="00D8100E" w:rsidRPr="005644BB" w:rsidRDefault="00D8100E" w:rsidP="00D8100E">
      <w:pPr>
        <w:widowControl w:val="0"/>
        <w:autoSpaceDE w:val="0"/>
        <w:autoSpaceDN w:val="0"/>
        <w:spacing w:after="0" w:line="240" w:lineRule="auto"/>
        <w:jc w:val="both"/>
        <w:rPr>
          <w:rFonts w:ascii="Times New Roman" w:eastAsia="Times New Roman" w:hAnsi="Times New Roman"/>
          <w:sz w:val="16"/>
          <w:szCs w:val="20"/>
          <w:lang w:eastAsia="ru-RU"/>
        </w:rPr>
      </w:pPr>
      <w:r w:rsidRPr="005644BB">
        <w:rPr>
          <w:rFonts w:ascii="Times New Roman" w:eastAsia="Times New Roman" w:hAnsi="Times New Roman"/>
          <w:sz w:val="16"/>
          <w:szCs w:val="20"/>
          <w:lang w:eastAsia="ru-RU"/>
        </w:rPr>
        <w:t xml:space="preserve">                                          </w:t>
      </w:r>
      <w:proofErr w:type="gramStart"/>
      <w:r w:rsidRPr="005644BB">
        <w:rPr>
          <w:rFonts w:ascii="Times New Roman" w:eastAsia="Times New Roman" w:hAnsi="Times New Roman"/>
          <w:sz w:val="16"/>
          <w:szCs w:val="20"/>
          <w:lang w:eastAsia="ru-RU"/>
        </w:rPr>
        <w:t>(наименование организации, осуществляющей выплату денежной</w:t>
      </w:r>
      <w:proofErr w:type="gramEnd"/>
    </w:p>
    <w:p w:rsidR="00D8100E" w:rsidRPr="005644BB" w:rsidRDefault="00D8100E" w:rsidP="00D8100E">
      <w:pPr>
        <w:widowControl w:val="0"/>
        <w:autoSpaceDE w:val="0"/>
        <w:autoSpaceDN w:val="0"/>
        <w:spacing w:after="0" w:line="240" w:lineRule="auto"/>
        <w:jc w:val="both"/>
        <w:rPr>
          <w:rFonts w:ascii="Times New Roman" w:eastAsia="Times New Roman" w:hAnsi="Times New Roman"/>
          <w:sz w:val="16"/>
          <w:szCs w:val="20"/>
          <w:lang w:eastAsia="ru-RU"/>
        </w:rPr>
      </w:pPr>
      <w:r w:rsidRPr="005644BB">
        <w:rPr>
          <w:rFonts w:ascii="Times New Roman" w:eastAsia="Times New Roman" w:hAnsi="Times New Roman"/>
          <w:sz w:val="16"/>
          <w:szCs w:val="20"/>
          <w:lang w:eastAsia="ru-RU"/>
        </w:rPr>
        <w:t>_________________________________________________________________________________</w:t>
      </w:r>
      <w:r w:rsidR="005644BB">
        <w:rPr>
          <w:rFonts w:ascii="Times New Roman" w:eastAsia="Times New Roman" w:hAnsi="Times New Roman"/>
          <w:sz w:val="16"/>
          <w:szCs w:val="20"/>
          <w:lang w:eastAsia="ru-RU"/>
        </w:rPr>
        <w:t>________________</w:t>
      </w:r>
      <w:r w:rsidRPr="005644BB">
        <w:rPr>
          <w:rFonts w:ascii="Times New Roman" w:eastAsia="Times New Roman" w:hAnsi="Times New Roman"/>
          <w:sz w:val="16"/>
          <w:szCs w:val="20"/>
          <w:lang w:eastAsia="ru-RU"/>
        </w:rPr>
        <w:t>____________</w:t>
      </w:r>
    </w:p>
    <w:p w:rsidR="00D8100E" w:rsidRPr="005644BB" w:rsidRDefault="00D8100E" w:rsidP="00D8100E">
      <w:pPr>
        <w:widowControl w:val="0"/>
        <w:autoSpaceDE w:val="0"/>
        <w:autoSpaceDN w:val="0"/>
        <w:spacing w:after="0" w:line="240" w:lineRule="auto"/>
        <w:jc w:val="both"/>
        <w:rPr>
          <w:rFonts w:ascii="Times New Roman" w:eastAsia="Times New Roman" w:hAnsi="Times New Roman"/>
          <w:sz w:val="16"/>
          <w:szCs w:val="20"/>
          <w:lang w:eastAsia="ru-RU"/>
        </w:rPr>
      </w:pPr>
      <w:r w:rsidRPr="005644BB">
        <w:rPr>
          <w:rFonts w:ascii="Times New Roman" w:eastAsia="Times New Roman" w:hAnsi="Times New Roman"/>
          <w:sz w:val="16"/>
          <w:szCs w:val="20"/>
          <w:lang w:eastAsia="ru-RU"/>
        </w:rPr>
        <w:t xml:space="preserve">                                        компенсации: отделения почтовой связи или кредитной организации</w:t>
      </w:r>
    </w:p>
    <w:p w:rsidR="00D8100E" w:rsidRPr="005644BB" w:rsidRDefault="00D8100E" w:rsidP="00D8100E">
      <w:pPr>
        <w:widowControl w:val="0"/>
        <w:autoSpaceDE w:val="0"/>
        <w:autoSpaceDN w:val="0"/>
        <w:spacing w:after="0" w:line="240" w:lineRule="auto"/>
        <w:jc w:val="both"/>
        <w:rPr>
          <w:rFonts w:ascii="Times New Roman" w:eastAsia="Times New Roman" w:hAnsi="Times New Roman"/>
          <w:sz w:val="16"/>
          <w:szCs w:val="20"/>
          <w:lang w:eastAsia="ru-RU"/>
        </w:rPr>
      </w:pPr>
      <w:r w:rsidRPr="005644BB">
        <w:rPr>
          <w:rFonts w:ascii="Times New Roman" w:eastAsia="Times New Roman" w:hAnsi="Times New Roman"/>
          <w:sz w:val="16"/>
          <w:szCs w:val="20"/>
          <w:lang w:eastAsia="ru-RU"/>
        </w:rPr>
        <w:t>__________________________________________________________________________________</w:t>
      </w:r>
      <w:r w:rsidR="005644BB">
        <w:rPr>
          <w:rFonts w:ascii="Times New Roman" w:eastAsia="Times New Roman" w:hAnsi="Times New Roman"/>
          <w:sz w:val="16"/>
          <w:szCs w:val="20"/>
          <w:lang w:eastAsia="ru-RU"/>
        </w:rPr>
        <w:t>________________</w:t>
      </w:r>
      <w:r w:rsidRPr="005644BB">
        <w:rPr>
          <w:rFonts w:ascii="Times New Roman" w:eastAsia="Times New Roman" w:hAnsi="Times New Roman"/>
          <w:sz w:val="16"/>
          <w:szCs w:val="20"/>
          <w:lang w:eastAsia="ru-RU"/>
        </w:rPr>
        <w:t>___________</w:t>
      </w:r>
    </w:p>
    <w:p w:rsidR="00D8100E" w:rsidRPr="005644BB" w:rsidRDefault="00D8100E" w:rsidP="00D8100E">
      <w:pPr>
        <w:widowControl w:val="0"/>
        <w:autoSpaceDE w:val="0"/>
        <w:autoSpaceDN w:val="0"/>
        <w:spacing w:after="0" w:line="240" w:lineRule="auto"/>
        <w:jc w:val="both"/>
        <w:rPr>
          <w:rFonts w:ascii="Times New Roman" w:eastAsia="Times New Roman" w:hAnsi="Times New Roman"/>
          <w:sz w:val="16"/>
          <w:szCs w:val="20"/>
          <w:lang w:eastAsia="ru-RU"/>
        </w:rPr>
      </w:pPr>
      <w:r w:rsidRPr="005644BB">
        <w:rPr>
          <w:rFonts w:ascii="Times New Roman" w:eastAsia="Times New Roman" w:hAnsi="Times New Roman"/>
          <w:sz w:val="16"/>
          <w:szCs w:val="20"/>
          <w:lang w:eastAsia="ru-RU"/>
        </w:rPr>
        <w:t xml:space="preserve">                                                                                  (реквизиты счета)</w:t>
      </w:r>
    </w:p>
    <w:p w:rsidR="00D8100E" w:rsidRPr="005644BB" w:rsidRDefault="00D8100E" w:rsidP="00D8100E">
      <w:pPr>
        <w:widowControl w:val="0"/>
        <w:autoSpaceDE w:val="0"/>
        <w:autoSpaceDN w:val="0"/>
        <w:spacing w:after="0" w:line="240" w:lineRule="auto"/>
        <w:jc w:val="both"/>
        <w:rPr>
          <w:rFonts w:ascii="Times New Roman" w:eastAsia="Times New Roman" w:hAnsi="Times New Roman"/>
          <w:sz w:val="16"/>
          <w:szCs w:val="20"/>
          <w:lang w:eastAsia="ru-RU"/>
        </w:rPr>
      </w:pPr>
    </w:p>
    <w:p w:rsidR="00D8100E" w:rsidRPr="005644BB" w:rsidRDefault="00D8100E" w:rsidP="00D8100E">
      <w:pPr>
        <w:widowControl w:val="0"/>
        <w:autoSpaceDE w:val="0"/>
        <w:autoSpaceDN w:val="0"/>
        <w:spacing w:after="0" w:line="240" w:lineRule="auto"/>
        <w:jc w:val="both"/>
        <w:rPr>
          <w:rFonts w:ascii="Times New Roman" w:eastAsia="Times New Roman" w:hAnsi="Times New Roman"/>
          <w:szCs w:val="28"/>
          <w:lang w:eastAsia="ru-RU"/>
        </w:rPr>
      </w:pPr>
      <w:r w:rsidRPr="005644BB">
        <w:rPr>
          <w:rFonts w:ascii="Times New Roman" w:eastAsia="Times New Roman" w:hAnsi="Times New Roman"/>
          <w:szCs w:val="28"/>
          <w:lang w:eastAsia="ru-RU"/>
        </w:rPr>
        <w:lastRenderedPageBreak/>
        <w:t>5. К заявлению прилагаю следующие документы:</w:t>
      </w:r>
    </w:p>
    <w:p w:rsidR="00D8100E" w:rsidRPr="005644BB" w:rsidRDefault="00D8100E" w:rsidP="00D8100E">
      <w:pPr>
        <w:widowControl w:val="0"/>
        <w:autoSpaceDE w:val="0"/>
        <w:autoSpaceDN w:val="0"/>
        <w:spacing w:after="0" w:line="240" w:lineRule="auto"/>
        <w:jc w:val="both"/>
        <w:rPr>
          <w:rFonts w:ascii="Times New Roman" w:eastAsia="Times New Roman" w:hAnsi="Times New Roman"/>
          <w:szCs w:val="28"/>
          <w:lang w:eastAsia="ru-RU"/>
        </w:rPr>
      </w:pPr>
      <w:r w:rsidRPr="005644BB">
        <w:rPr>
          <w:rFonts w:ascii="Times New Roman" w:eastAsia="Times New Roman" w:hAnsi="Times New Roman"/>
          <w:szCs w:val="28"/>
          <w:lang w:eastAsia="ru-RU"/>
        </w:rPr>
        <w:t>1)________________________________________________________</w:t>
      </w:r>
      <w:r w:rsidR="005644BB">
        <w:rPr>
          <w:rFonts w:ascii="Times New Roman" w:eastAsia="Times New Roman" w:hAnsi="Times New Roman"/>
          <w:szCs w:val="28"/>
          <w:lang w:eastAsia="ru-RU"/>
        </w:rPr>
        <w:t>_______________</w:t>
      </w:r>
      <w:r w:rsidRPr="005644BB">
        <w:rPr>
          <w:rFonts w:ascii="Times New Roman" w:eastAsia="Times New Roman" w:hAnsi="Times New Roman"/>
          <w:szCs w:val="28"/>
          <w:lang w:eastAsia="ru-RU"/>
        </w:rPr>
        <w:t>_________</w:t>
      </w:r>
    </w:p>
    <w:p w:rsidR="00D8100E" w:rsidRPr="005644BB" w:rsidRDefault="00D8100E" w:rsidP="00D8100E">
      <w:pPr>
        <w:widowControl w:val="0"/>
        <w:autoSpaceDE w:val="0"/>
        <w:autoSpaceDN w:val="0"/>
        <w:spacing w:after="0" w:line="240" w:lineRule="auto"/>
        <w:jc w:val="both"/>
        <w:rPr>
          <w:rFonts w:ascii="Times New Roman" w:eastAsia="Times New Roman" w:hAnsi="Times New Roman"/>
          <w:szCs w:val="28"/>
          <w:lang w:eastAsia="ru-RU"/>
        </w:rPr>
      </w:pPr>
    </w:p>
    <w:p w:rsidR="00D8100E" w:rsidRPr="005644BB" w:rsidRDefault="00D8100E" w:rsidP="00D8100E">
      <w:pPr>
        <w:widowControl w:val="0"/>
        <w:autoSpaceDE w:val="0"/>
        <w:autoSpaceDN w:val="0"/>
        <w:spacing w:after="0" w:line="240" w:lineRule="auto"/>
        <w:jc w:val="both"/>
        <w:rPr>
          <w:rFonts w:ascii="Times New Roman" w:eastAsia="Times New Roman" w:hAnsi="Times New Roman"/>
          <w:szCs w:val="28"/>
          <w:lang w:eastAsia="ru-RU"/>
        </w:rPr>
      </w:pPr>
      <w:r w:rsidRPr="005644BB">
        <w:rPr>
          <w:rFonts w:ascii="Times New Roman" w:eastAsia="Times New Roman" w:hAnsi="Times New Roman"/>
          <w:szCs w:val="28"/>
          <w:lang w:eastAsia="ru-RU"/>
        </w:rPr>
        <w:t>2)________________________________________________________</w:t>
      </w:r>
      <w:r w:rsidR="005644BB">
        <w:rPr>
          <w:rFonts w:ascii="Times New Roman" w:eastAsia="Times New Roman" w:hAnsi="Times New Roman"/>
          <w:szCs w:val="28"/>
          <w:lang w:eastAsia="ru-RU"/>
        </w:rPr>
        <w:t>_______________</w:t>
      </w:r>
      <w:r w:rsidRPr="005644BB">
        <w:rPr>
          <w:rFonts w:ascii="Times New Roman" w:eastAsia="Times New Roman" w:hAnsi="Times New Roman"/>
          <w:szCs w:val="28"/>
          <w:lang w:eastAsia="ru-RU"/>
        </w:rPr>
        <w:t>_________</w:t>
      </w:r>
    </w:p>
    <w:p w:rsidR="00D8100E" w:rsidRPr="005644BB" w:rsidRDefault="00D8100E" w:rsidP="00D8100E">
      <w:pPr>
        <w:widowControl w:val="0"/>
        <w:autoSpaceDE w:val="0"/>
        <w:autoSpaceDN w:val="0"/>
        <w:spacing w:after="0" w:line="240" w:lineRule="auto"/>
        <w:jc w:val="both"/>
        <w:rPr>
          <w:rFonts w:ascii="Times New Roman" w:eastAsia="Times New Roman" w:hAnsi="Times New Roman"/>
          <w:szCs w:val="28"/>
          <w:lang w:eastAsia="ru-RU"/>
        </w:rPr>
      </w:pPr>
    </w:p>
    <w:p w:rsidR="00D8100E" w:rsidRPr="005644BB" w:rsidRDefault="00D8100E" w:rsidP="00D8100E">
      <w:pPr>
        <w:widowControl w:val="0"/>
        <w:autoSpaceDE w:val="0"/>
        <w:autoSpaceDN w:val="0"/>
        <w:spacing w:after="0" w:line="240" w:lineRule="auto"/>
        <w:jc w:val="both"/>
        <w:rPr>
          <w:rFonts w:ascii="Times New Roman" w:eastAsia="Times New Roman" w:hAnsi="Times New Roman"/>
          <w:sz w:val="16"/>
          <w:szCs w:val="20"/>
          <w:lang w:eastAsia="ru-RU"/>
        </w:rPr>
      </w:pPr>
      <w:r w:rsidRPr="005644BB">
        <w:rPr>
          <w:rFonts w:ascii="Times New Roman" w:eastAsia="Times New Roman" w:hAnsi="Times New Roman"/>
          <w:sz w:val="16"/>
          <w:szCs w:val="20"/>
          <w:lang w:eastAsia="ru-RU"/>
        </w:rPr>
        <w:t>_______________                                ___________________________________________________</w:t>
      </w:r>
      <w:r w:rsidR="005644BB">
        <w:rPr>
          <w:rFonts w:ascii="Times New Roman" w:eastAsia="Times New Roman" w:hAnsi="Times New Roman"/>
          <w:sz w:val="16"/>
          <w:szCs w:val="20"/>
          <w:lang w:eastAsia="ru-RU"/>
        </w:rPr>
        <w:t>___________________</w:t>
      </w:r>
      <w:r w:rsidRPr="005644BB">
        <w:rPr>
          <w:rFonts w:ascii="Times New Roman" w:eastAsia="Times New Roman" w:hAnsi="Times New Roman"/>
          <w:sz w:val="16"/>
          <w:szCs w:val="20"/>
          <w:lang w:eastAsia="ru-RU"/>
        </w:rPr>
        <w:t>______</w:t>
      </w:r>
      <w:r w:rsidR="00162EB9">
        <w:rPr>
          <w:rFonts w:ascii="Times New Roman" w:eastAsia="Times New Roman" w:hAnsi="Times New Roman"/>
          <w:sz w:val="16"/>
          <w:szCs w:val="20"/>
          <w:lang w:eastAsia="ru-RU"/>
        </w:rPr>
        <w:t>_</w:t>
      </w:r>
      <w:r w:rsidRPr="005644BB">
        <w:rPr>
          <w:rFonts w:ascii="Times New Roman" w:eastAsia="Times New Roman" w:hAnsi="Times New Roman"/>
          <w:sz w:val="16"/>
          <w:szCs w:val="20"/>
          <w:lang w:eastAsia="ru-RU"/>
        </w:rPr>
        <w:t>____</w:t>
      </w:r>
    </w:p>
    <w:p w:rsidR="00D8100E" w:rsidRPr="005644BB" w:rsidRDefault="00D8100E" w:rsidP="00D8100E">
      <w:pPr>
        <w:widowControl w:val="0"/>
        <w:autoSpaceDE w:val="0"/>
        <w:autoSpaceDN w:val="0"/>
        <w:spacing w:after="0" w:line="240" w:lineRule="auto"/>
        <w:jc w:val="both"/>
        <w:rPr>
          <w:rFonts w:ascii="Times New Roman" w:eastAsia="Times New Roman" w:hAnsi="Times New Roman"/>
          <w:sz w:val="16"/>
          <w:szCs w:val="20"/>
          <w:lang w:eastAsia="ru-RU"/>
        </w:rPr>
      </w:pPr>
      <w:r w:rsidRPr="005644BB">
        <w:rPr>
          <w:rFonts w:ascii="Times New Roman" w:eastAsia="Times New Roman" w:hAnsi="Times New Roman"/>
          <w:sz w:val="16"/>
          <w:szCs w:val="20"/>
          <w:lang w:eastAsia="ru-RU"/>
        </w:rPr>
        <w:t xml:space="preserve">         (дата)                                                   (подпись родителя (законного представителя) обучающегося)</w:t>
      </w:r>
    </w:p>
    <w:p w:rsidR="00D8100E" w:rsidRPr="005644BB" w:rsidRDefault="00D8100E" w:rsidP="00D8100E">
      <w:pPr>
        <w:widowControl w:val="0"/>
        <w:autoSpaceDE w:val="0"/>
        <w:autoSpaceDN w:val="0"/>
        <w:spacing w:after="0" w:line="240" w:lineRule="auto"/>
        <w:jc w:val="both"/>
        <w:rPr>
          <w:rFonts w:ascii="Times New Roman" w:eastAsia="Times New Roman" w:hAnsi="Times New Roman"/>
          <w:sz w:val="16"/>
          <w:szCs w:val="20"/>
          <w:lang w:eastAsia="ru-RU"/>
        </w:rPr>
      </w:pPr>
    </w:p>
    <w:p w:rsidR="00D8100E" w:rsidRPr="005644BB" w:rsidRDefault="00D8100E" w:rsidP="00D8100E">
      <w:pPr>
        <w:widowControl w:val="0"/>
        <w:autoSpaceDE w:val="0"/>
        <w:autoSpaceDN w:val="0"/>
        <w:spacing w:after="0" w:line="240" w:lineRule="auto"/>
        <w:jc w:val="both"/>
        <w:rPr>
          <w:rFonts w:ascii="Times New Roman" w:eastAsia="Times New Roman" w:hAnsi="Times New Roman"/>
          <w:szCs w:val="28"/>
          <w:lang w:eastAsia="ru-RU"/>
        </w:rPr>
      </w:pPr>
      <w:r w:rsidRPr="005644BB">
        <w:rPr>
          <w:rFonts w:ascii="Times New Roman" w:eastAsia="Times New Roman" w:hAnsi="Times New Roman"/>
          <w:szCs w:val="28"/>
          <w:lang w:eastAsia="ru-RU"/>
        </w:rPr>
        <w:t xml:space="preserve">    Я,_________________________________________________________</w:t>
      </w:r>
      <w:r w:rsidR="005644BB">
        <w:rPr>
          <w:rFonts w:ascii="Times New Roman" w:eastAsia="Times New Roman" w:hAnsi="Times New Roman"/>
          <w:szCs w:val="28"/>
          <w:lang w:eastAsia="ru-RU"/>
        </w:rPr>
        <w:t>______________</w:t>
      </w:r>
      <w:r w:rsidRPr="005644BB">
        <w:rPr>
          <w:rFonts w:ascii="Times New Roman" w:eastAsia="Times New Roman" w:hAnsi="Times New Roman"/>
          <w:szCs w:val="28"/>
          <w:lang w:eastAsia="ru-RU"/>
        </w:rPr>
        <w:t>_______,</w:t>
      </w:r>
    </w:p>
    <w:p w:rsidR="00D8100E" w:rsidRPr="005644BB" w:rsidRDefault="00D8100E" w:rsidP="00D8100E">
      <w:pPr>
        <w:widowControl w:val="0"/>
        <w:autoSpaceDE w:val="0"/>
        <w:autoSpaceDN w:val="0"/>
        <w:spacing w:after="0" w:line="240" w:lineRule="auto"/>
        <w:jc w:val="both"/>
        <w:rPr>
          <w:rFonts w:ascii="Times New Roman" w:eastAsia="Times New Roman" w:hAnsi="Times New Roman"/>
          <w:sz w:val="16"/>
          <w:szCs w:val="20"/>
          <w:lang w:eastAsia="ru-RU"/>
        </w:rPr>
      </w:pPr>
      <w:r w:rsidRPr="005644BB">
        <w:rPr>
          <w:rFonts w:ascii="Times New Roman" w:eastAsia="Times New Roman" w:hAnsi="Times New Roman"/>
          <w:sz w:val="16"/>
          <w:szCs w:val="20"/>
          <w:lang w:eastAsia="ru-RU"/>
        </w:rPr>
        <w:t xml:space="preserve">                                                                (фамилия, имя, отчество)</w:t>
      </w:r>
    </w:p>
    <w:p w:rsidR="00D8100E" w:rsidRPr="005644BB" w:rsidRDefault="00D8100E" w:rsidP="00D8100E">
      <w:pPr>
        <w:widowControl w:val="0"/>
        <w:autoSpaceDE w:val="0"/>
        <w:autoSpaceDN w:val="0"/>
        <w:spacing w:after="0" w:line="240" w:lineRule="auto"/>
        <w:jc w:val="both"/>
        <w:rPr>
          <w:rFonts w:ascii="Times New Roman" w:eastAsia="Times New Roman" w:hAnsi="Times New Roman"/>
          <w:szCs w:val="28"/>
          <w:lang w:eastAsia="ru-RU"/>
        </w:rPr>
      </w:pPr>
      <w:r w:rsidRPr="005644BB">
        <w:rPr>
          <w:rFonts w:ascii="Times New Roman" w:eastAsia="Times New Roman" w:hAnsi="Times New Roman"/>
          <w:szCs w:val="28"/>
          <w:lang w:eastAsia="ru-RU"/>
        </w:rPr>
        <w:t xml:space="preserve">руководствуясь   </w:t>
      </w:r>
      <w:hyperlink r:id="rId17" w:history="1">
        <w:r w:rsidRPr="005644BB">
          <w:rPr>
            <w:rFonts w:ascii="Times New Roman" w:eastAsia="Times New Roman" w:hAnsi="Times New Roman"/>
            <w:szCs w:val="28"/>
            <w:lang w:eastAsia="ru-RU"/>
          </w:rPr>
          <w:t>статьей  9</w:t>
        </w:r>
      </w:hyperlink>
      <w:r w:rsidRPr="005644BB">
        <w:rPr>
          <w:rFonts w:ascii="Times New Roman" w:eastAsia="Times New Roman" w:hAnsi="Times New Roman"/>
          <w:szCs w:val="28"/>
          <w:lang w:eastAsia="ru-RU"/>
        </w:rPr>
        <w:t xml:space="preserve">  Федерального   закона   от 27.07.2006 N 152-ФЗ</w:t>
      </w:r>
    </w:p>
    <w:p w:rsidR="00D8100E" w:rsidRPr="005644BB" w:rsidRDefault="00D8100E" w:rsidP="00D8100E">
      <w:pPr>
        <w:widowControl w:val="0"/>
        <w:autoSpaceDE w:val="0"/>
        <w:autoSpaceDN w:val="0"/>
        <w:spacing w:after="0" w:line="240" w:lineRule="auto"/>
        <w:jc w:val="both"/>
        <w:rPr>
          <w:rFonts w:ascii="Times New Roman" w:eastAsia="Times New Roman" w:hAnsi="Times New Roman"/>
          <w:szCs w:val="28"/>
          <w:lang w:eastAsia="ru-RU"/>
        </w:rPr>
      </w:pPr>
      <w:r w:rsidRPr="005644BB">
        <w:rPr>
          <w:rFonts w:ascii="Times New Roman" w:eastAsia="Times New Roman" w:hAnsi="Times New Roman"/>
          <w:szCs w:val="28"/>
          <w:lang w:eastAsia="ru-RU"/>
        </w:rPr>
        <w:t>"О персональных данных", выражаю свое согласие на обработку</w:t>
      </w:r>
    </w:p>
    <w:p w:rsidR="00D8100E" w:rsidRPr="005644BB" w:rsidRDefault="00D8100E" w:rsidP="00D8100E">
      <w:pPr>
        <w:widowControl w:val="0"/>
        <w:autoSpaceDE w:val="0"/>
        <w:autoSpaceDN w:val="0"/>
        <w:spacing w:after="0" w:line="240" w:lineRule="auto"/>
        <w:jc w:val="both"/>
        <w:rPr>
          <w:rFonts w:ascii="Times New Roman" w:eastAsia="Times New Roman" w:hAnsi="Times New Roman"/>
          <w:szCs w:val="28"/>
          <w:lang w:eastAsia="ru-RU"/>
        </w:rPr>
      </w:pPr>
      <w:r w:rsidRPr="005644BB">
        <w:rPr>
          <w:rFonts w:ascii="Times New Roman" w:eastAsia="Times New Roman" w:hAnsi="Times New Roman"/>
          <w:szCs w:val="28"/>
          <w:lang w:eastAsia="ru-RU"/>
        </w:rPr>
        <w:t>__________________________________________________________</w:t>
      </w:r>
      <w:r w:rsidR="005644BB">
        <w:rPr>
          <w:rFonts w:ascii="Times New Roman" w:eastAsia="Times New Roman" w:hAnsi="Times New Roman"/>
          <w:szCs w:val="28"/>
          <w:lang w:eastAsia="ru-RU"/>
        </w:rPr>
        <w:t>________________</w:t>
      </w:r>
      <w:r w:rsidRPr="005644BB">
        <w:rPr>
          <w:rFonts w:ascii="Times New Roman" w:eastAsia="Times New Roman" w:hAnsi="Times New Roman"/>
          <w:szCs w:val="28"/>
          <w:lang w:eastAsia="ru-RU"/>
        </w:rPr>
        <w:t>________</w:t>
      </w:r>
    </w:p>
    <w:p w:rsidR="00D8100E" w:rsidRPr="005644BB" w:rsidRDefault="00D8100E" w:rsidP="00D8100E">
      <w:pPr>
        <w:widowControl w:val="0"/>
        <w:autoSpaceDE w:val="0"/>
        <w:autoSpaceDN w:val="0"/>
        <w:spacing w:after="0" w:line="240" w:lineRule="auto"/>
        <w:jc w:val="both"/>
        <w:rPr>
          <w:rFonts w:ascii="Times New Roman" w:eastAsia="Times New Roman" w:hAnsi="Times New Roman"/>
          <w:sz w:val="16"/>
          <w:szCs w:val="20"/>
          <w:lang w:eastAsia="ru-RU"/>
        </w:rPr>
      </w:pPr>
      <w:r w:rsidRPr="005644BB">
        <w:rPr>
          <w:rFonts w:ascii="Times New Roman" w:eastAsia="Times New Roman" w:hAnsi="Times New Roman"/>
          <w:sz w:val="16"/>
          <w:szCs w:val="20"/>
          <w:lang w:eastAsia="ru-RU"/>
        </w:rPr>
        <w:t xml:space="preserve">                                                                 (наименование и адрес организации)</w:t>
      </w:r>
    </w:p>
    <w:p w:rsidR="00D8100E" w:rsidRPr="005644BB" w:rsidRDefault="00D8100E" w:rsidP="00D8100E">
      <w:pPr>
        <w:widowControl w:val="0"/>
        <w:autoSpaceDE w:val="0"/>
        <w:autoSpaceDN w:val="0"/>
        <w:spacing w:after="0" w:line="240" w:lineRule="auto"/>
        <w:jc w:val="both"/>
        <w:rPr>
          <w:rFonts w:ascii="Times New Roman" w:eastAsia="Times New Roman" w:hAnsi="Times New Roman"/>
          <w:szCs w:val="28"/>
          <w:lang w:eastAsia="ru-RU"/>
        </w:rPr>
      </w:pPr>
      <w:proofErr w:type="gramStart"/>
      <w:r w:rsidRPr="005644BB">
        <w:rPr>
          <w:rFonts w:ascii="Times New Roman" w:eastAsia="Times New Roman" w:hAnsi="Times New Roman"/>
          <w:szCs w:val="28"/>
          <w:lang w:eastAsia="ru-RU"/>
        </w:rPr>
        <w:t>следующих персональных данных: фамилия, имя, отчество (при наличии), дата и место  рождения,  гражданство,  адрес места жительства, данные паспорта или иного  документа,  удостоверяющего  личность  (серия,  номер,  кем  и когда выдан),  адрес  электронной  почты,  номер  телефона, то есть на совершение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w:t>
      </w:r>
      <w:proofErr w:type="gramEnd"/>
      <w:r w:rsidRPr="005644BB">
        <w:rPr>
          <w:rFonts w:ascii="Times New Roman" w:eastAsia="Times New Roman" w:hAnsi="Times New Roman"/>
          <w:szCs w:val="28"/>
          <w:lang w:eastAsia="ru-RU"/>
        </w:rPr>
        <w:t xml:space="preserve">, запись, систематизацию, накопление, хранение,  уточнение  (обновление,  изменение),  извлечение, использование, передачу   </w:t>
      </w:r>
      <w:proofErr w:type="gramStart"/>
      <w:r w:rsidRPr="005644BB">
        <w:rPr>
          <w:rFonts w:ascii="Times New Roman" w:eastAsia="Times New Roman" w:hAnsi="Times New Roman"/>
          <w:szCs w:val="28"/>
          <w:lang w:eastAsia="ru-RU"/>
        </w:rPr>
        <w:t xml:space="preserve">( </w:t>
      </w:r>
      <w:proofErr w:type="gramEnd"/>
      <w:r w:rsidRPr="005644BB">
        <w:rPr>
          <w:rFonts w:ascii="Times New Roman" w:eastAsia="Times New Roman" w:hAnsi="Times New Roman"/>
          <w:szCs w:val="28"/>
          <w:lang w:eastAsia="ru-RU"/>
        </w:rPr>
        <w:t>распространение,   предоставление,   доступ),   обезличивание, блокирование, удаление, уничтожение персональных данных.</w:t>
      </w:r>
    </w:p>
    <w:p w:rsidR="00D8100E" w:rsidRPr="005644BB" w:rsidRDefault="00D8100E" w:rsidP="00D8100E">
      <w:pPr>
        <w:widowControl w:val="0"/>
        <w:autoSpaceDE w:val="0"/>
        <w:autoSpaceDN w:val="0"/>
        <w:spacing w:after="0" w:line="240" w:lineRule="auto"/>
        <w:jc w:val="both"/>
        <w:rPr>
          <w:rFonts w:ascii="Times New Roman" w:eastAsia="Times New Roman" w:hAnsi="Times New Roman"/>
          <w:szCs w:val="28"/>
          <w:lang w:eastAsia="ru-RU"/>
        </w:rPr>
      </w:pPr>
      <w:r w:rsidRPr="005644BB">
        <w:rPr>
          <w:rFonts w:ascii="Times New Roman" w:eastAsia="Times New Roman" w:hAnsi="Times New Roman"/>
          <w:szCs w:val="28"/>
          <w:lang w:eastAsia="ru-RU"/>
        </w:rPr>
        <w:t xml:space="preserve">    Настоящее  согласие  на  обработку персональных данных действует </w:t>
      </w:r>
      <w:proofErr w:type="gramStart"/>
      <w:r w:rsidRPr="005644BB">
        <w:rPr>
          <w:rFonts w:ascii="Times New Roman" w:eastAsia="Times New Roman" w:hAnsi="Times New Roman"/>
          <w:szCs w:val="28"/>
          <w:lang w:eastAsia="ru-RU"/>
        </w:rPr>
        <w:t>с даты подписания</w:t>
      </w:r>
      <w:proofErr w:type="gramEnd"/>
      <w:r w:rsidRPr="005644BB">
        <w:rPr>
          <w:rFonts w:ascii="Times New Roman" w:eastAsia="Times New Roman" w:hAnsi="Times New Roman"/>
          <w:szCs w:val="28"/>
          <w:lang w:eastAsia="ru-RU"/>
        </w:rPr>
        <w:t xml:space="preserve">  настоящего  заявления  до  дня,  следующего  за  днем получения оператором заявления в письменной форме об отзыве настоящего согласия.</w:t>
      </w:r>
    </w:p>
    <w:p w:rsidR="00D8100E" w:rsidRPr="005644BB" w:rsidRDefault="00D8100E" w:rsidP="00D8100E">
      <w:pPr>
        <w:widowControl w:val="0"/>
        <w:autoSpaceDE w:val="0"/>
        <w:autoSpaceDN w:val="0"/>
        <w:spacing w:after="0" w:line="240" w:lineRule="auto"/>
        <w:jc w:val="both"/>
        <w:rPr>
          <w:rFonts w:ascii="Times New Roman" w:eastAsia="Times New Roman" w:hAnsi="Times New Roman"/>
          <w:szCs w:val="28"/>
          <w:lang w:eastAsia="ru-RU"/>
        </w:rPr>
      </w:pPr>
      <w:r w:rsidRPr="005644BB">
        <w:rPr>
          <w:rFonts w:ascii="Times New Roman" w:eastAsia="Times New Roman" w:hAnsi="Times New Roman"/>
          <w:szCs w:val="28"/>
          <w:lang w:eastAsia="ru-RU"/>
        </w:rPr>
        <w:t xml:space="preserve">    Настоящее согласие на обработку персональных данных может быть отозвано на основании личного письменного заявления в произвольной форме.</w:t>
      </w:r>
    </w:p>
    <w:p w:rsidR="00D8100E" w:rsidRPr="005644BB" w:rsidRDefault="00D8100E" w:rsidP="00D8100E">
      <w:pPr>
        <w:widowControl w:val="0"/>
        <w:autoSpaceDE w:val="0"/>
        <w:autoSpaceDN w:val="0"/>
        <w:spacing w:after="0" w:line="240" w:lineRule="auto"/>
        <w:jc w:val="both"/>
        <w:rPr>
          <w:rFonts w:ascii="Times New Roman" w:eastAsia="Times New Roman" w:hAnsi="Times New Roman"/>
          <w:sz w:val="16"/>
          <w:szCs w:val="20"/>
          <w:lang w:eastAsia="ru-RU"/>
        </w:rPr>
      </w:pPr>
    </w:p>
    <w:p w:rsidR="00D8100E" w:rsidRPr="005644BB" w:rsidRDefault="00D8100E" w:rsidP="00D8100E">
      <w:pPr>
        <w:widowControl w:val="0"/>
        <w:autoSpaceDE w:val="0"/>
        <w:autoSpaceDN w:val="0"/>
        <w:spacing w:after="0" w:line="240" w:lineRule="auto"/>
        <w:jc w:val="both"/>
        <w:rPr>
          <w:rFonts w:ascii="Times New Roman" w:eastAsia="Times New Roman" w:hAnsi="Times New Roman"/>
          <w:sz w:val="16"/>
          <w:szCs w:val="20"/>
          <w:lang w:eastAsia="ru-RU"/>
        </w:rPr>
      </w:pPr>
    </w:p>
    <w:p w:rsidR="00D8100E" w:rsidRPr="005644BB" w:rsidRDefault="00D8100E" w:rsidP="00D8100E">
      <w:pPr>
        <w:widowControl w:val="0"/>
        <w:autoSpaceDE w:val="0"/>
        <w:autoSpaceDN w:val="0"/>
        <w:spacing w:after="0" w:line="240" w:lineRule="auto"/>
        <w:jc w:val="both"/>
        <w:rPr>
          <w:rFonts w:ascii="Times New Roman" w:eastAsia="Times New Roman" w:hAnsi="Times New Roman"/>
          <w:sz w:val="16"/>
          <w:szCs w:val="20"/>
          <w:lang w:eastAsia="ru-RU"/>
        </w:rPr>
      </w:pPr>
      <w:r w:rsidRPr="005644BB">
        <w:rPr>
          <w:rFonts w:ascii="Times New Roman" w:eastAsia="Times New Roman" w:hAnsi="Times New Roman"/>
          <w:sz w:val="16"/>
          <w:szCs w:val="20"/>
          <w:lang w:eastAsia="ru-RU"/>
        </w:rPr>
        <w:t>_______________                        ________________________________________________________________</w:t>
      </w:r>
    </w:p>
    <w:p w:rsidR="00D8100E" w:rsidRPr="005644BB" w:rsidRDefault="00D8100E" w:rsidP="00D8100E">
      <w:pPr>
        <w:widowControl w:val="0"/>
        <w:autoSpaceDE w:val="0"/>
        <w:autoSpaceDN w:val="0"/>
        <w:spacing w:after="0" w:line="240" w:lineRule="auto"/>
        <w:jc w:val="both"/>
        <w:rPr>
          <w:rFonts w:ascii="Times New Roman" w:eastAsia="Times New Roman" w:hAnsi="Times New Roman"/>
          <w:sz w:val="16"/>
          <w:szCs w:val="20"/>
          <w:lang w:eastAsia="ru-RU"/>
        </w:rPr>
      </w:pPr>
      <w:r w:rsidRPr="005644BB">
        <w:rPr>
          <w:rFonts w:ascii="Times New Roman" w:eastAsia="Times New Roman" w:hAnsi="Times New Roman"/>
          <w:sz w:val="16"/>
          <w:szCs w:val="20"/>
          <w:lang w:eastAsia="ru-RU"/>
        </w:rPr>
        <w:t xml:space="preserve">         (дата)                                                       (подпись родителя (законного представителя) обучающегося)</w:t>
      </w:r>
    </w:p>
    <w:p w:rsidR="00D8100E" w:rsidRPr="00D8100E" w:rsidRDefault="00D8100E" w:rsidP="005644BB">
      <w:pPr>
        <w:widowControl w:val="0"/>
        <w:autoSpaceDE w:val="0"/>
        <w:autoSpaceDN w:val="0"/>
        <w:spacing w:after="0" w:line="240" w:lineRule="auto"/>
        <w:rPr>
          <w:rFonts w:ascii="Times New Roman" w:eastAsia="Times New Roman" w:hAnsi="Times New Roman"/>
          <w:sz w:val="28"/>
          <w:szCs w:val="28"/>
          <w:lang w:eastAsia="ru-RU"/>
        </w:rPr>
      </w:pPr>
    </w:p>
    <w:p w:rsidR="00D8100E" w:rsidRPr="005644BB" w:rsidRDefault="00D8100E" w:rsidP="005644BB">
      <w:pPr>
        <w:widowControl w:val="0"/>
        <w:autoSpaceDE w:val="0"/>
        <w:autoSpaceDN w:val="0"/>
        <w:spacing w:after="0" w:line="240" w:lineRule="auto"/>
        <w:jc w:val="right"/>
        <w:rPr>
          <w:rFonts w:ascii="Times New Roman" w:eastAsia="Times New Roman" w:hAnsi="Times New Roman"/>
          <w:sz w:val="18"/>
          <w:szCs w:val="18"/>
          <w:lang w:eastAsia="ru-RU"/>
        </w:rPr>
      </w:pPr>
      <w:r w:rsidRPr="005644BB">
        <w:rPr>
          <w:rFonts w:ascii="Times New Roman" w:eastAsia="Times New Roman" w:hAnsi="Times New Roman"/>
          <w:sz w:val="18"/>
          <w:szCs w:val="18"/>
          <w:lang w:eastAsia="ru-RU"/>
        </w:rPr>
        <w:t xml:space="preserve">                                                                Приложение № 2 к постановлению </w:t>
      </w:r>
    </w:p>
    <w:p w:rsidR="00D8100E" w:rsidRPr="005644BB" w:rsidRDefault="00D8100E" w:rsidP="005644BB">
      <w:pPr>
        <w:widowControl w:val="0"/>
        <w:autoSpaceDE w:val="0"/>
        <w:autoSpaceDN w:val="0"/>
        <w:spacing w:after="0" w:line="240" w:lineRule="auto"/>
        <w:jc w:val="right"/>
        <w:rPr>
          <w:rFonts w:ascii="Times New Roman" w:eastAsia="Times New Roman" w:hAnsi="Times New Roman"/>
          <w:sz w:val="18"/>
          <w:szCs w:val="18"/>
          <w:lang w:eastAsia="ru-RU"/>
        </w:rPr>
      </w:pPr>
      <w:r w:rsidRPr="005644BB">
        <w:rPr>
          <w:rFonts w:ascii="Times New Roman" w:eastAsia="Times New Roman" w:hAnsi="Times New Roman"/>
          <w:sz w:val="18"/>
          <w:szCs w:val="18"/>
          <w:lang w:eastAsia="ru-RU"/>
        </w:rPr>
        <w:t xml:space="preserve">                                                                                      администрации   Богучанского района</w:t>
      </w:r>
    </w:p>
    <w:p w:rsidR="00D8100E" w:rsidRPr="005644BB" w:rsidRDefault="00D8100E" w:rsidP="005644BB">
      <w:pPr>
        <w:widowControl w:val="0"/>
        <w:autoSpaceDE w:val="0"/>
        <w:autoSpaceDN w:val="0"/>
        <w:spacing w:after="0" w:line="240" w:lineRule="auto"/>
        <w:jc w:val="right"/>
        <w:rPr>
          <w:rFonts w:ascii="Times New Roman" w:eastAsia="Times New Roman" w:hAnsi="Times New Roman"/>
          <w:sz w:val="18"/>
          <w:szCs w:val="18"/>
          <w:lang w:eastAsia="ru-RU"/>
        </w:rPr>
      </w:pPr>
      <w:r w:rsidRPr="005644BB">
        <w:rPr>
          <w:rFonts w:ascii="Times New Roman" w:eastAsia="Times New Roman" w:hAnsi="Times New Roman"/>
          <w:sz w:val="18"/>
          <w:szCs w:val="18"/>
          <w:lang w:eastAsia="ru-RU"/>
        </w:rPr>
        <w:t xml:space="preserve">                                                                      </w:t>
      </w:r>
      <w:r w:rsidR="005644BB">
        <w:rPr>
          <w:rFonts w:ascii="Times New Roman" w:eastAsia="Times New Roman" w:hAnsi="Times New Roman"/>
          <w:sz w:val="18"/>
          <w:szCs w:val="18"/>
          <w:lang w:eastAsia="ru-RU"/>
        </w:rPr>
        <w:t xml:space="preserve">                            от 16.</w:t>
      </w:r>
      <w:r w:rsidRPr="005644BB">
        <w:rPr>
          <w:rFonts w:ascii="Times New Roman" w:eastAsia="Times New Roman" w:hAnsi="Times New Roman"/>
          <w:sz w:val="18"/>
          <w:szCs w:val="18"/>
          <w:lang w:eastAsia="ru-RU"/>
        </w:rPr>
        <w:t>06. 2016 г. № 445-П</w:t>
      </w:r>
    </w:p>
    <w:p w:rsidR="00D8100E" w:rsidRPr="00D8100E" w:rsidRDefault="00D8100E" w:rsidP="00D8100E">
      <w:pPr>
        <w:widowControl w:val="0"/>
        <w:autoSpaceDE w:val="0"/>
        <w:autoSpaceDN w:val="0"/>
        <w:spacing w:after="0" w:line="240" w:lineRule="auto"/>
        <w:jc w:val="both"/>
        <w:rPr>
          <w:rFonts w:ascii="Times New Roman" w:eastAsia="Times New Roman" w:hAnsi="Times New Roman"/>
          <w:lang w:eastAsia="ru-RU"/>
        </w:rPr>
      </w:pPr>
    </w:p>
    <w:p w:rsidR="00D8100E" w:rsidRPr="005644BB" w:rsidRDefault="00D8100E" w:rsidP="005644BB">
      <w:pPr>
        <w:widowControl w:val="0"/>
        <w:autoSpaceDE w:val="0"/>
        <w:autoSpaceDN w:val="0"/>
        <w:spacing w:after="0" w:line="240" w:lineRule="auto"/>
        <w:jc w:val="center"/>
        <w:rPr>
          <w:rFonts w:ascii="Times New Roman" w:eastAsia="Times New Roman" w:hAnsi="Times New Roman"/>
          <w:sz w:val="20"/>
          <w:szCs w:val="20"/>
          <w:lang w:eastAsia="ru-RU"/>
        </w:rPr>
      </w:pPr>
      <w:bookmarkStart w:id="10" w:name="P171"/>
      <w:bookmarkEnd w:id="10"/>
      <w:r w:rsidRPr="005644BB">
        <w:rPr>
          <w:rFonts w:ascii="Times New Roman" w:eastAsia="Times New Roman" w:hAnsi="Times New Roman"/>
          <w:sz w:val="20"/>
          <w:szCs w:val="20"/>
          <w:lang w:eastAsia="ru-RU"/>
        </w:rPr>
        <w:t xml:space="preserve">Порядок выплаты ежемесячной денежной компенсации взамен горячего завтрака и горячего обеда </w:t>
      </w:r>
      <w:proofErr w:type="gramStart"/>
      <w:r w:rsidRPr="005644BB">
        <w:rPr>
          <w:rFonts w:ascii="Times New Roman" w:eastAsia="Times New Roman" w:hAnsi="Times New Roman"/>
          <w:sz w:val="20"/>
          <w:szCs w:val="20"/>
          <w:lang w:eastAsia="ru-RU"/>
        </w:rPr>
        <w:t>обучающимся</w:t>
      </w:r>
      <w:proofErr w:type="gramEnd"/>
      <w:r w:rsidRPr="005644BB">
        <w:rPr>
          <w:rFonts w:ascii="Times New Roman" w:eastAsia="Times New Roman" w:hAnsi="Times New Roman"/>
          <w:sz w:val="20"/>
          <w:szCs w:val="20"/>
          <w:lang w:eastAsia="ru-RU"/>
        </w:rPr>
        <w:t xml:space="preserve"> с ограниченными возможностями здоровья в муниципальных общеобразовательных учреждениях Богучанского района, осваивающим основные общеобразовательные программы на дому</w:t>
      </w:r>
    </w:p>
    <w:p w:rsidR="00D8100E" w:rsidRPr="005644BB" w:rsidRDefault="00D8100E" w:rsidP="00D8100E">
      <w:pPr>
        <w:widowControl w:val="0"/>
        <w:autoSpaceDE w:val="0"/>
        <w:autoSpaceDN w:val="0"/>
        <w:spacing w:after="0" w:line="240" w:lineRule="auto"/>
        <w:jc w:val="both"/>
        <w:rPr>
          <w:rFonts w:ascii="Times New Roman" w:eastAsia="Times New Roman" w:hAnsi="Times New Roman"/>
          <w:sz w:val="20"/>
          <w:szCs w:val="20"/>
          <w:lang w:eastAsia="ru-RU"/>
        </w:rPr>
      </w:pPr>
    </w:p>
    <w:p w:rsidR="00D8100E" w:rsidRPr="005644BB" w:rsidRDefault="00D8100E" w:rsidP="00D8100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644BB">
        <w:rPr>
          <w:rFonts w:ascii="Times New Roman" w:eastAsia="Times New Roman" w:hAnsi="Times New Roman"/>
          <w:sz w:val="20"/>
          <w:szCs w:val="20"/>
          <w:lang w:eastAsia="ru-RU"/>
        </w:rPr>
        <w:t xml:space="preserve">1. </w:t>
      </w:r>
      <w:proofErr w:type="gramStart"/>
      <w:r w:rsidRPr="005644BB">
        <w:rPr>
          <w:rFonts w:ascii="Times New Roman" w:eastAsia="Times New Roman" w:hAnsi="Times New Roman"/>
          <w:sz w:val="20"/>
          <w:szCs w:val="20"/>
          <w:lang w:eastAsia="ru-RU"/>
        </w:rPr>
        <w:t xml:space="preserve">Порядок выплаты ежемесячной денежной компенсации взамен горячего завтрака и горячего обеда обучающимся с ограниченными возможностями здоровья в муниципальных общеобразовательных учреждениях Богучанского района, осваивающим основные общеобразовательные программы на дому (далее - Порядок), разработан в соответствии с </w:t>
      </w:r>
      <w:hyperlink r:id="rId18" w:history="1">
        <w:r w:rsidRPr="005644BB">
          <w:rPr>
            <w:rFonts w:ascii="Times New Roman" w:eastAsia="Times New Roman" w:hAnsi="Times New Roman"/>
            <w:sz w:val="20"/>
            <w:szCs w:val="20"/>
            <w:lang w:eastAsia="ru-RU"/>
          </w:rPr>
          <w:t>пунктом 1.1 статьи 14</w:t>
        </w:r>
      </w:hyperlink>
      <w:r w:rsidRPr="005644BB">
        <w:rPr>
          <w:rFonts w:ascii="Times New Roman" w:eastAsia="Times New Roman" w:hAnsi="Times New Roman"/>
          <w:sz w:val="20"/>
          <w:szCs w:val="20"/>
          <w:lang w:eastAsia="ru-RU"/>
        </w:rPr>
        <w:t xml:space="preserve"> Закона Красноярского края от 02.11.2000 N 12-961 "О защите прав ребенка" и устанавливает процедуру выплаты ежемесячной денежной компенсации взамен горячего завтрака и</w:t>
      </w:r>
      <w:proofErr w:type="gramEnd"/>
      <w:r w:rsidRPr="005644BB">
        <w:rPr>
          <w:rFonts w:ascii="Times New Roman" w:eastAsia="Times New Roman" w:hAnsi="Times New Roman"/>
          <w:sz w:val="20"/>
          <w:szCs w:val="20"/>
          <w:lang w:eastAsia="ru-RU"/>
        </w:rPr>
        <w:t xml:space="preserve"> горячего обеда (далее - компенсация) </w:t>
      </w:r>
      <w:proofErr w:type="gramStart"/>
      <w:r w:rsidRPr="005644BB">
        <w:rPr>
          <w:rFonts w:ascii="Times New Roman" w:eastAsia="Times New Roman" w:hAnsi="Times New Roman"/>
          <w:sz w:val="20"/>
          <w:szCs w:val="20"/>
          <w:lang w:eastAsia="ru-RU"/>
        </w:rPr>
        <w:t>обучающимся</w:t>
      </w:r>
      <w:proofErr w:type="gramEnd"/>
      <w:r w:rsidRPr="005644BB">
        <w:rPr>
          <w:rFonts w:ascii="Times New Roman" w:eastAsia="Times New Roman" w:hAnsi="Times New Roman"/>
          <w:sz w:val="20"/>
          <w:szCs w:val="20"/>
          <w:lang w:eastAsia="ru-RU"/>
        </w:rPr>
        <w:t xml:space="preserve"> с ограниченными возможностями здоровья в муниципальных общеобразовательных учреждениях Богучанского района, осваивающим основные общеобразовательные программы на дому (далее соответственно - организации, обучающиеся).</w:t>
      </w:r>
    </w:p>
    <w:p w:rsidR="00D8100E" w:rsidRPr="005644BB" w:rsidRDefault="00D8100E" w:rsidP="00D8100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644BB">
        <w:rPr>
          <w:rFonts w:ascii="Times New Roman" w:eastAsia="Times New Roman" w:hAnsi="Times New Roman"/>
          <w:sz w:val="20"/>
          <w:szCs w:val="20"/>
          <w:lang w:eastAsia="ru-RU"/>
        </w:rPr>
        <w:t>2. Решение о выплате компенсации (об отказе в выплате компенсации) принимается организацией в течение 5 рабочих дней со дня обращения родителя (законного представителя) обучающегося за получением компенсации.</w:t>
      </w:r>
    </w:p>
    <w:p w:rsidR="00D8100E" w:rsidRPr="005644BB" w:rsidRDefault="00D8100E" w:rsidP="00D8100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644BB">
        <w:rPr>
          <w:rFonts w:ascii="Times New Roman" w:eastAsia="Times New Roman" w:hAnsi="Times New Roman"/>
          <w:sz w:val="20"/>
          <w:szCs w:val="20"/>
          <w:lang w:eastAsia="ru-RU"/>
        </w:rPr>
        <w:t>Решение об отказе в выплате компенсации принимается в случае:</w:t>
      </w:r>
    </w:p>
    <w:p w:rsidR="00D8100E" w:rsidRPr="005644BB" w:rsidRDefault="00D8100E" w:rsidP="00D8100E">
      <w:pPr>
        <w:widowControl w:val="0"/>
        <w:autoSpaceDE w:val="0"/>
        <w:autoSpaceDN w:val="0"/>
        <w:spacing w:after="0" w:line="240" w:lineRule="auto"/>
        <w:ind w:firstLine="540"/>
        <w:jc w:val="both"/>
        <w:rPr>
          <w:rFonts w:ascii="Times New Roman" w:eastAsia="Times New Roman" w:hAnsi="Times New Roman"/>
          <w:sz w:val="20"/>
          <w:szCs w:val="20"/>
          <w:lang w:eastAsia="ru-RU"/>
        </w:rPr>
      </w:pPr>
      <w:proofErr w:type="gramStart"/>
      <w:r w:rsidRPr="005644BB">
        <w:rPr>
          <w:rFonts w:ascii="Times New Roman" w:eastAsia="Times New Roman" w:hAnsi="Times New Roman"/>
          <w:sz w:val="20"/>
          <w:szCs w:val="20"/>
          <w:lang w:eastAsia="ru-RU"/>
        </w:rPr>
        <w:t>отсутствия у обучающегося права на получение компенсации;</w:t>
      </w:r>
      <w:proofErr w:type="gramEnd"/>
    </w:p>
    <w:p w:rsidR="00D8100E" w:rsidRPr="005644BB" w:rsidRDefault="00D8100E" w:rsidP="00D8100E">
      <w:pPr>
        <w:widowControl w:val="0"/>
        <w:autoSpaceDE w:val="0"/>
        <w:autoSpaceDN w:val="0"/>
        <w:spacing w:after="0" w:line="240" w:lineRule="auto"/>
        <w:ind w:firstLine="540"/>
        <w:jc w:val="both"/>
        <w:rPr>
          <w:rFonts w:ascii="Times New Roman" w:eastAsia="Times New Roman" w:hAnsi="Times New Roman"/>
          <w:sz w:val="20"/>
          <w:szCs w:val="20"/>
          <w:lang w:eastAsia="ru-RU"/>
        </w:rPr>
      </w:pPr>
      <w:proofErr w:type="gramStart"/>
      <w:r w:rsidRPr="005644BB">
        <w:rPr>
          <w:rFonts w:ascii="Times New Roman" w:eastAsia="Times New Roman" w:hAnsi="Times New Roman"/>
          <w:sz w:val="20"/>
          <w:szCs w:val="20"/>
          <w:lang w:eastAsia="ru-RU"/>
        </w:rPr>
        <w:t xml:space="preserve">непредставления или представления не в полном объеме документов, предусмотренных в </w:t>
      </w:r>
      <w:hyperlink w:anchor="P185" w:history="1">
        <w:r w:rsidRPr="005644BB">
          <w:rPr>
            <w:rFonts w:ascii="Times New Roman" w:eastAsia="Times New Roman" w:hAnsi="Times New Roman"/>
            <w:sz w:val="20"/>
            <w:szCs w:val="20"/>
            <w:lang w:eastAsia="ru-RU"/>
          </w:rPr>
          <w:t>пункте 3</w:t>
        </w:r>
      </w:hyperlink>
      <w:r w:rsidRPr="005644BB">
        <w:rPr>
          <w:rFonts w:ascii="Times New Roman" w:eastAsia="Times New Roman" w:hAnsi="Times New Roman"/>
          <w:sz w:val="20"/>
          <w:szCs w:val="20"/>
          <w:lang w:eastAsia="ru-RU"/>
        </w:rPr>
        <w:t xml:space="preserve"> Порядка обращения за получением денежной компенсации взамен горячего завтрака и горячего обеда обучающимся с ограниченными возможностями здоровья в государственных, муниципальных и частных общеобразовательных организациях по имеющим государственную аккредитацию основным общеобразовательным программам, осваивающим основные общеобразовательные программы на дому.</w:t>
      </w:r>
      <w:proofErr w:type="gramEnd"/>
    </w:p>
    <w:p w:rsidR="00D8100E" w:rsidRPr="005644BB" w:rsidRDefault="00D8100E" w:rsidP="00D8100E">
      <w:pPr>
        <w:widowControl w:val="0"/>
        <w:autoSpaceDE w:val="0"/>
        <w:autoSpaceDN w:val="0"/>
        <w:spacing w:after="0" w:line="240" w:lineRule="auto"/>
        <w:ind w:firstLine="540"/>
        <w:jc w:val="both"/>
        <w:rPr>
          <w:rFonts w:ascii="Times New Roman" w:eastAsia="Times New Roman" w:hAnsi="Times New Roman"/>
          <w:sz w:val="20"/>
          <w:szCs w:val="20"/>
          <w:lang w:eastAsia="ru-RU"/>
        </w:rPr>
      </w:pPr>
      <w:bookmarkStart w:id="11" w:name="P185"/>
      <w:bookmarkEnd w:id="11"/>
      <w:r w:rsidRPr="005644BB">
        <w:rPr>
          <w:rFonts w:ascii="Times New Roman" w:eastAsia="Times New Roman" w:hAnsi="Times New Roman"/>
          <w:sz w:val="20"/>
          <w:szCs w:val="20"/>
          <w:lang w:eastAsia="ru-RU"/>
        </w:rPr>
        <w:lastRenderedPageBreak/>
        <w:t>3. Организация в течение 5 рабочих дней со дня принятия решения письменно информирует родителя (законного представителя) обучающегося об отказе в выплате компенсации с указанием причины.</w:t>
      </w:r>
    </w:p>
    <w:p w:rsidR="00D8100E" w:rsidRPr="005644BB" w:rsidRDefault="00D8100E" w:rsidP="00D8100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644BB">
        <w:rPr>
          <w:rFonts w:ascii="Times New Roman" w:eastAsia="Times New Roman" w:hAnsi="Times New Roman"/>
          <w:sz w:val="20"/>
          <w:szCs w:val="20"/>
          <w:lang w:eastAsia="ru-RU"/>
        </w:rPr>
        <w:t>4. Выплата компенсации устанавливается со дня, следующего за днем принятия организацией решения о выплате компенсации, до окончания текущего учебного года.</w:t>
      </w:r>
    </w:p>
    <w:p w:rsidR="00D8100E" w:rsidRPr="005644BB" w:rsidRDefault="00D8100E" w:rsidP="00D8100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644BB">
        <w:rPr>
          <w:rFonts w:ascii="Times New Roman" w:eastAsia="Times New Roman" w:hAnsi="Times New Roman"/>
          <w:sz w:val="20"/>
          <w:szCs w:val="20"/>
          <w:lang w:eastAsia="ru-RU"/>
        </w:rPr>
        <w:t>Выплата компенсации осуществляется организацией ежемесячно в течение текущего учебного года до 20-го числа месяца, следующего за месяцем, в котором принято решение о выплате компенсации.</w:t>
      </w:r>
    </w:p>
    <w:p w:rsidR="00D8100E" w:rsidRPr="005644BB" w:rsidRDefault="00D8100E" w:rsidP="00D8100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644BB">
        <w:rPr>
          <w:rFonts w:ascii="Times New Roman" w:eastAsia="Times New Roman" w:hAnsi="Times New Roman"/>
          <w:sz w:val="20"/>
          <w:szCs w:val="20"/>
          <w:lang w:eastAsia="ru-RU"/>
        </w:rPr>
        <w:t>5. Выплата компенсации осуществляется путем перечисления денежных средств на счет в кредитной организации либо через отделение почтовой связи, указанные в заявлении родителя (законного представителя) обучающегося.</w:t>
      </w:r>
    </w:p>
    <w:p w:rsidR="00D8100E" w:rsidRPr="005644BB" w:rsidRDefault="00D8100E" w:rsidP="00D8100E">
      <w:pPr>
        <w:widowControl w:val="0"/>
        <w:autoSpaceDE w:val="0"/>
        <w:autoSpaceDN w:val="0"/>
        <w:spacing w:after="0" w:line="240" w:lineRule="auto"/>
        <w:ind w:firstLine="540"/>
        <w:jc w:val="both"/>
        <w:rPr>
          <w:rFonts w:ascii="Times New Roman" w:eastAsia="Times New Roman" w:hAnsi="Times New Roman"/>
          <w:sz w:val="20"/>
          <w:szCs w:val="20"/>
          <w:lang w:eastAsia="ru-RU"/>
        </w:rPr>
      </w:pPr>
      <w:bookmarkStart w:id="12" w:name="P189"/>
      <w:bookmarkEnd w:id="12"/>
      <w:r w:rsidRPr="005644BB">
        <w:rPr>
          <w:rFonts w:ascii="Times New Roman" w:eastAsia="Times New Roman" w:hAnsi="Times New Roman"/>
          <w:sz w:val="20"/>
          <w:szCs w:val="20"/>
          <w:lang w:eastAsia="ru-RU"/>
        </w:rPr>
        <w:t>6. Основанием прекращения выплаты компенсации является:</w:t>
      </w:r>
    </w:p>
    <w:p w:rsidR="00D8100E" w:rsidRPr="005644BB" w:rsidRDefault="00D8100E" w:rsidP="00D8100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644BB">
        <w:rPr>
          <w:rFonts w:ascii="Times New Roman" w:eastAsia="Times New Roman" w:hAnsi="Times New Roman"/>
          <w:sz w:val="20"/>
          <w:szCs w:val="20"/>
          <w:lang w:eastAsia="ru-RU"/>
        </w:rPr>
        <w:t>прекращение обстоятельств, являющихся основаниями для выплаты компенсации;</w:t>
      </w:r>
    </w:p>
    <w:p w:rsidR="00D8100E" w:rsidRPr="005644BB" w:rsidRDefault="00D8100E" w:rsidP="00D8100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644BB">
        <w:rPr>
          <w:rFonts w:ascii="Times New Roman" w:eastAsia="Times New Roman" w:hAnsi="Times New Roman"/>
          <w:sz w:val="20"/>
          <w:szCs w:val="20"/>
          <w:lang w:eastAsia="ru-RU"/>
        </w:rPr>
        <w:t xml:space="preserve">прекращение образовательных отношений (в части организации </w:t>
      </w:r>
      <w:proofErr w:type="gramStart"/>
      <w:r w:rsidRPr="005644BB">
        <w:rPr>
          <w:rFonts w:ascii="Times New Roman" w:eastAsia="Times New Roman" w:hAnsi="Times New Roman"/>
          <w:sz w:val="20"/>
          <w:szCs w:val="20"/>
          <w:lang w:eastAsia="ru-RU"/>
        </w:rPr>
        <w:t>обучения</w:t>
      </w:r>
      <w:proofErr w:type="gramEnd"/>
      <w:r w:rsidRPr="005644BB">
        <w:rPr>
          <w:rFonts w:ascii="Times New Roman" w:eastAsia="Times New Roman" w:hAnsi="Times New Roman"/>
          <w:sz w:val="20"/>
          <w:szCs w:val="20"/>
          <w:lang w:eastAsia="ru-RU"/>
        </w:rPr>
        <w:t xml:space="preserve"> по основным общеобразовательным программам на дому) между организацией и одним из родителей (законных представителей) обучающегося;</w:t>
      </w:r>
    </w:p>
    <w:p w:rsidR="00D8100E" w:rsidRPr="005644BB" w:rsidRDefault="00D8100E" w:rsidP="00D8100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644BB">
        <w:rPr>
          <w:rFonts w:ascii="Times New Roman" w:eastAsia="Times New Roman" w:hAnsi="Times New Roman"/>
          <w:sz w:val="20"/>
          <w:szCs w:val="20"/>
          <w:lang w:eastAsia="ru-RU"/>
        </w:rPr>
        <w:t>письменный отказ родителя (законного представителя) обучающегося от выплаты компенсации;</w:t>
      </w:r>
    </w:p>
    <w:p w:rsidR="00D8100E" w:rsidRPr="005644BB" w:rsidRDefault="00D8100E" w:rsidP="00D8100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644BB">
        <w:rPr>
          <w:rFonts w:ascii="Times New Roman" w:eastAsia="Times New Roman" w:hAnsi="Times New Roman"/>
          <w:sz w:val="20"/>
          <w:szCs w:val="20"/>
          <w:lang w:eastAsia="ru-RU"/>
        </w:rPr>
        <w:t xml:space="preserve">смерть </w:t>
      </w:r>
      <w:proofErr w:type="gramStart"/>
      <w:r w:rsidRPr="005644BB">
        <w:rPr>
          <w:rFonts w:ascii="Times New Roman" w:eastAsia="Times New Roman" w:hAnsi="Times New Roman"/>
          <w:sz w:val="20"/>
          <w:szCs w:val="20"/>
          <w:lang w:eastAsia="ru-RU"/>
        </w:rPr>
        <w:t>обучающегося</w:t>
      </w:r>
      <w:proofErr w:type="gramEnd"/>
      <w:r w:rsidRPr="005644BB">
        <w:rPr>
          <w:rFonts w:ascii="Times New Roman" w:eastAsia="Times New Roman" w:hAnsi="Times New Roman"/>
          <w:sz w:val="20"/>
          <w:szCs w:val="20"/>
          <w:lang w:eastAsia="ru-RU"/>
        </w:rPr>
        <w:t>;</w:t>
      </w:r>
    </w:p>
    <w:p w:rsidR="00D8100E" w:rsidRPr="005644BB" w:rsidRDefault="00D8100E" w:rsidP="00D8100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644BB">
        <w:rPr>
          <w:rFonts w:ascii="Times New Roman" w:eastAsia="Times New Roman" w:hAnsi="Times New Roman"/>
          <w:sz w:val="20"/>
          <w:szCs w:val="20"/>
          <w:lang w:eastAsia="ru-RU"/>
        </w:rPr>
        <w:t xml:space="preserve">признание </w:t>
      </w:r>
      <w:proofErr w:type="gramStart"/>
      <w:r w:rsidRPr="005644BB">
        <w:rPr>
          <w:rFonts w:ascii="Times New Roman" w:eastAsia="Times New Roman" w:hAnsi="Times New Roman"/>
          <w:sz w:val="20"/>
          <w:szCs w:val="20"/>
          <w:lang w:eastAsia="ru-RU"/>
        </w:rPr>
        <w:t>обучающегося</w:t>
      </w:r>
      <w:proofErr w:type="gramEnd"/>
      <w:r w:rsidRPr="005644BB">
        <w:rPr>
          <w:rFonts w:ascii="Times New Roman" w:eastAsia="Times New Roman" w:hAnsi="Times New Roman"/>
          <w:sz w:val="20"/>
          <w:szCs w:val="20"/>
          <w:lang w:eastAsia="ru-RU"/>
        </w:rPr>
        <w:t xml:space="preserve"> судом безвестно отсутствующим или объявление умершим.</w:t>
      </w:r>
    </w:p>
    <w:p w:rsidR="00D8100E" w:rsidRPr="005644BB" w:rsidRDefault="00D8100E" w:rsidP="00D8100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644BB">
        <w:rPr>
          <w:rFonts w:ascii="Times New Roman" w:eastAsia="Times New Roman" w:hAnsi="Times New Roman"/>
          <w:sz w:val="20"/>
          <w:szCs w:val="20"/>
          <w:lang w:eastAsia="ru-RU"/>
        </w:rPr>
        <w:t xml:space="preserve">7. Организация в течение 5 рабочих дней со дня наступления обстоятельств, указанных в </w:t>
      </w:r>
      <w:hyperlink w:anchor="P189" w:history="1">
        <w:r w:rsidRPr="005644BB">
          <w:rPr>
            <w:rFonts w:ascii="Times New Roman" w:eastAsia="Times New Roman" w:hAnsi="Times New Roman"/>
            <w:sz w:val="20"/>
            <w:szCs w:val="20"/>
            <w:lang w:eastAsia="ru-RU"/>
          </w:rPr>
          <w:t>пункте 6</w:t>
        </w:r>
      </w:hyperlink>
      <w:r w:rsidRPr="005644BB">
        <w:rPr>
          <w:rFonts w:ascii="Times New Roman" w:eastAsia="Times New Roman" w:hAnsi="Times New Roman"/>
          <w:sz w:val="20"/>
          <w:szCs w:val="20"/>
          <w:lang w:eastAsia="ru-RU"/>
        </w:rPr>
        <w:t xml:space="preserve"> Порядка, принимает решение о прекращении выплаты компенсации и уведомляет в письменной форме родителя (законного представителя) обучающегося о принятом решении.</w:t>
      </w:r>
    </w:p>
    <w:p w:rsidR="00D8100E" w:rsidRPr="005644BB" w:rsidRDefault="00D8100E" w:rsidP="00D8100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644BB">
        <w:rPr>
          <w:rFonts w:ascii="Times New Roman" w:eastAsia="Times New Roman" w:hAnsi="Times New Roman"/>
          <w:sz w:val="20"/>
          <w:szCs w:val="20"/>
          <w:lang w:eastAsia="ru-RU"/>
        </w:rPr>
        <w:t>Выплата компенсации прекращается со дня, следующего за днем принятия организацией решения о прекращении выплаты компенсации.</w:t>
      </w:r>
    </w:p>
    <w:p w:rsidR="009C1870" w:rsidRPr="009C1870" w:rsidRDefault="009C1870" w:rsidP="009C1870">
      <w:pPr>
        <w:spacing w:after="0" w:line="240" w:lineRule="auto"/>
        <w:rPr>
          <w:rFonts w:ascii="Times New Roman" w:eastAsia="Times New Roman" w:hAnsi="Times New Roman"/>
          <w:sz w:val="24"/>
          <w:szCs w:val="24"/>
          <w:lang w:eastAsia="ru-RU"/>
        </w:rPr>
      </w:pPr>
    </w:p>
    <w:p w:rsidR="009C1870" w:rsidRPr="009C1870" w:rsidRDefault="009C1870" w:rsidP="009C1870">
      <w:pPr>
        <w:spacing w:after="0" w:line="240" w:lineRule="auto"/>
        <w:jc w:val="center"/>
        <w:outlineLvl w:val="3"/>
        <w:rPr>
          <w:rFonts w:ascii="Times New Roman" w:eastAsia="Times New Roman" w:hAnsi="Times New Roman"/>
          <w:sz w:val="18"/>
          <w:szCs w:val="18"/>
          <w:lang w:eastAsia="ru-RU"/>
        </w:rPr>
      </w:pPr>
      <w:r w:rsidRPr="009C1870">
        <w:rPr>
          <w:rFonts w:ascii="Times New Roman" w:eastAsia="Times New Roman" w:hAnsi="Times New Roman"/>
          <w:sz w:val="18"/>
          <w:szCs w:val="18"/>
          <w:lang w:eastAsia="ru-RU"/>
        </w:rPr>
        <w:t>АДМИНИСТРАЦИЯ  БОГУЧАНСКОГО  РАЙОНА</w:t>
      </w:r>
    </w:p>
    <w:p w:rsidR="009C1870" w:rsidRPr="009C1870" w:rsidRDefault="009C1870" w:rsidP="009C1870">
      <w:pPr>
        <w:spacing w:after="0" w:line="240" w:lineRule="auto"/>
        <w:jc w:val="center"/>
        <w:rPr>
          <w:rFonts w:ascii="Times New Roman" w:eastAsia="Times New Roman" w:hAnsi="Times New Roman"/>
          <w:sz w:val="18"/>
          <w:szCs w:val="18"/>
          <w:lang w:eastAsia="ru-RU"/>
        </w:rPr>
      </w:pPr>
      <w:r w:rsidRPr="009C1870">
        <w:rPr>
          <w:rFonts w:ascii="Times New Roman" w:eastAsia="Times New Roman" w:hAnsi="Times New Roman"/>
          <w:sz w:val="18"/>
          <w:szCs w:val="18"/>
          <w:lang w:eastAsia="ru-RU"/>
        </w:rPr>
        <w:t>ПОСТАНОВЛЕНИЕ</w:t>
      </w:r>
    </w:p>
    <w:p w:rsidR="009C1870" w:rsidRPr="009C1870" w:rsidRDefault="009C1870" w:rsidP="009C1870">
      <w:pPr>
        <w:spacing w:after="0" w:line="240" w:lineRule="auto"/>
        <w:jc w:val="center"/>
        <w:rPr>
          <w:rFonts w:ascii="Times New Roman" w:eastAsia="Times New Roman" w:hAnsi="Times New Roman"/>
          <w:sz w:val="20"/>
          <w:szCs w:val="20"/>
          <w:lang w:eastAsia="ru-RU"/>
        </w:rPr>
      </w:pPr>
      <w:r w:rsidRPr="009C1870">
        <w:rPr>
          <w:rFonts w:ascii="Times New Roman" w:eastAsia="Times New Roman" w:hAnsi="Times New Roman"/>
          <w:sz w:val="20"/>
          <w:szCs w:val="20"/>
          <w:lang w:eastAsia="ru-RU"/>
        </w:rPr>
        <w:t xml:space="preserve">20.06. 2016г.                                 </w:t>
      </w:r>
      <w:proofErr w:type="spellStart"/>
      <w:r w:rsidRPr="009C1870">
        <w:rPr>
          <w:rFonts w:ascii="Times New Roman" w:eastAsia="Times New Roman" w:hAnsi="Times New Roman"/>
          <w:sz w:val="20"/>
          <w:szCs w:val="20"/>
          <w:lang w:eastAsia="ru-RU"/>
        </w:rPr>
        <w:t>с</w:t>
      </w:r>
      <w:proofErr w:type="gramStart"/>
      <w:r w:rsidRPr="009C1870">
        <w:rPr>
          <w:rFonts w:ascii="Times New Roman" w:eastAsia="Times New Roman" w:hAnsi="Times New Roman"/>
          <w:sz w:val="20"/>
          <w:szCs w:val="20"/>
          <w:lang w:eastAsia="ru-RU"/>
        </w:rPr>
        <w:t>.Б</w:t>
      </w:r>
      <w:proofErr w:type="gramEnd"/>
      <w:r w:rsidRPr="009C1870">
        <w:rPr>
          <w:rFonts w:ascii="Times New Roman" w:eastAsia="Times New Roman" w:hAnsi="Times New Roman"/>
          <w:sz w:val="20"/>
          <w:szCs w:val="20"/>
          <w:lang w:eastAsia="ru-RU"/>
        </w:rPr>
        <w:t>огучаны</w:t>
      </w:r>
      <w:proofErr w:type="spellEnd"/>
      <w:r w:rsidRPr="009C1870">
        <w:rPr>
          <w:rFonts w:ascii="Times New Roman" w:eastAsia="Times New Roman" w:hAnsi="Times New Roman"/>
          <w:sz w:val="20"/>
          <w:szCs w:val="20"/>
          <w:lang w:eastAsia="ru-RU"/>
        </w:rPr>
        <w:t xml:space="preserve">                                           № 446-П</w:t>
      </w:r>
    </w:p>
    <w:p w:rsidR="009C1870" w:rsidRPr="009C1870" w:rsidRDefault="009C1870" w:rsidP="009C1870">
      <w:pPr>
        <w:spacing w:after="0" w:line="240" w:lineRule="auto"/>
        <w:jc w:val="both"/>
        <w:rPr>
          <w:rFonts w:ascii="Times New Roman" w:eastAsia="Times New Roman" w:hAnsi="Times New Roman"/>
          <w:sz w:val="20"/>
          <w:szCs w:val="20"/>
          <w:lang w:eastAsia="ru-RU"/>
        </w:rPr>
      </w:pPr>
    </w:p>
    <w:p w:rsidR="009C1870" w:rsidRPr="009C1870" w:rsidRDefault="009C1870" w:rsidP="009C1870">
      <w:pPr>
        <w:spacing w:after="0" w:line="240" w:lineRule="auto"/>
        <w:jc w:val="center"/>
        <w:rPr>
          <w:rFonts w:ascii="Times New Roman" w:eastAsia="Times New Roman" w:hAnsi="Times New Roman"/>
          <w:sz w:val="20"/>
          <w:szCs w:val="20"/>
          <w:lang w:eastAsia="ru-RU"/>
        </w:rPr>
      </w:pPr>
      <w:r w:rsidRPr="009C1870">
        <w:rPr>
          <w:rFonts w:ascii="Times New Roman" w:eastAsia="Times New Roman" w:hAnsi="Times New Roman"/>
          <w:sz w:val="20"/>
          <w:szCs w:val="20"/>
          <w:lang w:eastAsia="ru-RU"/>
        </w:rPr>
        <w:t>Об утверждении Порядка разработки и утверждения,</w:t>
      </w:r>
      <w:r w:rsidR="00162EB9">
        <w:rPr>
          <w:rFonts w:ascii="Times New Roman" w:eastAsia="Times New Roman" w:hAnsi="Times New Roman"/>
          <w:sz w:val="20"/>
          <w:szCs w:val="20"/>
          <w:lang w:eastAsia="ru-RU"/>
        </w:rPr>
        <w:t xml:space="preserve"> </w:t>
      </w:r>
      <w:r w:rsidRPr="009C1870">
        <w:rPr>
          <w:rFonts w:ascii="Times New Roman" w:eastAsia="Times New Roman" w:hAnsi="Times New Roman"/>
          <w:sz w:val="20"/>
          <w:szCs w:val="20"/>
          <w:lang w:eastAsia="ru-RU"/>
        </w:rPr>
        <w:t>период действия, а также требований к составу и содержанию бюджетного прогноза Богучанского района на долгосрочный период</w:t>
      </w:r>
    </w:p>
    <w:p w:rsidR="009C1870" w:rsidRPr="009C1870" w:rsidRDefault="009C1870" w:rsidP="009C1870">
      <w:pPr>
        <w:spacing w:after="0" w:line="240" w:lineRule="auto"/>
        <w:jc w:val="center"/>
        <w:rPr>
          <w:rFonts w:ascii="Times New Roman" w:eastAsia="Times New Roman" w:hAnsi="Times New Roman"/>
          <w:sz w:val="20"/>
          <w:szCs w:val="20"/>
          <w:lang w:eastAsia="ru-RU"/>
        </w:rPr>
      </w:pPr>
    </w:p>
    <w:p w:rsidR="009C1870" w:rsidRPr="009C1870" w:rsidRDefault="009C1870" w:rsidP="009C1870">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9C1870">
        <w:rPr>
          <w:rFonts w:ascii="Times New Roman" w:eastAsia="Times New Roman" w:hAnsi="Times New Roman"/>
          <w:sz w:val="20"/>
          <w:szCs w:val="20"/>
          <w:lang w:eastAsia="ru-RU"/>
        </w:rPr>
        <w:t xml:space="preserve">В соответствии со </w:t>
      </w:r>
      <w:hyperlink r:id="rId19" w:history="1">
        <w:r w:rsidRPr="009C1870">
          <w:rPr>
            <w:rFonts w:ascii="Times New Roman" w:eastAsia="Times New Roman" w:hAnsi="Times New Roman"/>
            <w:sz w:val="20"/>
            <w:szCs w:val="20"/>
            <w:lang w:eastAsia="ru-RU"/>
          </w:rPr>
          <w:t>статьей 170.1</w:t>
        </w:r>
      </w:hyperlink>
      <w:r w:rsidRPr="009C1870">
        <w:rPr>
          <w:rFonts w:ascii="Times New Roman" w:eastAsia="Times New Roman" w:hAnsi="Times New Roman"/>
          <w:sz w:val="20"/>
          <w:szCs w:val="20"/>
          <w:lang w:eastAsia="ru-RU"/>
        </w:rPr>
        <w:t xml:space="preserve"> Бюджетного кодекса Российской Федерации, </w:t>
      </w:r>
      <w:hyperlink r:id="rId20" w:history="1">
        <w:r w:rsidRPr="009C1870">
          <w:rPr>
            <w:rFonts w:ascii="Times New Roman" w:eastAsia="Times New Roman" w:hAnsi="Times New Roman"/>
            <w:sz w:val="20"/>
            <w:szCs w:val="20"/>
            <w:lang w:eastAsia="ru-RU"/>
          </w:rPr>
          <w:t>статьями  43,47</w:t>
        </w:r>
      </w:hyperlink>
      <w:r w:rsidRPr="009C1870">
        <w:rPr>
          <w:rFonts w:ascii="Times New Roman" w:eastAsia="Times New Roman" w:hAnsi="Times New Roman"/>
          <w:sz w:val="20"/>
          <w:szCs w:val="20"/>
          <w:lang w:eastAsia="ru-RU"/>
        </w:rPr>
        <w:t xml:space="preserve"> Устава Богучанского района, </w:t>
      </w:r>
      <w:hyperlink r:id="rId21" w:history="1">
        <w:r w:rsidRPr="009C1870">
          <w:rPr>
            <w:rFonts w:ascii="Times New Roman" w:eastAsia="Times New Roman" w:hAnsi="Times New Roman"/>
            <w:sz w:val="20"/>
            <w:szCs w:val="20"/>
            <w:lang w:eastAsia="ru-RU"/>
          </w:rPr>
          <w:t>статьей 7</w:t>
        </w:r>
      </w:hyperlink>
      <w:r w:rsidRPr="009C1870">
        <w:rPr>
          <w:rFonts w:ascii="Times New Roman" w:eastAsia="Times New Roman" w:hAnsi="Times New Roman"/>
          <w:sz w:val="20"/>
          <w:szCs w:val="20"/>
          <w:lang w:eastAsia="ru-RU"/>
        </w:rPr>
        <w:t xml:space="preserve"> решения Богучанского районного Совета депутатов от 29.10.2012 № 23/1-230 "О бюджетном процессе в Богучанском районе",  ПОСТАНОВЛЯЮ:</w:t>
      </w:r>
    </w:p>
    <w:p w:rsidR="009C1870" w:rsidRPr="009C1870" w:rsidRDefault="009C1870" w:rsidP="009C1870">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9C1870">
        <w:rPr>
          <w:rFonts w:ascii="Times New Roman" w:eastAsia="Times New Roman" w:hAnsi="Times New Roman"/>
          <w:sz w:val="20"/>
          <w:szCs w:val="20"/>
          <w:lang w:eastAsia="ru-RU"/>
        </w:rPr>
        <w:t xml:space="preserve">1. Утвердить </w:t>
      </w:r>
      <w:hyperlink w:anchor="P31" w:history="1">
        <w:r w:rsidRPr="009C1870">
          <w:rPr>
            <w:rFonts w:ascii="Times New Roman" w:eastAsia="Times New Roman" w:hAnsi="Times New Roman"/>
            <w:sz w:val="20"/>
            <w:szCs w:val="20"/>
            <w:lang w:eastAsia="ru-RU"/>
          </w:rPr>
          <w:t>Порядок</w:t>
        </w:r>
      </w:hyperlink>
      <w:r w:rsidRPr="009C1870">
        <w:rPr>
          <w:rFonts w:ascii="Times New Roman" w:eastAsia="Times New Roman" w:hAnsi="Times New Roman"/>
          <w:sz w:val="20"/>
          <w:szCs w:val="20"/>
          <w:lang w:eastAsia="ru-RU"/>
        </w:rPr>
        <w:t xml:space="preserve"> разработки и утверждения, период действия, а также требования к составу и содержанию бюджетного прогноза Богучанского района на долгосрочный период согласно приложению.</w:t>
      </w:r>
    </w:p>
    <w:p w:rsidR="009C1870" w:rsidRPr="009C1870" w:rsidRDefault="009C1870" w:rsidP="009C1870">
      <w:pPr>
        <w:spacing w:after="0" w:line="240" w:lineRule="auto"/>
        <w:ind w:firstLine="540"/>
        <w:jc w:val="both"/>
        <w:rPr>
          <w:rFonts w:ascii="Times New Roman" w:eastAsia="Times New Roman" w:hAnsi="Times New Roman"/>
          <w:sz w:val="20"/>
          <w:szCs w:val="20"/>
          <w:lang w:eastAsia="ru-RU"/>
        </w:rPr>
      </w:pPr>
      <w:r w:rsidRPr="009C1870">
        <w:rPr>
          <w:rFonts w:ascii="Times New Roman" w:eastAsia="Times New Roman" w:hAnsi="Times New Roman"/>
          <w:sz w:val="20"/>
          <w:szCs w:val="20"/>
          <w:lang w:eastAsia="ru-RU"/>
        </w:rPr>
        <w:t xml:space="preserve">2. </w:t>
      </w:r>
      <w:proofErr w:type="gramStart"/>
      <w:r w:rsidRPr="009C1870">
        <w:rPr>
          <w:rFonts w:ascii="Times New Roman" w:eastAsia="Times New Roman" w:hAnsi="Times New Roman"/>
          <w:sz w:val="20"/>
          <w:szCs w:val="20"/>
          <w:lang w:eastAsia="ru-RU"/>
        </w:rPr>
        <w:t>Контроль за</w:t>
      </w:r>
      <w:proofErr w:type="gramEnd"/>
      <w:r w:rsidRPr="009C1870">
        <w:rPr>
          <w:rFonts w:ascii="Times New Roman" w:eastAsia="Times New Roman" w:hAnsi="Times New Roman"/>
          <w:sz w:val="20"/>
          <w:szCs w:val="20"/>
          <w:lang w:eastAsia="ru-RU"/>
        </w:rPr>
        <w:t xml:space="preserve"> исполнением настоящего постановления возложить на первого заместителя Главы Богучанского района (В.Ю.Карнаухов).</w:t>
      </w:r>
    </w:p>
    <w:p w:rsidR="009C1870" w:rsidRPr="009C1870" w:rsidRDefault="009C1870" w:rsidP="009C1870">
      <w:pPr>
        <w:spacing w:after="0" w:line="240" w:lineRule="auto"/>
        <w:ind w:firstLine="540"/>
        <w:jc w:val="both"/>
        <w:rPr>
          <w:rFonts w:ascii="Times New Roman" w:eastAsia="Times New Roman" w:hAnsi="Times New Roman"/>
          <w:sz w:val="20"/>
          <w:szCs w:val="20"/>
          <w:lang w:eastAsia="ru-RU"/>
        </w:rPr>
      </w:pPr>
      <w:r w:rsidRPr="009C1870">
        <w:rPr>
          <w:rFonts w:ascii="Times New Roman" w:eastAsia="Times New Roman" w:hAnsi="Times New Roman"/>
          <w:sz w:val="20"/>
          <w:szCs w:val="20"/>
          <w:lang w:eastAsia="ru-RU"/>
        </w:rPr>
        <w:t>3. Постановление вступает в силу со дня, следующего за днем опубликования в Официальном вестнике   Богучанского района.</w:t>
      </w:r>
    </w:p>
    <w:p w:rsidR="009C1870" w:rsidRPr="009C1870" w:rsidRDefault="009C1870" w:rsidP="009C1870">
      <w:pPr>
        <w:spacing w:after="0" w:line="240" w:lineRule="auto"/>
        <w:jc w:val="both"/>
        <w:rPr>
          <w:rFonts w:ascii="Times New Roman" w:eastAsia="Times New Roman" w:hAnsi="Times New Roman"/>
          <w:sz w:val="20"/>
          <w:szCs w:val="20"/>
          <w:lang w:eastAsia="ru-RU"/>
        </w:rPr>
      </w:pPr>
    </w:p>
    <w:p w:rsidR="009C1870" w:rsidRPr="009C1870" w:rsidRDefault="009C1870" w:rsidP="009C1870">
      <w:pPr>
        <w:spacing w:after="0" w:line="240" w:lineRule="auto"/>
        <w:jc w:val="both"/>
        <w:rPr>
          <w:rFonts w:ascii="Times New Roman" w:eastAsia="Times New Roman" w:hAnsi="Times New Roman"/>
          <w:sz w:val="20"/>
          <w:szCs w:val="20"/>
          <w:lang w:eastAsia="ru-RU"/>
        </w:rPr>
      </w:pPr>
      <w:r w:rsidRPr="009C1870">
        <w:rPr>
          <w:rFonts w:ascii="Times New Roman" w:eastAsia="Times New Roman" w:hAnsi="Times New Roman"/>
          <w:sz w:val="20"/>
          <w:szCs w:val="20"/>
          <w:lang w:eastAsia="ru-RU"/>
        </w:rPr>
        <w:t>И.о.</w:t>
      </w:r>
      <w:r>
        <w:rPr>
          <w:rFonts w:ascii="Times New Roman" w:eastAsia="Times New Roman" w:hAnsi="Times New Roman"/>
          <w:sz w:val="20"/>
          <w:szCs w:val="20"/>
          <w:lang w:eastAsia="ru-RU"/>
        </w:rPr>
        <w:t xml:space="preserve"> </w:t>
      </w:r>
      <w:r w:rsidRPr="009C1870">
        <w:rPr>
          <w:rFonts w:ascii="Times New Roman" w:eastAsia="Times New Roman" w:hAnsi="Times New Roman"/>
          <w:sz w:val="20"/>
          <w:szCs w:val="20"/>
          <w:lang w:eastAsia="ru-RU"/>
        </w:rPr>
        <w:t xml:space="preserve">Главы Богучанского района                                                      В.Ю.Карнаухов </w:t>
      </w:r>
    </w:p>
    <w:p w:rsidR="009C1870" w:rsidRPr="009C1870" w:rsidRDefault="009C1870" w:rsidP="009C1870">
      <w:pPr>
        <w:widowControl w:val="0"/>
        <w:autoSpaceDE w:val="0"/>
        <w:autoSpaceDN w:val="0"/>
        <w:spacing w:after="0" w:line="240" w:lineRule="auto"/>
        <w:jc w:val="right"/>
        <w:rPr>
          <w:rFonts w:ascii="Times New Roman" w:eastAsia="Times New Roman" w:hAnsi="Times New Roman"/>
          <w:sz w:val="20"/>
          <w:szCs w:val="20"/>
          <w:lang w:eastAsia="ru-RU"/>
        </w:rPr>
      </w:pPr>
    </w:p>
    <w:p w:rsidR="009C1870" w:rsidRPr="009C1870" w:rsidRDefault="009C1870" w:rsidP="009C1870">
      <w:pPr>
        <w:widowControl w:val="0"/>
        <w:autoSpaceDE w:val="0"/>
        <w:autoSpaceDN w:val="0"/>
        <w:spacing w:after="0" w:line="240" w:lineRule="auto"/>
        <w:jc w:val="right"/>
        <w:rPr>
          <w:rFonts w:ascii="Times New Roman" w:eastAsia="Times New Roman" w:hAnsi="Times New Roman"/>
          <w:sz w:val="20"/>
          <w:szCs w:val="20"/>
          <w:lang w:eastAsia="ru-RU"/>
        </w:rPr>
      </w:pPr>
      <w:r w:rsidRPr="009C1870">
        <w:rPr>
          <w:rFonts w:ascii="Times New Roman" w:eastAsia="Times New Roman" w:hAnsi="Times New Roman"/>
          <w:sz w:val="20"/>
          <w:szCs w:val="20"/>
          <w:lang w:eastAsia="ru-RU"/>
        </w:rPr>
        <w:t>Приложение</w:t>
      </w:r>
    </w:p>
    <w:p w:rsidR="009C1870" w:rsidRPr="009C1870" w:rsidRDefault="009C1870" w:rsidP="009C1870">
      <w:pPr>
        <w:widowControl w:val="0"/>
        <w:autoSpaceDE w:val="0"/>
        <w:autoSpaceDN w:val="0"/>
        <w:spacing w:after="0" w:line="240" w:lineRule="auto"/>
        <w:jc w:val="right"/>
        <w:rPr>
          <w:rFonts w:ascii="Times New Roman" w:eastAsia="Times New Roman" w:hAnsi="Times New Roman"/>
          <w:sz w:val="20"/>
          <w:szCs w:val="20"/>
          <w:lang w:eastAsia="ru-RU"/>
        </w:rPr>
      </w:pPr>
      <w:r w:rsidRPr="009C1870">
        <w:rPr>
          <w:rFonts w:ascii="Times New Roman" w:eastAsia="Times New Roman" w:hAnsi="Times New Roman"/>
          <w:sz w:val="20"/>
          <w:szCs w:val="20"/>
          <w:lang w:eastAsia="ru-RU"/>
        </w:rPr>
        <w:t>к Постановлению</w:t>
      </w:r>
    </w:p>
    <w:p w:rsidR="009C1870" w:rsidRPr="009C1870" w:rsidRDefault="009C1870" w:rsidP="009C1870">
      <w:pPr>
        <w:widowControl w:val="0"/>
        <w:autoSpaceDE w:val="0"/>
        <w:autoSpaceDN w:val="0"/>
        <w:spacing w:after="0" w:line="240" w:lineRule="auto"/>
        <w:jc w:val="right"/>
        <w:rPr>
          <w:rFonts w:ascii="Times New Roman" w:eastAsia="Times New Roman" w:hAnsi="Times New Roman"/>
          <w:sz w:val="20"/>
          <w:szCs w:val="20"/>
          <w:lang w:eastAsia="ru-RU"/>
        </w:rPr>
      </w:pPr>
      <w:r w:rsidRPr="009C1870">
        <w:rPr>
          <w:rFonts w:ascii="Times New Roman" w:eastAsia="Times New Roman" w:hAnsi="Times New Roman"/>
          <w:sz w:val="20"/>
          <w:szCs w:val="20"/>
          <w:lang w:eastAsia="ru-RU"/>
        </w:rPr>
        <w:t>администрации Богучанского района</w:t>
      </w:r>
    </w:p>
    <w:p w:rsidR="009C1870" w:rsidRPr="009C1870" w:rsidRDefault="009C1870" w:rsidP="009C1870">
      <w:pPr>
        <w:widowControl w:val="0"/>
        <w:autoSpaceDE w:val="0"/>
        <w:autoSpaceDN w:val="0"/>
        <w:spacing w:after="0" w:line="240" w:lineRule="auto"/>
        <w:jc w:val="right"/>
        <w:rPr>
          <w:rFonts w:ascii="Times New Roman" w:eastAsia="Times New Roman" w:hAnsi="Times New Roman"/>
          <w:sz w:val="20"/>
          <w:szCs w:val="20"/>
          <w:lang w:eastAsia="ru-RU"/>
        </w:rPr>
      </w:pPr>
      <w:r w:rsidRPr="009C1870">
        <w:rPr>
          <w:rFonts w:ascii="Times New Roman" w:eastAsia="Times New Roman" w:hAnsi="Times New Roman"/>
          <w:sz w:val="20"/>
          <w:szCs w:val="20"/>
          <w:lang w:eastAsia="ru-RU"/>
        </w:rPr>
        <w:t xml:space="preserve">                                                                                           20.06.2016</w:t>
      </w:r>
      <w:r>
        <w:rPr>
          <w:rFonts w:ascii="Times New Roman" w:eastAsia="Times New Roman" w:hAnsi="Times New Roman"/>
          <w:sz w:val="20"/>
          <w:szCs w:val="20"/>
          <w:lang w:eastAsia="ru-RU"/>
        </w:rPr>
        <w:t xml:space="preserve"> г. №</w:t>
      </w:r>
      <w:r w:rsidRPr="009C1870">
        <w:rPr>
          <w:rFonts w:ascii="Times New Roman" w:eastAsia="Times New Roman" w:hAnsi="Times New Roman"/>
          <w:sz w:val="20"/>
          <w:szCs w:val="20"/>
          <w:lang w:eastAsia="ru-RU"/>
        </w:rPr>
        <w:t xml:space="preserve"> 446-П</w:t>
      </w:r>
    </w:p>
    <w:p w:rsidR="009C1870" w:rsidRPr="009C1870" w:rsidRDefault="009C1870" w:rsidP="009C1870">
      <w:pPr>
        <w:widowControl w:val="0"/>
        <w:autoSpaceDE w:val="0"/>
        <w:autoSpaceDN w:val="0"/>
        <w:spacing w:after="0" w:line="240" w:lineRule="auto"/>
        <w:jc w:val="center"/>
        <w:rPr>
          <w:rFonts w:ascii="Times New Roman" w:eastAsia="Times New Roman" w:hAnsi="Times New Roman"/>
          <w:sz w:val="20"/>
          <w:szCs w:val="20"/>
          <w:lang w:eastAsia="ru-RU"/>
        </w:rPr>
      </w:pPr>
    </w:p>
    <w:p w:rsidR="009C1870" w:rsidRPr="009C1870" w:rsidRDefault="009C1870" w:rsidP="009C1870">
      <w:pPr>
        <w:widowControl w:val="0"/>
        <w:autoSpaceDE w:val="0"/>
        <w:autoSpaceDN w:val="0"/>
        <w:spacing w:after="0" w:line="240" w:lineRule="auto"/>
        <w:jc w:val="center"/>
        <w:rPr>
          <w:rFonts w:ascii="Times New Roman" w:eastAsia="Times New Roman" w:hAnsi="Times New Roman"/>
          <w:sz w:val="18"/>
          <w:szCs w:val="18"/>
          <w:lang w:eastAsia="ru-RU"/>
        </w:rPr>
      </w:pPr>
      <w:bookmarkStart w:id="13" w:name="P31"/>
      <w:bookmarkEnd w:id="13"/>
      <w:r w:rsidRPr="009C1870">
        <w:rPr>
          <w:rFonts w:ascii="Times New Roman" w:eastAsia="Times New Roman" w:hAnsi="Times New Roman"/>
          <w:sz w:val="18"/>
          <w:szCs w:val="18"/>
          <w:lang w:eastAsia="ru-RU"/>
        </w:rPr>
        <w:t>ПОРЯДОК РАЗРАБОТКИ И УТВЕРЖДЕНИЯ, ПЕРИОД ДЕЙСТВИЯ, А ТАКЖЕ ТРЕБОВАНИЯ К СОСТАВУ И СОДЕРЖАНИЮ БЮДЖЕТНОГО ПРОГНОЗА БОГУЧАНСКОГО РАЙОНА НА ДОЛГОСРОЧНЫЙ ПЕРИОД</w:t>
      </w:r>
    </w:p>
    <w:p w:rsidR="009C1870" w:rsidRPr="009C1870" w:rsidRDefault="009C1870" w:rsidP="009C1870">
      <w:pPr>
        <w:widowControl w:val="0"/>
        <w:autoSpaceDE w:val="0"/>
        <w:autoSpaceDN w:val="0"/>
        <w:spacing w:after="0" w:line="240" w:lineRule="auto"/>
        <w:jc w:val="center"/>
        <w:rPr>
          <w:rFonts w:ascii="Times New Roman" w:eastAsia="Times New Roman" w:hAnsi="Times New Roman"/>
          <w:sz w:val="18"/>
          <w:szCs w:val="18"/>
          <w:lang w:eastAsia="ru-RU"/>
        </w:rPr>
      </w:pPr>
    </w:p>
    <w:p w:rsidR="009C1870" w:rsidRPr="009C1870" w:rsidRDefault="009C1870" w:rsidP="009C1870">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9C1870">
        <w:rPr>
          <w:rFonts w:ascii="Times New Roman" w:eastAsia="Times New Roman" w:hAnsi="Times New Roman"/>
          <w:sz w:val="20"/>
          <w:szCs w:val="20"/>
          <w:lang w:eastAsia="ru-RU"/>
        </w:rPr>
        <w:t>1. Бюджетный прогноз Богучанского района на долгосрочный период (далее также – Бюджетный прогноз) разрабатывается и утверждается каждые три года на шесть и более лет.</w:t>
      </w:r>
    </w:p>
    <w:p w:rsidR="009C1870" w:rsidRPr="009C1870" w:rsidRDefault="009C1870" w:rsidP="009C1870">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C1870">
        <w:rPr>
          <w:rFonts w:ascii="Times New Roman" w:hAnsi="Times New Roman"/>
          <w:sz w:val="20"/>
          <w:szCs w:val="20"/>
        </w:rPr>
        <w:t xml:space="preserve">Бюджетный прогноз (изменения Бюджетного прогноза) </w:t>
      </w:r>
      <w:r w:rsidRPr="009C1870">
        <w:rPr>
          <w:rFonts w:ascii="Times New Roman" w:eastAsia="Times New Roman" w:hAnsi="Times New Roman"/>
          <w:sz w:val="20"/>
          <w:szCs w:val="20"/>
          <w:lang w:eastAsia="ru-RU"/>
        </w:rPr>
        <w:t xml:space="preserve"> разрабатывается финансовым управлением администрации Богучанского района на основе  прогноза социально-экономического развития Богучанского района на долгосрочный период (далее - Прогноз СЭР).</w:t>
      </w:r>
    </w:p>
    <w:p w:rsidR="009C1870" w:rsidRPr="009C1870" w:rsidRDefault="009C1870" w:rsidP="009C1870">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9C1870">
        <w:rPr>
          <w:rFonts w:ascii="Times New Roman" w:eastAsia="Times New Roman" w:hAnsi="Times New Roman"/>
          <w:sz w:val="20"/>
          <w:szCs w:val="20"/>
          <w:lang w:eastAsia="ru-RU"/>
        </w:rPr>
        <w:t>В соответствии с постановлением администрации Богучанского района в Бюджетный прогноз могут быть внесены изменения с учетом изменения Прогноза СЭР и принятого решения Богучанского районного Совета депутатов о районном бюджете на очередной финансовый год и плановый период без продления периода его действия.</w:t>
      </w:r>
    </w:p>
    <w:p w:rsidR="009C1870" w:rsidRPr="009C1870" w:rsidRDefault="009C1870" w:rsidP="009C1870">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9C1870">
        <w:rPr>
          <w:rFonts w:ascii="Times New Roman" w:eastAsia="Times New Roman" w:hAnsi="Times New Roman"/>
          <w:sz w:val="20"/>
          <w:szCs w:val="20"/>
          <w:lang w:eastAsia="ru-RU"/>
        </w:rPr>
        <w:t xml:space="preserve">2. Проект Бюджетного прогноза (проект изменений Бюджетного прогноза)  за исключением показателей финансового обеспечения муниципальных программ Богучанского района направляется в </w:t>
      </w:r>
      <w:proofErr w:type="spellStart"/>
      <w:r w:rsidRPr="009C1870">
        <w:rPr>
          <w:rFonts w:ascii="Times New Roman" w:eastAsia="Times New Roman" w:hAnsi="Times New Roman"/>
          <w:sz w:val="20"/>
          <w:szCs w:val="20"/>
          <w:lang w:eastAsia="ru-RU"/>
        </w:rPr>
        <w:lastRenderedPageBreak/>
        <w:t>Богучанский</w:t>
      </w:r>
      <w:proofErr w:type="spellEnd"/>
      <w:r w:rsidRPr="009C1870">
        <w:rPr>
          <w:rFonts w:ascii="Times New Roman" w:eastAsia="Times New Roman" w:hAnsi="Times New Roman"/>
          <w:sz w:val="20"/>
          <w:szCs w:val="20"/>
          <w:lang w:eastAsia="ru-RU"/>
        </w:rPr>
        <w:t xml:space="preserve"> районный Совет депутатов одновременно с проектом решения Богучанского районного Совета депутатов о районном  бюджете на очередной финансовый год и плановый период.</w:t>
      </w:r>
    </w:p>
    <w:p w:rsidR="009C1870" w:rsidRPr="009C1870" w:rsidRDefault="009C1870" w:rsidP="009C1870">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9C1870">
        <w:rPr>
          <w:rFonts w:ascii="Times New Roman" w:eastAsia="Times New Roman" w:hAnsi="Times New Roman"/>
          <w:sz w:val="20"/>
          <w:szCs w:val="20"/>
          <w:lang w:eastAsia="ru-RU"/>
        </w:rPr>
        <w:t>3. Бюджетный прогноз включает:</w:t>
      </w:r>
    </w:p>
    <w:p w:rsidR="009C1870" w:rsidRPr="009C1870" w:rsidRDefault="009C1870" w:rsidP="009C1870">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9C1870">
        <w:rPr>
          <w:rFonts w:ascii="Times New Roman" w:eastAsia="Times New Roman" w:hAnsi="Times New Roman"/>
          <w:sz w:val="20"/>
          <w:szCs w:val="20"/>
          <w:lang w:eastAsia="ru-RU"/>
        </w:rPr>
        <w:t xml:space="preserve">основные подходы к формированию налоговой, бюджетной и долговой </w:t>
      </w:r>
      <w:proofErr w:type="gramStart"/>
      <w:r w:rsidRPr="009C1870">
        <w:rPr>
          <w:rFonts w:ascii="Times New Roman" w:eastAsia="Times New Roman" w:hAnsi="Times New Roman"/>
          <w:sz w:val="20"/>
          <w:szCs w:val="20"/>
          <w:lang w:eastAsia="ru-RU"/>
        </w:rPr>
        <w:t>политики на</w:t>
      </w:r>
      <w:proofErr w:type="gramEnd"/>
      <w:r w:rsidRPr="009C1870">
        <w:rPr>
          <w:rFonts w:ascii="Times New Roman" w:eastAsia="Times New Roman" w:hAnsi="Times New Roman"/>
          <w:sz w:val="20"/>
          <w:szCs w:val="20"/>
          <w:lang w:eastAsia="ru-RU"/>
        </w:rPr>
        <w:t xml:space="preserve"> долгосрочный период;</w:t>
      </w:r>
    </w:p>
    <w:p w:rsidR="009C1870" w:rsidRPr="009C1870" w:rsidRDefault="009C1870" w:rsidP="009C1870">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9C1870">
        <w:rPr>
          <w:rFonts w:ascii="Times New Roman" w:eastAsia="Times New Roman" w:hAnsi="Times New Roman"/>
          <w:sz w:val="20"/>
          <w:szCs w:val="20"/>
          <w:lang w:eastAsia="ru-RU"/>
        </w:rPr>
        <w:t>прогноз основных характеристик районного бюджета, а также показателей объема муниципального долга Богучанского района;</w:t>
      </w:r>
    </w:p>
    <w:p w:rsidR="009C1870" w:rsidRPr="009C1870" w:rsidRDefault="009C1870" w:rsidP="009C1870">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9C1870">
        <w:rPr>
          <w:rFonts w:ascii="Times New Roman" w:eastAsia="Times New Roman" w:hAnsi="Times New Roman"/>
          <w:sz w:val="20"/>
          <w:szCs w:val="20"/>
          <w:lang w:eastAsia="ru-RU"/>
        </w:rPr>
        <w:t xml:space="preserve">расходы на финансовое обеспечение реализации муниципальных  программ Богучанского района на период их действия, а также прогноз расходов районного бюджета на осуществление </w:t>
      </w:r>
      <w:proofErr w:type="spellStart"/>
      <w:r w:rsidRPr="009C1870">
        <w:rPr>
          <w:rFonts w:ascii="Times New Roman" w:eastAsia="Times New Roman" w:hAnsi="Times New Roman"/>
          <w:sz w:val="20"/>
          <w:szCs w:val="20"/>
          <w:lang w:eastAsia="ru-RU"/>
        </w:rPr>
        <w:t>непрограммных</w:t>
      </w:r>
      <w:proofErr w:type="spellEnd"/>
      <w:r w:rsidRPr="009C1870">
        <w:rPr>
          <w:rFonts w:ascii="Times New Roman" w:eastAsia="Times New Roman" w:hAnsi="Times New Roman"/>
          <w:sz w:val="20"/>
          <w:szCs w:val="20"/>
          <w:lang w:eastAsia="ru-RU"/>
        </w:rPr>
        <w:t xml:space="preserve"> направлений деятельности.</w:t>
      </w:r>
    </w:p>
    <w:p w:rsidR="009C1870" w:rsidRPr="009C1870" w:rsidRDefault="009C1870" w:rsidP="009C1870">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9C1870">
        <w:rPr>
          <w:rFonts w:ascii="Times New Roman" w:eastAsia="Times New Roman" w:hAnsi="Times New Roman"/>
          <w:sz w:val="20"/>
          <w:szCs w:val="20"/>
          <w:lang w:eastAsia="ru-RU"/>
        </w:rPr>
        <w:t>4. В целях формирования проекта  Бюджетного прогноза (проекта изменений Бюджетного прогноза) управление экономики и планирования администрации Богучанского района в срок до 1 сентября текущего финансового года направляет в финансовое управление администрации Богучанского района  прогноз социально-экономического развития на очередной финансовый год и плановый период.</w:t>
      </w:r>
    </w:p>
    <w:p w:rsidR="009C1870" w:rsidRPr="009C1870" w:rsidRDefault="009C1870" w:rsidP="009C1870">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9C1870">
        <w:rPr>
          <w:rFonts w:ascii="Times New Roman" w:eastAsia="Times New Roman" w:hAnsi="Times New Roman"/>
          <w:sz w:val="20"/>
          <w:szCs w:val="20"/>
          <w:lang w:eastAsia="ru-RU"/>
        </w:rPr>
        <w:t>5. Финансовое управление администрации Богучанского района:</w:t>
      </w:r>
    </w:p>
    <w:p w:rsidR="009C1870" w:rsidRPr="009C1870" w:rsidRDefault="009C1870" w:rsidP="009C1870">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9C1870">
        <w:rPr>
          <w:rFonts w:ascii="Times New Roman" w:eastAsia="Times New Roman" w:hAnsi="Times New Roman"/>
          <w:sz w:val="20"/>
          <w:szCs w:val="20"/>
          <w:lang w:eastAsia="ru-RU"/>
        </w:rPr>
        <w:t>в срок до 13 ноября текущего финансового года направляет в администрацию Богучанского района проект  Бюджетного прогноза (проект изменений Бюджетного прогноза) в составе материалов к проекту решения Богучанского районного Совета депутатов о районном бюджете на очередной финансовый год и плановый период;</w:t>
      </w:r>
    </w:p>
    <w:p w:rsidR="009C1870" w:rsidRPr="009C1870" w:rsidRDefault="009C1870" w:rsidP="009C1870">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9C1870">
        <w:rPr>
          <w:rFonts w:ascii="Times New Roman" w:eastAsia="Times New Roman" w:hAnsi="Times New Roman"/>
          <w:sz w:val="20"/>
          <w:szCs w:val="20"/>
          <w:lang w:eastAsia="ru-RU"/>
        </w:rPr>
        <w:t>в срок, не превышающий одного месяца со дня официального опубликования решения Богучанского районного Совета депутатов  о районном бюджете на очередной финансовый год и плановый период, представляет в администрацию Богучанского района для рассмотрения и утверждения Бюджетный прогноз (изменения Бюджетного прогноза).</w:t>
      </w:r>
    </w:p>
    <w:p w:rsidR="009C1870" w:rsidRDefault="009C1870" w:rsidP="009C1870">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9C1870">
        <w:rPr>
          <w:rFonts w:ascii="Times New Roman" w:eastAsia="Times New Roman" w:hAnsi="Times New Roman"/>
          <w:sz w:val="20"/>
          <w:szCs w:val="20"/>
          <w:lang w:eastAsia="ru-RU"/>
        </w:rPr>
        <w:t>6. Бюджетный прогноз (изменения Бюджетного прогноза) утверждается (утверждаются) администрацией Богучанского района в срок, не превышающий двух месяцев со дня официального опубликования решения Богучанского районного Совета депутатов о районном бюджете на очередной финансовый год и плановый период.</w:t>
      </w:r>
    </w:p>
    <w:p w:rsidR="002D5909" w:rsidRDefault="002D5909" w:rsidP="009C1870">
      <w:pPr>
        <w:widowControl w:val="0"/>
        <w:autoSpaceDE w:val="0"/>
        <w:autoSpaceDN w:val="0"/>
        <w:spacing w:after="0" w:line="240" w:lineRule="auto"/>
        <w:ind w:firstLine="540"/>
        <w:jc w:val="both"/>
        <w:rPr>
          <w:rFonts w:ascii="Times New Roman" w:eastAsia="Times New Roman" w:hAnsi="Times New Roman"/>
          <w:sz w:val="20"/>
          <w:szCs w:val="20"/>
          <w:lang w:eastAsia="ru-RU"/>
        </w:rPr>
      </w:pPr>
    </w:p>
    <w:p w:rsidR="00BB3BB5" w:rsidRPr="00BB3BB5" w:rsidRDefault="00BB3BB5" w:rsidP="00BB3BB5">
      <w:pPr>
        <w:widowControl w:val="0"/>
        <w:suppressAutoHyphens/>
        <w:spacing w:after="0" w:line="100" w:lineRule="atLeast"/>
        <w:jc w:val="center"/>
        <w:rPr>
          <w:rFonts w:ascii="Times New Roman" w:eastAsia="Times New Roman" w:hAnsi="Times New Roman"/>
          <w:kern w:val="1"/>
          <w:sz w:val="18"/>
          <w:szCs w:val="18"/>
          <w:lang w:eastAsia="ar-SA"/>
        </w:rPr>
      </w:pPr>
      <w:r w:rsidRPr="00BB3BB5">
        <w:rPr>
          <w:rFonts w:ascii="Times New Roman" w:eastAsia="Times New Roman" w:hAnsi="Times New Roman"/>
          <w:kern w:val="1"/>
          <w:sz w:val="18"/>
          <w:szCs w:val="18"/>
          <w:lang w:eastAsia="ar-SA"/>
        </w:rPr>
        <w:t>АДМИНИСТРАЦИЯ БОГУЧАНСКОГО РАЙОНА</w:t>
      </w:r>
    </w:p>
    <w:p w:rsidR="00BB3BB5" w:rsidRPr="00BB3BB5" w:rsidRDefault="00BB3BB5" w:rsidP="00BB3BB5">
      <w:pPr>
        <w:keepNext/>
        <w:widowControl w:val="0"/>
        <w:suppressAutoHyphens/>
        <w:spacing w:after="0" w:line="100" w:lineRule="atLeast"/>
        <w:jc w:val="center"/>
        <w:rPr>
          <w:rFonts w:ascii="Times New Roman" w:eastAsia="Times New Roman" w:hAnsi="Times New Roman"/>
          <w:kern w:val="1"/>
          <w:sz w:val="26"/>
          <w:szCs w:val="26"/>
          <w:lang w:eastAsia="ar-SA"/>
        </w:rPr>
      </w:pPr>
      <w:r w:rsidRPr="00BB3BB5">
        <w:rPr>
          <w:rFonts w:ascii="Times New Roman" w:eastAsia="Times New Roman" w:hAnsi="Times New Roman"/>
          <w:kern w:val="1"/>
          <w:sz w:val="18"/>
          <w:szCs w:val="18"/>
          <w:lang w:eastAsia="ar-SA"/>
        </w:rPr>
        <w:t xml:space="preserve">ПОСТАНОВЛЕНИЕ                                                                                      </w:t>
      </w:r>
    </w:p>
    <w:p w:rsidR="00BB3BB5" w:rsidRPr="00BB3BB5" w:rsidRDefault="00BB3BB5" w:rsidP="00BB3BB5">
      <w:pPr>
        <w:widowControl w:val="0"/>
        <w:suppressAutoHyphens/>
        <w:spacing w:after="0" w:line="100" w:lineRule="atLeast"/>
        <w:jc w:val="center"/>
        <w:rPr>
          <w:rFonts w:ascii="Times New Roman" w:eastAsia="Times New Roman" w:hAnsi="Times New Roman"/>
          <w:kern w:val="1"/>
          <w:sz w:val="20"/>
          <w:szCs w:val="20"/>
          <w:lang w:eastAsia="ar-SA"/>
        </w:rPr>
      </w:pPr>
      <w:r>
        <w:rPr>
          <w:rFonts w:ascii="Times New Roman" w:eastAsia="Times New Roman" w:hAnsi="Times New Roman"/>
          <w:kern w:val="1"/>
          <w:sz w:val="20"/>
          <w:szCs w:val="20"/>
          <w:lang w:eastAsia="ar-SA"/>
        </w:rPr>
        <w:t xml:space="preserve">   </w:t>
      </w:r>
      <w:r w:rsidRPr="00BB3BB5">
        <w:rPr>
          <w:rFonts w:ascii="Times New Roman" w:eastAsia="Times New Roman" w:hAnsi="Times New Roman"/>
          <w:kern w:val="1"/>
          <w:sz w:val="20"/>
          <w:szCs w:val="20"/>
          <w:lang w:eastAsia="ar-SA"/>
        </w:rPr>
        <w:t>21.06.2016</w:t>
      </w:r>
      <w:r>
        <w:rPr>
          <w:rFonts w:ascii="Times New Roman" w:eastAsia="Times New Roman" w:hAnsi="Times New Roman"/>
          <w:kern w:val="1"/>
          <w:sz w:val="20"/>
          <w:szCs w:val="20"/>
          <w:lang w:eastAsia="ar-SA"/>
        </w:rPr>
        <w:tab/>
      </w:r>
      <w:r>
        <w:rPr>
          <w:rFonts w:ascii="Times New Roman" w:eastAsia="Times New Roman" w:hAnsi="Times New Roman"/>
          <w:kern w:val="1"/>
          <w:sz w:val="20"/>
          <w:szCs w:val="20"/>
          <w:lang w:eastAsia="ar-SA"/>
        </w:rPr>
        <w:tab/>
        <w:t xml:space="preserve">              с. </w:t>
      </w:r>
      <w:proofErr w:type="spellStart"/>
      <w:r>
        <w:rPr>
          <w:rFonts w:ascii="Times New Roman" w:eastAsia="Times New Roman" w:hAnsi="Times New Roman"/>
          <w:kern w:val="1"/>
          <w:sz w:val="20"/>
          <w:szCs w:val="20"/>
          <w:lang w:eastAsia="ar-SA"/>
        </w:rPr>
        <w:t>Богучаны</w:t>
      </w:r>
      <w:proofErr w:type="spellEnd"/>
      <w:r w:rsidRPr="00BB3BB5">
        <w:rPr>
          <w:rFonts w:ascii="Times New Roman" w:eastAsia="Times New Roman" w:hAnsi="Times New Roman"/>
          <w:kern w:val="1"/>
          <w:sz w:val="20"/>
          <w:szCs w:val="20"/>
          <w:lang w:eastAsia="ar-SA"/>
        </w:rPr>
        <w:tab/>
      </w:r>
      <w:r w:rsidRPr="00BB3BB5">
        <w:rPr>
          <w:rFonts w:ascii="Times New Roman" w:eastAsia="Times New Roman" w:hAnsi="Times New Roman"/>
          <w:kern w:val="1"/>
          <w:sz w:val="20"/>
          <w:szCs w:val="20"/>
          <w:lang w:eastAsia="ar-SA"/>
        </w:rPr>
        <w:tab/>
      </w:r>
      <w:r w:rsidRPr="00BB3BB5">
        <w:rPr>
          <w:rFonts w:ascii="Times New Roman" w:eastAsia="Times New Roman" w:hAnsi="Times New Roman"/>
          <w:kern w:val="1"/>
          <w:sz w:val="20"/>
          <w:szCs w:val="20"/>
          <w:lang w:eastAsia="ar-SA"/>
        </w:rPr>
        <w:tab/>
        <w:t xml:space="preserve">          №449-п</w:t>
      </w:r>
    </w:p>
    <w:p w:rsidR="00BB3BB5" w:rsidRPr="00BB3BB5" w:rsidRDefault="00BB3BB5" w:rsidP="00BB3BB5">
      <w:pPr>
        <w:widowControl w:val="0"/>
        <w:suppressAutoHyphens/>
        <w:spacing w:after="0" w:line="100" w:lineRule="atLeast"/>
        <w:rPr>
          <w:rFonts w:ascii="Times New Roman" w:eastAsia="Times New Roman" w:hAnsi="Times New Roman"/>
          <w:kern w:val="1"/>
          <w:sz w:val="20"/>
          <w:szCs w:val="26"/>
          <w:lang w:eastAsia="ar-SA"/>
        </w:rPr>
      </w:pPr>
    </w:p>
    <w:p w:rsidR="00BB3BB5" w:rsidRPr="00BB3BB5" w:rsidRDefault="00BB3BB5" w:rsidP="00BB3BB5">
      <w:pPr>
        <w:widowControl w:val="0"/>
        <w:suppressAutoHyphens/>
        <w:spacing w:after="0" w:line="100" w:lineRule="atLeast"/>
        <w:jc w:val="both"/>
        <w:rPr>
          <w:rFonts w:ascii="Times New Roman" w:eastAsia="Times New Roman" w:hAnsi="Times New Roman"/>
          <w:kern w:val="1"/>
          <w:sz w:val="20"/>
          <w:szCs w:val="20"/>
          <w:lang w:eastAsia="ar-SA"/>
        </w:rPr>
      </w:pPr>
      <w:r w:rsidRPr="00BB3BB5">
        <w:rPr>
          <w:rFonts w:ascii="Times New Roman" w:eastAsia="Times New Roman" w:hAnsi="Times New Roman"/>
          <w:kern w:val="1"/>
          <w:sz w:val="20"/>
          <w:szCs w:val="20"/>
          <w:lang w:eastAsia="ar-SA"/>
        </w:rPr>
        <w:t xml:space="preserve">О внесении изменений в муниципальную  программу Богучанского района «Развитие культуры», утвержденную постановлением администрации Богучанского района от 01.11.2013 № 1392-п </w:t>
      </w:r>
    </w:p>
    <w:p w:rsidR="00BB3BB5" w:rsidRPr="00BB3BB5" w:rsidRDefault="00BB3BB5" w:rsidP="00BB3BB5">
      <w:pPr>
        <w:widowControl w:val="0"/>
        <w:suppressAutoHyphens/>
        <w:spacing w:after="0" w:line="100" w:lineRule="atLeast"/>
        <w:jc w:val="both"/>
        <w:rPr>
          <w:rFonts w:ascii="Times New Roman" w:eastAsia="Times New Roman" w:hAnsi="Times New Roman"/>
          <w:kern w:val="1"/>
          <w:sz w:val="20"/>
          <w:szCs w:val="20"/>
          <w:lang w:eastAsia="ar-SA"/>
        </w:rPr>
      </w:pPr>
    </w:p>
    <w:p w:rsidR="00BB3BB5" w:rsidRPr="00BB3BB5" w:rsidRDefault="00BB3BB5" w:rsidP="00BB3BB5">
      <w:pPr>
        <w:suppressAutoHyphens/>
        <w:spacing w:after="0" w:line="240" w:lineRule="auto"/>
        <w:ind w:firstLine="720"/>
        <w:jc w:val="both"/>
        <w:rPr>
          <w:rFonts w:ascii="Times New Roman" w:eastAsia="Lucida Sans Unicode" w:hAnsi="Times New Roman"/>
          <w:kern w:val="1"/>
          <w:sz w:val="20"/>
          <w:szCs w:val="20"/>
          <w:lang w:eastAsia="ar-SA"/>
        </w:rPr>
      </w:pPr>
      <w:r w:rsidRPr="00BB3BB5">
        <w:rPr>
          <w:rFonts w:ascii="Times New Roman" w:eastAsia="Lucida Sans Unicode" w:hAnsi="Times New Roman"/>
          <w:kern w:val="1"/>
          <w:sz w:val="20"/>
          <w:szCs w:val="20"/>
          <w:lang w:eastAsia="ar-SA"/>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7,43,47  Устава Богучанского района Красноярского края</w:t>
      </w:r>
      <w:r>
        <w:rPr>
          <w:rFonts w:ascii="Times New Roman" w:eastAsia="Lucida Sans Unicode" w:hAnsi="Times New Roman"/>
          <w:kern w:val="1"/>
          <w:sz w:val="20"/>
          <w:szCs w:val="20"/>
          <w:lang w:eastAsia="ar-SA"/>
        </w:rPr>
        <w:t>,</w:t>
      </w:r>
    </w:p>
    <w:p w:rsidR="00BB3BB5" w:rsidRPr="00BB3BB5" w:rsidRDefault="00BB3BB5" w:rsidP="00BB3BB5">
      <w:pPr>
        <w:widowControl w:val="0"/>
        <w:suppressAutoHyphens/>
        <w:spacing w:after="0" w:line="100" w:lineRule="atLeast"/>
        <w:jc w:val="both"/>
        <w:rPr>
          <w:rFonts w:ascii="Times New Roman" w:eastAsia="Times New Roman" w:hAnsi="Times New Roman"/>
          <w:kern w:val="1"/>
          <w:sz w:val="20"/>
          <w:szCs w:val="20"/>
          <w:lang w:eastAsia="ar-SA"/>
        </w:rPr>
      </w:pPr>
      <w:r w:rsidRPr="00BB3BB5">
        <w:rPr>
          <w:rFonts w:ascii="Times New Roman" w:eastAsia="Times New Roman" w:hAnsi="Times New Roman"/>
          <w:kern w:val="1"/>
          <w:sz w:val="20"/>
          <w:szCs w:val="20"/>
          <w:lang w:eastAsia="ar-SA"/>
        </w:rPr>
        <w:t xml:space="preserve">          ПОСТАНОВЛЯЮ:</w:t>
      </w:r>
    </w:p>
    <w:p w:rsidR="00BB3BB5" w:rsidRPr="00BB3BB5" w:rsidRDefault="00BB3BB5" w:rsidP="00BB3BB5">
      <w:pPr>
        <w:widowControl w:val="0"/>
        <w:suppressAutoHyphens/>
        <w:spacing w:after="0" w:line="100" w:lineRule="atLeast"/>
        <w:jc w:val="both"/>
        <w:rPr>
          <w:rFonts w:ascii="Times New Roman" w:eastAsia="Times New Roman" w:hAnsi="Times New Roman"/>
          <w:kern w:val="1"/>
          <w:sz w:val="20"/>
          <w:szCs w:val="20"/>
          <w:lang w:eastAsia="ar-SA"/>
        </w:rPr>
      </w:pPr>
      <w:r w:rsidRPr="00BB3BB5">
        <w:rPr>
          <w:rFonts w:ascii="Times New Roman" w:eastAsia="Times New Roman" w:hAnsi="Times New Roman"/>
          <w:kern w:val="1"/>
          <w:sz w:val="20"/>
          <w:szCs w:val="20"/>
          <w:lang w:eastAsia="ar-SA"/>
        </w:rPr>
        <w:tab/>
        <w:t>1. Внести изменения в муниципальную  программу Богучанского района «Развитие культуры»,  утвержденную постановлением администрации Богучанского района от 01.11.2013 № 1392-п следующего содержания:</w:t>
      </w:r>
    </w:p>
    <w:p w:rsidR="00BB3BB5" w:rsidRPr="00BB3BB5" w:rsidRDefault="00BB3BB5" w:rsidP="00BB3BB5">
      <w:pPr>
        <w:widowControl w:val="0"/>
        <w:numPr>
          <w:ilvl w:val="1"/>
          <w:numId w:val="29"/>
        </w:numPr>
        <w:suppressAutoHyphens/>
        <w:spacing w:after="0" w:line="100" w:lineRule="atLeast"/>
        <w:jc w:val="both"/>
        <w:rPr>
          <w:rFonts w:ascii="Times New Roman" w:eastAsia="Times New Roman" w:hAnsi="Times New Roman"/>
          <w:kern w:val="1"/>
          <w:sz w:val="20"/>
          <w:szCs w:val="20"/>
          <w:lang w:eastAsia="ar-SA"/>
        </w:rPr>
      </w:pPr>
      <w:r w:rsidRPr="00BB3BB5">
        <w:rPr>
          <w:rFonts w:ascii="Times New Roman" w:eastAsia="Times New Roman" w:hAnsi="Times New Roman"/>
          <w:kern w:val="1"/>
          <w:sz w:val="20"/>
          <w:szCs w:val="20"/>
          <w:lang w:eastAsia="ar-SA"/>
        </w:rPr>
        <w:t>В разделе 1. Паспорт муниципальной программы Богучанского</w:t>
      </w:r>
    </w:p>
    <w:p w:rsidR="00BB3BB5" w:rsidRPr="00BB3BB5" w:rsidRDefault="00BB3BB5" w:rsidP="00BB3BB5">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B3BB5">
        <w:rPr>
          <w:rFonts w:ascii="Times New Roman" w:eastAsia="Times New Roman" w:hAnsi="Times New Roman"/>
          <w:sz w:val="20"/>
          <w:szCs w:val="20"/>
          <w:lang w:eastAsia="ru-RU"/>
        </w:rPr>
        <w:t xml:space="preserve">района «Развитие культуры» строку «Целевые индикаторы и показатели муниципальной программы» читать в новой редакции:   </w:t>
      </w:r>
    </w:p>
    <w:p w:rsidR="00BB3BB5" w:rsidRPr="00BB3BB5" w:rsidRDefault="00BB3BB5" w:rsidP="00BB3BB5">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B3BB5">
        <w:rPr>
          <w:rFonts w:ascii="Times New Roman" w:eastAsia="Times New Roman" w:hAnsi="Times New Roman"/>
          <w:sz w:val="20"/>
          <w:szCs w:val="20"/>
          <w:lang w:eastAsia="ru-RU"/>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085"/>
        <w:gridCol w:w="6485"/>
      </w:tblGrid>
      <w:tr w:rsidR="00BB3BB5" w:rsidRPr="00BB3BB5" w:rsidTr="00BB3BB5">
        <w:trPr>
          <w:trHeight w:val="20"/>
        </w:trPr>
        <w:tc>
          <w:tcPr>
            <w:tcW w:w="1612" w:type="pct"/>
          </w:tcPr>
          <w:p w:rsidR="00BB3BB5" w:rsidRPr="00BB3BB5" w:rsidRDefault="00BB3BB5" w:rsidP="00BB3BB5">
            <w:pPr>
              <w:widowControl w:val="0"/>
              <w:suppressAutoHyphens/>
              <w:spacing w:after="0" w:line="100" w:lineRule="atLeast"/>
              <w:jc w:val="both"/>
              <w:rPr>
                <w:rFonts w:ascii="Times New Roman" w:eastAsia="Times New Roman" w:hAnsi="Times New Roman"/>
                <w:kern w:val="1"/>
                <w:sz w:val="14"/>
                <w:szCs w:val="14"/>
                <w:lang w:eastAsia="ar-SA"/>
              </w:rPr>
            </w:pPr>
            <w:r w:rsidRPr="00BB3BB5">
              <w:rPr>
                <w:rFonts w:ascii="Times New Roman" w:eastAsia="Times New Roman" w:hAnsi="Times New Roman"/>
                <w:kern w:val="1"/>
                <w:sz w:val="14"/>
                <w:szCs w:val="14"/>
                <w:lang w:eastAsia="ar-SA"/>
              </w:rPr>
              <w:t>Целевые индикаторы и показатели муниципальной программы</w:t>
            </w:r>
          </w:p>
        </w:tc>
        <w:tc>
          <w:tcPr>
            <w:tcW w:w="3388" w:type="pct"/>
          </w:tcPr>
          <w:p w:rsidR="00BB3BB5" w:rsidRPr="00BB3BB5" w:rsidRDefault="00BB3BB5" w:rsidP="00BB3BB5">
            <w:pPr>
              <w:suppressAutoHyphens/>
              <w:spacing w:after="0" w:line="0" w:lineRule="atLeast"/>
              <w:rPr>
                <w:rFonts w:ascii="Times New Roman" w:eastAsia="Lucida Sans Unicode" w:hAnsi="Times New Roman"/>
                <w:bCs/>
                <w:kern w:val="1"/>
                <w:sz w:val="14"/>
                <w:szCs w:val="14"/>
                <w:lang w:eastAsia="ar-SA"/>
              </w:rPr>
            </w:pPr>
            <w:r w:rsidRPr="00BB3BB5">
              <w:rPr>
                <w:rFonts w:ascii="Times New Roman" w:eastAsia="Lucida Sans Unicode" w:hAnsi="Times New Roman"/>
                <w:bCs/>
                <w:kern w:val="1"/>
                <w:sz w:val="14"/>
                <w:szCs w:val="14"/>
                <w:lang w:eastAsia="ar-SA"/>
              </w:rPr>
              <w:t>Целевые показатели:</w:t>
            </w:r>
          </w:p>
          <w:p w:rsidR="00BB3BB5" w:rsidRPr="00BB3BB5" w:rsidRDefault="00BB3BB5" w:rsidP="00BB3BB5">
            <w:pPr>
              <w:suppressAutoHyphens/>
              <w:spacing w:after="0" w:line="0" w:lineRule="atLeast"/>
              <w:rPr>
                <w:rFonts w:ascii="Times New Roman" w:eastAsia="Lucida Sans Unicode" w:hAnsi="Times New Roman"/>
                <w:bCs/>
                <w:kern w:val="1"/>
                <w:sz w:val="14"/>
                <w:szCs w:val="14"/>
                <w:lang w:eastAsia="ar-SA"/>
              </w:rPr>
            </w:pPr>
            <w:r w:rsidRPr="00BB3BB5">
              <w:rPr>
                <w:rFonts w:ascii="Times New Roman" w:eastAsia="Lucida Sans Unicode" w:hAnsi="Times New Roman"/>
                <w:bCs/>
                <w:kern w:val="1"/>
                <w:sz w:val="14"/>
                <w:szCs w:val="14"/>
                <w:lang w:eastAsia="ar-SA"/>
              </w:rPr>
              <w:t xml:space="preserve">Удельный вес населения, участвующего в платных </w:t>
            </w:r>
            <w:proofErr w:type="spellStart"/>
            <w:r w:rsidRPr="00BB3BB5">
              <w:rPr>
                <w:rFonts w:ascii="Times New Roman" w:eastAsia="Lucida Sans Unicode" w:hAnsi="Times New Roman"/>
                <w:bCs/>
                <w:kern w:val="1"/>
                <w:sz w:val="14"/>
                <w:szCs w:val="14"/>
                <w:lang w:eastAsia="ar-SA"/>
              </w:rPr>
              <w:t>культурно-досуговых</w:t>
            </w:r>
            <w:proofErr w:type="spellEnd"/>
            <w:r w:rsidRPr="00BB3BB5">
              <w:rPr>
                <w:rFonts w:ascii="Times New Roman" w:eastAsia="Lucida Sans Unicode" w:hAnsi="Times New Roman"/>
                <w:bCs/>
                <w:kern w:val="1"/>
                <w:sz w:val="14"/>
                <w:szCs w:val="14"/>
                <w:lang w:eastAsia="ar-SA"/>
              </w:rPr>
              <w:t xml:space="preserve"> мероприятиях, проводимых муниципальными  учреждениями культуры, к 2018 году составит 232,2%;</w:t>
            </w:r>
          </w:p>
          <w:p w:rsidR="00BB3BB5" w:rsidRPr="00BB3BB5" w:rsidRDefault="00BB3BB5" w:rsidP="00BB3BB5">
            <w:pPr>
              <w:suppressAutoHyphens/>
              <w:spacing w:after="0" w:line="0" w:lineRule="atLeast"/>
              <w:rPr>
                <w:rFonts w:ascii="Times New Roman" w:eastAsia="Lucida Sans Unicode" w:hAnsi="Times New Roman"/>
                <w:bCs/>
                <w:kern w:val="1"/>
                <w:sz w:val="14"/>
                <w:szCs w:val="14"/>
                <w:lang w:eastAsia="ar-SA"/>
              </w:rPr>
            </w:pPr>
            <w:r w:rsidRPr="00BB3BB5">
              <w:rPr>
                <w:rFonts w:ascii="Times New Roman" w:eastAsia="Lucida Sans Unicode" w:hAnsi="Times New Roman"/>
                <w:bCs/>
                <w:kern w:val="1"/>
                <w:sz w:val="14"/>
                <w:szCs w:val="14"/>
                <w:lang w:eastAsia="ar-SA"/>
              </w:rPr>
              <w:t>Количество экземпляров новых поступлений в библиотечные фонды в расчете на 1 тысячу населения к 2018 году составит 170 экземпляров;</w:t>
            </w:r>
          </w:p>
          <w:p w:rsidR="00BB3BB5" w:rsidRPr="00BB3BB5" w:rsidRDefault="00BB3BB5" w:rsidP="00BB3BB5">
            <w:pPr>
              <w:suppressAutoHyphens/>
              <w:spacing w:after="0" w:line="0" w:lineRule="atLeast"/>
              <w:rPr>
                <w:rFonts w:ascii="Times New Roman" w:eastAsia="Lucida Sans Unicode" w:hAnsi="Times New Roman"/>
                <w:bCs/>
                <w:kern w:val="1"/>
                <w:sz w:val="14"/>
                <w:szCs w:val="14"/>
                <w:lang w:eastAsia="ar-SA"/>
              </w:rPr>
            </w:pPr>
            <w:r w:rsidRPr="00BB3BB5">
              <w:rPr>
                <w:rFonts w:ascii="Times New Roman" w:eastAsia="Lucida Sans Unicode" w:hAnsi="Times New Roman"/>
                <w:bCs/>
                <w:kern w:val="1"/>
                <w:sz w:val="14"/>
                <w:szCs w:val="14"/>
                <w:lang w:eastAsia="ar-SA"/>
              </w:rPr>
              <w:t>Доля обучающихся, ставших участниками фестивалей, выставок, конкурсов, от общего количества обучающихся к 2018 году составит 45%;</w:t>
            </w:r>
          </w:p>
          <w:p w:rsidR="00BB3BB5" w:rsidRPr="00BB3BB5" w:rsidRDefault="00BB3BB5" w:rsidP="00BB3BB5">
            <w:pPr>
              <w:suppressAutoHyphens/>
              <w:spacing w:after="0" w:line="0" w:lineRule="atLeast"/>
              <w:rPr>
                <w:rFonts w:ascii="Times New Roman" w:eastAsia="Lucida Sans Unicode" w:hAnsi="Times New Roman"/>
                <w:bCs/>
                <w:kern w:val="1"/>
                <w:sz w:val="14"/>
                <w:szCs w:val="14"/>
                <w:lang w:eastAsia="ar-SA"/>
              </w:rPr>
            </w:pPr>
            <w:r w:rsidRPr="00BB3BB5">
              <w:rPr>
                <w:rFonts w:ascii="Times New Roman" w:eastAsia="Lucida Sans Unicode" w:hAnsi="Times New Roman"/>
                <w:bCs/>
                <w:kern w:val="1"/>
                <w:sz w:val="14"/>
                <w:szCs w:val="14"/>
                <w:lang w:eastAsia="ar-SA"/>
              </w:rPr>
              <w:t xml:space="preserve">Количество посещений </w:t>
            </w:r>
            <w:proofErr w:type="spellStart"/>
            <w:r w:rsidRPr="00BB3BB5">
              <w:rPr>
                <w:rFonts w:ascii="Times New Roman" w:eastAsia="Lucida Sans Unicode" w:hAnsi="Times New Roman"/>
                <w:bCs/>
                <w:kern w:val="1"/>
                <w:sz w:val="14"/>
                <w:szCs w:val="14"/>
                <w:lang w:eastAsia="ar-SA"/>
              </w:rPr>
              <w:t>краеведческогого</w:t>
            </w:r>
            <w:proofErr w:type="spellEnd"/>
            <w:r w:rsidRPr="00BB3BB5">
              <w:rPr>
                <w:rFonts w:ascii="Times New Roman" w:eastAsia="Lucida Sans Unicode" w:hAnsi="Times New Roman"/>
                <w:bCs/>
                <w:kern w:val="1"/>
                <w:sz w:val="14"/>
                <w:szCs w:val="14"/>
                <w:lang w:eastAsia="ar-SA"/>
              </w:rPr>
              <w:t xml:space="preserve"> музея на 1 тысячу населения в год к 2018 году составит 0,13 % посещений в год. </w:t>
            </w:r>
          </w:p>
          <w:p w:rsidR="00BB3BB5" w:rsidRPr="00BB3BB5" w:rsidRDefault="00BB3BB5" w:rsidP="00BB3BB5">
            <w:pPr>
              <w:suppressAutoHyphens/>
              <w:spacing w:after="0" w:line="0" w:lineRule="atLeast"/>
              <w:rPr>
                <w:rFonts w:ascii="Times New Roman" w:eastAsia="Lucida Sans Unicode" w:hAnsi="Times New Roman"/>
                <w:bCs/>
                <w:kern w:val="1"/>
                <w:sz w:val="14"/>
                <w:szCs w:val="14"/>
                <w:lang w:eastAsia="ar-SA"/>
              </w:rPr>
            </w:pPr>
            <w:r w:rsidRPr="00BB3BB5">
              <w:rPr>
                <w:rFonts w:ascii="Times New Roman" w:eastAsia="Lucida Sans Unicode" w:hAnsi="Times New Roman"/>
                <w:bCs/>
                <w:kern w:val="1"/>
                <w:sz w:val="14"/>
                <w:szCs w:val="14"/>
                <w:lang w:eastAsia="ar-SA"/>
              </w:rPr>
              <w:t>Показатели результативности:</w:t>
            </w:r>
          </w:p>
          <w:p w:rsidR="00BB3BB5" w:rsidRPr="00BB3BB5" w:rsidRDefault="00BB3BB5" w:rsidP="00BB3BB5">
            <w:pPr>
              <w:suppressAutoHyphens/>
              <w:spacing w:after="0" w:line="0" w:lineRule="atLeast"/>
              <w:rPr>
                <w:rFonts w:ascii="Times New Roman" w:eastAsia="Lucida Sans Unicode" w:hAnsi="Times New Roman"/>
                <w:bCs/>
                <w:kern w:val="1"/>
                <w:sz w:val="14"/>
                <w:szCs w:val="14"/>
                <w:lang w:eastAsia="ar-SA"/>
              </w:rPr>
            </w:pPr>
            <w:r w:rsidRPr="00BB3BB5">
              <w:rPr>
                <w:rFonts w:ascii="Times New Roman" w:eastAsia="Lucida Sans Unicode" w:hAnsi="Times New Roman"/>
                <w:bCs/>
                <w:kern w:val="1"/>
                <w:sz w:val="14"/>
                <w:szCs w:val="14"/>
                <w:lang w:eastAsia="ar-SA"/>
              </w:rPr>
              <w:t>Число зарегистрированных пользователей, услуг, предоставляемых учреждениями библиотечного типа, в период с 2014 по 2015 год составит 43 398 человек;</w:t>
            </w:r>
          </w:p>
          <w:p w:rsidR="00BB3BB5" w:rsidRPr="00BB3BB5" w:rsidRDefault="00BB3BB5" w:rsidP="00BB3BB5">
            <w:pPr>
              <w:suppressAutoHyphens/>
              <w:spacing w:after="0" w:line="0" w:lineRule="atLeast"/>
              <w:rPr>
                <w:rFonts w:ascii="Times New Roman" w:eastAsia="Lucida Sans Unicode" w:hAnsi="Times New Roman"/>
                <w:bCs/>
                <w:kern w:val="1"/>
                <w:sz w:val="14"/>
                <w:szCs w:val="14"/>
                <w:lang w:eastAsia="ar-SA"/>
              </w:rPr>
            </w:pPr>
            <w:r w:rsidRPr="00BB3BB5">
              <w:rPr>
                <w:rFonts w:ascii="Times New Roman" w:eastAsia="Lucida Sans Unicode" w:hAnsi="Times New Roman"/>
                <w:bCs/>
                <w:kern w:val="1"/>
                <w:sz w:val="14"/>
                <w:szCs w:val="14"/>
                <w:lang w:eastAsia="ar-SA"/>
              </w:rPr>
              <w:t>Количество книговыдач в период с 2014 по 2018 год составит 2 575 523 экземпляра;</w:t>
            </w:r>
          </w:p>
          <w:p w:rsidR="00BB3BB5" w:rsidRPr="00BB3BB5" w:rsidRDefault="00BB3BB5" w:rsidP="00BB3BB5">
            <w:pPr>
              <w:suppressAutoHyphens/>
              <w:spacing w:after="0" w:line="0" w:lineRule="atLeast"/>
              <w:rPr>
                <w:rFonts w:ascii="Times New Roman" w:eastAsia="Lucida Sans Unicode" w:hAnsi="Times New Roman"/>
                <w:bCs/>
                <w:kern w:val="1"/>
                <w:sz w:val="14"/>
                <w:szCs w:val="14"/>
                <w:lang w:eastAsia="ar-SA"/>
              </w:rPr>
            </w:pPr>
            <w:r w:rsidRPr="00BB3BB5">
              <w:rPr>
                <w:rFonts w:ascii="Times New Roman" w:eastAsia="Lucida Sans Unicode" w:hAnsi="Times New Roman"/>
                <w:bCs/>
                <w:kern w:val="1"/>
                <w:sz w:val="14"/>
                <w:szCs w:val="14"/>
                <w:lang w:eastAsia="ar-SA"/>
              </w:rPr>
              <w:t>Число посещений в период с 2014 по  2018 год составит 853 476 человек;</w:t>
            </w:r>
          </w:p>
          <w:p w:rsidR="00BB3BB5" w:rsidRPr="00BB3BB5" w:rsidRDefault="00BB3BB5" w:rsidP="00BB3BB5">
            <w:pPr>
              <w:suppressAutoHyphens/>
              <w:spacing w:after="0" w:line="0" w:lineRule="atLeast"/>
              <w:rPr>
                <w:rFonts w:ascii="Times New Roman" w:eastAsia="Lucida Sans Unicode" w:hAnsi="Times New Roman"/>
                <w:bCs/>
                <w:kern w:val="1"/>
                <w:sz w:val="14"/>
                <w:szCs w:val="14"/>
                <w:lang w:eastAsia="ar-SA"/>
              </w:rPr>
            </w:pPr>
            <w:r w:rsidRPr="00BB3BB5">
              <w:rPr>
                <w:rFonts w:ascii="Times New Roman" w:eastAsia="Lucida Sans Unicode" w:hAnsi="Times New Roman"/>
                <w:bCs/>
                <w:kern w:val="1"/>
                <w:sz w:val="14"/>
                <w:szCs w:val="14"/>
                <w:lang w:eastAsia="ar-SA"/>
              </w:rPr>
              <w:t xml:space="preserve">Читаемость составит к  2015 году 48,1 </w:t>
            </w:r>
            <w:r w:rsidRPr="00BB3BB5">
              <w:rPr>
                <w:rFonts w:ascii="Times New Roman" w:eastAsia="Lucida Sans Unicode" w:hAnsi="Times New Roman"/>
                <w:bCs/>
                <w:kern w:val="1"/>
                <w:sz w:val="14"/>
                <w:szCs w:val="14"/>
                <w:lang w:val="en-US" w:eastAsia="ar-SA"/>
              </w:rPr>
              <w:t>k</w:t>
            </w:r>
            <w:r w:rsidRPr="00BB3BB5">
              <w:rPr>
                <w:rFonts w:ascii="Times New Roman" w:eastAsia="Lucida Sans Unicode" w:hAnsi="Times New Roman"/>
                <w:bCs/>
                <w:kern w:val="1"/>
                <w:sz w:val="14"/>
                <w:szCs w:val="14"/>
                <w:lang w:eastAsia="ar-SA"/>
              </w:rPr>
              <w:t>;</w:t>
            </w:r>
          </w:p>
          <w:p w:rsidR="00BB3BB5" w:rsidRPr="00BB3BB5" w:rsidRDefault="00BB3BB5" w:rsidP="00BB3BB5">
            <w:pPr>
              <w:suppressAutoHyphens/>
              <w:spacing w:after="0" w:line="0" w:lineRule="atLeast"/>
              <w:rPr>
                <w:rFonts w:ascii="Times New Roman" w:eastAsia="Lucida Sans Unicode" w:hAnsi="Times New Roman"/>
                <w:bCs/>
                <w:kern w:val="1"/>
                <w:sz w:val="14"/>
                <w:szCs w:val="14"/>
                <w:lang w:eastAsia="ar-SA"/>
              </w:rPr>
            </w:pPr>
            <w:r w:rsidRPr="00BB3BB5">
              <w:rPr>
                <w:rFonts w:ascii="Times New Roman" w:eastAsia="Lucida Sans Unicode" w:hAnsi="Times New Roman"/>
                <w:bCs/>
                <w:kern w:val="1"/>
                <w:sz w:val="14"/>
                <w:szCs w:val="14"/>
                <w:lang w:eastAsia="ar-SA"/>
              </w:rPr>
              <w:t>Число посещений краеведческого музея в период с 2014 по 2018 год составит 35 100 человек;</w:t>
            </w:r>
          </w:p>
          <w:p w:rsidR="00BB3BB5" w:rsidRPr="00BB3BB5" w:rsidRDefault="00BB3BB5" w:rsidP="00BB3BB5">
            <w:pPr>
              <w:suppressAutoHyphens/>
              <w:spacing w:after="0" w:line="0" w:lineRule="atLeast"/>
              <w:rPr>
                <w:rFonts w:ascii="Times New Roman" w:eastAsia="Lucida Sans Unicode" w:hAnsi="Times New Roman"/>
                <w:bCs/>
                <w:kern w:val="1"/>
                <w:sz w:val="14"/>
                <w:szCs w:val="14"/>
                <w:lang w:eastAsia="ar-SA"/>
              </w:rPr>
            </w:pPr>
            <w:r w:rsidRPr="00BB3BB5">
              <w:rPr>
                <w:rFonts w:ascii="Times New Roman" w:eastAsia="Lucida Sans Unicode" w:hAnsi="Times New Roman"/>
                <w:bCs/>
                <w:kern w:val="1"/>
                <w:sz w:val="14"/>
                <w:szCs w:val="14"/>
                <w:lang w:eastAsia="ar-SA"/>
              </w:rPr>
              <w:t>Доля экскурсионных посещений к 2015 году составит 33%;</w:t>
            </w:r>
          </w:p>
          <w:p w:rsidR="00BB3BB5" w:rsidRPr="00BB3BB5" w:rsidRDefault="00BB3BB5" w:rsidP="00BB3BB5">
            <w:pPr>
              <w:suppressAutoHyphens/>
              <w:spacing w:after="0" w:line="0" w:lineRule="atLeast"/>
              <w:rPr>
                <w:rFonts w:ascii="Times New Roman" w:eastAsia="Lucida Sans Unicode" w:hAnsi="Times New Roman"/>
                <w:bCs/>
                <w:kern w:val="1"/>
                <w:sz w:val="14"/>
                <w:szCs w:val="14"/>
                <w:lang w:eastAsia="ar-SA"/>
              </w:rPr>
            </w:pPr>
            <w:r w:rsidRPr="00BB3BB5">
              <w:rPr>
                <w:rFonts w:ascii="Times New Roman" w:eastAsia="Lucida Sans Unicode" w:hAnsi="Times New Roman"/>
                <w:bCs/>
                <w:kern w:val="1"/>
                <w:sz w:val="14"/>
                <w:szCs w:val="14"/>
                <w:lang w:eastAsia="ar-SA"/>
              </w:rPr>
              <w:t>Количество экскурсий в период с 2014 по  2018 год составит 990 единиц;</w:t>
            </w:r>
          </w:p>
          <w:p w:rsidR="00BB3BB5" w:rsidRPr="00BB3BB5" w:rsidRDefault="00BB3BB5" w:rsidP="00BB3BB5">
            <w:pPr>
              <w:suppressAutoHyphens/>
              <w:spacing w:after="0" w:line="0" w:lineRule="atLeast"/>
              <w:rPr>
                <w:rFonts w:ascii="Times New Roman" w:eastAsia="Lucida Sans Unicode" w:hAnsi="Times New Roman"/>
                <w:bCs/>
                <w:kern w:val="1"/>
                <w:sz w:val="14"/>
                <w:szCs w:val="14"/>
                <w:lang w:eastAsia="ar-SA"/>
              </w:rPr>
            </w:pPr>
            <w:r w:rsidRPr="00BB3BB5">
              <w:rPr>
                <w:rFonts w:ascii="Times New Roman" w:eastAsia="Lucida Sans Unicode" w:hAnsi="Times New Roman"/>
                <w:bCs/>
                <w:kern w:val="1"/>
                <w:sz w:val="14"/>
                <w:szCs w:val="14"/>
                <w:lang w:eastAsia="ar-SA"/>
              </w:rPr>
              <w:t>Количество выставок в период с 2014 по 2015 год составит 13 единиц;</w:t>
            </w:r>
          </w:p>
          <w:p w:rsidR="00BB3BB5" w:rsidRPr="00BB3BB5" w:rsidRDefault="00BB3BB5" w:rsidP="00BB3BB5">
            <w:pPr>
              <w:suppressAutoHyphens/>
              <w:spacing w:after="0" w:line="0" w:lineRule="atLeast"/>
              <w:rPr>
                <w:rFonts w:ascii="Times New Roman" w:eastAsia="Lucida Sans Unicode" w:hAnsi="Times New Roman"/>
                <w:bCs/>
                <w:kern w:val="1"/>
                <w:sz w:val="14"/>
                <w:szCs w:val="14"/>
                <w:lang w:eastAsia="ar-SA"/>
              </w:rPr>
            </w:pPr>
            <w:r w:rsidRPr="00BB3BB5">
              <w:rPr>
                <w:rFonts w:ascii="Times New Roman" w:eastAsia="Lucida Sans Unicode" w:hAnsi="Times New Roman"/>
                <w:bCs/>
                <w:kern w:val="1"/>
                <w:sz w:val="14"/>
                <w:szCs w:val="14"/>
                <w:lang w:eastAsia="ar-SA"/>
              </w:rPr>
              <w:t xml:space="preserve">Число </w:t>
            </w:r>
            <w:proofErr w:type="spellStart"/>
            <w:r w:rsidRPr="00BB3BB5">
              <w:rPr>
                <w:rFonts w:ascii="Times New Roman" w:eastAsia="Lucida Sans Unicode" w:hAnsi="Times New Roman"/>
                <w:bCs/>
                <w:kern w:val="1"/>
                <w:sz w:val="14"/>
                <w:szCs w:val="14"/>
                <w:lang w:eastAsia="ar-SA"/>
              </w:rPr>
              <w:t>культурно-досуговых</w:t>
            </w:r>
            <w:proofErr w:type="spellEnd"/>
            <w:r w:rsidRPr="00BB3BB5">
              <w:rPr>
                <w:rFonts w:ascii="Times New Roman" w:eastAsia="Lucida Sans Unicode" w:hAnsi="Times New Roman"/>
                <w:bCs/>
                <w:kern w:val="1"/>
                <w:sz w:val="14"/>
                <w:szCs w:val="14"/>
                <w:lang w:eastAsia="ar-SA"/>
              </w:rPr>
              <w:t xml:space="preserve"> мероприятий в период с 2014 по 2015 год составит 4128 единиц;</w:t>
            </w:r>
          </w:p>
          <w:p w:rsidR="00BB3BB5" w:rsidRPr="00BB3BB5" w:rsidRDefault="00BB3BB5" w:rsidP="00BB3BB5">
            <w:pPr>
              <w:suppressAutoHyphens/>
              <w:spacing w:after="0" w:line="0" w:lineRule="atLeast"/>
              <w:rPr>
                <w:rFonts w:ascii="Times New Roman" w:eastAsia="Lucida Sans Unicode" w:hAnsi="Times New Roman"/>
                <w:bCs/>
                <w:kern w:val="1"/>
                <w:sz w:val="14"/>
                <w:szCs w:val="14"/>
                <w:lang w:eastAsia="ar-SA"/>
              </w:rPr>
            </w:pPr>
            <w:r w:rsidRPr="00BB3BB5">
              <w:rPr>
                <w:rFonts w:ascii="Times New Roman" w:eastAsia="Lucida Sans Unicode" w:hAnsi="Times New Roman"/>
                <w:bCs/>
                <w:kern w:val="1"/>
                <w:sz w:val="14"/>
                <w:szCs w:val="14"/>
                <w:lang w:eastAsia="ar-SA"/>
              </w:rPr>
              <w:lastRenderedPageBreak/>
              <w:t xml:space="preserve">Количество проведенных мероприятий в период с 2016 по 2018 год составит 5375 </w:t>
            </w:r>
            <w:proofErr w:type="spellStart"/>
            <w:proofErr w:type="gramStart"/>
            <w:r w:rsidRPr="00BB3BB5">
              <w:rPr>
                <w:rFonts w:ascii="Times New Roman" w:eastAsia="Lucida Sans Unicode" w:hAnsi="Times New Roman"/>
                <w:bCs/>
                <w:kern w:val="1"/>
                <w:sz w:val="14"/>
                <w:szCs w:val="14"/>
                <w:lang w:eastAsia="ar-SA"/>
              </w:rPr>
              <w:t>шт</w:t>
            </w:r>
            <w:proofErr w:type="spellEnd"/>
            <w:proofErr w:type="gramEnd"/>
            <w:r w:rsidRPr="00BB3BB5">
              <w:rPr>
                <w:rFonts w:ascii="Times New Roman" w:eastAsia="Lucida Sans Unicode" w:hAnsi="Times New Roman"/>
                <w:bCs/>
                <w:kern w:val="1"/>
                <w:sz w:val="14"/>
                <w:szCs w:val="14"/>
                <w:lang w:eastAsia="ar-SA"/>
              </w:rPr>
              <w:t>;</w:t>
            </w:r>
          </w:p>
          <w:p w:rsidR="00BB3BB5" w:rsidRPr="00BB3BB5" w:rsidRDefault="00BB3BB5" w:rsidP="00BB3BB5">
            <w:pPr>
              <w:suppressAutoHyphens/>
              <w:spacing w:after="0" w:line="0" w:lineRule="atLeast"/>
              <w:rPr>
                <w:rFonts w:ascii="Times New Roman" w:eastAsia="Lucida Sans Unicode" w:hAnsi="Times New Roman"/>
                <w:bCs/>
                <w:kern w:val="1"/>
                <w:sz w:val="14"/>
                <w:szCs w:val="14"/>
                <w:lang w:eastAsia="ar-SA"/>
              </w:rPr>
            </w:pPr>
            <w:r w:rsidRPr="00BB3BB5">
              <w:rPr>
                <w:rFonts w:ascii="Times New Roman" w:eastAsia="Lucida Sans Unicode" w:hAnsi="Times New Roman"/>
                <w:bCs/>
                <w:kern w:val="1"/>
                <w:sz w:val="14"/>
                <w:szCs w:val="14"/>
                <w:lang w:eastAsia="ar-SA"/>
              </w:rPr>
              <w:t>Число клубных формирований в период с 2014 по 2018 год составит 1268 единиц;</w:t>
            </w:r>
          </w:p>
          <w:p w:rsidR="00BB3BB5" w:rsidRPr="00BB3BB5" w:rsidRDefault="00BB3BB5" w:rsidP="00BB3BB5">
            <w:pPr>
              <w:suppressAutoHyphens/>
              <w:spacing w:after="0" w:line="0" w:lineRule="atLeast"/>
              <w:rPr>
                <w:rFonts w:ascii="Times New Roman" w:eastAsia="Lucida Sans Unicode" w:hAnsi="Times New Roman"/>
                <w:bCs/>
                <w:kern w:val="1"/>
                <w:sz w:val="14"/>
                <w:szCs w:val="14"/>
                <w:lang w:eastAsia="ar-SA"/>
              </w:rPr>
            </w:pPr>
            <w:r w:rsidRPr="00BB3BB5">
              <w:rPr>
                <w:rFonts w:ascii="Times New Roman" w:eastAsia="Lucida Sans Unicode" w:hAnsi="Times New Roman"/>
                <w:bCs/>
                <w:kern w:val="1"/>
                <w:sz w:val="14"/>
                <w:szCs w:val="14"/>
                <w:lang w:eastAsia="ar-SA"/>
              </w:rPr>
              <w:t xml:space="preserve">Число посетителей </w:t>
            </w:r>
            <w:proofErr w:type="spellStart"/>
            <w:r w:rsidRPr="00BB3BB5">
              <w:rPr>
                <w:rFonts w:ascii="Times New Roman" w:eastAsia="Lucida Sans Unicode" w:hAnsi="Times New Roman"/>
                <w:bCs/>
                <w:kern w:val="1"/>
                <w:sz w:val="14"/>
                <w:szCs w:val="14"/>
                <w:lang w:eastAsia="ar-SA"/>
              </w:rPr>
              <w:t>культурно-досуговых</w:t>
            </w:r>
            <w:proofErr w:type="spellEnd"/>
            <w:r w:rsidRPr="00BB3BB5">
              <w:rPr>
                <w:rFonts w:ascii="Times New Roman" w:eastAsia="Lucida Sans Unicode" w:hAnsi="Times New Roman"/>
                <w:bCs/>
                <w:kern w:val="1"/>
                <w:sz w:val="14"/>
                <w:szCs w:val="14"/>
                <w:lang w:eastAsia="ar-SA"/>
              </w:rPr>
              <w:t xml:space="preserve"> мероприятий в период с 2014 по  2015 год составит 746 236 человек;</w:t>
            </w:r>
          </w:p>
          <w:p w:rsidR="00BB3BB5" w:rsidRPr="00BB3BB5" w:rsidRDefault="00BB3BB5" w:rsidP="00BB3BB5">
            <w:pPr>
              <w:suppressAutoHyphens/>
              <w:spacing w:after="0" w:line="0" w:lineRule="atLeast"/>
              <w:rPr>
                <w:rFonts w:ascii="Times New Roman" w:eastAsia="Lucida Sans Unicode" w:hAnsi="Times New Roman"/>
                <w:bCs/>
                <w:kern w:val="1"/>
                <w:sz w:val="14"/>
                <w:szCs w:val="14"/>
                <w:lang w:eastAsia="ar-SA"/>
              </w:rPr>
            </w:pPr>
            <w:r w:rsidRPr="00BB3BB5">
              <w:rPr>
                <w:rFonts w:ascii="Times New Roman" w:eastAsia="Lucida Sans Unicode" w:hAnsi="Times New Roman"/>
                <w:bCs/>
                <w:kern w:val="1"/>
                <w:sz w:val="14"/>
                <w:szCs w:val="14"/>
                <w:lang w:eastAsia="ar-SA"/>
              </w:rPr>
              <w:t>Число участников клубных формирований в период с 2014 по  2018 год составит 17 442 человек;</w:t>
            </w:r>
          </w:p>
          <w:p w:rsidR="00BB3BB5" w:rsidRPr="00BB3BB5" w:rsidRDefault="00BB3BB5" w:rsidP="00BB3BB5">
            <w:pPr>
              <w:suppressAutoHyphens/>
              <w:spacing w:after="0" w:line="0" w:lineRule="atLeast"/>
              <w:rPr>
                <w:rFonts w:ascii="Times New Roman" w:eastAsia="Lucida Sans Unicode" w:hAnsi="Times New Roman"/>
                <w:bCs/>
                <w:kern w:val="1"/>
                <w:sz w:val="14"/>
                <w:szCs w:val="14"/>
                <w:lang w:eastAsia="ar-SA"/>
              </w:rPr>
            </w:pPr>
            <w:r w:rsidRPr="00BB3BB5">
              <w:rPr>
                <w:rFonts w:ascii="Times New Roman" w:eastAsia="Lucida Sans Unicode" w:hAnsi="Times New Roman"/>
                <w:bCs/>
                <w:kern w:val="1"/>
                <w:sz w:val="14"/>
                <w:szCs w:val="14"/>
                <w:lang w:eastAsia="ar-SA"/>
              </w:rPr>
              <w:t>Проведение занятий физкультурно-спортивной направленности по месту проживания граждан в период с 2016 по 2018 год составит 7338 штук;</w:t>
            </w:r>
          </w:p>
          <w:p w:rsidR="00BB3BB5" w:rsidRPr="00BB3BB5" w:rsidRDefault="00BB3BB5" w:rsidP="00BB3BB5">
            <w:pPr>
              <w:suppressAutoHyphens/>
              <w:spacing w:after="0" w:line="0" w:lineRule="atLeast"/>
              <w:rPr>
                <w:rFonts w:ascii="Times New Roman" w:eastAsia="Lucida Sans Unicode" w:hAnsi="Times New Roman"/>
                <w:bCs/>
                <w:kern w:val="1"/>
                <w:sz w:val="14"/>
                <w:szCs w:val="14"/>
                <w:lang w:eastAsia="ar-SA"/>
              </w:rPr>
            </w:pPr>
            <w:r w:rsidRPr="00BB3BB5">
              <w:rPr>
                <w:rFonts w:ascii="Times New Roman" w:eastAsia="Lucida Sans Unicode" w:hAnsi="Times New Roman"/>
                <w:bCs/>
                <w:kern w:val="1"/>
                <w:sz w:val="14"/>
                <w:szCs w:val="14"/>
                <w:lang w:eastAsia="ar-SA"/>
              </w:rPr>
              <w:t>Число обучающихся в рамках предельного контингента, определенного лицензией, в период с 2014 по  2015 год составит 1152 человек;</w:t>
            </w:r>
          </w:p>
          <w:p w:rsidR="00BB3BB5" w:rsidRPr="00BB3BB5" w:rsidRDefault="00BB3BB5" w:rsidP="00BB3BB5">
            <w:pPr>
              <w:suppressAutoHyphens/>
              <w:spacing w:after="0"/>
              <w:rPr>
                <w:rFonts w:ascii="Times New Roman" w:eastAsia="Lucida Sans Unicode" w:hAnsi="Times New Roman"/>
                <w:color w:val="000000"/>
                <w:kern w:val="1"/>
                <w:sz w:val="14"/>
                <w:szCs w:val="14"/>
                <w:lang w:eastAsia="ar-SA"/>
              </w:rPr>
            </w:pPr>
            <w:r w:rsidRPr="00BB3BB5">
              <w:rPr>
                <w:rFonts w:ascii="Times New Roman" w:eastAsia="Lucida Sans Unicode" w:hAnsi="Times New Roman"/>
                <w:color w:val="000000"/>
                <w:kern w:val="1"/>
                <w:sz w:val="14"/>
                <w:szCs w:val="14"/>
                <w:lang w:eastAsia="ar-SA"/>
              </w:rPr>
              <w:t>Число человеко-часов пребывания в период с 2016 по2018 год  составит 549 678 ч/ч;</w:t>
            </w:r>
          </w:p>
          <w:p w:rsidR="00BB3BB5" w:rsidRPr="00BB3BB5" w:rsidRDefault="00BB3BB5" w:rsidP="00BB3BB5">
            <w:pPr>
              <w:suppressAutoHyphens/>
              <w:spacing w:after="0" w:line="0" w:lineRule="atLeast"/>
              <w:rPr>
                <w:rFonts w:ascii="Times New Roman" w:eastAsia="Lucida Sans Unicode" w:hAnsi="Times New Roman"/>
                <w:bCs/>
                <w:kern w:val="1"/>
                <w:sz w:val="14"/>
                <w:szCs w:val="14"/>
                <w:lang w:eastAsia="ar-SA"/>
              </w:rPr>
            </w:pPr>
            <w:r w:rsidRPr="00BB3BB5">
              <w:rPr>
                <w:rFonts w:ascii="Times New Roman" w:eastAsia="Lucida Sans Unicode" w:hAnsi="Times New Roman"/>
                <w:bCs/>
                <w:kern w:val="1"/>
                <w:sz w:val="14"/>
                <w:szCs w:val="14"/>
                <w:lang w:eastAsia="ar-SA"/>
              </w:rPr>
              <w:t>Число обучающихся, ставших участниками районных конкурсов и фестивалей, в период с 2014 по 2018 год составит 1205 человека;</w:t>
            </w:r>
          </w:p>
          <w:p w:rsidR="00BB3BB5" w:rsidRPr="00BB3BB5" w:rsidRDefault="00BB3BB5" w:rsidP="00BB3BB5">
            <w:pPr>
              <w:suppressAutoHyphens/>
              <w:spacing w:after="0" w:line="0" w:lineRule="atLeast"/>
              <w:rPr>
                <w:rFonts w:ascii="Times New Roman" w:eastAsia="Lucida Sans Unicode" w:hAnsi="Times New Roman"/>
                <w:bCs/>
                <w:kern w:val="1"/>
                <w:sz w:val="14"/>
                <w:szCs w:val="14"/>
                <w:lang w:eastAsia="ar-SA"/>
              </w:rPr>
            </w:pPr>
            <w:r w:rsidRPr="00BB3BB5">
              <w:rPr>
                <w:rFonts w:ascii="Times New Roman" w:eastAsia="Lucida Sans Unicode" w:hAnsi="Times New Roman"/>
                <w:bCs/>
                <w:kern w:val="1"/>
                <w:sz w:val="14"/>
                <w:szCs w:val="14"/>
                <w:lang w:eastAsia="ar-SA"/>
              </w:rPr>
              <w:t>Доведение до выпуска в период к 2018 году составит 55,5%;</w:t>
            </w:r>
          </w:p>
          <w:p w:rsidR="00BB3BB5" w:rsidRPr="00BB3BB5" w:rsidRDefault="00BB3BB5" w:rsidP="00BB3BB5">
            <w:pPr>
              <w:suppressAutoHyphens/>
              <w:spacing w:after="0" w:line="0" w:lineRule="atLeast"/>
              <w:rPr>
                <w:rFonts w:ascii="Times New Roman" w:eastAsia="Lucida Sans Unicode" w:hAnsi="Times New Roman"/>
                <w:bCs/>
                <w:kern w:val="1"/>
                <w:sz w:val="14"/>
                <w:szCs w:val="14"/>
                <w:lang w:eastAsia="ar-SA"/>
              </w:rPr>
            </w:pPr>
            <w:r w:rsidRPr="00BB3BB5">
              <w:rPr>
                <w:rFonts w:ascii="Times New Roman" w:eastAsia="Lucida Sans Unicode" w:hAnsi="Times New Roman"/>
                <w:bCs/>
                <w:kern w:val="1"/>
                <w:sz w:val="14"/>
                <w:szCs w:val="14"/>
                <w:lang w:eastAsia="ar-SA"/>
              </w:rPr>
              <w:t>Число получателей денежных поощрений лучшим творческим работникам, работникам организаций культуры и образовательных учреждений в области культуры, талантливой молодежи в сфере культуры искусства в период с 2014 по 2018 год составит 2 человека;</w:t>
            </w:r>
          </w:p>
          <w:p w:rsidR="00BB3BB5" w:rsidRPr="00BB3BB5" w:rsidRDefault="00BB3BB5" w:rsidP="00BB3BB5">
            <w:pPr>
              <w:suppressAutoHyphens/>
              <w:spacing w:after="0" w:line="0" w:lineRule="atLeast"/>
              <w:rPr>
                <w:rFonts w:ascii="Times New Roman" w:eastAsia="Lucida Sans Unicode" w:hAnsi="Times New Roman"/>
                <w:bCs/>
                <w:kern w:val="1"/>
                <w:sz w:val="14"/>
                <w:szCs w:val="14"/>
                <w:lang w:eastAsia="ar-SA"/>
              </w:rPr>
            </w:pPr>
            <w:r w:rsidRPr="00BB3BB5">
              <w:rPr>
                <w:rFonts w:ascii="Times New Roman" w:eastAsia="Lucida Sans Unicode" w:hAnsi="Times New Roman"/>
                <w:bCs/>
                <w:kern w:val="1"/>
                <w:sz w:val="14"/>
                <w:szCs w:val="14"/>
                <w:lang w:eastAsia="ar-SA"/>
              </w:rPr>
              <w:t xml:space="preserve">Своевременность </w:t>
            </w:r>
            <w:proofErr w:type="gramStart"/>
            <w:r w:rsidRPr="00BB3BB5">
              <w:rPr>
                <w:rFonts w:ascii="Times New Roman" w:eastAsia="Lucida Sans Unicode" w:hAnsi="Times New Roman"/>
                <w:bCs/>
                <w:kern w:val="1"/>
                <w:sz w:val="14"/>
                <w:szCs w:val="14"/>
                <w:lang w:eastAsia="ar-SA"/>
              </w:rPr>
              <w:t>представления уточненного фрагмента реестра расходных обязательств главного распорядителя</w:t>
            </w:r>
            <w:proofErr w:type="gramEnd"/>
            <w:r w:rsidRPr="00BB3BB5">
              <w:rPr>
                <w:rFonts w:ascii="Times New Roman" w:eastAsia="Lucida Sans Unicode" w:hAnsi="Times New Roman"/>
                <w:bCs/>
                <w:kern w:val="1"/>
                <w:sz w:val="14"/>
                <w:szCs w:val="14"/>
                <w:lang w:eastAsia="ar-SA"/>
              </w:rPr>
              <w:t xml:space="preserve"> к 2018 году составит 5 баллов;</w:t>
            </w:r>
          </w:p>
          <w:p w:rsidR="00BB3BB5" w:rsidRPr="00BB3BB5" w:rsidRDefault="00BB3BB5" w:rsidP="00BB3BB5">
            <w:pPr>
              <w:suppressAutoHyphens/>
              <w:spacing w:after="0" w:line="0" w:lineRule="atLeast"/>
              <w:rPr>
                <w:rFonts w:ascii="Times New Roman" w:eastAsia="Lucida Sans Unicode" w:hAnsi="Times New Roman"/>
                <w:bCs/>
                <w:kern w:val="1"/>
                <w:sz w:val="14"/>
                <w:szCs w:val="14"/>
                <w:lang w:eastAsia="ar-SA"/>
              </w:rPr>
            </w:pPr>
            <w:r w:rsidRPr="00BB3BB5">
              <w:rPr>
                <w:rFonts w:ascii="Times New Roman" w:eastAsia="Lucida Sans Unicode" w:hAnsi="Times New Roman"/>
                <w:bCs/>
                <w:kern w:val="1"/>
                <w:sz w:val="14"/>
                <w:szCs w:val="14"/>
                <w:lang w:eastAsia="ar-SA"/>
              </w:rPr>
              <w:t>Своевременность утверждения муниципальных заданий подведомственным главному распорядителю учреждениям на текущий финансовый год и плановый период к 2018 году составит 5 баллов;</w:t>
            </w:r>
          </w:p>
          <w:p w:rsidR="00BB3BB5" w:rsidRPr="00BB3BB5" w:rsidRDefault="00BB3BB5" w:rsidP="00BB3BB5">
            <w:pPr>
              <w:suppressAutoHyphens/>
              <w:spacing w:after="0" w:line="0" w:lineRule="atLeast"/>
              <w:rPr>
                <w:rFonts w:ascii="Times New Roman" w:eastAsia="Lucida Sans Unicode" w:hAnsi="Times New Roman"/>
                <w:bCs/>
                <w:kern w:val="1"/>
                <w:sz w:val="14"/>
                <w:szCs w:val="14"/>
                <w:lang w:eastAsia="ar-SA"/>
              </w:rPr>
            </w:pPr>
            <w:r w:rsidRPr="00BB3BB5">
              <w:rPr>
                <w:rFonts w:ascii="Times New Roman" w:eastAsia="Lucida Sans Unicode" w:hAnsi="Times New Roman"/>
                <w:bCs/>
                <w:kern w:val="1"/>
                <w:sz w:val="14"/>
                <w:szCs w:val="14"/>
                <w:lang w:eastAsia="ar-SA"/>
              </w:rPr>
              <w:t>Соблюдение сроков представления главным распорядителем  годовой бюджетной отчетности к 2018 году составит 5 баллов.</w:t>
            </w:r>
          </w:p>
        </w:tc>
      </w:tr>
    </w:tbl>
    <w:p w:rsidR="00BB3BB5" w:rsidRDefault="00BB3BB5" w:rsidP="00BB3BB5">
      <w:pPr>
        <w:widowControl w:val="0"/>
        <w:suppressAutoHyphens/>
        <w:spacing w:after="0" w:line="100" w:lineRule="atLeast"/>
        <w:ind w:firstLine="709"/>
        <w:jc w:val="both"/>
        <w:rPr>
          <w:rFonts w:ascii="Times New Roman" w:eastAsia="Times New Roman" w:hAnsi="Times New Roman"/>
          <w:kern w:val="1"/>
          <w:sz w:val="20"/>
          <w:szCs w:val="20"/>
          <w:lang w:eastAsia="ar-SA"/>
        </w:rPr>
      </w:pPr>
    </w:p>
    <w:p w:rsidR="00BB3BB5" w:rsidRDefault="00BB3BB5" w:rsidP="00BB3BB5">
      <w:pPr>
        <w:widowControl w:val="0"/>
        <w:suppressAutoHyphens/>
        <w:spacing w:after="0" w:line="100" w:lineRule="atLeast"/>
        <w:ind w:firstLine="709"/>
        <w:jc w:val="both"/>
        <w:rPr>
          <w:rFonts w:ascii="Times New Roman" w:eastAsia="Times New Roman" w:hAnsi="Times New Roman"/>
          <w:kern w:val="1"/>
          <w:sz w:val="20"/>
          <w:szCs w:val="20"/>
          <w:lang w:eastAsia="ar-SA"/>
        </w:rPr>
      </w:pPr>
      <w:r w:rsidRPr="00BB3BB5">
        <w:rPr>
          <w:rFonts w:ascii="Times New Roman" w:eastAsia="Times New Roman" w:hAnsi="Times New Roman"/>
          <w:kern w:val="1"/>
          <w:sz w:val="20"/>
          <w:szCs w:val="20"/>
          <w:lang w:eastAsia="ar-SA"/>
        </w:rPr>
        <w:t>строку «Ресурсное обеспечение программы, в том числе в разбивке по всем источникам финансирования по годам реализации» читать в новой редакции:</w:t>
      </w:r>
    </w:p>
    <w:p w:rsidR="00BB3BB5" w:rsidRPr="00BB3BB5" w:rsidRDefault="00BB3BB5" w:rsidP="00BB3BB5">
      <w:pPr>
        <w:widowControl w:val="0"/>
        <w:suppressAutoHyphens/>
        <w:spacing w:after="0" w:line="100" w:lineRule="atLeast"/>
        <w:ind w:firstLine="709"/>
        <w:jc w:val="both"/>
        <w:rPr>
          <w:rFonts w:ascii="Times New Roman" w:eastAsia="Times New Roman" w:hAnsi="Times New Roman"/>
          <w:kern w:val="1"/>
          <w:sz w:val="20"/>
          <w:szCs w:val="20"/>
          <w:lang w:eastAsia="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510"/>
        <w:gridCol w:w="6060"/>
      </w:tblGrid>
      <w:tr w:rsidR="00BB3BB5" w:rsidRPr="00BB3BB5" w:rsidTr="00BB3BB5">
        <w:tc>
          <w:tcPr>
            <w:tcW w:w="1834" w:type="pct"/>
          </w:tcPr>
          <w:p w:rsidR="00BB3BB5" w:rsidRPr="00BB3BB5" w:rsidRDefault="00BB3BB5" w:rsidP="00BB3BB5">
            <w:pPr>
              <w:widowControl w:val="0"/>
              <w:suppressAutoHyphens/>
              <w:spacing w:after="0" w:line="240" w:lineRule="auto"/>
              <w:jc w:val="both"/>
              <w:rPr>
                <w:rFonts w:ascii="Times New Roman" w:eastAsia="Times New Roman" w:hAnsi="Times New Roman"/>
                <w:kern w:val="1"/>
                <w:sz w:val="14"/>
                <w:szCs w:val="14"/>
                <w:lang w:eastAsia="ar-SA"/>
              </w:rPr>
            </w:pPr>
            <w:r w:rsidRPr="00BB3BB5">
              <w:rPr>
                <w:rFonts w:ascii="Times New Roman" w:eastAsia="Times New Roman" w:hAnsi="Times New Roman"/>
                <w:kern w:val="1"/>
                <w:sz w:val="14"/>
                <w:szCs w:val="14"/>
                <w:lang w:eastAsia="ar-SA"/>
              </w:rPr>
              <w:t xml:space="preserve">Ресурсное обеспечение </w:t>
            </w:r>
            <w:proofErr w:type="gramStart"/>
            <w:r w:rsidRPr="00BB3BB5">
              <w:rPr>
                <w:rFonts w:ascii="Times New Roman" w:eastAsia="Times New Roman" w:hAnsi="Times New Roman"/>
                <w:kern w:val="1"/>
                <w:sz w:val="14"/>
                <w:szCs w:val="14"/>
                <w:lang w:eastAsia="ar-SA"/>
              </w:rPr>
              <w:t>программы</w:t>
            </w:r>
            <w:proofErr w:type="gramEnd"/>
            <w:r w:rsidRPr="00BB3BB5">
              <w:rPr>
                <w:rFonts w:ascii="Times New Roman" w:eastAsia="Times New Roman" w:hAnsi="Times New Roman"/>
                <w:kern w:val="1"/>
                <w:sz w:val="14"/>
                <w:szCs w:val="14"/>
                <w:lang w:eastAsia="ar-SA"/>
              </w:rPr>
              <w:t xml:space="preserve"> в том числе в разбивке по всем источникам финансирования по годам реализации</w:t>
            </w:r>
          </w:p>
        </w:tc>
        <w:tc>
          <w:tcPr>
            <w:tcW w:w="3166" w:type="pct"/>
          </w:tcPr>
          <w:p w:rsidR="00BB3BB5" w:rsidRPr="00BB3BB5" w:rsidRDefault="00BB3BB5" w:rsidP="00BB3BB5">
            <w:pPr>
              <w:suppressAutoHyphens/>
              <w:spacing w:after="0" w:line="240" w:lineRule="auto"/>
              <w:rPr>
                <w:rFonts w:ascii="Times New Roman" w:eastAsia="Lucida Sans Unicode" w:hAnsi="Times New Roman"/>
                <w:kern w:val="1"/>
                <w:sz w:val="14"/>
                <w:szCs w:val="14"/>
                <w:lang w:eastAsia="ar-SA"/>
              </w:rPr>
            </w:pPr>
            <w:r w:rsidRPr="00BB3BB5">
              <w:rPr>
                <w:rFonts w:ascii="Times New Roman" w:eastAsia="Lucida Sans Unicode" w:hAnsi="Times New Roman"/>
                <w:kern w:val="1"/>
                <w:sz w:val="14"/>
                <w:szCs w:val="14"/>
                <w:lang w:eastAsia="ar-SA"/>
              </w:rPr>
              <w:t>Общий объем финансирования программы – 882 512 561,03 рублей, в том числе по годам:</w:t>
            </w:r>
          </w:p>
          <w:p w:rsidR="00BB3BB5" w:rsidRPr="00BB3BB5" w:rsidRDefault="00BB3BB5" w:rsidP="00BB3BB5">
            <w:pPr>
              <w:suppressAutoHyphens/>
              <w:spacing w:after="0" w:line="240" w:lineRule="auto"/>
              <w:jc w:val="both"/>
              <w:outlineLvl w:val="0"/>
              <w:rPr>
                <w:rFonts w:ascii="Times New Roman" w:eastAsia="Lucida Sans Unicode" w:hAnsi="Times New Roman"/>
                <w:kern w:val="1"/>
                <w:sz w:val="14"/>
                <w:szCs w:val="14"/>
                <w:lang w:eastAsia="ar-SA"/>
              </w:rPr>
            </w:pPr>
            <w:r w:rsidRPr="00BB3BB5">
              <w:rPr>
                <w:rFonts w:ascii="Times New Roman" w:eastAsia="Lucida Sans Unicode" w:hAnsi="Times New Roman"/>
                <w:kern w:val="1"/>
                <w:sz w:val="14"/>
                <w:szCs w:val="14"/>
                <w:lang w:eastAsia="ar-SA"/>
              </w:rPr>
              <w:t xml:space="preserve">в 2014 году – </w:t>
            </w:r>
            <w:r w:rsidRPr="00BB3BB5">
              <w:rPr>
                <w:rFonts w:ascii="Times New Roman" w:eastAsia="Lucida Sans Unicode" w:hAnsi="Times New Roman"/>
                <w:color w:val="000000"/>
                <w:kern w:val="1"/>
                <w:sz w:val="14"/>
                <w:szCs w:val="14"/>
                <w:lang w:eastAsia="ar-SA"/>
              </w:rPr>
              <w:t xml:space="preserve">165 587 445,10 </w:t>
            </w:r>
            <w:r w:rsidRPr="00BB3BB5">
              <w:rPr>
                <w:rFonts w:ascii="Times New Roman" w:eastAsia="Lucida Sans Unicode" w:hAnsi="Times New Roman"/>
                <w:kern w:val="1"/>
                <w:sz w:val="14"/>
                <w:szCs w:val="14"/>
                <w:lang w:eastAsia="ar-SA"/>
              </w:rPr>
              <w:t>рублей, в том числе;</w:t>
            </w:r>
          </w:p>
          <w:p w:rsidR="00BB3BB5" w:rsidRPr="00BB3BB5" w:rsidRDefault="00BB3BB5" w:rsidP="00BB3BB5">
            <w:pPr>
              <w:autoSpaceDE w:val="0"/>
              <w:autoSpaceDN w:val="0"/>
              <w:adjustRightInd w:val="0"/>
              <w:spacing w:after="0" w:line="240" w:lineRule="auto"/>
              <w:contextualSpacing/>
              <w:rPr>
                <w:rFonts w:ascii="Times New Roman" w:hAnsi="Times New Roman"/>
                <w:sz w:val="14"/>
                <w:szCs w:val="14"/>
              </w:rPr>
            </w:pPr>
            <w:r w:rsidRPr="00BB3BB5">
              <w:rPr>
                <w:rFonts w:ascii="Times New Roman" w:hAnsi="Times New Roman"/>
                <w:sz w:val="14"/>
                <w:szCs w:val="14"/>
              </w:rPr>
              <w:t>147 113 242, 51 рублей - средства районного бюджета,</w:t>
            </w:r>
          </w:p>
          <w:p w:rsidR="00BB3BB5" w:rsidRPr="00BB3BB5" w:rsidRDefault="00BB3BB5" w:rsidP="00BB3BB5">
            <w:pPr>
              <w:suppressAutoHyphens/>
              <w:spacing w:after="0" w:line="240" w:lineRule="auto"/>
              <w:outlineLvl w:val="0"/>
              <w:rPr>
                <w:rFonts w:ascii="Times New Roman" w:eastAsia="Lucida Sans Unicode" w:hAnsi="Times New Roman"/>
                <w:kern w:val="1"/>
                <w:sz w:val="14"/>
                <w:szCs w:val="14"/>
                <w:lang w:eastAsia="ar-SA"/>
              </w:rPr>
            </w:pPr>
            <w:r w:rsidRPr="00BB3BB5">
              <w:rPr>
                <w:rFonts w:ascii="Times New Roman" w:eastAsia="Lucida Sans Unicode" w:hAnsi="Times New Roman"/>
                <w:kern w:val="1"/>
                <w:sz w:val="14"/>
                <w:szCs w:val="14"/>
                <w:lang w:eastAsia="ar-SA"/>
              </w:rPr>
              <w:t>17 152 940,00 рублей - средства бюджета поселений.</w:t>
            </w:r>
          </w:p>
          <w:p w:rsidR="00BB3BB5" w:rsidRPr="00BB3BB5" w:rsidRDefault="00BB3BB5" w:rsidP="00BB3BB5">
            <w:pPr>
              <w:suppressAutoHyphens/>
              <w:spacing w:after="0" w:line="240" w:lineRule="auto"/>
              <w:outlineLvl w:val="0"/>
              <w:rPr>
                <w:rFonts w:ascii="Times New Roman" w:eastAsia="Lucida Sans Unicode" w:hAnsi="Times New Roman"/>
                <w:kern w:val="1"/>
                <w:sz w:val="14"/>
                <w:szCs w:val="14"/>
                <w:lang w:eastAsia="ar-SA"/>
              </w:rPr>
            </w:pPr>
            <w:r w:rsidRPr="00BB3BB5">
              <w:rPr>
                <w:rFonts w:ascii="Times New Roman" w:eastAsia="Lucida Sans Unicode" w:hAnsi="Times New Roman"/>
                <w:kern w:val="1"/>
                <w:sz w:val="14"/>
                <w:szCs w:val="14"/>
                <w:lang w:eastAsia="ar-SA"/>
              </w:rPr>
              <w:t xml:space="preserve">1 321 262,59 рублей - средства краевого бюджета </w:t>
            </w:r>
          </w:p>
          <w:p w:rsidR="00BB3BB5" w:rsidRPr="00BB3BB5" w:rsidRDefault="00BB3BB5" w:rsidP="00BB3BB5">
            <w:pPr>
              <w:suppressAutoHyphens/>
              <w:spacing w:after="0" w:line="240" w:lineRule="auto"/>
              <w:outlineLvl w:val="0"/>
              <w:rPr>
                <w:rFonts w:ascii="Times New Roman" w:eastAsia="Lucida Sans Unicode" w:hAnsi="Times New Roman"/>
                <w:kern w:val="1"/>
                <w:sz w:val="14"/>
                <w:szCs w:val="14"/>
                <w:lang w:eastAsia="ar-SA"/>
              </w:rPr>
            </w:pPr>
            <w:r w:rsidRPr="00BB3BB5">
              <w:rPr>
                <w:rFonts w:ascii="Times New Roman" w:eastAsia="Lucida Sans Unicode" w:hAnsi="Times New Roman"/>
                <w:kern w:val="1"/>
                <w:sz w:val="14"/>
                <w:szCs w:val="14"/>
                <w:lang w:eastAsia="ar-SA"/>
              </w:rPr>
              <w:t xml:space="preserve">в 2015 году – </w:t>
            </w:r>
            <w:r w:rsidRPr="00BB3BB5">
              <w:rPr>
                <w:rFonts w:ascii="Times New Roman" w:eastAsia="Lucida Sans Unicode" w:hAnsi="Times New Roman"/>
                <w:color w:val="000000"/>
                <w:kern w:val="1"/>
                <w:sz w:val="14"/>
                <w:szCs w:val="14"/>
                <w:lang w:eastAsia="ar-SA"/>
              </w:rPr>
              <w:t xml:space="preserve">180 027 426,26 </w:t>
            </w:r>
            <w:r w:rsidRPr="00BB3BB5">
              <w:rPr>
                <w:rFonts w:ascii="Times New Roman" w:eastAsia="Lucida Sans Unicode" w:hAnsi="Times New Roman"/>
                <w:kern w:val="1"/>
                <w:sz w:val="14"/>
                <w:szCs w:val="14"/>
                <w:lang w:eastAsia="ar-SA"/>
              </w:rPr>
              <w:t>рублей, в том числе;</w:t>
            </w:r>
          </w:p>
          <w:p w:rsidR="00BB3BB5" w:rsidRPr="00BB3BB5" w:rsidRDefault="00BB3BB5" w:rsidP="00BB3BB5">
            <w:pPr>
              <w:autoSpaceDE w:val="0"/>
              <w:autoSpaceDN w:val="0"/>
              <w:adjustRightInd w:val="0"/>
              <w:spacing w:after="0" w:line="240" w:lineRule="auto"/>
              <w:contextualSpacing/>
              <w:rPr>
                <w:rFonts w:ascii="Times New Roman" w:hAnsi="Times New Roman"/>
                <w:sz w:val="14"/>
                <w:szCs w:val="14"/>
              </w:rPr>
            </w:pPr>
            <w:r w:rsidRPr="00BB3BB5">
              <w:rPr>
                <w:rFonts w:ascii="Times New Roman" w:hAnsi="Times New Roman"/>
                <w:sz w:val="14"/>
                <w:szCs w:val="14"/>
              </w:rPr>
              <w:t>153 119 165,26 рублей - средства районного бюджета,</w:t>
            </w:r>
          </w:p>
          <w:p w:rsidR="00BB3BB5" w:rsidRPr="00BB3BB5" w:rsidRDefault="00BB3BB5" w:rsidP="00BB3BB5">
            <w:pPr>
              <w:suppressAutoHyphens/>
              <w:spacing w:after="0" w:line="240" w:lineRule="auto"/>
              <w:outlineLvl w:val="0"/>
              <w:rPr>
                <w:rFonts w:ascii="Times New Roman" w:eastAsia="Lucida Sans Unicode" w:hAnsi="Times New Roman"/>
                <w:kern w:val="1"/>
                <w:sz w:val="14"/>
                <w:szCs w:val="14"/>
                <w:lang w:eastAsia="ar-SA"/>
              </w:rPr>
            </w:pPr>
            <w:r w:rsidRPr="00BB3BB5">
              <w:rPr>
                <w:rFonts w:ascii="Times New Roman" w:eastAsia="Lucida Sans Unicode" w:hAnsi="Times New Roman"/>
                <w:kern w:val="1"/>
                <w:sz w:val="14"/>
                <w:szCs w:val="14"/>
                <w:lang w:eastAsia="ar-SA"/>
              </w:rPr>
              <w:t>26 053 396,00 рублей - средства бюджета поселений,</w:t>
            </w:r>
          </w:p>
          <w:p w:rsidR="00BB3BB5" w:rsidRPr="00BB3BB5" w:rsidRDefault="00BB3BB5" w:rsidP="00BB3BB5">
            <w:pPr>
              <w:suppressAutoHyphens/>
              <w:spacing w:after="0" w:line="240" w:lineRule="auto"/>
              <w:outlineLvl w:val="0"/>
              <w:rPr>
                <w:rFonts w:ascii="Times New Roman" w:eastAsia="Lucida Sans Unicode" w:hAnsi="Times New Roman"/>
                <w:kern w:val="1"/>
                <w:sz w:val="14"/>
                <w:szCs w:val="14"/>
                <w:lang w:eastAsia="ar-SA"/>
              </w:rPr>
            </w:pPr>
            <w:r w:rsidRPr="00BB3BB5">
              <w:rPr>
                <w:rFonts w:ascii="Times New Roman" w:eastAsia="Lucida Sans Unicode" w:hAnsi="Times New Roman"/>
                <w:kern w:val="1"/>
                <w:sz w:val="14"/>
                <w:szCs w:val="14"/>
                <w:lang w:eastAsia="ar-SA"/>
              </w:rPr>
              <w:t>686 165,00  рубле</w:t>
            </w:r>
            <w:proofErr w:type="gramStart"/>
            <w:r w:rsidRPr="00BB3BB5">
              <w:rPr>
                <w:rFonts w:ascii="Times New Roman" w:eastAsia="Lucida Sans Unicode" w:hAnsi="Times New Roman"/>
                <w:kern w:val="1"/>
                <w:sz w:val="14"/>
                <w:szCs w:val="14"/>
                <w:lang w:eastAsia="ar-SA"/>
              </w:rPr>
              <w:t>й-</w:t>
            </w:r>
            <w:proofErr w:type="gramEnd"/>
            <w:r w:rsidRPr="00BB3BB5">
              <w:rPr>
                <w:rFonts w:ascii="Times New Roman" w:eastAsia="Lucida Sans Unicode" w:hAnsi="Times New Roman"/>
                <w:kern w:val="1"/>
                <w:sz w:val="14"/>
                <w:szCs w:val="14"/>
                <w:lang w:eastAsia="ar-SA"/>
              </w:rPr>
              <w:t xml:space="preserve"> средства краевого бюджета,</w:t>
            </w:r>
          </w:p>
          <w:p w:rsidR="00BB3BB5" w:rsidRPr="00BB3BB5" w:rsidRDefault="00BB3BB5" w:rsidP="00BB3BB5">
            <w:pPr>
              <w:suppressAutoHyphens/>
              <w:spacing w:after="0" w:line="240" w:lineRule="auto"/>
              <w:outlineLvl w:val="0"/>
              <w:rPr>
                <w:rFonts w:ascii="Times New Roman" w:eastAsia="Lucida Sans Unicode" w:hAnsi="Times New Roman"/>
                <w:kern w:val="1"/>
                <w:sz w:val="14"/>
                <w:szCs w:val="14"/>
                <w:lang w:eastAsia="ar-SA"/>
              </w:rPr>
            </w:pPr>
            <w:r w:rsidRPr="00BB3BB5">
              <w:rPr>
                <w:rFonts w:ascii="Times New Roman" w:eastAsia="Lucida Sans Unicode" w:hAnsi="Times New Roman"/>
                <w:kern w:val="1"/>
                <w:sz w:val="14"/>
                <w:szCs w:val="14"/>
                <w:lang w:eastAsia="ar-SA"/>
              </w:rPr>
              <w:t xml:space="preserve">168 700,00 рублей </w:t>
            </w:r>
            <w:proofErr w:type="gramStart"/>
            <w:r w:rsidRPr="00BB3BB5">
              <w:rPr>
                <w:rFonts w:ascii="Times New Roman" w:eastAsia="Lucida Sans Unicode" w:hAnsi="Times New Roman"/>
                <w:kern w:val="1"/>
                <w:sz w:val="14"/>
                <w:szCs w:val="14"/>
                <w:lang w:eastAsia="ar-SA"/>
              </w:rPr>
              <w:t>-с</w:t>
            </w:r>
            <w:proofErr w:type="gramEnd"/>
            <w:r w:rsidRPr="00BB3BB5">
              <w:rPr>
                <w:rFonts w:ascii="Times New Roman" w:eastAsia="Lucida Sans Unicode" w:hAnsi="Times New Roman"/>
                <w:kern w:val="1"/>
                <w:sz w:val="14"/>
                <w:szCs w:val="14"/>
                <w:lang w:eastAsia="ar-SA"/>
              </w:rPr>
              <w:t xml:space="preserve">редства федерального бюджета. </w:t>
            </w:r>
          </w:p>
          <w:p w:rsidR="00BB3BB5" w:rsidRPr="00BB3BB5" w:rsidRDefault="00BB3BB5" w:rsidP="00BB3BB5">
            <w:pPr>
              <w:suppressAutoHyphens/>
              <w:spacing w:after="0" w:line="240" w:lineRule="auto"/>
              <w:outlineLvl w:val="0"/>
              <w:rPr>
                <w:rFonts w:ascii="Times New Roman" w:eastAsia="Lucida Sans Unicode" w:hAnsi="Times New Roman"/>
                <w:kern w:val="1"/>
                <w:sz w:val="14"/>
                <w:szCs w:val="14"/>
                <w:lang w:eastAsia="ar-SA"/>
              </w:rPr>
            </w:pPr>
            <w:r w:rsidRPr="00BB3BB5">
              <w:rPr>
                <w:rFonts w:ascii="Times New Roman" w:eastAsia="Lucida Sans Unicode" w:hAnsi="Times New Roman"/>
                <w:kern w:val="1"/>
                <w:sz w:val="14"/>
                <w:szCs w:val="14"/>
                <w:lang w:eastAsia="ar-SA"/>
              </w:rPr>
              <w:t xml:space="preserve">в 2016 году – </w:t>
            </w:r>
            <w:r w:rsidRPr="00BB3BB5">
              <w:rPr>
                <w:rFonts w:ascii="Times New Roman" w:eastAsia="Lucida Sans Unicode" w:hAnsi="Times New Roman"/>
                <w:color w:val="000000"/>
                <w:kern w:val="1"/>
                <w:sz w:val="14"/>
                <w:szCs w:val="14"/>
                <w:lang w:eastAsia="ar-SA"/>
              </w:rPr>
              <w:t xml:space="preserve">181 084 389,67 </w:t>
            </w:r>
            <w:r w:rsidRPr="00BB3BB5">
              <w:rPr>
                <w:rFonts w:ascii="Times New Roman" w:eastAsia="Lucida Sans Unicode" w:hAnsi="Times New Roman"/>
                <w:kern w:val="1"/>
                <w:sz w:val="14"/>
                <w:szCs w:val="14"/>
                <w:lang w:eastAsia="ar-SA"/>
              </w:rPr>
              <w:t>рублей, в том числе;</w:t>
            </w:r>
          </w:p>
          <w:p w:rsidR="00BB3BB5" w:rsidRPr="00BB3BB5" w:rsidRDefault="00BB3BB5" w:rsidP="00BB3BB5">
            <w:pPr>
              <w:autoSpaceDE w:val="0"/>
              <w:autoSpaceDN w:val="0"/>
              <w:adjustRightInd w:val="0"/>
              <w:spacing w:after="0" w:line="240" w:lineRule="auto"/>
              <w:contextualSpacing/>
              <w:rPr>
                <w:rFonts w:ascii="Times New Roman" w:hAnsi="Times New Roman"/>
                <w:sz w:val="14"/>
                <w:szCs w:val="14"/>
              </w:rPr>
            </w:pPr>
            <w:r w:rsidRPr="00BB3BB5">
              <w:rPr>
                <w:rFonts w:ascii="Times New Roman" w:hAnsi="Times New Roman"/>
                <w:sz w:val="14"/>
                <w:szCs w:val="14"/>
              </w:rPr>
              <w:t xml:space="preserve">153 028 779,67 рублей </w:t>
            </w:r>
            <w:proofErr w:type="gramStart"/>
            <w:r w:rsidRPr="00BB3BB5">
              <w:rPr>
                <w:rFonts w:ascii="Times New Roman" w:hAnsi="Times New Roman"/>
                <w:sz w:val="14"/>
                <w:szCs w:val="14"/>
              </w:rPr>
              <w:t>-с</w:t>
            </w:r>
            <w:proofErr w:type="gramEnd"/>
            <w:r w:rsidRPr="00BB3BB5">
              <w:rPr>
                <w:rFonts w:ascii="Times New Roman" w:hAnsi="Times New Roman"/>
                <w:sz w:val="14"/>
                <w:szCs w:val="14"/>
              </w:rPr>
              <w:t>редства районного бюджета,</w:t>
            </w:r>
          </w:p>
          <w:p w:rsidR="00BB3BB5" w:rsidRPr="00BB3BB5" w:rsidRDefault="00BB3BB5" w:rsidP="00BB3BB5">
            <w:pPr>
              <w:suppressAutoHyphens/>
              <w:spacing w:after="0" w:line="240" w:lineRule="auto"/>
              <w:outlineLvl w:val="0"/>
              <w:rPr>
                <w:rFonts w:ascii="Times New Roman" w:eastAsia="Lucida Sans Unicode" w:hAnsi="Times New Roman"/>
                <w:kern w:val="1"/>
                <w:sz w:val="14"/>
                <w:szCs w:val="14"/>
                <w:lang w:eastAsia="ar-SA"/>
              </w:rPr>
            </w:pPr>
            <w:r w:rsidRPr="00BB3BB5">
              <w:rPr>
                <w:rFonts w:ascii="Times New Roman" w:eastAsia="Lucida Sans Unicode" w:hAnsi="Times New Roman"/>
                <w:kern w:val="1"/>
                <w:sz w:val="14"/>
                <w:szCs w:val="14"/>
                <w:lang w:eastAsia="ar-SA"/>
              </w:rPr>
              <w:t xml:space="preserve">25 276 310,00 рублей </w:t>
            </w:r>
            <w:proofErr w:type="gramStart"/>
            <w:r w:rsidRPr="00BB3BB5">
              <w:rPr>
                <w:rFonts w:ascii="Times New Roman" w:eastAsia="Lucida Sans Unicode" w:hAnsi="Times New Roman"/>
                <w:kern w:val="1"/>
                <w:sz w:val="14"/>
                <w:szCs w:val="14"/>
                <w:lang w:eastAsia="ar-SA"/>
              </w:rPr>
              <w:t>-с</w:t>
            </w:r>
            <w:proofErr w:type="gramEnd"/>
            <w:r w:rsidRPr="00BB3BB5">
              <w:rPr>
                <w:rFonts w:ascii="Times New Roman" w:eastAsia="Lucida Sans Unicode" w:hAnsi="Times New Roman"/>
                <w:kern w:val="1"/>
                <w:sz w:val="14"/>
                <w:szCs w:val="14"/>
                <w:lang w:eastAsia="ar-SA"/>
              </w:rPr>
              <w:t>редства бюджета поселений,</w:t>
            </w:r>
          </w:p>
          <w:p w:rsidR="00BB3BB5" w:rsidRPr="00BB3BB5" w:rsidRDefault="00BB3BB5" w:rsidP="00BB3BB5">
            <w:pPr>
              <w:suppressAutoHyphens/>
              <w:spacing w:after="0" w:line="240" w:lineRule="auto"/>
              <w:outlineLvl w:val="0"/>
              <w:rPr>
                <w:rFonts w:ascii="Times New Roman" w:eastAsia="Lucida Sans Unicode" w:hAnsi="Times New Roman"/>
                <w:kern w:val="1"/>
                <w:sz w:val="14"/>
                <w:szCs w:val="14"/>
                <w:lang w:eastAsia="ar-SA"/>
              </w:rPr>
            </w:pPr>
            <w:r w:rsidRPr="00BB3BB5">
              <w:rPr>
                <w:rFonts w:ascii="Times New Roman" w:eastAsia="Lucida Sans Unicode" w:hAnsi="Times New Roman"/>
                <w:kern w:val="1"/>
                <w:sz w:val="14"/>
                <w:szCs w:val="14"/>
                <w:lang w:eastAsia="ar-SA"/>
              </w:rPr>
              <w:t>2 710 900,00 рублей – средства краевого бюджета,</w:t>
            </w:r>
          </w:p>
          <w:p w:rsidR="00BB3BB5" w:rsidRPr="00BB3BB5" w:rsidRDefault="00BB3BB5" w:rsidP="00BB3BB5">
            <w:pPr>
              <w:suppressAutoHyphens/>
              <w:spacing w:after="0" w:line="240" w:lineRule="auto"/>
              <w:outlineLvl w:val="0"/>
              <w:rPr>
                <w:rFonts w:ascii="Times New Roman" w:eastAsia="Lucida Sans Unicode" w:hAnsi="Times New Roman"/>
                <w:kern w:val="1"/>
                <w:sz w:val="14"/>
                <w:szCs w:val="14"/>
                <w:lang w:eastAsia="ar-SA"/>
              </w:rPr>
            </w:pPr>
            <w:r w:rsidRPr="00BB3BB5">
              <w:rPr>
                <w:rFonts w:ascii="Times New Roman" w:eastAsia="Lucida Sans Unicode" w:hAnsi="Times New Roman"/>
                <w:kern w:val="1"/>
                <w:sz w:val="14"/>
                <w:szCs w:val="14"/>
                <w:lang w:eastAsia="ar-SA"/>
              </w:rPr>
              <w:t xml:space="preserve">68 400,00 рублей </w:t>
            </w:r>
            <w:proofErr w:type="gramStart"/>
            <w:r w:rsidRPr="00BB3BB5">
              <w:rPr>
                <w:rFonts w:ascii="Times New Roman" w:eastAsia="Lucida Sans Unicode" w:hAnsi="Times New Roman"/>
                <w:kern w:val="1"/>
                <w:sz w:val="14"/>
                <w:szCs w:val="14"/>
                <w:lang w:eastAsia="ar-SA"/>
              </w:rPr>
              <w:t>-с</w:t>
            </w:r>
            <w:proofErr w:type="gramEnd"/>
            <w:r w:rsidRPr="00BB3BB5">
              <w:rPr>
                <w:rFonts w:ascii="Times New Roman" w:eastAsia="Lucida Sans Unicode" w:hAnsi="Times New Roman"/>
                <w:kern w:val="1"/>
                <w:sz w:val="14"/>
                <w:szCs w:val="14"/>
                <w:lang w:eastAsia="ar-SA"/>
              </w:rPr>
              <w:t>редства федерального бюджета.</w:t>
            </w:r>
          </w:p>
          <w:p w:rsidR="00BB3BB5" w:rsidRPr="00BB3BB5" w:rsidRDefault="00BB3BB5" w:rsidP="00BB3BB5">
            <w:pPr>
              <w:suppressAutoHyphens/>
              <w:spacing w:after="0" w:line="240" w:lineRule="auto"/>
              <w:outlineLvl w:val="0"/>
              <w:rPr>
                <w:rFonts w:ascii="Times New Roman" w:eastAsia="Lucida Sans Unicode" w:hAnsi="Times New Roman"/>
                <w:kern w:val="1"/>
                <w:sz w:val="14"/>
                <w:szCs w:val="14"/>
                <w:lang w:eastAsia="ar-SA"/>
              </w:rPr>
            </w:pPr>
            <w:r w:rsidRPr="00BB3BB5">
              <w:rPr>
                <w:rFonts w:ascii="Times New Roman" w:eastAsia="Lucida Sans Unicode" w:hAnsi="Times New Roman"/>
                <w:kern w:val="1"/>
                <w:sz w:val="14"/>
                <w:szCs w:val="14"/>
                <w:lang w:eastAsia="ar-SA"/>
              </w:rPr>
              <w:t xml:space="preserve">в 2017 году – </w:t>
            </w:r>
            <w:r w:rsidRPr="00BB3BB5">
              <w:rPr>
                <w:rFonts w:ascii="Times New Roman" w:eastAsia="Lucida Sans Unicode" w:hAnsi="Times New Roman"/>
                <w:color w:val="000000"/>
                <w:kern w:val="1"/>
                <w:sz w:val="14"/>
                <w:szCs w:val="14"/>
                <w:lang w:eastAsia="ar-SA"/>
              </w:rPr>
              <w:t xml:space="preserve">177 917 100,00 </w:t>
            </w:r>
            <w:r w:rsidRPr="00BB3BB5">
              <w:rPr>
                <w:rFonts w:ascii="Times New Roman" w:eastAsia="Lucida Sans Unicode" w:hAnsi="Times New Roman"/>
                <w:kern w:val="1"/>
                <w:sz w:val="14"/>
                <w:szCs w:val="14"/>
                <w:lang w:eastAsia="ar-SA"/>
              </w:rPr>
              <w:t>рублей, в том числе;</w:t>
            </w:r>
          </w:p>
          <w:p w:rsidR="00BB3BB5" w:rsidRPr="00BB3BB5" w:rsidRDefault="00BB3BB5" w:rsidP="00BB3BB5">
            <w:pPr>
              <w:autoSpaceDE w:val="0"/>
              <w:autoSpaceDN w:val="0"/>
              <w:adjustRightInd w:val="0"/>
              <w:spacing w:after="0" w:line="240" w:lineRule="auto"/>
              <w:contextualSpacing/>
              <w:rPr>
                <w:rFonts w:ascii="Times New Roman" w:hAnsi="Times New Roman"/>
                <w:sz w:val="14"/>
                <w:szCs w:val="14"/>
              </w:rPr>
            </w:pPr>
            <w:r w:rsidRPr="00BB3BB5">
              <w:rPr>
                <w:rFonts w:ascii="Times New Roman" w:hAnsi="Times New Roman"/>
                <w:sz w:val="14"/>
                <w:szCs w:val="14"/>
              </w:rPr>
              <w:t xml:space="preserve">150 967 090,00 рублей </w:t>
            </w:r>
            <w:proofErr w:type="gramStart"/>
            <w:r w:rsidRPr="00BB3BB5">
              <w:rPr>
                <w:rFonts w:ascii="Times New Roman" w:hAnsi="Times New Roman"/>
                <w:sz w:val="14"/>
                <w:szCs w:val="14"/>
              </w:rPr>
              <w:t>-с</w:t>
            </w:r>
            <w:proofErr w:type="gramEnd"/>
            <w:r w:rsidRPr="00BB3BB5">
              <w:rPr>
                <w:rFonts w:ascii="Times New Roman" w:hAnsi="Times New Roman"/>
                <w:sz w:val="14"/>
                <w:szCs w:val="14"/>
              </w:rPr>
              <w:t>редства районного бюджета,</w:t>
            </w:r>
          </w:p>
          <w:p w:rsidR="00BB3BB5" w:rsidRPr="00BB3BB5" w:rsidRDefault="00BB3BB5" w:rsidP="00BB3BB5">
            <w:pPr>
              <w:suppressAutoHyphens/>
              <w:spacing w:after="0" w:line="240" w:lineRule="auto"/>
              <w:outlineLvl w:val="0"/>
              <w:rPr>
                <w:rFonts w:ascii="Times New Roman" w:eastAsia="Lucida Sans Unicode" w:hAnsi="Times New Roman"/>
                <w:kern w:val="1"/>
                <w:sz w:val="14"/>
                <w:szCs w:val="14"/>
                <w:lang w:eastAsia="ar-SA"/>
              </w:rPr>
            </w:pPr>
            <w:r w:rsidRPr="00BB3BB5">
              <w:rPr>
                <w:rFonts w:ascii="Times New Roman" w:eastAsia="Lucida Sans Unicode" w:hAnsi="Times New Roman"/>
                <w:kern w:val="1"/>
                <w:sz w:val="14"/>
                <w:szCs w:val="14"/>
                <w:lang w:eastAsia="ar-SA"/>
              </w:rPr>
              <w:t xml:space="preserve">26 929 110,00 рублей </w:t>
            </w:r>
            <w:proofErr w:type="gramStart"/>
            <w:r w:rsidRPr="00BB3BB5">
              <w:rPr>
                <w:rFonts w:ascii="Times New Roman" w:eastAsia="Lucida Sans Unicode" w:hAnsi="Times New Roman"/>
                <w:kern w:val="1"/>
                <w:sz w:val="14"/>
                <w:szCs w:val="14"/>
                <w:lang w:eastAsia="ar-SA"/>
              </w:rPr>
              <w:t>-с</w:t>
            </w:r>
            <w:proofErr w:type="gramEnd"/>
            <w:r w:rsidRPr="00BB3BB5">
              <w:rPr>
                <w:rFonts w:ascii="Times New Roman" w:eastAsia="Lucida Sans Unicode" w:hAnsi="Times New Roman"/>
                <w:kern w:val="1"/>
                <w:sz w:val="14"/>
                <w:szCs w:val="14"/>
                <w:lang w:eastAsia="ar-SA"/>
              </w:rPr>
              <w:t>редства бюджета поселений.</w:t>
            </w:r>
          </w:p>
          <w:p w:rsidR="00BB3BB5" w:rsidRPr="00BB3BB5" w:rsidRDefault="00BB3BB5" w:rsidP="00BB3BB5">
            <w:pPr>
              <w:suppressAutoHyphens/>
              <w:spacing w:after="0" w:line="240" w:lineRule="auto"/>
              <w:outlineLvl w:val="0"/>
              <w:rPr>
                <w:rFonts w:ascii="Times New Roman" w:eastAsia="Lucida Sans Unicode" w:hAnsi="Times New Roman"/>
                <w:kern w:val="1"/>
                <w:sz w:val="14"/>
                <w:szCs w:val="14"/>
                <w:lang w:eastAsia="ar-SA"/>
              </w:rPr>
            </w:pPr>
            <w:r w:rsidRPr="00BB3BB5">
              <w:rPr>
                <w:rFonts w:ascii="Times New Roman" w:eastAsia="Lucida Sans Unicode" w:hAnsi="Times New Roman"/>
                <w:kern w:val="1"/>
                <w:sz w:val="14"/>
                <w:szCs w:val="14"/>
                <w:lang w:eastAsia="ar-SA"/>
              </w:rPr>
              <w:t xml:space="preserve">20 900,00 рублей </w:t>
            </w:r>
            <w:proofErr w:type="gramStart"/>
            <w:r w:rsidRPr="00BB3BB5">
              <w:rPr>
                <w:rFonts w:ascii="Times New Roman" w:eastAsia="Lucida Sans Unicode" w:hAnsi="Times New Roman"/>
                <w:kern w:val="1"/>
                <w:sz w:val="14"/>
                <w:szCs w:val="14"/>
                <w:lang w:eastAsia="ar-SA"/>
              </w:rPr>
              <w:t>-с</w:t>
            </w:r>
            <w:proofErr w:type="gramEnd"/>
            <w:r w:rsidRPr="00BB3BB5">
              <w:rPr>
                <w:rFonts w:ascii="Times New Roman" w:eastAsia="Lucida Sans Unicode" w:hAnsi="Times New Roman"/>
                <w:kern w:val="1"/>
                <w:sz w:val="14"/>
                <w:szCs w:val="14"/>
                <w:lang w:eastAsia="ar-SA"/>
              </w:rPr>
              <w:t>редства федерального бюджета.</w:t>
            </w:r>
          </w:p>
          <w:p w:rsidR="00BB3BB5" w:rsidRPr="00BB3BB5" w:rsidRDefault="00BB3BB5" w:rsidP="00BB3BB5">
            <w:pPr>
              <w:suppressAutoHyphens/>
              <w:spacing w:after="0" w:line="240" w:lineRule="auto"/>
              <w:outlineLvl w:val="0"/>
              <w:rPr>
                <w:rFonts w:ascii="Times New Roman" w:eastAsia="Lucida Sans Unicode" w:hAnsi="Times New Roman"/>
                <w:kern w:val="1"/>
                <w:sz w:val="14"/>
                <w:szCs w:val="14"/>
                <w:lang w:eastAsia="ar-SA"/>
              </w:rPr>
            </w:pPr>
            <w:r w:rsidRPr="00BB3BB5">
              <w:rPr>
                <w:rFonts w:ascii="Times New Roman" w:eastAsia="Lucida Sans Unicode" w:hAnsi="Times New Roman"/>
                <w:kern w:val="1"/>
                <w:sz w:val="14"/>
                <w:szCs w:val="14"/>
                <w:lang w:eastAsia="ar-SA"/>
              </w:rPr>
              <w:t xml:space="preserve">в 2018 году – </w:t>
            </w:r>
            <w:r w:rsidRPr="00BB3BB5">
              <w:rPr>
                <w:rFonts w:ascii="Times New Roman" w:eastAsia="Lucida Sans Unicode" w:hAnsi="Times New Roman"/>
                <w:color w:val="000000"/>
                <w:kern w:val="1"/>
                <w:sz w:val="14"/>
                <w:szCs w:val="14"/>
                <w:lang w:eastAsia="ar-SA"/>
              </w:rPr>
              <w:t xml:space="preserve">177 896 200,00 </w:t>
            </w:r>
            <w:r w:rsidRPr="00BB3BB5">
              <w:rPr>
                <w:rFonts w:ascii="Times New Roman" w:eastAsia="Lucida Sans Unicode" w:hAnsi="Times New Roman"/>
                <w:kern w:val="1"/>
                <w:sz w:val="14"/>
                <w:szCs w:val="14"/>
                <w:lang w:eastAsia="ar-SA"/>
              </w:rPr>
              <w:t>рублей, в том числе;</w:t>
            </w:r>
          </w:p>
          <w:p w:rsidR="00BB3BB5" w:rsidRPr="00BB3BB5" w:rsidRDefault="00BB3BB5" w:rsidP="00BB3BB5">
            <w:pPr>
              <w:autoSpaceDE w:val="0"/>
              <w:autoSpaceDN w:val="0"/>
              <w:adjustRightInd w:val="0"/>
              <w:spacing w:after="0" w:line="240" w:lineRule="auto"/>
              <w:contextualSpacing/>
              <w:rPr>
                <w:rFonts w:ascii="Times New Roman" w:hAnsi="Times New Roman"/>
                <w:sz w:val="14"/>
                <w:szCs w:val="14"/>
              </w:rPr>
            </w:pPr>
            <w:r w:rsidRPr="00BB3BB5">
              <w:rPr>
                <w:rFonts w:ascii="Times New Roman" w:hAnsi="Times New Roman"/>
                <w:sz w:val="14"/>
                <w:szCs w:val="14"/>
              </w:rPr>
              <w:t xml:space="preserve">150 967 090,00 рублей </w:t>
            </w:r>
            <w:proofErr w:type="gramStart"/>
            <w:r w:rsidRPr="00BB3BB5">
              <w:rPr>
                <w:rFonts w:ascii="Times New Roman" w:hAnsi="Times New Roman"/>
                <w:sz w:val="14"/>
                <w:szCs w:val="14"/>
              </w:rPr>
              <w:t>-с</w:t>
            </w:r>
            <w:proofErr w:type="gramEnd"/>
            <w:r w:rsidRPr="00BB3BB5">
              <w:rPr>
                <w:rFonts w:ascii="Times New Roman" w:hAnsi="Times New Roman"/>
                <w:sz w:val="14"/>
                <w:szCs w:val="14"/>
              </w:rPr>
              <w:t>редства районного бюджета,</w:t>
            </w:r>
          </w:p>
          <w:p w:rsidR="00BB3BB5" w:rsidRPr="00BB3BB5" w:rsidRDefault="00BB3BB5" w:rsidP="00BB3BB5">
            <w:pPr>
              <w:widowControl w:val="0"/>
              <w:suppressAutoHyphens/>
              <w:spacing w:after="0" w:line="240" w:lineRule="auto"/>
              <w:jc w:val="both"/>
              <w:rPr>
                <w:rFonts w:ascii="Times New Roman" w:eastAsia="Times New Roman" w:hAnsi="Times New Roman"/>
                <w:kern w:val="1"/>
                <w:sz w:val="14"/>
                <w:szCs w:val="14"/>
                <w:lang w:eastAsia="ar-SA"/>
              </w:rPr>
            </w:pPr>
            <w:r w:rsidRPr="00BB3BB5">
              <w:rPr>
                <w:rFonts w:ascii="Times New Roman" w:eastAsia="Times New Roman" w:hAnsi="Times New Roman"/>
                <w:kern w:val="1"/>
                <w:sz w:val="14"/>
                <w:szCs w:val="14"/>
                <w:lang w:eastAsia="ar-SA"/>
              </w:rPr>
              <w:t xml:space="preserve">26 929110,00 рублей </w:t>
            </w:r>
            <w:proofErr w:type="gramStart"/>
            <w:r w:rsidRPr="00BB3BB5">
              <w:rPr>
                <w:rFonts w:ascii="Times New Roman" w:eastAsia="Times New Roman" w:hAnsi="Times New Roman"/>
                <w:kern w:val="1"/>
                <w:sz w:val="14"/>
                <w:szCs w:val="14"/>
                <w:lang w:eastAsia="ar-SA"/>
              </w:rPr>
              <w:t>-с</w:t>
            </w:r>
            <w:proofErr w:type="gramEnd"/>
            <w:r w:rsidRPr="00BB3BB5">
              <w:rPr>
                <w:rFonts w:ascii="Times New Roman" w:eastAsia="Times New Roman" w:hAnsi="Times New Roman"/>
                <w:kern w:val="1"/>
                <w:sz w:val="14"/>
                <w:szCs w:val="14"/>
                <w:lang w:eastAsia="ar-SA"/>
              </w:rPr>
              <w:t>редства бюджета поселений.</w:t>
            </w:r>
          </w:p>
        </w:tc>
      </w:tr>
    </w:tbl>
    <w:p w:rsidR="00BB3BB5" w:rsidRDefault="00BB3BB5" w:rsidP="00BB3BB5">
      <w:pPr>
        <w:widowControl w:val="0"/>
        <w:suppressAutoHyphens/>
        <w:autoSpaceDE w:val="0"/>
        <w:autoSpaceDN w:val="0"/>
        <w:adjustRightInd w:val="0"/>
        <w:spacing w:after="0"/>
        <w:ind w:firstLine="539"/>
        <w:jc w:val="both"/>
        <w:rPr>
          <w:rFonts w:ascii="Times New Roman" w:eastAsia="Lucida Sans Unicode" w:hAnsi="Times New Roman"/>
          <w:kern w:val="1"/>
          <w:sz w:val="20"/>
          <w:szCs w:val="20"/>
          <w:lang w:eastAsia="ar-SA"/>
        </w:rPr>
      </w:pPr>
    </w:p>
    <w:p w:rsidR="00BB3BB5" w:rsidRPr="00BB3BB5" w:rsidRDefault="00BB3BB5" w:rsidP="00BB3BB5">
      <w:pPr>
        <w:widowControl w:val="0"/>
        <w:suppressAutoHyphens/>
        <w:autoSpaceDE w:val="0"/>
        <w:autoSpaceDN w:val="0"/>
        <w:adjustRightInd w:val="0"/>
        <w:spacing w:after="0" w:line="240" w:lineRule="auto"/>
        <w:ind w:firstLine="539"/>
        <w:jc w:val="both"/>
        <w:rPr>
          <w:rFonts w:ascii="Times New Roman" w:eastAsia="Lucida Sans Unicode" w:hAnsi="Times New Roman"/>
          <w:bCs/>
          <w:kern w:val="1"/>
          <w:sz w:val="20"/>
          <w:szCs w:val="20"/>
          <w:lang w:eastAsia="ar-SA"/>
        </w:rPr>
      </w:pPr>
      <w:r w:rsidRPr="00BB3BB5">
        <w:rPr>
          <w:rFonts w:ascii="Times New Roman" w:eastAsia="Lucida Sans Unicode" w:hAnsi="Times New Roman"/>
          <w:kern w:val="1"/>
          <w:sz w:val="20"/>
          <w:szCs w:val="20"/>
          <w:lang w:eastAsia="ar-SA"/>
        </w:rPr>
        <w:t xml:space="preserve">Раздел 6  «Перечень подпрограмм с указанием сроков их реализации и ожидаемых результатов», </w:t>
      </w:r>
      <w:r w:rsidRPr="00BB3BB5">
        <w:rPr>
          <w:rFonts w:ascii="Times New Roman" w:eastAsia="Lucida Sans Unicode" w:hAnsi="Times New Roman"/>
          <w:bCs/>
          <w:kern w:val="1"/>
          <w:sz w:val="20"/>
          <w:szCs w:val="20"/>
          <w:lang w:eastAsia="ar-SA"/>
        </w:rPr>
        <w:t>в рамках подпрограммы «</w:t>
      </w:r>
      <w:r w:rsidRPr="00BB3BB5">
        <w:rPr>
          <w:rFonts w:ascii="Times New Roman" w:eastAsia="Lucida Sans Unicode" w:hAnsi="Times New Roman"/>
          <w:kern w:val="1"/>
          <w:sz w:val="20"/>
          <w:szCs w:val="20"/>
          <w:lang w:eastAsia="ar-SA"/>
        </w:rPr>
        <w:t>Обеспечение условий реализации программы и прочие мероприятия</w:t>
      </w:r>
      <w:r w:rsidRPr="00BB3BB5">
        <w:rPr>
          <w:rFonts w:ascii="Times New Roman" w:eastAsia="Lucida Sans Unicode" w:hAnsi="Times New Roman"/>
          <w:bCs/>
          <w:kern w:val="1"/>
          <w:sz w:val="20"/>
          <w:szCs w:val="20"/>
          <w:lang w:eastAsia="ar-SA"/>
        </w:rPr>
        <w:t xml:space="preserve">», </w:t>
      </w:r>
      <w:r w:rsidRPr="00BB3BB5">
        <w:rPr>
          <w:rFonts w:ascii="Times New Roman" w:eastAsia="Lucida Sans Unicode" w:hAnsi="Times New Roman"/>
          <w:kern w:val="1"/>
          <w:sz w:val="20"/>
          <w:szCs w:val="20"/>
          <w:lang w:eastAsia="ar-SA"/>
        </w:rPr>
        <w:t>ожидаемые результаты</w:t>
      </w:r>
      <w:r w:rsidRPr="00BB3BB5">
        <w:rPr>
          <w:rFonts w:eastAsia="Lucida Sans Unicode" w:cs="Tahoma"/>
          <w:kern w:val="1"/>
          <w:sz w:val="20"/>
          <w:szCs w:val="20"/>
          <w:lang w:eastAsia="ar-SA"/>
        </w:rPr>
        <w:t xml:space="preserve"> </w:t>
      </w:r>
      <w:r w:rsidRPr="00BB3BB5">
        <w:rPr>
          <w:rFonts w:ascii="Times New Roman" w:eastAsia="Lucida Sans Unicode" w:hAnsi="Times New Roman"/>
          <w:bCs/>
          <w:kern w:val="1"/>
          <w:sz w:val="20"/>
          <w:szCs w:val="20"/>
          <w:lang w:eastAsia="ar-SA"/>
        </w:rPr>
        <w:t>дополнить строками следующего содержания:</w:t>
      </w:r>
    </w:p>
    <w:p w:rsidR="00BB3BB5" w:rsidRPr="00BB3BB5" w:rsidRDefault="00BB3BB5" w:rsidP="00BB3BB5">
      <w:pPr>
        <w:widowControl w:val="0"/>
        <w:suppressAutoHyphens/>
        <w:autoSpaceDE w:val="0"/>
        <w:autoSpaceDN w:val="0"/>
        <w:adjustRightInd w:val="0"/>
        <w:spacing w:after="0" w:line="240" w:lineRule="auto"/>
        <w:ind w:firstLine="539"/>
        <w:jc w:val="both"/>
        <w:rPr>
          <w:rFonts w:ascii="Times New Roman" w:eastAsia="Lucida Sans Unicode" w:hAnsi="Times New Roman"/>
          <w:bCs/>
          <w:kern w:val="1"/>
          <w:sz w:val="20"/>
          <w:szCs w:val="20"/>
          <w:lang w:eastAsia="ar-SA"/>
        </w:rPr>
      </w:pPr>
      <w:r w:rsidRPr="00BB3BB5">
        <w:rPr>
          <w:rFonts w:ascii="Times New Roman" w:eastAsia="Lucida Sans Unicode" w:hAnsi="Times New Roman"/>
          <w:bCs/>
          <w:kern w:val="1"/>
          <w:sz w:val="20"/>
          <w:szCs w:val="20"/>
          <w:lang w:eastAsia="ar-SA"/>
        </w:rPr>
        <w:t>-</w:t>
      </w:r>
      <w:r w:rsidRPr="00BB3BB5">
        <w:rPr>
          <w:rFonts w:eastAsia="Lucida Sans Unicode" w:cs="Tahoma"/>
          <w:kern w:val="1"/>
          <w:sz w:val="20"/>
          <w:szCs w:val="20"/>
          <w:lang w:eastAsia="ar-SA"/>
        </w:rPr>
        <w:t xml:space="preserve"> </w:t>
      </w:r>
      <w:r w:rsidRPr="00BB3BB5">
        <w:rPr>
          <w:rFonts w:ascii="Times New Roman" w:eastAsia="Lucida Sans Unicode" w:hAnsi="Times New Roman"/>
          <w:kern w:val="1"/>
          <w:sz w:val="20"/>
          <w:szCs w:val="20"/>
          <w:lang w:eastAsia="ar-SA"/>
        </w:rPr>
        <w:t>выплата денежного поощрения 1 сотруднику МБУК РДК «Янтарь»;</w:t>
      </w:r>
    </w:p>
    <w:p w:rsidR="00BB3BB5" w:rsidRPr="00BB3BB5" w:rsidRDefault="00BB3BB5" w:rsidP="00BB3BB5">
      <w:pPr>
        <w:widowControl w:val="0"/>
        <w:suppressAutoHyphens/>
        <w:autoSpaceDE w:val="0"/>
        <w:autoSpaceDN w:val="0"/>
        <w:adjustRightInd w:val="0"/>
        <w:spacing w:after="0" w:line="240" w:lineRule="auto"/>
        <w:ind w:firstLine="539"/>
        <w:jc w:val="both"/>
        <w:rPr>
          <w:rFonts w:eastAsia="Lucida Sans Unicode" w:cs="Tahoma"/>
          <w:kern w:val="1"/>
          <w:sz w:val="20"/>
          <w:szCs w:val="20"/>
          <w:lang w:eastAsia="ar-SA"/>
        </w:rPr>
      </w:pPr>
      <w:r w:rsidRPr="00BB3BB5">
        <w:rPr>
          <w:rFonts w:ascii="Times New Roman" w:eastAsia="Lucida Sans Unicode" w:hAnsi="Times New Roman"/>
          <w:bCs/>
          <w:kern w:val="1"/>
          <w:sz w:val="20"/>
          <w:szCs w:val="20"/>
          <w:lang w:eastAsia="ar-SA"/>
        </w:rPr>
        <w:t xml:space="preserve">-проведение ремонта помещения, замена окон, дверей замена электропроводки в СДК с. </w:t>
      </w:r>
      <w:proofErr w:type="spellStart"/>
      <w:r w:rsidRPr="00BB3BB5">
        <w:rPr>
          <w:rFonts w:ascii="Times New Roman" w:eastAsia="Lucida Sans Unicode" w:hAnsi="Times New Roman"/>
          <w:bCs/>
          <w:kern w:val="1"/>
          <w:sz w:val="20"/>
          <w:szCs w:val="20"/>
          <w:lang w:eastAsia="ar-SA"/>
        </w:rPr>
        <w:t>Богучаны</w:t>
      </w:r>
      <w:proofErr w:type="spellEnd"/>
      <w:r w:rsidRPr="00BB3BB5">
        <w:rPr>
          <w:rFonts w:eastAsia="Lucida Sans Unicode" w:cs="Tahoma"/>
          <w:kern w:val="1"/>
          <w:sz w:val="20"/>
          <w:szCs w:val="20"/>
          <w:lang w:eastAsia="ar-SA"/>
        </w:rPr>
        <w:t>.</w:t>
      </w:r>
    </w:p>
    <w:p w:rsidR="00BB3BB5" w:rsidRPr="00BB3BB5" w:rsidRDefault="00BB3BB5" w:rsidP="00BB3BB5">
      <w:pPr>
        <w:suppressAutoHyphens/>
        <w:spacing w:after="0" w:line="240" w:lineRule="auto"/>
        <w:ind w:firstLine="709"/>
        <w:jc w:val="both"/>
        <w:rPr>
          <w:rFonts w:ascii="Times New Roman" w:eastAsia="Lucida Sans Unicode" w:hAnsi="Times New Roman"/>
          <w:kern w:val="1"/>
          <w:sz w:val="20"/>
          <w:szCs w:val="20"/>
          <w:lang w:eastAsia="ar-SA"/>
        </w:rPr>
      </w:pPr>
      <w:r w:rsidRPr="00BB3BB5">
        <w:rPr>
          <w:rFonts w:ascii="Times New Roman" w:eastAsia="Lucida Sans Unicode" w:hAnsi="Times New Roman"/>
          <w:kern w:val="1"/>
          <w:sz w:val="20"/>
          <w:szCs w:val="20"/>
          <w:lang w:eastAsia="ar-SA"/>
        </w:rPr>
        <w:t>Раздел 10 «Информация о ресурсном обеспечении и прогнозной оценке    расходов на реализацию целей муниципальной программы с учетом источников    финансирования читать в новой редакции:</w:t>
      </w:r>
    </w:p>
    <w:p w:rsidR="00BB3BB5" w:rsidRPr="00BB3BB5" w:rsidRDefault="00BB3BB5" w:rsidP="00BB3BB5">
      <w:pPr>
        <w:suppressAutoHyphens/>
        <w:spacing w:after="0" w:line="240" w:lineRule="auto"/>
        <w:rPr>
          <w:rFonts w:ascii="Times New Roman" w:eastAsia="Lucida Sans Unicode" w:hAnsi="Times New Roman"/>
          <w:kern w:val="1"/>
          <w:sz w:val="20"/>
          <w:szCs w:val="20"/>
          <w:lang w:eastAsia="ar-SA"/>
        </w:rPr>
      </w:pPr>
      <w:r w:rsidRPr="00BB3BB5">
        <w:rPr>
          <w:rFonts w:ascii="Times New Roman" w:eastAsia="Lucida Sans Unicode" w:hAnsi="Times New Roman"/>
          <w:kern w:val="1"/>
          <w:sz w:val="20"/>
          <w:szCs w:val="20"/>
          <w:lang w:eastAsia="ar-SA"/>
        </w:rPr>
        <w:t>Общий объем финансирования программы – 882 512 561,03 рублей, в том числе по годам:</w:t>
      </w:r>
    </w:p>
    <w:p w:rsidR="00BB3BB5" w:rsidRPr="00BB3BB5" w:rsidRDefault="00BB3BB5" w:rsidP="00BB3BB5">
      <w:pPr>
        <w:suppressAutoHyphens/>
        <w:spacing w:after="0" w:line="240" w:lineRule="auto"/>
        <w:jc w:val="both"/>
        <w:outlineLvl w:val="0"/>
        <w:rPr>
          <w:rFonts w:ascii="Times New Roman" w:eastAsia="Lucida Sans Unicode" w:hAnsi="Times New Roman"/>
          <w:kern w:val="1"/>
          <w:sz w:val="20"/>
          <w:szCs w:val="20"/>
          <w:lang w:eastAsia="ar-SA"/>
        </w:rPr>
      </w:pPr>
      <w:r w:rsidRPr="00BB3BB5">
        <w:rPr>
          <w:rFonts w:ascii="Times New Roman" w:eastAsia="Lucida Sans Unicode" w:hAnsi="Times New Roman"/>
          <w:kern w:val="1"/>
          <w:sz w:val="20"/>
          <w:szCs w:val="20"/>
          <w:lang w:eastAsia="ar-SA"/>
        </w:rPr>
        <w:t xml:space="preserve">в 2014 году – </w:t>
      </w:r>
      <w:r w:rsidRPr="00BB3BB5">
        <w:rPr>
          <w:rFonts w:ascii="Times New Roman" w:eastAsia="Lucida Sans Unicode" w:hAnsi="Times New Roman"/>
          <w:color w:val="000000"/>
          <w:kern w:val="1"/>
          <w:sz w:val="20"/>
          <w:szCs w:val="20"/>
          <w:lang w:eastAsia="ar-SA"/>
        </w:rPr>
        <w:t xml:space="preserve">165 587 445,10 </w:t>
      </w:r>
      <w:r w:rsidRPr="00BB3BB5">
        <w:rPr>
          <w:rFonts w:ascii="Times New Roman" w:eastAsia="Lucida Sans Unicode" w:hAnsi="Times New Roman"/>
          <w:kern w:val="1"/>
          <w:sz w:val="20"/>
          <w:szCs w:val="20"/>
          <w:lang w:eastAsia="ar-SA"/>
        </w:rPr>
        <w:t>рублей, в том числе;</w:t>
      </w:r>
    </w:p>
    <w:p w:rsidR="00BB3BB5" w:rsidRPr="00BB3BB5" w:rsidRDefault="00BB3BB5" w:rsidP="00BB3BB5">
      <w:pPr>
        <w:autoSpaceDE w:val="0"/>
        <w:autoSpaceDN w:val="0"/>
        <w:adjustRightInd w:val="0"/>
        <w:spacing w:after="0" w:line="240" w:lineRule="auto"/>
        <w:ind w:firstLine="709"/>
        <w:contextualSpacing/>
        <w:rPr>
          <w:rFonts w:ascii="Times New Roman" w:hAnsi="Times New Roman"/>
          <w:sz w:val="20"/>
          <w:szCs w:val="20"/>
        </w:rPr>
      </w:pPr>
      <w:r w:rsidRPr="00BB3BB5">
        <w:rPr>
          <w:rFonts w:ascii="Times New Roman" w:hAnsi="Times New Roman"/>
          <w:sz w:val="20"/>
          <w:szCs w:val="20"/>
        </w:rPr>
        <w:t>147 113 242, 51 рублей - средства районного бюджета,</w:t>
      </w:r>
    </w:p>
    <w:p w:rsidR="00BB3BB5" w:rsidRPr="00BB3BB5" w:rsidRDefault="00BB3BB5" w:rsidP="00BB3BB5">
      <w:pPr>
        <w:suppressAutoHyphens/>
        <w:spacing w:after="0" w:line="240" w:lineRule="auto"/>
        <w:ind w:firstLine="709"/>
        <w:outlineLvl w:val="0"/>
        <w:rPr>
          <w:rFonts w:ascii="Times New Roman" w:eastAsia="Lucida Sans Unicode" w:hAnsi="Times New Roman"/>
          <w:kern w:val="1"/>
          <w:sz w:val="20"/>
          <w:szCs w:val="20"/>
          <w:lang w:eastAsia="ar-SA"/>
        </w:rPr>
      </w:pPr>
      <w:r w:rsidRPr="00BB3BB5">
        <w:rPr>
          <w:rFonts w:ascii="Times New Roman" w:eastAsia="Lucida Sans Unicode" w:hAnsi="Times New Roman"/>
          <w:kern w:val="1"/>
          <w:sz w:val="20"/>
          <w:szCs w:val="20"/>
          <w:lang w:eastAsia="ar-SA"/>
        </w:rPr>
        <w:t>17 152 940,00 рублей - средства бюджета поселений.</w:t>
      </w:r>
    </w:p>
    <w:p w:rsidR="00BB3BB5" w:rsidRPr="00BB3BB5" w:rsidRDefault="00BB3BB5" w:rsidP="00BB3BB5">
      <w:pPr>
        <w:suppressAutoHyphens/>
        <w:spacing w:after="0" w:line="240" w:lineRule="auto"/>
        <w:ind w:firstLine="709"/>
        <w:outlineLvl w:val="0"/>
        <w:rPr>
          <w:rFonts w:ascii="Times New Roman" w:eastAsia="Lucida Sans Unicode" w:hAnsi="Times New Roman"/>
          <w:kern w:val="1"/>
          <w:sz w:val="20"/>
          <w:szCs w:val="20"/>
          <w:lang w:eastAsia="ar-SA"/>
        </w:rPr>
      </w:pPr>
      <w:r w:rsidRPr="00BB3BB5">
        <w:rPr>
          <w:rFonts w:ascii="Times New Roman" w:eastAsia="Lucida Sans Unicode" w:hAnsi="Times New Roman"/>
          <w:kern w:val="1"/>
          <w:sz w:val="20"/>
          <w:szCs w:val="20"/>
          <w:lang w:eastAsia="ar-SA"/>
        </w:rPr>
        <w:t xml:space="preserve">1 321 262,59 рублей - средства краевого бюджета </w:t>
      </w:r>
    </w:p>
    <w:p w:rsidR="00BB3BB5" w:rsidRPr="00BB3BB5" w:rsidRDefault="00BB3BB5" w:rsidP="00BB3BB5">
      <w:pPr>
        <w:suppressAutoHyphens/>
        <w:spacing w:after="0" w:line="240" w:lineRule="auto"/>
        <w:outlineLvl w:val="0"/>
        <w:rPr>
          <w:rFonts w:ascii="Times New Roman" w:eastAsia="Lucida Sans Unicode" w:hAnsi="Times New Roman"/>
          <w:kern w:val="1"/>
          <w:sz w:val="20"/>
          <w:szCs w:val="20"/>
          <w:lang w:eastAsia="ar-SA"/>
        </w:rPr>
      </w:pPr>
      <w:r w:rsidRPr="00BB3BB5">
        <w:rPr>
          <w:rFonts w:ascii="Times New Roman" w:eastAsia="Lucida Sans Unicode" w:hAnsi="Times New Roman"/>
          <w:kern w:val="1"/>
          <w:sz w:val="20"/>
          <w:szCs w:val="20"/>
          <w:lang w:eastAsia="ar-SA"/>
        </w:rPr>
        <w:t xml:space="preserve">в 2015 году – </w:t>
      </w:r>
      <w:r w:rsidRPr="00BB3BB5">
        <w:rPr>
          <w:rFonts w:ascii="Times New Roman" w:eastAsia="Lucida Sans Unicode" w:hAnsi="Times New Roman"/>
          <w:color w:val="000000"/>
          <w:kern w:val="1"/>
          <w:sz w:val="20"/>
          <w:szCs w:val="20"/>
          <w:lang w:eastAsia="ar-SA"/>
        </w:rPr>
        <w:t xml:space="preserve">180 027 426,26 </w:t>
      </w:r>
      <w:r w:rsidRPr="00BB3BB5">
        <w:rPr>
          <w:rFonts w:ascii="Times New Roman" w:eastAsia="Lucida Sans Unicode" w:hAnsi="Times New Roman"/>
          <w:kern w:val="1"/>
          <w:sz w:val="20"/>
          <w:szCs w:val="20"/>
          <w:lang w:eastAsia="ar-SA"/>
        </w:rPr>
        <w:t>рублей, в том числе;</w:t>
      </w:r>
    </w:p>
    <w:p w:rsidR="00BB3BB5" w:rsidRPr="00BB3BB5" w:rsidRDefault="00BB3BB5" w:rsidP="00BB3BB5">
      <w:pPr>
        <w:autoSpaceDE w:val="0"/>
        <w:autoSpaceDN w:val="0"/>
        <w:adjustRightInd w:val="0"/>
        <w:spacing w:after="0" w:line="240" w:lineRule="auto"/>
        <w:ind w:firstLine="709"/>
        <w:contextualSpacing/>
        <w:rPr>
          <w:rFonts w:ascii="Times New Roman" w:hAnsi="Times New Roman"/>
          <w:sz w:val="20"/>
          <w:szCs w:val="20"/>
        </w:rPr>
      </w:pPr>
      <w:r w:rsidRPr="00BB3BB5">
        <w:rPr>
          <w:rFonts w:ascii="Times New Roman" w:hAnsi="Times New Roman"/>
          <w:sz w:val="20"/>
          <w:szCs w:val="20"/>
        </w:rPr>
        <w:t>153 119 165,26 рублей - средства районного бюджета,</w:t>
      </w:r>
    </w:p>
    <w:p w:rsidR="00BB3BB5" w:rsidRPr="00BB3BB5" w:rsidRDefault="00BB3BB5" w:rsidP="00BB3BB5">
      <w:pPr>
        <w:suppressAutoHyphens/>
        <w:spacing w:after="0" w:line="240" w:lineRule="auto"/>
        <w:ind w:firstLine="709"/>
        <w:outlineLvl w:val="0"/>
        <w:rPr>
          <w:rFonts w:ascii="Times New Roman" w:eastAsia="Lucida Sans Unicode" w:hAnsi="Times New Roman"/>
          <w:kern w:val="1"/>
          <w:sz w:val="20"/>
          <w:szCs w:val="20"/>
          <w:lang w:eastAsia="ar-SA"/>
        </w:rPr>
      </w:pPr>
      <w:r w:rsidRPr="00BB3BB5">
        <w:rPr>
          <w:rFonts w:ascii="Times New Roman" w:eastAsia="Lucida Sans Unicode" w:hAnsi="Times New Roman"/>
          <w:kern w:val="1"/>
          <w:sz w:val="20"/>
          <w:szCs w:val="20"/>
          <w:lang w:eastAsia="ar-SA"/>
        </w:rPr>
        <w:t>26 053 396,00 рублей - средства бюджета поселений,</w:t>
      </w:r>
    </w:p>
    <w:p w:rsidR="00BB3BB5" w:rsidRPr="00BB3BB5" w:rsidRDefault="00BB3BB5" w:rsidP="00BB3BB5">
      <w:pPr>
        <w:suppressAutoHyphens/>
        <w:spacing w:after="0" w:line="240" w:lineRule="auto"/>
        <w:ind w:firstLine="709"/>
        <w:outlineLvl w:val="0"/>
        <w:rPr>
          <w:rFonts w:ascii="Times New Roman" w:eastAsia="Lucida Sans Unicode" w:hAnsi="Times New Roman"/>
          <w:kern w:val="1"/>
          <w:sz w:val="20"/>
          <w:szCs w:val="20"/>
          <w:lang w:eastAsia="ar-SA"/>
        </w:rPr>
      </w:pPr>
      <w:r w:rsidRPr="00BB3BB5">
        <w:rPr>
          <w:rFonts w:ascii="Times New Roman" w:eastAsia="Lucida Sans Unicode" w:hAnsi="Times New Roman"/>
          <w:kern w:val="1"/>
          <w:sz w:val="20"/>
          <w:szCs w:val="20"/>
          <w:lang w:eastAsia="ar-SA"/>
        </w:rPr>
        <w:t>686 165,00  рубле</w:t>
      </w:r>
      <w:proofErr w:type="gramStart"/>
      <w:r w:rsidRPr="00BB3BB5">
        <w:rPr>
          <w:rFonts w:ascii="Times New Roman" w:eastAsia="Lucida Sans Unicode" w:hAnsi="Times New Roman"/>
          <w:kern w:val="1"/>
          <w:sz w:val="20"/>
          <w:szCs w:val="20"/>
          <w:lang w:eastAsia="ar-SA"/>
        </w:rPr>
        <w:t>й-</w:t>
      </w:r>
      <w:proofErr w:type="gramEnd"/>
      <w:r w:rsidRPr="00BB3BB5">
        <w:rPr>
          <w:rFonts w:ascii="Times New Roman" w:eastAsia="Lucida Sans Unicode" w:hAnsi="Times New Roman"/>
          <w:kern w:val="1"/>
          <w:sz w:val="20"/>
          <w:szCs w:val="20"/>
          <w:lang w:eastAsia="ar-SA"/>
        </w:rPr>
        <w:t xml:space="preserve"> средства краевого бюджета,</w:t>
      </w:r>
    </w:p>
    <w:p w:rsidR="00BB3BB5" w:rsidRPr="00BB3BB5" w:rsidRDefault="00BB3BB5" w:rsidP="00BB3BB5">
      <w:pPr>
        <w:suppressAutoHyphens/>
        <w:spacing w:after="0" w:line="240" w:lineRule="auto"/>
        <w:ind w:firstLine="709"/>
        <w:outlineLvl w:val="0"/>
        <w:rPr>
          <w:rFonts w:ascii="Times New Roman" w:eastAsia="Lucida Sans Unicode" w:hAnsi="Times New Roman"/>
          <w:kern w:val="1"/>
          <w:sz w:val="20"/>
          <w:szCs w:val="20"/>
          <w:lang w:eastAsia="ar-SA"/>
        </w:rPr>
      </w:pPr>
      <w:r w:rsidRPr="00BB3BB5">
        <w:rPr>
          <w:rFonts w:ascii="Times New Roman" w:eastAsia="Lucida Sans Unicode" w:hAnsi="Times New Roman"/>
          <w:kern w:val="1"/>
          <w:sz w:val="20"/>
          <w:szCs w:val="20"/>
          <w:lang w:eastAsia="ar-SA"/>
        </w:rPr>
        <w:t xml:space="preserve">168 700,00 рублей </w:t>
      </w:r>
      <w:proofErr w:type="gramStart"/>
      <w:r w:rsidRPr="00BB3BB5">
        <w:rPr>
          <w:rFonts w:ascii="Times New Roman" w:eastAsia="Lucida Sans Unicode" w:hAnsi="Times New Roman"/>
          <w:kern w:val="1"/>
          <w:sz w:val="20"/>
          <w:szCs w:val="20"/>
          <w:lang w:eastAsia="ar-SA"/>
        </w:rPr>
        <w:t>-с</w:t>
      </w:r>
      <w:proofErr w:type="gramEnd"/>
      <w:r w:rsidRPr="00BB3BB5">
        <w:rPr>
          <w:rFonts w:ascii="Times New Roman" w:eastAsia="Lucida Sans Unicode" w:hAnsi="Times New Roman"/>
          <w:kern w:val="1"/>
          <w:sz w:val="20"/>
          <w:szCs w:val="20"/>
          <w:lang w:eastAsia="ar-SA"/>
        </w:rPr>
        <w:t xml:space="preserve">редства федерального бюджета. </w:t>
      </w:r>
    </w:p>
    <w:p w:rsidR="00BB3BB5" w:rsidRPr="00BB3BB5" w:rsidRDefault="00BB3BB5" w:rsidP="00BB3BB5">
      <w:pPr>
        <w:suppressAutoHyphens/>
        <w:spacing w:after="0" w:line="240" w:lineRule="auto"/>
        <w:outlineLvl w:val="0"/>
        <w:rPr>
          <w:rFonts w:ascii="Times New Roman" w:eastAsia="Lucida Sans Unicode" w:hAnsi="Times New Roman"/>
          <w:kern w:val="1"/>
          <w:sz w:val="20"/>
          <w:szCs w:val="20"/>
          <w:lang w:eastAsia="ar-SA"/>
        </w:rPr>
      </w:pPr>
      <w:r w:rsidRPr="00BB3BB5">
        <w:rPr>
          <w:rFonts w:ascii="Times New Roman" w:eastAsia="Lucida Sans Unicode" w:hAnsi="Times New Roman"/>
          <w:kern w:val="1"/>
          <w:sz w:val="20"/>
          <w:szCs w:val="20"/>
          <w:lang w:eastAsia="ar-SA"/>
        </w:rPr>
        <w:t xml:space="preserve">в 2016 году – </w:t>
      </w:r>
      <w:r w:rsidRPr="00BB3BB5">
        <w:rPr>
          <w:rFonts w:ascii="Times New Roman" w:eastAsia="Lucida Sans Unicode" w:hAnsi="Times New Roman"/>
          <w:color w:val="000000"/>
          <w:kern w:val="1"/>
          <w:sz w:val="20"/>
          <w:szCs w:val="20"/>
          <w:lang w:eastAsia="ar-SA"/>
        </w:rPr>
        <w:t xml:space="preserve">181 084 389,67 </w:t>
      </w:r>
      <w:r w:rsidRPr="00BB3BB5">
        <w:rPr>
          <w:rFonts w:ascii="Times New Roman" w:eastAsia="Lucida Sans Unicode" w:hAnsi="Times New Roman"/>
          <w:kern w:val="1"/>
          <w:sz w:val="20"/>
          <w:szCs w:val="20"/>
          <w:lang w:eastAsia="ar-SA"/>
        </w:rPr>
        <w:t>рублей, в том числе;</w:t>
      </w:r>
    </w:p>
    <w:p w:rsidR="00BB3BB5" w:rsidRPr="00BB3BB5" w:rsidRDefault="00BB3BB5" w:rsidP="00BB3BB5">
      <w:pPr>
        <w:autoSpaceDE w:val="0"/>
        <w:autoSpaceDN w:val="0"/>
        <w:adjustRightInd w:val="0"/>
        <w:spacing w:after="0" w:line="240" w:lineRule="auto"/>
        <w:ind w:firstLine="709"/>
        <w:contextualSpacing/>
        <w:rPr>
          <w:rFonts w:ascii="Times New Roman" w:hAnsi="Times New Roman"/>
          <w:sz w:val="20"/>
          <w:szCs w:val="20"/>
        </w:rPr>
      </w:pPr>
      <w:r w:rsidRPr="00BB3BB5">
        <w:rPr>
          <w:rFonts w:ascii="Times New Roman" w:hAnsi="Times New Roman"/>
          <w:sz w:val="20"/>
          <w:szCs w:val="20"/>
        </w:rPr>
        <w:t xml:space="preserve">153 028 779,67 рублей </w:t>
      </w:r>
      <w:proofErr w:type="gramStart"/>
      <w:r w:rsidRPr="00BB3BB5">
        <w:rPr>
          <w:rFonts w:ascii="Times New Roman" w:hAnsi="Times New Roman"/>
          <w:sz w:val="20"/>
          <w:szCs w:val="20"/>
        </w:rPr>
        <w:t>-с</w:t>
      </w:r>
      <w:proofErr w:type="gramEnd"/>
      <w:r w:rsidRPr="00BB3BB5">
        <w:rPr>
          <w:rFonts w:ascii="Times New Roman" w:hAnsi="Times New Roman"/>
          <w:sz w:val="20"/>
          <w:szCs w:val="20"/>
        </w:rPr>
        <w:t>редства районного бюджета,</w:t>
      </w:r>
    </w:p>
    <w:p w:rsidR="00BB3BB5" w:rsidRPr="00BB3BB5" w:rsidRDefault="00BB3BB5" w:rsidP="00BB3BB5">
      <w:pPr>
        <w:suppressAutoHyphens/>
        <w:spacing w:after="0" w:line="240" w:lineRule="auto"/>
        <w:ind w:firstLine="709"/>
        <w:outlineLvl w:val="0"/>
        <w:rPr>
          <w:rFonts w:ascii="Times New Roman" w:eastAsia="Lucida Sans Unicode" w:hAnsi="Times New Roman"/>
          <w:kern w:val="1"/>
          <w:sz w:val="20"/>
          <w:szCs w:val="20"/>
          <w:lang w:eastAsia="ar-SA"/>
        </w:rPr>
      </w:pPr>
      <w:r w:rsidRPr="00BB3BB5">
        <w:rPr>
          <w:rFonts w:ascii="Times New Roman" w:eastAsia="Lucida Sans Unicode" w:hAnsi="Times New Roman"/>
          <w:kern w:val="1"/>
          <w:sz w:val="20"/>
          <w:szCs w:val="20"/>
          <w:lang w:eastAsia="ar-SA"/>
        </w:rPr>
        <w:t xml:space="preserve">25 276 310,00 рублей </w:t>
      </w:r>
      <w:proofErr w:type="gramStart"/>
      <w:r w:rsidRPr="00BB3BB5">
        <w:rPr>
          <w:rFonts w:ascii="Times New Roman" w:eastAsia="Lucida Sans Unicode" w:hAnsi="Times New Roman"/>
          <w:kern w:val="1"/>
          <w:sz w:val="20"/>
          <w:szCs w:val="20"/>
          <w:lang w:eastAsia="ar-SA"/>
        </w:rPr>
        <w:t>-с</w:t>
      </w:r>
      <w:proofErr w:type="gramEnd"/>
      <w:r w:rsidRPr="00BB3BB5">
        <w:rPr>
          <w:rFonts w:ascii="Times New Roman" w:eastAsia="Lucida Sans Unicode" w:hAnsi="Times New Roman"/>
          <w:kern w:val="1"/>
          <w:sz w:val="20"/>
          <w:szCs w:val="20"/>
          <w:lang w:eastAsia="ar-SA"/>
        </w:rPr>
        <w:t>редства бюджета поселений,</w:t>
      </w:r>
    </w:p>
    <w:p w:rsidR="00BB3BB5" w:rsidRPr="00BB3BB5" w:rsidRDefault="00BB3BB5" w:rsidP="00BB3BB5">
      <w:pPr>
        <w:suppressAutoHyphens/>
        <w:spacing w:after="0" w:line="240" w:lineRule="auto"/>
        <w:ind w:firstLine="709"/>
        <w:outlineLvl w:val="0"/>
        <w:rPr>
          <w:rFonts w:ascii="Times New Roman" w:eastAsia="Lucida Sans Unicode" w:hAnsi="Times New Roman"/>
          <w:kern w:val="1"/>
          <w:sz w:val="20"/>
          <w:szCs w:val="20"/>
          <w:lang w:eastAsia="ar-SA"/>
        </w:rPr>
      </w:pPr>
      <w:r w:rsidRPr="00BB3BB5">
        <w:rPr>
          <w:rFonts w:ascii="Times New Roman" w:eastAsia="Lucida Sans Unicode" w:hAnsi="Times New Roman"/>
          <w:kern w:val="1"/>
          <w:sz w:val="20"/>
          <w:szCs w:val="20"/>
          <w:lang w:eastAsia="ar-SA"/>
        </w:rPr>
        <w:t>2 710 900,00 рублей – средства краевого бюджета,</w:t>
      </w:r>
    </w:p>
    <w:p w:rsidR="00BB3BB5" w:rsidRPr="00BB3BB5" w:rsidRDefault="00BB3BB5" w:rsidP="00BB3BB5">
      <w:pPr>
        <w:suppressAutoHyphens/>
        <w:spacing w:after="0" w:line="240" w:lineRule="auto"/>
        <w:ind w:firstLine="709"/>
        <w:outlineLvl w:val="0"/>
        <w:rPr>
          <w:rFonts w:ascii="Times New Roman" w:eastAsia="Lucida Sans Unicode" w:hAnsi="Times New Roman"/>
          <w:kern w:val="1"/>
          <w:sz w:val="20"/>
          <w:szCs w:val="20"/>
          <w:lang w:eastAsia="ar-SA"/>
        </w:rPr>
      </w:pPr>
      <w:r w:rsidRPr="00BB3BB5">
        <w:rPr>
          <w:rFonts w:ascii="Times New Roman" w:eastAsia="Lucida Sans Unicode" w:hAnsi="Times New Roman"/>
          <w:kern w:val="1"/>
          <w:sz w:val="20"/>
          <w:szCs w:val="20"/>
          <w:lang w:eastAsia="ar-SA"/>
        </w:rPr>
        <w:t xml:space="preserve">68 400,00 рублей </w:t>
      </w:r>
      <w:proofErr w:type="gramStart"/>
      <w:r w:rsidRPr="00BB3BB5">
        <w:rPr>
          <w:rFonts w:ascii="Times New Roman" w:eastAsia="Lucida Sans Unicode" w:hAnsi="Times New Roman"/>
          <w:kern w:val="1"/>
          <w:sz w:val="20"/>
          <w:szCs w:val="20"/>
          <w:lang w:eastAsia="ar-SA"/>
        </w:rPr>
        <w:t>-с</w:t>
      </w:r>
      <w:proofErr w:type="gramEnd"/>
      <w:r w:rsidRPr="00BB3BB5">
        <w:rPr>
          <w:rFonts w:ascii="Times New Roman" w:eastAsia="Lucida Sans Unicode" w:hAnsi="Times New Roman"/>
          <w:kern w:val="1"/>
          <w:sz w:val="20"/>
          <w:szCs w:val="20"/>
          <w:lang w:eastAsia="ar-SA"/>
        </w:rPr>
        <w:t>редства федерального бюджета.</w:t>
      </w:r>
    </w:p>
    <w:p w:rsidR="00BB3BB5" w:rsidRPr="00BB3BB5" w:rsidRDefault="00BB3BB5" w:rsidP="00BB3BB5">
      <w:pPr>
        <w:suppressAutoHyphens/>
        <w:spacing w:after="0" w:line="240" w:lineRule="auto"/>
        <w:outlineLvl w:val="0"/>
        <w:rPr>
          <w:rFonts w:ascii="Times New Roman" w:eastAsia="Lucida Sans Unicode" w:hAnsi="Times New Roman"/>
          <w:kern w:val="1"/>
          <w:sz w:val="20"/>
          <w:szCs w:val="20"/>
          <w:lang w:eastAsia="ar-SA"/>
        </w:rPr>
      </w:pPr>
      <w:r w:rsidRPr="00BB3BB5">
        <w:rPr>
          <w:rFonts w:ascii="Times New Roman" w:eastAsia="Lucida Sans Unicode" w:hAnsi="Times New Roman"/>
          <w:kern w:val="1"/>
          <w:sz w:val="20"/>
          <w:szCs w:val="20"/>
          <w:lang w:eastAsia="ar-SA"/>
        </w:rPr>
        <w:t xml:space="preserve">в 2017 году – </w:t>
      </w:r>
      <w:r w:rsidRPr="00BB3BB5">
        <w:rPr>
          <w:rFonts w:ascii="Times New Roman" w:eastAsia="Lucida Sans Unicode" w:hAnsi="Times New Roman"/>
          <w:color w:val="000000"/>
          <w:kern w:val="1"/>
          <w:sz w:val="20"/>
          <w:szCs w:val="20"/>
          <w:lang w:eastAsia="ar-SA"/>
        </w:rPr>
        <w:t xml:space="preserve">177 917 100,00 </w:t>
      </w:r>
      <w:r w:rsidRPr="00BB3BB5">
        <w:rPr>
          <w:rFonts w:ascii="Times New Roman" w:eastAsia="Lucida Sans Unicode" w:hAnsi="Times New Roman"/>
          <w:kern w:val="1"/>
          <w:sz w:val="20"/>
          <w:szCs w:val="20"/>
          <w:lang w:eastAsia="ar-SA"/>
        </w:rPr>
        <w:t>рублей, в том числе;</w:t>
      </w:r>
    </w:p>
    <w:p w:rsidR="00BB3BB5" w:rsidRPr="00BB3BB5" w:rsidRDefault="00BB3BB5" w:rsidP="00BB3BB5">
      <w:pPr>
        <w:autoSpaceDE w:val="0"/>
        <w:autoSpaceDN w:val="0"/>
        <w:adjustRightInd w:val="0"/>
        <w:spacing w:after="0" w:line="240" w:lineRule="auto"/>
        <w:ind w:firstLine="709"/>
        <w:contextualSpacing/>
        <w:rPr>
          <w:rFonts w:ascii="Times New Roman" w:hAnsi="Times New Roman"/>
          <w:sz w:val="20"/>
          <w:szCs w:val="20"/>
        </w:rPr>
      </w:pPr>
      <w:r w:rsidRPr="00BB3BB5">
        <w:rPr>
          <w:rFonts w:ascii="Times New Roman" w:hAnsi="Times New Roman"/>
          <w:sz w:val="20"/>
          <w:szCs w:val="20"/>
        </w:rPr>
        <w:t xml:space="preserve">150 967 090,00 рублей </w:t>
      </w:r>
      <w:proofErr w:type="gramStart"/>
      <w:r w:rsidRPr="00BB3BB5">
        <w:rPr>
          <w:rFonts w:ascii="Times New Roman" w:hAnsi="Times New Roman"/>
          <w:sz w:val="20"/>
          <w:szCs w:val="20"/>
        </w:rPr>
        <w:t>-с</w:t>
      </w:r>
      <w:proofErr w:type="gramEnd"/>
      <w:r w:rsidRPr="00BB3BB5">
        <w:rPr>
          <w:rFonts w:ascii="Times New Roman" w:hAnsi="Times New Roman"/>
          <w:sz w:val="20"/>
          <w:szCs w:val="20"/>
        </w:rPr>
        <w:t>редства районного бюджета,</w:t>
      </w:r>
    </w:p>
    <w:p w:rsidR="00BB3BB5" w:rsidRPr="00BB3BB5" w:rsidRDefault="00BB3BB5" w:rsidP="00BB3BB5">
      <w:pPr>
        <w:suppressAutoHyphens/>
        <w:spacing w:after="0" w:line="240" w:lineRule="auto"/>
        <w:ind w:firstLine="709"/>
        <w:outlineLvl w:val="0"/>
        <w:rPr>
          <w:rFonts w:ascii="Times New Roman" w:eastAsia="Lucida Sans Unicode" w:hAnsi="Times New Roman"/>
          <w:kern w:val="1"/>
          <w:sz w:val="20"/>
          <w:szCs w:val="20"/>
          <w:lang w:eastAsia="ar-SA"/>
        </w:rPr>
      </w:pPr>
      <w:r w:rsidRPr="00BB3BB5">
        <w:rPr>
          <w:rFonts w:ascii="Times New Roman" w:eastAsia="Lucida Sans Unicode" w:hAnsi="Times New Roman"/>
          <w:kern w:val="1"/>
          <w:sz w:val="20"/>
          <w:szCs w:val="20"/>
          <w:lang w:eastAsia="ar-SA"/>
        </w:rPr>
        <w:t xml:space="preserve">26 929 110,00 рублей </w:t>
      </w:r>
      <w:proofErr w:type="gramStart"/>
      <w:r w:rsidRPr="00BB3BB5">
        <w:rPr>
          <w:rFonts w:ascii="Times New Roman" w:eastAsia="Lucida Sans Unicode" w:hAnsi="Times New Roman"/>
          <w:kern w:val="1"/>
          <w:sz w:val="20"/>
          <w:szCs w:val="20"/>
          <w:lang w:eastAsia="ar-SA"/>
        </w:rPr>
        <w:t>-с</w:t>
      </w:r>
      <w:proofErr w:type="gramEnd"/>
      <w:r w:rsidRPr="00BB3BB5">
        <w:rPr>
          <w:rFonts w:ascii="Times New Roman" w:eastAsia="Lucida Sans Unicode" w:hAnsi="Times New Roman"/>
          <w:kern w:val="1"/>
          <w:sz w:val="20"/>
          <w:szCs w:val="20"/>
          <w:lang w:eastAsia="ar-SA"/>
        </w:rPr>
        <w:t>редства бюджета поселений.</w:t>
      </w:r>
    </w:p>
    <w:p w:rsidR="00BB3BB5" w:rsidRPr="00BB3BB5" w:rsidRDefault="00BB3BB5" w:rsidP="00BB3BB5">
      <w:pPr>
        <w:suppressAutoHyphens/>
        <w:spacing w:after="0" w:line="240" w:lineRule="auto"/>
        <w:ind w:firstLine="709"/>
        <w:outlineLvl w:val="0"/>
        <w:rPr>
          <w:rFonts w:ascii="Times New Roman" w:eastAsia="Lucida Sans Unicode" w:hAnsi="Times New Roman"/>
          <w:kern w:val="1"/>
          <w:sz w:val="20"/>
          <w:szCs w:val="20"/>
          <w:lang w:eastAsia="ar-SA"/>
        </w:rPr>
      </w:pPr>
      <w:r w:rsidRPr="00BB3BB5">
        <w:rPr>
          <w:rFonts w:ascii="Times New Roman" w:eastAsia="Lucida Sans Unicode" w:hAnsi="Times New Roman"/>
          <w:kern w:val="1"/>
          <w:sz w:val="20"/>
          <w:szCs w:val="20"/>
          <w:lang w:eastAsia="ar-SA"/>
        </w:rPr>
        <w:lastRenderedPageBreak/>
        <w:t xml:space="preserve">20 900,00 рублей </w:t>
      </w:r>
      <w:proofErr w:type="gramStart"/>
      <w:r w:rsidRPr="00BB3BB5">
        <w:rPr>
          <w:rFonts w:ascii="Times New Roman" w:eastAsia="Lucida Sans Unicode" w:hAnsi="Times New Roman"/>
          <w:kern w:val="1"/>
          <w:sz w:val="20"/>
          <w:szCs w:val="20"/>
          <w:lang w:eastAsia="ar-SA"/>
        </w:rPr>
        <w:t>-с</w:t>
      </w:r>
      <w:proofErr w:type="gramEnd"/>
      <w:r w:rsidRPr="00BB3BB5">
        <w:rPr>
          <w:rFonts w:ascii="Times New Roman" w:eastAsia="Lucida Sans Unicode" w:hAnsi="Times New Roman"/>
          <w:kern w:val="1"/>
          <w:sz w:val="20"/>
          <w:szCs w:val="20"/>
          <w:lang w:eastAsia="ar-SA"/>
        </w:rPr>
        <w:t>редства федерального бюджета.</w:t>
      </w:r>
    </w:p>
    <w:p w:rsidR="00BB3BB5" w:rsidRPr="00BB3BB5" w:rsidRDefault="00BB3BB5" w:rsidP="00BB3BB5">
      <w:pPr>
        <w:suppressAutoHyphens/>
        <w:spacing w:after="0" w:line="240" w:lineRule="auto"/>
        <w:outlineLvl w:val="0"/>
        <w:rPr>
          <w:rFonts w:ascii="Times New Roman" w:eastAsia="Lucida Sans Unicode" w:hAnsi="Times New Roman"/>
          <w:kern w:val="1"/>
          <w:sz w:val="20"/>
          <w:szCs w:val="20"/>
          <w:lang w:eastAsia="ar-SA"/>
        </w:rPr>
      </w:pPr>
      <w:r w:rsidRPr="00BB3BB5">
        <w:rPr>
          <w:rFonts w:ascii="Times New Roman" w:eastAsia="Lucida Sans Unicode" w:hAnsi="Times New Roman"/>
          <w:kern w:val="1"/>
          <w:sz w:val="20"/>
          <w:szCs w:val="20"/>
          <w:lang w:eastAsia="ar-SA"/>
        </w:rPr>
        <w:t xml:space="preserve">в 2018 году – </w:t>
      </w:r>
      <w:r w:rsidRPr="00BB3BB5">
        <w:rPr>
          <w:rFonts w:ascii="Times New Roman" w:eastAsia="Lucida Sans Unicode" w:hAnsi="Times New Roman"/>
          <w:color w:val="000000"/>
          <w:kern w:val="1"/>
          <w:sz w:val="20"/>
          <w:szCs w:val="20"/>
          <w:lang w:eastAsia="ar-SA"/>
        </w:rPr>
        <w:t xml:space="preserve">177 896 200,00 </w:t>
      </w:r>
      <w:r w:rsidRPr="00BB3BB5">
        <w:rPr>
          <w:rFonts w:ascii="Times New Roman" w:eastAsia="Lucida Sans Unicode" w:hAnsi="Times New Roman"/>
          <w:kern w:val="1"/>
          <w:sz w:val="20"/>
          <w:szCs w:val="20"/>
          <w:lang w:eastAsia="ar-SA"/>
        </w:rPr>
        <w:t>рублей, в том числе;</w:t>
      </w:r>
    </w:p>
    <w:p w:rsidR="00BB3BB5" w:rsidRPr="00BB3BB5" w:rsidRDefault="00BB3BB5" w:rsidP="00BB3BB5">
      <w:pPr>
        <w:autoSpaceDE w:val="0"/>
        <w:autoSpaceDN w:val="0"/>
        <w:adjustRightInd w:val="0"/>
        <w:spacing w:after="0" w:line="240" w:lineRule="auto"/>
        <w:ind w:firstLine="709"/>
        <w:contextualSpacing/>
        <w:rPr>
          <w:rFonts w:ascii="Times New Roman" w:hAnsi="Times New Roman"/>
          <w:sz w:val="20"/>
          <w:szCs w:val="20"/>
        </w:rPr>
      </w:pPr>
      <w:r w:rsidRPr="00BB3BB5">
        <w:rPr>
          <w:rFonts w:ascii="Times New Roman" w:hAnsi="Times New Roman"/>
          <w:sz w:val="20"/>
          <w:szCs w:val="20"/>
        </w:rPr>
        <w:t xml:space="preserve">150 967 090,00 рублей </w:t>
      </w:r>
      <w:proofErr w:type="gramStart"/>
      <w:r w:rsidRPr="00BB3BB5">
        <w:rPr>
          <w:rFonts w:ascii="Times New Roman" w:hAnsi="Times New Roman"/>
          <w:sz w:val="20"/>
          <w:szCs w:val="20"/>
        </w:rPr>
        <w:t>-с</w:t>
      </w:r>
      <w:proofErr w:type="gramEnd"/>
      <w:r w:rsidRPr="00BB3BB5">
        <w:rPr>
          <w:rFonts w:ascii="Times New Roman" w:hAnsi="Times New Roman"/>
          <w:sz w:val="20"/>
          <w:szCs w:val="20"/>
        </w:rPr>
        <w:t>редства районного бюджета,</w:t>
      </w:r>
    </w:p>
    <w:p w:rsidR="00BB3BB5" w:rsidRPr="00BB3BB5" w:rsidRDefault="00BB3BB5" w:rsidP="00BB3BB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B3BB5">
        <w:rPr>
          <w:rFonts w:ascii="Times New Roman" w:eastAsia="Times New Roman" w:hAnsi="Times New Roman"/>
          <w:sz w:val="20"/>
          <w:szCs w:val="20"/>
          <w:lang w:eastAsia="ru-RU"/>
        </w:rPr>
        <w:t xml:space="preserve">26 929110,00 рублей </w:t>
      </w:r>
      <w:proofErr w:type="gramStart"/>
      <w:r w:rsidRPr="00BB3BB5">
        <w:rPr>
          <w:rFonts w:ascii="Times New Roman" w:eastAsia="Times New Roman" w:hAnsi="Times New Roman"/>
          <w:sz w:val="20"/>
          <w:szCs w:val="20"/>
          <w:lang w:eastAsia="ru-RU"/>
        </w:rPr>
        <w:t>-с</w:t>
      </w:r>
      <w:proofErr w:type="gramEnd"/>
      <w:r w:rsidRPr="00BB3BB5">
        <w:rPr>
          <w:rFonts w:ascii="Times New Roman" w:eastAsia="Times New Roman" w:hAnsi="Times New Roman"/>
          <w:sz w:val="20"/>
          <w:szCs w:val="20"/>
          <w:lang w:eastAsia="ru-RU"/>
        </w:rPr>
        <w:t>редства бюджета поселений.</w:t>
      </w:r>
    </w:p>
    <w:p w:rsidR="00BB3BB5" w:rsidRDefault="00BB3BB5" w:rsidP="00BB3BB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B3BB5">
        <w:rPr>
          <w:rFonts w:ascii="Times New Roman" w:eastAsia="Times New Roman" w:hAnsi="Times New Roman"/>
          <w:sz w:val="20"/>
          <w:szCs w:val="20"/>
          <w:lang w:eastAsia="ru-RU"/>
        </w:rPr>
        <w:t xml:space="preserve">  1.2. В приложении № 5 к муниципальной программе Богучанского района «Развитие культуры», в паспорте подпрограммы «Культурное наследие» строку  «Объемы и источники финансирования подпрограммы», читать в новой редакции:</w:t>
      </w:r>
    </w:p>
    <w:p w:rsidR="00BB3BB5" w:rsidRPr="00BB3BB5" w:rsidRDefault="00BB3BB5" w:rsidP="00BB3BB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652"/>
        <w:gridCol w:w="5918"/>
      </w:tblGrid>
      <w:tr w:rsidR="00BB3BB5" w:rsidRPr="00BB3BB5" w:rsidTr="00BB3BB5">
        <w:tc>
          <w:tcPr>
            <w:tcW w:w="1908" w:type="pct"/>
          </w:tcPr>
          <w:p w:rsidR="00BB3BB5" w:rsidRPr="00BB3BB5" w:rsidRDefault="00BB3BB5" w:rsidP="00BB3BB5">
            <w:pPr>
              <w:widowControl w:val="0"/>
              <w:autoSpaceDE w:val="0"/>
              <w:autoSpaceDN w:val="0"/>
              <w:adjustRightInd w:val="0"/>
              <w:spacing w:after="0" w:line="240" w:lineRule="auto"/>
              <w:rPr>
                <w:rFonts w:ascii="Times New Roman" w:eastAsia="Times New Roman" w:hAnsi="Times New Roman"/>
                <w:sz w:val="14"/>
                <w:szCs w:val="14"/>
                <w:lang w:eastAsia="ru-RU"/>
              </w:rPr>
            </w:pPr>
            <w:r w:rsidRPr="00BB3BB5">
              <w:rPr>
                <w:rFonts w:ascii="Times New Roman" w:eastAsia="Times New Roman" w:hAnsi="Times New Roman"/>
                <w:sz w:val="14"/>
                <w:szCs w:val="14"/>
                <w:lang w:eastAsia="ru-RU"/>
              </w:rPr>
              <w:t>Объемы и источники финансирования подпрограммы</w:t>
            </w:r>
          </w:p>
        </w:tc>
        <w:tc>
          <w:tcPr>
            <w:tcW w:w="3092" w:type="pct"/>
          </w:tcPr>
          <w:p w:rsidR="00BB3BB5" w:rsidRPr="00BB3BB5" w:rsidRDefault="00BB3BB5" w:rsidP="00BB3BB5">
            <w:pPr>
              <w:suppressAutoHyphens/>
              <w:spacing w:after="0" w:line="240" w:lineRule="auto"/>
              <w:rPr>
                <w:rFonts w:ascii="Times New Roman" w:eastAsia="Lucida Sans Unicode" w:hAnsi="Times New Roman"/>
                <w:kern w:val="1"/>
                <w:sz w:val="14"/>
                <w:szCs w:val="14"/>
                <w:lang w:eastAsia="ar-SA"/>
              </w:rPr>
            </w:pPr>
            <w:r w:rsidRPr="00BB3BB5">
              <w:rPr>
                <w:rFonts w:ascii="Times New Roman" w:eastAsia="Lucida Sans Unicode" w:hAnsi="Times New Roman"/>
                <w:kern w:val="1"/>
                <w:sz w:val="14"/>
                <w:szCs w:val="14"/>
                <w:lang w:eastAsia="ar-SA"/>
              </w:rPr>
              <w:t>Общий объем финансирования подпрограммы – 189 508 742, 10 рублей, в том числе по годам:</w:t>
            </w:r>
          </w:p>
          <w:p w:rsidR="00BB3BB5" w:rsidRPr="00BB3BB5" w:rsidRDefault="00BB3BB5" w:rsidP="00BB3BB5">
            <w:pPr>
              <w:autoSpaceDE w:val="0"/>
              <w:autoSpaceDN w:val="0"/>
              <w:adjustRightInd w:val="0"/>
              <w:spacing w:after="0" w:line="240" w:lineRule="auto"/>
              <w:contextualSpacing/>
              <w:jc w:val="both"/>
              <w:rPr>
                <w:rFonts w:ascii="Times New Roman" w:hAnsi="Times New Roman"/>
                <w:sz w:val="14"/>
                <w:szCs w:val="14"/>
              </w:rPr>
            </w:pPr>
            <w:r w:rsidRPr="00BB3BB5">
              <w:rPr>
                <w:rFonts w:ascii="Times New Roman" w:hAnsi="Times New Roman"/>
                <w:sz w:val="14"/>
                <w:szCs w:val="14"/>
              </w:rPr>
              <w:t>средства районного бюджета:</w:t>
            </w:r>
          </w:p>
          <w:p w:rsidR="00BB3BB5" w:rsidRPr="00BB3BB5" w:rsidRDefault="00BB3BB5" w:rsidP="00BB3BB5">
            <w:pPr>
              <w:suppressAutoHyphens/>
              <w:spacing w:after="0" w:line="240" w:lineRule="auto"/>
              <w:jc w:val="both"/>
              <w:outlineLvl w:val="0"/>
              <w:rPr>
                <w:rFonts w:ascii="Times New Roman" w:eastAsia="Lucida Sans Unicode" w:hAnsi="Times New Roman"/>
                <w:color w:val="000000"/>
                <w:kern w:val="1"/>
                <w:sz w:val="14"/>
                <w:szCs w:val="14"/>
                <w:lang w:eastAsia="ar-SA"/>
              </w:rPr>
            </w:pPr>
            <w:r w:rsidRPr="00BB3BB5">
              <w:rPr>
                <w:rFonts w:ascii="Times New Roman" w:eastAsia="Lucida Sans Unicode" w:hAnsi="Times New Roman"/>
                <w:kern w:val="1"/>
                <w:sz w:val="14"/>
                <w:szCs w:val="14"/>
                <w:lang w:eastAsia="ar-SA"/>
              </w:rPr>
              <w:t xml:space="preserve">в 2014 году – </w:t>
            </w:r>
            <w:r w:rsidRPr="00BB3BB5">
              <w:rPr>
                <w:rFonts w:ascii="Times New Roman" w:eastAsia="Lucida Sans Unicode" w:hAnsi="Times New Roman"/>
                <w:color w:val="000000"/>
                <w:kern w:val="1"/>
                <w:sz w:val="14"/>
                <w:szCs w:val="14"/>
                <w:lang w:eastAsia="ar-SA"/>
              </w:rPr>
              <w:t xml:space="preserve">34 226 763,57 </w:t>
            </w:r>
            <w:r w:rsidRPr="00BB3BB5">
              <w:rPr>
                <w:rFonts w:ascii="Times New Roman" w:eastAsia="Lucida Sans Unicode" w:hAnsi="Times New Roman"/>
                <w:kern w:val="1"/>
                <w:sz w:val="14"/>
                <w:szCs w:val="14"/>
                <w:lang w:eastAsia="ar-SA"/>
              </w:rPr>
              <w:t>рублей;</w:t>
            </w:r>
          </w:p>
          <w:p w:rsidR="00BB3BB5" w:rsidRPr="00BB3BB5" w:rsidRDefault="00BB3BB5" w:rsidP="00BB3BB5">
            <w:pPr>
              <w:suppressAutoHyphens/>
              <w:spacing w:after="0" w:line="240" w:lineRule="auto"/>
              <w:jc w:val="both"/>
              <w:outlineLvl w:val="0"/>
              <w:rPr>
                <w:rFonts w:ascii="Times New Roman" w:eastAsia="Lucida Sans Unicode" w:hAnsi="Times New Roman"/>
                <w:color w:val="000000"/>
                <w:kern w:val="1"/>
                <w:sz w:val="14"/>
                <w:szCs w:val="14"/>
                <w:lang w:eastAsia="ar-SA"/>
              </w:rPr>
            </w:pPr>
            <w:r w:rsidRPr="00BB3BB5">
              <w:rPr>
                <w:rFonts w:ascii="Times New Roman" w:eastAsia="Lucida Sans Unicode" w:hAnsi="Times New Roman"/>
                <w:kern w:val="1"/>
                <w:sz w:val="14"/>
                <w:szCs w:val="14"/>
                <w:lang w:eastAsia="ar-SA"/>
              </w:rPr>
              <w:t xml:space="preserve">в 2015 году – </w:t>
            </w:r>
            <w:r w:rsidRPr="00BB3BB5">
              <w:rPr>
                <w:rFonts w:ascii="Times New Roman" w:eastAsia="Lucida Sans Unicode" w:hAnsi="Times New Roman"/>
                <w:color w:val="000000"/>
                <w:kern w:val="1"/>
                <w:sz w:val="14"/>
                <w:szCs w:val="14"/>
                <w:lang w:eastAsia="ar-SA"/>
              </w:rPr>
              <w:t xml:space="preserve">34 414 119,10 </w:t>
            </w:r>
            <w:r w:rsidRPr="00BB3BB5">
              <w:rPr>
                <w:rFonts w:ascii="Times New Roman" w:eastAsia="Lucida Sans Unicode" w:hAnsi="Times New Roman"/>
                <w:kern w:val="1"/>
                <w:sz w:val="14"/>
                <w:szCs w:val="14"/>
                <w:lang w:eastAsia="ar-SA"/>
              </w:rPr>
              <w:t>рублей;</w:t>
            </w:r>
          </w:p>
          <w:p w:rsidR="00BB3BB5" w:rsidRPr="00BB3BB5" w:rsidRDefault="00BB3BB5" w:rsidP="00BB3BB5">
            <w:pPr>
              <w:suppressAutoHyphens/>
              <w:spacing w:after="0" w:line="240" w:lineRule="auto"/>
              <w:jc w:val="both"/>
              <w:outlineLvl w:val="0"/>
              <w:rPr>
                <w:rFonts w:ascii="Times New Roman" w:eastAsia="Lucida Sans Unicode" w:hAnsi="Times New Roman"/>
                <w:kern w:val="1"/>
                <w:sz w:val="14"/>
                <w:szCs w:val="14"/>
                <w:lang w:eastAsia="ar-SA"/>
              </w:rPr>
            </w:pPr>
            <w:r w:rsidRPr="00BB3BB5">
              <w:rPr>
                <w:rFonts w:ascii="Times New Roman" w:eastAsia="Lucida Sans Unicode" w:hAnsi="Times New Roman"/>
                <w:kern w:val="1"/>
                <w:sz w:val="14"/>
                <w:szCs w:val="14"/>
                <w:lang w:eastAsia="ar-SA"/>
              </w:rPr>
              <w:t>в 2016 году –</w:t>
            </w:r>
            <w:r w:rsidRPr="00BB3BB5">
              <w:rPr>
                <w:rFonts w:ascii="Times New Roman" w:eastAsia="Lucida Sans Unicode" w:hAnsi="Times New Roman"/>
                <w:color w:val="000000"/>
                <w:kern w:val="1"/>
                <w:sz w:val="14"/>
                <w:szCs w:val="14"/>
                <w:lang w:eastAsia="ar-SA"/>
              </w:rPr>
              <w:t xml:space="preserve"> 36 932 896,00 </w:t>
            </w:r>
            <w:r w:rsidRPr="00BB3BB5">
              <w:rPr>
                <w:rFonts w:ascii="Times New Roman" w:eastAsia="Lucida Sans Unicode" w:hAnsi="Times New Roman"/>
                <w:kern w:val="1"/>
                <w:sz w:val="14"/>
                <w:szCs w:val="14"/>
                <w:lang w:eastAsia="ar-SA"/>
              </w:rPr>
              <w:t>рублей;</w:t>
            </w:r>
          </w:p>
          <w:p w:rsidR="00BB3BB5" w:rsidRPr="00BB3BB5" w:rsidRDefault="00BB3BB5" w:rsidP="00BB3BB5">
            <w:pPr>
              <w:suppressAutoHyphens/>
              <w:spacing w:after="0" w:line="240" w:lineRule="auto"/>
              <w:jc w:val="both"/>
              <w:outlineLvl w:val="0"/>
              <w:rPr>
                <w:rFonts w:ascii="Times New Roman" w:eastAsia="Lucida Sans Unicode" w:hAnsi="Times New Roman"/>
                <w:kern w:val="1"/>
                <w:sz w:val="14"/>
                <w:szCs w:val="14"/>
                <w:lang w:eastAsia="ar-SA"/>
              </w:rPr>
            </w:pPr>
            <w:r w:rsidRPr="00BB3BB5">
              <w:rPr>
                <w:rFonts w:ascii="Times New Roman" w:eastAsia="Lucida Sans Unicode" w:hAnsi="Times New Roman"/>
                <w:kern w:val="1"/>
                <w:sz w:val="14"/>
                <w:szCs w:val="14"/>
                <w:lang w:eastAsia="ar-SA"/>
              </w:rPr>
              <w:t>в 2017 году –</w:t>
            </w:r>
            <w:r w:rsidRPr="00BB3BB5">
              <w:rPr>
                <w:rFonts w:ascii="Times New Roman" w:eastAsia="Lucida Sans Unicode" w:hAnsi="Times New Roman"/>
                <w:color w:val="000000"/>
                <w:kern w:val="1"/>
                <w:sz w:val="14"/>
                <w:szCs w:val="14"/>
                <w:lang w:eastAsia="ar-SA"/>
              </w:rPr>
              <w:t xml:space="preserve"> 36 939 686,00 </w:t>
            </w:r>
            <w:r w:rsidRPr="00BB3BB5">
              <w:rPr>
                <w:rFonts w:ascii="Times New Roman" w:eastAsia="Lucida Sans Unicode" w:hAnsi="Times New Roman"/>
                <w:kern w:val="1"/>
                <w:sz w:val="14"/>
                <w:szCs w:val="14"/>
                <w:lang w:eastAsia="ar-SA"/>
              </w:rPr>
              <w:t>рублей;</w:t>
            </w:r>
          </w:p>
          <w:p w:rsidR="00BB3BB5" w:rsidRPr="00BB3BB5" w:rsidRDefault="00BB3BB5" w:rsidP="00BB3BB5">
            <w:pPr>
              <w:suppressAutoHyphens/>
              <w:spacing w:after="0" w:line="240" w:lineRule="auto"/>
              <w:jc w:val="both"/>
              <w:outlineLvl w:val="0"/>
              <w:rPr>
                <w:rFonts w:ascii="Times New Roman" w:eastAsia="Lucida Sans Unicode" w:hAnsi="Times New Roman"/>
                <w:kern w:val="1"/>
                <w:sz w:val="14"/>
                <w:szCs w:val="14"/>
                <w:lang w:eastAsia="ar-SA"/>
              </w:rPr>
            </w:pPr>
            <w:r w:rsidRPr="00BB3BB5">
              <w:rPr>
                <w:rFonts w:ascii="Times New Roman" w:eastAsia="Lucida Sans Unicode" w:hAnsi="Times New Roman"/>
                <w:kern w:val="1"/>
                <w:sz w:val="14"/>
                <w:szCs w:val="14"/>
                <w:lang w:eastAsia="ar-SA"/>
              </w:rPr>
              <w:t>в 2018 году –</w:t>
            </w:r>
            <w:r w:rsidRPr="00BB3BB5">
              <w:rPr>
                <w:rFonts w:ascii="Times New Roman" w:eastAsia="Lucida Sans Unicode" w:hAnsi="Times New Roman"/>
                <w:color w:val="000000"/>
                <w:kern w:val="1"/>
                <w:sz w:val="14"/>
                <w:szCs w:val="14"/>
                <w:lang w:eastAsia="ar-SA"/>
              </w:rPr>
              <w:t xml:space="preserve"> 36 939 686,00 </w:t>
            </w:r>
            <w:r w:rsidRPr="00BB3BB5">
              <w:rPr>
                <w:rFonts w:ascii="Times New Roman" w:eastAsia="Lucida Sans Unicode" w:hAnsi="Times New Roman"/>
                <w:kern w:val="1"/>
                <w:sz w:val="14"/>
                <w:szCs w:val="14"/>
                <w:lang w:eastAsia="ar-SA"/>
              </w:rPr>
              <w:t>рублей.</w:t>
            </w:r>
          </w:p>
          <w:p w:rsidR="00BB3BB5" w:rsidRPr="00BB3BB5" w:rsidRDefault="00BB3BB5" w:rsidP="00BB3BB5">
            <w:pPr>
              <w:suppressAutoHyphens/>
              <w:spacing w:after="0" w:line="240" w:lineRule="auto"/>
              <w:jc w:val="both"/>
              <w:outlineLvl w:val="0"/>
              <w:rPr>
                <w:rFonts w:ascii="Times New Roman" w:eastAsia="Lucida Sans Unicode" w:hAnsi="Times New Roman"/>
                <w:color w:val="000000"/>
                <w:kern w:val="1"/>
                <w:sz w:val="14"/>
                <w:szCs w:val="14"/>
                <w:lang w:eastAsia="ar-SA"/>
              </w:rPr>
            </w:pPr>
            <w:r w:rsidRPr="00BB3BB5">
              <w:rPr>
                <w:rFonts w:ascii="Times New Roman" w:eastAsia="Lucida Sans Unicode" w:hAnsi="Times New Roman"/>
                <w:kern w:val="1"/>
                <w:sz w:val="14"/>
                <w:szCs w:val="14"/>
                <w:lang w:eastAsia="ar-SA"/>
              </w:rPr>
              <w:t>средства бюджета поселений:</w:t>
            </w:r>
          </w:p>
          <w:p w:rsidR="00BB3BB5" w:rsidRPr="00BB3BB5" w:rsidRDefault="00BB3BB5" w:rsidP="00BB3BB5">
            <w:pPr>
              <w:suppressAutoHyphens/>
              <w:spacing w:after="0" w:line="240" w:lineRule="auto"/>
              <w:jc w:val="both"/>
              <w:outlineLvl w:val="0"/>
              <w:rPr>
                <w:rFonts w:ascii="Times New Roman" w:eastAsia="Lucida Sans Unicode" w:hAnsi="Times New Roman"/>
                <w:color w:val="000000"/>
                <w:kern w:val="1"/>
                <w:sz w:val="14"/>
                <w:szCs w:val="14"/>
                <w:lang w:eastAsia="ar-SA"/>
              </w:rPr>
            </w:pPr>
            <w:r w:rsidRPr="00BB3BB5">
              <w:rPr>
                <w:rFonts w:ascii="Times New Roman" w:eastAsia="Lucida Sans Unicode" w:hAnsi="Times New Roman"/>
                <w:kern w:val="1"/>
                <w:sz w:val="14"/>
                <w:szCs w:val="14"/>
                <w:lang w:eastAsia="ar-SA"/>
              </w:rPr>
              <w:t xml:space="preserve">в 2014 году – </w:t>
            </w:r>
            <w:r w:rsidRPr="00BB3BB5">
              <w:rPr>
                <w:rFonts w:ascii="Times New Roman" w:eastAsia="Lucida Sans Unicode" w:hAnsi="Times New Roman"/>
                <w:color w:val="000000"/>
                <w:kern w:val="1"/>
                <w:sz w:val="14"/>
                <w:szCs w:val="14"/>
                <w:lang w:eastAsia="ar-SA"/>
              </w:rPr>
              <w:t xml:space="preserve">1 648 300,00 </w:t>
            </w:r>
            <w:r w:rsidRPr="00BB3BB5">
              <w:rPr>
                <w:rFonts w:ascii="Times New Roman" w:eastAsia="Lucida Sans Unicode" w:hAnsi="Times New Roman"/>
                <w:kern w:val="1"/>
                <w:sz w:val="14"/>
                <w:szCs w:val="14"/>
                <w:lang w:eastAsia="ar-SA"/>
              </w:rPr>
              <w:t>рублей;</w:t>
            </w:r>
          </w:p>
          <w:p w:rsidR="00BB3BB5" w:rsidRPr="00BB3BB5" w:rsidRDefault="00BB3BB5" w:rsidP="00BB3BB5">
            <w:pPr>
              <w:suppressAutoHyphens/>
              <w:spacing w:after="0" w:line="240" w:lineRule="auto"/>
              <w:jc w:val="both"/>
              <w:outlineLvl w:val="0"/>
              <w:rPr>
                <w:rFonts w:ascii="Times New Roman" w:eastAsia="Lucida Sans Unicode" w:hAnsi="Times New Roman"/>
                <w:color w:val="000000"/>
                <w:kern w:val="1"/>
                <w:sz w:val="14"/>
                <w:szCs w:val="14"/>
                <w:lang w:eastAsia="ar-SA"/>
              </w:rPr>
            </w:pPr>
            <w:r w:rsidRPr="00BB3BB5">
              <w:rPr>
                <w:rFonts w:ascii="Times New Roman" w:eastAsia="Lucida Sans Unicode" w:hAnsi="Times New Roman"/>
                <w:kern w:val="1"/>
                <w:sz w:val="14"/>
                <w:szCs w:val="14"/>
                <w:lang w:eastAsia="ar-SA"/>
              </w:rPr>
              <w:t xml:space="preserve">в 2015 году – </w:t>
            </w:r>
            <w:r w:rsidRPr="00BB3BB5">
              <w:rPr>
                <w:rFonts w:ascii="Times New Roman" w:eastAsia="Lucida Sans Unicode" w:hAnsi="Times New Roman"/>
                <w:color w:val="000000"/>
                <w:kern w:val="1"/>
                <w:sz w:val="14"/>
                <w:szCs w:val="14"/>
                <w:lang w:eastAsia="ar-SA"/>
              </w:rPr>
              <w:t xml:space="preserve">1 759 809,00 </w:t>
            </w:r>
            <w:r w:rsidRPr="00BB3BB5">
              <w:rPr>
                <w:rFonts w:ascii="Times New Roman" w:eastAsia="Lucida Sans Unicode" w:hAnsi="Times New Roman"/>
                <w:kern w:val="1"/>
                <w:sz w:val="14"/>
                <w:szCs w:val="14"/>
                <w:lang w:eastAsia="ar-SA"/>
              </w:rPr>
              <w:t>рублей;</w:t>
            </w:r>
          </w:p>
          <w:p w:rsidR="00BB3BB5" w:rsidRPr="00BB3BB5" w:rsidRDefault="00BB3BB5" w:rsidP="00BB3BB5">
            <w:pPr>
              <w:autoSpaceDE w:val="0"/>
              <w:autoSpaceDN w:val="0"/>
              <w:adjustRightInd w:val="0"/>
              <w:spacing w:after="0" w:line="240" w:lineRule="auto"/>
              <w:contextualSpacing/>
              <w:jc w:val="both"/>
              <w:rPr>
                <w:rFonts w:ascii="Times New Roman" w:hAnsi="Times New Roman"/>
                <w:sz w:val="14"/>
                <w:szCs w:val="14"/>
              </w:rPr>
            </w:pPr>
            <w:r w:rsidRPr="00BB3BB5">
              <w:rPr>
                <w:rFonts w:ascii="Times New Roman" w:hAnsi="Times New Roman"/>
                <w:sz w:val="14"/>
                <w:szCs w:val="14"/>
              </w:rPr>
              <w:t>в 2016 году –</w:t>
            </w:r>
            <w:r w:rsidRPr="00BB3BB5">
              <w:rPr>
                <w:rFonts w:ascii="Times New Roman" w:hAnsi="Times New Roman"/>
                <w:color w:val="000000"/>
                <w:sz w:val="14"/>
                <w:szCs w:val="14"/>
              </w:rPr>
              <w:t xml:space="preserve"> 1 921 756,00 </w:t>
            </w:r>
            <w:r w:rsidRPr="00BB3BB5">
              <w:rPr>
                <w:rFonts w:ascii="Times New Roman" w:hAnsi="Times New Roman"/>
                <w:sz w:val="14"/>
                <w:szCs w:val="14"/>
              </w:rPr>
              <w:t>рублей;</w:t>
            </w:r>
          </w:p>
          <w:p w:rsidR="00BB3BB5" w:rsidRPr="00BB3BB5" w:rsidRDefault="00BB3BB5" w:rsidP="00BB3BB5">
            <w:pPr>
              <w:autoSpaceDE w:val="0"/>
              <w:autoSpaceDN w:val="0"/>
              <w:adjustRightInd w:val="0"/>
              <w:spacing w:after="0" w:line="240" w:lineRule="auto"/>
              <w:contextualSpacing/>
              <w:jc w:val="both"/>
              <w:rPr>
                <w:rFonts w:ascii="Times New Roman" w:hAnsi="Times New Roman"/>
                <w:sz w:val="14"/>
                <w:szCs w:val="14"/>
              </w:rPr>
            </w:pPr>
            <w:r w:rsidRPr="00BB3BB5">
              <w:rPr>
                <w:rFonts w:ascii="Times New Roman" w:hAnsi="Times New Roman"/>
                <w:sz w:val="14"/>
                <w:szCs w:val="14"/>
              </w:rPr>
              <w:t>в 2017 году –</w:t>
            </w:r>
            <w:r w:rsidRPr="00BB3BB5">
              <w:rPr>
                <w:rFonts w:ascii="Times New Roman" w:hAnsi="Times New Roman"/>
                <w:color w:val="000000"/>
                <w:sz w:val="14"/>
                <w:szCs w:val="14"/>
              </w:rPr>
              <w:t xml:space="preserve"> 1 933 475,00 </w:t>
            </w:r>
            <w:r w:rsidRPr="00BB3BB5">
              <w:rPr>
                <w:rFonts w:ascii="Times New Roman" w:hAnsi="Times New Roman"/>
                <w:sz w:val="14"/>
                <w:szCs w:val="14"/>
              </w:rPr>
              <w:t>рублей;</w:t>
            </w:r>
          </w:p>
          <w:p w:rsidR="00BB3BB5" w:rsidRPr="00BB3BB5" w:rsidRDefault="00BB3BB5" w:rsidP="00BB3BB5">
            <w:pPr>
              <w:autoSpaceDE w:val="0"/>
              <w:autoSpaceDN w:val="0"/>
              <w:adjustRightInd w:val="0"/>
              <w:spacing w:after="0" w:line="240" w:lineRule="auto"/>
              <w:contextualSpacing/>
              <w:jc w:val="both"/>
              <w:rPr>
                <w:rFonts w:ascii="Times New Roman" w:hAnsi="Times New Roman"/>
                <w:sz w:val="14"/>
                <w:szCs w:val="14"/>
              </w:rPr>
            </w:pPr>
            <w:r w:rsidRPr="00BB3BB5">
              <w:rPr>
                <w:rFonts w:ascii="Times New Roman" w:hAnsi="Times New Roman"/>
                <w:sz w:val="14"/>
                <w:szCs w:val="14"/>
              </w:rPr>
              <w:t>в 2018 году –</w:t>
            </w:r>
            <w:r w:rsidRPr="00BB3BB5">
              <w:rPr>
                <w:rFonts w:ascii="Times New Roman" w:hAnsi="Times New Roman"/>
                <w:color w:val="000000"/>
                <w:sz w:val="14"/>
                <w:szCs w:val="14"/>
              </w:rPr>
              <w:t xml:space="preserve"> 1 933 475,00 </w:t>
            </w:r>
            <w:r w:rsidRPr="00BB3BB5">
              <w:rPr>
                <w:rFonts w:ascii="Times New Roman" w:hAnsi="Times New Roman"/>
                <w:sz w:val="14"/>
                <w:szCs w:val="14"/>
              </w:rPr>
              <w:t>рублей.</w:t>
            </w:r>
          </w:p>
          <w:p w:rsidR="00BB3BB5" w:rsidRPr="00BB3BB5" w:rsidRDefault="00BB3BB5" w:rsidP="00BB3BB5">
            <w:pPr>
              <w:suppressAutoHyphens/>
              <w:spacing w:after="0" w:line="240" w:lineRule="auto"/>
              <w:jc w:val="both"/>
              <w:outlineLvl w:val="0"/>
              <w:rPr>
                <w:rFonts w:ascii="Times New Roman" w:eastAsia="Lucida Sans Unicode" w:hAnsi="Times New Roman"/>
                <w:color w:val="000000"/>
                <w:kern w:val="1"/>
                <w:sz w:val="14"/>
                <w:szCs w:val="14"/>
                <w:lang w:eastAsia="ar-SA"/>
              </w:rPr>
            </w:pPr>
            <w:r w:rsidRPr="00BB3BB5">
              <w:rPr>
                <w:rFonts w:ascii="Times New Roman" w:eastAsia="Lucida Sans Unicode" w:hAnsi="Times New Roman"/>
                <w:kern w:val="1"/>
                <w:sz w:val="14"/>
                <w:szCs w:val="14"/>
                <w:lang w:eastAsia="ar-SA"/>
              </w:rPr>
              <w:t>средства краевого бюджета:</w:t>
            </w:r>
          </w:p>
          <w:p w:rsidR="00BB3BB5" w:rsidRPr="00BB3BB5" w:rsidRDefault="00BB3BB5" w:rsidP="00BB3BB5">
            <w:pPr>
              <w:suppressAutoHyphens/>
              <w:spacing w:after="0" w:line="240" w:lineRule="auto"/>
              <w:jc w:val="both"/>
              <w:outlineLvl w:val="0"/>
              <w:rPr>
                <w:rFonts w:ascii="Times New Roman" w:eastAsia="Lucida Sans Unicode" w:hAnsi="Times New Roman"/>
                <w:kern w:val="1"/>
                <w:sz w:val="14"/>
                <w:szCs w:val="14"/>
                <w:lang w:eastAsia="ar-SA"/>
              </w:rPr>
            </w:pPr>
            <w:r w:rsidRPr="00BB3BB5">
              <w:rPr>
                <w:rFonts w:ascii="Times New Roman" w:eastAsia="Lucida Sans Unicode" w:hAnsi="Times New Roman"/>
                <w:kern w:val="1"/>
                <w:sz w:val="14"/>
                <w:szCs w:val="14"/>
                <w:lang w:eastAsia="ar-SA"/>
              </w:rPr>
              <w:t xml:space="preserve">в 2014 году – </w:t>
            </w:r>
            <w:r w:rsidRPr="00BB3BB5">
              <w:rPr>
                <w:rFonts w:ascii="Times New Roman" w:eastAsia="Lucida Sans Unicode" w:hAnsi="Times New Roman"/>
                <w:color w:val="000000"/>
                <w:kern w:val="1"/>
                <w:sz w:val="14"/>
                <w:szCs w:val="14"/>
                <w:lang w:eastAsia="ar-SA"/>
              </w:rPr>
              <w:t xml:space="preserve">165 876,43 </w:t>
            </w:r>
            <w:r w:rsidRPr="00BB3BB5">
              <w:rPr>
                <w:rFonts w:ascii="Times New Roman" w:eastAsia="Lucida Sans Unicode" w:hAnsi="Times New Roman"/>
                <w:kern w:val="1"/>
                <w:sz w:val="14"/>
                <w:szCs w:val="14"/>
                <w:lang w:eastAsia="ar-SA"/>
              </w:rPr>
              <w:t>рублей;</w:t>
            </w:r>
          </w:p>
          <w:p w:rsidR="00BB3BB5" w:rsidRPr="00BB3BB5" w:rsidRDefault="00BB3BB5" w:rsidP="00BB3BB5">
            <w:pPr>
              <w:suppressAutoHyphens/>
              <w:spacing w:after="0" w:line="240" w:lineRule="auto"/>
              <w:jc w:val="both"/>
              <w:outlineLvl w:val="0"/>
              <w:rPr>
                <w:rFonts w:ascii="Times New Roman" w:eastAsia="Lucida Sans Unicode" w:hAnsi="Times New Roman"/>
                <w:kern w:val="1"/>
                <w:sz w:val="14"/>
                <w:szCs w:val="14"/>
                <w:lang w:eastAsia="ar-SA"/>
              </w:rPr>
            </w:pPr>
            <w:r w:rsidRPr="00BB3BB5">
              <w:rPr>
                <w:rFonts w:ascii="Times New Roman" w:eastAsia="Lucida Sans Unicode" w:hAnsi="Times New Roman"/>
                <w:kern w:val="1"/>
                <w:sz w:val="14"/>
                <w:szCs w:val="14"/>
                <w:lang w:eastAsia="ar-SA"/>
              </w:rPr>
              <w:t xml:space="preserve">в 2015 году – </w:t>
            </w:r>
            <w:r w:rsidRPr="00BB3BB5">
              <w:rPr>
                <w:rFonts w:ascii="Times New Roman" w:eastAsia="Lucida Sans Unicode" w:hAnsi="Times New Roman"/>
                <w:color w:val="000000"/>
                <w:kern w:val="1"/>
                <w:sz w:val="14"/>
                <w:szCs w:val="14"/>
                <w:lang w:eastAsia="ar-SA"/>
              </w:rPr>
              <w:t xml:space="preserve">313 300,00 </w:t>
            </w:r>
            <w:r w:rsidRPr="00BB3BB5">
              <w:rPr>
                <w:rFonts w:ascii="Times New Roman" w:eastAsia="Lucida Sans Unicode" w:hAnsi="Times New Roman"/>
                <w:kern w:val="1"/>
                <w:sz w:val="14"/>
                <w:szCs w:val="14"/>
                <w:lang w:eastAsia="ar-SA"/>
              </w:rPr>
              <w:t>рублей;</w:t>
            </w:r>
          </w:p>
          <w:p w:rsidR="00BB3BB5" w:rsidRPr="00BB3BB5" w:rsidRDefault="00BB3BB5" w:rsidP="00BB3BB5">
            <w:pPr>
              <w:suppressAutoHyphens/>
              <w:spacing w:after="0" w:line="240" w:lineRule="auto"/>
              <w:jc w:val="both"/>
              <w:outlineLvl w:val="0"/>
              <w:rPr>
                <w:rFonts w:ascii="Times New Roman" w:eastAsia="Lucida Sans Unicode" w:hAnsi="Times New Roman"/>
                <w:kern w:val="1"/>
                <w:sz w:val="14"/>
                <w:szCs w:val="14"/>
                <w:lang w:eastAsia="ar-SA"/>
              </w:rPr>
            </w:pPr>
            <w:r w:rsidRPr="00BB3BB5">
              <w:rPr>
                <w:rFonts w:ascii="Times New Roman" w:eastAsia="Lucida Sans Unicode" w:hAnsi="Times New Roman"/>
                <w:kern w:val="1"/>
                <w:sz w:val="14"/>
                <w:szCs w:val="14"/>
                <w:lang w:eastAsia="ar-SA"/>
              </w:rPr>
              <w:t xml:space="preserve">в 2016 году – </w:t>
            </w:r>
            <w:r w:rsidRPr="00BB3BB5">
              <w:rPr>
                <w:rFonts w:ascii="Times New Roman" w:eastAsia="Lucida Sans Unicode" w:hAnsi="Times New Roman"/>
                <w:color w:val="000000"/>
                <w:kern w:val="1"/>
                <w:sz w:val="14"/>
                <w:szCs w:val="14"/>
                <w:lang w:eastAsia="ar-SA"/>
              </w:rPr>
              <w:t xml:space="preserve">342 500,00 </w:t>
            </w:r>
            <w:r w:rsidRPr="00BB3BB5">
              <w:rPr>
                <w:rFonts w:ascii="Times New Roman" w:eastAsia="Lucida Sans Unicode" w:hAnsi="Times New Roman"/>
                <w:kern w:val="1"/>
                <w:sz w:val="14"/>
                <w:szCs w:val="14"/>
                <w:lang w:eastAsia="ar-SA"/>
              </w:rPr>
              <w:t>рублей.</w:t>
            </w:r>
          </w:p>
          <w:p w:rsidR="00BB3BB5" w:rsidRPr="00BB3BB5" w:rsidRDefault="00BB3BB5" w:rsidP="00BB3BB5">
            <w:pPr>
              <w:suppressAutoHyphens/>
              <w:spacing w:after="0" w:line="240" w:lineRule="auto"/>
              <w:jc w:val="both"/>
              <w:outlineLvl w:val="0"/>
              <w:rPr>
                <w:rFonts w:ascii="Times New Roman" w:eastAsia="Lucida Sans Unicode" w:hAnsi="Times New Roman"/>
                <w:color w:val="000000"/>
                <w:kern w:val="1"/>
                <w:sz w:val="14"/>
                <w:szCs w:val="14"/>
                <w:lang w:eastAsia="ar-SA"/>
              </w:rPr>
            </w:pPr>
            <w:r w:rsidRPr="00BB3BB5">
              <w:rPr>
                <w:rFonts w:ascii="Times New Roman" w:eastAsia="Lucida Sans Unicode" w:hAnsi="Times New Roman"/>
                <w:kern w:val="1"/>
                <w:sz w:val="14"/>
                <w:szCs w:val="14"/>
                <w:lang w:eastAsia="ar-SA"/>
              </w:rPr>
              <w:t>средства федерального бюджета:</w:t>
            </w:r>
          </w:p>
          <w:p w:rsidR="00BB3BB5" w:rsidRPr="00BB3BB5" w:rsidRDefault="00BB3BB5" w:rsidP="00BB3BB5">
            <w:pPr>
              <w:suppressAutoHyphens/>
              <w:spacing w:after="0" w:line="240" w:lineRule="auto"/>
              <w:jc w:val="both"/>
              <w:outlineLvl w:val="0"/>
              <w:rPr>
                <w:rFonts w:ascii="Times New Roman" w:eastAsia="Lucida Sans Unicode" w:hAnsi="Times New Roman"/>
                <w:kern w:val="1"/>
                <w:sz w:val="14"/>
                <w:szCs w:val="14"/>
                <w:lang w:eastAsia="ar-SA"/>
              </w:rPr>
            </w:pPr>
            <w:r w:rsidRPr="00BB3BB5">
              <w:rPr>
                <w:rFonts w:ascii="Times New Roman" w:eastAsia="Lucida Sans Unicode" w:hAnsi="Times New Roman"/>
                <w:kern w:val="1"/>
                <w:sz w:val="14"/>
                <w:szCs w:val="14"/>
                <w:lang w:eastAsia="ar-SA"/>
              </w:rPr>
              <w:t xml:space="preserve">в 2015 году – </w:t>
            </w:r>
            <w:r w:rsidRPr="00BB3BB5">
              <w:rPr>
                <w:rFonts w:ascii="Times New Roman" w:eastAsia="Lucida Sans Unicode" w:hAnsi="Times New Roman"/>
                <w:color w:val="000000"/>
                <w:kern w:val="1"/>
                <w:sz w:val="14"/>
                <w:szCs w:val="14"/>
                <w:lang w:eastAsia="ar-SA"/>
              </w:rPr>
              <w:t xml:space="preserve">18 700,00 </w:t>
            </w:r>
            <w:r w:rsidRPr="00BB3BB5">
              <w:rPr>
                <w:rFonts w:ascii="Times New Roman" w:eastAsia="Lucida Sans Unicode" w:hAnsi="Times New Roman"/>
                <w:kern w:val="1"/>
                <w:sz w:val="14"/>
                <w:szCs w:val="14"/>
                <w:lang w:eastAsia="ar-SA"/>
              </w:rPr>
              <w:t>рублей;</w:t>
            </w:r>
          </w:p>
          <w:p w:rsidR="00BB3BB5" w:rsidRPr="00BB3BB5" w:rsidRDefault="00BB3BB5" w:rsidP="00BB3BB5">
            <w:pPr>
              <w:suppressAutoHyphens/>
              <w:spacing w:after="0" w:line="240" w:lineRule="auto"/>
              <w:jc w:val="both"/>
              <w:outlineLvl w:val="0"/>
              <w:rPr>
                <w:rFonts w:ascii="Times New Roman" w:eastAsia="Lucida Sans Unicode" w:hAnsi="Times New Roman"/>
                <w:kern w:val="1"/>
                <w:sz w:val="14"/>
                <w:szCs w:val="14"/>
                <w:lang w:eastAsia="ar-SA"/>
              </w:rPr>
            </w:pPr>
            <w:r w:rsidRPr="00BB3BB5">
              <w:rPr>
                <w:rFonts w:ascii="Times New Roman" w:eastAsia="Lucida Sans Unicode" w:hAnsi="Times New Roman"/>
                <w:kern w:val="1"/>
                <w:sz w:val="14"/>
                <w:szCs w:val="14"/>
                <w:lang w:eastAsia="ar-SA"/>
              </w:rPr>
              <w:t>в 2016 году – 18 400,00 рублей.</w:t>
            </w:r>
          </w:p>
        </w:tc>
      </w:tr>
    </w:tbl>
    <w:p w:rsidR="00AF4560" w:rsidRDefault="00AF4560" w:rsidP="00AF4560">
      <w:pPr>
        <w:suppressAutoHyphens/>
        <w:spacing w:after="0" w:line="240" w:lineRule="auto"/>
        <w:ind w:firstLine="709"/>
        <w:jc w:val="both"/>
        <w:rPr>
          <w:rFonts w:ascii="Times New Roman" w:eastAsia="Lucida Sans Unicode" w:hAnsi="Times New Roman"/>
          <w:kern w:val="1"/>
          <w:sz w:val="20"/>
          <w:szCs w:val="20"/>
          <w:lang w:eastAsia="ar-SA"/>
        </w:rPr>
      </w:pPr>
    </w:p>
    <w:p w:rsidR="00BB3BB5" w:rsidRPr="00BB3BB5" w:rsidRDefault="00BB3BB5" w:rsidP="00AF4560">
      <w:pPr>
        <w:suppressAutoHyphens/>
        <w:spacing w:after="0" w:line="240" w:lineRule="auto"/>
        <w:ind w:firstLine="709"/>
        <w:jc w:val="both"/>
        <w:rPr>
          <w:rFonts w:ascii="Times New Roman" w:eastAsia="Lucida Sans Unicode" w:hAnsi="Times New Roman"/>
          <w:kern w:val="1"/>
          <w:sz w:val="20"/>
          <w:szCs w:val="20"/>
          <w:lang w:eastAsia="ar-SA"/>
        </w:rPr>
      </w:pPr>
      <w:r w:rsidRPr="00BB3BB5">
        <w:rPr>
          <w:rFonts w:ascii="Times New Roman" w:eastAsia="Lucida Sans Unicode" w:hAnsi="Times New Roman"/>
          <w:kern w:val="1"/>
          <w:sz w:val="20"/>
          <w:szCs w:val="20"/>
          <w:lang w:eastAsia="ar-SA"/>
        </w:rPr>
        <w:t xml:space="preserve">Раздел 2 пункт 2.7. «Обоснование финансовых, материальных и трудовых затрат (Ресурсное обеспечение Подпрограммы) с указанием источников финансирования», читать в новой редакции:  </w:t>
      </w:r>
    </w:p>
    <w:p w:rsidR="00BB3BB5" w:rsidRPr="00BB3BB5" w:rsidRDefault="00BB3BB5" w:rsidP="00AF4560">
      <w:pPr>
        <w:suppressAutoHyphens/>
        <w:spacing w:after="0" w:line="240" w:lineRule="auto"/>
        <w:ind w:firstLine="709"/>
        <w:jc w:val="both"/>
        <w:rPr>
          <w:rFonts w:ascii="Times New Roman" w:eastAsia="Lucida Sans Unicode" w:hAnsi="Times New Roman"/>
          <w:kern w:val="1"/>
          <w:sz w:val="20"/>
          <w:szCs w:val="20"/>
          <w:lang w:eastAsia="ar-SA"/>
        </w:rPr>
      </w:pPr>
      <w:r w:rsidRPr="00BB3BB5">
        <w:rPr>
          <w:rFonts w:ascii="Times New Roman" w:eastAsia="Lucida Sans Unicode" w:hAnsi="Times New Roman"/>
          <w:kern w:val="1"/>
          <w:sz w:val="20"/>
          <w:szCs w:val="20"/>
          <w:lang w:eastAsia="ar-SA"/>
        </w:rPr>
        <w:t xml:space="preserve"> Общий объем финансирования подпрограммы – 189 508 742, 10 рублей, в том числе по годам:</w:t>
      </w:r>
    </w:p>
    <w:p w:rsidR="00BB3BB5" w:rsidRPr="00BB3BB5" w:rsidRDefault="00BB3BB5" w:rsidP="00AF4560">
      <w:pPr>
        <w:autoSpaceDE w:val="0"/>
        <w:autoSpaceDN w:val="0"/>
        <w:adjustRightInd w:val="0"/>
        <w:spacing w:after="0" w:line="240" w:lineRule="auto"/>
        <w:contextualSpacing/>
        <w:jc w:val="both"/>
        <w:rPr>
          <w:rFonts w:ascii="Times New Roman" w:hAnsi="Times New Roman"/>
          <w:sz w:val="20"/>
          <w:szCs w:val="20"/>
        </w:rPr>
      </w:pPr>
      <w:r w:rsidRPr="00BB3BB5">
        <w:rPr>
          <w:rFonts w:ascii="Times New Roman" w:hAnsi="Times New Roman"/>
          <w:sz w:val="20"/>
          <w:szCs w:val="20"/>
        </w:rPr>
        <w:t>средства районного бюджета:</w:t>
      </w:r>
    </w:p>
    <w:p w:rsidR="00BB3BB5" w:rsidRPr="00BB3BB5" w:rsidRDefault="00BB3BB5" w:rsidP="00AF4560">
      <w:pPr>
        <w:suppressAutoHyphens/>
        <w:spacing w:after="0" w:line="240" w:lineRule="auto"/>
        <w:ind w:firstLine="709"/>
        <w:jc w:val="both"/>
        <w:outlineLvl w:val="0"/>
        <w:rPr>
          <w:rFonts w:ascii="Times New Roman" w:eastAsia="Lucida Sans Unicode" w:hAnsi="Times New Roman"/>
          <w:color w:val="000000"/>
          <w:kern w:val="1"/>
          <w:sz w:val="20"/>
          <w:szCs w:val="20"/>
          <w:lang w:eastAsia="ar-SA"/>
        </w:rPr>
      </w:pPr>
      <w:r w:rsidRPr="00BB3BB5">
        <w:rPr>
          <w:rFonts w:ascii="Times New Roman" w:eastAsia="Lucida Sans Unicode" w:hAnsi="Times New Roman"/>
          <w:kern w:val="1"/>
          <w:sz w:val="20"/>
          <w:szCs w:val="20"/>
          <w:lang w:eastAsia="ar-SA"/>
        </w:rPr>
        <w:t xml:space="preserve">в 2014 году – </w:t>
      </w:r>
      <w:r w:rsidRPr="00BB3BB5">
        <w:rPr>
          <w:rFonts w:ascii="Times New Roman" w:eastAsia="Lucida Sans Unicode" w:hAnsi="Times New Roman"/>
          <w:color w:val="000000"/>
          <w:kern w:val="1"/>
          <w:sz w:val="20"/>
          <w:szCs w:val="20"/>
          <w:lang w:eastAsia="ar-SA"/>
        </w:rPr>
        <w:t xml:space="preserve">34 226 763,57 </w:t>
      </w:r>
      <w:r w:rsidRPr="00BB3BB5">
        <w:rPr>
          <w:rFonts w:ascii="Times New Roman" w:eastAsia="Lucida Sans Unicode" w:hAnsi="Times New Roman"/>
          <w:kern w:val="1"/>
          <w:sz w:val="20"/>
          <w:szCs w:val="20"/>
          <w:lang w:eastAsia="ar-SA"/>
        </w:rPr>
        <w:t>рублей;</w:t>
      </w:r>
    </w:p>
    <w:p w:rsidR="00BB3BB5" w:rsidRPr="00BB3BB5" w:rsidRDefault="00BB3BB5" w:rsidP="00AF4560">
      <w:pPr>
        <w:suppressAutoHyphens/>
        <w:spacing w:after="0" w:line="240" w:lineRule="auto"/>
        <w:ind w:firstLine="709"/>
        <w:jc w:val="both"/>
        <w:outlineLvl w:val="0"/>
        <w:rPr>
          <w:rFonts w:ascii="Times New Roman" w:eastAsia="Lucida Sans Unicode" w:hAnsi="Times New Roman"/>
          <w:color w:val="000000"/>
          <w:kern w:val="1"/>
          <w:sz w:val="20"/>
          <w:szCs w:val="20"/>
          <w:lang w:eastAsia="ar-SA"/>
        </w:rPr>
      </w:pPr>
      <w:r w:rsidRPr="00BB3BB5">
        <w:rPr>
          <w:rFonts w:ascii="Times New Roman" w:eastAsia="Lucida Sans Unicode" w:hAnsi="Times New Roman"/>
          <w:kern w:val="1"/>
          <w:sz w:val="20"/>
          <w:szCs w:val="20"/>
          <w:lang w:eastAsia="ar-SA"/>
        </w:rPr>
        <w:t xml:space="preserve">в 2015 году – </w:t>
      </w:r>
      <w:r w:rsidRPr="00BB3BB5">
        <w:rPr>
          <w:rFonts w:ascii="Times New Roman" w:eastAsia="Lucida Sans Unicode" w:hAnsi="Times New Roman"/>
          <w:color w:val="000000"/>
          <w:kern w:val="1"/>
          <w:sz w:val="20"/>
          <w:szCs w:val="20"/>
          <w:lang w:eastAsia="ar-SA"/>
        </w:rPr>
        <w:t xml:space="preserve">34 414 119,10 </w:t>
      </w:r>
      <w:r w:rsidRPr="00BB3BB5">
        <w:rPr>
          <w:rFonts w:ascii="Times New Roman" w:eastAsia="Lucida Sans Unicode" w:hAnsi="Times New Roman"/>
          <w:kern w:val="1"/>
          <w:sz w:val="20"/>
          <w:szCs w:val="20"/>
          <w:lang w:eastAsia="ar-SA"/>
        </w:rPr>
        <w:t>рублей;</w:t>
      </w:r>
    </w:p>
    <w:p w:rsidR="00BB3BB5" w:rsidRPr="00BB3BB5" w:rsidRDefault="00BB3BB5" w:rsidP="00AF4560">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BB3BB5">
        <w:rPr>
          <w:rFonts w:ascii="Times New Roman" w:eastAsia="Lucida Sans Unicode" w:hAnsi="Times New Roman"/>
          <w:kern w:val="1"/>
          <w:sz w:val="20"/>
          <w:szCs w:val="20"/>
          <w:lang w:eastAsia="ar-SA"/>
        </w:rPr>
        <w:t>в 2016 году –</w:t>
      </w:r>
      <w:r w:rsidRPr="00BB3BB5">
        <w:rPr>
          <w:rFonts w:ascii="Times New Roman" w:eastAsia="Lucida Sans Unicode" w:hAnsi="Times New Roman"/>
          <w:color w:val="000000"/>
          <w:kern w:val="1"/>
          <w:sz w:val="20"/>
          <w:szCs w:val="20"/>
          <w:lang w:eastAsia="ar-SA"/>
        </w:rPr>
        <w:t xml:space="preserve"> 36 932 896,00 </w:t>
      </w:r>
      <w:r w:rsidRPr="00BB3BB5">
        <w:rPr>
          <w:rFonts w:ascii="Times New Roman" w:eastAsia="Lucida Sans Unicode" w:hAnsi="Times New Roman"/>
          <w:kern w:val="1"/>
          <w:sz w:val="20"/>
          <w:szCs w:val="20"/>
          <w:lang w:eastAsia="ar-SA"/>
        </w:rPr>
        <w:t>рублей;</w:t>
      </w:r>
    </w:p>
    <w:p w:rsidR="00BB3BB5" w:rsidRPr="00BB3BB5" w:rsidRDefault="00BB3BB5" w:rsidP="00AF4560">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BB3BB5">
        <w:rPr>
          <w:rFonts w:ascii="Times New Roman" w:eastAsia="Lucida Sans Unicode" w:hAnsi="Times New Roman"/>
          <w:kern w:val="1"/>
          <w:sz w:val="20"/>
          <w:szCs w:val="20"/>
          <w:lang w:eastAsia="ar-SA"/>
        </w:rPr>
        <w:t>в 2017 году –</w:t>
      </w:r>
      <w:r w:rsidRPr="00BB3BB5">
        <w:rPr>
          <w:rFonts w:ascii="Times New Roman" w:eastAsia="Lucida Sans Unicode" w:hAnsi="Times New Roman"/>
          <w:color w:val="000000"/>
          <w:kern w:val="1"/>
          <w:sz w:val="20"/>
          <w:szCs w:val="20"/>
          <w:lang w:eastAsia="ar-SA"/>
        </w:rPr>
        <w:t xml:space="preserve"> 36 939 686,00 </w:t>
      </w:r>
      <w:r w:rsidRPr="00BB3BB5">
        <w:rPr>
          <w:rFonts w:ascii="Times New Roman" w:eastAsia="Lucida Sans Unicode" w:hAnsi="Times New Roman"/>
          <w:kern w:val="1"/>
          <w:sz w:val="20"/>
          <w:szCs w:val="20"/>
          <w:lang w:eastAsia="ar-SA"/>
        </w:rPr>
        <w:t>рублей;</w:t>
      </w:r>
    </w:p>
    <w:p w:rsidR="00BB3BB5" w:rsidRPr="00BB3BB5" w:rsidRDefault="00BB3BB5" w:rsidP="00AF4560">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BB3BB5">
        <w:rPr>
          <w:rFonts w:ascii="Times New Roman" w:eastAsia="Lucida Sans Unicode" w:hAnsi="Times New Roman"/>
          <w:kern w:val="1"/>
          <w:sz w:val="20"/>
          <w:szCs w:val="20"/>
          <w:lang w:eastAsia="ar-SA"/>
        </w:rPr>
        <w:t>в 2018 году –</w:t>
      </w:r>
      <w:r w:rsidRPr="00BB3BB5">
        <w:rPr>
          <w:rFonts w:ascii="Times New Roman" w:eastAsia="Lucida Sans Unicode" w:hAnsi="Times New Roman"/>
          <w:color w:val="000000"/>
          <w:kern w:val="1"/>
          <w:sz w:val="20"/>
          <w:szCs w:val="20"/>
          <w:lang w:eastAsia="ar-SA"/>
        </w:rPr>
        <w:t xml:space="preserve"> 36 939 686,00 </w:t>
      </w:r>
      <w:r w:rsidRPr="00BB3BB5">
        <w:rPr>
          <w:rFonts w:ascii="Times New Roman" w:eastAsia="Lucida Sans Unicode" w:hAnsi="Times New Roman"/>
          <w:kern w:val="1"/>
          <w:sz w:val="20"/>
          <w:szCs w:val="20"/>
          <w:lang w:eastAsia="ar-SA"/>
        </w:rPr>
        <w:t>рублей.</w:t>
      </w:r>
    </w:p>
    <w:p w:rsidR="00BB3BB5" w:rsidRPr="00BB3BB5" w:rsidRDefault="00BB3BB5" w:rsidP="00AF4560">
      <w:pPr>
        <w:suppressAutoHyphens/>
        <w:spacing w:after="0" w:line="240" w:lineRule="auto"/>
        <w:jc w:val="both"/>
        <w:outlineLvl w:val="0"/>
        <w:rPr>
          <w:rFonts w:ascii="Times New Roman" w:eastAsia="Lucida Sans Unicode" w:hAnsi="Times New Roman"/>
          <w:color w:val="000000"/>
          <w:kern w:val="1"/>
          <w:sz w:val="20"/>
          <w:szCs w:val="20"/>
          <w:lang w:eastAsia="ar-SA"/>
        </w:rPr>
      </w:pPr>
      <w:r w:rsidRPr="00BB3BB5">
        <w:rPr>
          <w:rFonts w:ascii="Times New Roman" w:eastAsia="Lucida Sans Unicode" w:hAnsi="Times New Roman"/>
          <w:kern w:val="1"/>
          <w:sz w:val="20"/>
          <w:szCs w:val="20"/>
          <w:lang w:eastAsia="ar-SA"/>
        </w:rPr>
        <w:t>средства бюджета поселений:</w:t>
      </w:r>
    </w:p>
    <w:p w:rsidR="00BB3BB5" w:rsidRPr="00BB3BB5" w:rsidRDefault="00BB3BB5" w:rsidP="00AF4560">
      <w:pPr>
        <w:suppressAutoHyphens/>
        <w:spacing w:after="0" w:line="240" w:lineRule="auto"/>
        <w:ind w:firstLine="709"/>
        <w:jc w:val="both"/>
        <w:outlineLvl w:val="0"/>
        <w:rPr>
          <w:rFonts w:ascii="Times New Roman" w:eastAsia="Lucida Sans Unicode" w:hAnsi="Times New Roman"/>
          <w:color w:val="000000"/>
          <w:kern w:val="1"/>
          <w:sz w:val="20"/>
          <w:szCs w:val="20"/>
          <w:lang w:eastAsia="ar-SA"/>
        </w:rPr>
      </w:pPr>
      <w:r w:rsidRPr="00BB3BB5">
        <w:rPr>
          <w:rFonts w:ascii="Times New Roman" w:eastAsia="Lucida Sans Unicode" w:hAnsi="Times New Roman"/>
          <w:kern w:val="1"/>
          <w:sz w:val="20"/>
          <w:szCs w:val="20"/>
          <w:lang w:eastAsia="ar-SA"/>
        </w:rPr>
        <w:t xml:space="preserve">в 2014 году – </w:t>
      </w:r>
      <w:r w:rsidRPr="00BB3BB5">
        <w:rPr>
          <w:rFonts w:ascii="Times New Roman" w:eastAsia="Lucida Sans Unicode" w:hAnsi="Times New Roman"/>
          <w:color w:val="000000"/>
          <w:kern w:val="1"/>
          <w:sz w:val="20"/>
          <w:szCs w:val="20"/>
          <w:lang w:eastAsia="ar-SA"/>
        </w:rPr>
        <w:t xml:space="preserve">1 648 300,00 </w:t>
      </w:r>
      <w:r w:rsidRPr="00BB3BB5">
        <w:rPr>
          <w:rFonts w:ascii="Times New Roman" w:eastAsia="Lucida Sans Unicode" w:hAnsi="Times New Roman"/>
          <w:kern w:val="1"/>
          <w:sz w:val="20"/>
          <w:szCs w:val="20"/>
          <w:lang w:eastAsia="ar-SA"/>
        </w:rPr>
        <w:t>рублей;</w:t>
      </w:r>
    </w:p>
    <w:p w:rsidR="00BB3BB5" w:rsidRPr="00BB3BB5" w:rsidRDefault="00BB3BB5" w:rsidP="00AF4560">
      <w:pPr>
        <w:suppressAutoHyphens/>
        <w:spacing w:after="0" w:line="240" w:lineRule="auto"/>
        <w:ind w:firstLine="709"/>
        <w:jc w:val="both"/>
        <w:outlineLvl w:val="0"/>
        <w:rPr>
          <w:rFonts w:ascii="Times New Roman" w:eastAsia="Lucida Sans Unicode" w:hAnsi="Times New Roman"/>
          <w:color w:val="000000"/>
          <w:kern w:val="1"/>
          <w:sz w:val="20"/>
          <w:szCs w:val="20"/>
          <w:lang w:eastAsia="ar-SA"/>
        </w:rPr>
      </w:pPr>
      <w:r w:rsidRPr="00BB3BB5">
        <w:rPr>
          <w:rFonts w:ascii="Times New Roman" w:eastAsia="Lucida Sans Unicode" w:hAnsi="Times New Roman"/>
          <w:kern w:val="1"/>
          <w:sz w:val="20"/>
          <w:szCs w:val="20"/>
          <w:lang w:eastAsia="ar-SA"/>
        </w:rPr>
        <w:t xml:space="preserve">в 2015 году – </w:t>
      </w:r>
      <w:r w:rsidRPr="00BB3BB5">
        <w:rPr>
          <w:rFonts w:ascii="Times New Roman" w:eastAsia="Lucida Sans Unicode" w:hAnsi="Times New Roman"/>
          <w:color w:val="000000"/>
          <w:kern w:val="1"/>
          <w:sz w:val="20"/>
          <w:szCs w:val="20"/>
          <w:lang w:eastAsia="ar-SA"/>
        </w:rPr>
        <w:t xml:space="preserve">1 759 809,00 </w:t>
      </w:r>
      <w:r w:rsidRPr="00BB3BB5">
        <w:rPr>
          <w:rFonts w:ascii="Times New Roman" w:eastAsia="Lucida Sans Unicode" w:hAnsi="Times New Roman"/>
          <w:kern w:val="1"/>
          <w:sz w:val="20"/>
          <w:szCs w:val="20"/>
          <w:lang w:eastAsia="ar-SA"/>
        </w:rPr>
        <w:t>рублей;</w:t>
      </w:r>
    </w:p>
    <w:p w:rsidR="00BB3BB5" w:rsidRPr="00BB3BB5" w:rsidRDefault="00BB3BB5" w:rsidP="00AF4560">
      <w:pPr>
        <w:autoSpaceDE w:val="0"/>
        <w:autoSpaceDN w:val="0"/>
        <w:adjustRightInd w:val="0"/>
        <w:spacing w:after="0" w:line="240" w:lineRule="auto"/>
        <w:ind w:firstLine="709"/>
        <w:contextualSpacing/>
        <w:jc w:val="both"/>
        <w:rPr>
          <w:rFonts w:ascii="Times New Roman" w:hAnsi="Times New Roman"/>
          <w:sz w:val="20"/>
          <w:szCs w:val="20"/>
        </w:rPr>
      </w:pPr>
      <w:r w:rsidRPr="00BB3BB5">
        <w:rPr>
          <w:rFonts w:ascii="Times New Roman" w:hAnsi="Times New Roman"/>
          <w:sz w:val="20"/>
          <w:szCs w:val="20"/>
        </w:rPr>
        <w:t>в 2016 году –</w:t>
      </w:r>
      <w:r w:rsidRPr="00BB3BB5">
        <w:rPr>
          <w:rFonts w:ascii="Times New Roman" w:hAnsi="Times New Roman"/>
          <w:color w:val="000000"/>
          <w:sz w:val="20"/>
          <w:szCs w:val="20"/>
        </w:rPr>
        <w:t xml:space="preserve"> 1 921 756,00 </w:t>
      </w:r>
      <w:r w:rsidRPr="00BB3BB5">
        <w:rPr>
          <w:rFonts w:ascii="Times New Roman" w:hAnsi="Times New Roman"/>
          <w:sz w:val="20"/>
          <w:szCs w:val="20"/>
        </w:rPr>
        <w:t>рублей;</w:t>
      </w:r>
    </w:p>
    <w:p w:rsidR="00BB3BB5" w:rsidRPr="00BB3BB5" w:rsidRDefault="00BB3BB5" w:rsidP="00AF4560">
      <w:pPr>
        <w:autoSpaceDE w:val="0"/>
        <w:autoSpaceDN w:val="0"/>
        <w:adjustRightInd w:val="0"/>
        <w:spacing w:after="0" w:line="240" w:lineRule="auto"/>
        <w:ind w:firstLine="709"/>
        <w:contextualSpacing/>
        <w:jc w:val="both"/>
        <w:rPr>
          <w:rFonts w:ascii="Times New Roman" w:hAnsi="Times New Roman"/>
          <w:sz w:val="20"/>
          <w:szCs w:val="20"/>
        </w:rPr>
      </w:pPr>
      <w:r w:rsidRPr="00BB3BB5">
        <w:rPr>
          <w:rFonts w:ascii="Times New Roman" w:hAnsi="Times New Roman"/>
          <w:sz w:val="20"/>
          <w:szCs w:val="20"/>
        </w:rPr>
        <w:t>в 2017 году –</w:t>
      </w:r>
      <w:r w:rsidRPr="00BB3BB5">
        <w:rPr>
          <w:rFonts w:ascii="Times New Roman" w:hAnsi="Times New Roman"/>
          <w:color w:val="000000"/>
          <w:sz w:val="20"/>
          <w:szCs w:val="20"/>
        </w:rPr>
        <w:t xml:space="preserve"> 1 933 475,00 </w:t>
      </w:r>
      <w:r w:rsidRPr="00BB3BB5">
        <w:rPr>
          <w:rFonts w:ascii="Times New Roman" w:hAnsi="Times New Roman"/>
          <w:sz w:val="20"/>
          <w:szCs w:val="20"/>
        </w:rPr>
        <w:t>рублей;</w:t>
      </w:r>
    </w:p>
    <w:p w:rsidR="00BB3BB5" w:rsidRPr="00BB3BB5" w:rsidRDefault="00BB3BB5" w:rsidP="00AF4560">
      <w:pPr>
        <w:autoSpaceDE w:val="0"/>
        <w:autoSpaceDN w:val="0"/>
        <w:adjustRightInd w:val="0"/>
        <w:spacing w:after="0" w:line="240" w:lineRule="auto"/>
        <w:ind w:firstLine="709"/>
        <w:contextualSpacing/>
        <w:jc w:val="both"/>
        <w:rPr>
          <w:rFonts w:ascii="Times New Roman" w:hAnsi="Times New Roman"/>
          <w:sz w:val="20"/>
          <w:szCs w:val="20"/>
        </w:rPr>
      </w:pPr>
      <w:r w:rsidRPr="00BB3BB5">
        <w:rPr>
          <w:rFonts w:ascii="Times New Roman" w:hAnsi="Times New Roman"/>
          <w:sz w:val="20"/>
          <w:szCs w:val="20"/>
        </w:rPr>
        <w:t>в 2018 году –</w:t>
      </w:r>
      <w:r w:rsidRPr="00BB3BB5">
        <w:rPr>
          <w:rFonts w:ascii="Times New Roman" w:hAnsi="Times New Roman"/>
          <w:color w:val="000000"/>
          <w:sz w:val="20"/>
          <w:szCs w:val="20"/>
        </w:rPr>
        <w:t xml:space="preserve"> 1 933 475,00 </w:t>
      </w:r>
      <w:r w:rsidRPr="00BB3BB5">
        <w:rPr>
          <w:rFonts w:ascii="Times New Roman" w:hAnsi="Times New Roman"/>
          <w:sz w:val="20"/>
          <w:szCs w:val="20"/>
        </w:rPr>
        <w:t>рублей.</w:t>
      </w:r>
    </w:p>
    <w:p w:rsidR="00BB3BB5" w:rsidRPr="00BB3BB5" w:rsidRDefault="00BB3BB5" w:rsidP="00AF4560">
      <w:pPr>
        <w:suppressAutoHyphens/>
        <w:spacing w:after="0" w:line="240" w:lineRule="auto"/>
        <w:jc w:val="both"/>
        <w:outlineLvl w:val="0"/>
        <w:rPr>
          <w:rFonts w:ascii="Times New Roman" w:eastAsia="Lucida Sans Unicode" w:hAnsi="Times New Roman"/>
          <w:color w:val="000000"/>
          <w:kern w:val="1"/>
          <w:sz w:val="20"/>
          <w:szCs w:val="20"/>
          <w:lang w:eastAsia="ar-SA"/>
        </w:rPr>
      </w:pPr>
      <w:r w:rsidRPr="00BB3BB5">
        <w:rPr>
          <w:rFonts w:ascii="Times New Roman" w:eastAsia="Lucida Sans Unicode" w:hAnsi="Times New Roman"/>
          <w:kern w:val="1"/>
          <w:sz w:val="20"/>
          <w:szCs w:val="20"/>
          <w:lang w:eastAsia="ar-SA"/>
        </w:rPr>
        <w:t>средства краевого бюджета:</w:t>
      </w:r>
    </w:p>
    <w:p w:rsidR="00BB3BB5" w:rsidRPr="00BB3BB5" w:rsidRDefault="00BB3BB5" w:rsidP="00AF4560">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BB3BB5">
        <w:rPr>
          <w:rFonts w:ascii="Times New Roman" w:eastAsia="Lucida Sans Unicode" w:hAnsi="Times New Roman"/>
          <w:kern w:val="1"/>
          <w:sz w:val="20"/>
          <w:szCs w:val="20"/>
          <w:lang w:eastAsia="ar-SA"/>
        </w:rPr>
        <w:t xml:space="preserve">в 2014 году – </w:t>
      </w:r>
      <w:r w:rsidRPr="00BB3BB5">
        <w:rPr>
          <w:rFonts w:ascii="Times New Roman" w:eastAsia="Lucida Sans Unicode" w:hAnsi="Times New Roman"/>
          <w:color w:val="000000"/>
          <w:kern w:val="1"/>
          <w:sz w:val="20"/>
          <w:szCs w:val="20"/>
          <w:lang w:eastAsia="ar-SA"/>
        </w:rPr>
        <w:t xml:space="preserve">165 876,43 </w:t>
      </w:r>
      <w:r w:rsidRPr="00BB3BB5">
        <w:rPr>
          <w:rFonts w:ascii="Times New Roman" w:eastAsia="Lucida Sans Unicode" w:hAnsi="Times New Roman"/>
          <w:kern w:val="1"/>
          <w:sz w:val="20"/>
          <w:szCs w:val="20"/>
          <w:lang w:eastAsia="ar-SA"/>
        </w:rPr>
        <w:t>рублей;</w:t>
      </w:r>
    </w:p>
    <w:p w:rsidR="00BB3BB5" w:rsidRPr="00BB3BB5" w:rsidRDefault="00BB3BB5" w:rsidP="00AF4560">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BB3BB5">
        <w:rPr>
          <w:rFonts w:ascii="Times New Roman" w:eastAsia="Lucida Sans Unicode" w:hAnsi="Times New Roman"/>
          <w:kern w:val="1"/>
          <w:sz w:val="20"/>
          <w:szCs w:val="20"/>
          <w:lang w:eastAsia="ar-SA"/>
        </w:rPr>
        <w:t xml:space="preserve">в 2015 году – </w:t>
      </w:r>
      <w:r w:rsidRPr="00BB3BB5">
        <w:rPr>
          <w:rFonts w:ascii="Times New Roman" w:eastAsia="Lucida Sans Unicode" w:hAnsi="Times New Roman"/>
          <w:color w:val="000000"/>
          <w:kern w:val="1"/>
          <w:sz w:val="20"/>
          <w:szCs w:val="20"/>
          <w:lang w:eastAsia="ar-SA"/>
        </w:rPr>
        <w:t xml:space="preserve">313 300,00 </w:t>
      </w:r>
      <w:r w:rsidRPr="00BB3BB5">
        <w:rPr>
          <w:rFonts w:ascii="Times New Roman" w:eastAsia="Lucida Sans Unicode" w:hAnsi="Times New Roman"/>
          <w:kern w:val="1"/>
          <w:sz w:val="20"/>
          <w:szCs w:val="20"/>
          <w:lang w:eastAsia="ar-SA"/>
        </w:rPr>
        <w:t>рублей;</w:t>
      </w:r>
    </w:p>
    <w:p w:rsidR="00BB3BB5" w:rsidRPr="00BB3BB5" w:rsidRDefault="00BB3BB5" w:rsidP="00AF4560">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BB3BB5">
        <w:rPr>
          <w:rFonts w:ascii="Times New Roman" w:eastAsia="Lucida Sans Unicode" w:hAnsi="Times New Roman"/>
          <w:kern w:val="1"/>
          <w:sz w:val="20"/>
          <w:szCs w:val="20"/>
          <w:lang w:eastAsia="ar-SA"/>
        </w:rPr>
        <w:t xml:space="preserve">в 2016 году – </w:t>
      </w:r>
      <w:r w:rsidRPr="00BB3BB5">
        <w:rPr>
          <w:rFonts w:ascii="Times New Roman" w:eastAsia="Lucida Sans Unicode" w:hAnsi="Times New Roman"/>
          <w:color w:val="000000"/>
          <w:kern w:val="1"/>
          <w:sz w:val="20"/>
          <w:szCs w:val="20"/>
          <w:lang w:eastAsia="ar-SA"/>
        </w:rPr>
        <w:t xml:space="preserve">342 500,00 </w:t>
      </w:r>
      <w:r w:rsidRPr="00BB3BB5">
        <w:rPr>
          <w:rFonts w:ascii="Times New Roman" w:eastAsia="Lucida Sans Unicode" w:hAnsi="Times New Roman"/>
          <w:kern w:val="1"/>
          <w:sz w:val="20"/>
          <w:szCs w:val="20"/>
          <w:lang w:eastAsia="ar-SA"/>
        </w:rPr>
        <w:t>рублей.</w:t>
      </w:r>
    </w:p>
    <w:p w:rsidR="00BB3BB5" w:rsidRPr="00BB3BB5" w:rsidRDefault="00BB3BB5" w:rsidP="00AF4560">
      <w:pPr>
        <w:suppressAutoHyphens/>
        <w:spacing w:after="0" w:line="240" w:lineRule="auto"/>
        <w:jc w:val="both"/>
        <w:outlineLvl w:val="0"/>
        <w:rPr>
          <w:rFonts w:ascii="Times New Roman" w:eastAsia="Lucida Sans Unicode" w:hAnsi="Times New Roman"/>
          <w:color w:val="000000"/>
          <w:kern w:val="1"/>
          <w:sz w:val="20"/>
          <w:szCs w:val="20"/>
          <w:lang w:eastAsia="ar-SA"/>
        </w:rPr>
      </w:pPr>
      <w:r w:rsidRPr="00BB3BB5">
        <w:rPr>
          <w:rFonts w:ascii="Times New Roman" w:eastAsia="Lucida Sans Unicode" w:hAnsi="Times New Roman"/>
          <w:kern w:val="1"/>
          <w:sz w:val="20"/>
          <w:szCs w:val="20"/>
          <w:lang w:eastAsia="ar-SA"/>
        </w:rPr>
        <w:t>средства федерального бюджета:</w:t>
      </w:r>
    </w:p>
    <w:p w:rsidR="00BB3BB5" w:rsidRPr="00BB3BB5" w:rsidRDefault="00BB3BB5" w:rsidP="00AF4560">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BB3BB5">
        <w:rPr>
          <w:rFonts w:ascii="Times New Roman" w:eastAsia="Lucida Sans Unicode" w:hAnsi="Times New Roman"/>
          <w:kern w:val="1"/>
          <w:sz w:val="20"/>
          <w:szCs w:val="20"/>
          <w:lang w:eastAsia="ar-SA"/>
        </w:rPr>
        <w:t xml:space="preserve">в 2015 году – </w:t>
      </w:r>
      <w:r w:rsidRPr="00BB3BB5">
        <w:rPr>
          <w:rFonts w:ascii="Times New Roman" w:eastAsia="Lucida Sans Unicode" w:hAnsi="Times New Roman"/>
          <w:color w:val="000000"/>
          <w:kern w:val="1"/>
          <w:sz w:val="20"/>
          <w:szCs w:val="20"/>
          <w:lang w:eastAsia="ar-SA"/>
        </w:rPr>
        <w:t xml:space="preserve">18 700,00 </w:t>
      </w:r>
      <w:r w:rsidRPr="00BB3BB5">
        <w:rPr>
          <w:rFonts w:ascii="Times New Roman" w:eastAsia="Lucida Sans Unicode" w:hAnsi="Times New Roman"/>
          <w:kern w:val="1"/>
          <w:sz w:val="20"/>
          <w:szCs w:val="20"/>
          <w:lang w:eastAsia="ar-SA"/>
        </w:rPr>
        <w:t>рублей;</w:t>
      </w:r>
    </w:p>
    <w:p w:rsidR="00BB3BB5" w:rsidRPr="00BB3BB5" w:rsidRDefault="00BB3BB5" w:rsidP="00AF4560">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BB3BB5">
        <w:rPr>
          <w:rFonts w:ascii="Times New Roman" w:eastAsia="Times New Roman" w:hAnsi="Times New Roman"/>
          <w:kern w:val="1"/>
          <w:sz w:val="20"/>
          <w:szCs w:val="20"/>
          <w:lang w:eastAsia="ar-SA"/>
        </w:rPr>
        <w:t>в 2016 году – 18 400,00 рублей.</w:t>
      </w:r>
    </w:p>
    <w:p w:rsidR="00BB3BB5" w:rsidRDefault="00BB3BB5" w:rsidP="00AF4560">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BB3BB5">
        <w:rPr>
          <w:rFonts w:ascii="Times New Roman" w:eastAsia="Times New Roman" w:hAnsi="Times New Roman"/>
          <w:kern w:val="1"/>
          <w:sz w:val="20"/>
          <w:szCs w:val="20"/>
          <w:lang w:eastAsia="ar-SA"/>
        </w:rPr>
        <w:t>1.3. В приложении № 6 к муниципальной программе Богучанского района «Развитие культуры», в паспорте подпрограммы «Искусство и народное творчество», строку «Целевые индикаторы»   читать в новой редакции:</w:t>
      </w:r>
    </w:p>
    <w:p w:rsidR="00AF4560" w:rsidRPr="00BB3BB5" w:rsidRDefault="00AF4560" w:rsidP="00AF4560">
      <w:pPr>
        <w:widowControl w:val="0"/>
        <w:suppressAutoHyphens/>
        <w:spacing w:after="0" w:line="240" w:lineRule="auto"/>
        <w:ind w:firstLine="709"/>
        <w:jc w:val="both"/>
        <w:rPr>
          <w:rFonts w:ascii="Times New Roman" w:eastAsia="Times New Roman" w:hAnsi="Times New Roman"/>
          <w:kern w:val="1"/>
          <w:sz w:val="20"/>
          <w:szCs w:val="20"/>
          <w:lang w:eastAsia="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510"/>
        <w:gridCol w:w="6060"/>
      </w:tblGrid>
      <w:tr w:rsidR="00BB3BB5" w:rsidRPr="00BB3BB5" w:rsidTr="00AF4560">
        <w:tc>
          <w:tcPr>
            <w:tcW w:w="1834" w:type="pct"/>
          </w:tcPr>
          <w:p w:rsidR="00BB3BB5" w:rsidRPr="00BB3BB5" w:rsidRDefault="00BB3BB5" w:rsidP="00AF4560">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BB3BB5">
              <w:rPr>
                <w:rFonts w:ascii="Times New Roman" w:eastAsia="Times New Roman" w:hAnsi="Times New Roman"/>
                <w:sz w:val="14"/>
                <w:szCs w:val="14"/>
                <w:lang w:eastAsia="ru-RU"/>
              </w:rPr>
              <w:t xml:space="preserve">Целевые индикаторы                 </w:t>
            </w:r>
          </w:p>
        </w:tc>
        <w:tc>
          <w:tcPr>
            <w:tcW w:w="3166" w:type="pct"/>
          </w:tcPr>
          <w:p w:rsidR="00BB3BB5" w:rsidRPr="00BB3BB5" w:rsidRDefault="00BB3BB5" w:rsidP="00AF4560">
            <w:pPr>
              <w:suppressAutoHyphens/>
              <w:spacing w:after="0" w:line="240" w:lineRule="auto"/>
              <w:rPr>
                <w:rFonts w:ascii="Times New Roman" w:eastAsia="Lucida Sans Unicode" w:hAnsi="Times New Roman"/>
                <w:bCs/>
                <w:kern w:val="1"/>
                <w:sz w:val="14"/>
                <w:szCs w:val="14"/>
                <w:lang w:eastAsia="ar-SA"/>
              </w:rPr>
            </w:pPr>
            <w:r w:rsidRPr="00BB3BB5">
              <w:rPr>
                <w:rFonts w:ascii="Times New Roman" w:eastAsia="Lucida Sans Unicode" w:hAnsi="Times New Roman"/>
                <w:bCs/>
                <w:kern w:val="1"/>
                <w:sz w:val="14"/>
                <w:szCs w:val="14"/>
                <w:lang w:eastAsia="ar-SA"/>
              </w:rPr>
              <w:t xml:space="preserve">Число </w:t>
            </w:r>
            <w:proofErr w:type="spellStart"/>
            <w:r w:rsidRPr="00BB3BB5">
              <w:rPr>
                <w:rFonts w:ascii="Times New Roman" w:eastAsia="Lucida Sans Unicode" w:hAnsi="Times New Roman"/>
                <w:bCs/>
                <w:kern w:val="1"/>
                <w:sz w:val="14"/>
                <w:szCs w:val="14"/>
                <w:lang w:eastAsia="ar-SA"/>
              </w:rPr>
              <w:t>культурно-досуговых</w:t>
            </w:r>
            <w:proofErr w:type="spellEnd"/>
            <w:r w:rsidRPr="00BB3BB5">
              <w:rPr>
                <w:rFonts w:ascii="Times New Roman" w:eastAsia="Lucida Sans Unicode" w:hAnsi="Times New Roman"/>
                <w:bCs/>
                <w:kern w:val="1"/>
                <w:sz w:val="14"/>
                <w:szCs w:val="14"/>
                <w:lang w:eastAsia="ar-SA"/>
              </w:rPr>
              <w:t xml:space="preserve"> мероприятий в период с 2014 по 2015 год составит 4128 единиц;</w:t>
            </w:r>
          </w:p>
          <w:p w:rsidR="00BB3BB5" w:rsidRPr="00BB3BB5" w:rsidRDefault="00BB3BB5" w:rsidP="00AF4560">
            <w:pPr>
              <w:suppressAutoHyphens/>
              <w:spacing w:after="0" w:line="240" w:lineRule="auto"/>
              <w:rPr>
                <w:rFonts w:ascii="Times New Roman" w:eastAsia="Lucida Sans Unicode" w:hAnsi="Times New Roman"/>
                <w:bCs/>
                <w:kern w:val="1"/>
                <w:sz w:val="14"/>
                <w:szCs w:val="14"/>
                <w:lang w:eastAsia="ar-SA"/>
              </w:rPr>
            </w:pPr>
            <w:r w:rsidRPr="00BB3BB5">
              <w:rPr>
                <w:rFonts w:ascii="Times New Roman" w:eastAsia="Lucida Sans Unicode" w:hAnsi="Times New Roman"/>
                <w:bCs/>
                <w:kern w:val="1"/>
                <w:sz w:val="14"/>
                <w:szCs w:val="14"/>
                <w:lang w:eastAsia="ar-SA"/>
              </w:rPr>
              <w:t xml:space="preserve">Количество проведенных мероприятий в период с 2016 по 2018 год составит 5375 </w:t>
            </w:r>
            <w:proofErr w:type="spellStart"/>
            <w:proofErr w:type="gramStart"/>
            <w:r w:rsidRPr="00BB3BB5">
              <w:rPr>
                <w:rFonts w:ascii="Times New Roman" w:eastAsia="Lucida Sans Unicode" w:hAnsi="Times New Roman"/>
                <w:bCs/>
                <w:kern w:val="1"/>
                <w:sz w:val="14"/>
                <w:szCs w:val="14"/>
                <w:lang w:eastAsia="ar-SA"/>
              </w:rPr>
              <w:t>шт</w:t>
            </w:r>
            <w:proofErr w:type="spellEnd"/>
            <w:proofErr w:type="gramEnd"/>
            <w:r w:rsidRPr="00BB3BB5">
              <w:rPr>
                <w:rFonts w:ascii="Times New Roman" w:eastAsia="Lucida Sans Unicode" w:hAnsi="Times New Roman"/>
                <w:bCs/>
                <w:kern w:val="1"/>
                <w:sz w:val="14"/>
                <w:szCs w:val="14"/>
                <w:lang w:eastAsia="ar-SA"/>
              </w:rPr>
              <w:t>;</w:t>
            </w:r>
          </w:p>
          <w:p w:rsidR="00BB3BB5" w:rsidRPr="00BB3BB5" w:rsidRDefault="00BB3BB5" w:rsidP="00AF4560">
            <w:pPr>
              <w:suppressAutoHyphens/>
              <w:spacing w:after="0" w:line="240" w:lineRule="auto"/>
              <w:rPr>
                <w:rFonts w:ascii="Times New Roman" w:eastAsia="Lucida Sans Unicode" w:hAnsi="Times New Roman"/>
                <w:bCs/>
                <w:kern w:val="1"/>
                <w:sz w:val="14"/>
                <w:szCs w:val="14"/>
                <w:lang w:eastAsia="ar-SA"/>
              </w:rPr>
            </w:pPr>
            <w:r w:rsidRPr="00BB3BB5">
              <w:rPr>
                <w:rFonts w:ascii="Times New Roman" w:eastAsia="Lucida Sans Unicode" w:hAnsi="Times New Roman"/>
                <w:bCs/>
                <w:kern w:val="1"/>
                <w:sz w:val="14"/>
                <w:szCs w:val="14"/>
                <w:lang w:eastAsia="ar-SA"/>
              </w:rPr>
              <w:t>Число клубных формирований в период с 2014 по 2018 год составит 1268 единиц;</w:t>
            </w:r>
          </w:p>
          <w:p w:rsidR="00BB3BB5" w:rsidRPr="00BB3BB5" w:rsidRDefault="00BB3BB5" w:rsidP="00AF4560">
            <w:pPr>
              <w:suppressAutoHyphens/>
              <w:spacing w:after="0" w:line="240" w:lineRule="auto"/>
              <w:rPr>
                <w:rFonts w:ascii="Times New Roman" w:eastAsia="Lucida Sans Unicode" w:hAnsi="Times New Roman"/>
                <w:bCs/>
                <w:kern w:val="1"/>
                <w:sz w:val="14"/>
                <w:szCs w:val="14"/>
                <w:lang w:eastAsia="ar-SA"/>
              </w:rPr>
            </w:pPr>
            <w:r w:rsidRPr="00BB3BB5">
              <w:rPr>
                <w:rFonts w:ascii="Times New Roman" w:eastAsia="Lucida Sans Unicode" w:hAnsi="Times New Roman"/>
                <w:bCs/>
                <w:kern w:val="1"/>
                <w:sz w:val="14"/>
                <w:szCs w:val="14"/>
                <w:lang w:eastAsia="ar-SA"/>
              </w:rPr>
              <w:t xml:space="preserve">Число посетителей </w:t>
            </w:r>
            <w:proofErr w:type="spellStart"/>
            <w:r w:rsidRPr="00BB3BB5">
              <w:rPr>
                <w:rFonts w:ascii="Times New Roman" w:eastAsia="Lucida Sans Unicode" w:hAnsi="Times New Roman"/>
                <w:bCs/>
                <w:kern w:val="1"/>
                <w:sz w:val="14"/>
                <w:szCs w:val="14"/>
                <w:lang w:eastAsia="ar-SA"/>
              </w:rPr>
              <w:t>культурно-досуговых</w:t>
            </w:r>
            <w:proofErr w:type="spellEnd"/>
            <w:r w:rsidRPr="00BB3BB5">
              <w:rPr>
                <w:rFonts w:ascii="Times New Roman" w:eastAsia="Lucida Sans Unicode" w:hAnsi="Times New Roman"/>
                <w:bCs/>
                <w:kern w:val="1"/>
                <w:sz w:val="14"/>
                <w:szCs w:val="14"/>
                <w:lang w:eastAsia="ar-SA"/>
              </w:rPr>
              <w:t xml:space="preserve"> мероприятий в период с 2014 по  2015 год составит 746 236 человек;</w:t>
            </w:r>
          </w:p>
          <w:p w:rsidR="00BB3BB5" w:rsidRPr="00BB3BB5" w:rsidRDefault="00BB3BB5" w:rsidP="00AF4560">
            <w:pPr>
              <w:suppressAutoHyphens/>
              <w:spacing w:after="0" w:line="240" w:lineRule="auto"/>
              <w:rPr>
                <w:rFonts w:ascii="Times New Roman" w:eastAsia="Lucida Sans Unicode" w:hAnsi="Times New Roman"/>
                <w:bCs/>
                <w:kern w:val="1"/>
                <w:sz w:val="14"/>
                <w:szCs w:val="14"/>
                <w:lang w:eastAsia="ar-SA"/>
              </w:rPr>
            </w:pPr>
            <w:r w:rsidRPr="00BB3BB5">
              <w:rPr>
                <w:rFonts w:ascii="Times New Roman" w:eastAsia="Lucida Sans Unicode" w:hAnsi="Times New Roman"/>
                <w:bCs/>
                <w:kern w:val="1"/>
                <w:sz w:val="14"/>
                <w:szCs w:val="14"/>
                <w:lang w:eastAsia="ar-SA"/>
              </w:rPr>
              <w:t>Число участников клубных формирований в период с 2014 по  2018 год составит 17 442 человек;</w:t>
            </w:r>
          </w:p>
          <w:p w:rsidR="00BB3BB5" w:rsidRPr="00BB3BB5" w:rsidRDefault="00BB3BB5" w:rsidP="00AF4560">
            <w:pPr>
              <w:suppressAutoHyphens/>
              <w:spacing w:after="0" w:line="240" w:lineRule="auto"/>
              <w:rPr>
                <w:rFonts w:ascii="Times New Roman" w:eastAsia="Lucida Sans Unicode" w:hAnsi="Times New Roman"/>
                <w:bCs/>
                <w:kern w:val="1"/>
                <w:sz w:val="14"/>
                <w:szCs w:val="14"/>
                <w:lang w:eastAsia="ar-SA"/>
              </w:rPr>
            </w:pPr>
            <w:r w:rsidRPr="00BB3BB5">
              <w:rPr>
                <w:rFonts w:ascii="Times New Roman" w:eastAsia="Lucida Sans Unicode" w:hAnsi="Times New Roman"/>
                <w:kern w:val="1"/>
                <w:sz w:val="14"/>
                <w:szCs w:val="14"/>
                <w:lang w:eastAsia="ar-SA"/>
              </w:rPr>
              <w:t>Проведение занятий физкультурно-спортивной направленности по месту проживания граждан в период с 2016 по 2018 год составит 7338 штук.</w:t>
            </w:r>
          </w:p>
        </w:tc>
      </w:tr>
    </w:tbl>
    <w:p w:rsidR="00AF4560" w:rsidRDefault="00AF4560" w:rsidP="00BB3BB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BB3BB5" w:rsidRDefault="00BB3BB5" w:rsidP="00BB3BB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B3BB5">
        <w:rPr>
          <w:rFonts w:ascii="Times New Roman" w:eastAsia="Times New Roman" w:hAnsi="Times New Roman"/>
          <w:sz w:val="20"/>
          <w:szCs w:val="20"/>
          <w:lang w:eastAsia="ru-RU"/>
        </w:rPr>
        <w:t>строку  «Объемы и источники финансирования подпрограммы», читать в новой редакции:</w:t>
      </w:r>
    </w:p>
    <w:p w:rsidR="00AF4560" w:rsidRPr="00BB3BB5" w:rsidRDefault="00AF4560" w:rsidP="00BB3BB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652"/>
        <w:gridCol w:w="5918"/>
      </w:tblGrid>
      <w:tr w:rsidR="00BB3BB5" w:rsidRPr="00BB3BB5" w:rsidTr="00AF4560">
        <w:tc>
          <w:tcPr>
            <w:tcW w:w="1908" w:type="pct"/>
          </w:tcPr>
          <w:p w:rsidR="00BB3BB5" w:rsidRPr="00BB3BB5" w:rsidRDefault="00BB3BB5" w:rsidP="00AF4560">
            <w:pPr>
              <w:widowControl w:val="0"/>
              <w:autoSpaceDE w:val="0"/>
              <w:autoSpaceDN w:val="0"/>
              <w:adjustRightInd w:val="0"/>
              <w:spacing w:after="0" w:line="240" w:lineRule="auto"/>
              <w:rPr>
                <w:rFonts w:ascii="Times New Roman" w:eastAsia="Times New Roman" w:hAnsi="Times New Roman"/>
                <w:sz w:val="14"/>
                <w:szCs w:val="14"/>
                <w:lang w:eastAsia="ru-RU"/>
              </w:rPr>
            </w:pPr>
            <w:r w:rsidRPr="00BB3BB5">
              <w:rPr>
                <w:rFonts w:ascii="Times New Roman" w:eastAsia="Times New Roman" w:hAnsi="Times New Roman"/>
                <w:sz w:val="14"/>
                <w:szCs w:val="14"/>
                <w:lang w:eastAsia="ru-RU"/>
              </w:rPr>
              <w:t>Объемы и источники финансирования подпрограммы</w:t>
            </w:r>
          </w:p>
        </w:tc>
        <w:tc>
          <w:tcPr>
            <w:tcW w:w="3092" w:type="pct"/>
          </w:tcPr>
          <w:p w:rsidR="00BB3BB5" w:rsidRPr="00BB3BB5" w:rsidRDefault="00BB3BB5" w:rsidP="00AF4560">
            <w:pPr>
              <w:suppressAutoHyphens/>
              <w:spacing w:after="0" w:line="240" w:lineRule="auto"/>
              <w:rPr>
                <w:rFonts w:ascii="Times New Roman" w:eastAsia="Lucida Sans Unicode" w:hAnsi="Times New Roman"/>
                <w:kern w:val="1"/>
                <w:sz w:val="14"/>
                <w:szCs w:val="14"/>
                <w:lang w:eastAsia="ar-SA"/>
              </w:rPr>
            </w:pPr>
            <w:r w:rsidRPr="00BB3BB5">
              <w:rPr>
                <w:rFonts w:ascii="Times New Roman" w:eastAsia="Lucida Sans Unicode" w:hAnsi="Times New Roman"/>
                <w:kern w:val="1"/>
                <w:sz w:val="14"/>
                <w:szCs w:val="14"/>
                <w:lang w:eastAsia="ar-SA"/>
              </w:rPr>
              <w:t>Общий объем финансирования подпрограммы – 400 550 054,38 рублей, в том числе по годам:</w:t>
            </w:r>
          </w:p>
          <w:p w:rsidR="00BB3BB5" w:rsidRPr="00BB3BB5" w:rsidRDefault="00BB3BB5" w:rsidP="00AF4560">
            <w:pPr>
              <w:autoSpaceDE w:val="0"/>
              <w:autoSpaceDN w:val="0"/>
              <w:adjustRightInd w:val="0"/>
              <w:spacing w:after="0" w:line="240" w:lineRule="auto"/>
              <w:contextualSpacing/>
              <w:jc w:val="both"/>
              <w:rPr>
                <w:rFonts w:ascii="Times New Roman" w:hAnsi="Times New Roman"/>
                <w:sz w:val="14"/>
                <w:szCs w:val="14"/>
              </w:rPr>
            </w:pPr>
            <w:r w:rsidRPr="00BB3BB5">
              <w:rPr>
                <w:rFonts w:ascii="Times New Roman" w:hAnsi="Times New Roman"/>
                <w:sz w:val="14"/>
                <w:szCs w:val="14"/>
              </w:rPr>
              <w:t>средства районного бюджета:</w:t>
            </w:r>
          </w:p>
          <w:p w:rsidR="00BB3BB5" w:rsidRPr="00BB3BB5" w:rsidRDefault="00BB3BB5" w:rsidP="00AF4560">
            <w:pPr>
              <w:suppressAutoHyphens/>
              <w:spacing w:after="0" w:line="240" w:lineRule="auto"/>
              <w:jc w:val="both"/>
              <w:outlineLvl w:val="0"/>
              <w:rPr>
                <w:rFonts w:ascii="Times New Roman" w:eastAsia="Lucida Sans Unicode" w:hAnsi="Times New Roman"/>
                <w:color w:val="000000"/>
                <w:kern w:val="1"/>
                <w:sz w:val="14"/>
                <w:szCs w:val="14"/>
                <w:lang w:eastAsia="ar-SA"/>
              </w:rPr>
            </w:pPr>
            <w:r w:rsidRPr="00BB3BB5">
              <w:rPr>
                <w:rFonts w:ascii="Times New Roman" w:eastAsia="Lucida Sans Unicode" w:hAnsi="Times New Roman"/>
                <w:kern w:val="1"/>
                <w:sz w:val="14"/>
                <w:szCs w:val="14"/>
                <w:lang w:eastAsia="ar-SA"/>
              </w:rPr>
              <w:t xml:space="preserve">в 2014 году – </w:t>
            </w:r>
            <w:r w:rsidRPr="00BB3BB5">
              <w:rPr>
                <w:rFonts w:ascii="Times New Roman" w:eastAsia="Lucida Sans Unicode" w:hAnsi="Times New Roman"/>
                <w:color w:val="000000"/>
                <w:kern w:val="1"/>
                <w:sz w:val="14"/>
                <w:szCs w:val="14"/>
                <w:lang w:eastAsia="ar-SA"/>
              </w:rPr>
              <w:t xml:space="preserve">50 250 516,14 </w:t>
            </w:r>
            <w:r w:rsidRPr="00BB3BB5">
              <w:rPr>
                <w:rFonts w:ascii="Times New Roman" w:eastAsia="Lucida Sans Unicode" w:hAnsi="Times New Roman"/>
                <w:kern w:val="1"/>
                <w:sz w:val="14"/>
                <w:szCs w:val="14"/>
                <w:lang w:eastAsia="ar-SA"/>
              </w:rPr>
              <w:t>рублей;</w:t>
            </w:r>
          </w:p>
          <w:p w:rsidR="00BB3BB5" w:rsidRPr="00BB3BB5" w:rsidRDefault="00BB3BB5" w:rsidP="00AF4560">
            <w:pPr>
              <w:suppressAutoHyphens/>
              <w:spacing w:after="0" w:line="240" w:lineRule="auto"/>
              <w:jc w:val="both"/>
              <w:outlineLvl w:val="0"/>
              <w:rPr>
                <w:rFonts w:ascii="Times New Roman" w:eastAsia="Lucida Sans Unicode" w:hAnsi="Times New Roman"/>
                <w:color w:val="000000"/>
                <w:kern w:val="1"/>
                <w:sz w:val="14"/>
                <w:szCs w:val="14"/>
                <w:lang w:eastAsia="ar-SA"/>
              </w:rPr>
            </w:pPr>
            <w:r w:rsidRPr="00BB3BB5">
              <w:rPr>
                <w:rFonts w:ascii="Times New Roman" w:eastAsia="Lucida Sans Unicode" w:hAnsi="Times New Roman"/>
                <w:kern w:val="1"/>
                <w:sz w:val="14"/>
                <w:szCs w:val="14"/>
                <w:lang w:eastAsia="ar-SA"/>
              </w:rPr>
              <w:t xml:space="preserve">в 2015 году – </w:t>
            </w:r>
            <w:r w:rsidRPr="00BB3BB5">
              <w:rPr>
                <w:rFonts w:ascii="Times New Roman" w:eastAsia="Lucida Sans Unicode" w:hAnsi="Times New Roman"/>
                <w:color w:val="000000"/>
                <w:kern w:val="1"/>
                <w:sz w:val="14"/>
                <w:szCs w:val="14"/>
                <w:lang w:eastAsia="ar-SA"/>
              </w:rPr>
              <w:t xml:space="preserve">57 840 312,38 </w:t>
            </w:r>
            <w:r w:rsidRPr="00BB3BB5">
              <w:rPr>
                <w:rFonts w:ascii="Times New Roman" w:eastAsia="Lucida Sans Unicode" w:hAnsi="Times New Roman"/>
                <w:kern w:val="1"/>
                <w:sz w:val="14"/>
                <w:szCs w:val="14"/>
                <w:lang w:eastAsia="ar-SA"/>
              </w:rPr>
              <w:t>рублей;</w:t>
            </w:r>
          </w:p>
          <w:p w:rsidR="00BB3BB5" w:rsidRPr="00BB3BB5" w:rsidRDefault="00BB3BB5" w:rsidP="00AF4560">
            <w:pPr>
              <w:suppressAutoHyphens/>
              <w:spacing w:after="0" w:line="240" w:lineRule="auto"/>
              <w:jc w:val="both"/>
              <w:outlineLvl w:val="0"/>
              <w:rPr>
                <w:rFonts w:ascii="Times New Roman" w:eastAsia="Lucida Sans Unicode" w:hAnsi="Times New Roman"/>
                <w:kern w:val="1"/>
                <w:sz w:val="14"/>
                <w:szCs w:val="14"/>
                <w:lang w:eastAsia="ar-SA"/>
              </w:rPr>
            </w:pPr>
            <w:r w:rsidRPr="00BB3BB5">
              <w:rPr>
                <w:rFonts w:ascii="Times New Roman" w:eastAsia="Lucida Sans Unicode" w:hAnsi="Times New Roman"/>
                <w:kern w:val="1"/>
                <w:sz w:val="14"/>
                <w:szCs w:val="14"/>
                <w:lang w:eastAsia="ar-SA"/>
              </w:rPr>
              <w:t>в 2016 году –</w:t>
            </w:r>
            <w:r w:rsidRPr="00BB3BB5">
              <w:rPr>
                <w:rFonts w:ascii="Times New Roman" w:eastAsia="Lucida Sans Unicode" w:hAnsi="Times New Roman"/>
                <w:color w:val="000000"/>
                <w:kern w:val="1"/>
                <w:sz w:val="14"/>
                <w:szCs w:val="14"/>
                <w:lang w:eastAsia="ar-SA"/>
              </w:rPr>
              <w:t xml:space="preserve"> 59 572 854,00 </w:t>
            </w:r>
            <w:r w:rsidRPr="00BB3BB5">
              <w:rPr>
                <w:rFonts w:ascii="Times New Roman" w:eastAsia="Lucida Sans Unicode" w:hAnsi="Times New Roman"/>
                <w:kern w:val="1"/>
                <w:sz w:val="14"/>
                <w:szCs w:val="14"/>
                <w:lang w:eastAsia="ar-SA"/>
              </w:rPr>
              <w:t>рублей;</w:t>
            </w:r>
          </w:p>
          <w:p w:rsidR="00BB3BB5" w:rsidRPr="00BB3BB5" w:rsidRDefault="00BB3BB5" w:rsidP="00AF4560">
            <w:pPr>
              <w:suppressAutoHyphens/>
              <w:spacing w:after="0" w:line="240" w:lineRule="auto"/>
              <w:jc w:val="both"/>
              <w:outlineLvl w:val="0"/>
              <w:rPr>
                <w:rFonts w:ascii="Times New Roman" w:eastAsia="Lucida Sans Unicode" w:hAnsi="Times New Roman"/>
                <w:kern w:val="1"/>
                <w:sz w:val="14"/>
                <w:szCs w:val="14"/>
                <w:lang w:eastAsia="ar-SA"/>
              </w:rPr>
            </w:pPr>
            <w:r w:rsidRPr="00BB3BB5">
              <w:rPr>
                <w:rFonts w:ascii="Times New Roman" w:eastAsia="Lucida Sans Unicode" w:hAnsi="Times New Roman"/>
                <w:kern w:val="1"/>
                <w:sz w:val="14"/>
                <w:szCs w:val="14"/>
                <w:lang w:eastAsia="ar-SA"/>
              </w:rPr>
              <w:lastRenderedPageBreak/>
              <w:t>в 2017 году –</w:t>
            </w:r>
            <w:r w:rsidRPr="00BB3BB5">
              <w:rPr>
                <w:rFonts w:ascii="Times New Roman" w:eastAsia="Lucida Sans Unicode" w:hAnsi="Times New Roman"/>
                <w:color w:val="000000"/>
                <w:kern w:val="1"/>
                <w:sz w:val="14"/>
                <w:szCs w:val="14"/>
                <w:lang w:eastAsia="ar-SA"/>
              </w:rPr>
              <w:t xml:space="preserve"> 59 860 658,00 </w:t>
            </w:r>
            <w:r w:rsidRPr="00BB3BB5">
              <w:rPr>
                <w:rFonts w:ascii="Times New Roman" w:eastAsia="Lucida Sans Unicode" w:hAnsi="Times New Roman"/>
                <w:kern w:val="1"/>
                <w:sz w:val="14"/>
                <w:szCs w:val="14"/>
                <w:lang w:eastAsia="ar-SA"/>
              </w:rPr>
              <w:t>рублей;</w:t>
            </w:r>
          </w:p>
          <w:p w:rsidR="00BB3BB5" w:rsidRPr="00BB3BB5" w:rsidRDefault="00BB3BB5" w:rsidP="00AF4560">
            <w:pPr>
              <w:suppressAutoHyphens/>
              <w:spacing w:after="0" w:line="240" w:lineRule="auto"/>
              <w:jc w:val="both"/>
              <w:outlineLvl w:val="0"/>
              <w:rPr>
                <w:rFonts w:ascii="Times New Roman" w:eastAsia="Lucida Sans Unicode" w:hAnsi="Times New Roman"/>
                <w:kern w:val="1"/>
                <w:sz w:val="14"/>
                <w:szCs w:val="14"/>
                <w:lang w:eastAsia="ar-SA"/>
              </w:rPr>
            </w:pPr>
            <w:r w:rsidRPr="00BB3BB5">
              <w:rPr>
                <w:rFonts w:ascii="Times New Roman" w:eastAsia="Lucida Sans Unicode" w:hAnsi="Times New Roman"/>
                <w:kern w:val="1"/>
                <w:sz w:val="14"/>
                <w:szCs w:val="14"/>
                <w:lang w:eastAsia="ar-SA"/>
              </w:rPr>
              <w:t>в 2018 году –</w:t>
            </w:r>
            <w:r w:rsidRPr="00BB3BB5">
              <w:rPr>
                <w:rFonts w:ascii="Times New Roman" w:eastAsia="Lucida Sans Unicode" w:hAnsi="Times New Roman"/>
                <w:color w:val="000000"/>
                <w:kern w:val="1"/>
                <w:sz w:val="14"/>
                <w:szCs w:val="14"/>
                <w:lang w:eastAsia="ar-SA"/>
              </w:rPr>
              <w:t xml:space="preserve"> 59 860 658,00 </w:t>
            </w:r>
            <w:r w:rsidRPr="00BB3BB5">
              <w:rPr>
                <w:rFonts w:ascii="Times New Roman" w:eastAsia="Lucida Sans Unicode" w:hAnsi="Times New Roman"/>
                <w:kern w:val="1"/>
                <w:sz w:val="14"/>
                <w:szCs w:val="14"/>
                <w:lang w:eastAsia="ar-SA"/>
              </w:rPr>
              <w:t>рублей.</w:t>
            </w:r>
          </w:p>
          <w:p w:rsidR="00BB3BB5" w:rsidRPr="00BB3BB5" w:rsidRDefault="00BB3BB5" w:rsidP="00AF4560">
            <w:pPr>
              <w:suppressAutoHyphens/>
              <w:spacing w:after="0" w:line="240" w:lineRule="auto"/>
              <w:jc w:val="both"/>
              <w:outlineLvl w:val="0"/>
              <w:rPr>
                <w:rFonts w:ascii="Times New Roman" w:eastAsia="Lucida Sans Unicode" w:hAnsi="Times New Roman"/>
                <w:color w:val="000000"/>
                <w:kern w:val="1"/>
                <w:sz w:val="14"/>
                <w:szCs w:val="14"/>
                <w:lang w:eastAsia="ar-SA"/>
              </w:rPr>
            </w:pPr>
            <w:r w:rsidRPr="00BB3BB5">
              <w:rPr>
                <w:rFonts w:ascii="Times New Roman" w:eastAsia="Lucida Sans Unicode" w:hAnsi="Times New Roman"/>
                <w:kern w:val="1"/>
                <w:sz w:val="14"/>
                <w:szCs w:val="14"/>
                <w:lang w:eastAsia="ar-SA"/>
              </w:rPr>
              <w:t>средства бюджета поселений:</w:t>
            </w:r>
          </w:p>
          <w:p w:rsidR="00BB3BB5" w:rsidRPr="00BB3BB5" w:rsidRDefault="00BB3BB5" w:rsidP="00AF4560">
            <w:pPr>
              <w:suppressAutoHyphens/>
              <w:spacing w:after="0" w:line="240" w:lineRule="auto"/>
              <w:jc w:val="both"/>
              <w:outlineLvl w:val="0"/>
              <w:rPr>
                <w:rFonts w:ascii="Times New Roman" w:eastAsia="Lucida Sans Unicode" w:hAnsi="Times New Roman"/>
                <w:color w:val="000000"/>
                <w:kern w:val="1"/>
                <w:sz w:val="14"/>
                <w:szCs w:val="14"/>
                <w:lang w:eastAsia="ar-SA"/>
              </w:rPr>
            </w:pPr>
            <w:r w:rsidRPr="00BB3BB5">
              <w:rPr>
                <w:rFonts w:ascii="Times New Roman" w:eastAsia="Lucida Sans Unicode" w:hAnsi="Times New Roman"/>
                <w:kern w:val="1"/>
                <w:sz w:val="14"/>
                <w:szCs w:val="14"/>
                <w:lang w:eastAsia="ar-SA"/>
              </w:rPr>
              <w:t xml:space="preserve">в 2014 году – </w:t>
            </w:r>
            <w:r w:rsidRPr="00BB3BB5">
              <w:rPr>
                <w:rFonts w:ascii="Times New Roman" w:eastAsia="Lucida Sans Unicode" w:hAnsi="Times New Roman"/>
                <w:color w:val="000000"/>
                <w:kern w:val="1"/>
                <w:sz w:val="14"/>
                <w:szCs w:val="14"/>
                <w:lang w:eastAsia="ar-SA"/>
              </w:rPr>
              <w:t xml:space="preserve">15 504 640,00 </w:t>
            </w:r>
            <w:r w:rsidRPr="00BB3BB5">
              <w:rPr>
                <w:rFonts w:ascii="Times New Roman" w:eastAsia="Lucida Sans Unicode" w:hAnsi="Times New Roman"/>
                <w:kern w:val="1"/>
                <w:sz w:val="14"/>
                <w:szCs w:val="14"/>
                <w:lang w:eastAsia="ar-SA"/>
              </w:rPr>
              <w:t>рублей;</w:t>
            </w:r>
          </w:p>
          <w:p w:rsidR="00BB3BB5" w:rsidRPr="00BB3BB5" w:rsidRDefault="00BB3BB5" w:rsidP="00AF4560">
            <w:pPr>
              <w:suppressAutoHyphens/>
              <w:spacing w:after="0" w:line="240" w:lineRule="auto"/>
              <w:jc w:val="both"/>
              <w:outlineLvl w:val="0"/>
              <w:rPr>
                <w:rFonts w:ascii="Times New Roman" w:eastAsia="Lucida Sans Unicode" w:hAnsi="Times New Roman"/>
                <w:color w:val="000000"/>
                <w:kern w:val="1"/>
                <w:sz w:val="14"/>
                <w:szCs w:val="14"/>
                <w:lang w:eastAsia="ar-SA"/>
              </w:rPr>
            </w:pPr>
            <w:r w:rsidRPr="00BB3BB5">
              <w:rPr>
                <w:rFonts w:ascii="Times New Roman" w:eastAsia="Lucida Sans Unicode" w:hAnsi="Times New Roman"/>
                <w:kern w:val="1"/>
                <w:sz w:val="14"/>
                <w:szCs w:val="14"/>
                <w:lang w:eastAsia="ar-SA"/>
              </w:rPr>
              <w:t xml:space="preserve">в 2015 году – </w:t>
            </w:r>
            <w:r w:rsidRPr="00BB3BB5">
              <w:rPr>
                <w:rFonts w:ascii="Times New Roman" w:eastAsia="Lucida Sans Unicode" w:hAnsi="Times New Roman"/>
                <w:color w:val="000000"/>
                <w:kern w:val="1"/>
                <w:sz w:val="14"/>
                <w:szCs w:val="14"/>
                <w:lang w:eastAsia="ar-SA"/>
              </w:rPr>
              <w:t xml:space="preserve">24 293 587,00 </w:t>
            </w:r>
            <w:r w:rsidRPr="00BB3BB5">
              <w:rPr>
                <w:rFonts w:ascii="Times New Roman" w:eastAsia="Lucida Sans Unicode" w:hAnsi="Times New Roman"/>
                <w:kern w:val="1"/>
                <w:sz w:val="14"/>
                <w:szCs w:val="14"/>
                <w:lang w:eastAsia="ar-SA"/>
              </w:rPr>
              <w:t>рублей;</w:t>
            </w:r>
          </w:p>
          <w:p w:rsidR="00BB3BB5" w:rsidRPr="00BB3BB5" w:rsidRDefault="00BB3BB5" w:rsidP="00AF4560">
            <w:pPr>
              <w:autoSpaceDE w:val="0"/>
              <w:autoSpaceDN w:val="0"/>
              <w:adjustRightInd w:val="0"/>
              <w:spacing w:after="0" w:line="240" w:lineRule="auto"/>
              <w:contextualSpacing/>
              <w:jc w:val="both"/>
              <w:rPr>
                <w:rFonts w:ascii="Times New Roman" w:hAnsi="Times New Roman"/>
                <w:sz w:val="14"/>
                <w:szCs w:val="14"/>
              </w:rPr>
            </w:pPr>
            <w:r w:rsidRPr="00BB3BB5">
              <w:rPr>
                <w:rFonts w:ascii="Times New Roman" w:hAnsi="Times New Roman"/>
                <w:sz w:val="14"/>
                <w:szCs w:val="14"/>
              </w:rPr>
              <w:t>в 2016 году –</w:t>
            </w:r>
            <w:r w:rsidRPr="00BB3BB5">
              <w:rPr>
                <w:rFonts w:ascii="Times New Roman" w:hAnsi="Times New Roman"/>
                <w:color w:val="000000"/>
                <w:sz w:val="14"/>
                <w:szCs w:val="14"/>
              </w:rPr>
              <w:t xml:space="preserve"> 23 154 554,00 </w:t>
            </w:r>
            <w:r w:rsidRPr="00BB3BB5">
              <w:rPr>
                <w:rFonts w:ascii="Times New Roman" w:hAnsi="Times New Roman"/>
                <w:sz w:val="14"/>
                <w:szCs w:val="14"/>
              </w:rPr>
              <w:t>рублей;</w:t>
            </w:r>
          </w:p>
          <w:p w:rsidR="00BB3BB5" w:rsidRPr="00BB3BB5" w:rsidRDefault="00BB3BB5" w:rsidP="00AF4560">
            <w:pPr>
              <w:autoSpaceDE w:val="0"/>
              <w:autoSpaceDN w:val="0"/>
              <w:adjustRightInd w:val="0"/>
              <w:spacing w:after="0" w:line="240" w:lineRule="auto"/>
              <w:contextualSpacing/>
              <w:jc w:val="both"/>
              <w:rPr>
                <w:rFonts w:ascii="Times New Roman" w:hAnsi="Times New Roman"/>
                <w:sz w:val="14"/>
                <w:szCs w:val="14"/>
              </w:rPr>
            </w:pPr>
            <w:r w:rsidRPr="00BB3BB5">
              <w:rPr>
                <w:rFonts w:ascii="Times New Roman" w:hAnsi="Times New Roman"/>
                <w:sz w:val="14"/>
                <w:szCs w:val="14"/>
              </w:rPr>
              <w:t>в 2017 году –</w:t>
            </w:r>
            <w:r w:rsidRPr="00BB3BB5">
              <w:rPr>
                <w:rFonts w:ascii="Times New Roman" w:hAnsi="Times New Roman"/>
                <w:color w:val="000000"/>
                <w:sz w:val="14"/>
                <w:szCs w:val="14"/>
              </w:rPr>
              <w:t xml:space="preserve"> 24 995 635,00 </w:t>
            </w:r>
            <w:r w:rsidRPr="00BB3BB5">
              <w:rPr>
                <w:rFonts w:ascii="Times New Roman" w:hAnsi="Times New Roman"/>
                <w:sz w:val="14"/>
                <w:szCs w:val="14"/>
              </w:rPr>
              <w:t>рублей;</w:t>
            </w:r>
          </w:p>
          <w:p w:rsidR="00BB3BB5" w:rsidRPr="00BB3BB5" w:rsidRDefault="00BB3BB5" w:rsidP="00AF4560">
            <w:pPr>
              <w:autoSpaceDE w:val="0"/>
              <w:autoSpaceDN w:val="0"/>
              <w:adjustRightInd w:val="0"/>
              <w:spacing w:after="0" w:line="240" w:lineRule="auto"/>
              <w:contextualSpacing/>
              <w:jc w:val="both"/>
              <w:rPr>
                <w:rFonts w:ascii="Times New Roman" w:hAnsi="Times New Roman"/>
                <w:sz w:val="14"/>
                <w:szCs w:val="14"/>
              </w:rPr>
            </w:pPr>
            <w:r w:rsidRPr="00BB3BB5">
              <w:rPr>
                <w:rFonts w:ascii="Times New Roman" w:hAnsi="Times New Roman"/>
                <w:sz w:val="14"/>
                <w:szCs w:val="14"/>
              </w:rPr>
              <w:t>в 2018 году –</w:t>
            </w:r>
            <w:r w:rsidRPr="00BB3BB5">
              <w:rPr>
                <w:rFonts w:ascii="Times New Roman" w:hAnsi="Times New Roman"/>
                <w:color w:val="000000"/>
                <w:sz w:val="14"/>
                <w:szCs w:val="14"/>
              </w:rPr>
              <w:t xml:space="preserve"> 24 995 635,00 </w:t>
            </w:r>
            <w:r w:rsidRPr="00BB3BB5">
              <w:rPr>
                <w:rFonts w:ascii="Times New Roman" w:hAnsi="Times New Roman"/>
                <w:sz w:val="14"/>
                <w:szCs w:val="14"/>
              </w:rPr>
              <w:t>рублей.</w:t>
            </w:r>
          </w:p>
          <w:p w:rsidR="00BB3BB5" w:rsidRPr="00BB3BB5" w:rsidRDefault="00BB3BB5" w:rsidP="00AF4560">
            <w:pPr>
              <w:suppressAutoHyphens/>
              <w:spacing w:after="0" w:line="240" w:lineRule="auto"/>
              <w:jc w:val="both"/>
              <w:outlineLvl w:val="0"/>
              <w:rPr>
                <w:rFonts w:ascii="Times New Roman" w:eastAsia="Lucida Sans Unicode" w:hAnsi="Times New Roman"/>
                <w:color w:val="000000"/>
                <w:kern w:val="1"/>
                <w:sz w:val="14"/>
                <w:szCs w:val="14"/>
                <w:lang w:eastAsia="ar-SA"/>
              </w:rPr>
            </w:pPr>
            <w:r w:rsidRPr="00BB3BB5">
              <w:rPr>
                <w:rFonts w:ascii="Times New Roman" w:eastAsia="Lucida Sans Unicode" w:hAnsi="Times New Roman"/>
                <w:kern w:val="1"/>
                <w:sz w:val="14"/>
                <w:szCs w:val="14"/>
                <w:lang w:eastAsia="ar-SA"/>
              </w:rPr>
              <w:t>средства краевого бюджета:</w:t>
            </w:r>
          </w:p>
          <w:p w:rsidR="00BB3BB5" w:rsidRPr="00BB3BB5" w:rsidRDefault="00BB3BB5" w:rsidP="00AF4560">
            <w:pPr>
              <w:suppressAutoHyphens/>
              <w:spacing w:after="0" w:line="240" w:lineRule="auto"/>
              <w:jc w:val="both"/>
              <w:outlineLvl w:val="0"/>
              <w:rPr>
                <w:rFonts w:ascii="Times New Roman" w:eastAsia="Lucida Sans Unicode" w:hAnsi="Times New Roman"/>
                <w:color w:val="000000"/>
                <w:kern w:val="1"/>
                <w:sz w:val="14"/>
                <w:szCs w:val="14"/>
                <w:lang w:eastAsia="ar-SA"/>
              </w:rPr>
            </w:pPr>
            <w:r w:rsidRPr="00BB3BB5">
              <w:rPr>
                <w:rFonts w:ascii="Times New Roman" w:eastAsia="Lucida Sans Unicode" w:hAnsi="Times New Roman"/>
                <w:kern w:val="1"/>
                <w:sz w:val="14"/>
                <w:szCs w:val="14"/>
                <w:lang w:eastAsia="ar-SA"/>
              </w:rPr>
              <w:t xml:space="preserve">в 2014 году – </w:t>
            </w:r>
            <w:r w:rsidRPr="00BB3BB5">
              <w:rPr>
                <w:rFonts w:ascii="Times New Roman" w:eastAsia="Lucida Sans Unicode" w:hAnsi="Times New Roman"/>
                <w:color w:val="000000"/>
                <w:kern w:val="1"/>
                <w:sz w:val="14"/>
                <w:szCs w:val="14"/>
                <w:lang w:eastAsia="ar-SA"/>
              </w:rPr>
              <w:t xml:space="preserve">221 004,86 </w:t>
            </w:r>
            <w:r w:rsidRPr="00BB3BB5">
              <w:rPr>
                <w:rFonts w:ascii="Times New Roman" w:eastAsia="Lucida Sans Unicode" w:hAnsi="Times New Roman"/>
                <w:kern w:val="1"/>
                <w:sz w:val="14"/>
                <w:szCs w:val="14"/>
                <w:lang w:eastAsia="ar-SA"/>
              </w:rPr>
              <w:t>рублей.</w:t>
            </w:r>
          </w:p>
        </w:tc>
      </w:tr>
    </w:tbl>
    <w:p w:rsidR="00AF4560" w:rsidRDefault="00AF4560" w:rsidP="00BB3BB5">
      <w:pPr>
        <w:widowControl w:val="0"/>
        <w:suppressAutoHyphens/>
        <w:spacing w:after="0" w:line="100" w:lineRule="atLeast"/>
        <w:ind w:firstLine="709"/>
        <w:jc w:val="both"/>
        <w:rPr>
          <w:rFonts w:ascii="Times New Roman" w:eastAsia="Times New Roman" w:hAnsi="Times New Roman"/>
          <w:kern w:val="1"/>
          <w:sz w:val="20"/>
          <w:szCs w:val="20"/>
          <w:lang w:eastAsia="ar-SA"/>
        </w:rPr>
      </w:pPr>
    </w:p>
    <w:p w:rsidR="00BB3BB5" w:rsidRPr="00BB3BB5" w:rsidRDefault="00BB3BB5" w:rsidP="00AF4560">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BB3BB5">
        <w:rPr>
          <w:rFonts w:ascii="Times New Roman" w:eastAsia="Times New Roman" w:hAnsi="Times New Roman"/>
          <w:kern w:val="1"/>
          <w:sz w:val="20"/>
          <w:szCs w:val="20"/>
          <w:lang w:eastAsia="ar-SA"/>
        </w:rPr>
        <w:t xml:space="preserve">Раздел 2 пункт 2.7. «Обоснование финансовых, материальных и трудовых затрат (Ресурсное обеспечение Подпрограммы) с указанием источников финансирования», читать в новой редакции:   </w:t>
      </w:r>
    </w:p>
    <w:p w:rsidR="00BB3BB5" w:rsidRPr="00BB3BB5" w:rsidRDefault="00BB3BB5" w:rsidP="00AF4560">
      <w:pPr>
        <w:suppressAutoHyphens/>
        <w:spacing w:after="0" w:line="240" w:lineRule="auto"/>
        <w:rPr>
          <w:rFonts w:ascii="Times New Roman" w:eastAsia="Lucida Sans Unicode" w:hAnsi="Times New Roman"/>
          <w:kern w:val="1"/>
          <w:sz w:val="20"/>
          <w:szCs w:val="20"/>
          <w:lang w:eastAsia="ar-SA"/>
        </w:rPr>
      </w:pPr>
      <w:r w:rsidRPr="00BB3BB5">
        <w:rPr>
          <w:rFonts w:ascii="Times New Roman" w:eastAsia="Lucida Sans Unicode" w:hAnsi="Times New Roman"/>
          <w:kern w:val="1"/>
          <w:sz w:val="20"/>
          <w:szCs w:val="20"/>
          <w:lang w:eastAsia="ar-SA"/>
        </w:rPr>
        <w:t>Общий объем финансирования подпрограммы – 400 550 054,38 рублей, в том числе по годам:</w:t>
      </w:r>
    </w:p>
    <w:p w:rsidR="00BB3BB5" w:rsidRPr="00BB3BB5" w:rsidRDefault="00BB3BB5" w:rsidP="00AF4560">
      <w:pPr>
        <w:autoSpaceDE w:val="0"/>
        <w:autoSpaceDN w:val="0"/>
        <w:adjustRightInd w:val="0"/>
        <w:spacing w:after="0" w:line="240" w:lineRule="auto"/>
        <w:contextualSpacing/>
        <w:jc w:val="both"/>
        <w:rPr>
          <w:rFonts w:ascii="Times New Roman" w:hAnsi="Times New Roman"/>
          <w:sz w:val="20"/>
          <w:szCs w:val="20"/>
        </w:rPr>
      </w:pPr>
      <w:r w:rsidRPr="00BB3BB5">
        <w:rPr>
          <w:rFonts w:ascii="Times New Roman" w:hAnsi="Times New Roman"/>
          <w:sz w:val="20"/>
          <w:szCs w:val="20"/>
        </w:rPr>
        <w:t>средства районного бюджета:</w:t>
      </w:r>
    </w:p>
    <w:p w:rsidR="00BB3BB5" w:rsidRPr="00BB3BB5" w:rsidRDefault="00BB3BB5" w:rsidP="00AF4560">
      <w:pPr>
        <w:suppressAutoHyphens/>
        <w:spacing w:after="0" w:line="240" w:lineRule="auto"/>
        <w:ind w:firstLine="709"/>
        <w:jc w:val="both"/>
        <w:outlineLvl w:val="0"/>
        <w:rPr>
          <w:rFonts w:ascii="Times New Roman" w:eastAsia="Lucida Sans Unicode" w:hAnsi="Times New Roman"/>
          <w:color w:val="000000"/>
          <w:kern w:val="1"/>
          <w:sz w:val="20"/>
          <w:szCs w:val="20"/>
          <w:lang w:eastAsia="ar-SA"/>
        </w:rPr>
      </w:pPr>
      <w:r w:rsidRPr="00BB3BB5">
        <w:rPr>
          <w:rFonts w:ascii="Times New Roman" w:eastAsia="Lucida Sans Unicode" w:hAnsi="Times New Roman"/>
          <w:kern w:val="1"/>
          <w:sz w:val="20"/>
          <w:szCs w:val="20"/>
          <w:lang w:eastAsia="ar-SA"/>
        </w:rPr>
        <w:t xml:space="preserve">в 2014 году – </w:t>
      </w:r>
      <w:r w:rsidRPr="00BB3BB5">
        <w:rPr>
          <w:rFonts w:ascii="Times New Roman" w:eastAsia="Lucida Sans Unicode" w:hAnsi="Times New Roman"/>
          <w:color w:val="000000"/>
          <w:kern w:val="1"/>
          <w:sz w:val="20"/>
          <w:szCs w:val="20"/>
          <w:lang w:eastAsia="ar-SA"/>
        </w:rPr>
        <w:t xml:space="preserve">50 250 516,14 </w:t>
      </w:r>
      <w:r w:rsidRPr="00BB3BB5">
        <w:rPr>
          <w:rFonts w:ascii="Times New Roman" w:eastAsia="Lucida Sans Unicode" w:hAnsi="Times New Roman"/>
          <w:kern w:val="1"/>
          <w:sz w:val="20"/>
          <w:szCs w:val="20"/>
          <w:lang w:eastAsia="ar-SA"/>
        </w:rPr>
        <w:t>рублей;</w:t>
      </w:r>
    </w:p>
    <w:p w:rsidR="00BB3BB5" w:rsidRPr="00BB3BB5" w:rsidRDefault="00BB3BB5" w:rsidP="00AF4560">
      <w:pPr>
        <w:suppressAutoHyphens/>
        <w:spacing w:after="0" w:line="240" w:lineRule="auto"/>
        <w:ind w:firstLine="709"/>
        <w:jc w:val="both"/>
        <w:outlineLvl w:val="0"/>
        <w:rPr>
          <w:rFonts w:ascii="Times New Roman" w:eastAsia="Lucida Sans Unicode" w:hAnsi="Times New Roman"/>
          <w:color w:val="000000"/>
          <w:kern w:val="1"/>
          <w:sz w:val="20"/>
          <w:szCs w:val="20"/>
          <w:lang w:eastAsia="ar-SA"/>
        </w:rPr>
      </w:pPr>
      <w:r w:rsidRPr="00BB3BB5">
        <w:rPr>
          <w:rFonts w:ascii="Times New Roman" w:eastAsia="Lucida Sans Unicode" w:hAnsi="Times New Roman"/>
          <w:kern w:val="1"/>
          <w:sz w:val="20"/>
          <w:szCs w:val="20"/>
          <w:lang w:eastAsia="ar-SA"/>
        </w:rPr>
        <w:t xml:space="preserve">в 2015 году – </w:t>
      </w:r>
      <w:r w:rsidRPr="00BB3BB5">
        <w:rPr>
          <w:rFonts w:ascii="Times New Roman" w:eastAsia="Lucida Sans Unicode" w:hAnsi="Times New Roman"/>
          <w:color w:val="000000"/>
          <w:kern w:val="1"/>
          <w:sz w:val="20"/>
          <w:szCs w:val="20"/>
          <w:lang w:eastAsia="ar-SA"/>
        </w:rPr>
        <w:t xml:space="preserve">57 840 312,38 </w:t>
      </w:r>
      <w:r w:rsidRPr="00BB3BB5">
        <w:rPr>
          <w:rFonts w:ascii="Times New Roman" w:eastAsia="Lucida Sans Unicode" w:hAnsi="Times New Roman"/>
          <w:kern w:val="1"/>
          <w:sz w:val="20"/>
          <w:szCs w:val="20"/>
          <w:lang w:eastAsia="ar-SA"/>
        </w:rPr>
        <w:t>рублей;</w:t>
      </w:r>
    </w:p>
    <w:p w:rsidR="00BB3BB5" w:rsidRPr="00BB3BB5" w:rsidRDefault="00BB3BB5" w:rsidP="00AF4560">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BB3BB5">
        <w:rPr>
          <w:rFonts w:ascii="Times New Roman" w:eastAsia="Lucida Sans Unicode" w:hAnsi="Times New Roman"/>
          <w:kern w:val="1"/>
          <w:sz w:val="20"/>
          <w:szCs w:val="20"/>
          <w:lang w:eastAsia="ar-SA"/>
        </w:rPr>
        <w:t>в 2016 году –</w:t>
      </w:r>
      <w:r w:rsidRPr="00BB3BB5">
        <w:rPr>
          <w:rFonts w:ascii="Times New Roman" w:eastAsia="Lucida Sans Unicode" w:hAnsi="Times New Roman"/>
          <w:color w:val="000000"/>
          <w:kern w:val="1"/>
          <w:sz w:val="20"/>
          <w:szCs w:val="20"/>
          <w:lang w:eastAsia="ar-SA"/>
        </w:rPr>
        <w:t xml:space="preserve"> 59 572 854,00 </w:t>
      </w:r>
      <w:r w:rsidRPr="00BB3BB5">
        <w:rPr>
          <w:rFonts w:ascii="Times New Roman" w:eastAsia="Lucida Sans Unicode" w:hAnsi="Times New Roman"/>
          <w:kern w:val="1"/>
          <w:sz w:val="20"/>
          <w:szCs w:val="20"/>
          <w:lang w:eastAsia="ar-SA"/>
        </w:rPr>
        <w:t>рублей;</w:t>
      </w:r>
    </w:p>
    <w:p w:rsidR="00BB3BB5" w:rsidRPr="00BB3BB5" w:rsidRDefault="00BB3BB5" w:rsidP="00AF4560">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BB3BB5">
        <w:rPr>
          <w:rFonts w:ascii="Times New Roman" w:eastAsia="Lucida Sans Unicode" w:hAnsi="Times New Roman"/>
          <w:kern w:val="1"/>
          <w:sz w:val="20"/>
          <w:szCs w:val="20"/>
          <w:lang w:eastAsia="ar-SA"/>
        </w:rPr>
        <w:t>в 2017 году –</w:t>
      </w:r>
      <w:r w:rsidRPr="00BB3BB5">
        <w:rPr>
          <w:rFonts w:ascii="Times New Roman" w:eastAsia="Lucida Sans Unicode" w:hAnsi="Times New Roman"/>
          <w:color w:val="000000"/>
          <w:kern w:val="1"/>
          <w:sz w:val="20"/>
          <w:szCs w:val="20"/>
          <w:lang w:eastAsia="ar-SA"/>
        </w:rPr>
        <w:t xml:space="preserve"> 59 860 658,00 </w:t>
      </w:r>
      <w:r w:rsidRPr="00BB3BB5">
        <w:rPr>
          <w:rFonts w:ascii="Times New Roman" w:eastAsia="Lucida Sans Unicode" w:hAnsi="Times New Roman"/>
          <w:kern w:val="1"/>
          <w:sz w:val="20"/>
          <w:szCs w:val="20"/>
          <w:lang w:eastAsia="ar-SA"/>
        </w:rPr>
        <w:t>рублей;</w:t>
      </w:r>
    </w:p>
    <w:p w:rsidR="00BB3BB5" w:rsidRPr="00BB3BB5" w:rsidRDefault="00BB3BB5" w:rsidP="00AF4560">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BB3BB5">
        <w:rPr>
          <w:rFonts w:ascii="Times New Roman" w:eastAsia="Lucida Sans Unicode" w:hAnsi="Times New Roman"/>
          <w:kern w:val="1"/>
          <w:sz w:val="20"/>
          <w:szCs w:val="20"/>
          <w:lang w:eastAsia="ar-SA"/>
        </w:rPr>
        <w:t>в 2018 году –</w:t>
      </w:r>
      <w:r w:rsidRPr="00BB3BB5">
        <w:rPr>
          <w:rFonts w:ascii="Times New Roman" w:eastAsia="Lucida Sans Unicode" w:hAnsi="Times New Roman"/>
          <w:color w:val="000000"/>
          <w:kern w:val="1"/>
          <w:sz w:val="20"/>
          <w:szCs w:val="20"/>
          <w:lang w:eastAsia="ar-SA"/>
        </w:rPr>
        <w:t xml:space="preserve"> 59 860 658,00 </w:t>
      </w:r>
      <w:r w:rsidRPr="00BB3BB5">
        <w:rPr>
          <w:rFonts w:ascii="Times New Roman" w:eastAsia="Lucida Sans Unicode" w:hAnsi="Times New Roman"/>
          <w:kern w:val="1"/>
          <w:sz w:val="20"/>
          <w:szCs w:val="20"/>
          <w:lang w:eastAsia="ar-SA"/>
        </w:rPr>
        <w:t>рублей.</w:t>
      </w:r>
    </w:p>
    <w:p w:rsidR="00BB3BB5" w:rsidRPr="00BB3BB5" w:rsidRDefault="00BB3BB5" w:rsidP="00AF4560">
      <w:pPr>
        <w:suppressAutoHyphens/>
        <w:spacing w:after="0" w:line="240" w:lineRule="auto"/>
        <w:jc w:val="both"/>
        <w:outlineLvl w:val="0"/>
        <w:rPr>
          <w:rFonts w:ascii="Times New Roman" w:eastAsia="Lucida Sans Unicode" w:hAnsi="Times New Roman"/>
          <w:color w:val="000000"/>
          <w:kern w:val="1"/>
          <w:sz w:val="20"/>
          <w:szCs w:val="20"/>
          <w:lang w:eastAsia="ar-SA"/>
        </w:rPr>
      </w:pPr>
      <w:r w:rsidRPr="00BB3BB5">
        <w:rPr>
          <w:rFonts w:ascii="Times New Roman" w:eastAsia="Lucida Sans Unicode" w:hAnsi="Times New Roman"/>
          <w:kern w:val="1"/>
          <w:sz w:val="20"/>
          <w:szCs w:val="20"/>
          <w:lang w:eastAsia="ar-SA"/>
        </w:rPr>
        <w:t>средства бюджета поселений:</w:t>
      </w:r>
    </w:p>
    <w:p w:rsidR="00BB3BB5" w:rsidRPr="00BB3BB5" w:rsidRDefault="00BB3BB5" w:rsidP="00AF4560">
      <w:pPr>
        <w:suppressAutoHyphens/>
        <w:spacing w:after="0" w:line="240" w:lineRule="auto"/>
        <w:ind w:firstLine="709"/>
        <w:jc w:val="both"/>
        <w:outlineLvl w:val="0"/>
        <w:rPr>
          <w:rFonts w:ascii="Times New Roman" w:eastAsia="Lucida Sans Unicode" w:hAnsi="Times New Roman"/>
          <w:color w:val="000000"/>
          <w:kern w:val="1"/>
          <w:sz w:val="20"/>
          <w:szCs w:val="20"/>
          <w:lang w:eastAsia="ar-SA"/>
        </w:rPr>
      </w:pPr>
      <w:r w:rsidRPr="00BB3BB5">
        <w:rPr>
          <w:rFonts w:ascii="Times New Roman" w:eastAsia="Lucida Sans Unicode" w:hAnsi="Times New Roman"/>
          <w:kern w:val="1"/>
          <w:sz w:val="20"/>
          <w:szCs w:val="20"/>
          <w:lang w:eastAsia="ar-SA"/>
        </w:rPr>
        <w:t xml:space="preserve">в 2014 году – </w:t>
      </w:r>
      <w:r w:rsidRPr="00BB3BB5">
        <w:rPr>
          <w:rFonts w:ascii="Times New Roman" w:eastAsia="Lucida Sans Unicode" w:hAnsi="Times New Roman"/>
          <w:color w:val="000000"/>
          <w:kern w:val="1"/>
          <w:sz w:val="20"/>
          <w:szCs w:val="20"/>
          <w:lang w:eastAsia="ar-SA"/>
        </w:rPr>
        <w:t xml:space="preserve">15 504 640,00 </w:t>
      </w:r>
      <w:r w:rsidRPr="00BB3BB5">
        <w:rPr>
          <w:rFonts w:ascii="Times New Roman" w:eastAsia="Lucida Sans Unicode" w:hAnsi="Times New Roman"/>
          <w:kern w:val="1"/>
          <w:sz w:val="20"/>
          <w:szCs w:val="20"/>
          <w:lang w:eastAsia="ar-SA"/>
        </w:rPr>
        <w:t>рублей;</w:t>
      </w:r>
    </w:p>
    <w:p w:rsidR="00BB3BB5" w:rsidRPr="00BB3BB5" w:rsidRDefault="00BB3BB5" w:rsidP="00AF4560">
      <w:pPr>
        <w:suppressAutoHyphens/>
        <w:spacing w:after="0" w:line="240" w:lineRule="auto"/>
        <w:ind w:firstLine="709"/>
        <w:jc w:val="both"/>
        <w:outlineLvl w:val="0"/>
        <w:rPr>
          <w:rFonts w:ascii="Times New Roman" w:eastAsia="Lucida Sans Unicode" w:hAnsi="Times New Roman"/>
          <w:color w:val="000000"/>
          <w:kern w:val="1"/>
          <w:sz w:val="20"/>
          <w:szCs w:val="20"/>
          <w:lang w:eastAsia="ar-SA"/>
        </w:rPr>
      </w:pPr>
      <w:r w:rsidRPr="00BB3BB5">
        <w:rPr>
          <w:rFonts w:ascii="Times New Roman" w:eastAsia="Lucida Sans Unicode" w:hAnsi="Times New Roman"/>
          <w:kern w:val="1"/>
          <w:sz w:val="20"/>
          <w:szCs w:val="20"/>
          <w:lang w:eastAsia="ar-SA"/>
        </w:rPr>
        <w:t xml:space="preserve">в 2015 году – </w:t>
      </w:r>
      <w:r w:rsidRPr="00BB3BB5">
        <w:rPr>
          <w:rFonts w:ascii="Times New Roman" w:eastAsia="Lucida Sans Unicode" w:hAnsi="Times New Roman"/>
          <w:color w:val="000000"/>
          <w:kern w:val="1"/>
          <w:sz w:val="20"/>
          <w:szCs w:val="20"/>
          <w:lang w:eastAsia="ar-SA"/>
        </w:rPr>
        <w:t xml:space="preserve">24 293 587,00 </w:t>
      </w:r>
      <w:r w:rsidRPr="00BB3BB5">
        <w:rPr>
          <w:rFonts w:ascii="Times New Roman" w:eastAsia="Lucida Sans Unicode" w:hAnsi="Times New Roman"/>
          <w:kern w:val="1"/>
          <w:sz w:val="20"/>
          <w:szCs w:val="20"/>
          <w:lang w:eastAsia="ar-SA"/>
        </w:rPr>
        <w:t>рублей;</w:t>
      </w:r>
    </w:p>
    <w:p w:rsidR="00BB3BB5" w:rsidRPr="00BB3BB5" w:rsidRDefault="00BB3BB5" w:rsidP="00AF4560">
      <w:pPr>
        <w:autoSpaceDE w:val="0"/>
        <w:autoSpaceDN w:val="0"/>
        <w:adjustRightInd w:val="0"/>
        <w:spacing w:after="0" w:line="240" w:lineRule="auto"/>
        <w:ind w:firstLine="709"/>
        <w:contextualSpacing/>
        <w:jc w:val="both"/>
        <w:rPr>
          <w:rFonts w:ascii="Times New Roman" w:hAnsi="Times New Roman"/>
          <w:sz w:val="20"/>
          <w:szCs w:val="20"/>
        </w:rPr>
      </w:pPr>
      <w:r w:rsidRPr="00BB3BB5">
        <w:rPr>
          <w:rFonts w:ascii="Times New Roman" w:hAnsi="Times New Roman"/>
          <w:sz w:val="20"/>
          <w:szCs w:val="20"/>
        </w:rPr>
        <w:t>в 2016 году –</w:t>
      </w:r>
      <w:r w:rsidRPr="00BB3BB5">
        <w:rPr>
          <w:rFonts w:ascii="Times New Roman" w:hAnsi="Times New Roman"/>
          <w:color w:val="000000"/>
          <w:sz w:val="20"/>
          <w:szCs w:val="20"/>
        </w:rPr>
        <w:t xml:space="preserve"> 23 154 554,00  </w:t>
      </w:r>
      <w:r w:rsidRPr="00BB3BB5">
        <w:rPr>
          <w:rFonts w:ascii="Times New Roman" w:hAnsi="Times New Roman"/>
          <w:sz w:val="20"/>
          <w:szCs w:val="20"/>
        </w:rPr>
        <w:t>рублей;</w:t>
      </w:r>
    </w:p>
    <w:p w:rsidR="00BB3BB5" w:rsidRPr="00BB3BB5" w:rsidRDefault="00BB3BB5" w:rsidP="00AF4560">
      <w:pPr>
        <w:autoSpaceDE w:val="0"/>
        <w:autoSpaceDN w:val="0"/>
        <w:adjustRightInd w:val="0"/>
        <w:spacing w:after="0" w:line="240" w:lineRule="auto"/>
        <w:ind w:firstLine="709"/>
        <w:contextualSpacing/>
        <w:jc w:val="both"/>
        <w:rPr>
          <w:rFonts w:ascii="Times New Roman" w:hAnsi="Times New Roman"/>
          <w:sz w:val="20"/>
          <w:szCs w:val="20"/>
        </w:rPr>
      </w:pPr>
      <w:r w:rsidRPr="00BB3BB5">
        <w:rPr>
          <w:rFonts w:ascii="Times New Roman" w:hAnsi="Times New Roman"/>
          <w:sz w:val="20"/>
          <w:szCs w:val="20"/>
        </w:rPr>
        <w:t>в 2017 году –</w:t>
      </w:r>
      <w:r w:rsidRPr="00BB3BB5">
        <w:rPr>
          <w:rFonts w:ascii="Times New Roman" w:hAnsi="Times New Roman"/>
          <w:color w:val="000000"/>
          <w:sz w:val="20"/>
          <w:szCs w:val="20"/>
        </w:rPr>
        <w:t xml:space="preserve"> 24 995 635,00 </w:t>
      </w:r>
      <w:r w:rsidRPr="00BB3BB5">
        <w:rPr>
          <w:rFonts w:ascii="Times New Roman" w:hAnsi="Times New Roman"/>
          <w:sz w:val="20"/>
          <w:szCs w:val="20"/>
        </w:rPr>
        <w:t>рублей;</w:t>
      </w:r>
    </w:p>
    <w:p w:rsidR="00BB3BB5" w:rsidRPr="00BB3BB5" w:rsidRDefault="00BB3BB5" w:rsidP="00AF4560">
      <w:pPr>
        <w:autoSpaceDE w:val="0"/>
        <w:autoSpaceDN w:val="0"/>
        <w:adjustRightInd w:val="0"/>
        <w:spacing w:after="0" w:line="240" w:lineRule="auto"/>
        <w:ind w:firstLine="709"/>
        <w:contextualSpacing/>
        <w:jc w:val="both"/>
        <w:rPr>
          <w:rFonts w:ascii="Times New Roman" w:hAnsi="Times New Roman"/>
          <w:sz w:val="20"/>
          <w:szCs w:val="20"/>
        </w:rPr>
      </w:pPr>
      <w:r w:rsidRPr="00BB3BB5">
        <w:rPr>
          <w:rFonts w:ascii="Times New Roman" w:hAnsi="Times New Roman"/>
          <w:sz w:val="20"/>
          <w:szCs w:val="20"/>
        </w:rPr>
        <w:t>в 2018 году –</w:t>
      </w:r>
      <w:r w:rsidRPr="00BB3BB5">
        <w:rPr>
          <w:rFonts w:ascii="Times New Roman" w:hAnsi="Times New Roman"/>
          <w:color w:val="000000"/>
          <w:sz w:val="20"/>
          <w:szCs w:val="20"/>
        </w:rPr>
        <w:t xml:space="preserve"> 24 995 635,00 </w:t>
      </w:r>
      <w:r w:rsidRPr="00BB3BB5">
        <w:rPr>
          <w:rFonts w:ascii="Times New Roman" w:hAnsi="Times New Roman"/>
          <w:sz w:val="20"/>
          <w:szCs w:val="20"/>
        </w:rPr>
        <w:t>рублей.</w:t>
      </w:r>
    </w:p>
    <w:p w:rsidR="00BB3BB5" w:rsidRPr="00BB3BB5" w:rsidRDefault="00BB3BB5" w:rsidP="00AF4560">
      <w:pPr>
        <w:suppressAutoHyphens/>
        <w:spacing w:after="0" w:line="240" w:lineRule="auto"/>
        <w:jc w:val="both"/>
        <w:outlineLvl w:val="0"/>
        <w:rPr>
          <w:rFonts w:ascii="Times New Roman" w:eastAsia="Lucida Sans Unicode" w:hAnsi="Times New Roman"/>
          <w:color w:val="000000"/>
          <w:kern w:val="1"/>
          <w:sz w:val="20"/>
          <w:szCs w:val="20"/>
          <w:lang w:eastAsia="ar-SA"/>
        </w:rPr>
      </w:pPr>
      <w:r w:rsidRPr="00BB3BB5">
        <w:rPr>
          <w:rFonts w:ascii="Times New Roman" w:eastAsia="Lucida Sans Unicode" w:hAnsi="Times New Roman"/>
          <w:kern w:val="1"/>
          <w:sz w:val="20"/>
          <w:szCs w:val="20"/>
          <w:lang w:eastAsia="ar-SA"/>
        </w:rPr>
        <w:t>средства краевого бюджета:</w:t>
      </w:r>
    </w:p>
    <w:p w:rsidR="00BB3BB5" w:rsidRPr="00BB3BB5" w:rsidRDefault="00BB3BB5" w:rsidP="00AF4560">
      <w:pPr>
        <w:suppressAutoHyphens/>
        <w:spacing w:after="0" w:line="240" w:lineRule="auto"/>
        <w:ind w:firstLine="540"/>
        <w:jc w:val="both"/>
        <w:outlineLvl w:val="0"/>
        <w:rPr>
          <w:rFonts w:ascii="Times New Roman" w:eastAsia="Lucida Sans Unicode" w:hAnsi="Times New Roman"/>
          <w:kern w:val="1"/>
          <w:sz w:val="20"/>
          <w:szCs w:val="20"/>
          <w:lang w:eastAsia="ar-SA"/>
        </w:rPr>
      </w:pPr>
      <w:r w:rsidRPr="00BB3BB5">
        <w:rPr>
          <w:rFonts w:ascii="Times New Roman" w:eastAsia="Lucida Sans Unicode" w:hAnsi="Times New Roman"/>
          <w:kern w:val="1"/>
          <w:sz w:val="20"/>
          <w:szCs w:val="20"/>
          <w:lang w:eastAsia="ar-SA"/>
        </w:rPr>
        <w:t xml:space="preserve">в 2014 году – </w:t>
      </w:r>
      <w:r w:rsidRPr="00BB3BB5">
        <w:rPr>
          <w:rFonts w:ascii="Times New Roman" w:eastAsia="Lucida Sans Unicode" w:hAnsi="Times New Roman"/>
          <w:color w:val="000000"/>
          <w:kern w:val="1"/>
          <w:sz w:val="20"/>
          <w:szCs w:val="20"/>
          <w:lang w:eastAsia="ar-SA"/>
        </w:rPr>
        <w:t xml:space="preserve">221 004,86 </w:t>
      </w:r>
      <w:r w:rsidRPr="00BB3BB5">
        <w:rPr>
          <w:rFonts w:ascii="Times New Roman" w:eastAsia="Lucida Sans Unicode" w:hAnsi="Times New Roman"/>
          <w:kern w:val="1"/>
          <w:sz w:val="20"/>
          <w:szCs w:val="20"/>
          <w:lang w:eastAsia="ar-SA"/>
        </w:rPr>
        <w:t>рублей.</w:t>
      </w:r>
    </w:p>
    <w:p w:rsidR="00BB3BB5" w:rsidRPr="00BB3BB5" w:rsidRDefault="00BB3BB5" w:rsidP="00AF4560">
      <w:pPr>
        <w:widowControl w:val="0"/>
        <w:suppressAutoHyphens/>
        <w:spacing w:after="0" w:line="240" w:lineRule="auto"/>
        <w:ind w:left="710"/>
        <w:jc w:val="both"/>
        <w:rPr>
          <w:rFonts w:ascii="Times New Roman" w:eastAsia="Times New Roman" w:hAnsi="Times New Roman"/>
          <w:kern w:val="1"/>
          <w:sz w:val="20"/>
          <w:szCs w:val="20"/>
          <w:lang w:eastAsia="ar-SA"/>
        </w:rPr>
      </w:pPr>
      <w:r w:rsidRPr="00BB3BB5">
        <w:rPr>
          <w:rFonts w:ascii="Times New Roman" w:eastAsia="Times New Roman" w:hAnsi="Times New Roman"/>
          <w:kern w:val="1"/>
          <w:sz w:val="20"/>
          <w:szCs w:val="20"/>
          <w:lang w:eastAsia="ar-SA"/>
        </w:rPr>
        <w:t>1.4. В  приложении № 7  к  муниципальной программе  Богучанского</w:t>
      </w:r>
    </w:p>
    <w:p w:rsidR="00BB3BB5" w:rsidRDefault="00BB3BB5" w:rsidP="00AF4560">
      <w:pPr>
        <w:widowControl w:val="0"/>
        <w:suppressAutoHyphens/>
        <w:spacing w:after="0" w:line="240" w:lineRule="auto"/>
        <w:rPr>
          <w:rFonts w:ascii="Times New Roman" w:eastAsia="Times New Roman" w:hAnsi="Times New Roman"/>
          <w:kern w:val="1"/>
          <w:sz w:val="20"/>
          <w:szCs w:val="20"/>
          <w:lang w:eastAsia="ar-SA"/>
        </w:rPr>
      </w:pPr>
      <w:r w:rsidRPr="00BB3BB5">
        <w:rPr>
          <w:rFonts w:ascii="Times New Roman" w:eastAsia="Times New Roman" w:hAnsi="Times New Roman"/>
          <w:kern w:val="1"/>
          <w:sz w:val="20"/>
          <w:szCs w:val="20"/>
          <w:lang w:eastAsia="ar-SA"/>
        </w:rPr>
        <w:t>района «Развитие культуры», в паспорте подпрограммы «Обеспечение условий реализации программы и прочие мероприятия»,  строку «Целевые индикаторы»   читать в новой редакции:</w:t>
      </w:r>
    </w:p>
    <w:p w:rsidR="00AF4560" w:rsidRPr="00BB3BB5" w:rsidRDefault="00AF4560" w:rsidP="00AF4560">
      <w:pPr>
        <w:widowControl w:val="0"/>
        <w:suppressAutoHyphens/>
        <w:spacing w:after="0" w:line="240" w:lineRule="auto"/>
        <w:rPr>
          <w:rFonts w:ascii="Times New Roman" w:eastAsia="Times New Roman" w:hAnsi="Times New Roman"/>
          <w:kern w:val="1"/>
          <w:sz w:val="20"/>
          <w:szCs w:val="20"/>
          <w:lang w:eastAsia="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227"/>
        <w:gridCol w:w="6343"/>
      </w:tblGrid>
      <w:tr w:rsidR="00BB3BB5" w:rsidRPr="00BB3BB5" w:rsidTr="00AF4560">
        <w:tc>
          <w:tcPr>
            <w:tcW w:w="1686" w:type="pct"/>
          </w:tcPr>
          <w:p w:rsidR="00BB3BB5" w:rsidRPr="00BB3BB5" w:rsidRDefault="00BB3BB5" w:rsidP="00AF4560">
            <w:pPr>
              <w:autoSpaceDE w:val="0"/>
              <w:autoSpaceDN w:val="0"/>
              <w:adjustRightInd w:val="0"/>
              <w:spacing w:after="0" w:line="240" w:lineRule="auto"/>
              <w:rPr>
                <w:rFonts w:ascii="Times New Roman" w:eastAsia="Times New Roman" w:hAnsi="Times New Roman"/>
                <w:sz w:val="14"/>
                <w:szCs w:val="14"/>
                <w:lang w:eastAsia="ru-RU"/>
              </w:rPr>
            </w:pPr>
            <w:r w:rsidRPr="00BB3BB5">
              <w:rPr>
                <w:rFonts w:ascii="Times New Roman" w:eastAsia="Times New Roman" w:hAnsi="Times New Roman"/>
                <w:sz w:val="14"/>
                <w:szCs w:val="14"/>
                <w:lang w:eastAsia="ru-RU"/>
              </w:rPr>
              <w:t xml:space="preserve">Целевые индикаторы                 </w:t>
            </w:r>
          </w:p>
        </w:tc>
        <w:tc>
          <w:tcPr>
            <w:tcW w:w="3314" w:type="pct"/>
          </w:tcPr>
          <w:p w:rsidR="00BB3BB5" w:rsidRPr="00BB3BB5" w:rsidRDefault="00BB3BB5" w:rsidP="00AF4560">
            <w:pPr>
              <w:suppressAutoHyphens/>
              <w:spacing w:after="0" w:line="240" w:lineRule="auto"/>
              <w:rPr>
                <w:rFonts w:ascii="Times New Roman" w:eastAsia="Lucida Sans Unicode" w:hAnsi="Times New Roman"/>
                <w:bCs/>
                <w:kern w:val="1"/>
                <w:sz w:val="14"/>
                <w:szCs w:val="14"/>
                <w:lang w:eastAsia="ar-SA"/>
              </w:rPr>
            </w:pPr>
            <w:r w:rsidRPr="00BB3BB5">
              <w:rPr>
                <w:rFonts w:ascii="Times New Roman" w:eastAsia="Lucida Sans Unicode" w:hAnsi="Times New Roman"/>
                <w:bCs/>
                <w:kern w:val="1"/>
                <w:sz w:val="14"/>
                <w:szCs w:val="14"/>
                <w:lang w:eastAsia="ar-SA"/>
              </w:rPr>
              <w:t>Число обучающихся в рамках предельного контингента, определенного лицензией, в период с 2014 по  2015 год составит 1152 человек;</w:t>
            </w:r>
          </w:p>
          <w:p w:rsidR="00BB3BB5" w:rsidRPr="00BB3BB5" w:rsidRDefault="00BB3BB5" w:rsidP="00AF4560">
            <w:pPr>
              <w:suppressAutoHyphens/>
              <w:spacing w:after="0" w:line="240" w:lineRule="auto"/>
              <w:rPr>
                <w:rFonts w:ascii="Times New Roman" w:eastAsia="Lucida Sans Unicode" w:hAnsi="Times New Roman"/>
                <w:color w:val="000000"/>
                <w:kern w:val="1"/>
                <w:sz w:val="14"/>
                <w:szCs w:val="14"/>
                <w:lang w:eastAsia="ar-SA"/>
              </w:rPr>
            </w:pPr>
            <w:r w:rsidRPr="00BB3BB5">
              <w:rPr>
                <w:rFonts w:ascii="Times New Roman" w:eastAsia="Lucida Sans Unicode" w:hAnsi="Times New Roman"/>
                <w:color w:val="000000"/>
                <w:kern w:val="1"/>
                <w:sz w:val="14"/>
                <w:szCs w:val="14"/>
                <w:lang w:eastAsia="ar-SA"/>
              </w:rPr>
              <w:t>Число человеко-часов пребывания в период с 2016 по2018 год  составит 549 678 ч/ч;</w:t>
            </w:r>
          </w:p>
          <w:p w:rsidR="00BB3BB5" w:rsidRPr="00BB3BB5" w:rsidRDefault="00BB3BB5" w:rsidP="00AF4560">
            <w:pPr>
              <w:suppressAutoHyphens/>
              <w:spacing w:after="0" w:line="240" w:lineRule="auto"/>
              <w:rPr>
                <w:rFonts w:ascii="Times New Roman" w:eastAsia="Lucida Sans Unicode" w:hAnsi="Times New Roman"/>
                <w:bCs/>
                <w:kern w:val="1"/>
                <w:sz w:val="14"/>
                <w:szCs w:val="14"/>
                <w:lang w:eastAsia="ar-SA"/>
              </w:rPr>
            </w:pPr>
            <w:r w:rsidRPr="00BB3BB5">
              <w:rPr>
                <w:rFonts w:ascii="Times New Roman" w:eastAsia="Lucida Sans Unicode" w:hAnsi="Times New Roman"/>
                <w:bCs/>
                <w:kern w:val="1"/>
                <w:sz w:val="14"/>
                <w:szCs w:val="14"/>
                <w:lang w:eastAsia="ar-SA"/>
              </w:rPr>
              <w:t>Число обучающихся, ставших участниками районных конкурсов и фестивалей, в период с 2014 по 2018 год составит 1205 человека;</w:t>
            </w:r>
          </w:p>
          <w:p w:rsidR="00BB3BB5" w:rsidRPr="00BB3BB5" w:rsidRDefault="00BB3BB5" w:rsidP="00AF4560">
            <w:pPr>
              <w:suppressAutoHyphens/>
              <w:spacing w:after="0" w:line="240" w:lineRule="auto"/>
              <w:rPr>
                <w:rFonts w:ascii="Times New Roman" w:eastAsia="Lucida Sans Unicode" w:hAnsi="Times New Roman"/>
                <w:bCs/>
                <w:kern w:val="1"/>
                <w:sz w:val="14"/>
                <w:szCs w:val="14"/>
                <w:lang w:eastAsia="ar-SA"/>
              </w:rPr>
            </w:pPr>
            <w:r w:rsidRPr="00BB3BB5">
              <w:rPr>
                <w:rFonts w:ascii="Times New Roman" w:eastAsia="Lucida Sans Unicode" w:hAnsi="Times New Roman"/>
                <w:bCs/>
                <w:kern w:val="1"/>
                <w:sz w:val="14"/>
                <w:szCs w:val="14"/>
                <w:lang w:eastAsia="ar-SA"/>
              </w:rPr>
              <w:t>Доведение до выпуска в период к 2018 году составит 55,5%;</w:t>
            </w:r>
          </w:p>
          <w:p w:rsidR="00BB3BB5" w:rsidRPr="00BB3BB5" w:rsidRDefault="00BB3BB5" w:rsidP="00AF4560">
            <w:pPr>
              <w:suppressAutoHyphens/>
              <w:spacing w:after="0" w:line="240" w:lineRule="auto"/>
              <w:rPr>
                <w:rFonts w:ascii="Times New Roman" w:eastAsia="Lucida Sans Unicode" w:hAnsi="Times New Roman"/>
                <w:bCs/>
                <w:kern w:val="1"/>
                <w:sz w:val="14"/>
                <w:szCs w:val="14"/>
                <w:lang w:eastAsia="ar-SA"/>
              </w:rPr>
            </w:pPr>
            <w:r w:rsidRPr="00BB3BB5">
              <w:rPr>
                <w:rFonts w:ascii="Times New Roman" w:eastAsia="Lucida Sans Unicode" w:hAnsi="Times New Roman"/>
                <w:bCs/>
                <w:kern w:val="1"/>
                <w:sz w:val="14"/>
                <w:szCs w:val="14"/>
                <w:lang w:eastAsia="ar-SA"/>
              </w:rPr>
              <w:t>Число получателей денежных поощрений лучшим творческим работникам, работникам организаций культуры и образовательных учреждений в области культуры, талантливой молодежи в сфере культуры искусства в период с 2014 по 2018 год составит 2 человека;</w:t>
            </w:r>
          </w:p>
          <w:p w:rsidR="00BB3BB5" w:rsidRPr="00BB3BB5" w:rsidRDefault="00BB3BB5" w:rsidP="00AF4560">
            <w:pPr>
              <w:suppressAutoHyphens/>
              <w:spacing w:after="0" w:line="240" w:lineRule="auto"/>
              <w:rPr>
                <w:rFonts w:ascii="Times New Roman" w:eastAsia="Lucida Sans Unicode" w:hAnsi="Times New Roman"/>
                <w:bCs/>
                <w:kern w:val="1"/>
                <w:sz w:val="14"/>
                <w:szCs w:val="14"/>
                <w:lang w:eastAsia="ar-SA"/>
              </w:rPr>
            </w:pPr>
            <w:r w:rsidRPr="00BB3BB5">
              <w:rPr>
                <w:rFonts w:ascii="Times New Roman" w:eastAsia="Lucida Sans Unicode" w:hAnsi="Times New Roman"/>
                <w:bCs/>
                <w:kern w:val="1"/>
                <w:sz w:val="14"/>
                <w:szCs w:val="14"/>
                <w:lang w:eastAsia="ar-SA"/>
              </w:rPr>
              <w:t xml:space="preserve">Своевременность </w:t>
            </w:r>
            <w:proofErr w:type="gramStart"/>
            <w:r w:rsidRPr="00BB3BB5">
              <w:rPr>
                <w:rFonts w:ascii="Times New Roman" w:eastAsia="Lucida Sans Unicode" w:hAnsi="Times New Roman"/>
                <w:bCs/>
                <w:kern w:val="1"/>
                <w:sz w:val="14"/>
                <w:szCs w:val="14"/>
                <w:lang w:eastAsia="ar-SA"/>
              </w:rPr>
              <w:t>представления уточненного фрагмента реестра расходных обязательств главного распорядителя</w:t>
            </w:r>
            <w:proofErr w:type="gramEnd"/>
            <w:r w:rsidRPr="00BB3BB5">
              <w:rPr>
                <w:rFonts w:ascii="Times New Roman" w:eastAsia="Lucida Sans Unicode" w:hAnsi="Times New Roman"/>
                <w:bCs/>
                <w:kern w:val="1"/>
                <w:sz w:val="14"/>
                <w:szCs w:val="14"/>
                <w:lang w:eastAsia="ar-SA"/>
              </w:rPr>
              <w:t xml:space="preserve"> к 2018 году составит 5 баллов;</w:t>
            </w:r>
          </w:p>
          <w:p w:rsidR="00BB3BB5" w:rsidRPr="00BB3BB5" w:rsidRDefault="00BB3BB5" w:rsidP="00AF4560">
            <w:pPr>
              <w:suppressAutoHyphens/>
              <w:spacing w:after="0" w:line="240" w:lineRule="auto"/>
              <w:rPr>
                <w:rFonts w:ascii="Times New Roman" w:eastAsia="Lucida Sans Unicode" w:hAnsi="Times New Roman"/>
                <w:bCs/>
                <w:kern w:val="1"/>
                <w:sz w:val="14"/>
                <w:szCs w:val="14"/>
                <w:lang w:eastAsia="ar-SA"/>
              </w:rPr>
            </w:pPr>
            <w:r w:rsidRPr="00BB3BB5">
              <w:rPr>
                <w:rFonts w:ascii="Times New Roman" w:eastAsia="Lucida Sans Unicode" w:hAnsi="Times New Roman"/>
                <w:bCs/>
                <w:kern w:val="1"/>
                <w:sz w:val="14"/>
                <w:szCs w:val="14"/>
                <w:lang w:eastAsia="ar-SA"/>
              </w:rPr>
              <w:t>Своевременность утверждения муниципальных заданий подведомственным главному распорядителю учреждениям на текущий финансовый год и плановый период к 2018 году составит 5 баллов;</w:t>
            </w:r>
          </w:p>
          <w:p w:rsidR="00BB3BB5" w:rsidRPr="00BB3BB5" w:rsidRDefault="00BB3BB5" w:rsidP="00AF4560">
            <w:pPr>
              <w:suppressAutoHyphens/>
              <w:spacing w:after="0" w:line="240" w:lineRule="auto"/>
              <w:rPr>
                <w:rFonts w:ascii="Times New Roman" w:eastAsia="Lucida Sans Unicode" w:hAnsi="Times New Roman"/>
                <w:bCs/>
                <w:kern w:val="1"/>
                <w:sz w:val="14"/>
                <w:szCs w:val="14"/>
                <w:lang w:eastAsia="ar-SA"/>
              </w:rPr>
            </w:pPr>
            <w:r w:rsidRPr="00BB3BB5">
              <w:rPr>
                <w:rFonts w:ascii="Times New Roman" w:eastAsia="Lucida Sans Unicode" w:hAnsi="Times New Roman"/>
                <w:bCs/>
                <w:kern w:val="1"/>
                <w:sz w:val="14"/>
                <w:szCs w:val="14"/>
                <w:lang w:eastAsia="ar-SA"/>
              </w:rPr>
              <w:t>Соблюдение сроков представления главным распорядителем  годовой бюджетной отчетности к 2018 году составит 5 баллов.</w:t>
            </w:r>
          </w:p>
        </w:tc>
      </w:tr>
    </w:tbl>
    <w:p w:rsidR="00AF4560" w:rsidRDefault="00AF4560" w:rsidP="00BB3BB5">
      <w:pPr>
        <w:widowControl w:val="0"/>
        <w:suppressAutoHyphens/>
        <w:spacing w:after="0" w:line="240" w:lineRule="atLeast"/>
        <w:ind w:firstLine="709"/>
        <w:rPr>
          <w:rFonts w:ascii="Times New Roman" w:eastAsia="Times New Roman" w:hAnsi="Times New Roman"/>
          <w:kern w:val="1"/>
          <w:sz w:val="20"/>
          <w:szCs w:val="20"/>
          <w:lang w:eastAsia="ar-SA"/>
        </w:rPr>
      </w:pPr>
    </w:p>
    <w:p w:rsidR="00BB3BB5" w:rsidRDefault="00BB3BB5" w:rsidP="00BB3BB5">
      <w:pPr>
        <w:widowControl w:val="0"/>
        <w:suppressAutoHyphens/>
        <w:spacing w:after="0" w:line="240" w:lineRule="atLeast"/>
        <w:ind w:firstLine="709"/>
        <w:rPr>
          <w:rFonts w:ascii="Times New Roman" w:eastAsia="Times New Roman" w:hAnsi="Times New Roman"/>
          <w:kern w:val="1"/>
          <w:sz w:val="20"/>
          <w:szCs w:val="20"/>
          <w:lang w:eastAsia="ar-SA"/>
        </w:rPr>
      </w:pPr>
      <w:r w:rsidRPr="00BB3BB5">
        <w:rPr>
          <w:rFonts w:ascii="Times New Roman" w:eastAsia="Times New Roman" w:hAnsi="Times New Roman"/>
          <w:kern w:val="1"/>
          <w:sz w:val="20"/>
          <w:szCs w:val="20"/>
          <w:lang w:eastAsia="ar-SA"/>
        </w:rPr>
        <w:t>строку «Объемы и источники финансирования подпрограммы», читать в новой редакции:</w:t>
      </w:r>
    </w:p>
    <w:p w:rsidR="00AF4560" w:rsidRPr="00BB3BB5" w:rsidRDefault="00AF4560" w:rsidP="00BB3BB5">
      <w:pPr>
        <w:widowControl w:val="0"/>
        <w:suppressAutoHyphens/>
        <w:spacing w:after="0" w:line="240" w:lineRule="atLeast"/>
        <w:ind w:firstLine="709"/>
        <w:rPr>
          <w:rFonts w:ascii="Times New Roman" w:eastAsia="Times New Roman" w:hAnsi="Times New Roman"/>
          <w:kern w:val="1"/>
          <w:sz w:val="20"/>
          <w:szCs w:val="20"/>
          <w:lang w:eastAsia="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441"/>
        <w:gridCol w:w="6129"/>
      </w:tblGrid>
      <w:tr w:rsidR="00BB3BB5" w:rsidRPr="00BB3BB5" w:rsidTr="00AF4560">
        <w:tc>
          <w:tcPr>
            <w:tcW w:w="1798" w:type="pct"/>
          </w:tcPr>
          <w:p w:rsidR="00BB3BB5" w:rsidRPr="00BB3BB5" w:rsidRDefault="00BB3BB5" w:rsidP="00AF4560">
            <w:pPr>
              <w:widowControl w:val="0"/>
              <w:autoSpaceDE w:val="0"/>
              <w:autoSpaceDN w:val="0"/>
              <w:adjustRightInd w:val="0"/>
              <w:spacing w:after="0" w:line="240" w:lineRule="auto"/>
              <w:rPr>
                <w:rFonts w:ascii="Times New Roman" w:eastAsia="Times New Roman" w:hAnsi="Times New Roman"/>
                <w:sz w:val="14"/>
                <w:szCs w:val="14"/>
                <w:lang w:eastAsia="ru-RU"/>
              </w:rPr>
            </w:pPr>
            <w:r w:rsidRPr="00BB3BB5">
              <w:rPr>
                <w:rFonts w:ascii="Times New Roman" w:eastAsia="Times New Roman" w:hAnsi="Times New Roman"/>
                <w:sz w:val="14"/>
                <w:szCs w:val="14"/>
                <w:lang w:eastAsia="ru-RU"/>
              </w:rPr>
              <w:t>Объемы и источники финансирования подпрограммы</w:t>
            </w:r>
          </w:p>
        </w:tc>
        <w:tc>
          <w:tcPr>
            <w:tcW w:w="3202" w:type="pct"/>
          </w:tcPr>
          <w:p w:rsidR="00BB3BB5" w:rsidRPr="00BB3BB5" w:rsidRDefault="00BB3BB5" w:rsidP="00AF4560">
            <w:pPr>
              <w:suppressAutoHyphens/>
              <w:spacing w:after="0" w:line="240" w:lineRule="auto"/>
              <w:rPr>
                <w:rFonts w:ascii="Times New Roman" w:eastAsia="Lucida Sans Unicode" w:hAnsi="Times New Roman"/>
                <w:kern w:val="1"/>
                <w:sz w:val="14"/>
                <w:szCs w:val="14"/>
                <w:lang w:eastAsia="ar-SA"/>
              </w:rPr>
            </w:pPr>
            <w:r w:rsidRPr="00BB3BB5">
              <w:rPr>
                <w:rFonts w:ascii="Times New Roman" w:eastAsia="Lucida Sans Unicode" w:hAnsi="Times New Roman"/>
                <w:kern w:val="1"/>
                <w:sz w:val="14"/>
                <w:szCs w:val="14"/>
                <w:lang w:eastAsia="ar-SA"/>
              </w:rPr>
              <w:t>Общий объем финансирования подпрограммы – 292 453 764,55 рублей, в том числе по годам:</w:t>
            </w:r>
          </w:p>
          <w:p w:rsidR="00BB3BB5" w:rsidRPr="00BB3BB5" w:rsidRDefault="00BB3BB5" w:rsidP="00AF4560">
            <w:pPr>
              <w:autoSpaceDE w:val="0"/>
              <w:autoSpaceDN w:val="0"/>
              <w:adjustRightInd w:val="0"/>
              <w:spacing w:after="0" w:line="240" w:lineRule="auto"/>
              <w:contextualSpacing/>
              <w:rPr>
                <w:rFonts w:ascii="Times New Roman" w:hAnsi="Times New Roman"/>
                <w:sz w:val="14"/>
                <w:szCs w:val="14"/>
              </w:rPr>
            </w:pPr>
            <w:r w:rsidRPr="00BB3BB5">
              <w:rPr>
                <w:rFonts w:ascii="Times New Roman" w:hAnsi="Times New Roman"/>
                <w:sz w:val="14"/>
                <w:szCs w:val="14"/>
              </w:rPr>
              <w:t>средства районного бюджета:</w:t>
            </w:r>
          </w:p>
          <w:p w:rsidR="00BB3BB5" w:rsidRPr="00BB3BB5" w:rsidRDefault="00BB3BB5" w:rsidP="00AF4560">
            <w:pPr>
              <w:suppressAutoHyphens/>
              <w:spacing w:after="0" w:line="240" w:lineRule="auto"/>
              <w:outlineLvl w:val="0"/>
              <w:rPr>
                <w:rFonts w:ascii="Times New Roman" w:eastAsia="Lucida Sans Unicode" w:hAnsi="Times New Roman"/>
                <w:color w:val="000000"/>
                <w:kern w:val="1"/>
                <w:sz w:val="14"/>
                <w:szCs w:val="14"/>
                <w:lang w:eastAsia="ar-SA"/>
              </w:rPr>
            </w:pPr>
            <w:r w:rsidRPr="00BB3BB5">
              <w:rPr>
                <w:rFonts w:ascii="Times New Roman" w:eastAsia="Lucida Sans Unicode" w:hAnsi="Times New Roman"/>
                <w:kern w:val="1"/>
                <w:sz w:val="14"/>
                <w:szCs w:val="14"/>
                <w:lang w:eastAsia="ar-SA"/>
              </w:rPr>
              <w:t xml:space="preserve">в 2014 году – </w:t>
            </w:r>
            <w:r w:rsidRPr="00BB3BB5">
              <w:rPr>
                <w:rFonts w:ascii="Times New Roman" w:eastAsia="Lucida Sans Unicode" w:hAnsi="Times New Roman"/>
                <w:color w:val="000000"/>
                <w:kern w:val="1"/>
                <w:sz w:val="14"/>
                <w:szCs w:val="14"/>
                <w:lang w:eastAsia="ar-SA"/>
              </w:rPr>
              <w:t xml:space="preserve">62 635 962,80 </w:t>
            </w:r>
            <w:r w:rsidRPr="00BB3BB5">
              <w:rPr>
                <w:rFonts w:ascii="Times New Roman" w:eastAsia="Lucida Sans Unicode" w:hAnsi="Times New Roman"/>
                <w:kern w:val="1"/>
                <w:sz w:val="14"/>
                <w:szCs w:val="14"/>
                <w:lang w:eastAsia="ar-SA"/>
              </w:rPr>
              <w:t>рублей;</w:t>
            </w:r>
          </w:p>
          <w:p w:rsidR="00BB3BB5" w:rsidRPr="00BB3BB5" w:rsidRDefault="00BB3BB5" w:rsidP="00AF4560">
            <w:pPr>
              <w:suppressAutoHyphens/>
              <w:spacing w:after="0" w:line="240" w:lineRule="auto"/>
              <w:outlineLvl w:val="0"/>
              <w:rPr>
                <w:rFonts w:ascii="Times New Roman" w:eastAsia="Lucida Sans Unicode" w:hAnsi="Times New Roman"/>
                <w:color w:val="000000"/>
                <w:kern w:val="1"/>
                <w:sz w:val="14"/>
                <w:szCs w:val="14"/>
                <w:lang w:eastAsia="ar-SA"/>
              </w:rPr>
            </w:pPr>
            <w:r w:rsidRPr="00BB3BB5">
              <w:rPr>
                <w:rFonts w:ascii="Times New Roman" w:eastAsia="Lucida Sans Unicode" w:hAnsi="Times New Roman"/>
                <w:kern w:val="1"/>
                <w:sz w:val="14"/>
                <w:szCs w:val="14"/>
                <w:lang w:eastAsia="ar-SA"/>
              </w:rPr>
              <w:t xml:space="preserve">в 2015 году – </w:t>
            </w:r>
            <w:r w:rsidRPr="00BB3BB5">
              <w:rPr>
                <w:rFonts w:ascii="Times New Roman" w:eastAsia="Lucida Sans Unicode" w:hAnsi="Times New Roman"/>
                <w:color w:val="000000"/>
                <w:kern w:val="1"/>
                <w:sz w:val="14"/>
                <w:szCs w:val="14"/>
                <w:lang w:eastAsia="ar-SA"/>
              </w:rPr>
              <w:t xml:space="preserve">60 864 733,78 </w:t>
            </w:r>
            <w:r w:rsidRPr="00BB3BB5">
              <w:rPr>
                <w:rFonts w:ascii="Times New Roman" w:eastAsia="Lucida Sans Unicode" w:hAnsi="Times New Roman"/>
                <w:kern w:val="1"/>
                <w:sz w:val="14"/>
                <w:szCs w:val="14"/>
                <w:lang w:eastAsia="ar-SA"/>
              </w:rPr>
              <w:t>рублей;</w:t>
            </w:r>
          </w:p>
          <w:p w:rsidR="00BB3BB5" w:rsidRPr="00BB3BB5" w:rsidRDefault="00BB3BB5" w:rsidP="00AF4560">
            <w:pPr>
              <w:suppressAutoHyphens/>
              <w:spacing w:after="0" w:line="240" w:lineRule="auto"/>
              <w:outlineLvl w:val="0"/>
              <w:rPr>
                <w:rFonts w:ascii="Times New Roman" w:eastAsia="Lucida Sans Unicode" w:hAnsi="Times New Roman"/>
                <w:kern w:val="1"/>
                <w:sz w:val="14"/>
                <w:szCs w:val="14"/>
                <w:lang w:eastAsia="ar-SA"/>
              </w:rPr>
            </w:pPr>
            <w:r w:rsidRPr="00BB3BB5">
              <w:rPr>
                <w:rFonts w:ascii="Times New Roman" w:eastAsia="Lucida Sans Unicode" w:hAnsi="Times New Roman"/>
                <w:kern w:val="1"/>
                <w:sz w:val="14"/>
                <w:szCs w:val="14"/>
                <w:lang w:eastAsia="ar-SA"/>
              </w:rPr>
              <w:t>в 2016 году –</w:t>
            </w:r>
            <w:r w:rsidRPr="00BB3BB5">
              <w:rPr>
                <w:rFonts w:ascii="Times New Roman" w:eastAsia="Lucida Sans Unicode" w:hAnsi="Times New Roman"/>
                <w:color w:val="000000"/>
                <w:kern w:val="1"/>
                <w:sz w:val="14"/>
                <w:szCs w:val="14"/>
                <w:lang w:eastAsia="ar-SA"/>
              </w:rPr>
              <w:t xml:space="preserve"> 56 523 029,67 </w:t>
            </w:r>
            <w:r w:rsidRPr="00BB3BB5">
              <w:rPr>
                <w:rFonts w:ascii="Times New Roman" w:eastAsia="Lucida Sans Unicode" w:hAnsi="Times New Roman"/>
                <w:kern w:val="1"/>
                <w:sz w:val="14"/>
                <w:szCs w:val="14"/>
                <w:lang w:eastAsia="ar-SA"/>
              </w:rPr>
              <w:t>рублей;</w:t>
            </w:r>
          </w:p>
          <w:p w:rsidR="00BB3BB5" w:rsidRPr="00BB3BB5" w:rsidRDefault="00BB3BB5" w:rsidP="00AF4560">
            <w:pPr>
              <w:suppressAutoHyphens/>
              <w:spacing w:after="0" w:line="240" w:lineRule="auto"/>
              <w:outlineLvl w:val="0"/>
              <w:rPr>
                <w:rFonts w:ascii="Times New Roman" w:eastAsia="Lucida Sans Unicode" w:hAnsi="Times New Roman"/>
                <w:kern w:val="1"/>
                <w:sz w:val="14"/>
                <w:szCs w:val="14"/>
                <w:lang w:eastAsia="ar-SA"/>
              </w:rPr>
            </w:pPr>
            <w:r w:rsidRPr="00BB3BB5">
              <w:rPr>
                <w:rFonts w:ascii="Times New Roman" w:eastAsia="Lucida Sans Unicode" w:hAnsi="Times New Roman"/>
                <w:kern w:val="1"/>
                <w:sz w:val="14"/>
                <w:szCs w:val="14"/>
                <w:lang w:eastAsia="ar-SA"/>
              </w:rPr>
              <w:t>в 2017 году –</w:t>
            </w:r>
            <w:r w:rsidRPr="00BB3BB5">
              <w:rPr>
                <w:rFonts w:ascii="Times New Roman" w:eastAsia="Lucida Sans Unicode" w:hAnsi="Times New Roman"/>
                <w:color w:val="000000"/>
                <w:kern w:val="1"/>
                <w:sz w:val="14"/>
                <w:szCs w:val="14"/>
                <w:lang w:eastAsia="ar-SA"/>
              </w:rPr>
              <w:t xml:space="preserve"> 54 166 746,00 </w:t>
            </w:r>
            <w:r w:rsidRPr="00BB3BB5">
              <w:rPr>
                <w:rFonts w:ascii="Times New Roman" w:eastAsia="Lucida Sans Unicode" w:hAnsi="Times New Roman"/>
                <w:kern w:val="1"/>
                <w:sz w:val="14"/>
                <w:szCs w:val="14"/>
                <w:lang w:eastAsia="ar-SA"/>
              </w:rPr>
              <w:t>рублей;</w:t>
            </w:r>
          </w:p>
          <w:p w:rsidR="00BB3BB5" w:rsidRPr="00BB3BB5" w:rsidRDefault="00BB3BB5" w:rsidP="00AF4560">
            <w:pPr>
              <w:suppressAutoHyphens/>
              <w:spacing w:after="0" w:line="240" w:lineRule="auto"/>
              <w:outlineLvl w:val="0"/>
              <w:rPr>
                <w:rFonts w:ascii="Times New Roman" w:eastAsia="Lucida Sans Unicode" w:hAnsi="Times New Roman"/>
                <w:kern w:val="1"/>
                <w:sz w:val="14"/>
                <w:szCs w:val="14"/>
                <w:lang w:eastAsia="ar-SA"/>
              </w:rPr>
            </w:pPr>
            <w:r w:rsidRPr="00BB3BB5">
              <w:rPr>
                <w:rFonts w:ascii="Times New Roman" w:eastAsia="Lucida Sans Unicode" w:hAnsi="Times New Roman"/>
                <w:kern w:val="1"/>
                <w:sz w:val="14"/>
                <w:szCs w:val="14"/>
                <w:lang w:eastAsia="ar-SA"/>
              </w:rPr>
              <w:t>в 2018 году –</w:t>
            </w:r>
            <w:r w:rsidRPr="00BB3BB5">
              <w:rPr>
                <w:rFonts w:ascii="Times New Roman" w:eastAsia="Lucida Sans Unicode" w:hAnsi="Times New Roman"/>
                <w:color w:val="000000"/>
                <w:kern w:val="1"/>
                <w:sz w:val="14"/>
                <w:szCs w:val="14"/>
                <w:lang w:eastAsia="ar-SA"/>
              </w:rPr>
              <w:t xml:space="preserve"> 54 166 746,00 </w:t>
            </w:r>
            <w:r w:rsidRPr="00BB3BB5">
              <w:rPr>
                <w:rFonts w:ascii="Times New Roman" w:eastAsia="Lucida Sans Unicode" w:hAnsi="Times New Roman"/>
                <w:kern w:val="1"/>
                <w:sz w:val="14"/>
                <w:szCs w:val="14"/>
                <w:lang w:eastAsia="ar-SA"/>
              </w:rPr>
              <w:t>рублей.</w:t>
            </w:r>
          </w:p>
          <w:p w:rsidR="00BB3BB5" w:rsidRPr="00BB3BB5" w:rsidRDefault="00BB3BB5" w:rsidP="00AF4560">
            <w:pPr>
              <w:suppressAutoHyphens/>
              <w:spacing w:after="0" w:line="240" w:lineRule="auto"/>
              <w:outlineLvl w:val="0"/>
              <w:rPr>
                <w:rFonts w:ascii="Times New Roman" w:eastAsia="Lucida Sans Unicode" w:hAnsi="Times New Roman"/>
                <w:color w:val="000000"/>
                <w:kern w:val="1"/>
                <w:sz w:val="14"/>
                <w:szCs w:val="14"/>
                <w:lang w:eastAsia="ar-SA"/>
              </w:rPr>
            </w:pPr>
            <w:r w:rsidRPr="00BB3BB5">
              <w:rPr>
                <w:rFonts w:ascii="Times New Roman" w:eastAsia="Lucida Sans Unicode" w:hAnsi="Times New Roman"/>
                <w:kern w:val="1"/>
                <w:sz w:val="14"/>
                <w:szCs w:val="14"/>
                <w:lang w:eastAsia="ar-SA"/>
              </w:rPr>
              <w:t>средства  бюджета поселений:</w:t>
            </w:r>
          </w:p>
          <w:p w:rsidR="00BB3BB5" w:rsidRPr="00BB3BB5" w:rsidRDefault="00BB3BB5" w:rsidP="00AF4560">
            <w:pPr>
              <w:suppressAutoHyphens/>
              <w:spacing w:after="0" w:line="240" w:lineRule="auto"/>
              <w:outlineLvl w:val="0"/>
              <w:rPr>
                <w:rFonts w:ascii="Times New Roman" w:eastAsia="Lucida Sans Unicode" w:hAnsi="Times New Roman"/>
                <w:color w:val="000000"/>
                <w:kern w:val="1"/>
                <w:sz w:val="14"/>
                <w:szCs w:val="14"/>
                <w:lang w:eastAsia="ar-SA"/>
              </w:rPr>
            </w:pPr>
            <w:r w:rsidRPr="00BB3BB5">
              <w:rPr>
                <w:rFonts w:ascii="Times New Roman" w:eastAsia="Lucida Sans Unicode" w:hAnsi="Times New Roman"/>
                <w:kern w:val="1"/>
                <w:sz w:val="14"/>
                <w:szCs w:val="14"/>
                <w:lang w:eastAsia="ar-SA"/>
              </w:rPr>
              <w:t xml:space="preserve">в 2016 году – </w:t>
            </w:r>
            <w:r w:rsidRPr="00BB3BB5">
              <w:rPr>
                <w:rFonts w:ascii="Times New Roman" w:eastAsia="Lucida Sans Unicode" w:hAnsi="Times New Roman"/>
                <w:color w:val="000000"/>
                <w:kern w:val="1"/>
                <w:sz w:val="14"/>
                <w:szCs w:val="14"/>
                <w:lang w:eastAsia="ar-SA"/>
              </w:rPr>
              <w:t xml:space="preserve">200 000,00 </w:t>
            </w:r>
            <w:r w:rsidRPr="00BB3BB5">
              <w:rPr>
                <w:rFonts w:ascii="Times New Roman" w:eastAsia="Lucida Sans Unicode" w:hAnsi="Times New Roman"/>
                <w:kern w:val="1"/>
                <w:sz w:val="14"/>
                <w:szCs w:val="14"/>
                <w:lang w:eastAsia="ar-SA"/>
              </w:rPr>
              <w:t>рублей.</w:t>
            </w:r>
          </w:p>
          <w:p w:rsidR="00BB3BB5" w:rsidRPr="00BB3BB5" w:rsidRDefault="00BB3BB5" w:rsidP="00AF4560">
            <w:pPr>
              <w:suppressAutoHyphens/>
              <w:spacing w:after="0" w:line="240" w:lineRule="auto"/>
              <w:outlineLvl w:val="0"/>
              <w:rPr>
                <w:rFonts w:ascii="Times New Roman" w:eastAsia="Lucida Sans Unicode" w:hAnsi="Times New Roman"/>
                <w:color w:val="000000"/>
                <w:kern w:val="1"/>
                <w:sz w:val="14"/>
                <w:szCs w:val="14"/>
                <w:lang w:eastAsia="ar-SA"/>
              </w:rPr>
            </w:pPr>
            <w:r w:rsidRPr="00BB3BB5">
              <w:rPr>
                <w:rFonts w:ascii="Times New Roman" w:eastAsia="Lucida Sans Unicode" w:hAnsi="Times New Roman"/>
                <w:kern w:val="1"/>
                <w:sz w:val="14"/>
                <w:szCs w:val="14"/>
                <w:lang w:eastAsia="ar-SA"/>
              </w:rPr>
              <w:t xml:space="preserve">средства  краевого бюджета: </w:t>
            </w:r>
          </w:p>
          <w:p w:rsidR="00BB3BB5" w:rsidRPr="00BB3BB5" w:rsidRDefault="00BB3BB5" w:rsidP="00AF4560">
            <w:pPr>
              <w:suppressAutoHyphens/>
              <w:spacing w:after="0" w:line="240" w:lineRule="auto"/>
              <w:outlineLvl w:val="0"/>
              <w:rPr>
                <w:rFonts w:ascii="Times New Roman" w:eastAsia="Lucida Sans Unicode" w:hAnsi="Times New Roman"/>
                <w:color w:val="000000"/>
                <w:kern w:val="1"/>
                <w:sz w:val="14"/>
                <w:szCs w:val="14"/>
                <w:lang w:eastAsia="ar-SA"/>
              </w:rPr>
            </w:pPr>
            <w:r w:rsidRPr="00BB3BB5">
              <w:rPr>
                <w:rFonts w:ascii="Times New Roman" w:eastAsia="Lucida Sans Unicode" w:hAnsi="Times New Roman"/>
                <w:kern w:val="1"/>
                <w:sz w:val="14"/>
                <w:szCs w:val="14"/>
                <w:lang w:eastAsia="ar-SA"/>
              </w:rPr>
              <w:t xml:space="preserve">в 2014 году – </w:t>
            </w:r>
            <w:r w:rsidRPr="00BB3BB5">
              <w:rPr>
                <w:rFonts w:ascii="Times New Roman" w:eastAsia="Lucida Sans Unicode" w:hAnsi="Times New Roman"/>
                <w:color w:val="000000"/>
                <w:kern w:val="1"/>
                <w:sz w:val="14"/>
                <w:szCs w:val="14"/>
                <w:lang w:eastAsia="ar-SA"/>
              </w:rPr>
              <w:t xml:space="preserve">934 381,30 </w:t>
            </w:r>
            <w:r w:rsidRPr="00BB3BB5">
              <w:rPr>
                <w:rFonts w:ascii="Times New Roman" w:eastAsia="Lucida Sans Unicode" w:hAnsi="Times New Roman"/>
                <w:kern w:val="1"/>
                <w:sz w:val="14"/>
                <w:szCs w:val="14"/>
                <w:lang w:eastAsia="ar-SA"/>
              </w:rPr>
              <w:t>рублей;</w:t>
            </w:r>
          </w:p>
          <w:p w:rsidR="00BB3BB5" w:rsidRPr="00BB3BB5" w:rsidRDefault="00BB3BB5" w:rsidP="00AF4560">
            <w:pPr>
              <w:suppressAutoHyphens/>
              <w:spacing w:after="0" w:line="240" w:lineRule="auto"/>
              <w:outlineLvl w:val="0"/>
              <w:rPr>
                <w:rFonts w:ascii="Times New Roman" w:eastAsia="Lucida Sans Unicode" w:hAnsi="Times New Roman"/>
                <w:kern w:val="1"/>
                <w:sz w:val="14"/>
                <w:szCs w:val="14"/>
                <w:lang w:eastAsia="ar-SA"/>
              </w:rPr>
            </w:pPr>
            <w:r w:rsidRPr="00BB3BB5">
              <w:rPr>
                <w:rFonts w:ascii="Times New Roman" w:eastAsia="Lucida Sans Unicode" w:hAnsi="Times New Roman"/>
                <w:kern w:val="1"/>
                <w:sz w:val="14"/>
                <w:szCs w:val="14"/>
                <w:lang w:eastAsia="ar-SA"/>
              </w:rPr>
              <w:t xml:space="preserve">в 2015 году – </w:t>
            </w:r>
            <w:r w:rsidRPr="00BB3BB5">
              <w:rPr>
                <w:rFonts w:ascii="Times New Roman" w:eastAsia="Lucida Sans Unicode" w:hAnsi="Times New Roman"/>
                <w:color w:val="000000"/>
                <w:kern w:val="1"/>
                <w:sz w:val="14"/>
                <w:szCs w:val="14"/>
                <w:lang w:eastAsia="ar-SA"/>
              </w:rPr>
              <w:t xml:space="preserve">372 865,00 </w:t>
            </w:r>
            <w:r w:rsidRPr="00BB3BB5">
              <w:rPr>
                <w:rFonts w:ascii="Times New Roman" w:eastAsia="Lucida Sans Unicode" w:hAnsi="Times New Roman"/>
                <w:kern w:val="1"/>
                <w:sz w:val="14"/>
                <w:szCs w:val="14"/>
                <w:lang w:eastAsia="ar-SA"/>
              </w:rPr>
              <w:t>рублей;</w:t>
            </w:r>
          </w:p>
          <w:p w:rsidR="00BB3BB5" w:rsidRPr="00BB3BB5" w:rsidRDefault="00BB3BB5" w:rsidP="00AF4560">
            <w:pPr>
              <w:suppressAutoHyphens/>
              <w:spacing w:after="0" w:line="240" w:lineRule="auto"/>
              <w:outlineLvl w:val="0"/>
              <w:rPr>
                <w:rFonts w:ascii="Times New Roman" w:eastAsia="Lucida Sans Unicode" w:hAnsi="Times New Roman"/>
                <w:color w:val="000000"/>
                <w:kern w:val="1"/>
                <w:sz w:val="14"/>
                <w:szCs w:val="14"/>
                <w:lang w:eastAsia="ar-SA"/>
              </w:rPr>
            </w:pPr>
            <w:r w:rsidRPr="00BB3BB5">
              <w:rPr>
                <w:rFonts w:ascii="Times New Roman" w:eastAsia="Lucida Sans Unicode" w:hAnsi="Times New Roman"/>
                <w:kern w:val="1"/>
                <w:sz w:val="14"/>
                <w:szCs w:val="14"/>
                <w:lang w:eastAsia="ar-SA"/>
              </w:rPr>
              <w:t xml:space="preserve">в 2016 году – </w:t>
            </w:r>
            <w:r w:rsidRPr="00BB3BB5">
              <w:rPr>
                <w:rFonts w:ascii="Times New Roman" w:eastAsia="Lucida Sans Unicode" w:hAnsi="Times New Roman"/>
                <w:color w:val="000000"/>
                <w:kern w:val="1"/>
                <w:sz w:val="14"/>
                <w:szCs w:val="14"/>
                <w:lang w:eastAsia="ar-SA"/>
              </w:rPr>
              <w:t xml:space="preserve">2 368 400,00 </w:t>
            </w:r>
            <w:r w:rsidRPr="00BB3BB5">
              <w:rPr>
                <w:rFonts w:ascii="Times New Roman" w:eastAsia="Lucida Sans Unicode" w:hAnsi="Times New Roman"/>
                <w:kern w:val="1"/>
                <w:sz w:val="14"/>
                <w:szCs w:val="14"/>
                <w:lang w:eastAsia="ar-SA"/>
              </w:rPr>
              <w:t>рублей.</w:t>
            </w:r>
          </w:p>
          <w:p w:rsidR="00BB3BB5" w:rsidRPr="00BB3BB5" w:rsidRDefault="00BB3BB5" w:rsidP="00AF4560">
            <w:pPr>
              <w:suppressAutoHyphens/>
              <w:spacing w:after="0" w:line="240" w:lineRule="auto"/>
              <w:outlineLvl w:val="0"/>
              <w:rPr>
                <w:rFonts w:ascii="Times New Roman" w:eastAsia="Lucida Sans Unicode" w:hAnsi="Times New Roman"/>
                <w:color w:val="000000"/>
                <w:kern w:val="1"/>
                <w:sz w:val="14"/>
                <w:szCs w:val="14"/>
                <w:lang w:eastAsia="ar-SA"/>
              </w:rPr>
            </w:pPr>
            <w:r w:rsidRPr="00BB3BB5">
              <w:rPr>
                <w:rFonts w:ascii="Times New Roman" w:eastAsia="Lucida Sans Unicode" w:hAnsi="Times New Roman"/>
                <w:kern w:val="1"/>
                <w:sz w:val="14"/>
                <w:szCs w:val="14"/>
                <w:lang w:eastAsia="ar-SA"/>
              </w:rPr>
              <w:t>средства федерального бюджета:</w:t>
            </w:r>
          </w:p>
          <w:p w:rsidR="00BB3BB5" w:rsidRPr="00BB3BB5" w:rsidRDefault="00BB3BB5" w:rsidP="00AF4560">
            <w:pPr>
              <w:suppressAutoHyphens/>
              <w:spacing w:after="0" w:line="240" w:lineRule="auto"/>
              <w:outlineLvl w:val="0"/>
              <w:rPr>
                <w:rFonts w:ascii="Times New Roman" w:eastAsia="Lucida Sans Unicode" w:hAnsi="Times New Roman"/>
                <w:kern w:val="1"/>
                <w:sz w:val="14"/>
                <w:szCs w:val="14"/>
                <w:lang w:eastAsia="ar-SA"/>
              </w:rPr>
            </w:pPr>
            <w:r w:rsidRPr="00BB3BB5">
              <w:rPr>
                <w:rFonts w:ascii="Times New Roman" w:eastAsia="Lucida Sans Unicode" w:hAnsi="Times New Roman"/>
                <w:kern w:val="1"/>
                <w:sz w:val="14"/>
                <w:szCs w:val="14"/>
                <w:lang w:eastAsia="ar-SA"/>
              </w:rPr>
              <w:t xml:space="preserve">в 2015 году – </w:t>
            </w:r>
            <w:r w:rsidRPr="00BB3BB5">
              <w:rPr>
                <w:rFonts w:ascii="Times New Roman" w:eastAsia="Lucida Sans Unicode" w:hAnsi="Times New Roman"/>
                <w:color w:val="000000"/>
                <w:kern w:val="1"/>
                <w:sz w:val="14"/>
                <w:szCs w:val="14"/>
                <w:lang w:eastAsia="ar-SA"/>
              </w:rPr>
              <w:t xml:space="preserve">150 000,00 </w:t>
            </w:r>
            <w:r w:rsidRPr="00BB3BB5">
              <w:rPr>
                <w:rFonts w:ascii="Times New Roman" w:eastAsia="Lucida Sans Unicode" w:hAnsi="Times New Roman"/>
                <w:kern w:val="1"/>
                <w:sz w:val="14"/>
                <w:szCs w:val="14"/>
                <w:lang w:eastAsia="ar-SA"/>
              </w:rPr>
              <w:t>рублей;</w:t>
            </w:r>
          </w:p>
          <w:p w:rsidR="00BB3BB5" w:rsidRPr="00BB3BB5" w:rsidRDefault="00BB3BB5" w:rsidP="00AF4560">
            <w:pPr>
              <w:suppressAutoHyphens/>
              <w:spacing w:after="0" w:line="240" w:lineRule="auto"/>
              <w:outlineLvl w:val="0"/>
              <w:rPr>
                <w:rFonts w:ascii="Times New Roman" w:eastAsia="Lucida Sans Unicode" w:hAnsi="Times New Roman"/>
                <w:kern w:val="1"/>
                <w:sz w:val="14"/>
                <w:szCs w:val="14"/>
                <w:lang w:eastAsia="ar-SA"/>
              </w:rPr>
            </w:pPr>
            <w:r w:rsidRPr="00BB3BB5">
              <w:rPr>
                <w:rFonts w:ascii="Times New Roman" w:eastAsia="Lucida Sans Unicode" w:hAnsi="Times New Roman"/>
                <w:kern w:val="1"/>
                <w:sz w:val="14"/>
                <w:szCs w:val="14"/>
                <w:lang w:eastAsia="ar-SA"/>
              </w:rPr>
              <w:t xml:space="preserve">в 2016 году – </w:t>
            </w:r>
            <w:r w:rsidRPr="00BB3BB5">
              <w:rPr>
                <w:rFonts w:ascii="Times New Roman" w:eastAsia="Lucida Sans Unicode" w:hAnsi="Times New Roman"/>
                <w:color w:val="000000"/>
                <w:kern w:val="1"/>
                <w:sz w:val="14"/>
                <w:szCs w:val="14"/>
                <w:lang w:eastAsia="ar-SA"/>
              </w:rPr>
              <w:t xml:space="preserve">50 000,00 </w:t>
            </w:r>
            <w:r w:rsidRPr="00BB3BB5">
              <w:rPr>
                <w:rFonts w:ascii="Times New Roman" w:eastAsia="Lucida Sans Unicode" w:hAnsi="Times New Roman"/>
                <w:kern w:val="1"/>
                <w:sz w:val="14"/>
                <w:szCs w:val="14"/>
                <w:lang w:eastAsia="ar-SA"/>
              </w:rPr>
              <w:t>рублей;</w:t>
            </w:r>
          </w:p>
          <w:p w:rsidR="00BB3BB5" w:rsidRPr="00BB3BB5" w:rsidRDefault="00BB3BB5" w:rsidP="00AF4560">
            <w:pPr>
              <w:suppressAutoHyphens/>
              <w:spacing w:after="0" w:line="240" w:lineRule="auto"/>
              <w:outlineLvl w:val="0"/>
              <w:rPr>
                <w:rFonts w:ascii="Times New Roman" w:eastAsia="Lucida Sans Unicode" w:hAnsi="Times New Roman"/>
                <w:kern w:val="1"/>
                <w:sz w:val="14"/>
                <w:szCs w:val="14"/>
                <w:lang w:eastAsia="ar-SA"/>
              </w:rPr>
            </w:pPr>
            <w:r w:rsidRPr="00BB3BB5">
              <w:rPr>
                <w:rFonts w:ascii="Times New Roman" w:eastAsia="Lucida Sans Unicode" w:hAnsi="Times New Roman"/>
                <w:kern w:val="1"/>
                <w:sz w:val="14"/>
                <w:szCs w:val="14"/>
                <w:lang w:eastAsia="ar-SA"/>
              </w:rPr>
              <w:t>в 2017 году –</w:t>
            </w:r>
            <w:r w:rsidRPr="00BB3BB5">
              <w:rPr>
                <w:rFonts w:ascii="Times New Roman" w:eastAsia="Lucida Sans Unicode" w:hAnsi="Times New Roman"/>
                <w:color w:val="000000"/>
                <w:kern w:val="1"/>
                <w:sz w:val="14"/>
                <w:szCs w:val="14"/>
                <w:lang w:eastAsia="ar-SA"/>
              </w:rPr>
              <w:t xml:space="preserve"> 20 900,00 </w:t>
            </w:r>
            <w:r w:rsidRPr="00BB3BB5">
              <w:rPr>
                <w:rFonts w:ascii="Times New Roman" w:eastAsia="Lucida Sans Unicode" w:hAnsi="Times New Roman"/>
                <w:kern w:val="1"/>
                <w:sz w:val="14"/>
                <w:szCs w:val="14"/>
                <w:lang w:eastAsia="ar-SA"/>
              </w:rPr>
              <w:t>рублей.</w:t>
            </w:r>
          </w:p>
        </w:tc>
      </w:tr>
    </w:tbl>
    <w:p w:rsidR="00BB3BB5" w:rsidRPr="00BB3BB5" w:rsidRDefault="00BB3BB5" w:rsidP="00AF4560">
      <w:pPr>
        <w:widowControl w:val="0"/>
        <w:suppressAutoHyphens/>
        <w:autoSpaceDE w:val="0"/>
        <w:autoSpaceDN w:val="0"/>
        <w:adjustRightInd w:val="0"/>
        <w:spacing w:after="0" w:line="240" w:lineRule="auto"/>
        <w:ind w:firstLine="539"/>
        <w:jc w:val="both"/>
        <w:rPr>
          <w:rFonts w:ascii="Times New Roman" w:eastAsia="Lucida Sans Unicode" w:hAnsi="Times New Roman"/>
          <w:bCs/>
          <w:kern w:val="1"/>
          <w:sz w:val="20"/>
          <w:szCs w:val="20"/>
          <w:lang w:eastAsia="ar-SA"/>
        </w:rPr>
      </w:pPr>
      <w:r w:rsidRPr="00BB3BB5">
        <w:rPr>
          <w:rFonts w:eastAsia="Lucida Sans Unicode" w:cs="Tahoma"/>
          <w:kern w:val="1"/>
          <w:sz w:val="20"/>
          <w:szCs w:val="20"/>
          <w:lang w:eastAsia="ar-SA"/>
        </w:rPr>
        <w:t xml:space="preserve">   </w:t>
      </w:r>
      <w:r w:rsidRPr="00BB3BB5">
        <w:rPr>
          <w:rFonts w:ascii="Times New Roman" w:eastAsia="Lucida Sans Unicode" w:hAnsi="Times New Roman"/>
          <w:kern w:val="1"/>
          <w:sz w:val="20"/>
          <w:szCs w:val="20"/>
          <w:lang w:eastAsia="ar-SA"/>
        </w:rPr>
        <w:t xml:space="preserve">Раздел 2 пункт 2.5. «Оценка социально-экономической эффективности» </w:t>
      </w:r>
      <w:r w:rsidRPr="00BB3BB5">
        <w:rPr>
          <w:rFonts w:ascii="Times New Roman" w:eastAsia="Lucida Sans Unicode" w:hAnsi="Times New Roman"/>
          <w:bCs/>
          <w:kern w:val="1"/>
          <w:sz w:val="20"/>
          <w:szCs w:val="20"/>
          <w:lang w:eastAsia="ar-SA"/>
        </w:rPr>
        <w:t>дополнить строками следующего содержания:</w:t>
      </w:r>
    </w:p>
    <w:p w:rsidR="00BB3BB5" w:rsidRPr="00BB3BB5" w:rsidRDefault="00BB3BB5" w:rsidP="00AF4560">
      <w:pPr>
        <w:widowControl w:val="0"/>
        <w:suppressAutoHyphens/>
        <w:autoSpaceDE w:val="0"/>
        <w:autoSpaceDN w:val="0"/>
        <w:adjustRightInd w:val="0"/>
        <w:spacing w:after="0" w:line="240" w:lineRule="auto"/>
        <w:ind w:firstLine="539"/>
        <w:jc w:val="both"/>
        <w:rPr>
          <w:rFonts w:ascii="Times New Roman" w:eastAsia="Lucida Sans Unicode" w:hAnsi="Times New Roman"/>
          <w:bCs/>
          <w:kern w:val="1"/>
          <w:sz w:val="20"/>
          <w:szCs w:val="20"/>
          <w:lang w:eastAsia="ar-SA"/>
        </w:rPr>
      </w:pPr>
      <w:r w:rsidRPr="00BB3BB5">
        <w:rPr>
          <w:rFonts w:ascii="Times New Roman" w:eastAsia="Lucida Sans Unicode" w:hAnsi="Times New Roman"/>
          <w:bCs/>
          <w:kern w:val="1"/>
          <w:sz w:val="20"/>
          <w:szCs w:val="20"/>
          <w:lang w:eastAsia="ar-SA"/>
        </w:rPr>
        <w:t>-</w:t>
      </w:r>
      <w:r w:rsidRPr="00BB3BB5">
        <w:rPr>
          <w:rFonts w:eastAsia="Lucida Sans Unicode" w:cs="Tahoma"/>
          <w:kern w:val="1"/>
          <w:sz w:val="20"/>
          <w:szCs w:val="20"/>
          <w:lang w:eastAsia="ar-SA"/>
        </w:rPr>
        <w:t xml:space="preserve"> </w:t>
      </w:r>
      <w:r w:rsidRPr="00BB3BB5">
        <w:rPr>
          <w:rFonts w:ascii="Times New Roman" w:eastAsia="Lucida Sans Unicode" w:hAnsi="Times New Roman"/>
          <w:kern w:val="1"/>
          <w:sz w:val="20"/>
          <w:szCs w:val="20"/>
          <w:lang w:eastAsia="ar-SA"/>
        </w:rPr>
        <w:t>выплата денежного поощрения 1 сотруднику МБУК РДК «Янтарь»;</w:t>
      </w:r>
    </w:p>
    <w:p w:rsidR="00BB3BB5" w:rsidRPr="00BB3BB5" w:rsidRDefault="00BB3BB5" w:rsidP="00AF4560">
      <w:pPr>
        <w:widowControl w:val="0"/>
        <w:suppressAutoHyphens/>
        <w:spacing w:after="0" w:line="240" w:lineRule="auto"/>
        <w:jc w:val="both"/>
        <w:rPr>
          <w:rFonts w:ascii="Times New Roman" w:eastAsia="Times New Roman" w:hAnsi="Times New Roman"/>
          <w:kern w:val="1"/>
          <w:sz w:val="20"/>
          <w:szCs w:val="20"/>
          <w:lang w:eastAsia="ar-SA"/>
        </w:rPr>
      </w:pPr>
      <w:r w:rsidRPr="00BB3BB5">
        <w:rPr>
          <w:rFonts w:ascii="Times New Roman" w:eastAsia="Times New Roman" w:hAnsi="Times New Roman"/>
          <w:bCs/>
          <w:kern w:val="1"/>
          <w:sz w:val="20"/>
          <w:szCs w:val="20"/>
          <w:lang w:eastAsia="ar-SA"/>
        </w:rPr>
        <w:t xml:space="preserve">       -проведение ремонта помещения, замена окон, дверей замена электропроводки в СДК с. </w:t>
      </w:r>
      <w:proofErr w:type="spellStart"/>
      <w:r w:rsidRPr="00BB3BB5">
        <w:rPr>
          <w:rFonts w:ascii="Times New Roman" w:eastAsia="Times New Roman" w:hAnsi="Times New Roman"/>
          <w:bCs/>
          <w:kern w:val="1"/>
          <w:sz w:val="20"/>
          <w:szCs w:val="20"/>
          <w:lang w:eastAsia="ar-SA"/>
        </w:rPr>
        <w:t>Богучаны</w:t>
      </w:r>
      <w:proofErr w:type="spellEnd"/>
      <w:r w:rsidRPr="00BB3BB5">
        <w:rPr>
          <w:rFonts w:ascii="Times New Roman" w:eastAsia="Times New Roman" w:hAnsi="Times New Roman"/>
          <w:kern w:val="1"/>
          <w:sz w:val="20"/>
          <w:szCs w:val="20"/>
          <w:lang w:eastAsia="ar-SA"/>
        </w:rPr>
        <w:t>;</w:t>
      </w:r>
    </w:p>
    <w:p w:rsidR="00BB3BB5" w:rsidRPr="00BB3BB5" w:rsidRDefault="00BB3BB5" w:rsidP="00AF4560">
      <w:pPr>
        <w:widowControl w:val="0"/>
        <w:suppressAutoHyphens/>
        <w:spacing w:after="0" w:line="240" w:lineRule="auto"/>
        <w:jc w:val="both"/>
        <w:rPr>
          <w:rFonts w:ascii="Times New Roman" w:eastAsia="Times New Roman" w:hAnsi="Times New Roman"/>
          <w:kern w:val="1"/>
          <w:sz w:val="20"/>
          <w:szCs w:val="20"/>
          <w:lang w:eastAsia="ar-SA"/>
        </w:rPr>
      </w:pPr>
      <w:r w:rsidRPr="00BB3BB5">
        <w:rPr>
          <w:rFonts w:ascii="Times New Roman" w:eastAsia="Times New Roman" w:hAnsi="Times New Roman"/>
          <w:kern w:val="1"/>
          <w:sz w:val="20"/>
          <w:szCs w:val="20"/>
          <w:lang w:eastAsia="ar-SA"/>
        </w:rPr>
        <w:tab/>
        <w:t xml:space="preserve">  -</w:t>
      </w:r>
      <w:r w:rsidRPr="00BB3BB5">
        <w:rPr>
          <w:rFonts w:ascii="Times New Roman" w:eastAsia="Times New Roman" w:hAnsi="Times New Roman"/>
          <w:bCs/>
          <w:kern w:val="1"/>
          <w:sz w:val="20"/>
          <w:szCs w:val="20"/>
          <w:lang w:eastAsia="ar-SA"/>
        </w:rPr>
        <w:t xml:space="preserve"> проведение ремонта помещения  в СДК с. </w:t>
      </w:r>
      <w:proofErr w:type="spellStart"/>
      <w:r w:rsidRPr="00BB3BB5">
        <w:rPr>
          <w:rFonts w:ascii="Times New Roman" w:eastAsia="Times New Roman" w:hAnsi="Times New Roman"/>
          <w:bCs/>
          <w:kern w:val="1"/>
          <w:sz w:val="20"/>
          <w:szCs w:val="20"/>
          <w:lang w:eastAsia="ar-SA"/>
        </w:rPr>
        <w:t>Богучаны</w:t>
      </w:r>
      <w:proofErr w:type="spellEnd"/>
      <w:r w:rsidRPr="00BB3BB5">
        <w:rPr>
          <w:rFonts w:ascii="Times New Roman" w:eastAsia="Times New Roman" w:hAnsi="Times New Roman"/>
          <w:kern w:val="1"/>
          <w:sz w:val="20"/>
          <w:szCs w:val="20"/>
          <w:lang w:eastAsia="ar-SA"/>
        </w:rPr>
        <w:t>.</w:t>
      </w:r>
    </w:p>
    <w:p w:rsidR="00BB3BB5" w:rsidRPr="00BB3BB5" w:rsidRDefault="00BB3BB5" w:rsidP="00AF4560">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BB3BB5">
        <w:rPr>
          <w:rFonts w:ascii="Times New Roman" w:eastAsia="Times New Roman" w:hAnsi="Times New Roman"/>
          <w:kern w:val="1"/>
          <w:sz w:val="20"/>
          <w:szCs w:val="20"/>
          <w:lang w:eastAsia="ar-SA"/>
        </w:rPr>
        <w:t xml:space="preserve"> пункт 2.6. «Мероприятия Подпрограммы» дополнить строкой следующего содержания:</w:t>
      </w:r>
    </w:p>
    <w:p w:rsidR="00BB3BB5" w:rsidRPr="00BB3BB5" w:rsidRDefault="00BB3BB5" w:rsidP="00AF4560">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BB3BB5">
        <w:rPr>
          <w:rFonts w:ascii="Times New Roman" w:eastAsia="Times New Roman" w:hAnsi="Times New Roman"/>
          <w:kern w:val="1"/>
          <w:sz w:val="20"/>
          <w:szCs w:val="20"/>
          <w:lang w:eastAsia="ar-SA"/>
        </w:rPr>
        <w:lastRenderedPageBreak/>
        <w:t>- Выполнение полномочий поселений на отдельные мероприятия;</w:t>
      </w:r>
    </w:p>
    <w:p w:rsidR="00BB3BB5" w:rsidRPr="00BB3BB5" w:rsidRDefault="00BB3BB5" w:rsidP="00AF4560">
      <w:pPr>
        <w:widowControl w:val="0"/>
        <w:suppressAutoHyphens/>
        <w:spacing w:after="0" w:line="240" w:lineRule="auto"/>
        <w:jc w:val="both"/>
        <w:rPr>
          <w:rFonts w:ascii="Times New Roman" w:eastAsia="Times New Roman" w:hAnsi="Times New Roman"/>
          <w:kern w:val="1"/>
          <w:sz w:val="20"/>
          <w:szCs w:val="20"/>
          <w:lang w:eastAsia="ar-SA"/>
        </w:rPr>
      </w:pPr>
      <w:r w:rsidRPr="00BB3BB5">
        <w:rPr>
          <w:rFonts w:ascii="Times New Roman" w:eastAsia="Times New Roman" w:hAnsi="Times New Roman"/>
          <w:kern w:val="1"/>
          <w:sz w:val="20"/>
          <w:szCs w:val="20"/>
          <w:lang w:eastAsia="ar-SA"/>
        </w:rPr>
        <w:tab/>
        <w:t>-Создание безопасных и комфортных условий функционирования объектов муниципальной собственности.</w:t>
      </w:r>
    </w:p>
    <w:p w:rsidR="00BB3BB5" w:rsidRPr="00BB3BB5" w:rsidRDefault="00BB3BB5" w:rsidP="00AF4560">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BB3BB5">
        <w:rPr>
          <w:rFonts w:ascii="Times New Roman" w:eastAsia="Times New Roman" w:hAnsi="Times New Roman"/>
          <w:kern w:val="1"/>
          <w:sz w:val="20"/>
          <w:szCs w:val="20"/>
          <w:lang w:eastAsia="ar-SA"/>
        </w:rPr>
        <w:t xml:space="preserve">   Раздел 2 пункт 2.7. «Обоснование финансовых, материальных и трудовых затрат (Ресурсное обеспечение Подпрограммы) с указанием источников финансирования», читать в новой редакции:   </w:t>
      </w:r>
    </w:p>
    <w:p w:rsidR="00BB3BB5" w:rsidRPr="00BB3BB5" w:rsidRDefault="00BB3BB5" w:rsidP="00AF4560">
      <w:pPr>
        <w:suppressAutoHyphens/>
        <w:spacing w:after="0" w:line="240" w:lineRule="auto"/>
        <w:rPr>
          <w:rFonts w:ascii="Times New Roman" w:eastAsia="Lucida Sans Unicode" w:hAnsi="Times New Roman"/>
          <w:kern w:val="1"/>
          <w:sz w:val="20"/>
          <w:szCs w:val="20"/>
          <w:lang w:eastAsia="ar-SA"/>
        </w:rPr>
      </w:pPr>
      <w:r w:rsidRPr="00BB3BB5">
        <w:rPr>
          <w:rFonts w:ascii="Times New Roman" w:eastAsia="Lucida Sans Unicode" w:hAnsi="Times New Roman"/>
          <w:kern w:val="1"/>
          <w:sz w:val="20"/>
          <w:szCs w:val="20"/>
          <w:lang w:eastAsia="ar-SA"/>
        </w:rPr>
        <w:t>Общий объем финансирования подпрограммы – 292 453 764,55 рублей, в том числе по годам:</w:t>
      </w:r>
    </w:p>
    <w:p w:rsidR="00BB3BB5" w:rsidRPr="00BB3BB5" w:rsidRDefault="00BB3BB5" w:rsidP="00AF4560">
      <w:pPr>
        <w:autoSpaceDE w:val="0"/>
        <w:autoSpaceDN w:val="0"/>
        <w:adjustRightInd w:val="0"/>
        <w:spacing w:after="0" w:line="240" w:lineRule="auto"/>
        <w:contextualSpacing/>
        <w:rPr>
          <w:rFonts w:ascii="Times New Roman" w:hAnsi="Times New Roman"/>
          <w:sz w:val="20"/>
          <w:szCs w:val="20"/>
        </w:rPr>
      </w:pPr>
      <w:r w:rsidRPr="00BB3BB5">
        <w:rPr>
          <w:rFonts w:ascii="Times New Roman" w:hAnsi="Times New Roman"/>
          <w:sz w:val="20"/>
          <w:szCs w:val="20"/>
        </w:rPr>
        <w:t>средства районного бюджета:</w:t>
      </w:r>
    </w:p>
    <w:p w:rsidR="00BB3BB5" w:rsidRPr="00BB3BB5" w:rsidRDefault="00BB3BB5" w:rsidP="00AF4560">
      <w:pPr>
        <w:suppressAutoHyphens/>
        <w:spacing w:after="0" w:line="240" w:lineRule="auto"/>
        <w:ind w:firstLine="709"/>
        <w:outlineLvl w:val="0"/>
        <w:rPr>
          <w:rFonts w:ascii="Times New Roman" w:eastAsia="Lucida Sans Unicode" w:hAnsi="Times New Roman"/>
          <w:color w:val="000000"/>
          <w:kern w:val="1"/>
          <w:sz w:val="20"/>
          <w:szCs w:val="20"/>
          <w:lang w:eastAsia="ar-SA"/>
        </w:rPr>
      </w:pPr>
      <w:r w:rsidRPr="00BB3BB5">
        <w:rPr>
          <w:rFonts w:ascii="Times New Roman" w:eastAsia="Lucida Sans Unicode" w:hAnsi="Times New Roman"/>
          <w:kern w:val="1"/>
          <w:sz w:val="20"/>
          <w:szCs w:val="20"/>
          <w:lang w:eastAsia="ar-SA"/>
        </w:rPr>
        <w:t xml:space="preserve">в 2014 году – </w:t>
      </w:r>
      <w:r w:rsidRPr="00BB3BB5">
        <w:rPr>
          <w:rFonts w:ascii="Times New Roman" w:eastAsia="Lucida Sans Unicode" w:hAnsi="Times New Roman"/>
          <w:color w:val="000000"/>
          <w:kern w:val="1"/>
          <w:sz w:val="20"/>
          <w:szCs w:val="20"/>
          <w:lang w:eastAsia="ar-SA"/>
        </w:rPr>
        <w:t xml:space="preserve">62 635 962,80 </w:t>
      </w:r>
      <w:r w:rsidRPr="00BB3BB5">
        <w:rPr>
          <w:rFonts w:ascii="Times New Roman" w:eastAsia="Lucida Sans Unicode" w:hAnsi="Times New Roman"/>
          <w:kern w:val="1"/>
          <w:sz w:val="20"/>
          <w:szCs w:val="20"/>
          <w:lang w:eastAsia="ar-SA"/>
        </w:rPr>
        <w:t>рублей;</w:t>
      </w:r>
    </w:p>
    <w:p w:rsidR="00BB3BB5" w:rsidRPr="00BB3BB5" w:rsidRDefault="00BB3BB5" w:rsidP="00AF4560">
      <w:pPr>
        <w:suppressAutoHyphens/>
        <w:spacing w:after="0" w:line="240" w:lineRule="auto"/>
        <w:ind w:firstLine="709"/>
        <w:outlineLvl w:val="0"/>
        <w:rPr>
          <w:rFonts w:ascii="Times New Roman" w:eastAsia="Lucida Sans Unicode" w:hAnsi="Times New Roman"/>
          <w:color w:val="000000"/>
          <w:kern w:val="1"/>
          <w:sz w:val="20"/>
          <w:szCs w:val="20"/>
          <w:lang w:eastAsia="ar-SA"/>
        </w:rPr>
      </w:pPr>
      <w:r w:rsidRPr="00BB3BB5">
        <w:rPr>
          <w:rFonts w:ascii="Times New Roman" w:eastAsia="Lucida Sans Unicode" w:hAnsi="Times New Roman"/>
          <w:kern w:val="1"/>
          <w:sz w:val="20"/>
          <w:szCs w:val="20"/>
          <w:lang w:eastAsia="ar-SA"/>
        </w:rPr>
        <w:t xml:space="preserve">в 2015 году – </w:t>
      </w:r>
      <w:r w:rsidRPr="00BB3BB5">
        <w:rPr>
          <w:rFonts w:ascii="Times New Roman" w:eastAsia="Lucida Sans Unicode" w:hAnsi="Times New Roman"/>
          <w:color w:val="000000"/>
          <w:kern w:val="1"/>
          <w:sz w:val="20"/>
          <w:szCs w:val="20"/>
          <w:lang w:eastAsia="ar-SA"/>
        </w:rPr>
        <w:t xml:space="preserve">60 864 733,78 </w:t>
      </w:r>
      <w:r w:rsidRPr="00BB3BB5">
        <w:rPr>
          <w:rFonts w:ascii="Times New Roman" w:eastAsia="Lucida Sans Unicode" w:hAnsi="Times New Roman"/>
          <w:kern w:val="1"/>
          <w:sz w:val="20"/>
          <w:szCs w:val="20"/>
          <w:lang w:eastAsia="ar-SA"/>
        </w:rPr>
        <w:t>рублей;</w:t>
      </w:r>
    </w:p>
    <w:p w:rsidR="00BB3BB5" w:rsidRPr="00BB3BB5" w:rsidRDefault="00BB3BB5" w:rsidP="00AF4560">
      <w:pPr>
        <w:suppressAutoHyphens/>
        <w:spacing w:after="0" w:line="240" w:lineRule="auto"/>
        <w:ind w:firstLine="709"/>
        <w:outlineLvl w:val="0"/>
        <w:rPr>
          <w:rFonts w:ascii="Times New Roman" w:eastAsia="Lucida Sans Unicode" w:hAnsi="Times New Roman"/>
          <w:kern w:val="1"/>
          <w:sz w:val="20"/>
          <w:szCs w:val="20"/>
          <w:lang w:eastAsia="ar-SA"/>
        </w:rPr>
      </w:pPr>
      <w:r w:rsidRPr="00BB3BB5">
        <w:rPr>
          <w:rFonts w:ascii="Times New Roman" w:eastAsia="Lucida Sans Unicode" w:hAnsi="Times New Roman"/>
          <w:kern w:val="1"/>
          <w:sz w:val="20"/>
          <w:szCs w:val="20"/>
          <w:lang w:eastAsia="ar-SA"/>
        </w:rPr>
        <w:t>в 2016 году –</w:t>
      </w:r>
      <w:r w:rsidRPr="00BB3BB5">
        <w:rPr>
          <w:rFonts w:ascii="Times New Roman" w:eastAsia="Lucida Sans Unicode" w:hAnsi="Times New Roman"/>
          <w:color w:val="000000"/>
          <w:kern w:val="1"/>
          <w:sz w:val="20"/>
          <w:szCs w:val="20"/>
          <w:lang w:eastAsia="ar-SA"/>
        </w:rPr>
        <w:t xml:space="preserve"> 56 523 029,67 </w:t>
      </w:r>
      <w:r w:rsidRPr="00BB3BB5">
        <w:rPr>
          <w:rFonts w:ascii="Times New Roman" w:eastAsia="Lucida Sans Unicode" w:hAnsi="Times New Roman"/>
          <w:kern w:val="1"/>
          <w:sz w:val="20"/>
          <w:szCs w:val="20"/>
          <w:lang w:eastAsia="ar-SA"/>
        </w:rPr>
        <w:t>рублей;</w:t>
      </w:r>
    </w:p>
    <w:p w:rsidR="00BB3BB5" w:rsidRPr="00BB3BB5" w:rsidRDefault="00BB3BB5" w:rsidP="00AF4560">
      <w:pPr>
        <w:suppressAutoHyphens/>
        <w:spacing w:after="0" w:line="240" w:lineRule="auto"/>
        <w:ind w:firstLine="709"/>
        <w:outlineLvl w:val="0"/>
        <w:rPr>
          <w:rFonts w:ascii="Times New Roman" w:eastAsia="Lucida Sans Unicode" w:hAnsi="Times New Roman"/>
          <w:kern w:val="1"/>
          <w:sz w:val="20"/>
          <w:szCs w:val="20"/>
          <w:lang w:eastAsia="ar-SA"/>
        </w:rPr>
      </w:pPr>
      <w:r w:rsidRPr="00BB3BB5">
        <w:rPr>
          <w:rFonts w:ascii="Times New Roman" w:eastAsia="Lucida Sans Unicode" w:hAnsi="Times New Roman"/>
          <w:kern w:val="1"/>
          <w:sz w:val="20"/>
          <w:szCs w:val="20"/>
          <w:lang w:eastAsia="ar-SA"/>
        </w:rPr>
        <w:t>в 2017 году –</w:t>
      </w:r>
      <w:r w:rsidRPr="00BB3BB5">
        <w:rPr>
          <w:rFonts w:ascii="Times New Roman" w:eastAsia="Lucida Sans Unicode" w:hAnsi="Times New Roman"/>
          <w:color w:val="000000"/>
          <w:kern w:val="1"/>
          <w:sz w:val="20"/>
          <w:szCs w:val="20"/>
          <w:lang w:eastAsia="ar-SA"/>
        </w:rPr>
        <w:t xml:space="preserve"> 54 166 746,00 </w:t>
      </w:r>
      <w:r w:rsidRPr="00BB3BB5">
        <w:rPr>
          <w:rFonts w:ascii="Times New Roman" w:eastAsia="Lucida Sans Unicode" w:hAnsi="Times New Roman"/>
          <w:kern w:val="1"/>
          <w:sz w:val="20"/>
          <w:szCs w:val="20"/>
          <w:lang w:eastAsia="ar-SA"/>
        </w:rPr>
        <w:t>рублей;</w:t>
      </w:r>
    </w:p>
    <w:p w:rsidR="00BB3BB5" w:rsidRPr="00BB3BB5" w:rsidRDefault="00BB3BB5" w:rsidP="00AF4560">
      <w:pPr>
        <w:suppressAutoHyphens/>
        <w:spacing w:after="0" w:line="240" w:lineRule="auto"/>
        <w:ind w:firstLine="709"/>
        <w:outlineLvl w:val="0"/>
        <w:rPr>
          <w:rFonts w:ascii="Times New Roman" w:eastAsia="Lucida Sans Unicode" w:hAnsi="Times New Roman"/>
          <w:kern w:val="1"/>
          <w:sz w:val="20"/>
          <w:szCs w:val="20"/>
          <w:lang w:eastAsia="ar-SA"/>
        </w:rPr>
      </w:pPr>
      <w:r w:rsidRPr="00BB3BB5">
        <w:rPr>
          <w:rFonts w:ascii="Times New Roman" w:eastAsia="Lucida Sans Unicode" w:hAnsi="Times New Roman"/>
          <w:kern w:val="1"/>
          <w:sz w:val="20"/>
          <w:szCs w:val="20"/>
          <w:lang w:eastAsia="ar-SA"/>
        </w:rPr>
        <w:t>в 2018 году –</w:t>
      </w:r>
      <w:r w:rsidRPr="00BB3BB5">
        <w:rPr>
          <w:rFonts w:ascii="Times New Roman" w:eastAsia="Lucida Sans Unicode" w:hAnsi="Times New Roman"/>
          <w:color w:val="000000"/>
          <w:kern w:val="1"/>
          <w:sz w:val="20"/>
          <w:szCs w:val="20"/>
          <w:lang w:eastAsia="ar-SA"/>
        </w:rPr>
        <w:t xml:space="preserve"> 54 166 746,00 </w:t>
      </w:r>
      <w:r w:rsidRPr="00BB3BB5">
        <w:rPr>
          <w:rFonts w:ascii="Times New Roman" w:eastAsia="Lucida Sans Unicode" w:hAnsi="Times New Roman"/>
          <w:kern w:val="1"/>
          <w:sz w:val="20"/>
          <w:szCs w:val="20"/>
          <w:lang w:eastAsia="ar-SA"/>
        </w:rPr>
        <w:t>рублей.</w:t>
      </w:r>
    </w:p>
    <w:p w:rsidR="00BB3BB5" w:rsidRPr="00BB3BB5" w:rsidRDefault="00BB3BB5" w:rsidP="00AF4560">
      <w:pPr>
        <w:suppressAutoHyphens/>
        <w:spacing w:after="0" w:line="240" w:lineRule="auto"/>
        <w:outlineLvl w:val="0"/>
        <w:rPr>
          <w:rFonts w:ascii="Times New Roman" w:eastAsia="Lucida Sans Unicode" w:hAnsi="Times New Roman"/>
          <w:color w:val="000000"/>
          <w:kern w:val="1"/>
          <w:sz w:val="20"/>
          <w:szCs w:val="20"/>
          <w:lang w:eastAsia="ar-SA"/>
        </w:rPr>
      </w:pPr>
      <w:r w:rsidRPr="00BB3BB5">
        <w:rPr>
          <w:rFonts w:ascii="Times New Roman" w:eastAsia="Lucida Sans Unicode" w:hAnsi="Times New Roman"/>
          <w:kern w:val="1"/>
          <w:sz w:val="20"/>
          <w:szCs w:val="20"/>
          <w:lang w:eastAsia="ar-SA"/>
        </w:rPr>
        <w:t>средства  бюджета поселений:</w:t>
      </w:r>
    </w:p>
    <w:p w:rsidR="00BB3BB5" w:rsidRPr="00BB3BB5" w:rsidRDefault="00BB3BB5" w:rsidP="00AF4560">
      <w:pPr>
        <w:suppressAutoHyphens/>
        <w:spacing w:after="0" w:line="240" w:lineRule="auto"/>
        <w:ind w:firstLine="709"/>
        <w:outlineLvl w:val="0"/>
        <w:rPr>
          <w:rFonts w:ascii="Times New Roman" w:eastAsia="Lucida Sans Unicode" w:hAnsi="Times New Roman"/>
          <w:color w:val="000000"/>
          <w:kern w:val="1"/>
          <w:sz w:val="20"/>
          <w:szCs w:val="20"/>
          <w:lang w:eastAsia="ar-SA"/>
        </w:rPr>
      </w:pPr>
      <w:r w:rsidRPr="00BB3BB5">
        <w:rPr>
          <w:rFonts w:ascii="Times New Roman" w:eastAsia="Lucida Sans Unicode" w:hAnsi="Times New Roman"/>
          <w:kern w:val="1"/>
          <w:sz w:val="20"/>
          <w:szCs w:val="20"/>
          <w:lang w:eastAsia="ar-SA"/>
        </w:rPr>
        <w:t xml:space="preserve">в 2016 году – </w:t>
      </w:r>
      <w:r w:rsidRPr="00BB3BB5">
        <w:rPr>
          <w:rFonts w:ascii="Times New Roman" w:eastAsia="Lucida Sans Unicode" w:hAnsi="Times New Roman"/>
          <w:color w:val="000000"/>
          <w:kern w:val="1"/>
          <w:sz w:val="20"/>
          <w:szCs w:val="20"/>
          <w:lang w:eastAsia="ar-SA"/>
        </w:rPr>
        <w:t xml:space="preserve">200 000,00 </w:t>
      </w:r>
      <w:r w:rsidRPr="00BB3BB5">
        <w:rPr>
          <w:rFonts w:ascii="Times New Roman" w:eastAsia="Lucida Sans Unicode" w:hAnsi="Times New Roman"/>
          <w:kern w:val="1"/>
          <w:sz w:val="20"/>
          <w:szCs w:val="20"/>
          <w:lang w:eastAsia="ar-SA"/>
        </w:rPr>
        <w:t>рублей.</w:t>
      </w:r>
    </w:p>
    <w:p w:rsidR="00BB3BB5" w:rsidRPr="00BB3BB5" w:rsidRDefault="00BB3BB5" w:rsidP="00AF4560">
      <w:pPr>
        <w:suppressAutoHyphens/>
        <w:spacing w:after="0" w:line="240" w:lineRule="auto"/>
        <w:outlineLvl w:val="0"/>
        <w:rPr>
          <w:rFonts w:ascii="Times New Roman" w:eastAsia="Lucida Sans Unicode" w:hAnsi="Times New Roman"/>
          <w:color w:val="000000"/>
          <w:kern w:val="1"/>
          <w:sz w:val="20"/>
          <w:szCs w:val="20"/>
          <w:lang w:eastAsia="ar-SA"/>
        </w:rPr>
      </w:pPr>
      <w:r w:rsidRPr="00BB3BB5">
        <w:rPr>
          <w:rFonts w:ascii="Times New Roman" w:eastAsia="Lucida Sans Unicode" w:hAnsi="Times New Roman"/>
          <w:kern w:val="1"/>
          <w:sz w:val="20"/>
          <w:szCs w:val="20"/>
          <w:lang w:eastAsia="ar-SA"/>
        </w:rPr>
        <w:t xml:space="preserve">средства  краевого бюджета: </w:t>
      </w:r>
    </w:p>
    <w:p w:rsidR="00BB3BB5" w:rsidRPr="00BB3BB5" w:rsidRDefault="00BB3BB5" w:rsidP="00AF4560">
      <w:pPr>
        <w:suppressAutoHyphens/>
        <w:spacing w:after="0" w:line="240" w:lineRule="auto"/>
        <w:ind w:firstLine="709"/>
        <w:outlineLvl w:val="0"/>
        <w:rPr>
          <w:rFonts w:ascii="Times New Roman" w:eastAsia="Lucida Sans Unicode" w:hAnsi="Times New Roman"/>
          <w:color w:val="000000"/>
          <w:kern w:val="1"/>
          <w:sz w:val="20"/>
          <w:szCs w:val="20"/>
          <w:lang w:eastAsia="ar-SA"/>
        </w:rPr>
      </w:pPr>
      <w:r w:rsidRPr="00BB3BB5">
        <w:rPr>
          <w:rFonts w:ascii="Times New Roman" w:eastAsia="Lucida Sans Unicode" w:hAnsi="Times New Roman"/>
          <w:kern w:val="1"/>
          <w:sz w:val="20"/>
          <w:szCs w:val="20"/>
          <w:lang w:eastAsia="ar-SA"/>
        </w:rPr>
        <w:t xml:space="preserve">в 2014 году – </w:t>
      </w:r>
      <w:r w:rsidRPr="00BB3BB5">
        <w:rPr>
          <w:rFonts w:ascii="Times New Roman" w:eastAsia="Lucida Sans Unicode" w:hAnsi="Times New Roman"/>
          <w:color w:val="000000"/>
          <w:kern w:val="1"/>
          <w:sz w:val="20"/>
          <w:szCs w:val="20"/>
          <w:lang w:eastAsia="ar-SA"/>
        </w:rPr>
        <w:t xml:space="preserve">934 381,30 </w:t>
      </w:r>
      <w:r w:rsidRPr="00BB3BB5">
        <w:rPr>
          <w:rFonts w:ascii="Times New Roman" w:eastAsia="Lucida Sans Unicode" w:hAnsi="Times New Roman"/>
          <w:kern w:val="1"/>
          <w:sz w:val="20"/>
          <w:szCs w:val="20"/>
          <w:lang w:eastAsia="ar-SA"/>
        </w:rPr>
        <w:t>рублей;</w:t>
      </w:r>
    </w:p>
    <w:p w:rsidR="00BB3BB5" w:rsidRPr="00BB3BB5" w:rsidRDefault="00BB3BB5" w:rsidP="00AF4560">
      <w:pPr>
        <w:suppressAutoHyphens/>
        <w:spacing w:after="0" w:line="240" w:lineRule="auto"/>
        <w:ind w:firstLine="709"/>
        <w:outlineLvl w:val="0"/>
        <w:rPr>
          <w:rFonts w:ascii="Times New Roman" w:eastAsia="Lucida Sans Unicode" w:hAnsi="Times New Roman"/>
          <w:kern w:val="1"/>
          <w:sz w:val="20"/>
          <w:szCs w:val="20"/>
          <w:lang w:eastAsia="ar-SA"/>
        </w:rPr>
      </w:pPr>
      <w:r w:rsidRPr="00BB3BB5">
        <w:rPr>
          <w:rFonts w:ascii="Times New Roman" w:eastAsia="Lucida Sans Unicode" w:hAnsi="Times New Roman"/>
          <w:kern w:val="1"/>
          <w:sz w:val="20"/>
          <w:szCs w:val="20"/>
          <w:lang w:eastAsia="ar-SA"/>
        </w:rPr>
        <w:t xml:space="preserve">в 2015 году – </w:t>
      </w:r>
      <w:r w:rsidRPr="00BB3BB5">
        <w:rPr>
          <w:rFonts w:ascii="Times New Roman" w:eastAsia="Lucida Sans Unicode" w:hAnsi="Times New Roman"/>
          <w:color w:val="000000"/>
          <w:kern w:val="1"/>
          <w:sz w:val="20"/>
          <w:szCs w:val="20"/>
          <w:lang w:eastAsia="ar-SA"/>
        </w:rPr>
        <w:t xml:space="preserve">372 865,00 </w:t>
      </w:r>
      <w:r w:rsidRPr="00BB3BB5">
        <w:rPr>
          <w:rFonts w:ascii="Times New Roman" w:eastAsia="Lucida Sans Unicode" w:hAnsi="Times New Roman"/>
          <w:kern w:val="1"/>
          <w:sz w:val="20"/>
          <w:szCs w:val="20"/>
          <w:lang w:eastAsia="ar-SA"/>
        </w:rPr>
        <w:t>рублей;</w:t>
      </w:r>
    </w:p>
    <w:p w:rsidR="00BB3BB5" w:rsidRPr="00BB3BB5" w:rsidRDefault="00BB3BB5" w:rsidP="00AF4560">
      <w:pPr>
        <w:suppressAutoHyphens/>
        <w:spacing w:after="0" w:line="240" w:lineRule="auto"/>
        <w:ind w:firstLine="709"/>
        <w:outlineLvl w:val="0"/>
        <w:rPr>
          <w:rFonts w:ascii="Times New Roman" w:eastAsia="Lucida Sans Unicode" w:hAnsi="Times New Roman"/>
          <w:color w:val="000000"/>
          <w:kern w:val="1"/>
          <w:sz w:val="20"/>
          <w:szCs w:val="20"/>
          <w:lang w:eastAsia="ar-SA"/>
        </w:rPr>
      </w:pPr>
      <w:r w:rsidRPr="00BB3BB5">
        <w:rPr>
          <w:rFonts w:ascii="Times New Roman" w:eastAsia="Lucida Sans Unicode" w:hAnsi="Times New Roman"/>
          <w:kern w:val="1"/>
          <w:sz w:val="20"/>
          <w:szCs w:val="20"/>
          <w:lang w:eastAsia="ar-SA"/>
        </w:rPr>
        <w:t xml:space="preserve">в 2016 году – </w:t>
      </w:r>
      <w:r w:rsidRPr="00BB3BB5">
        <w:rPr>
          <w:rFonts w:ascii="Times New Roman" w:eastAsia="Lucida Sans Unicode" w:hAnsi="Times New Roman"/>
          <w:color w:val="000000"/>
          <w:kern w:val="1"/>
          <w:sz w:val="20"/>
          <w:szCs w:val="20"/>
          <w:lang w:eastAsia="ar-SA"/>
        </w:rPr>
        <w:t xml:space="preserve">2 368 400,00 </w:t>
      </w:r>
      <w:r w:rsidRPr="00BB3BB5">
        <w:rPr>
          <w:rFonts w:ascii="Times New Roman" w:eastAsia="Lucida Sans Unicode" w:hAnsi="Times New Roman"/>
          <w:kern w:val="1"/>
          <w:sz w:val="20"/>
          <w:szCs w:val="20"/>
          <w:lang w:eastAsia="ar-SA"/>
        </w:rPr>
        <w:t>рублей.</w:t>
      </w:r>
    </w:p>
    <w:p w:rsidR="00BB3BB5" w:rsidRPr="00BB3BB5" w:rsidRDefault="00BB3BB5" w:rsidP="00AF4560">
      <w:pPr>
        <w:suppressAutoHyphens/>
        <w:spacing w:after="0" w:line="240" w:lineRule="auto"/>
        <w:outlineLvl w:val="0"/>
        <w:rPr>
          <w:rFonts w:ascii="Times New Roman" w:eastAsia="Lucida Sans Unicode" w:hAnsi="Times New Roman"/>
          <w:color w:val="000000"/>
          <w:kern w:val="1"/>
          <w:sz w:val="20"/>
          <w:szCs w:val="20"/>
          <w:lang w:eastAsia="ar-SA"/>
        </w:rPr>
      </w:pPr>
      <w:r w:rsidRPr="00BB3BB5">
        <w:rPr>
          <w:rFonts w:ascii="Times New Roman" w:eastAsia="Lucida Sans Unicode" w:hAnsi="Times New Roman"/>
          <w:kern w:val="1"/>
          <w:sz w:val="20"/>
          <w:szCs w:val="20"/>
          <w:lang w:eastAsia="ar-SA"/>
        </w:rPr>
        <w:t>средства федерального бюджета:</w:t>
      </w:r>
    </w:p>
    <w:p w:rsidR="00BB3BB5" w:rsidRPr="00BB3BB5" w:rsidRDefault="00BB3BB5" w:rsidP="00AF4560">
      <w:pPr>
        <w:suppressAutoHyphens/>
        <w:spacing w:after="0" w:line="240" w:lineRule="auto"/>
        <w:ind w:firstLine="709"/>
        <w:outlineLvl w:val="0"/>
        <w:rPr>
          <w:rFonts w:ascii="Times New Roman" w:eastAsia="Lucida Sans Unicode" w:hAnsi="Times New Roman"/>
          <w:kern w:val="1"/>
          <w:sz w:val="20"/>
          <w:szCs w:val="20"/>
          <w:lang w:eastAsia="ar-SA"/>
        </w:rPr>
      </w:pPr>
      <w:r w:rsidRPr="00BB3BB5">
        <w:rPr>
          <w:rFonts w:ascii="Times New Roman" w:eastAsia="Lucida Sans Unicode" w:hAnsi="Times New Roman"/>
          <w:kern w:val="1"/>
          <w:sz w:val="20"/>
          <w:szCs w:val="20"/>
          <w:lang w:eastAsia="ar-SA"/>
        </w:rPr>
        <w:t xml:space="preserve">в 2015 году – </w:t>
      </w:r>
      <w:r w:rsidRPr="00BB3BB5">
        <w:rPr>
          <w:rFonts w:ascii="Times New Roman" w:eastAsia="Lucida Sans Unicode" w:hAnsi="Times New Roman"/>
          <w:color w:val="000000"/>
          <w:kern w:val="1"/>
          <w:sz w:val="20"/>
          <w:szCs w:val="20"/>
          <w:lang w:eastAsia="ar-SA"/>
        </w:rPr>
        <w:t xml:space="preserve">150 000,00 </w:t>
      </w:r>
      <w:r w:rsidRPr="00BB3BB5">
        <w:rPr>
          <w:rFonts w:ascii="Times New Roman" w:eastAsia="Lucida Sans Unicode" w:hAnsi="Times New Roman"/>
          <w:kern w:val="1"/>
          <w:sz w:val="20"/>
          <w:szCs w:val="20"/>
          <w:lang w:eastAsia="ar-SA"/>
        </w:rPr>
        <w:t>рублей;</w:t>
      </w:r>
    </w:p>
    <w:p w:rsidR="00BB3BB5" w:rsidRPr="00BB3BB5" w:rsidRDefault="00BB3BB5" w:rsidP="00AF4560">
      <w:pPr>
        <w:suppressAutoHyphens/>
        <w:spacing w:after="0" w:line="240" w:lineRule="auto"/>
        <w:ind w:firstLine="709"/>
        <w:outlineLvl w:val="0"/>
        <w:rPr>
          <w:rFonts w:ascii="Times New Roman" w:eastAsia="Lucida Sans Unicode" w:hAnsi="Times New Roman"/>
          <w:kern w:val="1"/>
          <w:sz w:val="20"/>
          <w:szCs w:val="20"/>
          <w:lang w:eastAsia="ar-SA"/>
        </w:rPr>
      </w:pPr>
      <w:r w:rsidRPr="00BB3BB5">
        <w:rPr>
          <w:rFonts w:ascii="Times New Roman" w:eastAsia="Lucida Sans Unicode" w:hAnsi="Times New Roman"/>
          <w:kern w:val="1"/>
          <w:sz w:val="20"/>
          <w:szCs w:val="20"/>
          <w:lang w:eastAsia="ar-SA"/>
        </w:rPr>
        <w:t xml:space="preserve">в 2016 году – </w:t>
      </w:r>
      <w:r w:rsidRPr="00BB3BB5">
        <w:rPr>
          <w:rFonts w:ascii="Times New Roman" w:eastAsia="Lucida Sans Unicode" w:hAnsi="Times New Roman"/>
          <w:color w:val="000000"/>
          <w:kern w:val="1"/>
          <w:sz w:val="20"/>
          <w:szCs w:val="20"/>
          <w:lang w:eastAsia="ar-SA"/>
        </w:rPr>
        <w:t xml:space="preserve">50 000,00 </w:t>
      </w:r>
      <w:r w:rsidRPr="00BB3BB5">
        <w:rPr>
          <w:rFonts w:ascii="Times New Roman" w:eastAsia="Lucida Sans Unicode" w:hAnsi="Times New Roman"/>
          <w:kern w:val="1"/>
          <w:sz w:val="20"/>
          <w:szCs w:val="20"/>
          <w:lang w:eastAsia="ar-SA"/>
        </w:rPr>
        <w:t>рублей;</w:t>
      </w:r>
    </w:p>
    <w:p w:rsidR="00BB3BB5" w:rsidRPr="00BB3BB5" w:rsidRDefault="00BB3BB5" w:rsidP="00AF4560">
      <w:pPr>
        <w:widowControl w:val="0"/>
        <w:suppressAutoHyphens/>
        <w:autoSpaceDE w:val="0"/>
        <w:autoSpaceDN w:val="0"/>
        <w:adjustRightInd w:val="0"/>
        <w:spacing w:after="0" w:line="240" w:lineRule="auto"/>
        <w:ind w:firstLine="709"/>
        <w:jc w:val="both"/>
        <w:rPr>
          <w:rFonts w:ascii="Times New Roman" w:eastAsia="Lucida Sans Unicode" w:hAnsi="Times New Roman"/>
          <w:kern w:val="1"/>
          <w:sz w:val="20"/>
          <w:szCs w:val="20"/>
          <w:lang w:eastAsia="ar-SA"/>
        </w:rPr>
      </w:pPr>
      <w:r w:rsidRPr="00BB3BB5">
        <w:rPr>
          <w:rFonts w:ascii="Times New Roman" w:eastAsia="Lucida Sans Unicode" w:hAnsi="Times New Roman"/>
          <w:kern w:val="1"/>
          <w:sz w:val="20"/>
          <w:szCs w:val="20"/>
          <w:lang w:eastAsia="ar-SA"/>
        </w:rPr>
        <w:t>в 2017 году –</w:t>
      </w:r>
      <w:r w:rsidRPr="00BB3BB5">
        <w:rPr>
          <w:rFonts w:ascii="Times New Roman" w:eastAsia="Lucida Sans Unicode" w:hAnsi="Times New Roman"/>
          <w:color w:val="000000"/>
          <w:kern w:val="1"/>
          <w:sz w:val="20"/>
          <w:szCs w:val="20"/>
          <w:lang w:eastAsia="ar-SA"/>
        </w:rPr>
        <w:t xml:space="preserve"> 20 900,00 </w:t>
      </w:r>
      <w:r w:rsidRPr="00BB3BB5">
        <w:rPr>
          <w:rFonts w:ascii="Times New Roman" w:eastAsia="Lucida Sans Unicode" w:hAnsi="Times New Roman"/>
          <w:kern w:val="1"/>
          <w:sz w:val="20"/>
          <w:szCs w:val="20"/>
          <w:lang w:eastAsia="ar-SA"/>
        </w:rPr>
        <w:t>рублей.</w:t>
      </w:r>
    </w:p>
    <w:p w:rsidR="00BB3BB5" w:rsidRPr="00BB3BB5" w:rsidRDefault="00BB3BB5" w:rsidP="00AF4560">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BB3BB5">
        <w:rPr>
          <w:rFonts w:ascii="Times New Roman" w:eastAsia="Times New Roman" w:hAnsi="Times New Roman"/>
          <w:kern w:val="1"/>
          <w:sz w:val="20"/>
          <w:szCs w:val="20"/>
          <w:lang w:eastAsia="ar-SA"/>
        </w:rPr>
        <w:t>1.5. Приложение № 1 к паспорту муниципальной программы Богучанского района «Развитие культуры»  «Перечень целевых показателей результативности программы с расшифровкой плановых значений по годам», изложить в новой редакции согласно приложению № 1.</w:t>
      </w:r>
    </w:p>
    <w:p w:rsidR="00BB3BB5" w:rsidRPr="00BB3BB5" w:rsidRDefault="00BB3BB5" w:rsidP="00AF4560">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BB3BB5">
        <w:rPr>
          <w:rFonts w:ascii="Times New Roman" w:eastAsia="Times New Roman" w:hAnsi="Times New Roman"/>
          <w:kern w:val="1"/>
          <w:sz w:val="20"/>
          <w:szCs w:val="20"/>
          <w:lang w:eastAsia="ar-SA"/>
        </w:rPr>
        <w:t>1.6. Приложение № 1 к подпрограмме «Искусство и народное творчество» реализуемой в рамках муниципальной программы Богучанского района «Развитие культуры»  «Перечень целевых индикаторов подпрограммы «Искусство и народное творчество», изложить в новой редакции согласно приложению № 2.</w:t>
      </w:r>
    </w:p>
    <w:p w:rsidR="00BB3BB5" w:rsidRPr="00BB3BB5" w:rsidRDefault="00BB3BB5" w:rsidP="00AF4560">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BB3BB5">
        <w:rPr>
          <w:rFonts w:ascii="Times New Roman" w:eastAsia="Times New Roman" w:hAnsi="Times New Roman"/>
          <w:kern w:val="1"/>
          <w:sz w:val="20"/>
          <w:szCs w:val="20"/>
          <w:lang w:eastAsia="ar-SA"/>
        </w:rPr>
        <w:t>1.7. Приложение № 1 к подпрограмме «Обеспечение условий реализации программы и прочие мероприятия» реализуемой в рамках муниципальной программы Богучанского района «Развитие культуры»  «Перечень целевых индикаторов подпрограммы «Обеспечение условий реализации программы и прочие мероприятия», изложить в новой редакции согласно приложению № 3.</w:t>
      </w:r>
    </w:p>
    <w:p w:rsidR="00BB3BB5" w:rsidRPr="00BB3BB5" w:rsidRDefault="00BB3BB5" w:rsidP="00AF4560">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BB3BB5">
        <w:rPr>
          <w:rFonts w:ascii="Times New Roman" w:eastAsia="Times New Roman" w:hAnsi="Times New Roman"/>
          <w:kern w:val="1"/>
          <w:sz w:val="20"/>
          <w:szCs w:val="20"/>
          <w:lang w:eastAsia="ar-SA"/>
        </w:rPr>
        <w:t>1.8. Приложение № 2 к муниципальной программе  «Информация о распределении планируемых расходов по отдельным мероприятиям программы, подпрограммам муниципальной программы Богучанского района  «Развитие культуры», изложить в новой редакции согласно приложению № 4.</w:t>
      </w:r>
    </w:p>
    <w:p w:rsidR="00BB3BB5" w:rsidRPr="00BB3BB5" w:rsidRDefault="00BB3BB5" w:rsidP="00AF4560">
      <w:pPr>
        <w:widowControl w:val="0"/>
        <w:suppressAutoHyphens/>
        <w:spacing w:after="0" w:line="240" w:lineRule="auto"/>
        <w:jc w:val="both"/>
        <w:rPr>
          <w:rFonts w:ascii="Times New Roman" w:eastAsia="Times New Roman" w:hAnsi="Times New Roman"/>
          <w:kern w:val="1"/>
          <w:sz w:val="20"/>
          <w:szCs w:val="20"/>
          <w:lang w:eastAsia="ar-SA"/>
        </w:rPr>
      </w:pPr>
      <w:r w:rsidRPr="00BB3BB5">
        <w:rPr>
          <w:rFonts w:ascii="Times New Roman" w:eastAsia="Times New Roman" w:hAnsi="Times New Roman"/>
          <w:kern w:val="1"/>
          <w:sz w:val="20"/>
          <w:szCs w:val="20"/>
          <w:lang w:eastAsia="ar-SA"/>
        </w:rPr>
        <w:tab/>
        <w:t>1.9. Приложение № 3 к муниципальной программе  «Информация о ресурсном обеспечении и прогнозной оценке расходов на реализацию целей муниципальной программы Богучанского района  «Развитие культуры» с учетом источников финансирования, в том числе по уровням бюджетной системы» изложить в новой редакции согласно приложению № 5.</w:t>
      </w:r>
    </w:p>
    <w:p w:rsidR="00BB3BB5" w:rsidRPr="00BB3BB5" w:rsidRDefault="00BB3BB5" w:rsidP="00AF4560">
      <w:pPr>
        <w:widowControl w:val="0"/>
        <w:suppressAutoHyphens/>
        <w:spacing w:after="0" w:line="240" w:lineRule="auto"/>
        <w:jc w:val="both"/>
        <w:rPr>
          <w:rFonts w:ascii="Times New Roman" w:eastAsia="Times New Roman" w:hAnsi="Times New Roman"/>
          <w:kern w:val="1"/>
          <w:sz w:val="20"/>
          <w:szCs w:val="20"/>
          <w:lang w:eastAsia="ar-SA"/>
        </w:rPr>
      </w:pPr>
      <w:r w:rsidRPr="00BB3BB5">
        <w:rPr>
          <w:rFonts w:ascii="Times New Roman" w:eastAsia="Times New Roman" w:hAnsi="Times New Roman"/>
          <w:kern w:val="1"/>
          <w:sz w:val="20"/>
          <w:szCs w:val="20"/>
          <w:lang w:eastAsia="ar-SA"/>
        </w:rPr>
        <w:tab/>
        <w:t>1.10. Приложение № 2 к подпрограмме «Культурное наследие» реализуемой в рамках муниципальной программы Богучанского района, «Перечень мероприятий подпрограммы «Культурное наследие» с указанием объема средств на их реализацию и ожидаемых результатов» изложить в новой редакции согласно приложению № 6.</w:t>
      </w:r>
    </w:p>
    <w:p w:rsidR="00BB3BB5" w:rsidRPr="00BB3BB5" w:rsidRDefault="00BB3BB5" w:rsidP="00AF4560">
      <w:pPr>
        <w:widowControl w:val="0"/>
        <w:suppressAutoHyphens/>
        <w:spacing w:after="0" w:line="240" w:lineRule="auto"/>
        <w:jc w:val="both"/>
        <w:rPr>
          <w:rFonts w:ascii="Times New Roman" w:eastAsia="Times New Roman" w:hAnsi="Times New Roman"/>
          <w:kern w:val="1"/>
          <w:sz w:val="20"/>
          <w:szCs w:val="20"/>
          <w:lang w:eastAsia="ar-SA"/>
        </w:rPr>
      </w:pPr>
      <w:r w:rsidRPr="00BB3BB5">
        <w:rPr>
          <w:rFonts w:ascii="Times New Roman" w:eastAsia="Times New Roman" w:hAnsi="Times New Roman"/>
          <w:kern w:val="1"/>
          <w:sz w:val="20"/>
          <w:szCs w:val="20"/>
          <w:lang w:eastAsia="ar-SA"/>
        </w:rPr>
        <w:t xml:space="preserve">          1.11. Приложение № 2 к подпрограмме «Искусство и народное творчество» реализуемой в рамках муниципальной программы Богучанского района, «Перечень мероприятий подпрограммы «Искусство и народное творчество» с указанием объема средств на их реализацию и ожидаемых результатов» изложить в новой редакции согласно приложению № 7.</w:t>
      </w:r>
    </w:p>
    <w:p w:rsidR="00BB3BB5" w:rsidRPr="00BB3BB5" w:rsidRDefault="00BB3BB5" w:rsidP="00AF4560">
      <w:pPr>
        <w:widowControl w:val="0"/>
        <w:suppressAutoHyphens/>
        <w:spacing w:after="0" w:line="240" w:lineRule="auto"/>
        <w:ind w:firstLine="709"/>
        <w:jc w:val="both"/>
        <w:rPr>
          <w:rFonts w:ascii="Times New Roman" w:eastAsia="Times New Roman" w:hAnsi="Times New Roman"/>
          <w:kern w:val="1"/>
          <w:sz w:val="20"/>
          <w:szCs w:val="20"/>
          <w:highlight w:val="cyan"/>
          <w:lang w:eastAsia="ar-SA"/>
        </w:rPr>
      </w:pPr>
      <w:r w:rsidRPr="00BB3BB5">
        <w:rPr>
          <w:rFonts w:ascii="Times New Roman" w:eastAsia="Times New Roman" w:hAnsi="Times New Roman"/>
          <w:kern w:val="1"/>
          <w:sz w:val="20"/>
          <w:szCs w:val="20"/>
          <w:lang w:eastAsia="ar-SA"/>
        </w:rPr>
        <w:t>1.12. Приложение № 2 к подпрограмме «Обеспечение условий реализации программы и прочие мероприятия» реализуемой в рамках муниципальной программы Богучанского района, «Перечень мероприятий подпрограммы «Обеспечение условий реализации программы и прочие мероприятия» с указанием объема средств на их реализацию и ожидаемых результатов» изложить в новой редакции согласно приложению № 8.</w:t>
      </w:r>
    </w:p>
    <w:p w:rsidR="00BB3BB5" w:rsidRPr="00BB3BB5" w:rsidRDefault="00BB3BB5" w:rsidP="00AF4560">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BB3BB5">
        <w:rPr>
          <w:rFonts w:ascii="Times New Roman" w:eastAsia="Times New Roman" w:hAnsi="Times New Roman"/>
          <w:kern w:val="1"/>
          <w:sz w:val="20"/>
          <w:szCs w:val="20"/>
          <w:lang w:eastAsia="ar-SA"/>
        </w:rPr>
        <w:t>1.13. Приложение № 4 к муниципальной программе «Прогноз сводных показателей муниципальных  заданий на оказание (выполнение) муниципальных услуг (работ) муниципальными учреждениями по муниципальной программе Богучанского района» изложить в новой редакции согласно приложению № 9.</w:t>
      </w:r>
    </w:p>
    <w:p w:rsidR="00BB3BB5" w:rsidRPr="00BB3BB5" w:rsidRDefault="00BB3BB5" w:rsidP="00AF4560">
      <w:pPr>
        <w:widowControl w:val="0"/>
        <w:suppressAutoHyphens/>
        <w:spacing w:after="0" w:line="240" w:lineRule="auto"/>
        <w:ind w:right="-2" w:firstLine="709"/>
        <w:jc w:val="both"/>
        <w:rPr>
          <w:rFonts w:ascii="Times New Roman" w:eastAsia="Times New Roman" w:hAnsi="Times New Roman"/>
          <w:kern w:val="1"/>
          <w:sz w:val="20"/>
          <w:szCs w:val="20"/>
          <w:lang w:eastAsia="ar-SA"/>
        </w:rPr>
      </w:pPr>
      <w:r w:rsidRPr="00BB3BB5">
        <w:rPr>
          <w:rFonts w:ascii="Times New Roman" w:eastAsia="Times New Roman" w:hAnsi="Times New Roman"/>
          <w:kern w:val="1"/>
          <w:sz w:val="20"/>
          <w:szCs w:val="20"/>
          <w:lang w:eastAsia="ar-SA"/>
        </w:rPr>
        <w:t xml:space="preserve">  2.  </w:t>
      </w:r>
      <w:proofErr w:type="gramStart"/>
      <w:r w:rsidRPr="00BB3BB5">
        <w:rPr>
          <w:rFonts w:ascii="Times New Roman" w:eastAsia="Times New Roman" w:hAnsi="Times New Roman"/>
          <w:kern w:val="1"/>
          <w:sz w:val="20"/>
          <w:szCs w:val="20"/>
          <w:lang w:eastAsia="ar-SA"/>
        </w:rPr>
        <w:t>Контроль за</w:t>
      </w:r>
      <w:proofErr w:type="gramEnd"/>
      <w:r w:rsidRPr="00BB3BB5">
        <w:rPr>
          <w:rFonts w:ascii="Times New Roman" w:eastAsia="Times New Roman" w:hAnsi="Times New Roman"/>
          <w:kern w:val="1"/>
          <w:sz w:val="20"/>
          <w:szCs w:val="20"/>
          <w:lang w:eastAsia="ar-SA"/>
        </w:rPr>
        <w:t xml:space="preserve"> исполнением настоящего постановления возложить на заместителя Главы Богучанского района по экономике и планированию Н.В. </w:t>
      </w:r>
      <w:proofErr w:type="spellStart"/>
      <w:r w:rsidRPr="00BB3BB5">
        <w:rPr>
          <w:rFonts w:ascii="Times New Roman" w:eastAsia="Times New Roman" w:hAnsi="Times New Roman"/>
          <w:kern w:val="1"/>
          <w:sz w:val="20"/>
          <w:szCs w:val="20"/>
          <w:lang w:eastAsia="ar-SA"/>
        </w:rPr>
        <w:t>Илиндееву</w:t>
      </w:r>
      <w:proofErr w:type="spellEnd"/>
      <w:r w:rsidRPr="00BB3BB5">
        <w:rPr>
          <w:rFonts w:ascii="Times New Roman" w:eastAsia="Times New Roman" w:hAnsi="Times New Roman"/>
          <w:kern w:val="1"/>
          <w:sz w:val="20"/>
          <w:szCs w:val="20"/>
          <w:lang w:eastAsia="ar-SA"/>
        </w:rPr>
        <w:t>.</w:t>
      </w:r>
    </w:p>
    <w:p w:rsidR="00BB3BB5" w:rsidRPr="00BB3BB5" w:rsidRDefault="00BB3BB5" w:rsidP="00AF4560">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BB3BB5">
        <w:rPr>
          <w:rFonts w:ascii="Times New Roman" w:eastAsia="Times New Roman" w:hAnsi="Times New Roman"/>
          <w:kern w:val="1"/>
          <w:sz w:val="20"/>
          <w:szCs w:val="20"/>
          <w:lang w:eastAsia="ar-SA"/>
        </w:rPr>
        <w:t xml:space="preserve">  3. Постановление вступает в силу со дня, следующего за днем опубликования в  Официальном вестнике Богучанского района.</w:t>
      </w:r>
    </w:p>
    <w:p w:rsidR="00BB3BB5" w:rsidRPr="00BB3BB5" w:rsidRDefault="00BB3BB5" w:rsidP="00BB3BB5">
      <w:pPr>
        <w:widowControl w:val="0"/>
        <w:suppressAutoHyphens/>
        <w:spacing w:after="0" w:line="100" w:lineRule="atLeast"/>
        <w:jc w:val="both"/>
        <w:rPr>
          <w:rFonts w:ascii="Times New Roman" w:eastAsia="Times New Roman" w:hAnsi="Times New Roman"/>
          <w:kern w:val="1"/>
          <w:sz w:val="20"/>
          <w:szCs w:val="20"/>
          <w:lang w:eastAsia="ar-SA"/>
        </w:rPr>
      </w:pPr>
    </w:p>
    <w:p w:rsidR="00BB3BB5" w:rsidRPr="00BB3BB5" w:rsidRDefault="00BB3BB5" w:rsidP="00BB3BB5">
      <w:pPr>
        <w:widowControl w:val="0"/>
        <w:suppressAutoHyphens/>
        <w:spacing w:after="0" w:line="100" w:lineRule="atLeast"/>
        <w:jc w:val="both"/>
        <w:rPr>
          <w:rFonts w:ascii="Times New Roman" w:eastAsia="Times New Roman" w:hAnsi="Times New Roman"/>
          <w:kern w:val="1"/>
          <w:sz w:val="20"/>
          <w:szCs w:val="20"/>
          <w:lang w:eastAsia="ar-SA"/>
        </w:rPr>
      </w:pPr>
      <w:r w:rsidRPr="00BB3BB5">
        <w:rPr>
          <w:rFonts w:ascii="Times New Roman" w:eastAsia="Times New Roman" w:hAnsi="Times New Roman"/>
          <w:kern w:val="1"/>
          <w:sz w:val="20"/>
          <w:szCs w:val="20"/>
          <w:lang w:eastAsia="ar-SA"/>
        </w:rPr>
        <w:t xml:space="preserve">И.о. Главы  Богучанского района </w:t>
      </w:r>
      <w:r w:rsidRPr="00BB3BB5">
        <w:rPr>
          <w:rFonts w:ascii="Times New Roman" w:eastAsia="Times New Roman" w:hAnsi="Times New Roman"/>
          <w:kern w:val="1"/>
          <w:sz w:val="20"/>
          <w:szCs w:val="20"/>
          <w:lang w:eastAsia="ar-SA"/>
        </w:rPr>
        <w:tab/>
      </w:r>
      <w:r w:rsidRPr="00BB3BB5">
        <w:rPr>
          <w:rFonts w:ascii="Times New Roman" w:eastAsia="Times New Roman" w:hAnsi="Times New Roman"/>
          <w:kern w:val="1"/>
          <w:sz w:val="20"/>
          <w:szCs w:val="20"/>
          <w:lang w:eastAsia="ar-SA"/>
        </w:rPr>
        <w:tab/>
        <w:t xml:space="preserve">                             В.Ю. Карнаухов</w:t>
      </w:r>
    </w:p>
    <w:p w:rsidR="002D5909" w:rsidRPr="009C1870" w:rsidRDefault="002D5909" w:rsidP="009C1870">
      <w:pPr>
        <w:widowControl w:val="0"/>
        <w:autoSpaceDE w:val="0"/>
        <w:autoSpaceDN w:val="0"/>
        <w:spacing w:after="0" w:line="240" w:lineRule="auto"/>
        <w:ind w:firstLine="540"/>
        <w:jc w:val="both"/>
        <w:rPr>
          <w:rFonts w:ascii="Times New Roman" w:eastAsia="Times New Roman" w:hAnsi="Times New Roman"/>
          <w:sz w:val="20"/>
          <w:szCs w:val="20"/>
          <w:lang w:eastAsia="ru-RU"/>
        </w:rPr>
      </w:pPr>
    </w:p>
    <w:tbl>
      <w:tblPr>
        <w:tblW w:w="5000" w:type="pct"/>
        <w:tblLook w:val="04A0"/>
      </w:tblPr>
      <w:tblGrid>
        <w:gridCol w:w="419"/>
        <w:gridCol w:w="2015"/>
        <w:gridCol w:w="695"/>
        <w:gridCol w:w="702"/>
        <w:gridCol w:w="2458"/>
        <w:gridCol w:w="3281"/>
      </w:tblGrid>
      <w:tr w:rsidR="00E90FCE" w:rsidRPr="00E90FCE" w:rsidTr="00E90FCE">
        <w:trPr>
          <w:trHeight w:val="20"/>
        </w:trPr>
        <w:tc>
          <w:tcPr>
            <w:tcW w:w="219" w:type="pct"/>
            <w:tcBorders>
              <w:top w:val="nil"/>
              <w:left w:val="nil"/>
              <w:bottom w:val="nil"/>
              <w:right w:val="nil"/>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8"/>
                <w:szCs w:val="18"/>
                <w:lang w:eastAsia="ru-RU"/>
              </w:rPr>
            </w:pPr>
          </w:p>
        </w:tc>
        <w:tc>
          <w:tcPr>
            <w:tcW w:w="1053" w:type="pct"/>
            <w:tcBorders>
              <w:top w:val="nil"/>
              <w:left w:val="nil"/>
              <w:bottom w:val="nil"/>
              <w:right w:val="nil"/>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8"/>
                <w:szCs w:val="18"/>
                <w:lang w:eastAsia="ru-RU"/>
              </w:rPr>
            </w:pPr>
          </w:p>
        </w:tc>
        <w:tc>
          <w:tcPr>
            <w:tcW w:w="363" w:type="pct"/>
            <w:tcBorders>
              <w:top w:val="nil"/>
              <w:left w:val="nil"/>
              <w:bottom w:val="nil"/>
              <w:right w:val="nil"/>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8"/>
                <w:szCs w:val="18"/>
                <w:lang w:eastAsia="ru-RU"/>
              </w:rPr>
            </w:pPr>
          </w:p>
        </w:tc>
        <w:tc>
          <w:tcPr>
            <w:tcW w:w="367" w:type="pct"/>
            <w:tcBorders>
              <w:top w:val="nil"/>
              <w:left w:val="nil"/>
              <w:bottom w:val="nil"/>
              <w:right w:val="nil"/>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8"/>
                <w:szCs w:val="18"/>
                <w:lang w:eastAsia="ru-RU"/>
              </w:rPr>
            </w:pPr>
          </w:p>
        </w:tc>
        <w:tc>
          <w:tcPr>
            <w:tcW w:w="1284" w:type="pct"/>
            <w:tcBorders>
              <w:top w:val="nil"/>
              <w:left w:val="nil"/>
              <w:bottom w:val="nil"/>
              <w:right w:val="nil"/>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8"/>
                <w:szCs w:val="18"/>
                <w:lang w:eastAsia="ru-RU"/>
              </w:rPr>
            </w:pPr>
          </w:p>
        </w:tc>
        <w:tc>
          <w:tcPr>
            <w:tcW w:w="1713" w:type="pct"/>
            <w:tcBorders>
              <w:top w:val="nil"/>
              <w:left w:val="nil"/>
              <w:bottom w:val="nil"/>
              <w:right w:val="nil"/>
            </w:tcBorders>
            <w:shd w:val="clear" w:color="auto" w:fill="auto"/>
            <w:vAlign w:val="bottom"/>
            <w:hideMark/>
          </w:tcPr>
          <w:p w:rsidR="00534488" w:rsidRDefault="00E90FCE" w:rsidP="00E90FCE">
            <w:pPr>
              <w:spacing w:after="0" w:line="240" w:lineRule="auto"/>
              <w:rPr>
                <w:rFonts w:ascii="Times New Roman" w:eastAsia="Times New Roman" w:hAnsi="Times New Roman"/>
                <w:sz w:val="18"/>
                <w:szCs w:val="18"/>
                <w:lang w:eastAsia="ru-RU"/>
              </w:rPr>
            </w:pPr>
            <w:r w:rsidRPr="00E90FCE">
              <w:rPr>
                <w:rFonts w:ascii="Times New Roman" w:eastAsia="Times New Roman" w:hAnsi="Times New Roman"/>
                <w:sz w:val="18"/>
                <w:szCs w:val="18"/>
                <w:lang w:eastAsia="ru-RU"/>
              </w:rPr>
              <w:t>Приложение № 1 к постановлению админис</w:t>
            </w:r>
            <w:r>
              <w:rPr>
                <w:rFonts w:ascii="Times New Roman" w:eastAsia="Times New Roman" w:hAnsi="Times New Roman"/>
                <w:sz w:val="18"/>
                <w:szCs w:val="18"/>
                <w:lang w:eastAsia="ru-RU"/>
              </w:rPr>
              <w:t>трации Богучанского района  от 21.06.</w:t>
            </w:r>
            <w:r w:rsidRPr="00E90FCE">
              <w:rPr>
                <w:rFonts w:ascii="Times New Roman" w:eastAsia="Times New Roman" w:hAnsi="Times New Roman"/>
                <w:sz w:val="18"/>
                <w:szCs w:val="18"/>
                <w:lang w:eastAsia="ru-RU"/>
              </w:rPr>
              <w:t>2016  №449-п</w:t>
            </w:r>
          </w:p>
          <w:p w:rsidR="00E90FCE" w:rsidRDefault="00E90FCE" w:rsidP="00E90FCE">
            <w:pPr>
              <w:spacing w:after="0" w:line="240" w:lineRule="auto"/>
              <w:rPr>
                <w:rFonts w:ascii="Times New Roman" w:eastAsia="Times New Roman" w:hAnsi="Times New Roman"/>
                <w:sz w:val="18"/>
                <w:szCs w:val="18"/>
                <w:lang w:eastAsia="ru-RU"/>
              </w:rPr>
            </w:pPr>
            <w:r w:rsidRPr="00E90FCE">
              <w:rPr>
                <w:rFonts w:ascii="Times New Roman" w:eastAsia="Times New Roman" w:hAnsi="Times New Roman"/>
                <w:sz w:val="18"/>
                <w:szCs w:val="18"/>
                <w:lang w:eastAsia="ru-RU"/>
              </w:rPr>
              <w:br/>
              <w:t>Приложение № 1</w:t>
            </w:r>
            <w:r w:rsidRPr="00E90FCE">
              <w:rPr>
                <w:rFonts w:ascii="Times New Roman" w:eastAsia="Times New Roman" w:hAnsi="Times New Roman"/>
                <w:sz w:val="18"/>
                <w:szCs w:val="18"/>
                <w:lang w:eastAsia="ru-RU"/>
              </w:rPr>
              <w:br/>
              <w:t xml:space="preserve">к паспорту муниципальной  программы Богучанского района «Развитие культуры» </w:t>
            </w:r>
          </w:p>
          <w:p w:rsidR="00E90FCE" w:rsidRPr="00E90FCE" w:rsidRDefault="00E90FCE" w:rsidP="00E90FCE">
            <w:pPr>
              <w:spacing w:after="0" w:line="240" w:lineRule="auto"/>
              <w:rPr>
                <w:rFonts w:ascii="Times New Roman" w:eastAsia="Times New Roman" w:hAnsi="Times New Roman"/>
                <w:sz w:val="18"/>
                <w:szCs w:val="18"/>
                <w:lang w:eastAsia="ru-RU"/>
              </w:rPr>
            </w:pPr>
          </w:p>
        </w:tc>
      </w:tr>
      <w:tr w:rsidR="00E90FCE" w:rsidRPr="00E90FCE" w:rsidTr="00E90FCE">
        <w:trPr>
          <w:trHeight w:val="20"/>
        </w:trPr>
        <w:tc>
          <w:tcPr>
            <w:tcW w:w="5000" w:type="pct"/>
            <w:gridSpan w:val="6"/>
            <w:tcBorders>
              <w:top w:val="nil"/>
              <w:left w:val="nil"/>
              <w:bottom w:val="nil"/>
              <w:right w:val="nil"/>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20"/>
                <w:szCs w:val="18"/>
                <w:lang w:eastAsia="ru-RU"/>
              </w:rPr>
            </w:pPr>
            <w:r w:rsidRPr="00E90FCE">
              <w:rPr>
                <w:rFonts w:ascii="Times New Roman" w:eastAsia="Times New Roman" w:hAnsi="Times New Roman"/>
                <w:color w:val="000000"/>
                <w:sz w:val="20"/>
                <w:szCs w:val="18"/>
                <w:lang w:eastAsia="ru-RU"/>
              </w:rPr>
              <w:t xml:space="preserve">Перечень целевых показателей и показателей результативности программы с </w:t>
            </w:r>
            <w:proofErr w:type="spellStart"/>
            <w:r w:rsidRPr="00E90FCE">
              <w:rPr>
                <w:rFonts w:ascii="Times New Roman" w:eastAsia="Times New Roman" w:hAnsi="Times New Roman"/>
                <w:color w:val="000000"/>
                <w:sz w:val="20"/>
                <w:szCs w:val="18"/>
                <w:lang w:eastAsia="ru-RU"/>
              </w:rPr>
              <w:t>рашифровкой</w:t>
            </w:r>
            <w:proofErr w:type="spellEnd"/>
            <w:r w:rsidRPr="00E90FCE">
              <w:rPr>
                <w:rFonts w:ascii="Times New Roman" w:eastAsia="Times New Roman" w:hAnsi="Times New Roman"/>
                <w:color w:val="000000"/>
                <w:sz w:val="20"/>
                <w:szCs w:val="18"/>
                <w:lang w:eastAsia="ru-RU"/>
              </w:rPr>
              <w:t xml:space="preserve"> плановых значений по годам</w:t>
            </w:r>
          </w:p>
        </w:tc>
      </w:tr>
    </w:tbl>
    <w:p w:rsidR="009C1870" w:rsidRPr="009C1870" w:rsidRDefault="009C1870" w:rsidP="009C1870">
      <w:pPr>
        <w:widowControl w:val="0"/>
        <w:autoSpaceDE w:val="0"/>
        <w:autoSpaceDN w:val="0"/>
        <w:spacing w:after="0" w:line="240" w:lineRule="auto"/>
        <w:ind w:firstLine="540"/>
        <w:jc w:val="both"/>
        <w:rPr>
          <w:rFonts w:ascii="Times New Roman" w:eastAsia="Times New Roman" w:hAnsi="Times New Roman"/>
          <w:sz w:val="20"/>
          <w:szCs w:val="28"/>
          <w:lang w:eastAsia="ru-RU"/>
        </w:rPr>
      </w:pPr>
    </w:p>
    <w:tbl>
      <w:tblPr>
        <w:tblW w:w="5000" w:type="pct"/>
        <w:tblLook w:val="04A0"/>
      </w:tblPr>
      <w:tblGrid>
        <w:gridCol w:w="531"/>
        <w:gridCol w:w="1472"/>
        <w:gridCol w:w="735"/>
        <w:gridCol w:w="867"/>
        <w:gridCol w:w="1915"/>
        <w:gridCol w:w="671"/>
        <w:gridCol w:w="671"/>
        <w:gridCol w:w="671"/>
        <w:gridCol w:w="671"/>
        <w:gridCol w:w="695"/>
        <w:gridCol w:w="671"/>
      </w:tblGrid>
      <w:tr w:rsidR="00E90FCE" w:rsidRPr="00E90FCE" w:rsidTr="00E90FCE">
        <w:trPr>
          <w:trHeight w:val="20"/>
        </w:trPr>
        <w:tc>
          <w:tcPr>
            <w:tcW w:w="219" w:type="pct"/>
            <w:tcBorders>
              <w:top w:val="single" w:sz="4" w:space="0" w:color="auto"/>
              <w:left w:val="single" w:sz="4" w:space="0" w:color="auto"/>
              <w:bottom w:val="single" w:sz="4" w:space="0" w:color="auto"/>
              <w:right w:val="single" w:sz="4" w:space="0" w:color="auto"/>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w:t>
            </w:r>
          </w:p>
        </w:tc>
        <w:tc>
          <w:tcPr>
            <w:tcW w:w="1053" w:type="pct"/>
            <w:tcBorders>
              <w:top w:val="single" w:sz="4" w:space="0" w:color="auto"/>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Цели, задачи, показатели</w:t>
            </w:r>
          </w:p>
        </w:tc>
        <w:tc>
          <w:tcPr>
            <w:tcW w:w="363" w:type="pct"/>
            <w:tcBorders>
              <w:top w:val="single" w:sz="4" w:space="0" w:color="auto"/>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xml:space="preserve">Единица  </w:t>
            </w:r>
            <w:proofErr w:type="spellStart"/>
            <w:proofErr w:type="gramStart"/>
            <w:r w:rsidRPr="00E90FCE">
              <w:rPr>
                <w:rFonts w:ascii="Times New Roman" w:eastAsia="Times New Roman" w:hAnsi="Times New Roman"/>
                <w:color w:val="000000"/>
                <w:sz w:val="14"/>
                <w:szCs w:val="14"/>
                <w:lang w:eastAsia="ru-RU"/>
              </w:rPr>
              <w:t>изме-рения</w:t>
            </w:r>
            <w:proofErr w:type="spellEnd"/>
            <w:proofErr w:type="gramEnd"/>
          </w:p>
        </w:tc>
        <w:tc>
          <w:tcPr>
            <w:tcW w:w="367" w:type="pct"/>
            <w:tcBorders>
              <w:top w:val="single" w:sz="4" w:space="0" w:color="auto"/>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Вес показателя</w:t>
            </w:r>
          </w:p>
        </w:tc>
        <w:tc>
          <w:tcPr>
            <w:tcW w:w="1284" w:type="pct"/>
            <w:tcBorders>
              <w:top w:val="single" w:sz="4" w:space="0" w:color="auto"/>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Источник информации</w:t>
            </w:r>
          </w:p>
        </w:tc>
        <w:tc>
          <w:tcPr>
            <w:tcW w:w="306" w:type="pct"/>
            <w:tcBorders>
              <w:top w:val="single" w:sz="4" w:space="0" w:color="auto"/>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2013 год</w:t>
            </w:r>
          </w:p>
        </w:tc>
        <w:tc>
          <w:tcPr>
            <w:tcW w:w="297" w:type="pct"/>
            <w:tcBorders>
              <w:top w:val="single" w:sz="4" w:space="0" w:color="auto"/>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2014 год</w:t>
            </w:r>
          </w:p>
        </w:tc>
        <w:tc>
          <w:tcPr>
            <w:tcW w:w="293" w:type="pct"/>
            <w:tcBorders>
              <w:top w:val="single" w:sz="4" w:space="0" w:color="auto"/>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2015 год</w:t>
            </w:r>
          </w:p>
        </w:tc>
        <w:tc>
          <w:tcPr>
            <w:tcW w:w="268" w:type="pct"/>
            <w:tcBorders>
              <w:top w:val="single" w:sz="4" w:space="0" w:color="auto"/>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2016 год</w:t>
            </w:r>
          </w:p>
        </w:tc>
        <w:tc>
          <w:tcPr>
            <w:tcW w:w="268" w:type="pct"/>
            <w:tcBorders>
              <w:top w:val="single" w:sz="4" w:space="0" w:color="auto"/>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2017год</w:t>
            </w:r>
          </w:p>
        </w:tc>
        <w:tc>
          <w:tcPr>
            <w:tcW w:w="281" w:type="pct"/>
            <w:tcBorders>
              <w:top w:val="single" w:sz="4" w:space="0" w:color="auto"/>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2018 год</w:t>
            </w:r>
          </w:p>
        </w:tc>
      </w:tr>
      <w:tr w:rsidR="00E90FCE" w:rsidRPr="00E90FCE" w:rsidTr="00E90FCE">
        <w:trPr>
          <w:trHeight w:val="20"/>
        </w:trPr>
        <w:tc>
          <w:tcPr>
            <w:tcW w:w="219" w:type="pct"/>
            <w:tcBorders>
              <w:top w:val="nil"/>
              <w:left w:val="single" w:sz="4" w:space="0" w:color="auto"/>
              <w:bottom w:val="single" w:sz="4" w:space="0" w:color="auto"/>
              <w:right w:val="single" w:sz="4" w:space="0" w:color="auto"/>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1.</w:t>
            </w:r>
          </w:p>
        </w:tc>
        <w:tc>
          <w:tcPr>
            <w:tcW w:w="4781" w:type="pct"/>
            <w:gridSpan w:val="10"/>
            <w:tcBorders>
              <w:top w:val="single" w:sz="4" w:space="0" w:color="auto"/>
              <w:left w:val="nil"/>
              <w:bottom w:val="single" w:sz="4" w:space="0" w:color="auto"/>
              <w:right w:val="single" w:sz="4" w:space="0" w:color="000000"/>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Цель программы: создание условий для развития и реализации культурного и духовного потенциала населения Богучанского района</w:t>
            </w:r>
          </w:p>
        </w:tc>
      </w:tr>
      <w:tr w:rsidR="00E90FCE" w:rsidRPr="00E90FCE" w:rsidTr="00E90FCE">
        <w:trPr>
          <w:trHeight w:val="20"/>
        </w:trPr>
        <w:tc>
          <w:tcPr>
            <w:tcW w:w="219" w:type="pct"/>
            <w:tcBorders>
              <w:top w:val="nil"/>
              <w:left w:val="single" w:sz="4" w:space="0" w:color="auto"/>
              <w:bottom w:val="single" w:sz="4" w:space="0" w:color="auto"/>
              <w:right w:val="single" w:sz="4" w:space="0" w:color="auto"/>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w:t>
            </w:r>
          </w:p>
        </w:tc>
        <w:tc>
          <w:tcPr>
            <w:tcW w:w="1053" w:type="pct"/>
            <w:tcBorders>
              <w:top w:val="nil"/>
              <w:left w:val="nil"/>
              <w:bottom w:val="nil"/>
              <w:right w:val="nil"/>
            </w:tcBorders>
            <w:shd w:val="clear" w:color="auto" w:fill="auto"/>
            <w:vAlign w:val="bottom"/>
            <w:hideMark/>
          </w:tcPr>
          <w:p w:rsidR="00E90FCE" w:rsidRPr="00E90FCE" w:rsidRDefault="00E90FCE" w:rsidP="00E90FCE">
            <w:pPr>
              <w:spacing w:after="0" w:line="240" w:lineRule="auto"/>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xml:space="preserve">Удельный вес населения, участвующего в платных культурно </w:t>
            </w:r>
            <w:proofErr w:type="spellStart"/>
            <w:r w:rsidRPr="00E90FCE">
              <w:rPr>
                <w:rFonts w:ascii="Times New Roman" w:eastAsia="Times New Roman" w:hAnsi="Times New Roman"/>
                <w:color w:val="000000"/>
                <w:sz w:val="14"/>
                <w:szCs w:val="14"/>
                <w:lang w:eastAsia="ru-RU"/>
              </w:rPr>
              <w:t>досуговых</w:t>
            </w:r>
            <w:proofErr w:type="spellEnd"/>
            <w:r w:rsidRPr="00E90FCE">
              <w:rPr>
                <w:rFonts w:ascii="Times New Roman" w:eastAsia="Times New Roman" w:hAnsi="Times New Roman"/>
                <w:color w:val="000000"/>
                <w:sz w:val="14"/>
                <w:szCs w:val="14"/>
                <w:lang w:eastAsia="ru-RU"/>
              </w:rPr>
              <w:t xml:space="preserve"> мероприятиях, проводимых муниципальными учреждениями культуры</w:t>
            </w:r>
          </w:p>
        </w:tc>
        <w:tc>
          <w:tcPr>
            <w:tcW w:w="363" w:type="pct"/>
            <w:tcBorders>
              <w:top w:val="nil"/>
              <w:left w:val="single" w:sz="4" w:space="0" w:color="auto"/>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w:t>
            </w:r>
          </w:p>
        </w:tc>
        <w:tc>
          <w:tcPr>
            <w:tcW w:w="367"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4"/>
                <w:szCs w:val="14"/>
                <w:lang w:eastAsia="ru-RU"/>
              </w:rPr>
            </w:pPr>
            <w:proofErr w:type="spellStart"/>
            <w:r w:rsidRPr="00E90FCE">
              <w:rPr>
                <w:rFonts w:ascii="Times New Roman" w:eastAsia="Times New Roman" w:hAnsi="Times New Roman"/>
                <w:color w:val="000000"/>
                <w:sz w:val="14"/>
                <w:szCs w:val="14"/>
                <w:lang w:eastAsia="ru-RU"/>
              </w:rPr>
              <w:t>х</w:t>
            </w:r>
            <w:proofErr w:type="spellEnd"/>
          </w:p>
        </w:tc>
        <w:tc>
          <w:tcPr>
            <w:tcW w:w="1284"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Расчетный показатель на основе ведомственной отчетности</w:t>
            </w:r>
          </w:p>
        </w:tc>
        <w:tc>
          <w:tcPr>
            <w:tcW w:w="306"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xml:space="preserve">       248,3   </w:t>
            </w:r>
          </w:p>
        </w:tc>
        <w:tc>
          <w:tcPr>
            <w:tcW w:w="297"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xml:space="preserve">      244,3   </w:t>
            </w:r>
          </w:p>
        </w:tc>
        <w:tc>
          <w:tcPr>
            <w:tcW w:w="293"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xml:space="preserve">      238,2   </w:t>
            </w:r>
          </w:p>
        </w:tc>
        <w:tc>
          <w:tcPr>
            <w:tcW w:w="268"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xml:space="preserve">    232,2   </w:t>
            </w:r>
          </w:p>
        </w:tc>
        <w:tc>
          <w:tcPr>
            <w:tcW w:w="268"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xml:space="preserve">    232,2   </w:t>
            </w:r>
          </w:p>
        </w:tc>
        <w:tc>
          <w:tcPr>
            <w:tcW w:w="281"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xml:space="preserve">     232,2   </w:t>
            </w:r>
          </w:p>
        </w:tc>
      </w:tr>
      <w:tr w:rsidR="00E90FCE" w:rsidRPr="00E90FCE" w:rsidTr="00E90FCE">
        <w:trPr>
          <w:trHeight w:val="20"/>
        </w:trPr>
        <w:tc>
          <w:tcPr>
            <w:tcW w:w="219" w:type="pct"/>
            <w:tcBorders>
              <w:top w:val="nil"/>
              <w:left w:val="single" w:sz="4" w:space="0" w:color="auto"/>
              <w:bottom w:val="single" w:sz="4" w:space="0" w:color="auto"/>
              <w:right w:val="single" w:sz="4" w:space="0" w:color="auto"/>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w:t>
            </w:r>
          </w:p>
        </w:tc>
        <w:tc>
          <w:tcPr>
            <w:tcW w:w="1053" w:type="pct"/>
            <w:tcBorders>
              <w:top w:val="single" w:sz="4" w:space="0" w:color="auto"/>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Количество экземпляров новых поступлений в библиотечные фонды в расчете на 1 тысячу населения</w:t>
            </w:r>
          </w:p>
        </w:tc>
        <w:tc>
          <w:tcPr>
            <w:tcW w:w="363"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экз.</w:t>
            </w:r>
          </w:p>
        </w:tc>
        <w:tc>
          <w:tcPr>
            <w:tcW w:w="367"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4"/>
                <w:szCs w:val="14"/>
                <w:lang w:eastAsia="ru-RU"/>
              </w:rPr>
            </w:pPr>
            <w:proofErr w:type="spellStart"/>
            <w:r w:rsidRPr="00E90FCE">
              <w:rPr>
                <w:rFonts w:ascii="Times New Roman" w:eastAsia="Times New Roman" w:hAnsi="Times New Roman"/>
                <w:color w:val="000000"/>
                <w:sz w:val="14"/>
                <w:szCs w:val="14"/>
                <w:lang w:eastAsia="ru-RU"/>
              </w:rPr>
              <w:t>х</w:t>
            </w:r>
            <w:proofErr w:type="spellEnd"/>
          </w:p>
        </w:tc>
        <w:tc>
          <w:tcPr>
            <w:tcW w:w="1284"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xml:space="preserve">Отраслевая статистическая отчетность </w:t>
            </w:r>
          </w:p>
        </w:tc>
        <w:tc>
          <w:tcPr>
            <w:tcW w:w="306"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110</w:t>
            </w:r>
          </w:p>
        </w:tc>
        <w:tc>
          <w:tcPr>
            <w:tcW w:w="297"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130</w:t>
            </w:r>
          </w:p>
        </w:tc>
        <w:tc>
          <w:tcPr>
            <w:tcW w:w="293"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150</w:t>
            </w:r>
          </w:p>
        </w:tc>
        <w:tc>
          <w:tcPr>
            <w:tcW w:w="268"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170</w:t>
            </w:r>
          </w:p>
        </w:tc>
        <w:tc>
          <w:tcPr>
            <w:tcW w:w="268"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170</w:t>
            </w:r>
          </w:p>
        </w:tc>
        <w:tc>
          <w:tcPr>
            <w:tcW w:w="281"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170</w:t>
            </w:r>
          </w:p>
        </w:tc>
      </w:tr>
      <w:tr w:rsidR="00E90FCE" w:rsidRPr="00E90FCE" w:rsidTr="00E90FCE">
        <w:trPr>
          <w:trHeight w:val="20"/>
        </w:trPr>
        <w:tc>
          <w:tcPr>
            <w:tcW w:w="219" w:type="pct"/>
            <w:tcBorders>
              <w:top w:val="nil"/>
              <w:left w:val="single" w:sz="4" w:space="0" w:color="auto"/>
              <w:bottom w:val="single" w:sz="4" w:space="0" w:color="auto"/>
              <w:right w:val="single" w:sz="4" w:space="0" w:color="auto"/>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w:t>
            </w:r>
          </w:p>
        </w:tc>
        <w:tc>
          <w:tcPr>
            <w:tcW w:w="1053"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xml:space="preserve">Доля обучающихся, ставших участниками фестивалей, выставок, конкурсов, от </w:t>
            </w:r>
            <w:proofErr w:type="spellStart"/>
            <w:r w:rsidRPr="00E90FCE">
              <w:rPr>
                <w:rFonts w:ascii="Times New Roman" w:eastAsia="Times New Roman" w:hAnsi="Times New Roman"/>
                <w:color w:val="000000"/>
                <w:sz w:val="14"/>
                <w:szCs w:val="14"/>
                <w:lang w:eastAsia="ru-RU"/>
              </w:rPr>
              <w:t>юбщего</w:t>
            </w:r>
            <w:proofErr w:type="spellEnd"/>
            <w:r w:rsidRPr="00E90FCE">
              <w:rPr>
                <w:rFonts w:ascii="Times New Roman" w:eastAsia="Times New Roman" w:hAnsi="Times New Roman"/>
                <w:color w:val="000000"/>
                <w:sz w:val="14"/>
                <w:szCs w:val="14"/>
                <w:lang w:eastAsia="ru-RU"/>
              </w:rPr>
              <w:t xml:space="preserve"> количества обучающихся</w:t>
            </w:r>
          </w:p>
        </w:tc>
        <w:tc>
          <w:tcPr>
            <w:tcW w:w="363"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w:t>
            </w:r>
          </w:p>
        </w:tc>
        <w:tc>
          <w:tcPr>
            <w:tcW w:w="367"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4"/>
                <w:szCs w:val="14"/>
                <w:lang w:eastAsia="ru-RU"/>
              </w:rPr>
            </w:pPr>
            <w:proofErr w:type="spellStart"/>
            <w:r w:rsidRPr="00E90FCE">
              <w:rPr>
                <w:rFonts w:ascii="Times New Roman" w:eastAsia="Times New Roman" w:hAnsi="Times New Roman"/>
                <w:color w:val="000000"/>
                <w:sz w:val="14"/>
                <w:szCs w:val="14"/>
                <w:lang w:eastAsia="ru-RU"/>
              </w:rPr>
              <w:t>х</w:t>
            </w:r>
            <w:proofErr w:type="spellEnd"/>
          </w:p>
        </w:tc>
        <w:tc>
          <w:tcPr>
            <w:tcW w:w="1284"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Расчетный показатель на основе ведомственной отчетности</w:t>
            </w:r>
          </w:p>
        </w:tc>
        <w:tc>
          <w:tcPr>
            <w:tcW w:w="306"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60</w:t>
            </w:r>
          </w:p>
        </w:tc>
        <w:tc>
          <w:tcPr>
            <w:tcW w:w="297"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47</w:t>
            </w:r>
          </w:p>
        </w:tc>
        <w:tc>
          <w:tcPr>
            <w:tcW w:w="293"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47</w:t>
            </w:r>
          </w:p>
        </w:tc>
        <w:tc>
          <w:tcPr>
            <w:tcW w:w="268"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43</w:t>
            </w:r>
          </w:p>
        </w:tc>
        <w:tc>
          <w:tcPr>
            <w:tcW w:w="268"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45</w:t>
            </w:r>
          </w:p>
        </w:tc>
        <w:tc>
          <w:tcPr>
            <w:tcW w:w="281"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45</w:t>
            </w:r>
          </w:p>
        </w:tc>
      </w:tr>
      <w:tr w:rsidR="00E90FCE" w:rsidRPr="00E90FCE" w:rsidTr="00E90FCE">
        <w:trPr>
          <w:trHeight w:val="20"/>
        </w:trPr>
        <w:tc>
          <w:tcPr>
            <w:tcW w:w="219" w:type="pct"/>
            <w:tcBorders>
              <w:top w:val="nil"/>
              <w:left w:val="single" w:sz="4" w:space="0" w:color="auto"/>
              <w:bottom w:val="single" w:sz="4" w:space="0" w:color="auto"/>
              <w:right w:val="single" w:sz="4" w:space="0" w:color="auto"/>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w:t>
            </w:r>
          </w:p>
        </w:tc>
        <w:tc>
          <w:tcPr>
            <w:tcW w:w="1053"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Количество посещений краеведческого музея на 1 тысячу населения в год</w:t>
            </w:r>
          </w:p>
        </w:tc>
        <w:tc>
          <w:tcPr>
            <w:tcW w:w="363"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w:t>
            </w:r>
          </w:p>
        </w:tc>
        <w:tc>
          <w:tcPr>
            <w:tcW w:w="367"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4"/>
                <w:szCs w:val="14"/>
                <w:lang w:eastAsia="ru-RU"/>
              </w:rPr>
            </w:pPr>
            <w:proofErr w:type="spellStart"/>
            <w:r w:rsidRPr="00E90FCE">
              <w:rPr>
                <w:rFonts w:ascii="Times New Roman" w:eastAsia="Times New Roman" w:hAnsi="Times New Roman"/>
                <w:color w:val="000000"/>
                <w:sz w:val="14"/>
                <w:szCs w:val="14"/>
                <w:lang w:eastAsia="ru-RU"/>
              </w:rPr>
              <w:t>х</w:t>
            </w:r>
            <w:proofErr w:type="spellEnd"/>
          </w:p>
        </w:tc>
        <w:tc>
          <w:tcPr>
            <w:tcW w:w="1284"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Расчетный показатель на основе статистической отчетности</w:t>
            </w:r>
          </w:p>
        </w:tc>
        <w:tc>
          <w:tcPr>
            <w:tcW w:w="306"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0,14</w:t>
            </w:r>
          </w:p>
        </w:tc>
        <w:tc>
          <w:tcPr>
            <w:tcW w:w="297"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0,13</w:t>
            </w:r>
          </w:p>
        </w:tc>
        <w:tc>
          <w:tcPr>
            <w:tcW w:w="293"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0,13</w:t>
            </w:r>
          </w:p>
        </w:tc>
        <w:tc>
          <w:tcPr>
            <w:tcW w:w="268"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0,13</w:t>
            </w:r>
          </w:p>
        </w:tc>
        <w:tc>
          <w:tcPr>
            <w:tcW w:w="268"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0,13</w:t>
            </w:r>
          </w:p>
        </w:tc>
        <w:tc>
          <w:tcPr>
            <w:tcW w:w="281"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0,13</w:t>
            </w:r>
          </w:p>
        </w:tc>
      </w:tr>
      <w:tr w:rsidR="00E90FCE" w:rsidRPr="00E90FCE" w:rsidTr="00E90FCE">
        <w:trPr>
          <w:trHeight w:val="20"/>
        </w:trPr>
        <w:tc>
          <w:tcPr>
            <w:tcW w:w="219" w:type="pct"/>
            <w:tcBorders>
              <w:top w:val="nil"/>
              <w:left w:val="single" w:sz="4" w:space="0" w:color="auto"/>
              <w:bottom w:val="single" w:sz="4" w:space="0" w:color="auto"/>
              <w:right w:val="single" w:sz="4" w:space="0" w:color="auto"/>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1.1.</w:t>
            </w:r>
          </w:p>
        </w:tc>
        <w:tc>
          <w:tcPr>
            <w:tcW w:w="4781" w:type="pct"/>
            <w:gridSpan w:val="10"/>
            <w:tcBorders>
              <w:top w:val="single" w:sz="4" w:space="0" w:color="auto"/>
              <w:left w:val="nil"/>
              <w:bottom w:val="single" w:sz="4" w:space="0" w:color="auto"/>
              <w:right w:val="single" w:sz="4" w:space="0" w:color="000000"/>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Задача 1. Сохранение и эффективное использование культурного наследия Богучанского района</w:t>
            </w:r>
          </w:p>
        </w:tc>
      </w:tr>
      <w:tr w:rsidR="00E90FCE" w:rsidRPr="00E90FCE" w:rsidTr="00E90FCE">
        <w:trPr>
          <w:trHeight w:val="20"/>
        </w:trPr>
        <w:tc>
          <w:tcPr>
            <w:tcW w:w="219" w:type="pct"/>
            <w:tcBorders>
              <w:top w:val="nil"/>
              <w:left w:val="single" w:sz="4" w:space="0" w:color="auto"/>
              <w:bottom w:val="single" w:sz="4" w:space="0" w:color="auto"/>
              <w:right w:val="single" w:sz="4" w:space="0" w:color="auto"/>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1.1.1.</w:t>
            </w:r>
          </w:p>
        </w:tc>
        <w:tc>
          <w:tcPr>
            <w:tcW w:w="4781" w:type="pct"/>
            <w:gridSpan w:val="10"/>
            <w:tcBorders>
              <w:top w:val="single" w:sz="4" w:space="0" w:color="auto"/>
              <w:left w:val="nil"/>
              <w:bottom w:val="single" w:sz="4" w:space="0" w:color="auto"/>
              <w:right w:val="single" w:sz="4" w:space="0" w:color="000000"/>
            </w:tcBorders>
            <w:shd w:val="clear" w:color="auto" w:fill="auto"/>
            <w:hideMark/>
          </w:tcPr>
          <w:p w:rsidR="00E90FCE" w:rsidRPr="00E90FCE" w:rsidRDefault="00E90FCE" w:rsidP="00E90FCE">
            <w:pPr>
              <w:spacing w:after="0" w:line="240" w:lineRule="auto"/>
              <w:rPr>
                <w:rFonts w:ascii="Times New Roman" w:eastAsia="Times New Roman" w:hAnsi="Times New Roman"/>
                <w:sz w:val="14"/>
                <w:szCs w:val="14"/>
                <w:lang w:eastAsia="ru-RU"/>
              </w:rPr>
            </w:pPr>
            <w:r w:rsidRPr="00E90FCE">
              <w:rPr>
                <w:rFonts w:ascii="Times New Roman" w:eastAsia="Times New Roman" w:hAnsi="Times New Roman"/>
                <w:sz w:val="14"/>
                <w:szCs w:val="14"/>
                <w:lang w:eastAsia="ru-RU"/>
              </w:rPr>
              <w:t>Подпрограмма 1.1. Культурное наследие</w:t>
            </w:r>
          </w:p>
        </w:tc>
      </w:tr>
      <w:tr w:rsidR="00E90FCE" w:rsidRPr="00E90FCE" w:rsidTr="00E90FCE">
        <w:trPr>
          <w:trHeight w:val="20"/>
        </w:trPr>
        <w:tc>
          <w:tcPr>
            <w:tcW w:w="219" w:type="pct"/>
            <w:tcBorders>
              <w:top w:val="nil"/>
              <w:left w:val="single" w:sz="4" w:space="0" w:color="auto"/>
              <w:bottom w:val="single" w:sz="4" w:space="0" w:color="auto"/>
              <w:right w:val="single" w:sz="4" w:space="0" w:color="auto"/>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w:t>
            </w:r>
          </w:p>
        </w:tc>
        <w:tc>
          <w:tcPr>
            <w:tcW w:w="1053"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Число зарегистрированных пользователей услуг, предоставляемых учреждениями библиотечного типа</w:t>
            </w:r>
          </w:p>
        </w:tc>
        <w:tc>
          <w:tcPr>
            <w:tcW w:w="363"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чел.</w:t>
            </w:r>
          </w:p>
        </w:tc>
        <w:tc>
          <w:tcPr>
            <w:tcW w:w="367"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0,1</w:t>
            </w:r>
          </w:p>
        </w:tc>
        <w:tc>
          <w:tcPr>
            <w:tcW w:w="1284"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4"/>
                <w:szCs w:val="14"/>
                <w:lang w:eastAsia="ru-RU"/>
              </w:rPr>
            </w:pPr>
            <w:proofErr w:type="gramStart"/>
            <w:r w:rsidRPr="00E90FCE">
              <w:rPr>
                <w:rFonts w:ascii="Times New Roman" w:eastAsia="Times New Roman" w:hAnsi="Times New Roman"/>
                <w:color w:val="000000"/>
                <w:sz w:val="14"/>
                <w:szCs w:val="14"/>
                <w:lang w:eastAsia="ru-RU"/>
              </w:rPr>
              <w:t>Отраслевая статистическая отчетность (форма № 6-НК "Сведения о деятельности библиотек"</w:t>
            </w:r>
            <w:proofErr w:type="gramEnd"/>
          </w:p>
        </w:tc>
        <w:tc>
          <w:tcPr>
            <w:tcW w:w="306"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19400</w:t>
            </w:r>
          </w:p>
        </w:tc>
        <w:tc>
          <w:tcPr>
            <w:tcW w:w="297"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21639</w:t>
            </w:r>
          </w:p>
        </w:tc>
        <w:tc>
          <w:tcPr>
            <w:tcW w:w="293"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21759</w:t>
            </w:r>
          </w:p>
        </w:tc>
        <w:tc>
          <w:tcPr>
            <w:tcW w:w="268"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0</w:t>
            </w:r>
          </w:p>
        </w:tc>
        <w:tc>
          <w:tcPr>
            <w:tcW w:w="268"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0</w:t>
            </w:r>
          </w:p>
        </w:tc>
        <w:tc>
          <w:tcPr>
            <w:tcW w:w="281"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0</w:t>
            </w:r>
          </w:p>
        </w:tc>
      </w:tr>
      <w:tr w:rsidR="00E90FCE" w:rsidRPr="00E90FCE" w:rsidTr="00E90FCE">
        <w:trPr>
          <w:trHeight w:val="20"/>
        </w:trPr>
        <w:tc>
          <w:tcPr>
            <w:tcW w:w="219" w:type="pct"/>
            <w:tcBorders>
              <w:top w:val="nil"/>
              <w:left w:val="single" w:sz="4" w:space="0" w:color="auto"/>
              <w:bottom w:val="single" w:sz="4" w:space="0" w:color="auto"/>
              <w:right w:val="single" w:sz="4" w:space="0" w:color="auto"/>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w:t>
            </w:r>
          </w:p>
        </w:tc>
        <w:tc>
          <w:tcPr>
            <w:tcW w:w="1053"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xml:space="preserve">Количество книговыдач </w:t>
            </w:r>
          </w:p>
        </w:tc>
        <w:tc>
          <w:tcPr>
            <w:tcW w:w="363"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экз.</w:t>
            </w:r>
          </w:p>
        </w:tc>
        <w:tc>
          <w:tcPr>
            <w:tcW w:w="367"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0,03</w:t>
            </w:r>
          </w:p>
        </w:tc>
        <w:tc>
          <w:tcPr>
            <w:tcW w:w="1284"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4"/>
                <w:szCs w:val="14"/>
                <w:lang w:eastAsia="ru-RU"/>
              </w:rPr>
            </w:pPr>
            <w:proofErr w:type="gramStart"/>
            <w:r w:rsidRPr="00E90FCE">
              <w:rPr>
                <w:rFonts w:ascii="Times New Roman" w:eastAsia="Times New Roman" w:hAnsi="Times New Roman"/>
                <w:color w:val="000000"/>
                <w:sz w:val="14"/>
                <w:szCs w:val="14"/>
                <w:lang w:eastAsia="ru-RU"/>
              </w:rPr>
              <w:t>Отраслевая статистическая отчетность (форма № 6-НК "Сведения о деятельности библиотек"</w:t>
            </w:r>
            <w:proofErr w:type="gramEnd"/>
          </w:p>
        </w:tc>
        <w:tc>
          <w:tcPr>
            <w:tcW w:w="306"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453126</w:t>
            </w:r>
          </w:p>
        </w:tc>
        <w:tc>
          <w:tcPr>
            <w:tcW w:w="297"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507516</w:t>
            </w:r>
          </w:p>
        </w:tc>
        <w:tc>
          <w:tcPr>
            <w:tcW w:w="293"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511703</w:t>
            </w:r>
          </w:p>
        </w:tc>
        <w:tc>
          <w:tcPr>
            <w:tcW w:w="268"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514982</w:t>
            </w:r>
          </w:p>
        </w:tc>
        <w:tc>
          <w:tcPr>
            <w:tcW w:w="268"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519439</w:t>
            </w:r>
          </w:p>
        </w:tc>
        <w:tc>
          <w:tcPr>
            <w:tcW w:w="281"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521883</w:t>
            </w:r>
          </w:p>
        </w:tc>
      </w:tr>
      <w:tr w:rsidR="00E90FCE" w:rsidRPr="00E90FCE" w:rsidTr="00E90FCE">
        <w:trPr>
          <w:trHeight w:val="20"/>
        </w:trPr>
        <w:tc>
          <w:tcPr>
            <w:tcW w:w="219" w:type="pct"/>
            <w:tcBorders>
              <w:top w:val="nil"/>
              <w:left w:val="single" w:sz="4" w:space="0" w:color="auto"/>
              <w:bottom w:val="single" w:sz="4" w:space="0" w:color="auto"/>
              <w:right w:val="single" w:sz="4" w:space="0" w:color="auto"/>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w:t>
            </w:r>
          </w:p>
        </w:tc>
        <w:tc>
          <w:tcPr>
            <w:tcW w:w="1053"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xml:space="preserve">Число посещений </w:t>
            </w:r>
          </w:p>
        </w:tc>
        <w:tc>
          <w:tcPr>
            <w:tcW w:w="363"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чел.</w:t>
            </w:r>
          </w:p>
        </w:tc>
        <w:tc>
          <w:tcPr>
            <w:tcW w:w="367"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0,12</w:t>
            </w:r>
          </w:p>
        </w:tc>
        <w:tc>
          <w:tcPr>
            <w:tcW w:w="1284"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4"/>
                <w:szCs w:val="14"/>
                <w:lang w:eastAsia="ru-RU"/>
              </w:rPr>
            </w:pPr>
            <w:proofErr w:type="gramStart"/>
            <w:r w:rsidRPr="00E90FCE">
              <w:rPr>
                <w:rFonts w:ascii="Times New Roman" w:eastAsia="Times New Roman" w:hAnsi="Times New Roman"/>
                <w:color w:val="000000"/>
                <w:sz w:val="14"/>
                <w:szCs w:val="14"/>
                <w:lang w:eastAsia="ru-RU"/>
              </w:rPr>
              <w:t>Отраслевая статистическая отчетность (форма № 6-НК "Сведения о деятельности библиотек"</w:t>
            </w:r>
            <w:proofErr w:type="gramEnd"/>
          </w:p>
        </w:tc>
        <w:tc>
          <w:tcPr>
            <w:tcW w:w="306"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152684</w:t>
            </w:r>
          </w:p>
        </w:tc>
        <w:tc>
          <w:tcPr>
            <w:tcW w:w="297"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163936</w:t>
            </w:r>
          </w:p>
        </w:tc>
        <w:tc>
          <w:tcPr>
            <w:tcW w:w="293"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169722</w:t>
            </w:r>
          </w:p>
        </w:tc>
        <w:tc>
          <w:tcPr>
            <w:tcW w:w="268"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172872</w:t>
            </w:r>
          </w:p>
        </w:tc>
        <w:tc>
          <w:tcPr>
            <w:tcW w:w="268"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173272</w:t>
            </w:r>
          </w:p>
        </w:tc>
        <w:tc>
          <w:tcPr>
            <w:tcW w:w="281"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173674</w:t>
            </w:r>
          </w:p>
        </w:tc>
      </w:tr>
      <w:tr w:rsidR="00E90FCE" w:rsidRPr="00E90FCE" w:rsidTr="00E90FCE">
        <w:trPr>
          <w:trHeight w:val="20"/>
        </w:trPr>
        <w:tc>
          <w:tcPr>
            <w:tcW w:w="219" w:type="pct"/>
            <w:tcBorders>
              <w:top w:val="nil"/>
              <w:left w:val="single" w:sz="4" w:space="0" w:color="auto"/>
              <w:bottom w:val="single" w:sz="4" w:space="0" w:color="auto"/>
              <w:right w:val="single" w:sz="4" w:space="0" w:color="auto"/>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w:t>
            </w:r>
          </w:p>
        </w:tc>
        <w:tc>
          <w:tcPr>
            <w:tcW w:w="1053"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Читаемость</w:t>
            </w:r>
          </w:p>
        </w:tc>
        <w:tc>
          <w:tcPr>
            <w:tcW w:w="363"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4"/>
                <w:szCs w:val="14"/>
                <w:lang w:eastAsia="ru-RU"/>
              </w:rPr>
            </w:pPr>
            <w:proofErr w:type="spellStart"/>
            <w:r w:rsidRPr="00E90FCE">
              <w:rPr>
                <w:rFonts w:ascii="Times New Roman" w:eastAsia="Times New Roman" w:hAnsi="Times New Roman"/>
                <w:color w:val="000000"/>
                <w:sz w:val="14"/>
                <w:szCs w:val="14"/>
                <w:lang w:eastAsia="ru-RU"/>
              </w:rPr>
              <w:t>k</w:t>
            </w:r>
            <w:proofErr w:type="spellEnd"/>
          </w:p>
        </w:tc>
        <w:tc>
          <w:tcPr>
            <w:tcW w:w="367"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0,12</w:t>
            </w:r>
          </w:p>
        </w:tc>
        <w:tc>
          <w:tcPr>
            <w:tcW w:w="1284"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4"/>
                <w:szCs w:val="14"/>
                <w:lang w:eastAsia="ru-RU"/>
              </w:rPr>
            </w:pPr>
            <w:proofErr w:type="gramStart"/>
            <w:r w:rsidRPr="00E90FCE">
              <w:rPr>
                <w:rFonts w:ascii="Times New Roman" w:eastAsia="Times New Roman" w:hAnsi="Times New Roman"/>
                <w:color w:val="000000"/>
                <w:sz w:val="14"/>
                <w:szCs w:val="14"/>
                <w:lang w:eastAsia="ru-RU"/>
              </w:rPr>
              <w:t>Отраслевая статистическая отчетность (форма № 6-НК "Сведения о деятельности библиотек"</w:t>
            </w:r>
            <w:proofErr w:type="gramEnd"/>
          </w:p>
        </w:tc>
        <w:tc>
          <w:tcPr>
            <w:tcW w:w="306"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23,4</w:t>
            </w:r>
          </w:p>
        </w:tc>
        <w:tc>
          <w:tcPr>
            <w:tcW w:w="297"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47,9</w:t>
            </w:r>
          </w:p>
        </w:tc>
        <w:tc>
          <w:tcPr>
            <w:tcW w:w="293"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48,1</w:t>
            </w:r>
          </w:p>
        </w:tc>
        <w:tc>
          <w:tcPr>
            <w:tcW w:w="268"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0,0</w:t>
            </w:r>
          </w:p>
        </w:tc>
        <w:tc>
          <w:tcPr>
            <w:tcW w:w="268"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0,0</w:t>
            </w:r>
          </w:p>
        </w:tc>
        <w:tc>
          <w:tcPr>
            <w:tcW w:w="281"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0,0</w:t>
            </w:r>
          </w:p>
        </w:tc>
      </w:tr>
      <w:tr w:rsidR="00E90FCE" w:rsidRPr="00E90FCE" w:rsidTr="00E90FCE">
        <w:trPr>
          <w:trHeight w:val="20"/>
        </w:trPr>
        <w:tc>
          <w:tcPr>
            <w:tcW w:w="219" w:type="pct"/>
            <w:tcBorders>
              <w:top w:val="nil"/>
              <w:left w:val="single" w:sz="4" w:space="0" w:color="auto"/>
              <w:bottom w:val="single" w:sz="4" w:space="0" w:color="auto"/>
              <w:right w:val="single" w:sz="4" w:space="0" w:color="auto"/>
            </w:tcBorders>
            <w:shd w:val="clear" w:color="auto" w:fill="auto"/>
            <w:hideMark/>
          </w:tcPr>
          <w:p w:rsidR="00E90FCE" w:rsidRPr="00E90FCE" w:rsidRDefault="00E90FCE" w:rsidP="00E90FCE">
            <w:pPr>
              <w:spacing w:after="0" w:line="240" w:lineRule="auto"/>
              <w:rPr>
                <w:rFonts w:ascii="Times New Roman" w:eastAsia="Times New Roman" w:hAnsi="Times New Roman"/>
                <w:sz w:val="14"/>
                <w:szCs w:val="14"/>
                <w:lang w:eastAsia="ru-RU"/>
              </w:rPr>
            </w:pPr>
            <w:r w:rsidRPr="00E90FCE">
              <w:rPr>
                <w:rFonts w:ascii="Times New Roman" w:eastAsia="Times New Roman" w:hAnsi="Times New Roman"/>
                <w:sz w:val="14"/>
                <w:szCs w:val="14"/>
                <w:lang w:eastAsia="ru-RU"/>
              </w:rPr>
              <w:t> </w:t>
            </w:r>
          </w:p>
        </w:tc>
        <w:tc>
          <w:tcPr>
            <w:tcW w:w="1053"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Число посещений краеведческого музея</w:t>
            </w:r>
          </w:p>
        </w:tc>
        <w:tc>
          <w:tcPr>
            <w:tcW w:w="363"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чел.</w:t>
            </w:r>
          </w:p>
        </w:tc>
        <w:tc>
          <w:tcPr>
            <w:tcW w:w="367"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sz w:val="14"/>
                <w:szCs w:val="14"/>
                <w:lang w:eastAsia="ru-RU"/>
              </w:rPr>
            </w:pPr>
            <w:r w:rsidRPr="00E90FCE">
              <w:rPr>
                <w:rFonts w:ascii="Times New Roman" w:eastAsia="Times New Roman" w:hAnsi="Times New Roman"/>
                <w:sz w:val="14"/>
                <w:szCs w:val="14"/>
                <w:lang w:eastAsia="ru-RU"/>
              </w:rPr>
              <w:t>0,1</w:t>
            </w:r>
          </w:p>
        </w:tc>
        <w:tc>
          <w:tcPr>
            <w:tcW w:w="1284"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xml:space="preserve">Отраслевая статистическая отчетность (форма № 8-НК «Сведения о деятельности музея»)  </w:t>
            </w:r>
          </w:p>
        </w:tc>
        <w:tc>
          <w:tcPr>
            <w:tcW w:w="306"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xml:space="preserve">       6 700   </w:t>
            </w:r>
          </w:p>
        </w:tc>
        <w:tc>
          <w:tcPr>
            <w:tcW w:w="297"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xml:space="preserve">      6 800   </w:t>
            </w:r>
          </w:p>
        </w:tc>
        <w:tc>
          <w:tcPr>
            <w:tcW w:w="293"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xml:space="preserve">      7 000   </w:t>
            </w:r>
          </w:p>
        </w:tc>
        <w:tc>
          <w:tcPr>
            <w:tcW w:w="268"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xml:space="preserve">    7 100   </w:t>
            </w:r>
          </w:p>
        </w:tc>
        <w:tc>
          <w:tcPr>
            <w:tcW w:w="268"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xml:space="preserve">    7 100   </w:t>
            </w:r>
          </w:p>
        </w:tc>
        <w:tc>
          <w:tcPr>
            <w:tcW w:w="281"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xml:space="preserve">     7 100   </w:t>
            </w:r>
          </w:p>
        </w:tc>
      </w:tr>
      <w:tr w:rsidR="00E90FCE" w:rsidRPr="00E90FCE" w:rsidTr="00E90FCE">
        <w:trPr>
          <w:trHeight w:val="20"/>
        </w:trPr>
        <w:tc>
          <w:tcPr>
            <w:tcW w:w="219" w:type="pct"/>
            <w:tcBorders>
              <w:top w:val="nil"/>
              <w:left w:val="single" w:sz="4" w:space="0" w:color="auto"/>
              <w:bottom w:val="single" w:sz="4" w:space="0" w:color="auto"/>
              <w:right w:val="single" w:sz="4" w:space="0" w:color="auto"/>
            </w:tcBorders>
            <w:shd w:val="clear" w:color="auto" w:fill="auto"/>
            <w:hideMark/>
          </w:tcPr>
          <w:p w:rsidR="00E90FCE" w:rsidRPr="00E90FCE" w:rsidRDefault="00E90FCE" w:rsidP="00E90FCE">
            <w:pPr>
              <w:spacing w:after="0" w:line="240" w:lineRule="auto"/>
              <w:rPr>
                <w:rFonts w:ascii="Times New Roman" w:eastAsia="Times New Roman" w:hAnsi="Times New Roman"/>
                <w:sz w:val="14"/>
                <w:szCs w:val="14"/>
                <w:lang w:eastAsia="ru-RU"/>
              </w:rPr>
            </w:pPr>
            <w:r w:rsidRPr="00E90FCE">
              <w:rPr>
                <w:rFonts w:ascii="Times New Roman" w:eastAsia="Times New Roman" w:hAnsi="Times New Roman"/>
                <w:sz w:val="14"/>
                <w:szCs w:val="14"/>
                <w:lang w:eastAsia="ru-RU"/>
              </w:rPr>
              <w:t> </w:t>
            </w:r>
          </w:p>
        </w:tc>
        <w:tc>
          <w:tcPr>
            <w:tcW w:w="1053"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Доля экскурсионных посещений</w:t>
            </w:r>
          </w:p>
        </w:tc>
        <w:tc>
          <w:tcPr>
            <w:tcW w:w="363"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w:t>
            </w:r>
          </w:p>
        </w:tc>
        <w:tc>
          <w:tcPr>
            <w:tcW w:w="367"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sz w:val="14"/>
                <w:szCs w:val="14"/>
                <w:lang w:eastAsia="ru-RU"/>
              </w:rPr>
            </w:pPr>
            <w:r w:rsidRPr="00E90FCE">
              <w:rPr>
                <w:rFonts w:ascii="Times New Roman" w:eastAsia="Times New Roman" w:hAnsi="Times New Roman"/>
                <w:sz w:val="14"/>
                <w:szCs w:val="14"/>
                <w:lang w:eastAsia="ru-RU"/>
              </w:rPr>
              <w:t>0,03</w:t>
            </w:r>
          </w:p>
        </w:tc>
        <w:tc>
          <w:tcPr>
            <w:tcW w:w="1284"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xml:space="preserve">Отраслевая статистическая отчетность (форма № 8-НК «Сведения о деятельности музея»)  </w:t>
            </w:r>
          </w:p>
        </w:tc>
        <w:tc>
          <w:tcPr>
            <w:tcW w:w="306"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xml:space="preserve">       32,80   </w:t>
            </w:r>
          </w:p>
        </w:tc>
        <w:tc>
          <w:tcPr>
            <w:tcW w:w="297"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xml:space="preserve">      32,80   </w:t>
            </w:r>
          </w:p>
        </w:tc>
        <w:tc>
          <w:tcPr>
            <w:tcW w:w="293"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xml:space="preserve">      33,00   </w:t>
            </w:r>
          </w:p>
        </w:tc>
        <w:tc>
          <w:tcPr>
            <w:tcW w:w="268"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xml:space="preserve">         -     </w:t>
            </w:r>
          </w:p>
        </w:tc>
        <w:tc>
          <w:tcPr>
            <w:tcW w:w="268"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xml:space="preserve">         -     </w:t>
            </w:r>
          </w:p>
        </w:tc>
        <w:tc>
          <w:tcPr>
            <w:tcW w:w="281"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xml:space="preserve">          -     </w:t>
            </w:r>
          </w:p>
        </w:tc>
      </w:tr>
      <w:tr w:rsidR="00E90FCE" w:rsidRPr="00E90FCE" w:rsidTr="00E90FCE">
        <w:trPr>
          <w:trHeight w:val="20"/>
        </w:trPr>
        <w:tc>
          <w:tcPr>
            <w:tcW w:w="219" w:type="pct"/>
            <w:tcBorders>
              <w:top w:val="nil"/>
              <w:left w:val="single" w:sz="4" w:space="0" w:color="auto"/>
              <w:bottom w:val="single" w:sz="4" w:space="0" w:color="auto"/>
              <w:right w:val="single" w:sz="4" w:space="0" w:color="auto"/>
            </w:tcBorders>
            <w:shd w:val="clear" w:color="auto" w:fill="auto"/>
            <w:hideMark/>
          </w:tcPr>
          <w:p w:rsidR="00E90FCE" w:rsidRPr="00E90FCE" w:rsidRDefault="00E90FCE" w:rsidP="00E90FCE">
            <w:pPr>
              <w:spacing w:after="0" w:line="240" w:lineRule="auto"/>
              <w:rPr>
                <w:rFonts w:ascii="Times New Roman" w:eastAsia="Times New Roman" w:hAnsi="Times New Roman"/>
                <w:sz w:val="14"/>
                <w:szCs w:val="14"/>
                <w:lang w:eastAsia="ru-RU"/>
              </w:rPr>
            </w:pPr>
            <w:r w:rsidRPr="00E90FCE">
              <w:rPr>
                <w:rFonts w:ascii="Times New Roman" w:eastAsia="Times New Roman" w:hAnsi="Times New Roman"/>
                <w:sz w:val="14"/>
                <w:szCs w:val="14"/>
                <w:lang w:eastAsia="ru-RU"/>
              </w:rPr>
              <w:t> </w:t>
            </w:r>
          </w:p>
        </w:tc>
        <w:tc>
          <w:tcPr>
            <w:tcW w:w="1053"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Количество экскурсий</w:t>
            </w:r>
          </w:p>
        </w:tc>
        <w:tc>
          <w:tcPr>
            <w:tcW w:w="363"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ед.</w:t>
            </w:r>
          </w:p>
        </w:tc>
        <w:tc>
          <w:tcPr>
            <w:tcW w:w="367"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sz w:val="14"/>
                <w:szCs w:val="14"/>
                <w:lang w:eastAsia="ru-RU"/>
              </w:rPr>
            </w:pPr>
            <w:r w:rsidRPr="00E90FCE">
              <w:rPr>
                <w:rFonts w:ascii="Times New Roman" w:eastAsia="Times New Roman" w:hAnsi="Times New Roman"/>
                <w:sz w:val="14"/>
                <w:szCs w:val="14"/>
                <w:lang w:eastAsia="ru-RU"/>
              </w:rPr>
              <w:t>0,03</w:t>
            </w:r>
          </w:p>
        </w:tc>
        <w:tc>
          <w:tcPr>
            <w:tcW w:w="1284"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xml:space="preserve">Отраслевая статистическая отчетность (форма № 8-НК «Сведения о деятельности музея»)  </w:t>
            </w:r>
          </w:p>
        </w:tc>
        <w:tc>
          <w:tcPr>
            <w:tcW w:w="306"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xml:space="preserve">          180   </w:t>
            </w:r>
          </w:p>
        </w:tc>
        <w:tc>
          <w:tcPr>
            <w:tcW w:w="297"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xml:space="preserve">         190   </w:t>
            </w:r>
          </w:p>
        </w:tc>
        <w:tc>
          <w:tcPr>
            <w:tcW w:w="293"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xml:space="preserve">         200   </w:t>
            </w:r>
          </w:p>
        </w:tc>
        <w:tc>
          <w:tcPr>
            <w:tcW w:w="268"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xml:space="preserve">       200   </w:t>
            </w:r>
          </w:p>
        </w:tc>
        <w:tc>
          <w:tcPr>
            <w:tcW w:w="268"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xml:space="preserve">       200   </w:t>
            </w:r>
          </w:p>
        </w:tc>
        <w:tc>
          <w:tcPr>
            <w:tcW w:w="281"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xml:space="preserve">        200   </w:t>
            </w:r>
          </w:p>
        </w:tc>
      </w:tr>
      <w:tr w:rsidR="00E90FCE" w:rsidRPr="00E90FCE" w:rsidTr="00E90FCE">
        <w:trPr>
          <w:trHeight w:val="20"/>
        </w:trPr>
        <w:tc>
          <w:tcPr>
            <w:tcW w:w="219" w:type="pct"/>
            <w:tcBorders>
              <w:top w:val="nil"/>
              <w:left w:val="single" w:sz="4" w:space="0" w:color="auto"/>
              <w:bottom w:val="single" w:sz="4" w:space="0" w:color="auto"/>
              <w:right w:val="single" w:sz="4" w:space="0" w:color="auto"/>
            </w:tcBorders>
            <w:shd w:val="clear" w:color="auto" w:fill="auto"/>
            <w:hideMark/>
          </w:tcPr>
          <w:p w:rsidR="00E90FCE" w:rsidRPr="00E90FCE" w:rsidRDefault="00E90FCE" w:rsidP="00E90FCE">
            <w:pPr>
              <w:spacing w:after="0" w:line="240" w:lineRule="auto"/>
              <w:rPr>
                <w:rFonts w:ascii="Times New Roman" w:eastAsia="Times New Roman" w:hAnsi="Times New Roman"/>
                <w:sz w:val="14"/>
                <w:szCs w:val="14"/>
                <w:lang w:eastAsia="ru-RU"/>
              </w:rPr>
            </w:pPr>
            <w:r w:rsidRPr="00E90FCE">
              <w:rPr>
                <w:rFonts w:ascii="Times New Roman" w:eastAsia="Times New Roman" w:hAnsi="Times New Roman"/>
                <w:sz w:val="14"/>
                <w:szCs w:val="14"/>
                <w:lang w:eastAsia="ru-RU"/>
              </w:rPr>
              <w:t> </w:t>
            </w:r>
          </w:p>
        </w:tc>
        <w:tc>
          <w:tcPr>
            <w:tcW w:w="1053"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rPr>
                <w:rFonts w:ascii="Times New Roman" w:eastAsia="Times New Roman" w:hAnsi="Times New Roman"/>
                <w:sz w:val="14"/>
                <w:szCs w:val="14"/>
                <w:lang w:eastAsia="ru-RU"/>
              </w:rPr>
            </w:pPr>
            <w:r w:rsidRPr="00E90FCE">
              <w:rPr>
                <w:rFonts w:ascii="Times New Roman" w:eastAsia="Times New Roman" w:hAnsi="Times New Roman"/>
                <w:sz w:val="14"/>
                <w:szCs w:val="14"/>
                <w:lang w:eastAsia="ru-RU"/>
              </w:rPr>
              <w:t>Количество выставок</w:t>
            </w:r>
          </w:p>
        </w:tc>
        <w:tc>
          <w:tcPr>
            <w:tcW w:w="363"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ед.</w:t>
            </w:r>
          </w:p>
        </w:tc>
        <w:tc>
          <w:tcPr>
            <w:tcW w:w="367"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sz w:val="14"/>
                <w:szCs w:val="14"/>
                <w:lang w:eastAsia="ru-RU"/>
              </w:rPr>
            </w:pPr>
            <w:r w:rsidRPr="00E90FCE">
              <w:rPr>
                <w:rFonts w:ascii="Times New Roman" w:eastAsia="Times New Roman" w:hAnsi="Times New Roman"/>
                <w:sz w:val="14"/>
                <w:szCs w:val="14"/>
                <w:lang w:eastAsia="ru-RU"/>
              </w:rPr>
              <w:t>0,14</w:t>
            </w:r>
          </w:p>
        </w:tc>
        <w:tc>
          <w:tcPr>
            <w:tcW w:w="1284"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xml:space="preserve">Отраслевая статистическая отчетность (форма № 8-НК «Сведения о деятельности </w:t>
            </w:r>
            <w:r w:rsidRPr="00E90FCE">
              <w:rPr>
                <w:rFonts w:ascii="Times New Roman" w:eastAsia="Times New Roman" w:hAnsi="Times New Roman"/>
                <w:color w:val="000000"/>
                <w:sz w:val="14"/>
                <w:szCs w:val="14"/>
                <w:lang w:eastAsia="ru-RU"/>
              </w:rPr>
              <w:lastRenderedPageBreak/>
              <w:t xml:space="preserve">музея»)  </w:t>
            </w:r>
          </w:p>
        </w:tc>
        <w:tc>
          <w:tcPr>
            <w:tcW w:w="306"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sz w:val="14"/>
                <w:szCs w:val="14"/>
                <w:lang w:eastAsia="ru-RU"/>
              </w:rPr>
            </w:pPr>
            <w:r w:rsidRPr="00E90FCE">
              <w:rPr>
                <w:rFonts w:ascii="Times New Roman" w:eastAsia="Times New Roman" w:hAnsi="Times New Roman"/>
                <w:sz w:val="14"/>
                <w:szCs w:val="14"/>
                <w:lang w:eastAsia="ru-RU"/>
              </w:rPr>
              <w:lastRenderedPageBreak/>
              <w:t>9</w:t>
            </w:r>
          </w:p>
        </w:tc>
        <w:tc>
          <w:tcPr>
            <w:tcW w:w="297"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sz w:val="14"/>
                <w:szCs w:val="14"/>
                <w:lang w:eastAsia="ru-RU"/>
              </w:rPr>
            </w:pPr>
            <w:r w:rsidRPr="00E90FCE">
              <w:rPr>
                <w:rFonts w:ascii="Times New Roman" w:eastAsia="Times New Roman" w:hAnsi="Times New Roman"/>
                <w:sz w:val="14"/>
                <w:szCs w:val="14"/>
                <w:lang w:eastAsia="ru-RU"/>
              </w:rPr>
              <w:t>6</w:t>
            </w:r>
          </w:p>
        </w:tc>
        <w:tc>
          <w:tcPr>
            <w:tcW w:w="293"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sz w:val="14"/>
                <w:szCs w:val="14"/>
                <w:lang w:eastAsia="ru-RU"/>
              </w:rPr>
            </w:pPr>
            <w:r w:rsidRPr="00E90FCE">
              <w:rPr>
                <w:rFonts w:ascii="Times New Roman" w:eastAsia="Times New Roman" w:hAnsi="Times New Roman"/>
                <w:sz w:val="14"/>
                <w:szCs w:val="14"/>
                <w:lang w:eastAsia="ru-RU"/>
              </w:rPr>
              <w:t>7</w:t>
            </w:r>
          </w:p>
        </w:tc>
        <w:tc>
          <w:tcPr>
            <w:tcW w:w="268"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sz w:val="14"/>
                <w:szCs w:val="14"/>
                <w:lang w:eastAsia="ru-RU"/>
              </w:rPr>
            </w:pPr>
            <w:r w:rsidRPr="00E90FCE">
              <w:rPr>
                <w:rFonts w:ascii="Times New Roman" w:eastAsia="Times New Roman" w:hAnsi="Times New Roman"/>
                <w:sz w:val="14"/>
                <w:szCs w:val="14"/>
                <w:lang w:eastAsia="ru-RU"/>
              </w:rPr>
              <w:t>0</w:t>
            </w:r>
          </w:p>
        </w:tc>
        <w:tc>
          <w:tcPr>
            <w:tcW w:w="268"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sz w:val="14"/>
                <w:szCs w:val="14"/>
                <w:lang w:eastAsia="ru-RU"/>
              </w:rPr>
            </w:pPr>
            <w:r w:rsidRPr="00E90FCE">
              <w:rPr>
                <w:rFonts w:ascii="Times New Roman" w:eastAsia="Times New Roman" w:hAnsi="Times New Roman"/>
                <w:sz w:val="14"/>
                <w:szCs w:val="14"/>
                <w:lang w:eastAsia="ru-RU"/>
              </w:rPr>
              <w:t>0</w:t>
            </w:r>
          </w:p>
        </w:tc>
        <w:tc>
          <w:tcPr>
            <w:tcW w:w="281"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sz w:val="14"/>
                <w:szCs w:val="14"/>
                <w:lang w:eastAsia="ru-RU"/>
              </w:rPr>
            </w:pPr>
            <w:r w:rsidRPr="00E90FCE">
              <w:rPr>
                <w:rFonts w:ascii="Times New Roman" w:eastAsia="Times New Roman" w:hAnsi="Times New Roman"/>
                <w:sz w:val="14"/>
                <w:szCs w:val="14"/>
                <w:lang w:eastAsia="ru-RU"/>
              </w:rPr>
              <w:t>0</w:t>
            </w:r>
          </w:p>
        </w:tc>
      </w:tr>
      <w:tr w:rsidR="00E90FCE" w:rsidRPr="00E90FCE" w:rsidTr="00E90FCE">
        <w:trPr>
          <w:trHeight w:val="20"/>
        </w:trPr>
        <w:tc>
          <w:tcPr>
            <w:tcW w:w="219" w:type="pct"/>
            <w:tcBorders>
              <w:top w:val="nil"/>
              <w:left w:val="single" w:sz="4" w:space="0" w:color="auto"/>
              <w:bottom w:val="single" w:sz="4" w:space="0" w:color="auto"/>
              <w:right w:val="single" w:sz="4" w:space="0" w:color="auto"/>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lastRenderedPageBreak/>
              <w:t>1.2.</w:t>
            </w:r>
          </w:p>
        </w:tc>
        <w:tc>
          <w:tcPr>
            <w:tcW w:w="4781" w:type="pct"/>
            <w:gridSpan w:val="10"/>
            <w:tcBorders>
              <w:top w:val="single" w:sz="4" w:space="0" w:color="auto"/>
              <w:left w:val="nil"/>
              <w:bottom w:val="single" w:sz="4" w:space="0" w:color="auto"/>
              <w:right w:val="single" w:sz="4" w:space="0" w:color="000000"/>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xml:space="preserve">Задача 2. Обеспечение доступа населения Богучанского </w:t>
            </w:r>
            <w:proofErr w:type="spellStart"/>
            <w:r w:rsidRPr="00E90FCE">
              <w:rPr>
                <w:rFonts w:ascii="Times New Roman" w:eastAsia="Times New Roman" w:hAnsi="Times New Roman"/>
                <w:color w:val="000000"/>
                <w:sz w:val="14"/>
                <w:szCs w:val="14"/>
                <w:lang w:eastAsia="ru-RU"/>
              </w:rPr>
              <w:t>райна</w:t>
            </w:r>
            <w:proofErr w:type="spellEnd"/>
            <w:r w:rsidRPr="00E90FCE">
              <w:rPr>
                <w:rFonts w:ascii="Times New Roman" w:eastAsia="Times New Roman" w:hAnsi="Times New Roman"/>
                <w:color w:val="000000"/>
                <w:sz w:val="14"/>
                <w:szCs w:val="14"/>
                <w:lang w:eastAsia="ru-RU"/>
              </w:rPr>
              <w:t xml:space="preserve"> к культурным благам и участию в культурной жизни</w:t>
            </w:r>
          </w:p>
        </w:tc>
      </w:tr>
      <w:tr w:rsidR="00E90FCE" w:rsidRPr="00E90FCE" w:rsidTr="00E90FCE">
        <w:trPr>
          <w:trHeight w:val="20"/>
        </w:trPr>
        <w:tc>
          <w:tcPr>
            <w:tcW w:w="219" w:type="pct"/>
            <w:tcBorders>
              <w:top w:val="nil"/>
              <w:left w:val="single" w:sz="4" w:space="0" w:color="auto"/>
              <w:bottom w:val="single" w:sz="4" w:space="0" w:color="auto"/>
              <w:right w:val="single" w:sz="4" w:space="0" w:color="auto"/>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1.2.1.</w:t>
            </w:r>
          </w:p>
        </w:tc>
        <w:tc>
          <w:tcPr>
            <w:tcW w:w="4781" w:type="pct"/>
            <w:gridSpan w:val="10"/>
            <w:tcBorders>
              <w:top w:val="single" w:sz="4" w:space="0" w:color="auto"/>
              <w:left w:val="nil"/>
              <w:bottom w:val="single" w:sz="4" w:space="0" w:color="auto"/>
              <w:right w:val="single" w:sz="4" w:space="0" w:color="000000"/>
            </w:tcBorders>
            <w:shd w:val="clear" w:color="auto" w:fill="auto"/>
            <w:hideMark/>
          </w:tcPr>
          <w:p w:rsidR="00E90FCE" w:rsidRPr="00E90FCE" w:rsidRDefault="00E90FCE" w:rsidP="00E90FCE">
            <w:pPr>
              <w:spacing w:after="0" w:line="240" w:lineRule="auto"/>
              <w:rPr>
                <w:rFonts w:ascii="Times New Roman" w:eastAsia="Times New Roman" w:hAnsi="Times New Roman"/>
                <w:sz w:val="14"/>
                <w:szCs w:val="14"/>
                <w:lang w:eastAsia="ru-RU"/>
              </w:rPr>
            </w:pPr>
            <w:r w:rsidRPr="00E90FCE">
              <w:rPr>
                <w:rFonts w:ascii="Times New Roman" w:eastAsia="Times New Roman" w:hAnsi="Times New Roman"/>
                <w:sz w:val="14"/>
                <w:szCs w:val="14"/>
                <w:lang w:eastAsia="ru-RU"/>
              </w:rPr>
              <w:t>Подпрограмма 2.1. Искусство и народное творчество</w:t>
            </w:r>
          </w:p>
        </w:tc>
      </w:tr>
      <w:tr w:rsidR="00E90FCE" w:rsidRPr="00E90FCE" w:rsidTr="00E90FCE">
        <w:trPr>
          <w:trHeight w:val="20"/>
        </w:trPr>
        <w:tc>
          <w:tcPr>
            <w:tcW w:w="219" w:type="pct"/>
            <w:tcBorders>
              <w:top w:val="nil"/>
              <w:left w:val="single" w:sz="4" w:space="0" w:color="auto"/>
              <w:bottom w:val="single" w:sz="4" w:space="0" w:color="auto"/>
              <w:right w:val="single" w:sz="4" w:space="0" w:color="auto"/>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w:t>
            </w:r>
          </w:p>
        </w:tc>
        <w:tc>
          <w:tcPr>
            <w:tcW w:w="1053"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xml:space="preserve">Число культурно </w:t>
            </w:r>
            <w:proofErr w:type="spellStart"/>
            <w:r w:rsidRPr="00E90FCE">
              <w:rPr>
                <w:rFonts w:ascii="Times New Roman" w:eastAsia="Times New Roman" w:hAnsi="Times New Roman"/>
                <w:color w:val="000000"/>
                <w:sz w:val="14"/>
                <w:szCs w:val="14"/>
                <w:lang w:eastAsia="ru-RU"/>
              </w:rPr>
              <w:t>досуговых</w:t>
            </w:r>
            <w:proofErr w:type="spellEnd"/>
            <w:r w:rsidRPr="00E90FCE">
              <w:rPr>
                <w:rFonts w:ascii="Times New Roman" w:eastAsia="Times New Roman" w:hAnsi="Times New Roman"/>
                <w:color w:val="000000"/>
                <w:sz w:val="14"/>
                <w:szCs w:val="14"/>
                <w:lang w:eastAsia="ru-RU"/>
              </w:rPr>
              <w:t xml:space="preserve"> мероприятий</w:t>
            </w:r>
          </w:p>
        </w:tc>
        <w:tc>
          <w:tcPr>
            <w:tcW w:w="363"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ед.</w:t>
            </w:r>
          </w:p>
        </w:tc>
        <w:tc>
          <w:tcPr>
            <w:tcW w:w="367"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0,01</w:t>
            </w:r>
          </w:p>
        </w:tc>
        <w:tc>
          <w:tcPr>
            <w:tcW w:w="1284"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xml:space="preserve">Отраслевая </w:t>
            </w:r>
            <w:proofErr w:type="spellStart"/>
            <w:r w:rsidRPr="00E90FCE">
              <w:rPr>
                <w:rFonts w:ascii="Times New Roman" w:eastAsia="Times New Roman" w:hAnsi="Times New Roman"/>
                <w:color w:val="000000"/>
                <w:sz w:val="14"/>
                <w:szCs w:val="14"/>
                <w:lang w:eastAsia="ru-RU"/>
              </w:rPr>
              <w:t>статичтическая</w:t>
            </w:r>
            <w:proofErr w:type="spellEnd"/>
            <w:r w:rsidRPr="00E90FCE">
              <w:rPr>
                <w:rFonts w:ascii="Times New Roman" w:eastAsia="Times New Roman" w:hAnsi="Times New Roman"/>
                <w:color w:val="000000"/>
                <w:sz w:val="14"/>
                <w:szCs w:val="14"/>
                <w:lang w:eastAsia="ru-RU"/>
              </w:rPr>
              <w:t xml:space="preserve"> отчетность форма № 7 -НК</w:t>
            </w:r>
          </w:p>
        </w:tc>
        <w:tc>
          <w:tcPr>
            <w:tcW w:w="306"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1839</w:t>
            </w:r>
          </w:p>
        </w:tc>
        <w:tc>
          <w:tcPr>
            <w:tcW w:w="297"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1924</w:t>
            </w:r>
          </w:p>
        </w:tc>
        <w:tc>
          <w:tcPr>
            <w:tcW w:w="293"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2204</w:t>
            </w:r>
          </w:p>
        </w:tc>
        <w:tc>
          <w:tcPr>
            <w:tcW w:w="268"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0</w:t>
            </w:r>
          </w:p>
        </w:tc>
        <w:tc>
          <w:tcPr>
            <w:tcW w:w="268"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0</w:t>
            </w:r>
          </w:p>
        </w:tc>
        <w:tc>
          <w:tcPr>
            <w:tcW w:w="281"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0</w:t>
            </w:r>
          </w:p>
        </w:tc>
      </w:tr>
      <w:tr w:rsidR="00E90FCE" w:rsidRPr="00E90FCE" w:rsidTr="00E90FCE">
        <w:trPr>
          <w:trHeight w:val="20"/>
        </w:trPr>
        <w:tc>
          <w:tcPr>
            <w:tcW w:w="219" w:type="pct"/>
            <w:tcBorders>
              <w:top w:val="nil"/>
              <w:left w:val="single" w:sz="4" w:space="0" w:color="auto"/>
              <w:bottom w:val="single" w:sz="4" w:space="0" w:color="auto"/>
              <w:right w:val="single" w:sz="4" w:space="0" w:color="auto"/>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w:t>
            </w:r>
          </w:p>
        </w:tc>
        <w:tc>
          <w:tcPr>
            <w:tcW w:w="1053"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Количество проведенных мероприятий</w:t>
            </w:r>
          </w:p>
        </w:tc>
        <w:tc>
          <w:tcPr>
            <w:tcW w:w="363"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штука</w:t>
            </w:r>
          </w:p>
        </w:tc>
        <w:tc>
          <w:tcPr>
            <w:tcW w:w="367"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0,1</w:t>
            </w:r>
          </w:p>
        </w:tc>
        <w:tc>
          <w:tcPr>
            <w:tcW w:w="1284"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xml:space="preserve">Отраслевая </w:t>
            </w:r>
            <w:proofErr w:type="spellStart"/>
            <w:r w:rsidRPr="00E90FCE">
              <w:rPr>
                <w:rFonts w:ascii="Times New Roman" w:eastAsia="Times New Roman" w:hAnsi="Times New Roman"/>
                <w:color w:val="000000"/>
                <w:sz w:val="14"/>
                <w:szCs w:val="14"/>
                <w:lang w:eastAsia="ru-RU"/>
              </w:rPr>
              <w:t>статичтическая</w:t>
            </w:r>
            <w:proofErr w:type="spellEnd"/>
            <w:r w:rsidRPr="00E90FCE">
              <w:rPr>
                <w:rFonts w:ascii="Times New Roman" w:eastAsia="Times New Roman" w:hAnsi="Times New Roman"/>
                <w:color w:val="000000"/>
                <w:sz w:val="14"/>
                <w:szCs w:val="14"/>
                <w:lang w:eastAsia="ru-RU"/>
              </w:rPr>
              <w:t xml:space="preserve"> отчетность форма № 7 -НК</w:t>
            </w:r>
          </w:p>
        </w:tc>
        <w:tc>
          <w:tcPr>
            <w:tcW w:w="306"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0</w:t>
            </w:r>
          </w:p>
        </w:tc>
        <w:tc>
          <w:tcPr>
            <w:tcW w:w="297"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0</w:t>
            </w:r>
          </w:p>
        </w:tc>
        <w:tc>
          <w:tcPr>
            <w:tcW w:w="293"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0</w:t>
            </w:r>
          </w:p>
        </w:tc>
        <w:tc>
          <w:tcPr>
            <w:tcW w:w="268"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1787</w:t>
            </w:r>
          </w:p>
        </w:tc>
        <w:tc>
          <w:tcPr>
            <w:tcW w:w="268"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1792</w:t>
            </w:r>
          </w:p>
        </w:tc>
        <w:tc>
          <w:tcPr>
            <w:tcW w:w="281"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1796</w:t>
            </w:r>
          </w:p>
        </w:tc>
      </w:tr>
      <w:tr w:rsidR="00E90FCE" w:rsidRPr="00E90FCE" w:rsidTr="00E90FCE">
        <w:trPr>
          <w:trHeight w:val="20"/>
        </w:trPr>
        <w:tc>
          <w:tcPr>
            <w:tcW w:w="219" w:type="pct"/>
            <w:tcBorders>
              <w:top w:val="nil"/>
              <w:left w:val="single" w:sz="4" w:space="0" w:color="auto"/>
              <w:bottom w:val="single" w:sz="4" w:space="0" w:color="auto"/>
              <w:right w:val="single" w:sz="4" w:space="0" w:color="auto"/>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w:t>
            </w:r>
          </w:p>
        </w:tc>
        <w:tc>
          <w:tcPr>
            <w:tcW w:w="1053" w:type="pct"/>
            <w:tcBorders>
              <w:top w:val="nil"/>
              <w:left w:val="nil"/>
              <w:bottom w:val="single" w:sz="4" w:space="0" w:color="auto"/>
              <w:right w:val="single" w:sz="4" w:space="0" w:color="auto"/>
            </w:tcBorders>
            <w:shd w:val="clear" w:color="auto" w:fill="auto"/>
            <w:vAlign w:val="bottom"/>
            <w:hideMark/>
          </w:tcPr>
          <w:p w:rsidR="00E90FCE" w:rsidRPr="00E90FCE" w:rsidRDefault="00E90FCE" w:rsidP="00E90FCE">
            <w:pPr>
              <w:spacing w:after="0" w:line="240" w:lineRule="auto"/>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xml:space="preserve">Число посетителей </w:t>
            </w:r>
            <w:proofErr w:type="spellStart"/>
            <w:r w:rsidRPr="00E90FCE">
              <w:rPr>
                <w:rFonts w:ascii="Times New Roman" w:eastAsia="Times New Roman" w:hAnsi="Times New Roman"/>
                <w:color w:val="000000"/>
                <w:sz w:val="14"/>
                <w:szCs w:val="14"/>
                <w:lang w:eastAsia="ru-RU"/>
              </w:rPr>
              <w:t>культурно-досуговых</w:t>
            </w:r>
            <w:proofErr w:type="spellEnd"/>
            <w:r w:rsidRPr="00E90FCE">
              <w:rPr>
                <w:rFonts w:ascii="Times New Roman" w:eastAsia="Times New Roman" w:hAnsi="Times New Roman"/>
                <w:color w:val="000000"/>
                <w:sz w:val="14"/>
                <w:szCs w:val="14"/>
                <w:lang w:eastAsia="ru-RU"/>
              </w:rPr>
              <w:t xml:space="preserve">  мероприятий</w:t>
            </w:r>
          </w:p>
        </w:tc>
        <w:tc>
          <w:tcPr>
            <w:tcW w:w="363"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чел.</w:t>
            </w:r>
          </w:p>
        </w:tc>
        <w:tc>
          <w:tcPr>
            <w:tcW w:w="367"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0,01</w:t>
            </w:r>
          </w:p>
        </w:tc>
        <w:tc>
          <w:tcPr>
            <w:tcW w:w="1284"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xml:space="preserve">Отраслевая </w:t>
            </w:r>
            <w:proofErr w:type="spellStart"/>
            <w:r w:rsidRPr="00E90FCE">
              <w:rPr>
                <w:rFonts w:ascii="Times New Roman" w:eastAsia="Times New Roman" w:hAnsi="Times New Roman"/>
                <w:color w:val="000000"/>
                <w:sz w:val="14"/>
                <w:szCs w:val="14"/>
                <w:lang w:eastAsia="ru-RU"/>
              </w:rPr>
              <w:t>статичтическая</w:t>
            </w:r>
            <w:proofErr w:type="spellEnd"/>
            <w:r w:rsidRPr="00E90FCE">
              <w:rPr>
                <w:rFonts w:ascii="Times New Roman" w:eastAsia="Times New Roman" w:hAnsi="Times New Roman"/>
                <w:color w:val="000000"/>
                <w:sz w:val="14"/>
                <w:szCs w:val="14"/>
                <w:lang w:eastAsia="ru-RU"/>
              </w:rPr>
              <w:t xml:space="preserve"> отчетность форма № 7 -НК</w:t>
            </w:r>
          </w:p>
        </w:tc>
        <w:tc>
          <w:tcPr>
            <w:tcW w:w="306"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116410</w:t>
            </w:r>
          </w:p>
        </w:tc>
        <w:tc>
          <w:tcPr>
            <w:tcW w:w="297"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154550</w:t>
            </w:r>
          </w:p>
        </w:tc>
        <w:tc>
          <w:tcPr>
            <w:tcW w:w="293"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165410</w:t>
            </w:r>
          </w:p>
        </w:tc>
        <w:tc>
          <w:tcPr>
            <w:tcW w:w="268"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141785</w:t>
            </w:r>
          </w:p>
        </w:tc>
        <w:tc>
          <w:tcPr>
            <w:tcW w:w="268"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142092</w:t>
            </w:r>
          </w:p>
        </w:tc>
        <w:tc>
          <w:tcPr>
            <w:tcW w:w="281"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142399</w:t>
            </w:r>
          </w:p>
        </w:tc>
      </w:tr>
      <w:tr w:rsidR="00E90FCE" w:rsidRPr="00E90FCE" w:rsidTr="00E90FCE">
        <w:trPr>
          <w:trHeight w:val="20"/>
        </w:trPr>
        <w:tc>
          <w:tcPr>
            <w:tcW w:w="219" w:type="pct"/>
            <w:tcBorders>
              <w:top w:val="nil"/>
              <w:left w:val="single" w:sz="4" w:space="0" w:color="auto"/>
              <w:bottom w:val="single" w:sz="4" w:space="0" w:color="auto"/>
              <w:right w:val="single" w:sz="4" w:space="0" w:color="auto"/>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w:t>
            </w:r>
          </w:p>
        </w:tc>
        <w:tc>
          <w:tcPr>
            <w:tcW w:w="1053" w:type="pct"/>
            <w:tcBorders>
              <w:top w:val="nil"/>
              <w:left w:val="nil"/>
              <w:bottom w:val="single" w:sz="4" w:space="0" w:color="auto"/>
              <w:right w:val="single" w:sz="4" w:space="0" w:color="auto"/>
            </w:tcBorders>
            <w:shd w:val="clear" w:color="auto" w:fill="auto"/>
            <w:vAlign w:val="bottom"/>
            <w:hideMark/>
          </w:tcPr>
          <w:p w:rsidR="00E90FCE" w:rsidRPr="00E90FCE" w:rsidRDefault="00E90FCE" w:rsidP="00E90FCE">
            <w:pPr>
              <w:spacing w:after="0" w:line="240" w:lineRule="auto"/>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Количество клубных формирований</w:t>
            </w:r>
          </w:p>
        </w:tc>
        <w:tc>
          <w:tcPr>
            <w:tcW w:w="363"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ед.</w:t>
            </w:r>
          </w:p>
        </w:tc>
        <w:tc>
          <w:tcPr>
            <w:tcW w:w="367"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0,02</w:t>
            </w:r>
          </w:p>
        </w:tc>
        <w:tc>
          <w:tcPr>
            <w:tcW w:w="1284"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xml:space="preserve">Отраслевая </w:t>
            </w:r>
            <w:proofErr w:type="spellStart"/>
            <w:r w:rsidRPr="00E90FCE">
              <w:rPr>
                <w:rFonts w:ascii="Times New Roman" w:eastAsia="Times New Roman" w:hAnsi="Times New Roman"/>
                <w:color w:val="000000"/>
                <w:sz w:val="14"/>
                <w:szCs w:val="14"/>
                <w:lang w:eastAsia="ru-RU"/>
              </w:rPr>
              <w:t>статичтическая</w:t>
            </w:r>
            <w:proofErr w:type="spellEnd"/>
            <w:r w:rsidRPr="00E90FCE">
              <w:rPr>
                <w:rFonts w:ascii="Times New Roman" w:eastAsia="Times New Roman" w:hAnsi="Times New Roman"/>
                <w:color w:val="000000"/>
                <w:sz w:val="14"/>
                <w:szCs w:val="14"/>
                <w:lang w:eastAsia="ru-RU"/>
              </w:rPr>
              <w:t xml:space="preserve"> отчетность форма № 7 -НК</w:t>
            </w:r>
          </w:p>
        </w:tc>
        <w:tc>
          <w:tcPr>
            <w:tcW w:w="306"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217</w:t>
            </w:r>
          </w:p>
        </w:tc>
        <w:tc>
          <w:tcPr>
            <w:tcW w:w="297"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249</w:t>
            </w:r>
          </w:p>
        </w:tc>
        <w:tc>
          <w:tcPr>
            <w:tcW w:w="293"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278</w:t>
            </w:r>
          </w:p>
        </w:tc>
        <w:tc>
          <w:tcPr>
            <w:tcW w:w="268"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247</w:t>
            </w:r>
          </w:p>
        </w:tc>
        <w:tc>
          <w:tcPr>
            <w:tcW w:w="268"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247</w:t>
            </w:r>
          </w:p>
        </w:tc>
        <w:tc>
          <w:tcPr>
            <w:tcW w:w="281"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247</w:t>
            </w:r>
          </w:p>
        </w:tc>
      </w:tr>
      <w:tr w:rsidR="00E90FCE" w:rsidRPr="00E90FCE" w:rsidTr="00E90FCE">
        <w:trPr>
          <w:trHeight w:val="20"/>
        </w:trPr>
        <w:tc>
          <w:tcPr>
            <w:tcW w:w="219" w:type="pct"/>
            <w:tcBorders>
              <w:top w:val="nil"/>
              <w:left w:val="single" w:sz="4" w:space="0" w:color="auto"/>
              <w:bottom w:val="single" w:sz="4" w:space="0" w:color="auto"/>
              <w:right w:val="single" w:sz="4" w:space="0" w:color="auto"/>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w:t>
            </w:r>
          </w:p>
        </w:tc>
        <w:tc>
          <w:tcPr>
            <w:tcW w:w="1053"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xml:space="preserve">Число участников клубных формирований  </w:t>
            </w:r>
          </w:p>
        </w:tc>
        <w:tc>
          <w:tcPr>
            <w:tcW w:w="363"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чел.</w:t>
            </w:r>
          </w:p>
        </w:tc>
        <w:tc>
          <w:tcPr>
            <w:tcW w:w="367"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0,01</w:t>
            </w:r>
          </w:p>
        </w:tc>
        <w:tc>
          <w:tcPr>
            <w:tcW w:w="1284"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Отраслевая статистическая отчетность форма №7-НК</w:t>
            </w:r>
          </w:p>
        </w:tc>
        <w:tc>
          <w:tcPr>
            <w:tcW w:w="306"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2756,00</w:t>
            </w:r>
          </w:p>
        </w:tc>
        <w:tc>
          <w:tcPr>
            <w:tcW w:w="297"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3221,00</w:t>
            </w:r>
          </w:p>
        </w:tc>
        <w:tc>
          <w:tcPr>
            <w:tcW w:w="293"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3671,00</w:t>
            </w:r>
          </w:p>
        </w:tc>
        <w:tc>
          <w:tcPr>
            <w:tcW w:w="268"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3508,00</w:t>
            </w:r>
          </w:p>
        </w:tc>
        <w:tc>
          <w:tcPr>
            <w:tcW w:w="268"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3517,00</w:t>
            </w:r>
          </w:p>
        </w:tc>
        <w:tc>
          <w:tcPr>
            <w:tcW w:w="281"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3525,00</w:t>
            </w:r>
          </w:p>
        </w:tc>
      </w:tr>
      <w:tr w:rsidR="00E90FCE" w:rsidRPr="00E90FCE" w:rsidTr="00E90FCE">
        <w:trPr>
          <w:trHeight w:val="20"/>
        </w:trPr>
        <w:tc>
          <w:tcPr>
            <w:tcW w:w="219" w:type="pct"/>
            <w:tcBorders>
              <w:top w:val="nil"/>
              <w:left w:val="single" w:sz="4" w:space="0" w:color="auto"/>
              <w:bottom w:val="single" w:sz="4" w:space="0" w:color="auto"/>
              <w:right w:val="single" w:sz="4" w:space="0" w:color="auto"/>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w:t>
            </w:r>
          </w:p>
        </w:tc>
        <w:tc>
          <w:tcPr>
            <w:tcW w:w="1053" w:type="pct"/>
            <w:tcBorders>
              <w:top w:val="nil"/>
              <w:left w:val="nil"/>
              <w:bottom w:val="single" w:sz="4" w:space="0" w:color="auto"/>
              <w:right w:val="single" w:sz="4" w:space="0" w:color="auto"/>
            </w:tcBorders>
            <w:shd w:val="clear" w:color="auto" w:fill="auto"/>
            <w:vAlign w:val="bottom"/>
            <w:hideMark/>
          </w:tcPr>
          <w:p w:rsidR="00E90FCE" w:rsidRPr="00E90FCE" w:rsidRDefault="00E90FCE" w:rsidP="00E90FCE">
            <w:pPr>
              <w:spacing w:after="0" w:line="240" w:lineRule="auto"/>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xml:space="preserve">Проведение занятий </w:t>
            </w:r>
            <w:proofErr w:type="spellStart"/>
            <w:proofErr w:type="gramStart"/>
            <w:r w:rsidRPr="00E90FCE">
              <w:rPr>
                <w:rFonts w:ascii="Times New Roman" w:eastAsia="Times New Roman" w:hAnsi="Times New Roman"/>
                <w:color w:val="000000"/>
                <w:sz w:val="14"/>
                <w:szCs w:val="14"/>
                <w:lang w:eastAsia="ru-RU"/>
              </w:rPr>
              <w:t>физкультурно</w:t>
            </w:r>
            <w:proofErr w:type="spellEnd"/>
            <w:r w:rsidRPr="00E90FCE">
              <w:rPr>
                <w:rFonts w:ascii="Times New Roman" w:eastAsia="Times New Roman" w:hAnsi="Times New Roman"/>
                <w:color w:val="000000"/>
                <w:sz w:val="14"/>
                <w:szCs w:val="14"/>
                <w:lang w:eastAsia="ru-RU"/>
              </w:rPr>
              <w:t xml:space="preserve"> спортивной</w:t>
            </w:r>
            <w:proofErr w:type="gramEnd"/>
            <w:r w:rsidRPr="00E90FCE">
              <w:rPr>
                <w:rFonts w:ascii="Times New Roman" w:eastAsia="Times New Roman" w:hAnsi="Times New Roman"/>
                <w:color w:val="000000"/>
                <w:sz w:val="14"/>
                <w:szCs w:val="14"/>
                <w:lang w:eastAsia="ru-RU"/>
              </w:rPr>
              <w:t xml:space="preserve"> направленности по месту проживания граждан</w:t>
            </w:r>
          </w:p>
        </w:tc>
        <w:tc>
          <w:tcPr>
            <w:tcW w:w="363"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штука</w:t>
            </w:r>
          </w:p>
        </w:tc>
        <w:tc>
          <w:tcPr>
            <w:tcW w:w="367"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0,01</w:t>
            </w:r>
          </w:p>
        </w:tc>
        <w:tc>
          <w:tcPr>
            <w:tcW w:w="1284"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Отраслевая статистическая отчетность форма №7-НК</w:t>
            </w:r>
          </w:p>
        </w:tc>
        <w:tc>
          <w:tcPr>
            <w:tcW w:w="306"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0</w:t>
            </w:r>
          </w:p>
        </w:tc>
        <w:tc>
          <w:tcPr>
            <w:tcW w:w="297"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0</w:t>
            </w:r>
          </w:p>
        </w:tc>
        <w:tc>
          <w:tcPr>
            <w:tcW w:w="293"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0</w:t>
            </w:r>
          </w:p>
        </w:tc>
        <w:tc>
          <w:tcPr>
            <w:tcW w:w="268"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2445</w:t>
            </w:r>
          </w:p>
        </w:tc>
        <w:tc>
          <w:tcPr>
            <w:tcW w:w="268"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2446</w:t>
            </w:r>
          </w:p>
        </w:tc>
        <w:tc>
          <w:tcPr>
            <w:tcW w:w="281"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2447</w:t>
            </w:r>
          </w:p>
        </w:tc>
      </w:tr>
      <w:tr w:rsidR="00E90FCE" w:rsidRPr="00E90FCE" w:rsidTr="00E90FCE">
        <w:trPr>
          <w:trHeight w:val="20"/>
        </w:trPr>
        <w:tc>
          <w:tcPr>
            <w:tcW w:w="219" w:type="pct"/>
            <w:tcBorders>
              <w:top w:val="nil"/>
              <w:left w:val="single" w:sz="4" w:space="0" w:color="auto"/>
              <w:bottom w:val="single" w:sz="4" w:space="0" w:color="auto"/>
              <w:right w:val="single" w:sz="4" w:space="0" w:color="auto"/>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xml:space="preserve">1.3. </w:t>
            </w:r>
          </w:p>
        </w:tc>
        <w:tc>
          <w:tcPr>
            <w:tcW w:w="4781" w:type="pct"/>
            <w:gridSpan w:val="10"/>
            <w:tcBorders>
              <w:top w:val="single" w:sz="4" w:space="0" w:color="auto"/>
              <w:left w:val="nil"/>
              <w:bottom w:val="single" w:sz="4" w:space="0" w:color="auto"/>
              <w:right w:val="single" w:sz="4" w:space="0" w:color="000000"/>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Задача 3. Создание условий для устойчивого развития отрасли «культура» в Богучанском районе</w:t>
            </w:r>
          </w:p>
        </w:tc>
      </w:tr>
      <w:tr w:rsidR="00E90FCE" w:rsidRPr="00E90FCE" w:rsidTr="00E90FCE">
        <w:trPr>
          <w:trHeight w:val="20"/>
        </w:trPr>
        <w:tc>
          <w:tcPr>
            <w:tcW w:w="219" w:type="pct"/>
            <w:tcBorders>
              <w:top w:val="nil"/>
              <w:left w:val="single" w:sz="4" w:space="0" w:color="auto"/>
              <w:bottom w:val="single" w:sz="4" w:space="0" w:color="auto"/>
              <w:right w:val="single" w:sz="4" w:space="0" w:color="auto"/>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1.3.1.</w:t>
            </w:r>
          </w:p>
        </w:tc>
        <w:tc>
          <w:tcPr>
            <w:tcW w:w="4781" w:type="pct"/>
            <w:gridSpan w:val="10"/>
            <w:tcBorders>
              <w:top w:val="single" w:sz="4" w:space="0" w:color="auto"/>
              <w:left w:val="nil"/>
              <w:bottom w:val="single" w:sz="4" w:space="0" w:color="auto"/>
              <w:right w:val="single" w:sz="4" w:space="0" w:color="000000"/>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Подпрограмма 3.1. Обеспечение реализации  программы и прочие мероприятия</w:t>
            </w:r>
          </w:p>
        </w:tc>
      </w:tr>
      <w:tr w:rsidR="00E90FCE" w:rsidRPr="00E90FCE" w:rsidTr="00E90FCE">
        <w:trPr>
          <w:trHeight w:val="20"/>
        </w:trPr>
        <w:tc>
          <w:tcPr>
            <w:tcW w:w="219" w:type="pct"/>
            <w:tcBorders>
              <w:top w:val="nil"/>
              <w:left w:val="single" w:sz="4" w:space="0" w:color="auto"/>
              <w:bottom w:val="single" w:sz="4" w:space="0" w:color="auto"/>
              <w:right w:val="single" w:sz="4" w:space="0" w:color="auto"/>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w:t>
            </w:r>
          </w:p>
        </w:tc>
        <w:tc>
          <w:tcPr>
            <w:tcW w:w="1053"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4"/>
                <w:szCs w:val="14"/>
                <w:lang w:eastAsia="ru-RU"/>
              </w:rPr>
            </w:pPr>
            <w:proofErr w:type="gramStart"/>
            <w:r w:rsidRPr="00E90FCE">
              <w:rPr>
                <w:rFonts w:ascii="Times New Roman" w:eastAsia="Times New Roman" w:hAnsi="Times New Roman"/>
                <w:color w:val="000000"/>
                <w:sz w:val="14"/>
                <w:szCs w:val="14"/>
                <w:lang w:eastAsia="ru-RU"/>
              </w:rPr>
              <w:t>Число обучающихся в  рамках предельного контингента, определенного лицензией</w:t>
            </w:r>
            <w:proofErr w:type="gramEnd"/>
          </w:p>
        </w:tc>
        <w:tc>
          <w:tcPr>
            <w:tcW w:w="363"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чел.</w:t>
            </w:r>
          </w:p>
        </w:tc>
        <w:tc>
          <w:tcPr>
            <w:tcW w:w="367"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0,01</w:t>
            </w:r>
          </w:p>
        </w:tc>
        <w:tc>
          <w:tcPr>
            <w:tcW w:w="1284"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Отраслевая статистическая отчетность форма № 1- ДМШ</w:t>
            </w:r>
          </w:p>
        </w:tc>
        <w:tc>
          <w:tcPr>
            <w:tcW w:w="306"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585</w:t>
            </w:r>
          </w:p>
        </w:tc>
        <w:tc>
          <w:tcPr>
            <w:tcW w:w="297"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577</w:t>
            </w:r>
          </w:p>
        </w:tc>
        <w:tc>
          <w:tcPr>
            <w:tcW w:w="293"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575</w:t>
            </w:r>
          </w:p>
        </w:tc>
        <w:tc>
          <w:tcPr>
            <w:tcW w:w="268"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0</w:t>
            </w:r>
          </w:p>
        </w:tc>
        <w:tc>
          <w:tcPr>
            <w:tcW w:w="268"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0</w:t>
            </w:r>
          </w:p>
        </w:tc>
        <w:tc>
          <w:tcPr>
            <w:tcW w:w="281"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0</w:t>
            </w:r>
          </w:p>
        </w:tc>
      </w:tr>
      <w:tr w:rsidR="00E90FCE" w:rsidRPr="00E90FCE" w:rsidTr="00E90FCE">
        <w:trPr>
          <w:trHeight w:val="20"/>
        </w:trPr>
        <w:tc>
          <w:tcPr>
            <w:tcW w:w="219" w:type="pct"/>
            <w:tcBorders>
              <w:top w:val="nil"/>
              <w:left w:val="single" w:sz="4" w:space="0" w:color="auto"/>
              <w:bottom w:val="single" w:sz="4" w:space="0" w:color="auto"/>
              <w:right w:val="single" w:sz="4" w:space="0" w:color="auto"/>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w:t>
            </w:r>
          </w:p>
        </w:tc>
        <w:tc>
          <w:tcPr>
            <w:tcW w:w="1053"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Число человеко-часов пребывания</w:t>
            </w:r>
          </w:p>
        </w:tc>
        <w:tc>
          <w:tcPr>
            <w:tcW w:w="363"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4"/>
                <w:szCs w:val="14"/>
                <w:lang w:eastAsia="ru-RU"/>
              </w:rPr>
            </w:pPr>
            <w:proofErr w:type="gramStart"/>
            <w:r w:rsidRPr="00E90FCE">
              <w:rPr>
                <w:rFonts w:ascii="Times New Roman" w:eastAsia="Times New Roman" w:hAnsi="Times New Roman"/>
                <w:color w:val="000000"/>
                <w:sz w:val="14"/>
                <w:szCs w:val="14"/>
                <w:lang w:eastAsia="ru-RU"/>
              </w:rPr>
              <w:t>ч</w:t>
            </w:r>
            <w:proofErr w:type="gramEnd"/>
            <w:r w:rsidRPr="00E90FCE">
              <w:rPr>
                <w:rFonts w:ascii="Times New Roman" w:eastAsia="Times New Roman" w:hAnsi="Times New Roman"/>
                <w:color w:val="000000"/>
                <w:sz w:val="14"/>
                <w:szCs w:val="14"/>
                <w:lang w:eastAsia="ru-RU"/>
              </w:rPr>
              <w:t>/ч</w:t>
            </w:r>
          </w:p>
        </w:tc>
        <w:tc>
          <w:tcPr>
            <w:tcW w:w="367"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0,02</w:t>
            </w:r>
          </w:p>
        </w:tc>
        <w:tc>
          <w:tcPr>
            <w:tcW w:w="1284"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Отраслевая статистическая отчетность форма № 1- ДМШ</w:t>
            </w:r>
          </w:p>
        </w:tc>
        <w:tc>
          <w:tcPr>
            <w:tcW w:w="306"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0</w:t>
            </w:r>
          </w:p>
        </w:tc>
        <w:tc>
          <w:tcPr>
            <w:tcW w:w="297"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0</w:t>
            </w:r>
          </w:p>
        </w:tc>
        <w:tc>
          <w:tcPr>
            <w:tcW w:w="293"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0</w:t>
            </w:r>
          </w:p>
        </w:tc>
        <w:tc>
          <w:tcPr>
            <w:tcW w:w="268"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187448</w:t>
            </w:r>
          </w:p>
        </w:tc>
        <w:tc>
          <w:tcPr>
            <w:tcW w:w="268"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194450</w:t>
            </w:r>
          </w:p>
        </w:tc>
        <w:tc>
          <w:tcPr>
            <w:tcW w:w="281"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167780</w:t>
            </w:r>
          </w:p>
        </w:tc>
      </w:tr>
      <w:tr w:rsidR="00E90FCE" w:rsidRPr="00E90FCE" w:rsidTr="00E90FCE">
        <w:trPr>
          <w:trHeight w:val="20"/>
        </w:trPr>
        <w:tc>
          <w:tcPr>
            <w:tcW w:w="219" w:type="pct"/>
            <w:tcBorders>
              <w:top w:val="nil"/>
              <w:left w:val="single" w:sz="4" w:space="0" w:color="auto"/>
              <w:bottom w:val="single" w:sz="4" w:space="0" w:color="auto"/>
              <w:right w:val="single" w:sz="4" w:space="0" w:color="auto"/>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w:t>
            </w:r>
          </w:p>
        </w:tc>
        <w:tc>
          <w:tcPr>
            <w:tcW w:w="1053"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Число обучающихся</w:t>
            </w:r>
            <w:proofErr w:type="gramStart"/>
            <w:r w:rsidRPr="00E90FCE">
              <w:rPr>
                <w:rFonts w:ascii="Times New Roman" w:eastAsia="Times New Roman" w:hAnsi="Times New Roman"/>
                <w:color w:val="000000"/>
                <w:sz w:val="14"/>
                <w:szCs w:val="14"/>
                <w:lang w:eastAsia="ru-RU"/>
              </w:rPr>
              <w:t xml:space="preserve"> ,</w:t>
            </w:r>
            <w:proofErr w:type="gramEnd"/>
            <w:r w:rsidRPr="00E90FCE">
              <w:rPr>
                <w:rFonts w:ascii="Times New Roman" w:eastAsia="Times New Roman" w:hAnsi="Times New Roman"/>
                <w:color w:val="000000"/>
                <w:sz w:val="14"/>
                <w:szCs w:val="14"/>
                <w:lang w:eastAsia="ru-RU"/>
              </w:rPr>
              <w:t xml:space="preserve"> ставших участниками районных конкурсов и фестивалей</w:t>
            </w:r>
          </w:p>
        </w:tc>
        <w:tc>
          <w:tcPr>
            <w:tcW w:w="363"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чел.</w:t>
            </w:r>
          </w:p>
        </w:tc>
        <w:tc>
          <w:tcPr>
            <w:tcW w:w="367"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0,03</w:t>
            </w:r>
          </w:p>
        </w:tc>
        <w:tc>
          <w:tcPr>
            <w:tcW w:w="1284"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Информационные карты за отчетный учебный год</w:t>
            </w:r>
          </w:p>
        </w:tc>
        <w:tc>
          <w:tcPr>
            <w:tcW w:w="306"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355</w:t>
            </w:r>
          </w:p>
        </w:tc>
        <w:tc>
          <w:tcPr>
            <w:tcW w:w="297"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273</w:t>
            </w:r>
          </w:p>
        </w:tc>
        <w:tc>
          <w:tcPr>
            <w:tcW w:w="293"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270</w:t>
            </w:r>
          </w:p>
        </w:tc>
        <w:tc>
          <w:tcPr>
            <w:tcW w:w="268"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183</w:t>
            </w:r>
          </w:p>
        </w:tc>
        <w:tc>
          <w:tcPr>
            <w:tcW w:w="268"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234</w:t>
            </w:r>
          </w:p>
        </w:tc>
        <w:tc>
          <w:tcPr>
            <w:tcW w:w="281"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245</w:t>
            </w:r>
          </w:p>
        </w:tc>
      </w:tr>
      <w:tr w:rsidR="00E90FCE" w:rsidRPr="00E90FCE" w:rsidTr="00E90FCE">
        <w:trPr>
          <w:trHeight w:val="20"/>
        </w:trPr>
        <w:tc>
          <w:tcPr>
            <w:tcW w:w="219" w:type="pct"/>
            <w:tcBorders>
              <w:top w:val="nil"/>
              <w:left w:val="single" w:sz="4" w:space="0" w:color="auto"/>
              <w:bottom w:val="single" w:sz="4" w:space="0" w:color="auto"/>
              <w:right w:val="single" w:sz="4" w:space="0" w:color="auto"/>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w:t>
            </w:r>
          </w:p>
        </w:tc>
        <w:tc>
          <w:tcPr>
            <w:tcW w:w="1053"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Доведение до выпуска</w:t>
            </w:r>
          </w:p>
        </w:tc>
        <w:tc>
          <w:tcPr>
            <w:tcW w:w="363"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w:t>
            </w:r>
          </w:p>
        </w:tc>
        <w:tc>
          <w:tcPr>
            <w:tcW w:w="367"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0,02</w:t>
            </w:r>
          </w:p>
        </w:tc>
        <w:tc>
          <w:tcPr>
            <w:tcW w:w="1284"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Информационные карты за отчетный учебный год</w:t>
            </w:r>
          </w:p>
        </w:tc>
        <w:tc>
          <w:tcPr>
            <w:tcW w:w="306"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55,3</w:t>
            </w:r>
          </w:p>
        </w:tc>
        <w:tc>
          <w:tcPr>
            <w:tcW w:w="297"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54,8</w:t>
            </w:r>
          </w:p>
        </w:tc>
        <w:tc>
          <w:tcPr>
            <w:tcW w:w="293"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54,5</w:t>
            </w:r>
          </w:p>
        </w:tc>
        <w:tc>
          <w:tcPr>
            <w:tcW w:w="268"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51,4</w:t>
            </w:r>
          </w:p>
        </w:tc>
        <w:tc>
          <w:tcPr>
            <w:tcW w:w="268"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49,7</w:t>
            </w:r>
          </w:p>
        </w:tc>
        <w:tc>
          <w:tcPr>
            <w:tcW w:w="281"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55,5</w:t>
            </w:r>
          </w:p>
        </w:tc>
      </w:tr>
      <w:tr w:rsidR="00E90FCE" w:rsidRPr="00E90FCE" w:rsidTr="00E90FCE">
        <w:trPr>
          <w:trHeight w:val="20"/>
        </w:trPr>
        <w:tc>
          <w:tcPr>
            <w:tcW w:w="219" w:type="pct"/>
            <w:tcBorders>
              <w:top w:val="nil"/>
              <w:left w:val="single" w:sz="4" w:space="0" w:color="auto"/>
              <w:bottom w:val="single" w:sz="4" w:space="0" w:color="auto"/>
              <w:right w:val="single" w:sz="4" w:space="0" w:color="auto"/>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w:t>
            </w:r>
          </w:p>
        </w:tc>
        <w:tc>
          <w:tcPr>
            <w:tcW w:w="1053"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Число получателей денежных поощрений лучшим творческим работникам, работникам организаций культуры и образовательных учреждений в области культуры, талантливой молодежи в сфере культуры и искусства *</w:t>
            </w:r>
          </w:p>
        </w:tc>
        <w:tc>
          <w:tcPr>
            <w:tcW w:w="363"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чел.</w:t>
            </w:r>
          </w:p>
        </w:tc>
        <w:tc>
          <w:tcPr>
            <w:tcW w:w="367"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0,01</w:t>
            </w:r>
          </w:p>
        </w:tc>
        <w:tc>
          <w:tcPr>
            <w:tcW w:w="1284"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Ведомственная отчетность</w:t>
            </w:r>
          </w:p>
        </w:tc>
        <w:tc>
          <w:tcPr>
            <w:tcW w:w="306"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1</w:t>
            </w:r>
          </w:p>
        </w:tc>
        <w:tc>
          <w:tcPr>
            <w:tcW w:w="297"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1</w:t>
            </w:r>
          </w:p>
        </w:tc>
        <w:tc>
          <w:tcPr>
            <w:tcW w:w="293"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0</w:t>
            </w:r>
          </w:p>
        </w:tc>
        <w:tc>
          <w:tcPr>
            <w:tcW w:w="268"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1</w:t>
            </w:r>
          </w:p>
        </w:tc>
        <w:tc>
          <w:tcPr>
            <w:tcW w:w="268"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0</w:t>
            </w:r>
          </w:p>
        </w:tc>
        <w:tc>
          <w:tcPr>
            <w:tcW w:w="281"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0</w:t>
            </w:r>
          </w:p>
        </w:tc>
      </w:tr>
      <w:tr w:rsidR="00E90FCE" w:rsidRPr="00E90FCE" w:rsidTr="00E90FCE">
        <w:trPr>
          <w:trHeight w:val="20"/>
        </w:trPr>
        <w:tc>
          <w:tcPr>
            <w:tcW w:w="219" w:type="pct"/>
            <w:tcBorders>
              <w:top w:val="nil"/>
              <w:left w:val="single" w:sz="4" w:space="0" w:color="auto"/>
              <w:bottom w:val="single" w:sz="4" w:space="0" w:color="auto"/>
              <w:right w:val="single" w:sz="4" w:space="0" w:color="auto"/>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w:t>
            </w:r>
          </w:p>
        </w:tc>
        <w:tc>
          <w:tcPr>
            <w:tcW w:w="1053"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xml:space="preserve">Своевременность </w:t>
            </w:r>
            <w:proofErr w:type="gramStart"/>
            <w:r w:rsidRPr="00E90FCE">
              <w:rPr>
                <w:rFonts w:ascii="Times New Roman" w:eastAsia="Times New Roman" w:hAnsi="Times New Roman"/>
                <w:color w:val="000000"/>
                <w:sz w:val="14"/>
                <w:szCs w:val="14"/>
                <w:lang w:eastAsia="ru-RU"/>
              </w:rPr>
              <w:t>представления уточненного фрагмента реестра расходных обязательств главного распорядителя</w:t>
            </w:r>
            <w:proofErr w:type="gramEnd"/>
            <w:r w:rsidRPr="00E90FCE">
              <w:rPr>
                <w:rFonts w:ascii="Times New Roman" w:eastAsia="Times New Roman" w:hAnsi="Times New Roman"/>
                <w:color w:val="000000"/>
                <w:sz w:val="14"/>
                <w:szCs w:val="14"/>
                <w:lang w:eastAsia="ru-RU"/>
              </w:rPr>
              <w:t xml:space="preserve"> </w:t>
            </w:r>
          </w:p>
        </w:tc>
        <w:tc>
          <w:tcPr>
            <w:tcW w:w="363"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баллы</w:t>
            </w:r>
          </w:p>
        </w:tc>
        <w:tc>
          <w:tcPr>
            <w:tcW w:w="367"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0,03</w:t>
            </w:r>
          </w:p>
        </w:tc>
        <w:tc>
          <w:tcPr>
            <w:tcW w:w="1284"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Ведомственная отчетность</w:t>
            </w:r>
          </w:p>
        </w:tc>
        <w:tc>
          <w:tcPr>
            <w:tcW w:w="306"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5</w:t>
            </w:r>
          </w:p>
        </w:tc>
        <w:tc>
          <w:tcPr>
            <w:tcW w:w="297"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5</w:t>
            </w:r>
          </w:p>
        </w:tc>
        <w:tc>
          <w:tcPr>
            <w:tcW w:w="293"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5</w:t>
            </w:r>
          </w:p>
        </w:tc>
        <w:tc>
          <w:tcPr>
            <w:tcW w:w="268"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5</w:t>
            </w:r>
          </w:p>
        </w:tc>
        <w:tc>
          <w:tcPr>
            <w:tcW w:w="268"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5</w:t>
            </w:r>
          </w:p>
        </w:tc>
        <w:tc>
          <w:tcPr>
            <w:tcW w:w="281"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5</w:t>
            </w:r>
          </w:p>
        </w:tc>
      </w:tr>
      <w:tr w:rsidR="00E90FCE" w:rsidRPr="00E90FCE" w:rsidTr="00E90FCE">
        <w:trPr>
          <w:trHeight w:val="20"/>
        </w:trPr>
        <w:tc>
          <w:tcPr>
            <w:tcW w:w="219" w:type="pct"/>
            <w:tcBorders>
              <w:top w:val="nil"/>
              <w:left w:val="single" w:sz="4" w:space="0" w:color="auto"/>
              <w:bottom w:val="single" w:sz="4" w:space="0" w:color="auto"/>
              <w:right w:val="single" w:sz="4" w:space="0" w:color="auto"/>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w:t>
            </w:r>
          </w:p>
        </w:tc>
        <w:tc>
          <w:tcPr>
            <w:tcW w:w="1053"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xml:space="preserve">Своевременность утверждения муниципальных заданий подведомственным главному распорядителю учреждениям на текущий финансовый год и плановый период </w:t>
            </w:r>
          </w:p>
        </w:tc>
        <w:tc>
          <w:tcPr>
            <w:tcW w:w="363"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баллы</w:t>
            </w:r>
          </w:p>
        </w:tc>
        <w:tc>
          <w:tcPr>
            <w:tcW w:w="367"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0,03</w:t>
            </w:r>
          </w:p>
        </w:tc>
        <w:tc>
          <w:tcPr>
            <w:tcW w:w="1284"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xml:space="preserve">Постановление администрации </w:t>
            </w:r>
            <w:proofErr w:type="spellStart"/>
            <w:r w:rsidRPr="00E90FCE">
              <w:rPr>
                <w:rFonts w:ascii="Times New Roman" w:eastAsia="Times New Roman" w:hAnsi="Times New Roman"/>
                <w:color w:val="000000"/>
                <w:sz w:val="14"/>
                <w:szCs w:val="14"/>
                <w:lang w:eastAsia="ru-RU"/>
              </w:rPr>
              <w:t>Богучангского</w:t>
            </w:r>
            <w:proofErr w:type="spellEnd"/>
            <w:r w:rsidRPr="00E90FCE">
              <w:rPr>
                <w:rFonts w:ascii="Times New Roman" w:eastAsia="Times New Roman" w:hAnsi="Times New Roman"/>
                <w:color w:val="000000"/>
                <w:sz w:val="14"/>
                <w:szCs w:val="14"/>
                <w:lang w:eastAsia="ru-RU"/>
              </w:rPr>
              <w:t xml:space="preserve"> района от 14.03.2011г. №269-п "О Порядке формирования и финансового обеспечения выполнения муниципального задания на оказание муниципальных услуг (выполнение работ) муниципальными бюджетными учреждениями Богучанского района, а также муниципальными казенными учреждениями"</w:t>
            </w:r>
          </w:p>
        </w:tc>
        <w:tc>
          <w:tcPr>
            <w:tcW w:w="306"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5</w:t>
            </w:r>
          </w:p>
        </w:tc>
        <w:tc>
          <w:tcPr>
            <w:tcW w:w="297"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5</w:t>
            </w:r>
          </w:p>
        </w:tc>
        <w:tc>
          <w:tcPr>
            <w:tcW w:w="293"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5</w:t>
            </w:r>
          </w:p>
        </w:tc>
        <w:tc>
          <w:tcPr>
            <w:tcW w:w="268"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5</w:t>
            </w:r>
          </w:p>
        </w:tc>
        <w:tc>
          <w:tcPr>
            <w:tcW w:w="268"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5</w:t>
            </w:r>
          </w:p>
        </w:tc>
        <w:tc>
          <w:tcPr>
            <w:tcW w:w="281"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5</w:t>
            </w:r>
          </w:p>
        </w:tc>
      </w:tr>
      <w:tr w:rsidR="00E90FCE" w:rsidRPr="00E90FCE" w:rsidTr="00E90FCE">
        <w:trPr>
          <w:trHeight w:val="20"/>
        </w:trPr>
        <w:tc>
          <w:tcPr>
            <w:tcW w:w="219" w:type="pct"/>
            <w:tcBorders>
              <w:top w:val="nil"/>
              <w:left w:val="single" w:sz="4" w:space="0" w:color="auto"/>
              <w:bottom w:val="single" w:sz="4" w:space="0" w:color="auto"/>
              <w:right w:val="single" w:sz="4" w:space="0" w:color="auto"/>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w:t>
            </w:r>
          </w:p>
        </w:tc>
        <w:tc>
          <w:tcPr>
            <w:tcW w:w="1053"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xml:space="preserve">Соблюдение сроков представления главным распорядителем  годовой бюджетной </w:t>
            </w:r>
            <w:r w:rsidRPr="00E90FCE">
              <w:rPr>
                <w:rFonts w:ascii="Times New Roman" w:eastAsia="Times New Roman" w:hAnsi="Times New Roman"/>
                <w:color w:val="000000"/>
                <w:sz w:val="14"/>
                <w:szCs w:val="14"/>
                <w:lang w:eastAsia="ru-RU"/>
              </w:rPr>
              <w:lastRenderedPageBreak/>
              <w:t>отчетности</w:t>
            </w:r>
          </w:p>
        </w:tc>
        <w:tc>
          <w:tcPr>
            <w:tcW w:w="363"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lastRenderedPageBreak/>
              <w:t>баллы</w:t>
            </w:r>
          </w:p>
        </w:tc>
        <w:tc>
          <w:tcPr>
            <w:tcW w:w="367"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0,02</w:t>
            </w:r>
          </w:p>
        </w:tc>
        <w:tc>
          <w:tcPr>
            <w:tcW w:w="1284"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xml:space="preserve">Инструкция  о порядке  составления и  предоставления  годовой, квартальной бухгалтерской отчетности </w:t>
            </w:r>
            <w:r w:rsidRPr="00E90FCE">
              <w:rPr>
                <w:rFonts w:ascii="Times New Roman" w:eastAsia="Times New Roman" w:hAnsi="Times New Roman"/>
                <w:color w:val="000000"/>
                <w:sz w:val="14"/>
                <w:szCs w:val="14"/>
                <w:lang w:eastAsia="ru-RU"/>
              </w:rPr>
              <w:lastRenderedPageBreak/>
              <w:t xml:space="preserve">государственных (муниципальных) бюджетных и автономных учреждений от 25.03.2011 №33н                                           Приказ Минфина России от 28.12.2010 N 191н (ред. от 19.12.2014)"Об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tc>
        <w:tc>
          <w:tcPr>
            <w:tcW w:w="306"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lastRenderedPageBreak/>
              <w:t>5</w:t>
            </w:r>
          </w:p>
        </w:tc>
        <w:tc>
          <w:tcPr>
            <w:tcW w:w="297"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5</w:t>
            </w:r>
          </w:p>
        </w:tc>
        <w:tc>
          <w:tcPr>
            <w:tcW w:w="293"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5</w:t>
            </w:r>
          </w:p>
        </w:tc>
        <w:tc>
          <w:tcPr>
            <w:tcW w:w="268"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5</w:t>
            </w:r>
          </w:p>
        </w:tc>
        <w:tc>
          <w:tcPr>
            <w:tcW w:w="268"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5</w:t>
            </w:r>
          </w:p>
        </w:tc>
        <w:tc>
          <w:tcPr>
            <w:tcW w:w="281"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5</w:t>
            </w:r>
          </w:p>
        </w:tc>
      </w:tr>
      <w:tr w:rsidR="00E90FCE" w:rsidRPr="00E90FCE" w:rsidTr="00E90FCE">
        <w:trPr>
          <w:trHeight w:val="20"/>
        </w:trPr>
        <w:tc>
          <w:tcPr>
            <w:tcW w:w="219" w:type="pct"/>
            <w:tcBorders>
              <w:top w:val="nil"/>
              <w:left w:val="nil"/>
              <w:bottom w:val="nil"/>
              <w:right w:val="nil"/>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4"/>
                <w:szCs w:val="14"/>
                <w:lang w:eastAsia="ru-RU"/>
              </w:rPr>
            </w:pPr>
          </w:p>
        </w:tc>
        <w:tc>
          <w:tcPr>
            <w:tcW w:w="4781" w:type="pct"/>
            <w:gridSpan w:val="10"/>
            <w:tcBorders>
              <w:top w:val="single" w:sz="4" w:space="0" w:color="auto"/>
              <w:left w:val="nil"/>
              <w:bottom w:val="nil"/>
              <w:right w:val="nil"/>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8"/>
                <w:szCs w:val="14"/>
                <w:lang w:eastAsia="ru-RU"/>
              </w:rPr>
            </w:pPr>
            <w:r w:rsidRPr="00E90FCE">
              <w:rPr>
                <w:rFonts w:ascii="Times New Roman" w:eastAsia="Times New Roman" w:hAnsi="Times New Roman"/>
                <w:color w:val="000000"/>
                <w:sz w:val="18"/>
                <w:szCs w:val="14"/>
                <w:lang w:eastAsia="ru-RU"/>
              </w:rPr>
              <w:t xml:space="preserve">*-Данный показатель зависит от оценки соответствия </w:t>
            </w:r>
            <w:proofErr w:type="gramStart"/>
            <w:r w:rsidRPr="00E90FCE">
              <w:rPr>
                <w:rFonts w:ascii="Times New Roman" w:eastAsia="Times New Roman" w:hAnsi="Times New Roman"/>
                <w:color w:val="000000"/>
                <w:sz w:val="18"/>
                <w:szCs w:val="14"/>
                <w:lang w:eastAsia="ru-RU"/>
              </w:rPr>
              <w:t>конкурсным требованиям, отражающим показатели деятельности учреждений культуры и образования в области культуры и осуществляется</w:t>
            </w:r>
            <w:proofErr w:type="gramEnd"/>
            <w:r w:rsidRPr="00E90FCE">
              <w:rPr>
                <w:rFonts w:ascii="Times New Roman" w:eastAsia="Times New Roman" w:hAnsi="Times New Roman"/>
                <w:color w:val="000000"/>
                <w:sz w:val="18"/>
                <w:szCs w:val="14"/>
                <w:lang w:eastAsia="ru-RU"/>
              </w:rPr>
              <w:t xml:space="preserve"> по результатам деятельности учреждения в предшествующем году.</w:t>
            </w:r>
          </w:p>
        </w:tc>
      </w:tr>
    </w:tbl>
    <w:p w:rsidR="009C1870" w:rsidRPr="009C1870" w:rsidRDefault="009C1870" w:rsidP="009C1870">
      <w:pPr>
        <w:widowControl w:val="0"/>
        <w:autoSpaceDE w:val="0"/>
        <w:autoSpaceDN w:val="0"/>
        <w:spacing w:after="0" w:line="240" w:lineRule="auto"/>
        <w:ind w:firstLine="540"/>
        <w:jc w:val="both"/>
        <w:rPr>
          <w:rFonts w:ascii="Times New Roman" w:eastAsia="Times New Roman" w:hAnsi="Times New Roman"/>
          <w:sz w:val="20"/>
          <w:szCs w:val="28"/>
          <w:lang w:eastAsia="ru-RU"/>
        </w:rPr>
      </w:pPr>
    </w:p>
    <w:tbl>
      <w:tblPr>
        <w:tblW w:w="5000" w:type="pct"/>
        <w:tblLook w:val="04A0"/>
      </w:tblPr>
      <w:tblGrid>
        <w:gridCol w:w="448"/>
        <w:gridCol w:w="2151"/>
        <w:gridCol w:w="498"/>
        <w:gridCol w:w="2490"/>
        <w:gridCol w:w="676"/>
        <w:gridCol w:w="607"/>
        <w:gridCol w:w="651"/>
        <w:gridCol w:w="750"/>
        <w:gridCol w:w="641"/>
        <w:gridCol w:w="658"/>
      </w:tblGrid>
      <w:tr w:rsidR="00E90FCE" w:rsidRPr="00E90FCE" w:rsidTr="00E90FCE">
        <w:trPr>
          <w:trHeight w:val="20"/>
        </w:trPr>
        <w:tc>
          <w:tcPr>
            <w:tcW w:w="234" w:type="pct"/>
            <w:tcBorders>
              <w:top w:val="nil"/>
              <w:left w:val="nil"/>
              <w:bottom w:val="nil"/>
              <w:right w:val="nil"/>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8"/>
                <w:szCs w:val="18"/>
                <w:lang w:eastAsia="ru-RU"/>
              </w:rPr>
            </w:pPr>
          </w:p>
        </w:tc>
        <w:tc>
          <w:tcPr>
            <w:tcW w:w="1124" w:type="pct"/>
            <w:tcBorders>
              <w:top w:val="nil"/>
              <w:left w:val="nil"/>
              <w:bottom w:val="nil"/>
              <w:right w:val="nil"/>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8"/>
                <w:szCs w:val="18"/>
                <w:lang w:eastAsia="ru-RU"/>
              </w:rPr>
            </w:pPr>
          </w:p>
        </w:tc>
        <w:tc>
          <w:tcPr>
            <w:tcW w:w="260" w:type="pct"/>
            <w:tcBorders>
              <w:top w:val="nil"/>
              <w:left w:val="nil"/>
              <w:bottom w:val="nil"/>
              <w:right w:val="nil"/>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8"/>
                <w:szCs w:val="18"/>
                <w:lang w:eastAsia="ru-RU"/>
              </w:rPr>
            </w:pPr>
          </w:p>
        </w:tc>
        <w:tc>
          <w:tcPr>
            <w:tcW w:w="1301" w:type="pct"/>
            <w:tcBorders>
              <w:top w:val="nil"/>
              <w:left w:val="nil"/>
              <w:bottom w:val="nil"/>
              <w:right w:val="nil"/>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8"/>
                <w:szCs w:val="18"/>
                <w:lang w:eastAsia="ru-RU"/>
              </w:rPr>
            </w:pPr>
          </w:p>
        </w:tc>
        <w:tc>
          <w:tcPr>
            <w:tcW w:w="2081" w:type="pct"/>
            <w:gridSpan w:val="6"/>
            <w:tcBorders>
              <w:top w:val="nil"/>
              <w:left w:val="nil"/>
              <w:bottom w:val="nil"/>
              <w:right w:val="nil"/>
            </w:tcBorders>
            <w:shd w:val="clear" w:color="auto" w:fill="auto"/>
            <w:vAlign w:val="bottom"/>
            <w:hideMark/>
          </w:tcPr>
          <w:p w:rsidR="00534488" w:rsidRDefault="00E90FCE" w:rsidP="00DA05DE">
            <w:pPr>
              <w:spacing w:after="0" w:line="240" w:lineRule="auto"/>
              <w:jc w:val="right"/>
              <w:rPr>
                <w:rFonts w:ascii="Times New Roman" w:eastAsia="Times New Roman" w:hAnsi="Times New Roman"/>
                <w:sz w:val="18"/>
                <w:szCs w:val="18"/>
                <w:lang w:eastAsia="ru-RU"/>
              </w:rPr>
            </w:pPr>
            <w:r w:rsidRPr="00E90FCE">
              <w:rPr>
                <w:rFonts w:ascii="Times New Roman" w:eastAsia="Times New Roman" w:hAnsi="Times New Roman"/>
                <w:color w:val="000000"/>
                <w:sz w:val="18"/>
                <w:szCs w:val="18"/>
                <w:lang w:eastAsia="ru-RU"/>
              </w:rPr>
              <w:t xml:space="preserve">Приложение № 2 к постановлению администрации Богучанского района  от </w:t>
            </w:r>
            <w:proofErr w:type="spellStart"/>
            <w:proofErr w:type="gramStart"/>
            <w:r>
              <w:rPr>
                <w:rFonts w:ascii="Times New Roman" w:eastAsia="Times New Roman" w:hAnsi="Times New Roman"/>
                <w:sz w:val="18"/>
                <w:szCs w:val="18"/>
                <w:lang w:eastAsia="ru-RU"/>
              </w:rPr>
              <w:t>от</w:t>
            </w:r>
            <w:proofErr w:type="spellEnd"/>
            <w:proofErr w:type="gramEnd"/>
            <w:r>
              <w:rPr>
                <w:rFonts w:ascii="Times New Roman" w:eastAsia="Times New Roman" w:hAnsi="Times New Roman"/>
                <w:sz w:val="18"/>
                <w:szCs w:val="18"/>
                <w:lang w:eastAsia="ru-RU"/>
              </w:rPr>
              <w:t xml:space="preserve"> 21.06.</w:t>
            </w:r>
            <w:r w:rsidRPr="00E90FCE">
              <w:rPr>
                <w:rFonts w:ascii="Times New Roman" w:eastAsia="Times New Roman" w:hAnsi="Times New Roman"/>
                <w:sz w:val="18"/>
                <w:szCs w:val="18"/>
                <w:lang w:eastAsia="ru-RU"/>
              </w:rPr>
              <w:t>2016  №449-п</w:t>
            </w:r>
          </w:p>
          <w:p w:rsidR="00E90FCE" w:rsidRPr="00E90FCE" w:rsidRDefault="00E90FCE" w:rsidP="00DA05DE">
            <w:pPr>
              <w:spacing w:after="0" w:line="240" w:lineRule="auto"/>
              <w:jc w:val="right"/>
              <w:rPr>
                <w:rFonts w:ascii="Times New Roman" w:eastAsia="Times New Roman" w:hAnsi="Times New Roman"/>
                <w:sz w:val="18"/>
                <w:szCs w:val="18"/>
                <w:lang w:eastAsia="ru-RU"/>
              </w:rPr>
            </w:pPr>
            <w:r w:rsidRPr="00E90FCE">
              <w:rPr>
                <w:rFonts w:ascii="Times New Roman" w:eastAsia="Times New Roman" w:hAnsi="Times New Roman"/>
                <w:color w:val="000000"/>
                <w:sz w:val="18"/>
                <w:szCs w:val="18"/>
                <w:lang w:eastAsia="ru-RU"/>
              </w:rPr>
              <w:br/>
              <w:t xml:space="preserve">Приложение № 1 </w:t>
            </w:r>
            <w:r w:rsidRPr="00E90FCE">
              <w:rPr>
                <w:rFonts w:ascii="Times New Roman" w:eastAsia="Times New Roman" w:hAnsi="Times New Roman"/>
                <w:color w:val="000000"/>
                <w:sz w:val="18"/>
                <w:szCs w:val="18"/>
                <w:lang w:eastAsia="ru-RU"/>
              </w:rPr>
              <w:br/>
              <w:t xml:space="preserve">к подпрограмме «Искусство и народное творчество" реализуемой в рамках муниципальной программы Богучанского района "Развитие культуры" </w:t>
            </w:r>
          </w:p>
          <w:p w:rsidR="00E90FCE" w:rsidRPr="00E90FCE" w:rsidRDefault="00E90FCE" w:rsidP="00DA05DE">
            <w:pPr>
              <w:spacing w:after="0" w:line="240" w:lineRule="auto"/>
              <w:jc w:val="right"/>
              <w:rPr>
                <w:rFonts w:ascii="Times New Roman" w:eastAsia="Times New Roman" w:hAnsi="Times New Roman"/>
                <w:color w:val="000000"/>
                <w:sz w:val="18"/>
                <w:szCs w:val="18"/>
                <w:lang w:eastAsia="ru-RU"/>
              </w:rPr>
            </w:pPr>
          </w:p>
        </w:tc>
      </w:tr>
      <w:tr w:rsidR="00E90FCE" w:rsidRPr="00E90FCE" w:rsidTr="00E90FCE">
        <w:trPr>
          <w:trHeight w:val="20"/>
        </w:trPr>
        <w:tc>
          <w:tcPr>
            <w:tcW w:w="234" w:type="pct"/>
            <w:tcBorders>
              <w:top w:val="nil"/>
              <w:left w:val="nil"/>
              <w:bottom w:val="nil"/>
              <w:right w:val="nil"/>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8"/>
                <w:szCs w:val="18"/>
                <w:lang w:eastAsia="ru-RU"/>
              </w:rPr>
            </w:pPr>
          </w:p>
        </w:tc>
        <w:tc>
          <w:tcPr>
            <w:tcW w:w="1124" w:type="pct"/>
            <w:tcBorders>
              <w:top w:val="nil"/>
              <w:left w:val="nil"/>
              <w:bottom w:val="nil"/>
              <w:right w:val="nil"/>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8"/>
                <w:szCs w:val="18"/>
                <w:lang w:eastAsia="ru-RU"/>
              </w:rPr>
            </w:pPr>
          </w:p>
        </w:tc>
        <w:tc>
          <w:tcPr>
            <w:tcW w:w="260" w:type="pct"/>
            <w:tcBorders>
              <w:top w:val="nil"/>
              <w:left w:val="nil"/>
              <w:bottom w:val="nil"/>
              <w:right w:val="nil"/>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8"/>
                <w:szCs w:val="18"/>
                <w:lang w:eastAsia="ru-RU"/>
              </w:rPr>
            </w:pPr>
          </w:p>
        </w:tc>
        <w:tc>
          <w:tcPr>
            <w:tcW w:w="1301" w:type="pct"/>
            <w:tcBorders>
              <w:top w:val="nil"/>
              <w:left w:val="nil"/>
              <w:bottom w:val="nil"/>
              <w:right w:val="nil"/>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8"/>
                <w:szCs w:val="18"/>
                <w:lang w:eastAsia="ru-RU"/>
              </w:rPr>
            </w:pPr>
          </w:p>
        </w:tc>
        <w:tc>
          <w:tcPr>
            <w:tcW w:w="353" w:type="pct"/>
            <w:tcBorders>
              <w:top w:val="nil"/>
              <w:left w:val="nil"/>
              <w:bottom w:val="nil"/>
              <w:right w:val="nil"/>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8"/>
                <w:szCs w:val="18"/>
                <w:lang w:eastAsia="ru-RU"/>
              </w:rPr>
            </w:pPr>
          </w:p>
        </w:tc>
        <w:tc>
          <w:tcPr>
            <w:tcW w:w="317" w:type="pct"/>
            <w:tcBorders>
              <w:top w:val="nil"/>
              <w:left w:val="nil"/>
              <w:bottom w:val="nil"/>
              <w:right w:val="nil"/>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8"/>
                <w:szCs w:val="18"/>
                <w:lang w:eastAsia="ru-RU"/>
              </w:rPr>
            </w:pPr>
          </w:p>
        </w:tc>
        <w:tc>
          <w:tcPr>
            <w:tcW w:w="340" w:type="pct"/>
            <w:tcBorders>
              <w:top w:val="nil"/>
              <w:left w:val="nil"/>
              <w:bottom w:val="nil"/>
              <w:right w:val="nil"/>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8"/>
                <w:szCs w:val="18"/>
                <w:lang w:eastAsia="ru-RU"/>
              </w:rPr>
            </w:pPr>
          </w:p>
        </w:tc>
        <w:tc>
          <w:tcPr>
            <w:tcW w:w="392" w:type="pct"/>
            <w:tcBorders>
              <w:top w:val="nil"/>
              <w:left w:val="nil"/>
              <w:bottom w:val="nil"/>
              <w:right w:val="nil"/>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8"/>
                <w:szCs w:val="18"/>
                <w:lang w:eastAsia="ru-RU"/>
              </w:rPr>
            </w:pPr>
          </w:p>
        </w:tc>
        <w:tc>
          <w:tcPr>
            <w:tcW w:w="335" w:type="pct"/>
            <w:tcBorders>
              <w:top w:val="nil"/>
              <w:left w:val="nil"/>
              <w:bottom w:val="nil"/>
              <w:right w:val="nil"/>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8"/>
                <w:szCs w:val="18"/>
                <w:lang w:eastAsia="ru-RU"/>
              </w:rPr>
            </w:pPr>
          </w:p>
        </w:tc>
        <w:tc>
          <w:tcPr>
            <w:tcW w:w="344" w:type="pct"/>
            <w:tcBorders>
              <w:top w:val="nil"/>
              <w:left w:val="nil"/>
              <w:bottom w:val="nil"/>
              <w:right w:val="nil"/>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8"/>
                <w:szCs w:val="18"/>
                <w:lang w:eastAsia="ru-RU"/>
              </w:rPr>
            </w:pPr>
          </w:p>
        </w:tc>
      </w:tr>
      <w:tr w:rsidR="00E90FCE" w:rsidRPr="00E90FCE" w:rsidTr="00E90FCE">
        <w:trPr>
          <w:trHeight w:val="20"/>
        </w:trPr>
        <w:tc>
          <w:tcPr>
            <w:tcW w:w="5000" w:type="pct"/>
            <w:gridSpan w:val="10"/>
            <w:tcBorders>
              <w:top w:val="nil"/>
              <w:left w:val="nil"/>
              <w:bottom w:val="nil"/>
              <w:right w:val="nil"/>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8"/>
                <w:szCs w:val="18"/>
                <w:lang w:eastAsia="ru-RU"/>
              </w:rPr>
            </w:pPr>
            <w:r w:rsidRPr="00E90FCE">
              <w:rPr>
                <w:rFonts w:ascii="Times New Roman" w:eastAsia="Times New Roman" w:hAnsi="Times New Roman"/>
                <w:color w:val="000000"/>
                <w:sz w:val="20"/>
                <w:szCs w:val="18"/>
                <w:lang w:eastAsia="ru-RU"/>
              </w:rPr>
              <w:t>Перечень целевых индикаторов подпрограммы «Искусство и народное творчество"</w:t>
            </w:r>
          </w:p>
        </w:tc>
      </w:tr>
    </w:tbl>
    <w:p w:rsidR="009C1870" w:rsidRPr="009C1870" w:rsidRDefault="009C1870" w:rsidP="009C1870">
      <w:pPr>
        <w:widowControl w:val="0"/>
        <w:autoSpaceDE w:val="0"/>
        <w:autoSpaceDN w:val="0"/>
        <w:spacing w:after="0" w:line="240" w:lineRule="auto"/>
        <w:ind w:firstLine="540"/>
        <w:jc w:val="both"/>
        <w:rPr>
          <w:rFonts w:ascii="Times New Roman" w:eastAsia="Times New Roman" w:hAnsi="Times New Roman"/>
          <w:szCs w:val="28"/>
          <w:lang w:eastAsia="ru-RU"/>
        </w:rPr>
      </w:pPr>
    </w:p>
    <w:tbl>
      <w:tblPr>
        <w:tblW w:w="5000" w:type="pct"/>
        <w:tblLook w:val="04A0"/>
      </w:tblPr>
      <w:tblGrid>
        <w:gridCol w:w="422"/>
        <w:gridCol w:w="2121"/>
        <w:gridCol w:w="735"/>
        <w:gridCol w:w="2458"/>
        <w:gridCol w:w="651"/>
        <w:gridCol w:w="584"/>
        <w:gridCol w:w="624"/>
        <w:gridCol w:w="725"/>
        <w:gridCol w:w="616"/>
        <w:gridCol w:w="634"/>
      </w:tblGrid>
      <w:tr w:rsidR="00E90FCE" w:rsidRPr="00E90FCE" w:rsidTr="00E90FCE">
        <w:trPr>
          <w:trHeight w:val="20"/>
        </w:trPr>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w:t>
            </w:r>
          </w:p>
        </w:tc>
        <w:tc>
          <w:tcPr>
            <w:tcW w:w="1120" w:type="pct"/>
            <w:tcBorders>
              <w:top w:val="single" w:sz="4" w:space="0" w:color="auto"/>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Цели, задачи, показатели</w:t>
            </w:r>
          </w:p>
        </w:tc>
        <w:tc>
          <w:tcPr>
            <w:tcW w:w="276" w:type="pct"/>
            <w:tcBorders>
              <w:top w:val="single" w:sz="4" w:space="0" w:color="auto"/>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xml:space="preserve">Единица  </w:t>
            </w:r>
            <w:proofErr w:type="spellStart"/>
            <w:proofErr w:type="gramStart"/>
            <w:r w:rsidRPr="00E90FCE">
              <w:rPr>
                <w:rFonts w:ascii="Times New Roman" w:eastAsia="Times New Roman" w:hAnsi="Times New Roman"/>
                <w:color w:val="000000"/>
                <w:sz w:val="14"/>
                <w:szCs w:val="14"/>
                <w:lang w:eastAsia="ru-RU"/>
              </w:rPr>
              <w:t>изме-рения</w:t>
            </w:r>
            <w:proofErr w:type="spellEnd"/>
            <w:proofErr w:type="gramEnd"/>
          </w:p>
        </w:tc>
        <w:tc>
          <w:tcPr>
            <w:tcW w:w="1296" w:type="pct"/>
            <w:tcBorders>
              <w:top w:val="single" w:sz="4" w:space="0" w:color="auto"/>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Источник информации</w:t>
            </w:r>
          </w:p>
        </w:tc>
        <w:tc>
          <w:tcPr>
            <w:tcW w:w="352" w:type="pct"/>
            <w:tcBorders>
              <w:top w:val="single" w:sz="4" w:space="0" w:color="auto"/>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2013 год</w:t>
            </w:r>
          </w:p>
        </w:tc>
        <w:tc>
          <w:tcPr>
            <w:tcW w:w="317" w:type="pct"/>
            <w:tcBorders>
              <w:top w:val="single" w:sz="4" w:space="0" w:color="auto"/>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2014 год</w:t>
            </w:r>
          </w:p>
        </w:tc>
        <w:tc>
          <w:tcPr>
            <w:tcW w:w="338" w:type="pct"/>
            <w:tcBorders>
              <w:top w:val="single" w:sz="4" w:space="0" w:color="auto"/>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2015 год</w:t>
            </w:r>
          </w:p>
        </w:tc>
        <w:tc>
          <w:tcPr>
            <w:tcW w:w="391" w:type="pct"/>
            <w:tcBorders>
              <w:top w:val="single" w:sz="4" w:space="0" w:color="auto"/>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2016 год</w:t>
            </w:r>
          </w:p>
        </w:tc>
        <w:tc>
          <w:tcPr>
            <w:tcW w:w="334" w:type="pct"/>
            <w:tcBorders>
              <w:top w:val="single" w:sz="4" w:space="0" w:color="auto"/>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2017 год</w:t>
            </w:r>
          </w:p>
        </w:tc>
        <w:tc>
          <w:tcPr>
            <w:tcW w:w="343" w:type="pct"/>
            <w:tcBorders>
              <w:top w:val="single" w:sz="4" w:space="0" w:color="auto"/>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2018 год</w:t>
            </w:r>
          </w:p>
        </w:tc>
      </w:tr>
      <w:tr w:rsidR="00E90FCE" w:rsidRPr="00E90FCE" w:rsidTr="00E90FCE">
        <w:trPr>
          <w:trHeight w:val="20"/>
        </w:trPr>
        <w:tc>
          <w:tcPr>
            <w:tcW w:w="233" w:type="pct"/>
            <w:tcBorders>
              <w:top w:val="nil"/>
              <w:left w:val="single" w:sz="4" w:space="0" w:color="auto"/>
              <w:bottom w:val="single" w:sz="4" w:space="0" w:color="auto"/>
              <w:right w:val="single" w:sz="4" w:space="0" w:color="auto"/>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w:t>
            </w:r>
          </w:p>
        </w:tc>
        <w:tc>
          <w:tcPr>
            <w:tcW w:w="4767" w:type="pct"/>
            <w:gridSpan w:val="9"/>
            <w:tcBorders>
              <w:top w:val="single" w:sz="4" w:space="0" w:color="auto"/>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Цель: Обеспечение доступа населения  района к культурным благам и участию в культурной жизни</w:t>
            </w:r>
          </w:p>
        </w:tc>
      </w:tr>
      <w:tr w:rsidR="00E90FCE" w:rsidRPr="00E90FCE" w:rsidTr="00E90FCE">
        <w:trPr>
          <w:trHeight w:val="20"/>
        </w:trPr>
        <w:tc>
          <w:tcPr>
            <w:tcW w:w="233" w:type="pct"/>
            <w:tcBorders>
              <w:top w:val="nil"/>
              <w:left w:val="single" w:sz="4" w:space="0" w:color="auto"/>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1.</w:t>
            </w:r>
          </w:p>
        </w:tc>
        <w:tc>
          <w:tcPr>
            <w:tcW w:w="1120"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xml:space="preserve">Число культурно </w:t>
            </w:r>
            <w:proofErr w:type="spellStart"/>
            <w:r w:rsidRPr="00E90FCE">
              <w:rPr>
                <w:rFonts w:ascii="Times New Roman" w:eastAsia="Times New Roman" w:hAnsi="Times New Roman"/>
                <w:color w:val="000000"/>
                <w:sz w:val="14"/>
                <w:szCs w:val="14"/>
                <w:lang w:eastAsia="ru-RU"/>
              </w:rPr>
              <w:t>досуговых</w:t>
            </w:r>
            <w:proofErr w:type="spellEnd"/>
            <w:r w:rsidRPr="00E90FCE">
              <w:rPr>
                <w:rFonts w:ascii="Times New Roman" w:eastAsia="Times New Roman" w:hAnsi="Times New Roman"/>
                <w:color w:val="000000"/>
                <w:sz w:val="14"/>
                <w:szCs w:val="14"/>
                <w:lang w:eastAsia="ru-RU"/>
              </w:rPr>
              <w:t xml:space="preserve"> мероприятий</w:t>
            </w:r>
          </w:p>
        </w:tc>
        <w:tc>
          <w:tcPr>
            <w:tcW w:w="276"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ед.</w:t>
            </w:r>
          </w:p>
        </w:tc>
        <w:tc>
          <w:tcPr>
            <w:tcW w:w="1296"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Отраслевая статистическая отчетность форма №7-НК</w:t>
            </w:r>
          </w:p>
        </w:tc>
        <w:tc>
          <w:tcPr>
            <w:tcW w:w="352"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1839</w:t>
            </w:r>
          </w:p>
        </w:tc>
        <w:tc>
          <w:tcPr>
            <w:tcW w:w="317"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1924</w:t>
            </w:r>
          </w:p>
        </w:tc>
        <w:tc>
          <w:tcPr>
            <w:tcW w:w="338"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2204</w:t>
            </w:r>
          </w:p>
        </w:tc>
        <w:tc>
          <w:tcPr>
            <w:tcW w:w="391"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0</w:t>
            </w:r>
          </w:p>
        </w:tc>
        <w:tc>
          <w:tcPr>
            <w:tcW w:w="334"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0</w:t>
            </w:r>
          </w:p>
        </w:tc>
        <w:tc>
          <w:tcPr>
            <w:tcW w:w="343"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0</w:t>
            </w:r>
          </w:p>
        </w:tc>
      </w:tr>
      <w:tr w:rsidR="00E90FCE" w:rsidRPr="00E90FCE" w:rsidTr="00E90FCE">
        <w:trPr>
          <w:trHeight w:val="20"/>
        </w:trPr>
        <w:tc>
          <w:tcPr>
            <w:tcW w:w="233" w:type="pct"/>
            <w:tcBorders>
              <w:top w:val="nil"/>
              <w:left w:val="single" w:sz="4" w:space="0" w:color="auto"/>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2.</w:t>
            </w:r>
          </w:p>
        </w:tc>
        <w:tc>
          <w:tcPr>
            <w:tcW w:w="1120"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Количество проведенных мероприятий</w:t>
            </w:r>
          </w:p>
        </w:tc>
        <w:tc>
          <w:tcPr>
            <w:tcW w:w="276"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штука</w:t>
            </w:r>
          </w:p>
        </w:tc>
        <w:tc>
          <w:tcPr>
            <w:tcW w:w="1296"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Отраслевая статистическая отчетность форма №7-НК</w:t>
            </w:r>
          </w:p>
        </w:tc>
        <w:tc>
          <w:tcPr>
            <w:tcW w:w="352"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0</w:t>
            </w:r>
          </w:p>
        </w:tc>
        <w:tc>
          <w:tcPr>
            <w:tcW w:w="317"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0</w:t>
            </w:r>
          </w:p>
        </w:tc>
        <w:tc>
          <w:tcPr>
            <w:tcW w:w="338"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0</w:t>
            </w:r>
          </w:p>
        </w:tc>
        <w:tc>
          <w:tcPr>
            <w:tcW w:w="391"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1787</w:t>
            </w:r>
          </w:p>
        </w:tc>
        <w:tc>
          <w:tcPr>
            <w:tcW w:w="334"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1792</w:t>
            </w:r>
          </w:p>
        </w:tc>
        <w:tc>
          <w:tcPr>
            <w:tcW w:w="343"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1796</w:t>
            </w:r>
          </w:p>
        </w:tc>
      </w:tr>
      <w:tr w:rsidR="00E90FCE" w:rsidRPr="00E90FCE" w:rsidTr="00E90FCE">
        <w:trPr>
          <w:trHeight w:val="20"/>
        </w:trPr>
        <w:tc>
          <w:tcPr>
            <w:tcW w:w="233" w:type="pct"/>
            <w:tcBorders>
              <w:top w:val="nil"/>
              <w:left w:val="single" w:sz="4" w:space="0" w:color="auto"/>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3.</w:t>
            </w:r>
          </w:p>
        </w:tc>
        <w:tc>
          <w:tcPr>
            <w:tcW w:w="1120" w:type="pct"/>
            <w:tcBorders>
              <w:top w:val="nil"/>
              <w:left w:val="nil"/>
              <w:bottom w:val="single" w:sz="4" w:space="0" w:color="auto"/>
              <w:right w:val="single" w:sz="4" w:space="0" w:color="auto"/>
            </w:tcBorders>
            <w:shd w:val="clear" w:color="auto" w:fill="auto"/>
            <w:vAlign w:val="bottom"/>
            <w:hideMark/>
          </w:tcPr>
          <w:p w:rsidR="00E90FCE" w:rsidRPr="00E90FCE" w:rsidRDefault="00E90FCE" w:rsidP="00E90FCE">
            <w:pPr>
              <w:spacing w:after="0" w:line="240" w:lineRule="auto"/>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xml:space="preserve">Число посетителей </w:t>
            </w:r>
            <w:proofErr w:type="spellStart"/>
            <w:r w:rsidRPr="00E90FCE">
              <w:rPr>
                <w:rFonts w:ascii="Times New Roman" w:eastAsia="Times New Roman" w:hAnsi="Times New Roman"/>
                <w:color w:val="000000"/>
                <w:sz w:val="14"/>
                <w:szCs w:val="14"/>
                <w:lang w:eastAsia="ru-RU"/>
              </w:rPr>
              <w:t>культурно-досуговых</w:t>
            </w:r>
            <w:proofErr w:type="spellEnd"/>
            <w:r w:rsidRPr="00E90FCE">
              <w:rPr>
                <w:rFonts w:ascii="Times New Roman" w:eastAsia="Times New Roman" w:hAnsi="Times New Roman"/>
                <w:color w:val="000000"/>
                <w:sz w:val="14"/>
                <w:szCs w:val="14"/>
                <w:lang w:eastAsia="ru-RU"/>
              </w:rPr>
              <w:t xml:space="preserve">  мероприятий</w:t>
            </w:r>
          </w:p>
        </w:tc>
        <w:tc>
          <w:tcPr>
            <w:tcW w:w="276"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чел.</w:t>
            </w:r>
          </w:p>
        </w:tc>
        <w:tc>
          <w:tcPr>
            <w:tcW w:w="1296"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Отраслевая статистическая отчетность форма №7-НК</w:t>
            </w:r>
          </w:p>
        </w:tc>
        <w:tc>
          <w:tcPr>
            <w:tcW w:w="352"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xml:space="preserve">     116 410   </w:t>
            </w:r>
          </w:p>
        </w:tc>
        <w:tc>
          <w:tcPr>
            <w:tcW w:w="317"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xml:space="preserve">   154 550   </w:t>
            </w:r>
          </w:p>
        </w:tc>
        <w:tc>
          <w:tcPr>
            <w:tcW w:w="338"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xml:space="preserve">    165 410   </w:t>
            </w:r>
          </w:p>
        </w:tc>
        <w:tc>
          <w:tcPr>
            <w:tcW w:w="391"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xml:space="preserve">       141 785   </w:t>
            </w:r>
          </w:p>
        </w:tc>
        <w:tc>
          <w:tcPr>
            <w:tcW w:w="334"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xml:space="preserve">    142 092   </w:t>
            </w:r>
          </w:p>
        </w:tc>
        <w:tc>
          <w:tcPr>
            <w:tcW w:w="343"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xml:space="preserve">    142 399   </w:t>
            </w:r>
          </w:p>
        </w:tc>
      </w:tr>
      <w:tr w:rsidR="00E90FCE" w:rsidRPr="00E90FCE" w:rsidTr="00E90FCE">
        <w:trPr>
          <w:trHeight w:val="20"/>
        </w:trPr>
        <w:tc>
          <w:tcPr>
            <w:tcW w:w="233" w:type="pct"/>
            <w:tcBorders>
              <w:top w:val="nil"/>
              <w:left w:val="single" w:sz="4" w:space="0" w:color="auto"/>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4.</w:t>
            </w:r>
          </w:p>
        </w:tc>
        <w:tc>
          <w:tcPr>
            <w:tcW w:w="1120" w:type="pct"/>
            <w:tcBorders>
              <w:top w:val="nil"/>
              <w:left w:val="nil"/>
              <w:bottom w:val="single" w:sz="4" w:space="0" w:color="auto"/>
              <w:right w:val="single" w:sz="4" w:space="0" w:color="auto"/>
            </w:tcBorders>
            <w:shd w:val="clear" w:color="auto" w:fill="auto"/>
            <w:vAlign w:val="bottom"/>
            <w:hideMark/>
          </w:tcPr>
          <w:p w:rsidR="00E90FCE" w:rsidRPr="00E90FCE" w:rsidRDefault="00E90FCE" w:rsidP="00E90FCE">
            <w:pPr>
              <w:spacing w:after="0" w:line="240" w:lineRule="auto"/>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Количество клубных формирований</w:t>
            </w:r>
          </w:p>
        </w:tc>
        <w:tc>
          <w:tcPr>
            <w:tcW w:w="276"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ед.</w:t>
            </w:r>
          </w:p>
        </w:tc>
        <w:tc>
          <w:tcPr>
            <w:tcW w:w="1296"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Отраслевая статистическая отчетность форма №7-НК</w:t>
            </w:r>
          </w:p>
        </w:tc>
        <w:tc>
          <w:tcPr>
            <w:tcW w:w="352"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xml:space="preserve">           217   </w:t>
            </w:r>
          </w:p>
        </w:tc>
        <w:tc>
          <w:tcPr>
            <w:tcW w:w="317"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xml:space="preserve">         249   </w:t>
            </w:r>
          </w:p>
        </w:tc>
        <w:tc>
          <w:tcPr>
            <w:tcW w:w="338"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xml:space="preserve">          278   </w:t>
            </w:r>
          </w:p>
        </w:tc>
        <w:tc>
          <w:tcPr>
            <w:tcW w:w="391"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xml:space="preserve">              247   </w:t>
            </w:r>
          </w:p>
        </w:tc>
        <w:tc>
          <w:tcPr>
            <w:tcW w:w="334"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xml:space="preserve">          247   </w:t>
            </w:r>
          </w:p>
        </w:tc>
        <w:tc>
          <w:tcPr>
            <w:tcW w:w="343"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xml:space="preserve">           247   </w:t>
            </w:r>
          </w:p>
        </w:tc>
      </w:tr>
      <w:tr w:rsidR="00E90FCE" w:rsidRPr="00E90FCE" w:rsidTr="00E90FCE">
        <w:trPr>
          <w:trHeight w:val="20"/>
        </w:trPr>
        <w:tc>
          <w:tcPr>
            <w:tcW w:w="233" w:type="pct"/>
            <w:tcBorders>
              <w:top w:val="nil"/>
              <w:left w:val="single" w:sz="4" w:space="0" w:color="auto"/>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5.</w:t>
            </w:r>
          </w:p>
        </w:tc>
        <w:tc>
          <w:tcPr>
            <w:tcW w:w="1120"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xml:space="preserve">Число участников клубных формирований  </w:t>
            </w:r>
          </w:p>
        </w:tc>
        <w:tc>
          <w:tcPr>
            <w:tcW w:w="276"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чел.</w:t>
            </w:r>
          </w:p>
        </w:tc>
        <w:tc>
          <w:tcPr>
            <w:tcW w:w="1296"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Отраслевая статистическая отчетность форма №7-НК</w:t>
            </w:r>
          </w:p>
        </w:tc>
        <w:tc>
          <w:tcPr>
            <w:tcW w:w="352"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xml:space="preserve">        2 756   </w:t>
            </w:r>
          </w:p>
        </w:tc>
        <w:tc>
          <w:tcPr>
            <w:tcW w:w="317"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xml:space="preserve">      3 221   </w:t>
            </w:r>
          </w:p>
        </w:tc>
        <w:tc>
          <w:tcPr>
            <w:tcW w:w="338"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xml:space="preserve">        3 671   </w:t>
            </w:r>
          </w:p>
        </w:tc>
        <w:tc>
          <w:tcPr>
            <w:tcW w:w="391"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xml:space="preserve">           3 508   </w:t>
            </w:r>
          </w:p>
        </w:tc>
        <w:tc>
          <w:tcPr>
            <w:tcW w:w="334"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xml:space="preserve">       3 517   </w:t>
            </w:r>
          </w:p>
        </w:tc>
        <w:tc>
          <w:tcPr>
            <w:tcW w:w="343"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xml:space="preserve">        3 525   </w:t>
            </w:r>
          </w:p>
        </w:tc>
      </w:tr>
      <w:tr w:rsidR="00E90FCE" w:rsidRPr="00E90FCE" w:rsidTr="00E90FCE">
        <w:trPr>
          <w:trHeight w:val="20"/>
        </w:trPr>
        <w:tc>
          <w:tcPr>
            <w:tcW w:w="233" w:type="pct"/>
            <w:tcBorders>
              <w:top w:val="nil"/>
              <w:left w:val="single" w:sz="4" w:space="0" w:color="auto"/>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6.</w:t>
            </w:r>
          </w:p>
        </w:tc>
        <w:tc>
          <w:tcPr>
            <w:tcW w:w="1120" w:type="pct"/>
            <w:tcBorders>
              <w:top w:val="nil"/>
              <w:left w:val="nil"/>
              <w:bottom w:val="single" w:sz="4" w:space="0" w:color="auto"/>
              <w:right w:val="single" w:sz="4" w:space="0" w:color="auto"/>
            </w:tcBorders>
            <w:shd w:val="clear" w:color="auto" w:fill="auto"/>
            <w:vAlign w:val="bottom"/>
            <w:hideMark/>
          </w:tcPr>
          <w:p w:rsidR="00E90FCE" w:rsidRPr="00E90FCE" w:rsidRDefault="00E90FCE" w:rsidP="00E90FCE">
            <w:pPr>
              <w:spacing w:after="0" w:line="240" w:lineRule="auto"/>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xml:space="preserve">Проведение занятий </w:t>
            </w:r>
            <w:proofErr w:type="spellStart"/>
            <w:proofErr w:type="gramStart"/>
            <w:r w:rsidRPr="00E90FCE">
              <w:rPr>
                <w:rFonts w:ascii="Times New Roman" w:eastAsia="Times New Roman" w:hAnsi="Times New Roman"/>
                <w:color w:val="000000"/>
                <w:sz w:val="14"/>
                <w:szCs w:val="14"/>
                <w:lang w:eastAsia="ru-RU"/>
              </w:rPr>
              <w:t>физкультурно</w:t>
            </w:r>
            <w:proofErr w:type="spellEnd"/>
            <w:r w:rsidRPr="00E90FCE">
              <w:rPr>
                <w:rFonts w:ascii="Times New Roman" w:eastAsia="Times New Roman" w:hAnsi="Times New Roman"/>
                <w:color w:val="000000"/>
                <w:sz w:val="14"/>
                <w:szCs w:val="14"/>
                <w:lang w:eastAsia="ru-RU"/>
              </w:rPr>
              <w:t xml:space="preserve"> спортивной</w:t>
            </w:r>
            <w:proofErr w:type="gramEnd"/>
            <w:r w:rsidRPr="00E90FCE">
              <w:rPr>
                <w:rFonts w:ascii="Times New Roman" w:eastAsia="Times New Roman" w:hAnsi="Times New Roman"/>
                <w:color w:val="000000"/>
                <w:sz w:val="14"/>
                <w:szCs w:val="14"/>
                <w:lang w:eastAsia="ru-RU"/>
              </w:rPr>
              <w:t xml:space="preserve"> направленности по месту проживания граждан</w:t>
            </w:r>
          </w:p>
        </w:tc>
        <w:tc>
          <w:tcPr>
            <w:tcW w:w="276"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center"/>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штука</w:t>
            </w:r>
          </w:p>
        </w:tc>
        <w:tc>
          <w:tcPr>
            <w:tcW w:w="1296"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Отраслевая статистическая отчетность форма №7-НК</w:t>
            </w:r>
          </w:p>
        </w:tc>
        <w:tc>
          <w:tcPr>
            <w:tcW w:w="352"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w:t>
            </w:r>
          </w:p>
        </w:tc>
        <w:tc>
          <w:tcPr>
            <w:tcW w:w="317"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w:t>
            </w:r>
          </w:p>
        </w:tc>
        <w:tc>
          <w:tcPr>
            <w:tcW w:w="338"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w:t>
            </w:r>
          </w:p>
        </w:tc>
        <w:tc>
          <w:tcPr>
            <w:tcW w:w="391"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xml:space="preserve">           2 445   </w:t>
            </w:r>
          </w:p>
        </w:tc>
        <w:tc>
          <w:tcPr>
            <w:tcW w:w="334"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xml:space="preserve">       2 446   </w:t>
            </w:r>
          </w:p>
        </w:tc>
        <w:tc>
          <w:tcPr>
            <w:tcW w:w="343" w:type="pct"/>
            <w:tcBorders>
              <w:top w:val="nil"/>
              <w:left w:val="nil"/>
              <w:bottom w:val="single" w:sz="4" w:space="0" w:color="auto"/>
              <w:right w:val="single" w:sz="4" w:space="0" w:color="auto"/>
            </w:tcBorders>
            <w:shd w:val="clear" w:color="auto" w:fill="auto"/>
            <w:hideMark/>
          </w:tcPr>
          <w:p w:rsidR="00E90FCE" w:rsidRPr="00E90FCE" w:rsidRDefault="00E90FCE" w:rsidP="00E90FCE">
            <w:pPr>
              <w:spacing w:after="0" w:line="240" w:lineRule="auto"/>
              <w:jc w:val="right"/>
              <w:rPr>
                <w:rFonts w:ascii="Times New Roman" w:eastAsia="Times New Roman" w:hAnsi="Times New Roman"/>
                <w:color w:val="000000"/>
                <w:sz w:val="14"/>
                <w:szCs w:val="14"/>
                <w:lang w:eastAsia="ru-RU"/>
              </w:rPr>
            </w:pPr>
            <w:r w:rsidRPr="00E90FCE">
              <w:rPr>
                <w:rFonts w:ascii="Times New Roman" w:eastAsia="Times New Roman" w:hAnsi="Times New Roman"/>
                <w:color w:val="000000"/>
                <w:sz w:val="14"/>
                <w:szCs w:val="14"/>
                <w:lang w:eastAsia="ru-RU"/>
              </w:rPr>
              <w:t xml:space="preserve">        2 447   </w:t>
            </w:r>
          </w:p>
        </w:tc>
      </w:tr>
    </w:tbl>
    <w:p w:rsidR="009C1870" w:rsidRDefault="009C1870" w:rsidP="009C1870">
      <w:pPr>
        <w:widowControl w:val="0"/>
        <w:autoSpaceDE w:val="0"/>
        <w:autoSpaceDN w:val="0"/>
        <w:spacing w:after="0" w:line="240" w:lineRule="auto"/>
        <w:ind w:firstLine="540"/>
        <w:jc w:val="both"/>
        <w:rPr>
          <w:rFonts w:ascii="Times New Roman" w:eastAsia="Times New Roman" w:hAnsi="Times New Roman"/>
          <w:szCs w:val="28"/>
          <w:lang w:eastAsia="ru-RU"/>
        </w:rPr>
      </w:pPr>
    </w:p>
    <w:tbl>
      <w:tblPr>
        <w:tblW w:w="5000" w:type="pct"/>
        <w:tblLook w:val="04A0"/>
      </w:tblPr>
      <w:tblGrid>
        <w:gridCol w:w="358"/>
        <w:gridCol w:w="2720"/>
        <w:gridCol w:w="517"/>
        <w:gridCol w:w="2511"/>
        <w:gridCol w:w="578"/>
        <w:gridCol w:w="578"/>
        <w:gridCol w:w="578"/>
        <w:gridCol w:w="578"/>
        <w:gridCol w:w="578"/>
        <w:gridCol w:w="574"/>
      </w:tblGrid>
      <w:tr w:rsidR="00534488" w:rsidRPr="00534488" w:rsidTr="00534488">
        <w:trPr>
          <w:trHeight w:val="20"/>
        </w:trPr>
        <w:tc>
          <w:tcPr>
            <w:tcW w:w="187" w:type="pct"/>
            <w:tcBorders>
              <w:top w:val="nil"/>
              <w:left w:val="nil"/>
              <w:bottom w:val="nil"/>
              <w:right w:val="nil"/>
            </w:tcBorders>
            <w:shd w:val="clear" w:color="auto" w:fill="auto"/>
            <w:hideMark/>
          </w:tcPr>
          <w:p w:rsidR="00534488" w:rsidRPr="00534488" w:rsidRDefault="00534488" w:rsidP="00534488">
            <w:pPr>
              <w:spacing w:after="0" w:line="240" w:lineRule="auto"/>
              <w:rPr>
                <w:rFonts w:ascii="Times New Roman" w:eastAsia="Times New Roman" w:hAnsi="Times New Roman"/>
                <w:color w:val="000000"/>
                <w:sz w:val="18"/>
                <w:szCs w:val="18"/>
                <w:lang w:eastAsia="ru-RU"/>
              </w:rPr>
            </w:pPr>
          </w:p>
        </w:tc>
        <w:tc>
          <w:tcPr>
            <w:tcW w:w="1421" w:type="pct"/>
            <w:tcBorders>
              <w:top w:val="nil"/>
              <w:left w:val="nil"/>
              <w:bottom w:val="nil"/>
              <w:right w:val="nil"/>
            </w:tcBorders>
            <w:shd w:val="clear" w:color="auto" w:fill="auto"/>
            <w:hideMark/>
          </w:tcPr>
          <w:p w:rsidR="00534488" w:rsidRPr="00534488" w:rsidRDefault="00534488" w:rsidP="00534488">
            <w:pPr>
              <w:spacing w:after="0" w:line="240" w:lineRule="auto"/>
              <w:rPr>
                <w:rFonts w:ascii="Times New Roman" w:eastAsia="Times New Roman" w:hAnsi="Times New Roman"/>
                <w:color w:val="000000"/>
                <w:sz w:val="18"/>
                <w:szCs w:val="18"/>
                <w:lang w:eastAsia="ru-RU"/>
              </w:rPr>
            </w:pPr>
          </w:p>
        </w:tc>
        <w:tc>
          <w:tcPr>
            <w:tcW w:w="270" w:type="pct"/>
            <w:tcBorders>
              <w:top w:val="nil"/>
              <w:left w:val="nil"/>
              <w:bottom w:val="nil"/>
              <w:right w:val="nil"/>
            </w:tcBorders>
            <w:shd w:val="clear" w:color="auto" w:fill="auto"/>
            <w:hideMark/>
          </w:tcPr>
          <w:p w:rsidR="00534488" w:rsidRPr="00534488" w:rsidRDefault="00534488" w:rsidP="00534488">
            <w:pPr>
              <w:spacing w:after="0" w:line="240" w:lineRule="auto"/>
              <w:rPr>
                <w:rFonts w:ascii="Times New Roman" w:eastAsia="Times New Roman" w:hAnsi="Times New Roman"/>
                <w:color w:val="000000"/>
                <w:sz w:val="18"/>
                <w:szCs w:val="18"/>
                <w:lang w:eastAsia="ru-RU"/>
              </w:rPr>
            </w:pPr>
          </w:p>
        </w:tc>
        <w:tc>
          <w:tcPr>
            <w:tcW w:w="1312" w:type="pct"/>
            <w:tcBorders>
              <w:top w:val="nil"/>
              <w:left w:val="nil"/>
              <w:bottom w:val="nil"/>
              <w:right w:val="nil"/>
            </w:tcBorders>
            <w:shd w:val="clear" w:color="auto" w:fill="auto"/>
            <w:hideMark/>
          </w:tcPr>
          <w:p w:rsidR="00534488" w:rsidRPr="00534488" w:rsidRDefault="00534488" w:rsidP="00534488">
            <w:pPr>
              <w:spacing w:after="0" w:line="240" w:lineRule="auto"/>
              <w:rPr>
                <w:rFonts w:ascii="Times New Roman" w:eastAsia="Times New Roman" w:hAnsi="Times New Roman"/>
                <w:color w:val="000000"/>
                <w:sz w:val="18"/>
                <w:szCs w:val="18"/>
                <w:lang w:eastAsia="ru-RU"/>
              </w:rPr>
            </w:pPr>
          </w:p>
        </w:tc>
        <w:tc>
          <w:tcPr>
            <w:tcW w:w="1810" w:type="pct"/>
            <w:gridSpan w:val="6"/>
            <w:tcBorders>
              <w:top w:val="nil"/>
              <w:left w:val="nil"/>
              <w:bottom w:val="nil"/>
              <w:right w:val="nil"/>
            </w:tcBorders>
            <w:shd w:val="clear" w:color="auto" w:fill="auto"/>
            <w:vAlign w:val="bottom"/>
            <w:hideMark/>
          </w:tcPr>
          <w:p w:rsidR="00534488" w:rsidRDefault="00534488" w:rsidP="00DA05DE">
            <w:pPr>
              <w:spacing w:after="0" w:line="240" w:lineRule="auto"/>
              <w:jc w:val="right"/>
              <w:rPr>
                <w:rFonts w:ascii="Times New Roman" w:eastAsia="Times New Roman" w:hAnsi="Times New Roman"/>
                <w:sz w:val="18"/>
                <w:szCs w:val="18"/>
                <w:lang w:eastAsia="ru-RU"/>
              </w:rPr>
            </w:pPr>
            <w:r w:rsidRPr="00534488">
              <w:rPr>
                <w:rFonts w:ascii="Times New Roman" w:eastAsia="Times New Roman" w:hAnsi="Times New Roman"/>
                <w:color w:val="000000"/>
                <w:sz w:val="18"/>
                <w:szCs w:val="18"/>
                <w:lang w:eastAsia="ru-RU"/>
              </w:rPr>
              <w:t xml:space="preserve">Приложение № 3 к постановлению администрации Богучанского района  от </w:t>
            </w:r>
            <w:r>
              <w:rPr>
                <w:rFonts w:ascii="Times New Roman" w:eastAsia="Times New Roman" w:hAnsi="Times New Roman"/>
                <w:sz w:val="18"/>
                <w:szCs w:val="18"/>
                <w:lang w:eastAsia="ru-RU"/>
              </w:rPr>
              <w:t>21.06.</w:t>
            </w:r>
            <w:r w:rsidRPr="00E90FCE">
              <w:rPr>
                <w:rFonts w:ascii="Times New Roman" w:eastAsia="Times New Roman" w:hAnsi="Times New Roman"/>
                <w:sz w:val="18"/>
                <w:szCs w:val="18"/>
                <w:lang w:eastAsia="ru-RU"/>
              </w:rPr>
              <w:t>2016  №449-п</w:t>
            </w:r>
          </w:p>
          <w:p w:rsidR="00534488" w:rsidRDefault="00534488" w:rsidP="00DA05DE">
            <w:pPr>
              <w:spacing w:after="0" w:line="240" w:lineRule="auto"/>
              <w:jc w:val="right"/>
              <w:rPr>
                <w:rFonts w:ascii="Times New Roman" w:eastAsia="Times New Roman" w:hAnsi="Times New Roman"/>
                <w:color w:val="000000"/>
                <w:sz w:val="18"/>
                <w:szCs w:val="18"/>
                <w:lang w:eastAsia="ru-RU"/>
              </w:rPr>
            </w:pPr>
            <w:r w:rsidRPr="00534488">
              <w:rPr>
                <w:rFonts w:ascii="Times New Roman" w:eastAsia="Times New Roman" w:hAnsi="Times New Roman"/>
                <w:color w:val="000000"/>
                <w:sz w:val="18"/>
                <w:szCs w:val="18"/>
                <w:lang w:eastAsia="ru-RU"/>
              </w:rPr>
              <w:br/>
              <w:t xml:space="preserve">Приложение № 1 </w:t>
            </w:r>
            <w:r w:rsidRPr="00534488">
              <w:rPr>
                <w:rFonts w:ascii="Times New Roman" w:eastAsia="Times New Roman" w:hAnsi="Times New Roman"/>
                <w:color w:val="000000"/>
                <w:sz w:val="18"/>
                <w:szCs w:val="18"/>
                <w:lang w:eastAsia="ru-RU"/>
              </w:rPr>
              <w:br/>
              <w:t>к подпрограмме «Обеспечение условий реализации программы и прочие мероприятия», реализуемой в рамках муниципальной программы Богучанского района  «Развитие культуры»</w:t>
            </w:r>
          </w:p>
          <w:p w:rsidR="00534488" w:rsidRPr="00534488" w:rsidRDefault="00534488" w:rsidP="00534488">
            <w:pPr>
              <w:spacing w:after="0" w:line="240" w:lineRule="auto"/>
              <w:rPr>
                <w:rFonts w:ascii="Times New Roman" w:eastAsia="Times New Roman" w:hAnsi="Times New Roman"/>
                <w:color w:val="000000"/>
                <w:sz w:val="18"/>
                <w:szCs w:val="18"/>
                <w:lang w:eastAsia="ru-RU"/>
              </w:rPr>
            </w:pPr>
          </w:p>
        </w:tc>
      </w:tr>
      <w:tr w:rsidR="00534488" w:rsidRPr="00534488" w:rsidTr="00534488">
        <w:trPr>
          <w:trHeight w:val="20"/>
        </w:trPr>
        <w:tc>
          <w:tcPr>
            <w:tcW w:w="187" w:type="pct"/>
            <w:tcBorders>
              <w:top w:val="nil"/>
              <w:left w:val="nil"/>
              <w:bottom w:val="nil"/>
              <w:right w:val="nil"/>
            </w:tcBorders>
            <w:shd w:val="clear" w:color="auto" w:fill="auto"/>
            <w:hideMark/>
          </w:tcPr>
          <w:p w:rsidR="00534488" w:rsidRPr="00534488" w:rsidRDefault="00534488" w:rsidP="00534488">
            <w:pPr>
              <w:spacing w:after="0" w:line="240" w:lineRule="auto"/>
              <w:rPr>
                <w:rFonts w:ascii="Times New Roman" w:eastAsia="Times New Roman" w:hAnsi="Times New Roman"/>
                <w:color w:val="000000"/>
                <w:sz w:val="18"/>
                <w:szCs w:val="18"/>
                <w:lang w:eastAsia="ru-RU"/>
              </w:rPr>
            </w:pPr>
          </w:p>
        </w:tc>
        <w:tc>
          <w:tcPr>
            <w:tcW w:w="1421" w:type="pct"/>
            <w:tcBorders>
              <w:top w:val="nil"/>
              <w:left w:val="nil"/>
              <w:bottom w:val="nil"/>
              <w:right w:val="nil"/>
            </w:tcBorders>
            <w:shd w:val="clear" w:color="auto" w:fill="auto"/>
            <w:hideMark/>
          </w:tcPr>
          <w:p w:rsidR="00534488" w:rsidRPr="00534488" w:rsidRDefault="00534488" w:rsidP="00534488">
            <w:pPr>
              <w:spacing w:after="0" w:line="240" w:lineRule="auto"/>
              <w:rPr>
                <w:rFonts w:ascii="Times New Roman" w:eastAsia="Times New Roman" w:hAnsi="Times New Roman"/>
                <w:color w:val="000000"/>
                <w:sz w:val="18"/>
                <w:szCs w:val="18"/>
                <w:lang w:eastAsia="ru-RU"/>
              </w:rPr>
            </w:pPr>
          </w:p>
        </w:tc>
        <w:tc>
          <w:tcPr>
            <w:tcW w:w="270" w:type="pct"/>
            <w:tcBorders>
              <w:top w:val="nil"/>
              <w:left w:val="nil"/>
              <w:bottom w:val="nil"/>
              <w:right w:val="nil"/>
            </w:tcBorders>
            <w:shd w:val="clear" w:color="auto" w:fill="auto"/>
            <w:hideMark/>
          </w:tcPr>
          <w:p w:rsidR="00534488" w:rsidRPr="00534488" w:rsidRDefault="00534488" w:rsidP="00534488">
            <w:pPr>
              <w:spacing w:after="0" w:line="240" w:lineRule="auto"/>
              <w:rPr>
                <w:rFonts w:ascii="Times New Roman" w:eastAsia="Times New Roman" w:hAnsi="Times New Roman"/>
                <w:color w:val="000000"/>
                <w:sz w:val="18"/>
                <w:szCs w:val="18"/>
                <w:lang w:eastAsia="ru-RU"/>
              </w:rPr>
            </w:pPr>
          </w:p>
        </w:tc>
        <w:tc>
          <w:tcPr>
            <w:tcW w:w="1312" w:type="pct"/>
            <w:tcBorders>
              <w:top w:val="nil"/>
              <w:left w:val="nil"/>
              <w:bottom w:val="nil"/>
              <w:right w:val="nil"/>
            </w:tcBorders>
            <w:shd w:val="clear" w:color="auto" w:fill="auto"/>
            <w:hideMark/>
          </w:tcPr>
          <w:p w:rsidR="00534488" w:rsidRPr="00534488" w:rsidRDefault="00534488" w:rsidP="00534488">
            <w:pPr>
              <w:spacing w:after="0" w:line="240" w:lineRule="auto"/>
              <w:rPr>
                <w:rFonts w:ascii="Times New Roman" w:eastAsia="Times New Roman" w:hAnsi="Times New Roman"/>
                <w:color w:val="000000"/>
                <w:sz w:val="18"/>
                <w:szCs w:val="18"/>
                <w:lang w:eastAsia="ru-RU"/>
              </w:rPr>
            </w:pPr>
          </w:p>
        </w:tc>
        <w:tc>
          <w:tcPr>
            <w:tcW w:w="302" w:type="pct"/>
            <w:tcBorders>
              <w:top w:val="nil"/>
              <w:left w:val="nil"/>
              <w:bottom w:val="nil"/>
              <w:right w:val="nil"/>
            </w:tcBorders>
            <w:shd w:val="clear" w:color="auto" w:fill="auto"/>
            <w:hideMark/>
          </w:tcPr>
          <w:p w:rsidR="00534488" w:rsidRPr="00534488" w:rsidRDefault="00534488" w:rsidP="00534488">
            <w:pPr>
              <w:spacing w:after="0" w:line="240" w:lineRule="auto"/>
              <w:rPr>
                <w:rFonts w:ascii="Times New Roman" w:eastAsia="Times New Roman" w:hAnsi="Times New Roman"/>
                <w:color w:val="000000"/>
                <w:sz w:val="18"/>
                <w:szCs w:val="18"/>
                <w:lang w:eastAsia="ru-RU"/>
              </w:rPr>
            </w:pPr>
          </w:p>
        </w:tc>
        <w:tc>
          <w:tcPr>
            <w:tcW w:w="302" w:type="pct"/>
            <w:tcBorders>
              <w:top w:val="nil"/>
              <w:left w:val="nil"/>
              <w:bottom w:val="nil"/>
              <w:right w:val="nil"/>
            </w:tcBorders>
            <w:shd w:val="clear" w:color="auto" w:fill="auto"/>
            <w:hideMark/>
          </w:tcPr>
          <w:p w:rsidR="00534488" w:rsidRPr="00534488" w:rsidRDefault="00534488" w:rsidP="00534488">
            <w:pPr>
              <w:spacing w:after="0" w:line="240" w:lineRule="auto"/>
              <w:rPr>
                <w:rFonts w:ascii="Times New Roman" w:eastAsia="Times New Roman" w:hAnsi="Times New Roman"/>
                <w:color w:val="000000"/>
                <w:sz w:val="18"/>
                <w:szCs w:val="18"/>
                <w:lang w:eastAsia="ru-RU"/>
              </w:rPr>
            </w:pPr>
          </w:p>
        </w:tc>
        <w:tc>
          <w:tcPr>
            <w:tcW w:w="302" w:type="pct"/>
            <w:tcBorders>
              <w:top w:val="nil"/>
              <w:left w:val="nil"/>
              <w:bottom w:val="nil"/>
              <w:right w:val="nil"/>
            </w:tcBorders>
            <w:shd w:val="clear" w:color="auto" w:fill="auto"/>
            <w:hideMark/>
          </w:tcPr>
          <w:p w:rsidR="00534488" w:rsidRPr="00534488" w:rsidRDefault="00534488" w:rsidP="00534488">
            <w:pPr>
              <w:spacing w:after="0" w:line="240" w:lineRule="auto"/>
              <w:rPr>
                <w:rFonts w:ascii="Times New Roman" w:eastAsia="Times New Roman" w:hAnsi="Times New Roman"/>
                <w:color w:val="000000"/>
                <w:sz w:val="18"/>
                <w:szCs w:val="18"/>
                <w:lang w:eastAsia="ru-RU"/>
              </w:rPr>
            </w:pPr>
          </w:p>
        </w:tc>
        <w:tc>
          <w:tcPr>
            <w:tcW w:w="302" w:type="pct"/>
            <w:tcBorders>
              <w:top w:val="nil"/>
              <w:left w:val="nil"/>
              <w:bottom w:val="nil"/>
              <w:right w:val="nil"/>
            </w:tcBorders>
            <w:shd w:val="clear" w:color="auto" w:fill="auto"/>
            <w:hideMark/>
          </w:tcPr>
          <w:p w:rsidR="00534488" w:rsidRPr="00534488" w:rsidRDefault="00534488" w:rsidP="00534488">
            <w:pPr>
              <w:spacing w:after="0" w:line="240" w:lineRule="auto"/>
              <w:rPr>
                <w:rFonts w:ascii="Times New Roman" w:eastAsia="Times New Roman" w:hAnsi="Times New Roman"/>
                <w:color w:val="000000"/>
                <w:sz w:val="18"/>
                <w:szCs w:val="18"/>
                <w:lang w:eastAsia="ru-RU"/>
              </w:rPr>
            </w:pPr>
          </w:p>
        </w:tc>
        <w:tc>
          <w:tcPr>
            <w:tcW w:w="302" w:type="pct"/>
            <w:tcBorders>
              <w:top w:val="nil"/>
              <w:left w:val="nil"/>
              <w:bottom w:val="nil"/>
              <w:right w:val="nil"/>
            </w:tcBorders>
            <w:shd w:val="clear" w:color="auto" w:fill="auto"/>
            <w:hideMark/>
          </w:tcPr>
          <w:p w:rsidR="00534488" w:rsidRPr="00534488" w:rsidRDefault="00534488" w:rsidP="00534488">
            <w:pPr>
              <w:spacing w:after="0" w:line="240" w:lineRule="auto"/>
              <w:rPr>
                <w:rFonts w:ascii="Times New Roman" w:eastAsia="Times New Roman" w:hAnsi="Times New Roman"/>
                <w:color w:val="000000"/>
                <w:sz w:val="18"/>
                <w:szCs w:val="18"/>
                <w:lang w:eastAsia="ru-RU"/>
              </w:rPr>
            </w:pPr>
          </w:p>
        </w:tc>
        <w:tc>
          <w:tcPr>
            <w:tcW w:w="302" w:type="pct"/>
            <w:tcBorders>
              <w:top w:val="nil"/>
              <w:left w:val="nil"/>
              <w:bottom w:val="nil"/>
              <w:right w:val="nil"/>
            </w:tcBorders>
            <w:shd w:val="clear" w:color="auto" w:fill="auto"/>
            <w:hideMark/>
          </w:tcPr>
          <w:p w:rsidR="00534488" w:rsidRPr="00534488" w:rsidRDefault="00534488" w:rsidP="00534488">
            <w:pPr>
              <w:spacing w:after="0" w:line="240" w:lineRule="auto"/>
              <w:rPr>
                <w:rFonts w:ascii="Times New Roman" w:eastAsia="Times New Roman" w:hAnsi="Times New Roman"/>
                <w:color w:val="000000"/>
                <w:sz w:val="18"/>
                <w:szCs w:val="18"/>
                <w:lang w:eastAsia="ru-RU"/>
              </w:rPr>
            </w:pPr>
          </w:p>
        </w:tc>
      </w:tr>
      <w:tr w:rsidR="00534488" w:rsidRPr="00534488" w:rsidTr="00534488">
        <w:trPr>
          <w:trHeight w:val="20"/>
        </w:trPr>
        <w:tc>
          <w:tcPr>
            <w:tcW w:w="5000" w:type="pct"/>
            <w:gridSpan w:val="10"/>
            <w:tcBorders>
              <w:top w:val="nil"/>
              <w:left w:val="nil"/>
              <w:bottom w:val="nil"/>
              <w:right w:val="nil"/>
            </w:tcBorders>
            <w:shd w:val="clear" w:color="auto" w:fill="auto"/>
            <w:hideMark/>
          </w:tcPr>
          <w:p w:rsidR="00534488" w:rsidRPr="00534488" w:rsidRDefault="00534488" w:rsidP="00534488">
            <w:pPr>
              <w:spacing w:after="0" w:line="240" w:lineRule="auto"/>
              <w:jc w:val="center"/>
              <w:rPr>
                <w:rFonts w:ascii="Times New Roman" w:eastAsia="Times New Roman" w:hAnsi="Times New Roman"/>
                <w:color w:val="000000"/>
                <w:sz w:val="20"/>
                <w:szCs w:val="18"/>
                <w:lang w:eastAsia="ru-RU"/>
              </w:rPr>
            </w:pPr>
            <w:r w:rsidRPr="00534488">
              <w:rPr>
                <w:rFonts w:ascii="Times New Roman" w:eastAsia="Times New Roman" w:hAnsi="Times New Roman"/>
                <w:color w:val="000000"/>
                <w:sz w:val="20"/>
                <w:szCs w:val="18"/>
                <w:lang w:eastAsia="ru-RU"/>
              </w:rPr>
              <w:t>Перечень целевых индикаторов подпрограммы «Обеспечение условий реализации   программы и прочие мероприятия»</w:t>
            </w:r>
          </w:p>
        </w:tc>
      </w:tr>
    </w:tbl>
    <w:p w:rsidR="00E90FCE" w:rsidRDefault="00E90FCE" w:rsidP="009C1870">
      <w:pPr>
        <w:widowControl w:val="0"/>
        <w:autoSpaceDE w:val="0"/>
        <w:autoSpaceDN w:val="0"/>
        <w:spacing w:after="0" w:line="240" w:lineRule="auto"/>
        <w:ind w:firstLine="540"/>
        <w:jc w:val="both"/>
        <w:rPr>
          <w:rFonts w:ascii="Times New Roman" w:eastAsia="Times New Roman" w:hAnsi="Times New Roman"/>
          <w:szCs w:val="28"/>
          <w:lang w:eastAsia="ru-RU"/>
        </w:rPr>
      </w:pPr>
    </w:p>
    <w:tbl>
      <w:tblPr>
        <w:tblW w:w="5000" w:type="pct"/>
        <w:tblLook w:val="04A0"/>
      </w:tblPr>
      <w:tblGrid>
        <w:gridCol w:w="391"/>
        <w:gridCol w:w="2598"/>
        <w:gridCol w:w="735"/>
        <w:gridCol w:w="2391"/>
        <w:gridCol w:w="496"/>
        <w:gridCol w:w="496"/>
        <w:gridCol w:w="496"/>
        <w:gridCol w:w="636"/>
        <w:gridCol w:w="695"/>
        <w:gridCol w:w="636"/>
      </w:tblGrid>
      <w:tr w:rsidR="00D06928" w:rsidRPr="00D06928" w:rsidTr="00D06928">
        <w:trPr>
          <w:trHeight w:val="20"/>
        </w:trPr>
        <w:tc>
          <w:tcPr>
            <w:tcW w:w="187" w:type="pct"/>
            <w:tcBorders>
              <w:top w:val="single" w:sz="4" w:space="0" w:color="auto"/>
              <w:left w:val="single" w:sz="4" w:space="0" w:color="auto"/>
              <w:bottom w:val="single" w:sz="4" w:space="0" w:color="auto"/>
              <w:right w:val="single" w:sz="4" w:space="0" w:color="auto"/>
            </w:tcBorders>
            <w:shd w:val="clear" w:color="auto" w:fill="auto"/>
            <w:hideMark/>
          </w:tcPr>
          <w:p w:rsidR="00D06928" w:rsidRPr="00D06928" w:rsidRDefault="00D06928" w:rsidP="00D06928">
            <w:pPr>
              <w:spacing w:after="0" w:line="240" w:lineRule="auto"/>
              <w:jc w:val="center"/>
              <w:rPr>
                <w:rFonts w:ascii="Times New Roman" w:eastAsia="Times New Roman" w:hAnsi="Times New Roman"/>
                <w:color w:val="000000"/>
                <w:sz w:val="14"/>
                <w:szCs w:val="14"/>
                <w:lang w:eastAsia="ru-RU"/>
              </w:rPr>
            </w:pPr>
            <w:r w:rsidRPr="00D06928">
              <w:rPr>
                <w:rFonts w:ascii="Times New Roman" w:eastAsia="Times New Roman" w:hAnsi="Times New Roman"/>
                <w:color w:val="000000"/>
                <w:sz w:val="14"/>
                <w:szCs w:val="14"/>
                <w:lang w:eastAsia="ru-RU"/>
              </w:rPr>
              <w:t>№</w:t>
            </w:r>
          </w:p>
        </w:tc>
        <w:tc>
          <w:tcPr>
            <w:tcW w:w="1415" w:type="pct"/>
            <w:tcBorders>
              <w:top w:val="single" w:sz="4" w:space="0" w:color="auto"/>
              <w:left w:val="nil"/>
              <w:bottom w:val="single" w:sz="4" w:space="0" w:color="auto"/>
              <w:right w:val="single" w:sz="4" w:space="0" w:color="auto"/>
            </w:tcBorders>
            <w:shd w:val="clear" w:color="auto" w:fill="auto"/>
            <w:hideMark/>
          </w:tcPr>
          <w:p w:rsidR="00D06928" w:rsidRPr="00D06928" w:rsidRDefault="00D06928" w:rsidP="00D06928">
            <w:pPr>
              <w:spacing w:after="0" w:line="240" w:lineRule="auto"/>
              <w:jc w:val="center"/>
              <w:rPr>
                <w:rFonts w:ascii="Times New Roman" w:eastAsia="Times New Roman" w:hAnsi="Times New Roman"/>
                <w:color w:val="000000"/>
                <w:sz w:val="14"/>
                <w:szCs w:val="14"/>
                <w:lang w:eastAsia="ru-RU"/>
              </w:rPr>
            </w:pPr>
            <w:r w:rsidRPr="00D06928">
              <w:rPr>
                <w:rFonts w:ascii="Times New Roman" w:eastAsia="Times New Roman" w:hAnsi="Times New Roman"/>
                <w:color w:val="000000"/>
                <w:sz w:val="14"/>
                <w:szCs w:val="14"/>
                <w:lang w:eastAsia="ru-RU"/>
              </w:rPr>
              <w:t>Цели, задачи, показатели</w:t>
            </w:r>
          </w:p>
        </w:tc>
        <w:tc>
          <w:tcPr>
            <w:tcW w:w="287" w:type="pct"/>
            <w:tcBorders>
              <w:top w:val="single" w:sz="4" w:space="0" w:color="auto"/>
              <w:left w:val="nil"/>
              <w:bottom w:val="single" w:sz="4" w:space="0" w:color="auto"/>
              <w:right w:val="single" w:sz="4" w:space="0" w:color="auto"/>
            </w:tcBorders>
            <w:shd w:val="clear" w:color="auto" w:fill="auto"/>
            <w:hideMark/>
          </w:tcPr>
          <w:p w:rsidR="00D06928" w:rsidRPr="00D06928" w:rsidRDefault="00D06928" w:rsidP="00D06928">
            <w:pPr>
              <w:spacing w:after="0" w:line="240" w:lineRule="auto"/>
              <w:jc w:val="center"/>
              <w:rPr>
                <w:rFonts w:ascii="Times New Roman" w:eastAsia="Times New Roman" w:hAnsi="Times New Roman"/>
                <w:color w:val="000000"/>
                <w:sz w:val="14"/>
                <w:szCs w:val="14"/>
                <w:lang w:eastAsia="ru-RU"/>
              </w:rPr>
            </w:pPr>
            <w:r w:rsidRPr="00D06928">
              <w:rPr>
                <w:rFonts w:ascii="Times New Roman" w:eastAsia="Times New Roman" w:hAnsi="Times New Roman"/>
                <w:color w:val="000000"/>
                <w:sz w:val="14"/>
                <w:szCs w:val="14"/>
                <w:lang w:eastAsia="ru-RU"/>
              </w:rPr>
              <w:t xml:space="preserve">Единица  </w:t>
            </w:r>
            <w:proofErr w:type="spellStart"/>
            <w:proofErr w:type="gramStart"/>
            <w:r w:rsidRPr="00D06928">
              <w:rPr>
                <w:rFonts w:ascii="Times New Roman" w:eastAsia="Times New Roman" w:hAnsi="Times New Roman"/>
                <w:color w:val="000000"/>
                <w:sz w:val="14"/>
                <w:szCs w:val="14"/>
                <w:lang w:eastAsia="ru-RU"/>
              </w:rPr>
              <w:t>изме-рения</w:t>
            </w:r>
            <w:proofErr w:type="spellEnd"/>
            <w:proofErr w:type="gramEnd"/>
          </w:p>
        </w:tc>
        <w:tc>
          <w:tcPr>
            <w:tcW w:w="1306" w:type="pct"/>
            <w:tcBorders>
              <w:top w:val="single" w:sz="4" w:space="0" w:color="auto"/>
              <w:left w:val="nil"/>
              <w:bottom w:val="single" w:sz="4" w:space="0" w:color="auto"/>
              <w:right w:val="single" w:sz="4" w:space="0" w:color="auto"/>
            </w:tcBorders>
            <w:shd w:val="clear" w:color="auto" w:fill="auto"/>
            <w:hideMark/>
          </w:tcPr>
          <w:p w:rsidR="00D06928" w:rsidRPr="00D06928" w:rsidRDefault="00D06928" w:rsidP="00D06928">
            <w:pPr>
              <w:spacing w:after="0" w:line="240" w:lineRule="auto"/>
              <w:jc w:val="center"/>
              <w:rPr>
                <w:rFonts w:ascii="Times New Roman" w:eastAsia="Times New Roman" w:hAnsi="Times New Roman"/>
                <w:color w:val="000000"/>
                <w:sz w:val="14"/>
                <w:szCs w:val="14"/>
                <w:lang w:eastAsia="ru-RU"/>
              </w:rPr>
            </w:pPr>
            <w:r w:rsidRPr="00D06928">
              <w:rPr>
                <w:rFonts w:ascii="Times New Roman" w:eastAsia="Times New Roman" w:hAnsi="Times New Roman"/>
                <w:color w:val="000000"/>
                <w:sz w:val="14"/>
                <w:szCs w:val="14"/>
                <w:lang w:eastAsia="ru-RU"/>
              </w:rPr>
              <w:t>Источник информации</w:t>
            </w:r>
          </w:p>
        </w:tc>
        <w:tc>
          <w:tcPr>
            <w:tcW w:w="301" w:type="pct"/>
            <w:tcBorders>
              <w:top w:val="single" w:sz="4" w:space="0" w:color="auto"/>
              <w:left w:val="nil"/>
              <w:bottom w:val="single" w:sz="4" w:space="0" w:color="auto"/>
              <w:right w:val="single" w:sz="4" w:space="0" w:color="auto"/>
            </w:tcBorders>
            <w:shd w:val="clear" w:color="auto" w:fill="auto"/>
            <w:hideMark/>
          </w:tcPr>
          <w:p w:rsidR="00D06928" w:rsidRPr="00D06928" w:rsidRDefault="00D06928" w:rsidP="00D06928">
            <w:pPr>
              <w:spacing w:after="0" w:line="240" w:lineRule="auto"/>
              <w:jc w:val="center"/>
              <w:rPr>
                <w:rFonts w:ascii="Times New Roman" w:eastAsia="Times New Roman" w:hAnsi="Times New Roman"/>
                <w:color w:val="000000"/>
                <w:sz w:val="14"/>
                <w:szCs w:val="14"/>
                <w:lang w:eastAsia="ru-RU"/>
              </w:rPr>
            </w:pPr>
            <w:r w:rsidRPr="00D06928">
              <w:rPr>
                <w:rFonts w:ascii="Times New Roman" w:eastAsia="Times New Roman" w:hAnsi="Times New Roman"/>
                <w:color w:val="000000"/>
                <w:sz w:val="14"/>
                <w:szCs w:val="14"/>
                <w:lang w:eastAsia="ru-RU"/>
              </w:rPr>
              <w:t>2013 год</w:t>
            </w:r>
          </w:p>
        </w:tc>
        <w:tc>
          <w:tcPr>
            <w:tcW w:w="301" w:type="pct"/>
            <w:tcBorders>
              <w:top w:val="single" w:sz="4" w:space="0" w:color="auto"/>
              <w:left w:val="nil"/>
              <w:bottom w:val="single" w:sz="4" w:space="0" w:color="auto"/>
              <w:right w:val="single" w:sz="4" w:space="0" w:color="auto"/>
            </w:tcBorders>
            <w:shd w:val="clear" w:color="auto" w:fill="auto"/>
            <w:hideMark/>
          </w:tcPr>
          <w:p w:rsidR="00D06928" w:rsidRPr="00D06928" w:rsidRDefault="00D06928" w:rsidP="00D06928">
            <w:pPr>
              <w:spacing w:after="0" w:line="240" w:lineRule="auto"/>
              <w:jc w:val="center"/>
              <w:rPr>
                <w:rFonts w:ascii="Times New Roman" w:eastAsia="Times New Roman" w:hAnsi="Times New Roman"/>
                <w:color w:val="000000"/>
                <w:sz w:val="14"/>
                <w:szCs w:val="14"/>
                <w:lang w:eastAsia="ru-RU"/>
              </w:rPr>
            </w:pPr>
            <w:r w:rsidRPr="00D06928">
              <w:rPr>
                <w:rFonts w:ascii="Times New Roman" w:eastAsia="Times New Roman" w:hAnsi="Times New Roman"/>
                <w:color w:val="000000"/>
                <w:sz w:val="14"/>
                <w:szCs w:val="14"/>
                <w:lang w:eastAsia="ru-RU"/>
              </w:rPr>
              <w:t>2014 год</w:t>
            </w:r>
          </w:p>
        </w:tc>
        <w:tc>
          <w:tcPr>
            <w:tcW w:w="301" w:type="pct"/>
            <w:tcBorders>
              <w:top w:val="single" w:sz="4" w:space="0" w:color="auto"/>
              <w:left w:val="nil"/>
              <w:bottom w:val="single" w:sz="4" w:space="0" w:color="auto"/>
              <w:right w:val="single" w:sz="4" w:space="0" w:color="auto"/>
            </w:tcBorders>
            <w:shd w:val="clear" w:color="auto" w:fill="auto"/>
            <w:hideMark/>
          </w:tcPr>
          <w:p w:rsidR="00D06928" w:rsidRPr="00D06928" w:rsidRDefault="00D06928" w:rsidP="00D06928">
            <w:pPr>
              <w:spacing w:after="0" w:line="240" w:lineRule="auto"/>
              <w:jc w:val="center"/>
              <w:rPr>
                <w:rFonts w:ascii="Times New Roman" w:eastAsia="Times New Roman" w:hAnsi="Times New Roman"/>
                <w:color w:val="000000"/>
                <w:sz w:val="14"/>
                <w:szCs w:val="14"/>
                <w:lang w:eastAsia="ru-RU"/>
              </w:rPr>
            </w:pPr>
            <w:r w:rsidRPr="00D06928">
              <w:rPr>
                <w:rFonts w:ascii="Times New Roman" w:eastAsia="Times New Roman" w:hAnsi="Times New Roman"/>
                <w:color w:val="000000"/>
                <w:sz w:val="14"/>
                <w:szCs w:val="14"/>
                <w:lang w:eastAsia="ru-RU"/>
              </w:rPr>
              <w:t>2015 год</w:t>
            </w:r>
          </w:p>
        </w:tc>
        <w:tc>
          <w:tcPr>
            <w:tcW w:w="301" w:type="pct"/>
            <w:tcBorders>
              <w:top w:val="single" w:sz="4" w:space="0" w:color="auto"/>
              <w:left w:val="nil"/>
              <w:bottom w:val="single" w:sz="4" w:space="0" w:color="auto"/>
              <w:right w:val="single" w:sz="4" w:space="0" w:color="auto"/>
            </w:tcBorders>
            <w:shd w:val="clear" w:color="auto" w:fill="auto"/>
            <w:hideMark/>
          </w:tcPr>
          <w:p w:rsidR="00D06928" w:rsidRPr="00D06928" w:rsidRDefault="00D06928" w:rsidP="00D06928">
            <w:pPr>
              <w:spacing w:after="0" w:line="240" w:lineRule="auto"/>
              <w:jc w:val="center"/>
              <w:rPr>
                <w:rFonts w:ascii="Times New Roman" w:eastAsia="Times New Roman" w:hAnsi="Times New Roman"/>
                <w:color w:val="000000"/>
                <w:sz w:val="14"/>
                <w:szCs w:val="14"/>
                <w:lang w:eastAsia="ru-RU"/>
              </w:rPr>
            </w:pPr>
            <w:r w:rsidRPr="00D06928">
              <w:rPr>
                <w:rFonts w:ascii="Times New Roman" w:eastAsia="Times New Roman" w:hAnsi="Times New Roman"/>
                <w:color w:val="000000"/>
                <w:sz w:val="14"/>
                <w:szCs w:val="14"/>
                <w:lang w:eastAsia="ru-RU"/>
              </w:rPr>
              <w:t>2016 год</w:t>
            </w:r>
          </w:p>
        </w:tc>
        <w:tc>
          <w:tcPr>
            <w:tcW w:w="301" w:type="pct"/>
            <w:tcBorders>
              <w:top w:val="single" w:sz="4" w:space="0" w:color="auto"/>
              <w:left w:val="nil"/>
              <w:bottom w:val="single" w:sz="4" w:space="0" w:color="auto"/>
              <w:right w:val="single" w:sz="4" w:space="0" w:color="auto"/>
            </w:tcBorders>
            <w:shd w:val="clear" w:color="auto" w:fill="auto"/>
            <w:hideMark/>
          </w:tcPr>
          <w:p w:rsidR="00D06928" w:rsidRPr="00D06928" w:rsidRDefault="00D06928" w:rsidP="00D06928">
            <w:pPr>
              <w:spacing w:after="0" w:line="240" w:lineRule="auto"/>
              <w:jc w:val="center"/>
              <w:rPr>
                <w:rFonts w:ascii="Times New Roman" w:eastAsia="Times New Roman" w:hAnsi="Times New Roman"/>
                <w:color w:val="000000"/>
                <w:sz w:val="14"/>
                <w:szCs w:val="14"/>
                <w:lang w:eastAsia="ru-RU"/>
              </w:rPr>
            </w:pPr>
            <w:r w:rsidRPr="00D06928">
              <w:rPr>
                <w:rFonts w:ascii="Times New Roman" w:eastAsia="Times New Roman" w:hAnsi="Times New Roman"/>
                <w:color w:val="000000"/>
                <w:sz w:val="14"/>
                <w:szCs w:val="14"/>
                <w:lang w:eastAsia="ru-RU"/>
              </w:rPr>
              <w:t>2017год</w:t>
            </w:r>
          </w:p>
        </w:tc>
        <w:tc>
          <w:tcPr>
            <w:tcW w:w="301" w:type="pct"/>
            <w:tcBorders>
              <w:top w:val="single" w:sz="4" w:space="0" w:color="auto"/>
              <w:left w:val="nil"/>
              <w:bottom w:val="single" w:sz="4" w:space="0" w:color="auto"/>
              <w:right w:val="single" w:sz="4" w:space="0" w:color="auto"/>
            </w:tcBorders>
            <w:shd w:val="clear" w:color="auto" w:fill="auto"/>
            <w:hideMark/>
          </w:tcPr>
          <w:p w:rsidR="00D06928" w:rsidRPr="00D06928" w:rsidRDefault="00D06928" w:rsidP="00D06928">
            <w:pPr>
              <w:spacing w:after="0" w:line="240" w:lineRule="auto"/>
              <w:jc w:val="center"/>
              <w:rPr>
                <w:rFonts w:ascii="Times New Roman" w:eastAsia="Times New Roman" w:hAnsi="Times New Roman"/>
                <w:color w:val="000000"/>
                <w:sz w:val="14"/>
                <w:szCs w:val="14"/>
                <w:lang w:eastAsia="ru-RU"/>
              </w:rPr>
            </w:pPr>
            <w:r w:rsidRPr="00D06928">
              <w:rPr>
                <w:rFonts w:ascii="Times New Roman" w:eastAsia="Times New Roman" w:hAnsi="Times New Roman"/>
                <w:color w:val="000000"/>
                <w:sz w:val="14"/>
                <w:szCs w:val="14"/>
                <w:lang w:eastAsia="ru-RU"/>
              </w:rPr>
              <w:t>2018 год</w:t>
            </w:r>
          </w:p>
        </w:tc>
      </w:tr>
      <w:tr w:rsidR="00D06928" w:rsidRPr="00D06928" w:rsidTr="00D06928">
        <w:trPr>
          <w:trHeight w:val="20"/>
        </w:trPr>
        <w:tc>
          <w:tcPr>
            <w:tcW w:w="187" w:type="pct"/>
            <w:tcBorders>
              <w:top w:val="nil"/>
              <w:left w:val="single" w:sz="4" w:space="0" w:color="auto"/>
              <w:bottom w:val="single" w:sz="4" w:space="0" w:color="auto"/>
              <w:right w:val="single" w:sz="4" w:space="0" w:color="auto"/>
            </w:tcBorders>
            <w:shd w:val="clear" w:color="auto" w:fill="auto"/>
            <w:hideMark/>
          </w:tcPr>
          <w:p w:rsidR="00D06928" w:rsidRPr="00D06928" w:rsidRDefault="00D06928" w:rsidP="00D06928">
            <w:pPr>
              <w:spacing w:after="0" w:line="240" w:lineRule="auto"/>
              <w:rPr>
                <w:rFonts w:ascii="Times New Roman" w:eastAsia="Times New Roman" w:hAnsi="Times New Roman"/>
                <w:color w:val="000000"/>
                <w:sz w:val="14"/>
                <w:szCs w:val="14"/>
                <w:lang w:eastAsia="ru-RU"/>
              </w:rPr>
            </w:pPr>
            <w:r w:rsidRPr="00D06928">
              <w:rPr>
                <w:rFonts w:ascii="Times New Roman" w:eastAsia="Times New Roman" w:hAnsi="Times New Roman"/>
                <w:color w:val="000000"/>
                <w:sz w:val="14"/>
                <w:szCs w:val="14"/>
                <w:lang w:eastAsia="ru-RU"/>
              </w:rPr>
              <w:t> </w:t>
            </w:r>
          </w:p>
        </w:tc>
        <w:tc>
          <w:tcPr>
            <w:tcW w:w="4813" w:type="pct"/>
            <w:gridSpan w:val="9"/>
            <w:tcBorders>
              <w:top w:val="single" w:sz="4" w:space="0" w:color="auto"/>
              <w:left w:val="nil"/>
              <w:bottom w:val="single" w:sz="4" w:space="0" w:color="auto"/>
              <w:right w:val="single" w:sz="4" w:space="0" w:color="000000"/>
            </w:tcBorders>
            <w:shd w:val="clear" w:color="auto" w:fill="auto"/>
            <w:hideMark/>
          </w:tcPr>
          <w:p w:rsidR="00D06928" w:rsidRPr="00D06928" w:rsidRDefault="00D06928" w:rsidP="00D06928">
            <w:pPr>
              <w:spacing w:after="0" w:line="240" w:lineRule="auto"/>
              <w:rPr>
                <w:rFonts w:ascii="Times New Roman" w:eastAsia="Times New Roman" w:hAnsi="Times New Roman"/>
                <w:color w:val="000000"/>
                <w:sz w:val="14"/>
                <w:szCs w:val="14"/>
                <w:lang w:eastAsia="ru-RU"/>
              </w:rPr>
            </w:pPr>
            <w:r w:rsidRPr="00D06928">
              <w:rPr>
                <w:rFonts w:ascii="Times New Roman" w:eastAsia="Times New Roman" w:hAnsi="Times New Roman"/>
                <w:color w:val="000000"/>
                <w:sz w:val="14"/>
                <w:szCs w:val="14"/>
                <w:lang w:eastAsia="ru-RU"/>
              </w:rPr>
              <w:t>Цель: Создание условий для устойчивого развития отрасли «Культура» в Богучанском районе</w:t>
            </w:r>
          </w:p>
        </w:tc>
      </w:tr>
      <w:tr w:rsidR="00D06928" w:rsidRPr="00D06928" w:rsidTr="00D06928">
        <w:trPr>
          <w:trHeight w:val="20"/>
        </w:trPr>
        <w:tc>
          <w:tcPr>
            <w:tcW w:w="187" w:type="pct"/>
            <w:tcBorders>
              <w:top w:val="nil"/>
              <w:left w:val="single" w:sz="4" w:space="0" w:color="auto"/>
              <w:bottom w:val="single" w:sz="4" w:space="0" w:color="auto"/>
              <w:right w:val="single" w:sz="4" w:space="0" w:color="auto"/>
            </w:tcBorders>
            <w:shd w:val="clear" w:color="auto" w:fill="auto"/>
            <w:hideMark/>
          </w:tcPr>
          <w:p w:rsidR="00D06928" w:rsidRPr="00D06928" w:rsidRDefault="00D06928" w:rsidP="00D06928">
            <w:pPr>
              <w:spacing w:after="0" w:line="240" w:lineRule="auto"/>
              <w:jc w:val="center"/>
              <w:rPr>
                <w:rFonts w:ascii="Times New Roman" w:eastAsia="Times New Roman" w:hAnsi="Times New Roman"/>
                <w:color w:val="000000"/>
                <w:sz w:val="14"/>
                <w:szCs w:val="14"/>
                <w:lang w:eastAsia="ru-RU"/>
              </w:rPr>
            </w:pPr>
            <w:r w:rsidRPr="00D06928">
              <w:rPr>
                <w:rFonts w:ascii="Times New Roman" w:eastAsia="Times New Roman" w:hAnsi="Times New Roman"/>
                <w:color w:val="000000"/>
                <w:sz w:val="14"/>
                <w:szCs w:val="14"/>
                <w:lang w:eastAsia="ru-RU"/>
              </w:rPr>
              <w:t>1.</w:t>
            </w:r>
          </w:p>
        </w:tc>
        <w:tc>
          <w:tcPr>
            <w:tcW w:w="1415" w:type="pct"/>
            <w:tcBorders>
              <w:top w:val="nil"/>
              <w:left w:val="nil"/>
              <w:bottom w:val="single" w:sz="4" w:space="0" w:color="auto"/>
              <w:right w:val="single" w:sz="4" w:space="0" w:color="auto"/>
            </w:tcBorders>
            <w:shd w:val="clear" w:color="auto" w:fill="auto"/>
            <w:hideMark/>
          </w:tcPr>
          <w:p w:rsidR="00D06928" w:rsidRPr="00D06928" w:rsidRDefault="00D06928" w:rsidP="00D06928">
            <w:pPr>
              <w:spacing w:after="0" w:line="240" w:lineRule="auto"/>
              <w:rPr>
                <w:rFonts w:ascii="Times New Roman" w:eastAsia="Times New Roman" w:hAnsi="Times New Roman"/>
                <w:color w:val="000000"/>
                <w:sz w:val="14"/>
                <w:szCs w:val="14"/>
                <w:lang w:eastAsia="ru-RU"/>
              </w:rPr>
            </w:pPr>
            <w:proofErr w:type="gramStart"/>
            <w:r w:rsidRPr="00D06928">
              <w:rPr>
                <w:rFonts w:ascii="Times New Roman" w:eastAsia="Times New Roman" w:hAnsi="Times New Roman"/>
                <w:color w:val="000000"/>
                <w:sz w:val="14"/>
                <w:szCs w:val="14"/>
                <w:lang w:eastAsia="ru-RU"/>
              </w:rPr>
              <w:t>Число обучающихся в  рамках предельного контингента, определенного лицензией</w:t>
            </w:r>
            <w:proofErr w:type="gramEnd"/>
          </w:p>
        </w:tc>
        <w:tc>
          <w:tcPr>
            <w:tcW w:w="287" w:type="pct"/>
            <w:tcBorders>
              <w:top w:val="nil"/>
              <w:left w:val="nil"/>
              <w:bottom w:val="single" w:sz="4" w:space="0" w:color="auto"/>
              <w:right w:val="single" w:sz="4" w:space="0" w:color="auto"/>
            </w:tcBorders>
            <w:shd w:val="clear" w:color="auto" w:fill="auto"/>
            <w:hideMark/>
          </w:tcPr>
          <w:p w:rsidR="00D06928" w:rsidRPr="00D06928" w:rsidRDefault="00D06928" w:rsidP="00D06928">
            <w:pPr>
              <w:spacing w:after="0" w:line="240" w:lineRule="auto"/>
              <w:jc w:val="center"/>
              <w:rPr>
                <w:rFonts w:ascii="Times New Roman" w:eastAsia="Times New Roman" w:hAnsi="Times New Roman"/>
                <w:color w:val="000000"/>
                <w:sz w:val="14"/>
                <w:szCs w:val="14"/>
                <w:lang w:eastAsia="ru-RU"/>
              </w:rPr>
            </w:pPr>
            <w:r w:rsidRPr="00D06928">
              <w:rPr>
                <w:rFonts w:ascii="Times New Roman" w:eastAsia="Times New Roman" w:hAnsi="Times New Roman"/>
                <w:color w:val="000000"/>
                <w:sz w:val="14"/>
                <w:szCs w:val="14"/>
                <w:lang w:eastAsia="ru-RU"/>
              </w:rPr>
              <w:t>чел.</w:t>
            </w:r>
          </w:p>
        </w:tc>
        <w:tc>
          <w:tcPr>
            <w:tcW w:w="1306" w:type="pct"/>
            <w:tcBorders>
              <w:top w:val="nil"/>
              <w:left w:val="nil"/>
              <w:bottom w:val="single" w:sz="4" w:space="0" w:color="auto"/>
              <w:right w:val="single" w:sz="4" w:space="0" w:color="auto"/>
            </w:tcBorders>
            <w:shd w:val="clear" w:color="auto" w:fill="auto"/>
            <w:hideMark/>
          </w:tcPr>
          <w:p w:rsidR="00D06928" w:rsidRPr="00D06928" w:rsidRDefault="00D06928" w:rsidP="00D06928">
            <w:pPr>
              <w:spacing w:after="0" w:line="240" w:lineRule="auto"/>
              <w:rPr>
                <w:rFonts w:ascii="Times New Roman" w:eastAsia="Times New Roman" w:hAnsi="Times New Roman"/>
                <w:color w:val="000000"/>
                <w:sz w:val="14"/>
                <w:szCs w:val="14"/>
                <w:lang w:eastAsia="ru-RU"/>
              </w:rPr>
            </w:pPr>
            <w:r w:rsidRPr="00D06928">
              <w:rPr>
                <w:rFonts w:ascii="Times New Roman" w:eastAsia="Times New Roman" w:hAnsi="Times New Roman"/>
                <w:color w:val="000000"/>
                <w:sz w:val="14"/>
                <w:szCs w:val="14"/>
                <w:lang w:eastAsia="ru-RU"/>
              </w:rPr>
              <w:t>Отраслевая статистическая отчетность форма №1-ДМШ</w:t>
            </w:r>
          </w:p>
        </w:tc>
        <w:tc>
          <w:tcPr>
            <w:tcW w:w="301" w:type="pct"/>
            <w:tcBorders>
              <w:top w:val="nil"/>
              <w:left w:val="nil"/>
              <w:bottom w:val="single" w:sz="4" w:space="0" w:color="auto"/>
              <w:right w:val="single" w:sz="4" w:space="0" w:color="auto"/>
            </w:tcBorders>
            <w:shd w:val="clear" w:color="auto" w:fill="auto"/>
            <w:hideMark/>
          </w:tcPr>
          <w:p w:rsidR="00D06928" w:rsidRPr="00D06928" w:rsidRDefault="00D06928" w:rsidP="00D06928">
            <w:pPr>
              <w:spacing w:after="0" w:line="240" w:lineRule="auto"/>
              <w:jc w:val="right"/>
              <w:rPr>
                <w:rFonts w:ascii="Times New Roman" w:eastAsia="Times New Roman" w:hAnsi="Times New Roman"/>
                <w:color w:val="000000"/>
                <w:sz w:val="14"/>
                <w:szCs w:val="14"/>
                <w:lang w:eastAsia="ru-RU"/>
              </w:rPr>
            </w:pPr>
            <w:r w:rsidRPr="00D06928">
              <w:rPr>
                <w:rFonts w:ascii="Times New Roman" w:eastAsia="Times New Roman" w:hAnsi="Times New Roman"/>
                <w:color w:val="000000"/>
                <w:sz w:val="14"/>
                <w:szCs w:val="14"/>
                <w:lang w:eastAsia="ru-RU"/>
              </w:rPr>
              <w:t>585</w:t>
            </w:r>
          </w:p>
        </w:tc>
        <w:tc>
          <w:tcPr>
            <w:tcW w:w="301" w:type="pct"/>
            <w:tcBorders>
              <w:top w:val="nil"/>
              <w:left w:val="nil"/>
              <w:bottom w:val="single" w:sz="4" w:space="0" w:color="auto"/>
              <w:right w:val="single" w:sz="4" w:space="0" w:color="auto"/>
            </w:tcBorders>
            <w:shd w:val="clear" w:color="auto" w:fill="auto"/>
            <w:hideMark/>
          </w:tcPr>
          <w:p w:rsidR="00D06928" w:rsidRPr="00D06928" w:rsidRDefault="00D06928" w:rsidP="00D06928">
            <w:pPr>
              <w:spacing w:after="0" w:line="240" w:lineRule="auto"/>
              <w:jc w:val="right"/>
              <w:rPr>
                <w:rFonts w:ascii="Times New Roman" w:eastAsia="Times New Roman" w:hAnsi="Times New Roman"/>
                <w:color w:val="000000"/>
                <w:sz w:val="14"/>
                <w:szCs w:val="14"/>
                <w:lang w:eastAsia="ru-RU"/>
              </w:rPr>
            </w:pPr>
            <w:r w:rsidRPr="00D06928">
              <w:rPr>
                <w:rFonts w:ascii="Times New Roman" w:eastAsia="Times New Roman" w:hAnsi="Times New Roman"/>
                <w:color w:val="000000"/>
                <w:sz w:val="14"/>
                <w:szCs w:val="14"/>
                <w:lang w:eastAsia="ru-RU"/>
              </w:rPr>
              <w:t>577</w:t>
            </w:r>
          </w:p>
        </w:tc>
        <w:tc>
          <w:tcPr>
            <w:tcW w:w="301" w:type="pct"/>
            <w:tcBorders>
              <w:top w:val="nil"/>
              <w:left w:val="nil"/>
              <w:bottom w:val="single" w:sz="4" w:space="0" w:color="auto"/>
              <w:right w:val="single" w:sz="4" w:space="0" w:color="auto"/>
            </w:tcBorders>
            <w:shd w:val="clear" w:color="auto" w:fill="auto"/>
            <w:hideMark/>
          </w:tcPr>
          <w:p w:rsidR="00D06928" w:rsidRPr="00D06928" w:rsidRDefault="00D06928" w:rsidP="00D06928">
            <w:pPr>
              <w:spacing w:after="0" w:line="240" w:lineRule="auto"/>
              <w:jc w:val="right"/>
              <w:rPr>
                <w:rFonts w:ascii="Times New Roman" w:eastAsia="Times New Roman" w:hAnsi="Times New Roman"/>
                <w:color w:val="000000"/>
                <w:sz w:val="14"/>
                <w:szCs w:val="14"/>
                <w:lang w:eastAsia="ru-RU"/>
              </w:rPr>
            </w:pPr>
            <w:r w:rsidRPr="00D06928">
              <w:rPr>
                <w:rFonts w:ascii="Times New Roman" w:eastAsia="Times New Roman" w:hAnsi="Times New Roman"/>
                <w:color w:val="000000"/>
                <w:sz w:val="14"/>
                <w:szCs w:val="14"/>
                <w:lang w:eastAsia="ru-RU"/>
              </w:rPr>
              <w:t>575</w:t>
            </w:r>
          </w:p>
        </w:tc>
        <w:tc>
          <w:tcPr>
            <w:tcW w:w="301" w:type="pct"/>
            <w:tcBorders>
              <w:top w:val="nil"/>
              <w:left w:val="nil"/>
              <w:bottom w:val="single" w:sz="4" w:space="0" w:color="auto"/>
              <w:right w:val="single" w:sz="4" w:space="0" w:color="auto"/>
            </w:tcBorders>
            <w:shd w:val="clear" w:color="auto" w:fill="auto"/>
            <w:hideMark/>
          </w:tcPr>
          <w:p w:rsidR="00D06928" w:rsidRPr="00D06928" w:rsidRDefault="00D06928" w:rsidP="00D06928">
            <w:pPr>
              <w:spacing w:after="0" w:line="240" w:lineRule="auto"/>
              <w:jc w:val="right"/>
              <w:rPr>
                <w:rFonts w:ascii="Times New Roman" w:eastAsia="Times New Roman" w:hAnsi="Times New Roman"/>
                <w:color w:val="000000"/>
                <w:sz w:val="14"/>
                <w:szCs w:val="14"/>
                <w:lang w:eastAsia="ru-RU"/>
              </w:rPr>
            </w:pPr>
            <w:r w:rsidRPr="00D06928">
              <w:rPr>
                <w:rFonts w:ascii="Times New Roman" w:eastAsia="Times New Roman" w:hAnsi="Times New Roman"/>
                <w:color w:val="000000"/>
                <w:sz w:val="14"/>
                <w:szCs w:val="14"/>
                <w:lang w:eastAsia="ru-RU"/>
              </w:rPr>
              <w:t>0</w:t>
            </w:r>
          </w:p>
        </w:tc>
        <w:tc>
          <w:tcPr>
            <w:tcW w:w="301" w:type="pct"/>
            <w:tcBorders>
              <w:top w:val="nil"/>
              <w:left w:val="nil"/>
              <w:bottom w:val="single" w:sz="4" w:space="0" w:color="auto"/>
              <w:right w:val="single" w:sz="4" w:space="0" w:color="auto"/>
            </w:tcBorders>
            <w:shd w:val="clear" w:color="auto" w:fill="auto"/>
            <w:hideMark/>
          </w:tcPr>
          <w:p w:rsidR="00D06928" w:rsidRPr="00D06928" w:rsidRDefault="00D06928" w:rsidP="00D06928">
            <w:pPr>
              <w:spacing w:after="0" w:line="240" w:lineRule="auto"/>
              <w:jc w:val="right"/>
              <w:rPr>
                <w:rFonts w:ascii="Times New Roman" w:eastAsia="Times New Roman" w:hAnsi="Times New Roman"/>
                <w:color w:val="000000"/>
                <w:sz w:val="14"/>
                <w:szCs w:val="14"/>
                <w:lang w:eastAsia="ru-RU"/>
              </w:rPr>
            </w:pPr>
            <w:r w:rsidRPr="00D06928">
              <w:rPr>
                <w:rFonts w:ascii="Times New Roman" w:eastAsia="Times New Roman" w:hAnsi="Times New Roman"/>
                <w:color w:val="000000"/>
                <w:sz w:val="14"/>
                <w:szCs w:val="14"/>
                <w:lang w:eastAsia="ru-RU"/>
              </w:rPr>
              <w:t>0</w:t>
            </w:r>
          </w:p>
        </w:tc>
        <w:tc>
          <w:tcPr>
            <w:tcW w:w="301" w:type="pct"/>
            <w:tcBorders>
              <w:top w:val="nil"/>
              <w:left w:val="nil"/>
              <w:bottom w:val="single" w:sz="4" w:space="0" w:color="auto"/>
              <w:right w:val="single" w:sz="4" w:space="0" w:color="auto"/>
            </w:tcBorders>
            <w:shd w:val="clear" w:color="auto" w:fill="auto"/>
            <w:hideMark/>
          </w:tcPr>
          <w:p w:rsidR="00D06928" w:rsidRPr="00D06928" w:rsidRDefault="00D06928" w:rsidP="00D06928">
            <w:pPr>
              <w:spacing w:after="0" w:line="240" w:lineRule="auto"/>
              <w:jc w:val="right"/>
              <w:rPr>
                <w:rFonts w:ascii="Times New Roman" w:eastAsia="Times New Roman" w:hAnsi="Times New Roman"/>
                <w:color w:val="000000"/>
                <w:sz w:val="14"/>
                <w:szCs w:val="14"/>
                <w:lang w:eastAsia="ru-RU"/>
              </w:rPr>
            </w:pPr>
            <w:r w:rsidRPr="00D06928">
              <w:rPr>
                <w:rFonts w:ascii="Times New Roman" w:eastAsia="Times New Roman" w:hAnsi="Times New Roman"/>
                <w:color w:val="000000"/>
                <w:sz w:val="14"/>
                <w:szCs w:val="14"/>
                <w:lang w:eastAsia="ru-RU"/>
              </w:rPr>
              <w:t>0</w:t>
            </w:r>
          </w:p>
        </w:tc>
      </w:tr>
      <w:tr w:rsidR="00D06928" w:rsidRPr="00D06928" w:rsidTr="00D06928">
        <w:trPr>
          <w:trHeight w:val="20"/>
        </w:trPr>
        <w:tc>
          <w:tcPr>
            <w:tcW w:w="187" w:type="pct"/>
            <w:tcBorders>
              <w:top w:val="nil"/>
              <w:left w:val="single" w:sz="4" w:space="0" w:color="auto"/>
              <w:bottom w:val="single" w:sz="4" w:space="0" w:color="auto"/>
              <w:right w:val="single" w:sz="4" w:space="0" w:color="auto"/>
            </w:tcBorders>
            <w:shd w:val="clear" w:color="auto" w:fill="auto"/>
            <w:hideMark/>
          </w:tcPr>
          <w:p w:rsidR="00D06928" w:rsidRPr="00D06928" w:rsidRDefault="00D06928" w:rsidP="00D06928">
            <w:pPr>
              <w:spacing w:after="0" w:line="240" w:lineRule="auto"/>
              <w:jc w:val="center"/>
              <w:rPr>
                <w:rFonts w:ascii="Times New Roman" w:eastAsia="Times New Roman" w:hAnsi="Times New Roman"/>
                <w:color w:val="000000"/>
                <w:sz w:val="14"/>
                <w:szCs w:val="14"/>
                <w:lang w:eastAsia="ru-RU"/>
              </w:rPr>
            </w:pPr>
            <w:r w:rsidRPr="00D06928">
              <w:rPr>
                <w:rFonts w:ascii="Times New Roman" w:eastAsia="Times New Roman" w:hAnsi="Times New Roman"/>
                <w:color w:val="000000"/>
                <w:sz w:val="14"/>
                <w:szCs w:val="14"/>
                <w:lang w:eastAsia="ru-RU"/>
              </w:rPr>
              <w:t>2.</w:t>
            </w:r>
          </w:p>
        </w:tc>
        <w:tc>
          <w:tcPr>
            <w:tcW w:w="1415" w:type="pct"/>
            <w:tcBorders>
              <w:top w:val="nil"/>
              <w:left w:val="nil"/>
              <w:bottom w:val="single" w:sz="4" w:space="0" w:color="auto"/>
              <w:right w:val="single" w:sz="4" w:space="0" w:color="auto"/>
            </w:tcBorders>
            <w:shd w:val="clear" w:color="auto" w:fill="auto"/>
            <w:hideMark/>
          </w:tcPr>
          <w:p w:rsidR="00D06928" w:rsidRPr="00D06928" w:rsidRDefault="00D06928" w:rsidP="00D06928">
            <w:pPr>
              <w:spacing w:after="0" w:line="240" w:lineRule="auto"/>
              <w:rPr>
                <w:rFonts w:ascii="Times New Roman" w:eastAsia="Times New Roman" w:hAnsi="Times New Roman"/>
                <w:color w:val="000000"/>
                <w:sz w:val="14"/>
                <w:szCs w:val="14"/>
                <w:lang w:eastAsia="ru-RU"/>
              </w:rPr>
            </w:pPr>
            <w:r w:rsidRPr="00D06928">
              <w:rPr>
                <w:rFonts w:ascii="Times New Roman" w:eastAsia="Times New Roman" w:hAnsi="Times New Roman"/>
                <w:color w:val="000000"/>
                <w:sz w:val="14"/>
                <w:szCs w:val="14"/>
                <w:lang w:eastAsia="ru-RU"/>
              </w:rPr>
              <w:t>Число человеко-часов пребывания</w:t>
            </w:r>
          </w:p>
        </w:tc>
        <w:tc>
          <w:tcPr>
            <w:tcW w:w="287" w:type="pct"/>
            <w:tcBorders>
              <w:top w:val="nil"/>
              <w:left w:val="nil"/>
              <w:bottom w:val="single" w:sz="4" w:space="0" w:color="auto"/>
              <w:right w:val="single" w:sz="4" w:space="0" w:color="auto"/>
            </w:tcBorders>
            <w:shd w:val="clear" w:color="auto" w:fill="auto"/>
            <w:hideMark/>
          </w:tcPr>
          <w:p w:rsidR="00D06928" w:rsidRPr="00D06928" w:rsidRDefault="00D06928" w:rsidP="00D06928">
            <w:pPr>
              <w:spacing w:after="0" w:line="240" w:lineRule="auto"/>
              <w:jc w:val="center"/>
              <w:rPr>
                <w:rFonts w:ascii="Times New Roman" w:eastAsia="Times New Roman" w:hAnsi="Times New Roman"/>
                <w:color w:val="000000"/>
                <w:sz w:val="14"/>
                <w:szCs w:val="14"/>
                <w:lang w:eastAsia="ru-RU"/>
              </w:rPr>
            </w:pPr>
            <w:proofErr w:type="gramStart"/>
            <w:r w:rsidRPr="00D06928">
              <w:rPr>
                <w:rFonts w:ascii="Times New Roman" w:eastAsia="Times New Roman" w:hAnsi="Times New Roman"/>
                <w:color w:val="000000"/>
                <w:sz w:val="14"/>
                <w:szCs w:val="14"/>
                <w:lang w:eastAsia="ru-RU"/>
              </w:rPr>
              <w:t>ч</w:t>
            </w:r>
            <w:proofErr w:type="gramEnd"/>
            <w:r w:rsidRPr="00D06928">
              <w:rPr>
                <w:rFonts w:ascii="Times New Roman" w:eastAsia="Times New Roman" w:hAnsi="Times New Roman"/>
                <w:color w:val="000000"/>
                <w:sz w:val="14"/>
                <w:szCs w:val="14"/>
                <w:lang w:eastAsia="ru-RU"/>
              </w:rPr>
              <w:t>/ч</w:t>
            </w:r>
          </w:p>
        </w:tc>
        <w:tc>
          <w:tcPr>
            <w:tcW w:w="1306" w:type="pct"/>
            <w:tcBorders>
              <w:top w:val="nil"/>
              <w:left w:val="nil"/>
              <w:bottom w:val="single" w:sz="4" w:space="0" w:color="auto"/>
              <w:right w:val="single" w:sz="4" w:space="0" w:color="auto"/>
            </w:tcBorders>
            <w:shd w:val="clear" w:color="auto" w:fill="auto"/>
            <w:hideMark/>
          </w:tcPr>
          <w:p w:rsidR="00D06928" w:rsidRPr="00D06928" w:rsidRDefault="00D06928" w:rsidP="00D06928">
            <w:pPr>
              <w:spacing w:after="0" w:line="240" w:lineRule="auto"/>
              <w:rPr>
                <w:rFonts w:ascii="Times New Roman" w:eastAsia="Times New Roman" w:hAnsi="Times New Roman"/>
                <w:color w:val="000000"/>
                <w:sz w:val="14"/>
                <w:szCs w:val="14"/>
                <w:lang w:eastAsia="ru-RU"/>
              </w:rPr>
            </w:pPr>
            <w:r w:rsidRPr="00D06928">
              <w:rPr>
                <w:rFonts w:ascii="Times New Roman" w:eastAsia="Times New Roman" w:hAnsi="Times New Roman"/>
                <w:color w:val="000000"/>
                <w:sz w:val="14"/>
                <w:szCs w:val="14"/>
                <w:lang w:eastAsia="ru-RU"/>
              </w:rPr>
              <w:t>Информационная карта</w:t>
            </w:r>
          </w:p>
        </w:tc>
        <w:tc>
          <w:tcPr>
            <w:tcW w:w="301" w:type="pct"/>
            <w:tcBorders>
              <w:top w:val="nil"/>
              <w:left w:val="nil"/>
              <w:bottom w:val="single" w:sz="4" w:space="0" w:color="auto"/>
              <w:right w:val="single" w:sz="4" w:space="0" w:color="auto"/>
            </w:tcBorders>
            <w:shd w:val="clear" w:color="auto" w:fill="auto"/>
            <w:hideMark/>
          </w:tcPr>
          <w:p w:rsidR="00D06928" w:rsidRPr="00D06928" w:rsidRDefault="00D06928" w:rsidP="00D06928">
            <w:pPr>
              <w:spacing w:after="0" w:line="240" w:lineRule="auto"/>
              <w:jc w:val="right"/>
              <w:rPr>
                <w:rFonts w:ascii="Times New Roman" w:eastAsia="Times New Roman" w:hAnsi="Times New Roman"/>
                <w:color w:val="000000"/>
                <w:sz w:val="14"/>
                <w:szCs w:val="14"/>
                <w:lang w:eastAsia="ru-RU"/>
              </w:rPr>
            </w:pPr>
            <w:r w:rsidRPr="00D06928">
              <w:rPr>
                <w:rFonts w:ascii="Times New Roman" w:eastAsia="Times New Roman" w:hAnsi="Times New Roman"/>
                <w:color w:val="000000"/>
                <w:sz w:val="14"/>
                <w:szCs w:val="14"/>
                <w:lang w:eastAsia="ru-RU"/>
              </w:rPr>
              <w:t>0</w:t>
            </w:r>
          </w:p>
        </w:tc>
        <w:tc>
          <w:tcPr>
            <w:tcW w:w="301" w:type="pct"/>
            <w:tcBorders>
              <w:top w:val="nil"/>
              <w:left w:val="nil"/>
              <w:bottom w:val="single" w:sz="4" w:space="0" w:color="auto"/>
              <w:right w:val="single" w:sz="4" w:space="0" w:color="auto"/>
            </w:tcBorders>
            <w:shd w:val="clear" w:color="auto" w:fill="auto"/>
            <w:hideMark/>
          </w:tcPr>
          <w:p w:rsidR="00D06928" w:rsidRPr="00D06928" w:rsidRDefault="00D06928" w:rsidP="00D06928">
            <w:pPr>
              <w:spacing w:after="0" w:line="240" w:lineRule="auto"/>
              <w:jc w:val="right"/>
              <w:rPr>
                <w:rFonts w:ascii="Times New Roman" w:eastAsia="Times New Roman" w:hAnsi="Times New Roman"/>
                <w:color w:val="000000"/>
                <w:sz w:val="14"/>
                <w:szCs w:val="14"/>
                <w:lang w:eastAsia="ru-RU"/>
              </w:rPr>
            </w:pPr>
            <w:r w:rsidRPr="00D06928">
              <w:rPr>
                <w:rFonts w:ascii="Times New Roman" w:eastAsia="Times New Roman" w:hAnsi="Times New Roman"/>
                <w:color w:val="000000"/>
                <w:sz w:val="14"/>
                <w:szCs w:val="14"/>
                <w:lang w:eastAsia="ru-RU"/>
              </w:rPr>
              <w:t>0</w:t>
            </w:r>
          </w:p>
        </w:tc>
        <w:tc>
          <w:tcPr>
            <w:tcW w:w="301" w:type="pct"/>
            <w:tcBorders>
              <w:top w:val="nil"/>
              <w:left w:val="nil"/>
              <w:bottom w:val="single" w:sz="4" w:space="0" w:color="auto"/>
              <w:right w:val="single" w:sz="4" w:space="0" w:color="auto"/>
            </w:tcBorders>
            <w:shd w:val="clear" w:color="auto" w:fill="auto"/>
            <w:hideMark/>
          </w:tcPr>
          <w:p w:rsidR="00D06928" w:rsidRPr="00D06928" w:rsidRDefault="00D06928" w:rsidP="00D06928">
            <w:pPr>
              <w:spacing w:after="0" w:line="240" w:lineRule="auto"/>
              <w:jc w:val="right"/>
              <w:rPr>
                <w:rFonts w:ascii="Times New Roman" w:eastAsia="Times New Roman" w:hAnsi="Times New Roman"/>
                <w:color w:val="000000"/>
                <w:sz w:val="14"/>
                <w:szCs w:val="14"/>
                <w:lang w:eastAsia="ru-RU"/>
              </w:rPr>
            </w:pPr>
            <w:r w:rsidRPr="00D06928">
              <w:rPr>
                <w:rFonts w:ascii="Times New Roman" w:eastAsia="Times New Roman" w:hAnsi="Times New Roman"/>
                <w:color w:val="000000"/>
                <w:sz w:val="14"/>
                <w:szCs w:val="14"/>
                <w:lang w:eastAsia="ru-RU"/>
              </w:rPr>
              <w:t>0</w:t>
            </w:r>
          </w:p>
        </w:tc>
        <w:tc>
          <w:tcPr>
            <w:tcW w:w="301" w:type="pct"/>
            <w:tcBorders>
              <w:top w:val="nil"/>
              <w:left w:val="nil"/>
              <w:bottom w:val="single" w:sz="4" w:space="0" w:color="auto"/>
              <w:right w:val="single" w:sz="4" w:space="0" w:color="auto"/>
            </w:tcBorders>
            <w:shd w:val="clear" w:color="auto" w:fill="auto"/>
            <w:hideMark/>
          </w:tcPr>
          <w:p w:rsidR="00D06928" w:rsidRPr="00D06928" w:rsidRDefault="00D06928" w:rsidP="00D06928">
            <w:pPr>
              <w:spacing w:after="0" w:line="240" w:lineRule="auto"/>
              <w:jc w:val="right"/>
              <w:rPr>
                <w:rFonts w:ascii="Times New Roman" w:eastAsia="Times New Roman" w:hAnsi="Times New Roman"/>
                <w:color w:val="000000"/>
                <w:sz w:val="14"/>
                <w:szCs w:val="14"/>
                <w:lang w:eastAsia="ru-RU"/>
              </w:rPr>
            </w:pPr>
            <w:r w:rsidRPr="00D06928">
              <w:rPr>
                <w:rFonts w:ascii="Times New Roman" w:eastAsia="Times New Roman" w:hAnsi="Times New Roman"/>
                <w:color w:val="000000"/>
                <w:sz w:val="14"/>
                <w:szCs w:val="14"/>
                <w:lang w:eastAsia="ru-RU"/>
              </w:rPr>
              <w:t>187448</w:t>
            </w:r>
          </w:p>
        </w:tc>
        <w:tc>
          <w:tcPr>
            <w:tcW w:w="301" w:type="pct"/>
            <w:tcBorders>
              <w:top w:val="nil"/>
              <w:left w:val="nil"/>
              <w:bottom w:val="single" w:sz="4" w:space="0" w:color="auto"/>
              <w:right w:val="single" w:sz="4" w:space="0" w:color="auto"/>
            </w:tcBorders>
            <w:shd w:val="clear" w:color="auto" w:fill="auto"/>
            <w:hideMark/>
          </w:tcPr>
          <w:p w:rsidR="00D06928" w:rsidRPr="00D06928" w:rsidRDefault="00D06928" w:rsidP="00D06928">
            <w:pPr>
              <w:spacing w:after="0" w:line="240" w:lineRule="auto"/>
              <w:jc w:val="right"/>
              <w:rPr>
                <w:rFonts w:ascii="Times New Roman" w:eastAsia="Times New Roman" w:hAnsi="Times New Roman"/>
                <w:color w:val="000000"/>
                <w:sz w:val="14"/>
                <w:szCs w:val="14"/>
                <w:lang w:eastAsia="ru-RU"/>
              </w:rPr>
            </w:pPr>
            <w:r w:rsidRPr="00D06928">
              <w:rPr>
                <w:rFonts w:ascii="Times New Roman" w:eastAsia="Times New Roman" w:hAnsi="Times New Roman"/>
                <w:color w:val="000000"/>
                <w:sz w:val="14"/>
                <w:szCs w:val="14"/>
                <w:lang w:eastAsia="ru-RU"/>
              </w:rPr>
              <w:t>194450</w:t>
            </w:r>
          </w:p>
        </w:tc>
        <w:tc>
          <w:tcPr>
            <w:tcW w:w="301" w:type="pct"/>
            <w:tcBorders>
              <w:top w:val="nil"/>
              <w:left w:val="nil"/>
              <w:bottom w:val="single" w:sz="4" w:space="0" w:color="auto"/>
              <w:right w:val="single" w:sz="4" w:space="0" w:color="auto"/>
            </w:tcBorders>
            <w:shd w:val="clear" w:color="auto" w:fill="auto"/>
            <w:hideMark/>
          </w:tcPr>
          <w:p w:rsidR="00D06928" w:rsidRPr="00D06928" w:rsidRDefault="00D06928" w:rsidP="00D06928">
            <w:pPr>
              <w:spacing w:after="0" w:line="240" w:lineRule="auto"/>
              <w:jc w:val="right"/>
              <w:rPr>
                <w:rFonts w:ascii="Times New Roman" w:eastAsia="Times New Roman" w:hAnsi="Times New Roman"/>
                <w:color w:val="000000"/>
                <w:sz w:val="14"/>
                <w:szCs w:val="14"/>
                <w:lang w:eastAsia="ru-RU"/>
              </w:rPr>
            </w:pPr>
            <w:r w:rsidRPr="00D06928">
              <w:rPr>
                <w:rFonts w:ascii="Times New Roman" w:eastAsia="Times New Roman" w:hAnsi="Times New Roman"/>
                <w:color w:val="000000"/>
                <w:sz w:val="14"/>
                <w:szCs w:val="14"/>
                <w:lang w:eastAsia="ru-RU"/>
              </w:rPr>
              <w:t>167780</w:t>
            </w:r>
          </w:p>
        </w:tc>
      </w:tr>
      <w:tr w:rsidR="00D06928" w:rsidRPr="00D06928" w:rsidTr="00D06928">
        <w:trPr>
          <w:trHeight w:val="20"/>
        </w:trPr>
        <w:tc>
          <w:tcPr>
            <w:tcW w:w="187" w:type="pct"/>
            <w:tcBorders>
              <w:top w:val="nil"/>
              <w:left w:val="single" w:sz="4" w:space="0" w:color="auto"/>
              <w:bottom w:val="single" w:sz="4" w:space="0" w:color="auto"/>
              <w:right w:val="single" w:sz="4" w:space="0" w:color="auto"/>
            </w:tcBorders>
            <w:shd w:val="clear" w:color="auto" w:fill="auto"/>
            <w:hideMark/>
          </w:tcPr>
          <w:p w:rsidR="00D06928" w:rsidRPr="00D06928" w:rsidRDefault="00D06928" w:rsidP="00D06928">
            <w:pPr>
              <w:spacing w:after="0" w:line="240" w:lineRule="auto"/>
              <w:jc w:val="center"/>
              <w:rPr>
                <w:rFonts w:ascii="Times New Roman" w:eastAsia="Times New Roman" w:hAnsi="Times New Roman"/>
                <w:color w:val="000000"/>
                <w:sz w:val="14"/>
                <w:szCs w:val="14"/>
                <w:lang w:eastAsia="ru-RU"/>
              </w:rPr>
            </w:pPr>
            <w:r w:rsidRPr="00D06928">
              <w:rPr>
                <w:rFonts w:ascii="Times New Roman" w:eastAsia="Times New Roman" w:hAnsi="Times New Roman"/>
                <w:color w:val="000000"/>
                <w:sz w:val="14"/>
                <w:szCs w:val="14"/>
                <w:lang w:eastAsia="ru-RU"/>
              </w:rPr>
              <w:t>5.</w:t>
            </w:r>
          </w:p>
        </w:tc>
        <w:tc>
          <w:tcPr>
            <w:tcW w:w="1415" w:type="pct"/>
            <w:tcBorders>
              <w:top w:val="nil"/>
              <w:left w:val="nil"/>
              <w:bottom w:val="single" w:sz="4" w:space="0" w:color="auto"/>
              <w:right w:val="single" w:sz="4" w:space="0" w:color="auto"/>
            </w:tcBorders>
            <w:shd w:val="clear" w:color="auto" w:fill="auto"/>
            <w:hideMark/>
          </w:tcPr>
          <w:p w:rsidR="00D06928" w:rsidRPr="00D06928" w:rsidRDefault="00D06928" w:rsidP="00D06928">
            <w:pPr>
              <w:spacing w:after="0" w:line="240" w:lineRule="auto"/>
              <w:rPr>
                <w:rFonts w:ascii="Times New Roman" w:eastAsia="Times New Roman" w:hAnsi="Times New Roman"/>
                <w:color w:val="000000"/>
                <w:sz w:val="14"/>
                <w:szCs w:val="14"/>
                <w:lang w:eastAsia="ru-RU"/>
              </w:rPr>
            </w:pPr>
            <w:r w:rsidRPr="00D06928">
              <w:rPr>
                <w:rFonts w:ascii="Times New Roman" w:eastAsia="Times New Roman" w:hAnsi="Times New Roman"/>
                <w:color w:val="000000"/>
                <w:sz w:val="14"/>
                <w:szCs w:val="14"/>
                <w:lang w:eastAsia="ru-RU"/>
              </w:rPr>
              <w:t>Число обучающихся, ставших участниками районных конкурсов и фестивалей</w:t>
            </w:r>
          </w:p>
        </w:tc>
        <w:tc>
          <w:tcPr>
            <w:tcW w:w="287" w:type="pct"/>
            <w:tcBorders>
              <w:top w:val="nil"/>
              <w:left w:val="nil"/>
              <w:bottom w:val="single" w:sz="4" w:space="0" w:color="auto"/>
              <w:right w:val="single" w:sz="4" w:space="0" w:color="auto"/>
            </w:tcBorders>
            <w:shd w:val="clear" w:color="auto" w:fill="auto"/>
            <w:hideMark/>
          </w:tcPr>
          <w:p w:rsidR="00D06928" w:rsidRPr="00D06928" w:rsidRDefault="00D06928" w:rsidP="00D06928">
            <w:pPr>
              <w:spacing w:after="0" w:line="240" w:lineRule="auto"/>
              <w:jc w:val="center"/>
              <w:rPr>
                <w:rFonts w:ascii="Times New Roman" w:eastAsia="Times New Roman" w:hAnsi="Times New Roman"/>
                <w:color w:val="000000"/>
                <w:sz w:val="14"/>
                <w:szCs w:val="14"/>
                <w:lang w:eastAsia="ru-RU"/>
              </w:rPr>
            </w:pPr>
            <w:r w:rsidRPr="00D06928">
              <w:rPr>
                <w:rFonts w:ascii="Times New Roman" w:eastAsia="Times New Roman" w:hAnsi="Times New Roman"/>
                <w:color w:val="000000"/>
                <w:sz w:val="14"/>
                <w:szCs w:val="14"/>
                <w:lang w:eastAsia="ru-RU"/>
              </w:rPr>
              <w:t>чел.</w:t>
            </w:r>
          </w:p>
        </w:tc>
        <w:tc>
          <w:tcPr>
            <w:tcW w:w="1306" w:type="pct"/>
            <w:tcBorders>
              <w:top w:val="nil"/>
              <w:left w:val="nil"/>
              <w:bottom w:val="single" w:sz="4" w:space="0" w:color="auto"/>
              <w:right w:val="single" w:sz="4" w:space="0" w:color="auto"/>
            </w:tcBorders>
            <w:shd w:val="clear" w:color="auto" w:fill="auto"/>
            <w:hideMark/>
          </w:tcPr>
          <w:p w:rsidR="00D06928" w:rsidRPr="00D06928" w:rsidRDefault="00D06928" w:rsidP="00D06928">
            <w:pPr>
              <w:spacing w:after="0" w:line="240" w:lineRule="auto"/>
              <w:rPr>
                <w:rFonts w:ascii="Times New Roman" w:eastAsia="Times New Roman" w:hAnsi="Times New Roman"/>
                <w:color w:val="000000"/>
                <w:sz w:val="14"/>
                <w:szCs w:val="14"/>
                <w:lang w:eastAsia="ru-RU"/>
              </w:rPr>
            </w:pPr>
            <w:r w:rsidRPr="00D06928">
              <w:rPr>
                <w:rFonts w:ascii="Times New Roman" w:eastAsia="Times New Roman" w:hAnsi="Times New Roman"/>
                <w:color w:val="000000"/>
                <w:sz w:val="14"/>
                <w:szCs w:val="14"/>
                <w:lang w:eastAsia="ru-RU"/>
              </w:rPr>
              <w:t>Информационные карты за отчетный учебный год</w:t>
            </w:r>
          </w:p>
        </w:tc>
        <w:tc>
          <w:tcPr>
            <w:tcW w:w="301" w:type="pct"/>
            <w:tcBorders>
              <w:top w:val="nil"/>
              <w:left w:val="nil"/>
              <w:bottom w:val="single" w:sz="4" w:space="0" w:color="auto"/>
              <w:right w:val="single" w:sz="4" w:space="0" w:color="auto"/>
            </w:tcBorders>
            <w:shd w:val="clear" w:color="auto" w:fill="auto"/>
            <w:hideMark/>
          </w:tcPr>
          <w:p w:rsidR="00D06928" w:rsidRPr="00D06928" w:rsidRDefault="00D06928" w:rsidP="00D06928">
            <w:pPr>
              <w:spacing w:after="0" w:line="240" w:lineRule="auto"/>
              <w:jc w:val="right"/>
              <w:rPr>
                <w:rFonts w:ascii="Times New Roman" w:eastAsia="Times New Roman" w:hAnsi="Times New Roman"/>
                <w:color w:val="000000"/>
                <w:sz w:val="14"/>
                <w:szCs w:val="14"/>
                <w:lang w:eastAsia="ru-RU"/>
              </w:rPr>
            </w:pPr>
            <w:r w:rsidRPr="00D06928">
              <w:rPr>
                <w:rFonts w:ascii="Times New Roman" w:eastAsia="Times New Roman" w:hAnsi="Times New Roman"/>
                <w:color w:val="000000"/>
                <w:sz w:val="14"/>
                <w:szCs w:val="14"/>
                <w:lang w:eastAsia="ru-RU"/>
              </w:rPr>
              <w:t>355</w:t>
            </w:r>
          </w:p>
        </w:tc>
        <w:tc>
          <w:tcPr>
            <w:tcW w:w="301" w:type="pct"/>
            <w:tcBorders>
              <w:top w:val="nil"/>
              <w:left w:val="nil"/>
              <w:bottom w:val="single" w:sz="4" w:space="0" w:color="auto"/>
              <w:right w:val="single" w:sz="4" w:space="0" w:color="auto"/>
            </w:tcBorders>
            <w:shd w:val="clear" w:color="auto" w:fill="auto"/>
            <w:hideMark/>
          </w:tcPr>
          <w:p w:rsidR="00D06928" w:rsidRPr="00D06928" w:rsidRDefault="00D06928" w:rsidP="00D06928">
            <w:pPr>
              <w:spacing w:after="0" w:line="240" w:lineRule="auto"/>
              <w:jc w:val="right"/>
              <w:rPr>
                <w:rFonts w:ascii="Times New Roman" w:eastAsia="Times New Roman" w:hAnsi="Times New Roman"/>
                <w:color w:val="000000"/>
                <w:sz w:val="14"/>
                <w:szCs w:val="14"/>
                <w:lang w:eastAsia="ru-RU"/>
              </w:rPr>
            </w:pPr>
            <w:r w:rsidRPr="00D06928">
              <w:rPr>
                <w:rFonts w:ascii="Times New Roman" w:eastAsia="Times New Roman" w:hAnsi="Times New Roman"/>
                <w:color w:val="000000"/>
                <w:sz w:val="14"/>
                <w:szCs w:val="14"/>
                <w:lang w:eastAsia="ru-RU"/>
              </w:rPr>
              <w:t>273</w:t>
            </w:r>
          </w:p>
        </w:tc>
        <w:tc>
          <w:tcPr>
            <w:tcW w:w="301" w:type="pct"/>
            <w:tcBorders>
              <w:top w:val="nil"/>
              <w:left w:val="nil"/>
              <w:bottom w:val="single" w:sz="4" w:space="0" w:color="auto"/>
              <w:right w:val="single" w:sz="4" w:space="0" w:color="auto"/>
            </w:tcBorders>
            <w:shd w:val="clear" w:color="auto" w:fill="auto"/>
            <w:hideMark/>
          </w:tcPr>
          <w:p w:rsidR="00D06928" w:rsidRPr="00D06928" w:rsidRDefault="00D06928" w:rsidP="00D06928">
            <w:pPr>
              <w:spacing w:after="0" w:line="240" w:lineRule="auto"/>
              <w:jc w:val="right"/>
              <w:rPr>
                <w:rFonts w:ascii="Times New Roman" w:eastAsia="Times New Roman" w:hAnsi="Times New Roman"/>
                <w:color w:val="000000"/>
                <w:sz w:val="14"/>
                <w:szCs w:val="14"/>
                <w:lang w:eastAsia="ru-RU"/>
              </w:rPr>
            </w:pPr>
            <w:r w:rsidRPr="00D06928">
              <w:rPr>
                <w:rFonts w:ascii="Times New Roman" w:eastAsia="Times New Roman" w:hAnsi="Times New Roman"/>
                <w:color w:val="000000"/>
                <w:sz w:val="14"/>
                <w:szCs w:val="14"/>
                <w:lang w:eastAsia="ru-RU"/>
              </w:rPr>
              <w:t>270</w:t>
            </w:r>
          </w:p>
        </w:tc>
        <w:tc>
          <w:tcPr>
            <w:tcW w:w="301" w:type="pct"/>
            <w:tcBorders>
              <w:top w:val="nil"/>
              <w:left w:val="nil"/>
              <w:bottom w:val="single" w:sz="4" w:space="0" w:color="auto"/>
              <w:right w:val="single" w:sz="4" w:space="0" w:color="auto"/>
            </w:tcBorders>
            <w:shd w:val="clear" w:color="auto" w:fill="auto"/>
            <w:hideMark/>
          </w:tcPr>
          <w:p w:rsidR="00D06928" w:rsidRPr="00D06928" w:rsidRDefault="00D06928" w:rsidP="00D06928">
            <w:pPr>
              <w:spacing w:after="0" w:line="240" w:lineRule="auto"/>
              <w:jc w:val="right"/>
              <w:rPr>
                <w:rFonts w:ascii="Times New Roman" w:eastAsia="Times New Roman" w:hAnsi="Times New Roman"/>
                <w:color w:val="000000"/>
                <w:sz w:val="14"/>
                <w:szCs w:val="14"/>
                <w:lang w:eastAsia="ru-RU"/>
              </w:rPr>
            </w:pPr>
            <w:r w:rsidRPr="00D06928">
              <w:rPr>
                <w:rFonts w:ascii="Times New Roman" w:eastAsia="Times New Roman" w:hAnsi="Times New Roman"/>
                <w:color w:val="000000"/>
                <w:sz w:val="14"/>
                <w:szCs w:val="14"/>
                <w:lang w:eastAsia="ru-RU"/>
              </w:rPr>
              <w:t>183</w:t>
            </w:r>
          </w:p>
        </w:tc>
        <w:tc>
          <w:tcPr>
            <w:tcW w:w="301" w:type="pct"/>
            <w:tcBorders>
              <w:top w:val="nil"/>
              <w:left w:val="nil"/>
              <w:bottom w:val="single" w:sz="4" w:space="0" w:color="auto"/>
              <w:right w:val="single" w:sz="4" w:space="0" w:color="auto"/>
            </w:tcBorders>
            <w:shd w:val="clear" w:color="auto" w:fill="auto"/>
            <w:hideMark/>
          </w:tcPr>
          <w:p w:rsidR="00D06928" w:rsidRPr="00D06928" w:rsidRDefault="00D06928" w:rsidP="00D06928">
            <w:pPr>
              <w:spacing w:after="0" w:line="240" w:lineRule="auto"/>
              <w:jc w:val="right"/>
              <w:rPr>
                <w:rFonts w:ascii="Times New Roman" w:eastAsia="Times New Roman" w:hAnsi="Times New Roman"/>
                <w:color w:val="000000"/>
                <w:sz w:val="14"/>
                <w:szCs w:val="14"/>
                <w:lang w:eastAsia="ru-RU"/>
              </w:rPr>
            </w:pPr>
            <w:r w:rsidRPr="00D06928">
              <w:rPr>
                <w:rFonts w:ascii="Times New Roman" w:eastAsia="Times New Roman" w:hAnsi="Times New Roman"/>
                <w:color w:val="000000"/>
                <w:sz w:val="14"/>
                <w:szCs w:val="14"/>
                <w:lang w:eastAsia="ru-RU"/>
              </w:rPr>
              <w:t>234</w:t>
            </w:r>
          </w:p>
        </w:tc>
        <w:tc>
          <w:tcPr>
            <w:tcW w:w="301" w:type="pct"/>
            <w:tcBorders>
              <w:top w:val="nil"/>
              <w:left w:val="nil"/>
              <w:bottom w:val="single" w:sz="4" w:space="0" w:color="auto"/>
              <w:right w:val="single" w:sz="4" w:space="0" w:color="auto"/>
            </w:tcBorders>
            <w:shd w:val="clear" w:color="auto" w:fill="auto"/>
            <w:hideMark/>
          </w:tcPr>
          <w:p w:rsidR="00D06928" w:rsidRPr="00D06928" w:rsidRDefault="00D06928" w:rsidP="00D06928">
            <w:pPr>
              <w:spacing w:after="0" w:line="240" w:lineRule="auto"/>
              <w:jc w:val="right"/>
              <w:rPr>
                <w:rFonts w:ascii="Times New Roman" w:eastAsia="Times New Roman" w:hAnsi="Times New Roman"/>
                <w:color w:val="000000"/>
                <w:sz w:val="14"/>
                <w:szCs w:val="14"/>
                <w:lang w:eastAsia="ru-RU"/>
              </w:rPr>
            </w:pPr>
            <w:r w:rsidRPr="00D06928">
              <w:rPr>
                <w:rFonts w:ascii="Times New Roman" w:eastAsia="Times New Roman" w:hAnsi="Times New Roman"/>
                <w:color w:val="000000"/>
                <w:sz w:val="14"/>
                <w:szCs w:val="14"/>
                <w:lang w:eastAsia="ru-RU"/>
              </w:rPr>
              <w:t>245</w:t>
            </w:r>
          </w:p>
        </w:tc>
      </w:tr>
      <w:tr w:rsidR="00D06928" w:rsidRPr="00D06928" w:rsidTr="00D06928">
        <w:trPr>
          <w:trHeight w:val="20"/>
        </w:trPr>
        <w:tc>
          <w:tcPr>
            <w:tcW w:w="187" w:type="pct"/>
            <w:tcBorders>
              <w:top w:val="nil"/>
              <w:left w:val="single" w:sz="4" w:space="0" w:color="auto"/>
              <w:bottom w:val="single" w:sz="4" w:space="0" w:color="auto"/>
              <w:right w:val="single" w:sz="4" w:space="0" w:color="auto"/>
            </w:tcBorders>
            <w:shd w:val="clear" w:color="auto" w:fill="auto"/>
            <w:hideMark/>
          </w:tcPr>
          <w:p w:rsidR="00D06928" w:rsidRPr="00D06928" w:rsidRDefault="00D06928" w:rsidP="00D06928">
            <w:pPr>
              <w:spacing w:after="0" w:line="240" w:lineRule="auto"/>
              <w:jc w:val="center"/>
              <w:rPr>
                <w:rFonts w:ascii="Times New Roman" w:eastAsia="Times New Roman" w:hAnsi="Times New Roman"/>
                <w:color w:val="000000"/>
                <w:sz w:val="14"/>
                <w:szCs w:val="14"/>
                <w:lang w:eastAsia="ru-RU"/>
              </w:rPr>
            </w:pPr>
            <w:r w:rsidRPr="00D06928">
              <w:rPr>
                <w:rFonts w:ascii="Times New Roman" w:eastAsia="Times New Roman" w:hAnsi="Times New Roman"/>
                <w:color w:val="000000"/>
                <w:sz w:val="14"/>
                <w:szCs w:val="14"/>
                <w:lang w:eastAsia="ru-RU"/>
              </w:rPr>
              <w:lastRenderedPageBreak/>
              <w:t>6.</w:t>
            </w:r>
          </w:p>
        </w:tc>
        <w:tc>
          <w:tcPr>
            <w:tcW w:w="1415" w:type="pct"/>
            <w:tcBorders>
              <w:top w:val="nil"/>
              <w:left w:val="nil"/>
              <w:bottom w:val="single" w:sz="4" w:space="0" w:color="auto"/>
              <w:right w:val="single" w:sz="4" w:space="0" w:color="auto"/>
            </w:tcBorders>
            <w:shd w:val="clear" w:color="auto" w:fill="auto"/>
            <w:hideMark/>
          </w:tcPr>
          <w:p w:rsidR="00D06928" w:rsidRPr="00D06928" w:rsidRDefault="00D06928" w:rsidP="00D06928">
            <w:pPr>
              <w:spacing w:after="0" w:line="240" w:lineRule="auto"/>
              <w:rPr>
                <w:rFonts w:ascii="Times New Roman" w:eastAsia="Times New Roman" w:hAnsi="Times New Roman"/>
                <w:color w:val="000000"/>
                <w:sz w:val="14"/>
                <w:szCs w:val="14"/>
                <w:lang w:eastAsia="ru-RU"/>
              </w:rPr>
            </w:pPr>
            <w:r w:rsidRPr="00D06928">
              <w:rPr>
                <w:rFonts w:ascii="Times New Roman" w:eastAsia="Times New Roman" w:hAnsi="Times New Roman"/>
                <w:color w:val="000000"/>
                <w:sz w:val="14"/>
                <w:szCs w:val="14"/>
                <w:lang w:eastAsia="ru-RU"/>
              </w:rPr>
              <w:t>Доведение до выпуска</w:t>
            </w:r>
          </w:p>
        </w:tc>
        <w:tc>
          <w:tcPr>
            <w:tcW w:w="287" w:type="pct"/>
            <w:tcBorders>
              <w:top w:val="nil"/>
              <w:left w:val="nil"/>
              <w:bottom w:val="single" w:sz="4" w:space="0" w:color="auto"/>
              <w:right w:val="single" w:sz="4" w:space="0" w:color="auto"/>
            </w:tcBorders>
            <w:shd w:val="clear" w:color="auto" w:fill="auto"/>
            <w:hideMark/>
          </w:tcPr>
          <w:p w:rsidR="00D06928" w:rsidRPr="00D06928" w:rsidRDefault="00D06928" w:rsidP="00D06928">
            <w:pPr>
              <w:spacing w:after="0" w:line="240" w:lineRule="auto"/>
              <w:jc w:val="center"/>
              <w:rPr>
                <w:rFonts w:ascii="Times New Roman" w:eastAsia="Times New Roman" w:hAnsi="Times New Roman"/>
                <w:color w:val="000000"/>
                <w:sz w:val="14"/>
                <w:szCs w:val="14"/>
                <w:lang w:eastAsia="ru-RU"/>
              </w:rPr>
            </w:pPr>
            <w:r w:rsidRPr="00D06928">
              <w:rPr>
                <w:rFonts w:ascii="Times New Roman" w:eastAsia="Times New Roman" w:hAnsi="Times New Roman"/>
                <w:color w:val="000000"/>
                <w:sz w:val="14"/>
                <w:szCs w:val="14"/>
                <w:lang w:eastAsia="ru-RU"/>
              </w:rPr>
              <w:t>%</w:t>
            </w:r>
          </w:p>
        </w:tc>
        <w:tc>
          <w:tcPr>
            <w:tcW w:w="1306" w:type="pct"/>
            <w:tcBorders>
              <w:top w:val="nil"/>
              <w:left w:val="nil"/>
              <w:bottom w:val="single" w:sz="4" w:space="0" w:color="auto"/>
              <w:right w:val="single" w:sz="4" w:space="0" w:color="auto"/>
            </w:tcBorders>
            <w:shd w:val="clear" w:color="auto" w:fill="auto"/>
            <w:hideMark/>
          </w:tcPr>
          <w:p w:rsidR="00D06928" w:rsidRPr="00D06928" w:rsidRDefault="00D06928" w:rsidP="00D06928">
            <w:pPr>
              <w:spacing w:after="0" w:line="240" w:lineRule="auto"/>
              <w:rPr>
                <w:rFonts w:ascii="Times New Roman" w:eastAsia="Times New Roman" w:hAnsi="Times New Roman"/>
                <w:color w:val="000000"/>
                <w:sz w:val="14"/>
                <w:szCs w:val="14"/>
                <w:lang w:eastAsia="ru-RU"/>
              </w:rPr>
            </w:pPr>
            <w:r w:rsidRPr="00D06928">
              <w:rPr>
                <w:rFonts w:ascii="Times New Roman" w:eastAsia="Times New Roman" w:hAnsi="Times New Roman"/>
                <w:color w:val="000000"/>
                <w:sz w:val="14"/>
                <w:szCs w:val="14"/>
                <w:lang w:eastAsia="ru-RU"/>
              </w:rPr>
              <w:t>Информационные карты за отчетный учебный год</w:t>
            </w:r>
          </w:p>
        </w:tc>
        <w:tc>
          <w:tcPr>
            <w:tcW w:w="301" w:type="pct"/>
            <w:tcBorders>
              <w:top w:val="nil"/>
              <w:left w:val="nil"/>
              <w:bottom w:val="single" w:sz="4" w:space="0" w:color="auto"/>
              <w:right w:val="single" w:sz="4" w:space="0" w:color="auto"/>
            </w:tcBorders>
            <w:shd w:val="clear" w:color="auto" w:fill="auto"/>
            <w:hideMark/>
          </w:tcPr>
          <w:p w:rsidR="00D06928" w:rsidRPr="00D06928" w:rsidRDefault="00D06928" w:rsidP="00D06928">
            <w:pPr>
              <w:spacing w:after="0" w:line="240" w:lineRule="auto"/>
              <w:jc w:val="right"/>
              <w:rPr>
                <w:rFonts w:ascii="Times New Roman" w:eastAsia="Times New Roman" w:hAnsi="Times New Roman"/>
                <w:color w:val="000000"/>
                <w:sz w:val="14"/>
                <w:szCs w:val="14"/>
                <w:lang w:eastAsia="ru-RU"/>
              </w:rPr>
            </w:pPr>
            <w:r w:rsidRPr="00D06928">
              <w:rPr>
                <w:rFonts w:ascii="Times New Roman" w:eastAsia="Times New Roman" w:hAnsi="Times New Roman"/>
                <w:color w:val="000000"/>
                <w:sz w:val="14"/>
                <w:szCs w:val="14"/>
                <w:lang w:eastAsia="ru-RU"/>
              </w:rPr>
              <w:t>55,3</w:t>
            </w:r>
          </w:p>
        </w:tc>
        <w:tc>
          <w:tcPr>
            <w:tcW w:w="301" w:type="pct"/>
            <w:tcBorders>
              <w:top w:val="nil"/>
              <w:left w:val="nil"/>
              <w:bottom w:val="single" w:sz="4" w:space="0" w:color="auto"/>
              <w:right w:val="single" w:sz="4" w:space="0" w:color="auto"/>
            </w:tcBorders>
            <w:shd w:val="clear" w:color="auto" w:fill="auto"/>
            <w:hideMark/>
          </w:tcPr>
          <w:p w:rsidR="00D06928" w:rsidRPr="00D06928" w:rsidRDefault="00D06928" w:rsidP="00D06928">
            <w:pPr>
              <w:spacing w:after="0" w:line="240" w:lineRule="auto"/>
              <w:jc w:val="right"/>
              <w:rPr>
                <w:rFonts w:ascii="Times New Roman" w:eastAsia="Times New Roman" w:hAnsi="Times New Roman"/>
                <w:color w:val="000000"/>
                <w:sz w:val="14"/>
                <w:szCs w:val="14"/>
                <w:lang w:eastAsia="ru-RU"/>
              </w:rPr>
            </w:pPr>
            <w:r w:rsidRPr="00D06928">
              <w:rPr>
                <w:rFonts w:ascii="Times New Roman" w:eastAsia="Times New Roman" w:hAnsi="Times New Roman"/>
                <w:color w:val="000000"/>
                <w:sz w:val="14"/>
                <w:szCs w:val="14"/>
                <w:lang w:eastAsia="ru-RU"/>
              </w:rPr>
              <w:t>54,8</w:t>
            </w:r>
          </w:p>
        </w:tc>
        <w:tc>
          <w:tcPr>
            <w:tcW w:w="301" w:type="pct"/>
            <w:tcBorders>
              <w:top w:val="nil"/>
              <w:left w:val="nil"/>
              <w:bottom w:val="single" w:sz="4" w:space="0" w:color="auto"/>
              <w:right w:val="single" w:sz="4" w:space="0" w:color="auto"/>
            </w:tcBorders>
            <w:shd w:val="clear" w:color="auto" w:fill="auto"/>
            <w:hideMark/>
          </w:tcPr>
          <w:p w:rsidR="00D06928" w:rsidRPr="00D06928" w:rsidRDefault="00D06928" w:rsidP="00D06928">
            <w:pPr>
              <w:spacing w:after="0" w:line="240" w:lineRule="auto"/>
              <w:jc w:val="right"/>
              <w:rPr>
                <w:rFonts w:ascii="Times New Roman" w:eastAsia="Times New Roman" w:hAnsi="Times New Roman"/>
                <w:color w:val="000000"/>
                <w:sz w:val="14"/>
                <w:szCs w:val="14"/>
                <w:lang w:eastAsia="ru-RU"/>
              </w:rPr>
            </w:pPr>
            <w:r w:rsidRPr="00D06928">
              <w:rPr>
                <w:rFonts w:ascii="Times New Roman" w:eastAsia="Times New Roman" w:hAnsi="Times New Roman"/>
                <w:color w:val="000000"/>
                <w:sz w:val="14"/>
                <w:szCs w:val="14"/>
                <w:lang w:eastAsia="ru-RU"/>
              </w:rPr>
              <w:t>54,5</w:t>
            </w:r>
          </w:p>
        </w:tc>
        <w:tc>
          <w:tcPr>
            <w:tcW w:w="301" w:type="pct"/>
            <w:tcBorders>
              <w:top w:val="nil"/>
              <w:left w:val="nil"/>
              <w:bottom w:val="single" w:sz="4" w:space="0" w:color="auto"/>
              <w:right w:val="single" w:sz="4" w:space="0" w:color="auto"/>
            </w:tcBorders>
            <w:shd w:val="clear" w:color="auto" w:fill="auto"/>
            <w:hideMark/>
          </w:tcPr>
          <w:p w:rsidR="00D06928" w:rsidRPr="00D06928" w:rsidRDefault="00D06928" w:rsidP="00D06928">
            <w:pPr>
              <w:spacing w:after="0" w:line="240" w:lineRule="auto"/>
              <w:jc w:val="right"/>
              <w:rPr>
                <w:rFonts w:ascii="Times New Roman" w:eastAsia="Times New Roman" w:hAnsi="Times New Roman"/>
                <w:color w:val="000000"/>
                <w:sz w:val="14"/>
                <w:szCs w:val="14"/>
                <w:lang w:eastAsia="ru-RU"/>
              </w:rPr>
            </w:pPr>
            <w:r w:rsidRPr="00D06928">
              <w:rPr>
                <w:rFonts w:ascii="Times New Roman" w:eastAsia="Times New Roman" w:hAnsi="Times New Roman"/>
                <w:color w:val="000000"/>
                <w:sz w:val="14"/>
                <w:szCs w:val="14"/>
                <w:lang w:eastAsia="ru-RU"/>
              </w:rPr>
              <w:t>51,4</w:t>
            </w:r>
          </w:p>
        </w:tc>
        <w:tc>
          <w:tcPr>
            <w:tcW w:w="301" w:type="pct"/>
            <w:tcBorders>
              <w:top w:val="nil"/>
              <w:left w:val="nil"/>
              <w:bottom w:val="single" w:sz="4" w:space="0" w:color="auto"/>
              <w:right w:val="single" w:sz="4" w:space="0" w:color="auto"/>
            </w:tcBorders>
            <w:shd w:val="clear" w:color="auto" w:fill="auto"/>
            <w:hideMark/>
          </w:tcPr>
          <w:p w:rsidR="00D06928" w:rsidRPr="00D06928" w:rsidRDefault="00D06928" w:rsidP="00D06928">
            <w:pPr>
              <w:spacing w:after="0" w:line="240" w:lineRule="auto"/>
              <w:jc w:val="right"/>
              <w:rPr>
                <w:rFonts w:ascii="Times New Roman" w:eastAsia="Times New Roman" w:hAnsi="Times New Roman"/>
                <w:color w:val="000000"/>
                <w:sz w:val="14"/>
                <w:szCs w:val="14"/>
                <w:lang w:eastAsia="ru-RU"/>
              </w:rPr>
            </w:pPr>
            <w:r w:rsidRPr="00D06928">
              <w:rPr>
                <w:rFonts w:ascii="Times New Roman" w:eastAsia="Times New Roman" w:hAnsi="Times New Roman"/>
                <w:color w:val="000000"/>
                <w:sz w:val="14"/>
                <w:szCs w:val="14"/>
                <w:lang w:eastAsia="ru-RU"/>
              </w:rPr>
              <w:t>49,7</w:t>
            </w:r>
          </w:p>
        </w:tc>
        <w:tc>
          <w:tcPr>
            <w:tcW w:w="301" w:type="pct"/>
            <w:tcBorders>
              <w:top w:val="nil"/>
              <w:left w:val="nil"/>
              <w:bottom w:val="single" w:sz="4" w:space="0" w:color="auto"/>
              <w:right w:val="single" w:sz="4" w:space="0" w:color="auto"/>
            </w:tcBorders>
            <w:shd w:val="clear" w:color="auto" w:fill="auto"/>
            <w:hideMark/>
          </w:tcPr>
          <w:p w:rsidR="00D06928" w:rsidRPr="00D06928" w:rsidRDefault="00D06928" w:rsidP="00D06928">
            <w:pPr>
              <w:spacing w:after="0" w:line="240" w:lineRule="auto"/>
              <w:jc w:val="right"/>
              <w:rPr>
                <w:rFonts w:ascii="Times New Roman" w:eastAsia="Times New Roman" w:hAnsi="Times New Roman"/>
                <w:color w:val="000000"/>
                <w:sz w:val="14"/>
                <w:szCs w:val="14"/>
                <w:lang w:eastAsia="ru-RU"/>
              </w:rPr>
            </w:pPr>
            <w:r w:rsidRPr="00D06928">
              <w:rPr>
                <w:rFonts w:ascii="Times New Roman" w:eastAsia="Times New Roman" w:hAnsi="Times New Roman"/>
                <w:color w:val="000000"/>
                <w:sz w:val="14"/>
                <w:szCs w:val="14"/>
                <w:lang w:eastAsia="ru-RU"/>
              </w:rPr>
              <w:t>55,5</w:t>
            </w:r>
          </w:p>
        </w:tc>
      </w:tr>
      <w:tr w:rsidR="00D06928" w:rsidRPr="00D06928" w:rsidTr="00D06928">
        <w:trPr>
          <w:trHeight w:val="20"/>
        </w:trPr>
        <w:tc>
          <w:tcPr>
            <w:tcW w:w="187" w:type="pct"/>
            <w:tcBorders>
              <w:top w:val="nil"/>
              <w:left w:val="single" w:sz="4" w:space="0" w:color="auto"/>
              <w:bottom w:val="single" w:sz="4" w:space="0" w:color="auto"/>
              <w:right w:val="single" w:sz="4" w:space="0" w:color="auto"/>
            </w:tcBorders>
            <w:shd w:val="clear" w:color="auto" w:fill="auto"/>
            <w:hideMark/>
          </w:tcPr>
          <w:p w:rsidR="00D06928" w:rsidRPr="00D06928" w:rsidRDefault="00D06928" w:rsidP="00D06928">
            <w:pPr>
              <w:spacing w:after="0" w:line="240" w:lineRule="auto"/>
              <w:jc w:val="center"/>
              <w:rPr>
                <w:rFonts w:ascii="Times New Roman" w:eastAsia="Times New Roman" w:hAnsi="Times New Roman"/>
                <w:color w:val="000000"/>
                <w:sz w:val="14"/>
                <w:szCs w:val="14"/>
                <w:lang w:eastAsia="ru-RU"/>
              </w:rPr>
            </w:pPr>
            <w:r w:rsidRPr="00D06928">
              <w:rPr>
                <w:rFonts w:ascii="Times New Roman" w:eastAsia="Times New Roman" w:hAnsi="Times New Roman"/>
                <w:color w:val="000000"/>
                <w:sz w:val="14"/>
                <w:szCs w:val="14"/>
                <w:lang w:eastAsia="ru-RU"/>
              </w:rPr>
              <w:t>7.</w:t>
            </w:r>
          </w:p>
        </w:tc>
        <w:tc>
          <w:tcPr>
            <w:tcW w:w="1415" w:type="pct"/>
            <w:tcBorders>
              <w:top w:val="nil"/>
              <w:left w:val="nil"/>
              <w:bottom w:val="single" w:sz="4" w:space="0" w:color="auto"/>
              <w:right w:val="single" w:sz="4" w:space="0" w:color="auto"/>
            </w:tcBorders>
            <w:shd w:val="clear" w:color="auto" w:fill="auto"/>
            <w:hideMark/>
          </w:tcPr>
          <w:p w:rsidR="00D06928" w:rsidRPr="00D06928" w:rsidRDefault="00D06928" w:rsidP="00D06928">
            <w:pPr>
              <w:spacing w:after="0" w:line="240" w:lineRule="auto"/>
              <w:rPr>
                <w:rFonts w:ascii="Times New Roman" w:eastAsia="Times New Roman" w:hAnsi="Times New Roman"/>
                <w:color w:val="000000"/>
                <w:sz w:val="14"/>
                <w:szCs w:val="14"/>
                <w:lang w:eastAsia="ru-RU"/>
              </w:rPr>
            </w:pPr>
            <w:r w:rsidRPr="00D06928">
              <w:rPr>
                <w:rFonts w:ascii="Times New Roman" w:eastAsia="Times New Roman" w:hAnsi="Times New Roman"/>
                <w:color w:val="000000"/>
                <w:sz w:val="14"/>
                <w:szCs w:val="14"/>
                <w:lang w:eastAsia="ru-RU"/>
              </w:rPr>
              <w:t xml:space="preserve">Число получателей денежных поощрений лучшим творческим работникам, работникам организаций культуры и </w:t>
            </w:r>
            <w:proofErr w:type="spellStart"/>
            <w:r w:rsidRPr="00D06928">
              <w:rPr>
                <w:rFonts w:ascii="Times New Roman" w:eastAsia="Times New Roman" w:hAnsi="Times New Roman"/>
                <w:color w:val="000000"/>
                <w:sz w:val="14"/>
                <w:szCs w:val="14"/>
                <w:lang w:eastAsia="ru-RU"/>
              </w:rPr>
              <w:t>обрапзовательных</w:t>
            </w:r>
            <w:proofErr w:type="spellEnd"/>
            <w:r w:rsidRPr="00D06928">
              <w:rPr>
                <w:rFonts w:ascii="Times New Roman" w:eastAsia="Times New Roman" w:hAnsi="Times New Roman"/>
                <w:color w:val="000000"/>
                <w:sz w:val="14"/>
                <w:szCs w:val="14"/>
                <w:lang w:eastAsia="ru-RU"/>
              </w:rPr>
              <w:t xml:space="preserve"> учреждений в области культуры, </w:t>
            </w:r>
            <w:proofErr w:type="spellStart"/>
            <w:r w:rsidRPr="00D06928">
              <w:rPr>
                <w:rFonts w:ascii="Times New Roman" w:eastAsia="Times New Roman" w:hAnsi="Times New Roman"/>
                <w:color w:val="000000"/>
                <w:sz w:val="14"/>
                <w:szCs w:val="14"/>
                <w:lang w:eastAsia="ru-RU"/>
              </w:rPr>
              <w:t>талантлевой</w:t>
            </w:r>
            <w:proofErr w:type="spellEnd"/>
            <w:r w:rsidRPr="00D06928">
              <w:rPr>
                <w:rFonts w:ascii="Times New Roman" w:eastAsia="Times New Roman" w:hAnsi="Times New Roman"/>
                <w:color w:val="000000"/>
                <w:sz w:val="14"/>
                <w:szCs w:val="14"/>
                <w:lang w:eastAsia="ru-RU"/>
              </w:rPr>
              <w:t xml:space="preserve"> молодежи в сфере культуры и искусства *</w:t>
            </w:r>
          </w:p>
        </w:tc>
        <w:tc>
          <w:tcPr>
            <w:tcW w:w="287" w:type="pct"/>
            <w:tcBorders>
              <w:top w:val="nil"/>
              <w:left w:val="nil"/>
              <w:bottom w:val="single" w:sz="4" w:space="0" w:color="auto"/>
              <w:right w:val="single" w:sz="4" w:space="0" w:color="auto"/>
            </w:tcBorders>
            <w:shd w:val="clear" w:color="auto" w:fill="auto"/>
            <w:hideMark/>
          </w:tcPr>
          <w:p w:rsidR="00D06928" w:rsidRPr="00D06928" w:rsidRDefault="00D06928" w:rsidP="00D06928">
            <w:pPr>
              <w:spacing w:after="0" w:line="240" w:lineRule="auto"/>
              <w:jc w:val="center"/>
              <w:rPr>
                <w:rFonts w:ascii="Times New Roman" w:eastAsia="Times New Roman" w:hAnsi="Times New Roman"/>
                <w:color w:val="000000"/>
                <w:sz w:val="14"/>
                <w:szCs w:val="14"/>
                <w:lang w:eastAsia="ru-RU"/>
              </w:rPr>
            </w:pPr>
            <w:r w:rsidRPr="00D06928">
              <w:rPr>
                <w:rFonts w:ascii="Times New Roman" w:eastAsia="Times New Roman" w:hAnsi="Times New Roman"/>
                <w:color w:val="000000"/>
                <w:sz w:val="14"/>
                <w:szCs w:val="14"/>
                <w:lang w:eastAsia="ru-RU"/>
              </w:rPr>
              <w:t>чел.</w:t>
            </w:r>
          </w:p>
        </w:tc>
        <w:tc>
          <w:tcPr>
            <w:tcW w:w="1306" w:type="pct"/>
            <w:tcBorders>
              <w:top w:val="nil"/>
              <w:left w:val="nil"/>
              <w:bottom w:val="single" w:sz="4" w:space="0" w:color="auto"/>
              <w:right w:val="single" w:sz="4" w:space="0" w:color="auto"/>
            </w:tcBorders>
            <w:shd w:val="clear" w:color="auto" w:fill="auto"/>
            <w:hideMark/>
          </w:tcPr>
          <w:p w:rsidR="00D06928" w:rsidRPr="00D06928" w:rsidRDefault="00D06928" w:rsidP="00D06928">
            <w:pPr>
              <w:spacing w:after="0" w:line="240" w:lineRule="auto"/>
              <w:rPr>
                <w:rFonts w:ascii="Times New Roman" w:eastAsia="Times New Roman" w:hAnsi="Times New Roman"/>
                <w:color w:val="000000"/>
                <w:sz w:val="14"/>
                <w:szCs w:val="14"/>
                <w:lang w:eastAsia="ru-RU"/>
              </w:rPr>
            </w:pPr>
            <w:r w:rsidRPr="00D06928">
              <w:rPr>
                <w:rFonts w:ascii="Times New Roman" w:eastAsia="Times New Roman" w:hAnsi="Times New Roman"/>
                <w:color w:val="000000"/>
                <w:sz w:val="14"/>
                <w:szCs w:val="14"/>
                <w:lang w:eastAsia="ru-RU"/>
              </w:rPr>
              <w:t>Ведомственная отчетность</w:t>
            </w:r>
          </w:p>
        </w:tc>
        <w:tc>
          <w:tcPr>
            <w:tcW w:w="301" w:type="pct"/>
            <w:tcBorders>
              <w:top w:val="nil"/>
              <w:left w:val="nil"/>
              <w:bottom w:val="single" w:sz="4" w:space="0" w:color="auto"/>
              <w:right w:val="single" w:sz="4" w:space="0" w:color="auto"/>
            </w:tcBorders>
            <w:shd w:val="clear" w:color="auto" w:fill="auto"/>
            <w:hideMark/>
          </w:tcPr>
          <w:p w:rsidR="00D06928" w:rsidRPr="00D06928" w:rsidRDefault="00D06928" w:rsidP="00D06928">
            <w:pPr>
              <w:spacing w:after="0" w:line="240" w:lineRule="auto"/>
              <w:jc w:val="right"/>
              <w:rPr>
                <w:rFonts w:ascii="Times New Roman" w:eastAsia="Times New Roman" w:hAnsi="Times New Roman"/>
                <w:color w:val="000000"/>
                <w:sz w:val="14"/>
                <w:szCs w:val="14"/>
                <w:lang w:eastAsia="ru-RU"/>
              </w:rPr>
            </w:pPr>
            <w:r w:rsidRPr="00D06928">
              <w:rPr>
                <w:rFonts w:ascii="Times New Roman" w:eastAsia="Times New Roman" w:hAnsi="Times New Roman"/>
                <w:color w:val="000000"/>
                <w:sz w:val="14"/>
                <w:szCs w:val="14"/>
                <w:lang w:eastAsia="ru-RU"/>
              </w:rPr>
              <w:t>1</w:t>
            </w:r>
          </w:p>
        </w:tc>
        <w:tc>
          <w:tcPr>
            <w:tcW w:w="301" w:type="pct"/>
            <w:tcBorders>
              <w:top w:val="nil"/>
              <w:left w:val="nil"/>
              <w:bottom w:val="single" w:sz="4" w:space="0" w:color="auto"/>
              <w:right w:val="single" w:sz="4" w:space="0" w:color="auto"/>
            </w:tcBorders>
            <w:shd w:val="clear" w:color="auto" w:fill="auto"/>
            <w:hideMark/>
          </w:tcPr>
          <w:p w:rsidR="00D06928" w:rsidRPr="00D06928" w:rsidRDefault="00D06928" w:rsidP="00D06928">
            <w:pPr>
              <w:spacing w:after="0" w:line="240" w:lineRule="auto"/>
              <w:jc w:val="right"/>
              <w:rPr>
                <w:rFonts w:ascii="Times New Roman" w:eastAsia="Times New Roman" w:hAnsi="Times New Roman"/>
                <w:color w:val="000000"/>
                <w:sz w:val="14"/>
                <w:szCs w:val="14"/>
                <w:lang w:eastAsia="ru-RU"/>
              </w:rPr>
            </w:pPr>
            <w:r w:rsidRPr="00D06928">
              <w:rPr>
                <w:rFonts w:ascii="Times New Roman" w:eastAsia="Times New Roman" w:hAnsi="Times New Roman"/>
                <w:color w:val="000000"/>
                <w:sz w:val="14"/>
                <w:szCs w:val="14"/>
                <w:lang w:eastAsia="ru-RU"/>
              </w:rPr>
              <w:t>1</w:t>
            </w:r>
          </w:p>
        </w:tc>
        <w:tc>
          <w:tcPr>
            <w:tcW w:w="301" w:type="pct"/>
            <w:tcBorders>
              <w:top w:val="nil"/>
              <w:left w:val="nil"/>
              <w:bottom w:val="single" w:sz="4" w:space="0" w:color="auto"/>
              <w:right w:val="single" w:sz="4" w:space="0" w:color="auto"/>
            </w:tcBorders>
            <w:shd w:val="clear" w:color="auto" w:fill="auto"/>
            <w:hideMark/>
          </w:tcPr>
          <w:p w:rsidR="00D06928" w:rsidRPr="00D06928" w:rsidRDefault="00D06928" w:rsidP="00D06928">
            <w:pPr>
              <w:spacing w:after="0" w:line="240" w:lineRule="auto"/>
              <w:jc w:val="right"/>
              <w:rPr>
                <w:rFonts w:ascii="Times New Roman" w:eastAsia="Times New Roman" w:hAnsi="Times New Roman"/>
                <w:color w:val="000000"/>
                <w:sz w:val="14"/>
                <w:szCs w:val="14"/>
                <w:lang w:eastAsia="ru-RU"/>
              </w:rPr>
            </w:pPr>
            <w:r w:rsidRPr="00D06928">
              <w:rPr>
                <w:rFonts w:ascii="Times New Roman" w:eastAsia="Times New Roman" w:hAnsi="Times New Roman"/>
                <w:color w:val="000000"/>
                <w:sz w:val="14"/>
                <w:szCs w:val="14"/>
                <w:lang w:eastAsia="ru-RU"/>
              </w:rPr>
              <w:t>0</w:t>
            </w:r>
          </w:p>
        </w:tc>
        <w:tc>
          <w:tcPr>
            <w:tcW w:w="301" w:type="pct"/>
            <w:tcBorders>
              <w:top w:val="nil"/>
              <w:left w:val="nil"/>
              <w:bottom w:val="single" w:sz="4" w:space="0" w:color="auto"/>
              <w:right w:val="single" w:sz="4" w:space="0" w:color="auto"/>
            </w:tcBorders>
            <w:shd w:val="clear" w:color="auto" w:fill="auto"/>
            <w:hideMark/>
          </w:tcPr>
          <w:p w:rsidR="00D06928" w:rsidRPr="00D06928" w:rsidRDefault="00D06928" w:rsidP="00D06928">
            <w:pPr>
              <w:spacing w:after="0" w:line="240" w:lineRule="auto"/>
              <w:jc w:val="right"/>
              <w:rPr>
                <w:rFonts w:ascii="Times New Roman" w:eastAsia="Times New Roman" w:hAnsi="Times New Roman"/>
                <w:color w:val="000000"/>
                <w:sz w:val="14"/>
                <w:szCs w:val="14"/>
                <w:lang w:eastAsia="ru-RU"/>
              </w:rPr>
            </w:pPr>
            <w:r w:rsidRPr="00D06928">
              <w:rPr>
                <w:rFonts w:ascii="Times New Roman" w:eastAsia="Times New Roman" w:hAnsi="Times New Roman"/>
                <w:color w:val="000000"/>
                <w:sz w:val="14"/>
                <w:szCs w:val="14"/>
                <w:lang w:eastAsia="ru-RU"/>
              </w:rPr>
              <w:t>1</w:t>
            </w:r>
          </w:p>
        </w:tc>
        <w:tc>
          <w:tcPr>
            <w:tcW w:w="301" w:type="pct"/>
            <w:tcBorders>
              <w:top w:val="nil"/>
              <w:left w:val="nil"/>
              <w:bottom w:val="single" w:sz="4" w:space="0" w:color="auto"/>
              <w:right w:val="single" w:sz="4" w:space="0" w:color="auto"/>
            </w:tcBorders>
            <w:shd w:val="clear" w:color="auto" w:fill="auto"/>
            <w:hideMark/>
          </w:tcPr>
          <w:p w:rsidR="00D06928" w:rsidRPr="00D06928" w:rsidRDefault="00D06928" w:rsidP="00D06928">
            <w:pPr>
              <w:spacing w:after="0" w:line="240" w:lineRule="auto"/>
              <w:jc w:val="right"/>
              <w:rPr>
                <w:rFonts w:ascii="Times New Roman" w:eastAsia="Times New Roman" w:hAnsi="Times New Roman"/>
                <w:color w:val="000000"/>
                <w:sz w:val="14"/>
                <w:szCs w:val="14"/>
                <w:lang w:eastAsia="ru-RU"/>
              </w:rPr>
            </w:pPr>
            <w:r w:rsidRPr="00D06928">
              <w:rPr>
                <w:rFonts w:ascii="Times New Roman" w:eastAsia="Times New Roman" w:hAnsi="Times New Roman"/>
                <w:color w:val="000000"/>
                <w:sz w:val="14"/>
                <w:szCs w:val="14"/>
                <w:lang w:eastAsia="ru-RU"/>
              </w:rPr>
              <w:t>0</w:t>
            </w:r>
          </w:p>
        </w:tc>
        <w:tc>
          <w:tcPr>
            <w:tcW w:w="301" w:type="pct"/>
            <w:tcBorders>
              <w:top w:val="nil"/>
              <w:left w:val="nil"/>
              <w:bottom w:val="single" w:sz="4" w:space="0" w:color="auto"/>
              <w:right w:val="single" w:sz="4" w:space="0" w:color="auto"/>
            </w:tcBorders>
            <w:shd w:val="clear" w:color="auto" w:fill="auto"/>
            <w:hideMark/>
          </w:tcPr>
          <w:p w:rsidR="00D06928" w:rsidRPr="00D06928" w:rsidRDefault="00D06928" w:rsidP="00D06928">
            <w:pPr>
              <w:spacing w:after="0" w:line="240" w:lineRule="auto"/>
              <w:jc w:val="right"/>
              <w:rPr>
                <w:rFonts w:ascii="Times New Roman" w:eastAsia="Times New Roman" w:hAnsi="Times New Roman"/>
                <w:color w:val="000000"/>
                <w:sz w:val="14"/>
                <w:szCs w:val="14"/>
                <w:lang w:eastAsia="ru-RU"/>
              </w:rPr>
            </w:pPr>
            <w:r w:rsidRPr="00D06928">
              <w:rPr>
                <w:rFonts w:ascii="Times New Roman" w:eastAsia="Times New Roman" w:hAnsi="Times New Roman"/>
                <w:color w:val="000000"/>
                <w:sz w:val="14"/>
                <w:szCs w:val="14"/>
                <w:lang w:eastAsia="ru-RU"/>
              </w:rPr>
              <w:t>0</w:t>
            </w:r>
          </w:p>
        </w:tc>
      </w:tr>
      <w:tr w:rsidR="00D06928" w:rsidRPr="00D06928" w:rsidTr="00D06928">
        <w:trPr>
          <w:trHeight w:val="20"/>
        </w:trPr>
        <w:tc>
          <w:tcPr>
            <w:tcW w:w="187" w:type="pct"/>
            <w:tcBorders>
              <w:top w:val="nil"/>
              <w:left w:val="single" w:sz="4" w:space="0" w:color="auto"/>
              <w:bottom w:val="single" w:sz="4" w:space="0" w:color="auto"/>
              <w:right w:val="single" w:sz="4" w:space="0" w:color="auto"/>
            </w:tcBorders>
            <w:shd w:val="clear" w:color="auto" w:fill="auto"/>
            <w:hideMark/>
          </w:tcPr>
          <w:p w:rsidR="00D06928" w:rsidRPr="00D06928" w:rsidRDefault="00D06928" w:rsidP="00D06928">
            <w:pPr>
              <w:spacing w:after="0" w:line="240" w:lineRule="auto"/>
              <w:jc w:val="center"/>
              <w:rPr>
                <w:rFonts w:ascii="Times New Roman" w:eastAsia="Times New Roman" w:hAnsi="Times New Roman"/>
                <w:color w:val="000000"/>
                <w:sz w:val="14"/>
                <w:szCs w:val="14"/>
                <w:lang w:eastAsia="ru-RU"/>
              </w:rPr>
            </w:pPr>
            <w:r w:rsidRPr="00D06928">
              <w:rPr>
                <w:rFonts w:ascii="Times New Roman" w:eastAsia="Times New Roman" w:hAnsi="Times New Roman"/>
                <w:color w:val="000000"/>
                <w:sz w:val="14"/>
                <w:szCs w:val="14"/>
                <w:lang w:eastAsia="ru-RU"/>
              </w:rPr>
              <w:t>8.</w:t>
            </w:r>
          </w:p>
        </w:tc>
        <w:tc>
          <w:tcPr>
            <w:tcW w:w="1415" w:type="pct"/>
            <w:tcBorders>
              <w:top w:val="nil"/>
              <w:left w:val="nil"/>
              <w:bottom w:val="single" w:sz="4" w:space="0" w:color="auto"/>
              <w:right w:val="single" w:sz="4" w:space="0" w:color="auto"/>
            </w:tcBorders>
            <w:shd w:val="clear" w:color="auto" w:fill="auto"/>
            <w:hideMark/>
          </w:tcPr>
          <w:p w:rsidR="00D06928" w:rsidRPr="00D06928" w:rsidRDefault="00D06928" w:rsidP="00D06928">
            <w:pPr>
              <w:spacing w:after="0" w:line="240" w:lineRule="auto"/>
              <w:rPr>
                <w:rFonts w:ascii="Times New Roman" w:eastAsia="Times New Roman" w:hAnsi="Times New Roman"/>
                <w:color w:val="000000"/>
                <w:sz w:val="14"/>
                <w:szCs w:val="14"/>
                <w:lang w:eastAsia="ru-RU"/>
              </w:rPr>
            </w:pPr>
            <w:r w:rsidRPr="00D06928">
              <w:rPr>
                <w:rFonts w:ascii="Times New Roman" w:eastAsia="Times New Roman" w:hAnsi="Times New Roman"/>
                <w:color w:val="000000"/>
                <w:sz w:val="14"/>
                <w:szCs w:val="14"/>
                <w:lang w:eastAsia="ru-RU"/>
              </w:rPr>
              <w:t xml:space="preserve">Своевременность </w:t>
            </w:r>
            <w:proofErr w:type="gramStart"/>
            <w:r w:rsidRPr="00D06928">
              <w:rPr>
                <w:rFonts w:ascii="Times New Roman" w:eastAsia="Times New Roman" w:hAnsi="Times New Roman"/>
                <w:color w:val="000000"/>
                <w:sz w:val="14"/>
                <w:szCs w:val="14"/>
                <w:lang w:eastAsia="ru-RU"/>
              </w:rPr>
              <w:t>представления уточненного фрагмента реестра расходных обязательств главного распорядителя</w:t>
            </w:r>
            <w:proofErr w:type="gramEnd"/>
            <w:r w:rsidRPr="00D06928">
              <w:rPr>
                <w:rFonts w:ascii="Times New Roman" w:eastAsia="Times New Roman" w:hAnsi="Times New Roman"/>
                <w:color w:val="000000"/>
                <w:sz w:val="14"/>
                <w:szCs w:val="14"/>
                <w:lang w:eastAsia="ru-RU"/>
              </w:rPr>
              <w:t xml:space="preserve"> </w:t>
            </w:r>
          </w:p>
        </w:tc>
        <w:tc>
          <w:tcPr>
            <w:tcW w:w="287" w:type="pct"/>
            <w:tcBorders>
              <w:top w:val="nil"/>
              <w:left w:val="nil"/>
              <w:bottom w:val="single" w:sz="4" w:space="0" w:color="auto"/>
              <w:right w:val="single" w:sz="4" w:space="0" w:color="auto"/>
            </w:tcBorders>
            <w:shd w:val="clear" w:color="auto" w:fill="auto"/>
            <w:hideMark/>
          </w:tcPr>
          <w:p w:rsidR="00D06928" w:rsidRPr="00D06928" w:rsidRDefault="00D06928" w:rsidP="00D06928">
            <w:pPr>
              <w:spacing w:after="0" w:line="240" w:lineRule="auto"/>
              <w:jc w:val="center"/>
              <w:rPr>
                <w:rFonts w:ascii="Times New Roman" w:eastAsia="Times New Roman" w:hAnsi="Times New Roman"/>
                <w:color w:val="000000"/>
                <w:sz w:val="14"/>
                <w:szCs w:val="14"/>
                <w:lang w:eastAsia="ru-RU"/>
              </w:rPr>
            </w:pPr>
            <w:r w:rsidRPr="00D06928">
              <w:rPr>
                <w:rFonts w:ascii="Times New Roman" w:eastAsia="Times New Roman" w:hAnsi="Times New Roman"/>
                <w:color w:val="000000"/>
                <w:sz w:val="14"/>
                <w:szCs w:val="14"/>
                <w:lang w:eastAsia="ru-RU"/>
              </w:rPr>
              <w:t>баллы</w:t>
            </w:r>
          </w:p>
        </w:tc>
        <w:tc>
          <w:tcPr>
            <w:tcW w:w="1306" w:type="pct"/>
            <w:tcBorders>
              <w:top w:val="nil"/>
              <w:left w:val="nil"/>
              <w:bottom w:val="single" w:sz="4" w:space="0" w:color="auto"/>
              <w:right w:val="single" w:sz="4" w:space="0" w:color="auto"/>
            </w:tcBorders>
            <w:shd w:val="clear" w:color="auto" w:fill="auto"/>
            <w:hideMark/>
          </w:tcPr>
          <w:p w:rsidR="00D06928" w:rsidRPr="00D06928" w:rsidRDefault="00D06928" w:rsidP="00D06928">
            <w:pPr>
              <w:spacing w:after="0" w:line="240" w:lineRule="auto"/>
              <w:rPr>
                <w:rFonts w:ascii="Times New Roman" w:eastAsia="Times New Roman" w:hAnsi="Times New Roman"/>
                <w:color w:val="000000"/>
                <w:sz w:val="14"/>
                <w:szCs w:val="14"/>
                <w:lang w:eastAsia="ru-RU"/>
              </w:rPr>
            </w:pPr>
            <w:r w:rsidRPr="00D06928">
              <w:rPr>
                <w:rFonts w:ascii="Times New Roman" w:eastAsia="Times New Roman" w:hAnsi="Times New Roman"/>
                <w:color w:val="000000"/>
                <w:sz w:val="14"/>
                <w:szCs w:val="14"/>
                <w:lang w:eastAsia="ru-RU"/>
              </w:rPr>
              <w:t xml:space="preserve">Постановление администрации Богучанского района от 28.11.2014 № 1530-п «Об утверждении Порядка ведения реестра расходных обязательств Богучанского района»                                                                       </w:t>
            </w:r>
          </w:p>
        </w:tc>
        <w:tc>
          <w:tcPr>
            <w:tcW w:w="301" w:type="pct"/>
            <w:tcBorders>
              <w:top w:val="nil"/>
              <w:left w:val="nil"/>
              <w:bottom w:val="single" w:sz="4" w:space="0" w:color="auto"/>
              <w:right w:val="single" w:sz="4" w:space="0" w:color="auto"/>
            </w:tcBorders>
            <w:shd w:val="clear" w:color="auto" w:fill="auto"/>
            <w:hideMark/>
          </w:tcPr>
          <w:p w:rsidR="00D06928" w:rsidRPr="00D06928" w:rsidRDefault="00D06928" w:rsidP="00D06928">
            <w:pPr>
              <w:spacing w:after="0" w:line="240" w:lineRule="auto"/>
              <w:jc w:val="right"/>
              <w:rPr>
                <w:rFonts w:ascii="Times New Roman" w:eastAsia="Times New Roman" w:hAnsi="Times New Roman"/>
                <w:color w:val="000000"/>
                <w:sz w:val="14"/>
                <w:szCs w:val="14"/>
                <w:lang w:eastAsia="ru-RU"/>
              </w:rPr>
            </w:pPr>
            <w:r w:rsidRPr="00D06928">
              <w:rPr>
                <w:rFonts w:ascii="Times New Roman" w:eastAsia="Times New Roman" w:hAnsi="Times New Roman"/>
                <w:color w:val="000000"/>
                <w:sz w:val="14"/>
                <w:szCs w:val="14"/>
                <w:lang w:eastAsia="ru-RU"/>
              </w:rPr>
              <w:t>5</w:t>
            </w:r>
          </w:p>
        </w:tc>
        <w:tc>
          <w:tcPr>
            <w:tcW w:w="301" w:type="pct"/>
            <w:tcBorders>
              <w:top w:val="nil"/>
              <w:left w:val="nil"/>
              <w:bottom w:val="single" w:sz="4" w:space="0" w:color="auto"/>
              <w:right w:val="single" w:sz="4" w:space="0" w:color="auto"/>
            </w:tcBorders>
            <w:shd w:val="clear" w:color="auto" w:fill="auto"/>
            <w:hideMark/>
          </w:tcPr>
          <w:p w:rsidR="00D06928" w:rsidRPr="00D06928" w:rsidRDefault="00D06928" w:rsidP="00D06928">
            <w:pPr>
              <w:spacing w:after="0" w:line="240" w:lineRule="auto"/>
              <w:jc w:val="right"/>
              <w:rPr>
                <w:rFonts w:ascii="Times New Roman" w:eastAsia="Times New Roman" w:hAnsi="Times New Roman"/>
                <w:color w:val="000000"/>
                <w:sz w:val="14"/>
                <w:szCs w:val="14"/>
                <w:lang w:eastAsia="ru-RU"/>
              </w:rPr>
            </w:pPr>
            <w:r w:rsidRPr="00D06928">
              <w:rPr>
                <w:rFonts w:ascii="Times New Roman" w:eastAsia="Times New Roman" w:hAnsi="Times New Roman"/>
                <w:color w:val="000000"/>
                <w:sz w:val="14"/>
                <w:szCs w:val="14"/>
                <w:lang w:eastAsia="ru-RU"/>
              </w:rPr>
              <w:t>5</w:t>
            </w:r>
          </w:p>
        </w:tc>
        <w:tc>
          <w:tcPr>
            <w:tcW w:w="301" w:type="pct"/>
            <w:tcBorders>
              <w:top w:val="nil"/>
              <w:left w:val="nil"/>
              <w:bottom w:val="single" w:sz="4" w:space="0" w:color="auto"/>
              <w:right w:val="single" w:sz="4" w:space="0" w:color="auto"/>
            </w:tcBorders>
            <w:shd w:val="clear" w:color="auto" w:fill="auto"/>
            <w:hideMark/>
          </w:tcPr>
          <w:p w:rsidR="00D06928" w:rsidRPr="00D06928" w:rsidRDefault="00D06928" w:rsidP="00D06928">
            <w:pPr>
              <w:spacing w:after="0" w:line="240" w:lineRule="auto"/>
              <w:jc w:val="right"/>
              <w:rPr>
                <w:rFonts w:ascii="Times New Roman" w:eastAsia="Times New Roman" w:hAnsi="Times New Roman"/>
                <w:color w:val="000000"/>
                <w:sz w:val="14"/>
                <w:szCs w:val="14"/>
                <w:lang w:eastAsia="ru-RU"/>
              </w:rPr>
            </w:pPr>
            <w:r w:rsidRPr="00D06928">
              <w:rPr>
                <w:rFonts w:ascii="Times New Roman" w:eastAsia="Times New Roman" w:hAnsi="Times New Roman"/>
                <w:color w:val="000000"/>
                <w:sz w:val="14"/>
                <w:szCs w:val="14"/>
                <w:lang w:eastAsia="ru-RU"/>
              </w:rPr>
              <w:t>5</w:t>
            </w:r>
          </w:p>
        </w:tc>
        <w:tc>
          <w:tcPr>
            <w:tcW w:w="301" w:type="pct"/>
            <w:tcBorders>
              <w:top w:val="nil"/>
              <w:left w:val="nil"/>
              <w:bottom w:val="single" w:sz="4" w:space="0" w:color="auto"/>
              <w:right w:val="single" w:sz="4" w:space="0" w:color="auto"/>
            </w:tcBorders>
            <w:shd w:val="clear" w:color="auto" w:fill="auto"/>
            <w:hideMark/>
          </w:tcPr>
          <w:p w:rsidR="00D06928" w:rsidRPr="00D06928" w:rsidRDefault="00D06928" w:rsidP="00D06928">
            <w:pPr>
              <w:spacing w:after="0" w:line="240" w:lineRule="auto"/>
              <w:jc w:val="right"/>
              <w:rPr>
                <w:rFonts w:ascii="Times New Roman" w:eastAsia="Times New Roman" w:hAnsi="Times New Roman"/>
                <w:color w:val="000000"/>
                <w:sz w:val="14"/>
                <w:szCs w:val="14"/>
                <w:lang w:eastAsia="ru-RU"/>
              </w:rPr>
            </w:pPr>
            <w:r w:rsidRPr="00D06928">
              <w:rPr>
                <w:rFonts w:ascii="Times New Roman" w:eastAsia="Times New Roman" w:hAnsi="Times New Roman"/>
                <w:color w:val="000000"/>
                <w:sz w:val="14"/>
                <w:szCs w:val="14"/>
                <w:lang w:eastAsia="ru-RU"/>
              </w:rPr>
              <w:t>5</w:t>
            </w:r>
          </w:p>
        </w:tc>
        <w:tc>
          <w:tcPr>
            <w:tcW w:w="301" w:type="pct"/>
            <w:tcBorders>
              <w:top w:val="nil"/>
              <w:left w:val="nil"/>
              <w:bottom w:val="single" w:sz="4" w:space="0" w:color="auto"/>
              <w:right w:val="single" w:sz="4" w:space="0" w:color="auto"/>
            </w:tcBorders>
            <w:shd w:val="clear" w:color="auto" w:fill="auto"/>
            <w:hideMark/>
          </w:tcPr>
          <w:p w:rsidR="00D06928" w:rsidRPr="00D06928" w:rsidRDefault="00D06928" w:rsidP="00D06928">
            <w:pPr>
              <w:spacing w:after="0" w:line="240" w:lineRule="auto"/>
              <w:jc w:val="right"/>
              <w:rPr>
                <w:rFonts w:ascii="Times New Roman" w:eastAsia="Times New Roman" w:hAnsi="Times New Roman"/>
                <w:color w:val="000000"/>
                <w:sz w:val="14"/>
                <w:szCs w:val="14"/>
                <w:lang w:eastAsia="ru-RU"/>
              </w:rPr>
            </w:pPr>
            <w:r w:rsidRPr="00D06928">
              <w:rPr>
                <w:rFonts w:ascii="Times New Roman" w:eastAsia="Times New Roman" w:hAnsi="Times New Roman"/>
                <w:color w:val="000000"/>
                <w:sz w:val="14"/>
                <w:szCs w:val="14"/>
                <w:lang w:eastAsia="ru-RU"/>
              </w:rPr>
              <w:t>5</w:t>
            </w:r>
          </w:p>
        </w:tc>
        <w:tc>
          <w:tcPr>
            <w:tcW w:w="301" w:type="pct"/>
            <w:tcBorders>
              <w:top w:val="nil"/>
              <w:left w:val="nil"/>
              <w:bottom w:val="single" w:sz="4" w:space="0" w:color="auto"/>
              <w:right w:val="single" w:sz="4" w:space="0" w:color="auto"/>
            </w:tcBorders>
            <w:shd w:val="clear" w:color="auto" w:fill="auto"/>
            <w:hideMark/>
          </w:tcPr>
          <w:p w:rsidR="00D06928" w:rsidRPr="00D06928" w:rsidRDefault="00D06928" w:rsidP="00D06928">
            <w:pPr>
              <w:spacing w:after="0" w:line="240" w:lineRule="auto"/>
              <w:jc w:val="right"/>
              <w:rPr>
                <w:rFonts w:ascii="Times New Roman" w:eastAsia="Times New Roman" w:hAnsi="Times New Roman"/>
                <w:color w:val="000000"/>
                <w:sz w:val="14"/>
                <w:szCs w:val="14"/>
                <w:lang w:eastAsia="ru-RU"/>
              </w:rPr>
            </w:pPr>
            <w:r w:rsidRPr="00D06928">
              <w:rPr>
                <w:rFonts w:ascii="Times New Roman" w:eastAsia="Times New Roman" w:hAnsi="Times New Roman"/>
                <w:color w:val="000000"/>
                <w:sz w:val="14"/>
                <w:szCs w:val="14"/>
                <w:lang w:eastAsia="ru-RU"/>
              </w:rPr>
              <w:t>5</w:t>
            </w:r>
          </w:p>
        </w:tc>
      </w:tr>
      <w:tr w:rsidR="00D06928" w:rsidRPr="00D06928" w:rsidTr="00D06928">
        <w:trPr>
          <w:trHeight w:val="20"/>
        </w:trPr>
        <w:tc>
          <w:tcPr>
            <w:tcW w:w="187" w:type="pct"/>
            <w:tcBorders>
              <w:top w:val="nil"/>
              <w:left w:val="single" w:sz="4" w:space="0" w:color="auto"/>
              <w:bottom w:val="single" w:sz="4" w:space="0" w:color="auto"/>
              <w:right w:val="single" w:sz="4" w:space="0" w:color="auto"/>
            </w:tcBorders>
            <w:shd w:val="clear" w:color="auto" w:fill="auto"/>
            <w:hideMark/>
          </w:tcPr>
          <w:p w:rsidR="00D06928" w:rsidRPr="00D06928" w:rsidRDefault="00D06928" w:rsidP="00D06928">
            <w:pPr>
              <w:spacing w:after="0" w:line="240" w:lineRule="auto"/>
              <w:jc w:val="center"/>
              <w:rPr>
                <w:rFonts w:ascii="Times New Roman" w:eastAsia="Times New Roman" w:hAnsi="Times New Roman"/>
                <w:color w:val="000000"/>
                <w:sz w:val="14"/>
                <w:szCs w:val="14"/>
                <w:lang w:eastAsia="ru-RU"/>
              </w:rPr>
            </w:pPr>
            <w:r w:rsidRPr="00D06928">
              <w:rPr>
                <w:rFonts w:ascii="Times New Roman" w:eastAsia="Times New Roman" w:hAnsi="Times New Roman"/>
                <w:color w:val="000000"/>
                <w:sz w:val="14"/>
                <w:szCs w:val="14"/>
                <w:lang w:eastAsia="ru-RU"/>
              </w:rPr>
              <w:t>9.</w:t>
            </w:r>
          </w:p>
        </w:tc>
        <w:tc>
          <w:tcPr>
            <w:tcW w:w="1415" w:type="pct"/>
            <w:tcBorders>
              <w:top w:val="nil"/>
              <w:left w:val="nil"/>
              <w:bottom w:val="single" w:sz="4" w:space="0" w:color="auto"/>
              <w:right w:val="single" w:sz="4" w:space="0" w:color="auto"/>
            </w:tcBorders>
            <w:shd w:val="clear" w:color="auto" w:fill="auto"/>
            <w:hideMark/>
          </w:tcPr>
          <w:p w:rsidR="00D06928" w:rsidRPr="00D06928" w:rsidRDefault="00D06928" w:rsidP="00D06928">
            <w:pPr>
              <w:spacing w:after="0" w:line="240" w:lineRule="auto"/>
              <w:rPr>
                <w:rFonts w:ascii="Times New Roman" w:eastAsia="Times New Roman" w:hAnsi="Times New Roman"/>
                <w:color w:val="000000"/>
                <w:sz w:val="14"/>
                <w:szCs w:val="14"/>
                <w:lang w:eastAsia="ru-RU"/>
              </w:rPr>
            </w:pPr>
            <w:r w:rsidRPr="00D06928">
              <w:rPr>
                <w:rFonts w:ascii="Times New Roman" w:eastAsia="Times New Roman" w:hAnsi="Times New Roman"/>
                <w:color w:val="000000"/>
                <w:sz w:val="14"/>
                <w:szCs w:val="14"/>
                <w:lang w:eastAsia="ru-RU"/>
              </w:rPr>
              <w:t xml:space="preserve">Своевременность утверждения муниципальных заданий подведомственным главному распорядителю учреждениям на текущий финансовый год и плановый период </w:t>
            </w:r>
          </w:p>
        </w:tc>
        <w:tc>
          <w:tcPr>
            <w:tcW w:w="287" w:type="pct"/>
            <w:tcBorders>
              <w:top w:val="nil"/>
              <w:left w:val="nil"/>
              <w:bottom w:val="single" w:sz="4" w:space="0" w:color="auto"/>
              <w:right w:val="single" w:sz="4" w:space="0" w:color="auto"/>
            </w:tcBorders>
            <w:shd w:val="clear" w:color="auto" w:fill="auto"/>
            <w:hideMark/>
          </w:tcPr>
          <w:p w:rsidR="00D06928" w:rsidRPr="00D06928" w:rsidRDefault="00D06928" w:rsidP="00D06928">
            <w:pPr>
              <w:spacing w:after="0" w:line="240" w:lineRule="auto"/>
              <w:jc w:val="center"/>
              <w:rPr>
                <w:rFonts w:ascii="Times New Roman" w:eastAsia="Times New Roman" w:hAnsi="Times New Roman"/>
                <w:color w:val="000000"/>
                <w:sz w:val="14"/>
                <w:szCs w:val="14"/>
                <w:lang w:eastAsia="ru-RU"/>
              </w:rPr>
            </w:pPr>
            <w:r w:rsidRPr="00D06928">
              <w:rPr>
                <w:rFonts w:ascii="Times New Roman" w:eastAsia="Times New Roman" w:hAnsi="Times New Roman"/>
                <w:color w:val="000000"/>
                <w:sz w:val="14"/>
                <w:szCs w:val="14"/>
                <w:lang w:eastAsia="ru-RU"/>
              </w:rPr>
              <w:t>баллы</w:t>
            </w:r>
          </w:p>
        </w:tc>
        <w:tc>
          <w:tcPr>
            <w:tcW w:w="1306" w:type="pct"/>
            <w:tcBorders>
              <w:top w:val="nil"/>
              <w:left w:val="nil"/>
              <w:bottom w:val="single" w:sz="4" w:space="0" w:color="auto"/>
              <w:right w:val="single" w:sz="4" w:space="0" w:color="auto"/>
            </w:tcBorders>
            <w:shd w:val="clear" w:color="auto" w:fill="auto"/>
            <w:hideMark/>
          </w:tcPr>
          <w:p w:rsidR="00D06928" w:rsidRPr="00D06928" w:rsidRDefault="00D06928" w:rsidP="00D06928">
            <w:pPr>
              <w:spacing w:after="0" w:line="240" w:lineRule="auto"/>
              <w:rPr>
                <w:rFonts w:ascii="Times New Roman" w:eastAsia="Times New Roman" w:hAnsi="Times New Roman"/>
                <w:color w:val="000000"/>
                <w:sz w:val="14"/>
                <w:szCs w:val="14"/>
                <w:lang w:eastAsia="ru-RU"/>
              </w:rPr>
            </w:pPr>
            <w:r w:rsidRPr="00D06928">
              <w:rPr>
                <w:rFonts w:ascii="Times New Roman" w:eastAsia="Times New Roman" w:hAnsi="Times New Roman"/>
                <w:color w:val="000000"/>
                <w:sz w:val="14"/>
                <w:szCs w:val="14"/>
                <w:lang w:eastAsia="ru-RU"/>
              </w:rPr>
              <w:t xml:space="preserve">Постановление </w:t>
            </w:r>
            <w:proofErr w:type="spellStart"/>
            <w:r w:rsidRPr="00D06928">
              <w:rPr>
                <w:rFonts w:ascii="Times New Roman" w:eastAsia="Times New Roman" w:hAnsi="Times New Roman"/>
                <w:color w:val="000000"/>
                <w:sz w:val="14"/>
                <w:szCs w:val="14"/>
                <w:lang w:eastAsia="ru-RU"/>
              </w:rPr>
              <w:t>администраци</w:t>
            </w:r>
            <w:proofErr w:type="spellEnd"/>
            <w:r w:rsidRPr="00D06928">
              <w:rPr>
                <w:rFonts w:ascii="Times New Roman" w:eastAsia="Times New Roman" w:hAnsi="Times New Roman"/>
                <w:color w:val="000000"/>
                <w:sz w:val="14"/>
                <w:szCs w:val="14"/>
                <w:lang w:eastAsia="ru-RU"/>
              </w:rPr>
              <w:t xml:space="preserve"> Богучанского района от 14.03.2011г №269-п "О Порядке формирования и финансового обеспечения выполнения муниципального  задания на оказание муниципальных услуг (выполнение работ) муниципальными бюджетными учреждениями Богучанского района, а также муниципальными казенными учреждениями"</w:t>
            </w:r>
          </w:p>
        </w:tc>
        <w:tc>
          <w:tcPr>
            <w:tcW w:w="301" w:type="pct"/>
            <w:tcBorders>
              <w:top w:val="nil"/>
              <w:left w:val="nil"/>
              <w:bottom w:val="single" w:sz="4" w:space="0" w:color="auto"/>
              <w:right w:val="single" w:sz="4" w:space="0" w:color="auto"/>
            </w:tcBorders>
            <w:shd w:val="clear" w:color="auto" w:fill="auto"/>
            <w:hideMark/>
          </w:tcPr>
          <w:p w:rsidR="00D06928" w:rsidRPr="00D06928" w:rsidRDefault="00D06928" w:rsidP="00D06928">
            <w:pPr>
              <w:spacing w:after="0" w:line="240" w:lineRule="auto"/>
              <w:jc w:val="right"/>
              <w:rPr>
                <w:rFonts w:ascii="Times New Roman" w:eastAsia="Times New Roman" w:hAnsi="Times New Roman"/>
                <w:color w:val="000000"/>
                <w:sz w:val="14"/>
                <w:szCs w:val="14"/>
                <w:lang w:eastAsia="ru-RU"/>
              </w:rPr>
            </w:pPr>
            <w:r w:rsidRPr="00D06928">
              <w:rPr>
                <w:rFonts w:ascii="Times New Roman" w:eastAsia="Times New Roman" w:hAnsi="Times New Roman"/>
                <w:color w:val="000000"/>
                <w:sz w:val="14"/>
                <w:szCs w:val="14"/>
                <w:lang w:eastAsia="ru-RU"/>
              </w:rPr>
              <w:t>5</w:t>
            </w:r>
          </w:p>
        </w:tc>
        <w:tc>
          <w:tcPr>
            <w:tcW w:w="301" w:type="pct"/>
            <w:tcBorders>
              <w:top w:val="nil"/>
              <w:left w:val="nil"/>
              <w:bottom w:val="single" w:sz="4" w:space="0" w:color="auto"/>
              <w:right w:val="single" w:sz="4" w:space="0" w:color="auto"/>
            </w:tcBorders>
            <w:shd w:val="clear" w:color="auto" w:fill="auto"/>
            <w:hideMark/>
          </w:tcPr>
          <w:p w:rsidR="00D06928" w:rsidRPr="00D06928" w:rsidRDefault="00D06928" w:rsidP="00D06928">
            <w:pPr>
              <w:spacing w:after="0" w:line="240" w:lineRule="auto"/>
              <w:jc w:val="right"/>
              <w:rPr>
                <w:rFonts w:ascii="Times New Roman" w:eastAsia="Times New Roman" w:hAnsi="Times New Roman"/>
                <w:color w:val="000000"/>
                <w:sz w:val="14"/>
                <w:szCs w:val="14"/>
                <w:lang w:eastAsia="ru-RU"/>
              </w:rPr>
            </w:pPr>
            <w:r w:rsidRPr="00D06928">
              <w:rPr>
                <w:rFonts w:ascii="Times New Roman" w:eastAsia="Times New Roman" w:hAnsi="Times New Roman"/>
                <w:color w:val="000000"/>
                <w:sz w:val="14"/>
                <w:szCs w:val="14"/>
                <w:lang w:eastAsia="ru-RU"/>
              </w:rPr>
              <w:t>5</w:t>
            </w:r>
          </w:p>
        </w:tc>
        <w:tc>
          <w:tcPr>
            <w:tcW w:w="301" w:type="pct"/>
            <w:tcBorders>
              <w:top w:val="nil"/>
              <w:left w:val="nil"/>
              <w:bottom w:val="single" w:sz="4" w:space="0" w:color="auto"/>
              <w:right w:val="single" w:sz="4" w:space="0" w:color="auto"/>
            </w:tcBorders>
            <w:shd w:val="clear" w:color="auto" w:fill="auto"/>
            <w:hideMark/>
          </w:tcPr>
          <w:p w:rsidR="00D06928" w:rsidRPr="00D06928" w:rsidRDefault="00D06928" w:rsidP="00D06928">
            <w:pPr>
              <w:spacing w:after="0" w:line="240" w:lineRule="auto"/>
              <w:jc w:val="right"/>
              <w:rPr>
                <w:rFonts w:ascii="Times New Roman" w:eastAsia="Times New Roman" w:hAnsi="Times New Roman"/>
                <w:color w:val="000000"/>
                <w:sz w:val="14"/>
                <w:szCs w:val="14"/>
                <w:lang w:eastAsia="ru-RU"/>
              </w:rPr>
            </w:pPr>
            <w:r w:rsidRPr="00D06928">
              <w:rPr>
                <w:rFonts w:ascii="Times New Roman" w:eastAsia="Times New Roman" w:hAnsi="Times New Roman"/>
                <w:color w:val="000000"/>
                <w:sz w:val="14"/>
                <w:szCs w:val="14"/>
                <w:lang w:eastAsia="ru-RU"/>
              </w:rPr>
              <w:t>5</w:t>
            </w:r>
          </w:p>
        </w:tc>
        <w:tc>
          <w:tcPr>
            <w:tcW w:w="301" w:type="pct"/>
            <w:tcBorders>
              <w:top w:val="nil"/>
              <w:left w:val="nil"/>
              <w:bottom w:val="single" w:sz="4" w:space="0" w:color="auto"/>
              <w:right w:val="single" w:sz="4" w:space="0" w:color="auto"/>
            </w:tcBorders>
            <w:shd w:val="clear" w:color="auto" w:fill="auto"/>
            <w:hideMark/>
          </w:tcPr>
          <w:p w:rsidR="00D06928" w:rsidRPr="00D06928" w:rsidRDefault="00D06928" w:rsidP="00D06928">
            <w:pPr>
              <w:spacing w:after="0" w:line="240" w:lineRule="auto"/>
              <w:jc w:val="right"/>
              <w:rPr>
                <w:rFonts w:ascii="Times New Roman" w:eastAsia="Times New Roman" w:hAnsi="Times New Roman"/>
                <w:color w:val="000000"/>
                <w:sz w:val="14"/>
                <w:szCs w:val="14"/>
                <w:lang w:eastAsia="ru-RU"/>
              </w:rPr>
            </w:pPr>
            <w:r w:rsidRPr="00D06928">
              <w:rPr>
                <w:rFonts w:ascii="Times New Roman" w:eastAsia="Times New Roman" w:hAnsi="Times New Roman"/>
                <w:color w:val="000000"/>
                <w:sz w:val="14"/>
                <w:szCs w:val="14"/>
                <w:lang w:eastAsia="ru-RU"/>
              </w:rPr>
              <w:t>5</w:t>
            </w:r>
          </w:p>
        </w:tc>
        <w:tc>
          <w:tcPr>
            <w:tcW w:w="301" w:type="pct"/>
            <w:tcBorders>
              <w:top w:val="nil"/>
              <w:left w:val="nil"/>
              <w:bottom w:val="single" w:sz="4" w:space="0" w:color="auto"/>
              <w:right w:val="single" w:sz="4" w:space="0" w:color="auto"/>
            </w:tcBorders>
            <w:shd w:val="clear" w:color="auto" w:fill="auto"/>
            <w:hideMark/>
          </w:tcPr>
          <w:p w:rsidR="00D06928" w:rsidRPr="00D06928" w:rsidRDefault="00D06928" w:rsidP="00D06928">
            <w:pPr>
              <w:spacing w:after="0" w:line="240" w:lineRule="auto"/>
              <w:jc w:val="right"/>
              <w:rPr>
                <w:rFonts w:ascii="Times New Roman" w:eastAsia="Times New Roman" w:hAnsi="Times New Roman"/>
                <w:color w:val="000000"/>
                <w:sz w:val="14"/>
                <w:szCs w:val="14"/>
                <w:lang w:eastAsia="ru-RU"/>
              </w:rPr>
            </w:pPr>
            <w:r w:rsidRPr="00D06928">
              <w:rPr>
                <w:rFonts w:ascii="Times New Roman" w:eastAsia="Times New Roman" w:hAnsi="Times New Roman"/>
                <w:color w:val="000000"/>
                <w:sz w:val="14"/>
                <w:szCs w:val="14"/>
                <w:lang w:eastAsia="ru-RU"/>
              </w:rPr>
              <w:t>5</w:t>
            </w:r>
          </w:p>
        </w:tc>
        <w:tc>
          <w:tcPr>
            <w:tcW w:w="301" w:type="pct"/>
            <w:tcBorders>
              <w:top w:val="nil"/>
              <w:left w:val="nil"/>
              <w:bottom w:val="single" w:sz="4" w:space="0" w:color="auto"/>
              <w:right w:val="single" w:sz="4" w:space="0" w:color="auto"/>
            </w:tcBorders>
            <w:shd w:val="clear" w:color="auto" w:fill="auto"/>
            <w:hideMark/>
          </w:tcPr>
          <w:p w:rsidR="00D06928" w:rsidRPr="00D06928" w:rsidRDefault="00D06928" w:rsidP="00D06928">
            <w:pPr>
              <w:spacing w:after="0" w:line="240" w:lineRule="auto"/>
              <w:jc w:val="right"/>
              <w:rPr>
                <w:rFonts w:ascii="Times New Roman" w:eastAsia="Times New Roman" w:hAnsi="Times New Roman"/>
                <w:color w:val="000000"/>
                <w:sz w:val="14"/>
                <w:szCs w:val="14"/>
                <w:lang w:eastAsia="ru-RU"/>
              </w:rPr>
            </w:pPr>
            <w:r w:rsidRPr="00D06928">
              <w:rPr>
                <w:rFonts w:ascii="Times New Roman" w:eastAsia="Times New Roman" w:hAnsi="Times New Roman"/>
                <w:color w:val="000000"/>
                <w:sz w:val="14"/>
                <w:szCs w:val="14"/>
                <w:lang w:eastAsia="ru-RU"/>
              </w:rPr>
              <w:t>5</w:t>
            </w:r>
          </w:p>
        </w:tc>
      </w:tr>
      <w:tr w:rsidR="00D06928" w:rsidRPr="00D06928" w:rsidTr="00D06928">
        <w:trPr>
          <w:trHeight w:val="20"/>
        </w:trPr>
        <w:tc>
          <w:tcPr>
            <w:tcW w:w="187" w:type="pct"/>
            <w:tcBorders>
              <w:top w:val="nil"/>
              <w:left w:val="single" w:sz="4" w:space="0" w:color="auto"/>
              <w:bottom w:val="single" w:sz="4" w:space="0" w:color="auto"/>
              <w:right w:val="single" w:sz="4" w:space="0" w:color="auto"/>
            </w:tcBorders>
            <w:shd w:val="clear" w:color="auto" w:fill="auto"/>
            <w:hideMark/>
          </w:tcPr>
          <w:p w:rsidR="00D06928" w:rsidRPr="00D06928" w:rsidRDefault="00D06928" w:rsidP="00D06928">
            <w:pPr>
              <w:spacing w:after="0" w:line="240" w:lineRule="auto"/>
              <w:jc w:val="center"/>
              <w:rPr>
                <w:rFonts w:ascii="Times New Roman" w:eastAsia="Times New Roman" w:hAnsi="Times New Roman"/>
                <w:color w:val="000000"/>
                <w:sz w:val="14"/>
                <w:szCs w:val="14"/>
                <w:lang w:eastAsia="ru-RU"/>
              </w:rPr>
            </w:pPr>
            <w:r w:rsidRPr="00D06928">
              <w:rPr>
                <w:rFonts w:ascii="Times New Roman" w:eastAsia="Times New Roman" w:hAnsi="Times New Roman"/>
                <w:color w:val="000000"/>
                <w:sz w:val="14"/>
                <w:szCs w:val="14"/>
                <w:lang w:eastAsia="ru-RU"/>
              </w:rPr>
              <w:t>10.</w:t>
            </w:r>
          </w:p>
        </w:tc>
        <w:tc>
          <w:tcPr>
            <w:tcW w:w="1415" w:type="pct"/>
            <w:tcBorders>
              <w:top w:val="nil"/>
              <w:left w:val="nil"/>
              <w:bottom w:val="single" w:sz="4" w:space="0" w:color="auto"/>
              <w:right w:val="single" w:sz="4" w:space="0" w:color="auto"/>
            </w:tcBorders>
            <w:shd w:val="clear" w:color="auto" w:fill="auto"/>
            <w:hideMark/>
          </w:tcPr>
          <w:p w:rsidR="00D06928" w:rsidRPr="00D06928" w:rsidRDefault="00D06928" w:rsidP="00D06928">
            <w:pPr>
              <w:spacing w:after="0" w:line="240" w:lineRule="auto"/>
              <w:rPr>
                <w:rFonts w:ascii="Times New Roman" w:eastAsia="Times New Roman" w:hAnsi="Times New Roman"/>
                <w:color w:val="000000"/>
                <w:sz w:val="14"/>
                <w:szCs w:val="14"/>
                <w:lang w:eastAsia="ru-RU"/>
              </w:rPr>
            </w:pPr>
            <w:r w:rsidRPr="00D06928">
              <w:rPr>
                <w:rFonts w:ascii="Times New Roman" w:eastAsia="Times New Roman" w:hAnsi="Times New Roman"/>
                <w:color w:val="000000"/>
                <w:sz w:val="14"/>
                <w:szCs w:val="14"/>
                <w:lang w:eastAsia="ru-RU"/>
              </w:rPr>
              <w:t>Соблюдение сроков представления главным распорядителем  годовой бюджетной отчетности</w:t>
            </w:r>
          </w:p>
        </w:tc>
        <w:tc>
          <w:tcPr>
            <w:tcW w:w="287" w:type="pct"/>
            <w:tcBorders>
              <w:top w:val="nil"/>
              <w:left w:val="nil"/>
              <w:bottom w:val="single" w:sz="4" w:space="0" w:color="auto"/>
              <w:right w:val="single" w:sz="4" w:space="0" w:color="auto"/>
            </w:tcBorders>
            <w:shd w:val="clear" w:color="auto" w:fill="auto"/>
            <w:hideMark/>
          </w:tcPr>
          <w:p w:rsidR="00D06928" w:rsidRPr="00D06928" w:rsidRDefault="00D06928" w:rsidP="00D06928">
            <w:pPr>
              <w:spacing w:after="0" w:line="240" w:lineRule="auto"/>
              <w:jc w:val="center"/>
              <w:rPr>
                <w:rFonts w:ascii="Times New Roman" w:eastAsia="Times New Roman" w:hAnsi="Times New Roman"/>
                <w:color w:val="000000"/>
                <w:sz w:val="14"/>
                <w:szCs w:val="14"/>
                <w:lang w:eastAsia="ru-RU"/>
              </w:rPr>
            </w:pPr>
            <w:r w:rsidRPr="00D06928">
              <w:rPr>
                <w:rFonts w:ascii="Times New Roman" w:eastAsia="Times New Roman" w:hAnsi="Times New Roman"/>
                <w:color w:val="000000"/>
                <w:sz w:val="14"/>
                <w:szCs w:val="14"/>
                <w:lang w:eastAsia="ru-RU"/>
              </w:rPr>
              <w:t>баллы</w:t>
            </w:r>
          </w:p>
        </w:tc>
        <w:tc>
          <w:tcPr>
            <w:tcW w:w="1306" w:type="pct"/>
            <w:tcBorders>
              <w:top w:val="nil"/>
              <w:left w:val="nil"/>
              <w:bottom w:val="single" w:sz="4" w:space="0" w:color="auto"/>
              <w:right w:val="single" w:sz="4" w:space="0" w:color="auto"/>
            </w:tcBorders>
            <w:shd w:val="clear" w:color="auto" w:fill="auto"/>
            <w:hideMark/>
          </w:tcPr>
          <w:p w:rsidR="00D06928" w:rsidRPr="00D06928" w:rsidRDefault="00D06928" w:rsidP="00D06928">
            <w:pPr>
              <w:spacing w:after="0" w:line="240" w:lineRule="auto"/>
              <w:rPr>
                <w:rFonts w:ascii="Times New Roman" w:eastAsia="Times New Roman" w:hAnsi="Times New Roman"/>
                <w:color w:val="000000"/>
                <w:sz w:val="14"/>
                <w:szCs w:val="14"/>
                <w:lang w:eastAsia="ru-RU"/>
              </w:rPr>
            </w:pPr>
            <w:r w:rsidRPr="00D06928">
              <w:rPr>
                <w:rFonts w:ascii="Times New Roman" w:eastAsia="Times New Roman" w:hAnsi="Times New Roman"/>
                <w:color w:val="000000"/>
                <w:sz w:val="14"/>
                <w:szCs w:val="14"/>
                <w:lang w:eastAsia="ru-RU"/>
              </w:rPr>
              <w:t xml:space="preserve">Инструкция  о порядке  составления и  предоставления  годовой, квартальной бухгалтерской отчетности государственных (муниципальных) бюджетных и автономных учреждений от 25.03.2011 №33н                                           Приказ Минфина России от 28.12.2010 N 191н (ред. от 19.12.2014)"Об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tc>
        <w:tc>
          <w:tcPr>
            <w:tcW w:w="301" w:type="pct"/>
            <w:tcBorders>
              <w:top w:val="nil"/>
              <w:left w:val="nil"/>
              <w:bottom w:val="single" w:sz="4" w:space="0" w:color="auto"/>
              <w:right w:val="single" w:sz="4" w:space="0" w:color="auto"/>
            </w:tcBorders>
            <w:shd w:val="clear" w:color="auto" w:fill="auto"/>
            <w:hideMark/>
          </w:tcPr>
          <w:p w:rsidR="00D06928" w:rsidRPr="00D06928" w:rsidRDefault="00D06928" w:rsidP="00D06928">
            <w:pPr>
              <w:spacing w:after="0" w:line="240" w:lineRule="auto"/>
              <w:jc w:val="right"/>
              <w:rPr>
                <w:rFonts w:ascii="Times New Roman" w:eastAsia="Times New Roman" w:hAnsi="Times New Roman"/>
                <w:color w:val="000000"/>
                <w:sz w:val="14"/>
                <w:szCs w:val="14"/>
                <w:lang w:eastAsia="ru-RU"/>
              </w:rPr>
            </w:pPr>
            <w:r w:rsidRPr="00D06928">
              <w:rPr>
                <w:rFonts w:ascii="Times New Roman" w:eastAsia="Times New Roman" w:hAnsi="Times New Roman"/>
                <w:color w:val="000000"/>
                <w:sz w:val="14"/>
                <w:szCs w:val="14"/>
                <w:lang w:eastAsia="ru-RU"/>
              </w:rPr>
              <w:t>5</w:t>
            </w:r>
          </w:p>
        </w:tc>
        <w:tc>
          <w:tcPr>
            <w:tcW w:w="301" w:type="pct"/>
            <w:tcBorders>
              <w:top w:val="nil"/>
              <w:left w:val="nil"/>
              <w:bottom w:val="single" w:sz="4" w:space="0" w:color="auto"/>
              <w:right w:val="single" w:sz="4" w:space="0" w:color="auto"/>
            </w:tcBorders>
            <w:shd w:val="clear" w:color="auto" w:fill="auto"/>
            <w:hideMark/>
          </w:tcPr>
          <w:p w:rsidR="00D06928" w:rsidRPr="00D06928" w:rsidRDefault="00D06928" w:rsidP="00D06928">
            <w:pPr>
              <w:spacing w:after="0" w:line="240" w:lineRule="auto"/>
              <w:jc w:val="right"/>
              <w:rPr>
                <w:rFonts w:ascii="Times New Roman" w:eastAsia="Times New Roman" w:hAnsi="Times New Roman"/>
                <w:color w:val="000000"/>
                <w:sz w:val="14"/>
                <w:szCs w:val="14"/>
                <w:lang w:eastAsia="ru-RU"/>
              </w:rPr>
            </w:pPr>
            <w:r w:rsidRPr="00D06928">
              <w:rPr>
                <w:rFonts w:ascii="Times New Roman" w:eastAsia="Times New Roman" w:hAnsi="Times New Roman"/>
                <w:color w:val="000000"/>
                <w:sz w:val="14"/>
                <w:szCs w:val="14"/>
                <w:lang w:eastAsia="ru-RU"/>
              </w:rPr>
              <w:t>5</w:t>
            </w:r>
          </w:p>
        </w:tc>
        <w:tc>
          <w:tcPr>
            <w:tcW w:w="301" w:type="pct"/>
            <w:tcBorders>
              <w:top w:val="nil"/>
              <w:left w:val="nil"/>
              <w:bottom w:val="single" w:sz="4" w:space="0" w:color="auto"/>
              <w:right w:val="single" w:sz="4" w:space="0" w:color="auto"/>
            </w:tcBorders>
            <w:shd w:val="clear" w:color="auto" w:fill="auto"/>
            <w:hideMark/>
          </w:tcPr>
          <w:p w:rsidR="00D06928" w:rsidRPr="00D06928" w:rsidRDefault="00D06928" w:rsidP="00D06928">
            <w:pPr>
              <w:spacing w:after="0" w:line="240" w:lineRule="auto"/>
              <w:jc w:val="right"/>
              <w:rPr>
                <w:rFonts w:ascii="Times New Roman" w:eastAsia="Times New Roman" w:hAnsi="Times New Roman"/>
                <w:color w:val="000000"/>
                <w:sz w:val="14"/>
                <w:szCs w:val="14"/>
                <w:lang w:eastAsia="ru-RU"/>
              </w:rPr>
            </w:pPr>
            <w:r w:rsidRPr="00D06928">
              <w:rPr>
                <w:rFonts w:ascii="Times New Roman" w:eastAsia="Times New Roman" w:hAnsi="Times New Roman"/>
                <w:color w:val="000000"/>
                <w:sz w:val="14"/>
                <w:szCs w:val="14"/>
                <w:lang w:eastAsia="ru-RU"/>
              </w:rPr>
              <w:t>5</w:t>
            </w:r>
          </w:p>
        </w:tc>
        <w:tc>
          <w:tcPr>
            <w:tcW w:w="301" w:type="pct"/>
            <w:tcBorders>
              <w:top w:val="nil"/>
              <w:left w:val="nil"/>
              <w:bottom w:val="single" w:sz="4" w:space="0" w:color="auto"/>
              <w:right w:val="single" w:sz="4" w:space="0" w:color="auto"/>
            </w:tcBorders>
            <w:shd w:val="clear" w:color="auto" w:fill="auto"/>
            <w:hideMark/>
          </w:tcPr>
          <w:p w:rsidR="00D06928" w:rsidRPr="00D06928" w:rsidRDefault="00D06928" w:rsidP="00D06928">
            <w:pPr>
              <w:spacing w:after="0" w:line="240" w:lineRule="auto"/>
              <w:jc w:val="right"/>
              <w:rPr>
                <w:rFonts w:ascii="Times New Roman" w:eastAsia="Times New Roman" w:hAnsi="Times New Roman"/>
                <w:color w:val="000000"/>
                <w:sz w:val="14"/>
                <w:szCs w:val="14"/>
                <w:lang w:eastAsia="ru-RU"/>
              </w:rPr>
            </w:pPr>
            <w:r w:rsidRPr="00D06928">
              <w:rPr>
                <w:rFonts w:ascii="Times New Roman" w:eastAsia="Times New Roman" w:hAnsi="Times New Roman"/>
                <w:color w:val="000000"/>
                <w:sz w:val="14"/>
                <w:szCs w:val="14"/>
                <w:lang w:eastAsia="ru-RU"/>
              </w:rPr>
              <w:t>5</w:t>
            </w:r>
          </w:p>
        </w:tc>
        <w:tc>
          <w:tcPr>
            <w:tcW w:w="301" w:type="pct"/>
            <w:tcBorders>
              <w:top w:val="nil"/>
              <w:left w:val="nil"/>
              <w:bottom w:val="single" w:sz="4" w:space="0" w:color="auto"/>
              <w:right w:val="single" w:sz="4" w:space="0" w:color="auto"/>
            </w:tcBorders>
            <w:shd w:val="clear" w:color="auto" w:fill="auto"/>
            <w:hideMark/>
          </w:tcPr>
          <w:p w:rsidR="00D06928" w:rsidRPr="00D06928" w:rsidRDefault="00D06928" w:rsidP="00D06928">
            <w:pPr>
              <w:spacing w:after="0" w:line="240" w:lineRule="auto"/>
              <w:jc w:val="right"/>
              <w:rPr>
                <w:rFonts w:ascii="Times New Roman" w:eastAsia="Times New Roman" w:hAnsi="Times New Roman"/>
                <w:color w:val="000000"/>
                <w:sz w:val="14"/>
                <w:szCs w:val="14"/>
                <w:lang w:eastAsia="ru-RU"/>
              </w:rPr>
            </w:pPr>
            <w:r w:rsidRPr="00D06928">
              <w:rPr>
                <w:rFonts w:ascii="Times New Roman" w:eastAsia="Times New Roman" w:hAnsi="Times New Roman"/>
                <w:color w:val="000000"/>
                <w:sz w:val="14"/>
                <w:szCs w:val="14"/>
                <w:lang w:eastAsia="ru-RU"/>
              </w:rPr>
              <w:t>5</w:t>
            </w:r>
          </w:p>
        </w:tc>
        <w:tc>
          <w:tcPr>
            <w:tcW w:w="301" w:type="pct"/>
            <w:tcBorders>
              <w:top w:val="nil"/>
              <w:left w:val="nil"/>
              <w:bottom w:val="single" w:sz="4" w:space="0" w:color="auto"/>
              <w:right w:val="single" w:sz="4" w:space="0" w:color="auto"/>
            </w:tcBorders>
            <w:shd w:val="clear" w:color="auto" w:fill="auto"/>
            <w:hideMark/>
          </w:tcPr>
          <w:p w:rsidR="00D06928" w:rsidRPr="00D06928" w:rsidRDefault="00D06928" w:rsidP="00D06928">
            <w:pPr>
              <w:spacing w:after="0" w:line="240" w:lineRule="auto"/>
              <w:jc w:val="right"/>
              <w:rPr>
                <w:rFonts w:ascii="Times New Roman" w:eastAsia="Times New Roman" w:hAnsi="Times New Roman"/>
                <w:color w:val="000000"/>
                <w:sz w:val="14"/>
                <w:szCs w:val="14"/>
                <w:lang w:eastAsia="ru-RU"/>
              </w:rPr>
            </w:pPr>
            <w:r w:rsidRPr="00D06928">
              <w:rPr>
                <w:rFonts w:ascii="Times New Roman" w:eastAsia="Times New Roman" w:hAnsi="Times New Roman"/>
                <w:color w:val="000000"/>
                <w:sz w:val="14"/>
                <w:szCs w:val="14"/>
                <w:lang w:eastAsia="ru-RU"/>
              </w:rPr>
              <w:t>5</w:t>
            </w:r>
          </w:p>
        </w:tc>
      </w:tr>
      <w:tr w:rsidR="00D06928" w:rsidRPr="00D06928" w:rsidTr="00D06928">
        <w:trPr>
          <w:trHeight w:val="20"/>
        </w:trPr>
        <w:tc>
          <w:tcPr>
            <w:tcW w:w="187" w:type="pct"/>
            <w:tcBorders>
              <w:top w:val="nil"/>
              <w:left w:val="nil"/>
              <w:bottom w:val="nil"/>
              <w:right w:val="nil"/>
            </w:tcBorders>
            <w:shd w:val="clear" w:color="auto" w:fill="auto"/>
            <w:hideMark/>
          </w:tcPr>
          <w:p w:rsidR="00D06928" w:rsidRPr="00D06928" w:rsidRDefault="00D06928" w:rsidP="00D06928">
            <w:pPr>
              <w:spacing w:after="0" w:line="240" w:lineRule="auto"/>
              <w:jc w:val="center"/>
              <w:rPr>
                <w:rFonts w:ascii="Times New Roman" w:eastAsia="Times New Roman" w:hAnsi="Times New Roman"/>
                <w:color w:val="000000"/>
                <w:sz w:val="14"/>
                <w:szCs w:val="14"/>
                <w:lang w:eastAsia="ru-RU"/>
              </w:rPr>
            </w:pPr>
          </w:p>
        </w:tc>
        <w:tc>
          <w:tcPr>
            <w:tcW w:w="1415" w:type="pct"/>
            <w:tcBorders>
              <w:top w:val="nil"/>
              <w:left w:val="nil"/>
              <w:bottom w:val="nil"/>
              <w:right w:val="nil"/>
            </w:tcBorders>
            <w:shd w:val="clear" w:color="auto" w:fill="auto"/>
            <w:hideMark/>
          </w:tcPr>
          <w:p w:rsidR="00D06928" w:rsidRPr="00D06928" w:rsidRDefault="00D06928" w:rsidP="00D06928">
            <w:pPr>
              <w:spacing w:after="0" w:line="240" w:lineRule="auto"/>
              <w:rPr>
                <w:rFonts w:ascii="Times New Roman" w:eastAsia="Times New Roman" w:hAnsi="Times New Roman"/>
                <w:color w:val="000000"/>
                <w:sz w:val="14"/>
                <w:szCs w:val="14"/>
                <w:lang w:eastAsia="ru-RU"/>
              </w:rPr>
            </w:pPr>
          </w:p>
        </w:tc>
        <w:tc>
          <w:tcPr>
            <w:tcW w:w="287" w:type="pct"/>
            <w:tcBorders>
              <w:top w:val="nil"/>
              <w:left w:val="nil"/>
              <w:bottom w:val="nil"/>
              <w:right w:val="nil"/>
            </w:tcBorders>
            <w:shd w:val="clear" w:color="auto" w:fill="auto"/>
            <w:hideMark/>
          </w:tcPr>
          <w:p w:rsidR="00D06928" w:rsidRPr="00D06928" w:rsidRDefault="00D06928" w:rsidP="00D06928">
            <w:pPr>
              <w:spacing w:after="0" w:line="240" w:lineRule="auto"/>
              <w:jc w:val="center"/>
              <w:rPr>
                <w:rFonts w:ascii="Times New Roman" w:eastAsia="Times New Roman" w:hAnsi="Times New Roman"/>
                <w:color w:val="000000"/>
                <w:sz w:val="14"/>
                <w:szCs w:val="14"/>
                <w:lang w:eastAsia="ru-RU"/>
              </w:rPr>
            </w:pPr>
          </w:p>
        </w:tc>
        <w:tc>
          <w:tcPr>
            <w:tcW w:w="1306" w:type="pct"/>
            <w:tcBorders>
              <w:top w:val="nil"/>
              <w:left w:val="nil"/>
              <w:bottom w:val="nil"/>
              <w:right w:val="nil"/>
            </w:tcBorders>
            <w:shd w:val="clear" w:color="auto" w:fill="auto"/>
            <w:hideMark/>
          </w:tcPr>
          <w:p w:rsidR="00D06928" w:rsidRPr="00D06928" w:rsidRDefault="00D06928" w:rsidP="00D06928">
            <w:pPr>
              <w:spacing w:after="0" w:line="240" w:lineRule="auto"/>
              <w:jc w:val="center"/>
              <w:rPr>
                <w:rFonts w:ascii="Times New Roman" w:eastAsia="Times New Roman" w:hAnsi="Times New Roman"/>
                <w:color w:val="000000"/>
                <w:sz w:val="14"/>
                <w:szCs w:val="14"/>
                <w:lang w:eastAsia="ru-RU"/>
              </w:rPr>
            </w:pPr>
          </w:p>
        </w:tc>
        <w:tc>
          <w:tcPr>
            <w:tcW w:w="301" w:type="pct"/>
            <w:tcBorders>
              <w:top w:val="nil"/>
              <w:left w:val="nil"/>
              <w:bottom w:val="nil"/>
              <w:right w:val="nil"/>
            </w:tcBorders>
            <w:shd w:val="clear" w:color="auto" w:fill="auto"/>
            <w:hideMark/>
          </w:tcPr>
          <w:p w:rsidR="00D06928" w:rsidRPr="00D06928" w:rsidRDefault="00D06928" w:rsidP="00D06928">
            <w:pPr>
              <w:spacing w:after="0" w:line="240" w:lineRule="auto"/>
              <w:jc w:val="right"/>
              <w:rPr>
                <w:rFonts w:ascii="Times New Roman" w:eastAsia="Times New Roman" w:hAnsi="Times New Roman"/>
                <w:color w:val="000000"/>
                <w:sz w:val="14"/>
                <w:szCs w:val="14"/>
                <w:lang w:eastAsia="ru-RU"/>
              </w:rPr>
            </w:pPr>
          </w:p>
        </w:tc>
        <w:tc>
          <w:tcPr>
            <w:tcW w:w="301" w:type="pct"/>
            <w:tcBorders>
              <w:top w:val="nil"/>
              <w:left w:val="nil"/>
              <w:bottom w:val="nil"/>
              <w:right w:val="nil"/>
            </w:tcBorders>
            <w:shd w:val="clear" w:color="auto" w:fill="auto"/>
            <w:hideMark/>
          </w:tcPr>
          <w:p w:rsidR="00D06928" w:rsidRPr="00D06928" w:rsidRDefault="00D06928" w:rsidP="00D06928">
            <w:pPr>
              <w:spacing w:after="0" w:line="240" w:lineRule="auto"/>
              <w:jc w:val="right"/>
              <w:rPr>
                <w:rFonts w:ascii="Times New Roman" w:eastAsia="Times New Roman" w:hAnsi="Times New Roman"/>
                <w:color w:val="000000"/>
                <w:sz w:val="14"/>
                <w:szCs w:val="14"/>
                <w:lang w:eastAsia="ru-RU"/>
              </w:rPr>
            </w:pPr>
          </w:p>
        </w:tc>
        <w:tc>
          <w:tcPr>
            <w:tcW w:w="301" w:type="pct"/>
            <w:tcBorders>
              <w:top w:val="nil"/>
              <w:left w:val="nil"/>
              <w:bottom w:val="nil"/>
              <w:right w:val="nil"/>
            </w:tcBorders>
            <w:shd w:val="clear" w:color="auto" w:fill="auto"/>
            <w:hideMark/>
          </w:tcPr>
          <w:p w:rsidR="00D06928" w:rsidRPr="00D06928" w:rsidRDefault="00D06928" w:rsidP="00D06928">
            <w:pPr>
              <w:spacing w:after="0" w:line="240" w:lineRule="auto"/>
              <w:jc w:val="right"/>
              <w:rPr>
                <w:rFonts w:ascii="Times New Roman" w:eastAsia="Times New Roman" w:hAnsi="Times New Roman"/>
                <w:color w:val="000000"/>
                <w:sz w:val="14"/>
                <w:szCs w:val="14"/>
                <w:lang w:eastAsia="ru-RU"/>
              </w:rPr>
            </w:pPr>
          </w:p>
        </w:tc>
        <w:tc>
          <w:tcPr>
            <w:tcW w:w="301" w:type="pct"/>
            <w:tcBorders>
              <w:top w:val="nil"/>
              <w:left w:val="nil"/>
              <w:bottom w:val="nil"/>
              <w:right w:val="nil"/>
            </w:tcBorders>
            <w:shd w:val="clear" w:color="auto" w:fill="auto"/>
            <w:hideMark/>
          </w:tcPr>
          <w:p w:rsidR="00D06928" w:rsidRPr="00D06928" w:rsidRDefault="00D06928" w:rsidP="00D06928">
            <w:pPr>
              <w:spacing w:after="0" w:line="240" w:lineRule="auto"/>
              <w:jc w:val="right"/>
              <w:rPr>
                <w:rFonts w:ascii="Times New Roman" w:eastAsia="Times New Roman" w:hAnsi="Times New Roman"/>
                <w:color w:val="000000"/>
                <w:sz w:val="14"/>
                <w:szCs w:val="14"/>
                <w:lang w:eastAsia="ru-RU"/>
              </w:rPr>
            </w:pPr>
          </w:p>
        </w:tc>
        <w:tc>
          <w:tcPr>
            <w:tcW w:w="301" w:type="pct"/>
            <w:tcBorders>
              <w:top w:val="nil"/>
              <w:left w:val="nil"/>
              <w:bottom w:val="nil"/>
              <w:right w:val="nil"/>
            </w:tcBorders>
            <w:shd w:val="clear" w:color="auto" w:fill="auto"/>
            <w:hideMark/>
          </w:tcPr>
          <w:p w:rsidR="00D06928" w:rsidRPr="00D06928" w:rsidRDefault="00D06928" w:rsidP="00D06928">
            <w:pPr>
              <w:spacing w:after="0" w:line="240" w:lineRule="auto"/>
              <w:jc w:val="right"/>
              <w:rPr>
                <w:rFonts w:ascii="Times New Roman" w:eastAsia="Times New Roman" w:hAnsi="Times New Roman"/>
                <w:color w:val="000000"/>
                <w:sz w:val="14"/>
                <w:szCs w:val="14"/>
                <w:lang w:eastAsia="ru-RU"/>
              </w:rPr>
            </w:pPr>
          </w:p>
        </w:tc>
        <w:tc>
          <w:tcPr>
            <w:tcW w:w="301" w:type="pct"/>
            <w:tcBorders>
              <w:top w:val="nil"/>
              <w:left w:val="nil"/>
              <w:bottom w:val="nil"/>
              <w:right w:val="nil"/>
            </w:tcBorders>
            <w:shd w:val="clear" w:color="auto" w:fill="auto"/>
            <w:hideMark/>
          </w:tcPr>
          <w:p w:rsidR="00D06928" w:rsidRPr="00D06928" w:rsidRDefault="00D06928" w:rsidP="00D06928">
            <w:pPr>
              <w:spacing w:after="0" w:line="240" w:lineRule="auto"/>
              <w:jc w:val="right"/>
              <w:rPr>
                <w:rFonts w:ascii="Times New Roman" w:eastAsia="Times New Roman" w:hAnsi="Times New Roman"/>
                <w:color w:val="000000"/>
                <w:sz w:val="14"/>
                <w:szCs w:val="14"/>
                <w:lang w:eastAsia="ru-RU"/>
              </w:rPr>
            </w:pPr>
          </w:p>
        </w:tc>
      </w:tr>
      <w:tr w:rsidR="00D06928" w:rsidRPr="00D06928" w:rsidTr="00D06928">
        <w:trPr>
          <w:trHeight w:val="20"/>
        </w:trPr>
        <w:tc>
          <w:tcPr>
            <w:tcW w:w="187" w:type="pct"/>
            <w:tcBorders>
              <w:top w:val="nil"/>
              <w:left w:val="nil"/>
              <w:bottom w:val="nil"/>
              <w:right w:val="nil"/>
            </w:tcBorders>
            <w:shd w:val="clear" w:color="auto" w:fill="auto"/>
            <w:hideMark/>
          </w:tcPr>
          <w:p w:rsidR="00D06928" w:rsidRPr="00D06928" w:rsidRDefault="00D06928" w:rsidP="00D06928">
            <w:pPr>
              <w:spacing w:after="0" w:line="240" w:lineRule="auto"/>
              <w:jc w:val="center"/>
              <w:rPr>
                <w:rFonts w:ascii="Times New Roman" w:eastAsia="Times New Roman" w:hAnsi="Times New Roman"/>
                <w:color w:val="000000"/>
                <w:sz w:val="14"/>
                <w:szCs w:val="14"/>
                <w:lang w:eastAsia="ru-RU"/>
              </w:rPr>
            </w:pPr>
          </w:p>
        </w:tc>
        <w:tc>
          <w:tcPr>
            <w:tcW w:w="4211" w:type="pct"/>
            <w:gridSpan w:val="7"/>
            <w:tcBorders>
              <w:top w:val="single" w:sz="4" w:space="0" w:color="auto"/>
              <w:left w:val="nil"/>
              <w:bottom w:val="nil"/>
              <w:right w:val="nil"/>
            </w:tcBorders>
            <w:shd w:val="clear" w:color="auto" w:fill="auto"/>
            <w:hideMark/>
          </w:tcPr>
          <w:p w:rsidR="00D06928" w:rsidRPr="00D06928" w:rsidRDefault="00D06928" w:rsidP="00D06928">
            <w:pPr>
              <w:spacing w:after="0" w:line="240" w:lineRule="auto"/>
              <w:rPr>
                <w:rFonts w:ascii="Times New Roman" w:eastAsia="Times New Roman" w:hAnsi="Times New Roman"/>
                <w:color w:val="000000"/>
                <w:sz w:val="18"/>
                <w:szCs w:val="14"/>
                <w:lang w:eastAsia="ru-RU"/>
              </w:rPr>
            </w:pPr>
            <w:r w:rsidRPr="00D06928">
              <w:rPr>
                <w:rFonts w:ascii="Times New Roman" w:eastAsia="Times New Roman" w:hAnsi="Times New Roman"/>
                <w:color w:val="000000"/>
                <w:sz w:val="18"/>
                <w:szCs w:val="14"/>
                <w:lang w:eastAsia="ru-RU"/>
              </w:rPr>
              <w:t xml:space="preserve">*-Данный показатель зависит от оценки соответствия </w:t>
            </w:r>
            <w:proofErr w:type="gramStart"/>
            <w:r w:rsidRPr="00D06928">
              <w:rPr>
                <w:rFonts w:ascii="Times New Roman" w:eastAsia="Times New Roman" w:hAnsi="Times New Roman"/>
                <w:color w:val="000000"/>
                <w:sz w:val="18"/>
                <w:szCs w:val="14"/>
                <w:lang w:eastAsia="ru-RU"/>
              </w:rPr>
              <w:t>кон</w:t>
            </w:r>
            <w:r>
              <w:rPr>
                <w:rFonts w:ascii="Times New Roman" w:eastAsia="Times New Roman" w:hAnsi="Times New Roman"/>
                <w:color w:val="000000"/>
                <w:sz w:val="18"/>
                <w:szCs w:val="14"/>
                <w:lang w:eastAsia="ru-RU"/>
              </w:rPr>
              <w:t xml:space="preserve">курсным требованиям, отражающим </w:t>
            </w:r>
            <w:r w:rsidRPr="00D06928">
              <w:rPr>
                <w:rFonts w:ascii="Times New Roman" w:eastAsia="Times New Roman" w:hAnsi="Times New Roman"/>
                <w:color w:val="000000"/>
                <w:sz w:val="18"/>
                <w:szCs w:val="14"/>
                <w:lang w:eastAsia="ru-RU"/>
              </w:rPr>
              <w:t>показатели деятельности учреждений культуры и о</w:t>
            </w:r>
            <w:r>
              <w:rPr>
                <w:rFonts w:ascii="Times New Roman" w:eastAsia="Times New Roman" w:hAnsi="Times New Roman"/>
                <w:color w:val="000000"/>
                <w:sz w:val="18"/>
                <w:szCs w:val="14"/>
                <w:lang w:eastAsia="ru-RU"/>
              </w:rPr>
              <w:t xml:space="preserve">бразования в области культуры и </w:t>
            </w:r>
            <w:r w:rsidRPr="00D06928">
              <w:rPr>
                <w:rFonts w:ascii="Times New Roman" w:eastAsia="Times New Roman" w:hAnsi="Times New Roman"/>
                <w:color w:val="000000"/>
                <w:sz w:val="18"/>
                <w:szCs w:val="14"/>
                <w:lang w:eastAsia="ru-RU"/>
              </w:rPr>
              <w:t>осуществляется</w:t>
            </w:r>
            <w:proofErr w:type="gramEnd"/>
            <w:r w:rsidRPr="00D06928">
              <w:rPr>
                <w:rFonts w:ascii="Times New Roman" w:eastAsia="Times New Roman" w:hAnsi="Times New Roman"/>
                <w:color w:val="000000"/>
                <w:sz w:val="18"/>
                <w:szCs w:val="14"/>
                <w:lang w:eastAsia="ru-RU"/>
              </w:rPr>
              <w:t xml:space="preserve"> по результатам деятельности учреждения в предшествующем году.</w:t>
            </w:r>
          </w:p>
        </w:tc>
        <w:tc>
          <w:tcPr>
            <w:tcW w:w="301" w:type="pct"/>
            <w:tcBorders>
              <w:top w:val="single" w:sz="4" w:space="0" w:color="auto"/>
              <w:left w:val="nil"/>
              <w:bottom w:val="nil"/>
              <w:right w:val="nil"/>
            </w:tcBorders>
            <w:shd w:val="clear" w:color="auto" w:fill="auto"/>
            <w:hideMark/>
          </w:tcPr>
          <w:p w:rsidR="00D06928" w:rsidRPr="00D06928" w:rsidRDefault="00D06928" w:rsidP="00D06928">
            <w:pPr>
              <w:spacing w:after="0" w:line="240" w:lineRule="auto"/>
              <w:rPr>
                <w:rFonts w:ascii="Times New Roman" w:eastAsia="Times New Roman" w:hAnsi="Times New Roman"/>
                <w:color w:val="000000"/>
                <w:sz w:val="14"/>
                <w:szCs w:val="14"/>
                <w:lang w:eastAsia="ru-RU"/>
              </w:rPr>
            </w:pPr>
            <w:r w:rsidRPr="00D06928">
              <w:rPr>
                <w:rFonts w:ascii="Times New Roman" w:eastAsia="Times New Roman" w:hAnsi="Times New Roman"/>
                <w:color w:val="000000"/>
                <w:sz w:val="14"/>
                <w:szCs w:val="14"/>
                <w:lang w:eastAsia="ru-RU"/>
              </w:rPr>
              <w:t> </w:t>
            </w:r>
          </w:p>
        </w:tc>
        <w:tc>
          <w:tcPr>
            <w:tcW w:w="301" w:type="pct"/>
            <w:tcBorders>
              <w:top w:val="single" w:sz="4" w:space="0" w:color="auto"/>
              <w:left w:val="nil"/>
              <w:bottom w:val="nil"/>
              <w:right w:val="nil"/>
            </w:tcBorders>
            <w:shd w:val="clear" w:color="auto" w:fill="auto"/>
            <w:hideMark/>
          </w:tcPr>
          <w:p w:rsidR="00D06928" w:rsidRPr="00D06928" w:rsidRDefault="00D06928" w:rsidP="00D06928">
            <w:pPr>
              <w:spacing w:after="0" w:line="240" w:lineRule="auto"/>
              <w:rPr>
                <w:rFonts w:ascii="Times New Roman" w:eastAsia="Times New Roman" w:hAnsi="Times New Roman"/>
                <w:color w:val="000000"/>
                <w:sz w:val="14"/>
                <w:szCs w:val="14"/>
                <w:lang w:eastAsia="ru-RU"/>
              </w:rPr>
            </w:pPr>
            <w:r w:rsidRPr="00D06928">
              <w:rPr>
                <w:rFonts w:ascii="Times New Roman" w:eastAsia="Times New Roman" w:hAnsi="Times New Roman"/>
                <w:color w:val="000000"/>
                <w:sz w:val="14"/>
                <w:szCs w:val="14"/>
                <w:lang w:eastAsia="ru-RU"/>
              </w:rPr>
              <w:t> </w:t>
            </w:r>
          </w:p>
        </w:tc>
      </w:tr>
    </w:tbl>
    <w:p w:rsidR="00534488" w:rsidRPr="009C1870" w:rsidRDefault="00534488" w:rsidP="009C1870">
      <w:pPr>
        <w:widowControl w:val="0"/>
        <w:autoSpaceDE w:val="0"/>
        <w:autoSpaceDN w:val="0"/>
        <w:spacing w:after="0" w:line="240" w:lineRule="auto"/>
        <w:ind w:firstLine="540"/>
        <w:jc w:val="both"/>
        <w:rPr>
          <w:rFonts w:ascii="Times New Roman" w:eastAsia="Times New Roman" w:hAnsi="Times New Roman"/>
          <w:szCs w:val="28"/>
          <w:lang w:eastAsia="ru-RU"/>
        </w:rPr>
      </w:pPr>
    </w:p>
    <w:tbl>
      <w:tblPr>
        <w:tblW w:w="5000" w:type="pct"/>
        <w:tblLook w:val="04A0"/>
      </w:tblPr>
      <w:tblGrid>
        <w:gridCol w:w="798"/>
        <w:gridCol w:w="1007"/>
        <w:gridCol w:w="1076"/>
        <w:gridCol w:w="335"/>
        <w:gridCol w:w="302"/>
        <w:gridCol w:w="222"/>
        <w:gridCol w:w="222"/>
        <w:gridCol w:w="242"/>
        <w:gridCol w:w="319"/>
        <w:gridCol w:w="824"/>
        <w:gridCol w:w="4223"/>
      </w:tblGrid>
      <w:tr w:rsidR="00D25126" w:rsidRPr="00D25126" w:rsidTr="00D25126">
        <w:trPr>
          <w:trHeight w:val="20"/>
        </w:trPr>
        <w:tc>
          <w:tcPr>
            <w:tcW w:w="427" w:type="pct"/>
            <w:tcBorders>
              <w:top w:val="nil"/>
              <w:left w:val="nil"/>
              <w:bottom w:val="nil"/>
              <w:right w:val="nil"/>
            </w:tcBorders>
            <w:shd w:val="clear" w:color="auto" w:fill="auto"/>
            <w:vAlign w:val="bottom"/>
            <w:hideMark/>
          </w:tcPr>
          <w:p w:rsidR="00D25126" w:rsidRPr="00D25126" w:rsidRDefault="00D25126" w:rsidP="00D25126">
            <w:pPr>
              <w:spacing w:after="0" w:line="240" w:lineRule="auto"/>
              <w:rPr>
                <w:rFonts w:ascii="Times New Roman" w:eastAsia="Times New Roman" w:hAnsi="Times New Roman"/>
                <w:color w:val="000000"/>
                <w:sz w:val="18"/>
                <w:szCs w:val="18"/>
                <w:lang w:eastAsia="ru-RU"/>
              </w:rPr>
            </w:pPr>
          </w:p>
        </w:tc>
        <w:tc>
          <w:tcPr>
            <w:tcW w:w="536" w:type="pct"/>
            <w:tcBorders>
              <w:top w:val="nil"/>
              <w:left w:val="nil"/>
              <w:bottom w:val="nil"/>
              <w:right w:val="nil"/>
            </w:tcBorders>
            <w:shd w:val="clear" w:color="auto" w:fill="auto"/>
            <w:vAlign w:val="bottom"/>
            <w:hideMark/>
          </w:tcPr>
          <w:p w:rsidR="00D25126" w:rsidRPr="00D25126" w:rsidRDefault="00D25126" w:rsidP="00D25126">
            <w:pPr>
              <w:spacing w:after="0" w:line="240" w:lineRule="auto"/>
              <w:rPr>
                <w:rFonts w:ascii="Times New Roman" w:eastAsia="Times New Roman" w:hAnsi="Times New Roman"/>
                <w:color w:val="000000"/>
                <w:sz w:val="18"/>
                <w:szCs w:val="18"/>
                <w:lang w:eastAsia="ru-RU"/>
              </w:rPr>
            </w:pPr>
          </w:p>
        </w:tc>
        <w:tc>
          <w:tcPr>
            <w:tcW w:w="572" w:type="pct"/>
            <w:tcBorders>
              <w:top w:val="nil"/>
              <w:left w:val="nil"/>
              <w:bottom w:val="nil"/>
              <w:right w:val="nil"/>
            </w:tcBorders>
            <w:shd w:val="clear" w:color="auto" w:fill="auto"/>
            <w:vAlign w:val="bottom"/>
            <w:hideMark/>
          </w:tcPr>
          <w:p w:rsidR="00D25126" w:rsidRPr="00D25126" w:rsidRDefault="00D25126" w:rsidP="00D25126">
            <w:pPr>
              <w:spacing w:after="0" w:line="240" w:lineRule="auto"/>
              <w:rPr>
                <w:rFonts w:ascii="Times New Roman" w:eastAsia="Times New Roman" w:hAnsi="Times New Roman"/>
                <w:color w:val="000000"/>
                <w:sz w:val="18"/>
                <w:szCs w:val="18"/>
                <w:lang w:eastAsia="ru-RU"/>
              </w:rPr>
            </w:pPr>
          </w:p>
        </w:tc>
        <w:tc>
          <w:tcPr>
            <w:tcW w:w="185" w:type="pct"/>
            <w:tcBorders>
              <w:top w:val="nil"/>
              <w:left w:val="nil"/>
              <w:bottom w:val="nil"/>
              <w:right w:val="nil"/>
            </w:tcBorders>
            <w:shd w:val="clear" w:color="auto" w:fill="auto"/>
            <w:vAlign w:val="bottom"/>
            <w:hideMark/>
          </w:tcPr>
          <w:p w:rsidR="00D25126" w:rsidRPr="00D25126" w:rsidRDefault="00D25126" w:rsidP="00D25126">
            <w:pPr>
              <w:spacing w:after="0" w:line="240" w:lineRule="auto"/>
              <w:rPr>
                <w:rFonts w:ascii="Times New Roman" w:eastAsia="Times New Roman" w:hAnsi="Times New Roman"/>
                <w:color w:val="000000"/>
                <w:sz w:val="18"/>
                <w:szCs w:val="18"/>
                <w:lang w:eastAsia="ru-RU"/>
              </w:rPr>
            </w:pPr>
          </w:p>
        </w:tc>
        <w:tc>
          <w:tcPr>
            <w:tcW w:w="167" w:type="pct"/>
            <w:tcBorders>
              <w:top w:val="nil"/>
              <w:left w:val="nil"/>
              <w:bottom w:val="nil"/>
              <w:right w:val="nil"/>
            </w:tcBorders>
            <w:shd w:val="clear" w:color="auto" w:fill="auto"/>
            <w:vAlign w:val="bottom"/>
            <w:hideMark/>
          </w:tcPr>
          <w:p w:rsidR="00D25126" w:rsidRPr="00D25126" w:rsidRDefault="00D25126" w:rsidP="00D25126">
            <w:pPr>
              <w:spacing w:after="0" w:line="240" w:lineRule="auto"/>
              <w:rPr>
                <w:rFonts w:ascii="Times New Roman" w:eastAsia="Times New Roman" w:hAnsi="Times New Roman"/>
                <w:color w:val="000000"/>
                <w:sz w:val="18"/>
                <w:szCs w:val="18"/>
                <w:lang w:eastAsia="ru-RU"/>
              </w:rPr>
            </w:pPr>
          </w:p>
        </w:tc>
        <w:tc>
          <w:tcPr>
            <w:tcW w:w="75" w:type="pct"/>
            <w:tcBorders>
              <w:top w:val="nil"/>
              <w:left w:val="nil"/>
              <w:bottom w:val="nil"/>
              <w:right w:val="nil"/>
            </w:tcBorders>
            <w:shd w:val="clear" w:color="auto" w:fill="auto"/>
            <w:vAlign w:val="bottom"/>
            <w:hideMark/>
          </w:tcPr>
          <w:p w:rsidR="00D25126" w:rsidRPr="00D25126" w:rsidRDefault="00D25126" w:rsidP="00D25126">
            <w:pPr>
              <w:spacing w:after="0" w:line="240" w:lineRule="auto"/>
              <w:rPr>
                <w:rFonts w:ascii="Times New Roman" w:eastAsia="Times New Roman" w:hAnsi="Times New Roman"/>
                <w:color w:val="000000"/>
                <w:sz w:val="18"/>
                <w:szCs w:val="18"/>
                <w:lang w:eastAsia="ru-RU"/>
              </w:rPr>
            </w:pPr>
          </w:p>
        </w:tc>
        <w:tc>
          <w:tcPr>
            <w:tcW w:w="70" w:type="pct"/>
            <w:tcBorders>
              <w:top w:val="nil"/>
              <w:left w:val="nil"/>
              <w:bottom w:val="nil"/>
              <w:right w:val="nil"/>
            </w:tcBorders>
            <w:shd w:val="clear" w:color="auto" w:fill="auto"/>
            <w:vAlign w:val="bottom"/>
            <w:hideMark/>
          </w:tcPr>
          <w:p w:rsidR="00D25126" w:rsidRPr="00D25126" w:rsidRDefault="00D25126" w:rsidP="00D25126">
            <w:pPr>
              <w:spacing w:after="0" w:line="240" w:lineRule="auto"/>
              <w:rPr>
                <w:rFonts w:ascii="Times New Roman" w:eastAsia="Times New Roman" w:hAnsi="Times New Roman"/>
                <w:color w:val="000000"/>
                <w:sz w:val="18"/>
                <w:szCs w:val="18"/>
                <w:lang w:eastAsia="ru-RU"/>
              </w:rPr>
            </w:pPr>
          </w:p>
        </w:tc>
        <w:tc>
          <w:tcPr>
            <w:tcW w:w="136" w:type="pct"/>
            <w:tcBorders>
              <w:top w:val="nil"/>
              <w:left w:val="nil"/>
              <w:bottom w:val="nil"/>
              <w:right w:val="nil"/>
            </w:tcBorders>
            <w:shd w:val="clear" w:color="auto" w:fill="auto"/>
            <w:vAlign w:val="bottom"/>
            <w:hideMark/>
          </w:tcPr>
          <w:p w:rsidR="00D25126" w:rsidRPr="00D25126" w:rsidRDefault="00D25126" w:rsidP="00D25126">
            <w:pPr>
              <w:spacing w:after="0" w:line="240" w:lineRule="auto"/>
              <w:rPr>
                <w:rFonts w:ascii="Times New Roman" w:eastAsia="Times New Roman" w:hAnsi="Times New Roman"/>
                <w:color w:val="000000"/>
                <w:sz w:val="18"/>
                <w:szCs w:val="18"/>
                <w:lang w:eastAsia="ru-RU"/>
              </w:rPr>
            </w:pPr>
          </w:p>
        </w:tc>
        <w:tc>
          <w:tcPr>
            <w:tcW w:w="176" w:type="pct"/>
            <w:tcBorders>
              <w:top w:val="nil"/>
              <w:left w:val="nil"/>
              <w:bottom w:val="nil"/>
              <w:right w:val="nil"/>
            </w:tcBorders>
            <w:shd w:val="clear" w:color="auto" w:fill="auto"/>
            <w:vAlign w:val="bottom"/>
            <w:hideMark/>
          </w:tcPr>
          <w:p w:rsidR="00D25126" w:rsidRPr="00D25126" w:rsidRDefault="00D25126" w:rsidP="00D25126">
            <w:pPr>
              <w:spacing w:after="0" w:line="240" w:lineRule="auto"/>
              <w:rPr>
                <w:rFonts w:ascii="Times New Roman" w:eastAsia="Times New Roman" w:hAnsi="Times New Roman"/>
                <w:color w:val="000000"/>
                <w:sz w:val="18"/>
                <w:szCs w:val="18"/>
                <w:lang w:eastAsia="ru-RU"/>
              </w:rPr>
            </w:pPr>
          </w:p>
        </w:tc>
        <w:tc>
          <w:tcPr>
            <w:tcW w:w="440" w:type="pct"/>
            <w:tcBorders>
              <w:top w:val="nil"/>
              <w:left w:val="nil"/>
              <w:bottom w:val="nil"/>
              <w:right w:val="nil"/>
            </w:tcBorders>
            <w:shd w:val="clear" w:color="auto" w:fill="auto"/>
            <w:vAlign w:val="bottom"/>
            <w:hideMark/>
          </w:tcPr>
          <w:p w:rsidR="00D25126" w:rsidRPr="00D25126" w:rsidRDefault="00D25126" w:rsidP="00D25126">
            <w:pPr>
              <w:spacing w:after="0" w:line="240" w:lineRule="auto"/>
              <w:rPr>
                <w:rFonts w:ascii="Times New Roman" w:eastAsia="Times New Roman" w:hAnsi="Times New Roman"/>
                <w:color w:val="000000"/>
                <w:sz w:val="18"/>
                <w:szCs w:val="18"/>
                <w:lang w:eastAsia="ru-RU"/>
              </w:rPr>
            </w:pPr>
          </w:p>
        </w:tc>
        <w:tc>
          <w:tcPr>
            <w:tcW w:w="2216" w:type="pct"/>
            <w:tcBorders>
              <w:top w:val="nil"/>
              <w:left w:val="nil"/>
              <w:bottom w:val="nil"/>
              <w:right w:val="nil"/>
            </w:tcBorders>
            <w:shd w:val="clear" w:color="auto" w:fill="auto"/>
            <w:vAlign w:val="bottom"/>
            <w:hideMark/>
          </w:tcPr>
          <w:p w:rsidR="00D25126" w:rsidRDefault="00D25126" w:rsidP="00D25126">
            <w:pPr>
              <w:spacing w:after="0" w:line="240" w:lineRule="auto"/>
              <w:rPr>
                <w:rFonts w:ascii="Times New Roman" w:eastAsia="Times New Roman" w:hAnsi="Times New Roman"/>
                <w:color w:val="000000"/>
                <w:sz w:val="18"/>
                <w:szCs w:val="18"/>
                <w:lang w:eastAsia="ru-RU"/>
              </w:rPr>
            </w:pPr>
            <w:r w:rsidRPr="00D25126">
              <w:rPr>
                <w:rFonts w:ascii="Times New Roman" w:eastAsia="Times New Roman" w:hAnsi="Times New Roman"/>
                <w:color w:val="000000"/>
                <w:sz w:val="18"/>
                <w:szCs w:val="18"/>
                <w:lang w:eastAsia="ru-RU"/>
              </w:rPr>
              <w:t>Приложение № 4 к постановлению администрации Богучанского района  от "21""06"2016 №449-п</w:t>
            </w:r>
          </w:p>
          <w:p w:rsidR="00D25126" w:rsidRDefault="00D25126" w:rsidP="00D25126">
            <w:pPr>
              <w:spacing w:after="0" w:line="240" w:lineRule="auto"/>
              <w:rPr>
                <w:rFonts w:ascii="Times New Roman" w:eastAsia="Times New Roman" w:hAnsi="Times New Roman"/>
                <w:color w:val="000000"/>
                <w:sz w:val="18"/>
                <w:szCs w:val="18"/>
                <w:lang w:eastAsia="ru-RU"/>
              </w:rPr>
            </w:pPr>
            <w:r w:rsidRPr="00D25126">
              <w:rPr>
                <w:rFonts w:ascii="Times New Roman" w:eastAsia="Times New Roman" w:hAnsi="Times New Roman"/>
                <w:color w:val="000000"/>
                <w:sz w:val="18"/>
                <w:szCs w:val="18"/>
                <w:lang w:eastAsia="ru-RU"/>
              </w:rPr>
              <w:br/>
              <w:t>Приложение № 2</w:t>
            </w:r>
            <w:r w:rsidRPr="00D25126">
              <w:rPr>
                <w:rFonts w:ascii="Times New Roman" w:eastAsia="Times New Roman" w:hAnsi="Times New Roman"/>
                <w:color w:val="000000"/>
                <w:sz w:val="18"/>
                <w:szCs w:val="18"/>
                <w:lang w:eastAsia="ru-RU"/>
              </w:rPr>
              <w:br/>
              <w:t>к муниципальной  программе Богучанского района</w:t>
            </w:r>
            <w:r w:rsidRPr="00D25126">
              <w:rPr>
                <w:rFonts w:ascii="Times New Roman" w:eastAsia="Times New Roman" w:hAnsi="Times New Roman"/>
                <w:color w:val="000000"/>
                <w:sz w:val="18"/>
                <w:szCs w:val="18"/>
                <w:lang w:eastAsia="ru-RU"/>
              </w:rPr>
              <w:br/>
              <w:t xml:space="preserve">«Развитие культуры» </w:t>
            </w:r>
          </w:p>
          <w:p w:rsidR="00D25126" w:rsidRPr="00D25126" w:rsidRDefault="00D25126" w:rsidP="00D25126">
            <w:pPr>
              <w:spacing w:after="0" w:line="240" w:lineRule="auto"/>
              <w:rPr>
                <w:rFonts w:ascii="Times New Roman" w:eastAsia="Times New Roman" w:hAnsi="Times New Roman"/>
                <w:color w:val="000000"/>
                <w:sz w:val="18"/>
                <w:szCs w:val="18"/>
                <w:lang w:eastAsia="ru-RU"/>
              </w:rPr>
            </w:pPr>
          </w:p>
        </w:tc>
      </w:tr>
      <w:tr w:rsidR="00D25126" w:rsidRPr="00D25126" w:rsidTr="00D25126">
        <w:trPr>
          <w:trHeight w:val="20"/>
        </w:trPr>
        <w:tc>
          <w:tcPr>
            <w:tcW w:w="5000" w:type="pct"/>
            <w:gridSpan w:val="11"/>
            <w:tcBorders>
              <w:top w:val="nil"/>
              <w:left w:val="nil"/>
              <w:bottom w:val="nil"/>
              <w:right w:val="nil"/>
            </w:tcBorders>
            <w:shd w:val="clear" w:color="auto" w:fill="auto"/>
            <w:vAlign w:val="bottom"/>
            <w:hideMark/>
          </w:tcPr>
          <w:p w:rsidR="00D25126" w:rsidRPr="00D25126" w:rsidRDefault="00D25126" w:rsidP="00D25126">
            <w:pPr>
              <w:spacing w:after="0" w:line="240" w:lineRule="auto"/>
              <w:jc w:val="center"/>
              <w:rPr>
                <w:rFonts w:ascii="Times New Roman" w:eastAsia="Times New Roman" w:hAnsi="Times New Roman"/>
                <w:color w:val="000000"/>
                <w:sz w:val="20"/>
                <w:szCs w:val="18"/>
                <w:lang w:eastAsia="ru-RU"/>
              </w:rPr>
            </w:pPr>
            <w:r w:rsidRPr="00D25126">
              <w:rPr>
                <w:rFonts w:ascii="Times New Roman" w:eastAsia="Times New Roman" w:hAnsi="Times New Roman"/>
                <w:color w:val="000000"/>
                <w:sz w:val="20"/>
                <w:szCs w:val="18"/>
                <w:lang w:eastAsia="ru-RU"/>
              </w:rPr>
              <w:t>Информация о распределении планируемых расходов  по отдельным мероприятиям программы, подпрограммам муниципальной программы Богучанского района «Развитие культуры»</w:t>
            </w:r>
          </w:p>
        </w:tc>
      </w:tr>
    </w:tbl>
    <w:p w:rsidR="00823CD2" w:rsidRDefault="00823CD2" w:rsidP="00A45AEB">
      <w:pPr>
        <w:widowControl w:val="0"/>
        <w:autoSpaceDE w:val="0"/>
        <w:autoSpaceDN w:val="0"/>
        <w:adjustRightInd w:val="0"/>
        <w:spacing w:after="0" w:line="240" w:lineRule="auto"/>
        <w:jc w:val="both"/>
        <w:rPr>
          <w:rFonts w:ascii="Times New Roman" w:eastAsia="Times New Roman" w:hAnsi="Times New Roman"/>
          <w:sz w:val="18"/>
          <w:szCs w:val="20"/>
          <w:lang w:eastAsia="ru-RU"/>
        </w:rPr>
      </w:pPr>
    </w:p>
    <w:tbl>
      <w:tblPr>
        <w:tblW w:w="5000" w:type="pct"/>
        <w:tblLook w:val="04A0"/>
      </w:tblPr>
      <w:tblGrid>
        <w:gridCol w:w="1194"/>
        <w:gridCol w:w="1108"/>
        <w:gridCol w:w="1240"/>
        <w:gridCol w:w="549"/>
        <w:gridCol w:w="521"/>
        <w:gridCol w:w="566"/>
        <w:gridCol w:w="426"/>
        <w:gridCol w:w="655"/>
        <w:gridCol w:w="663"/>
        <w:gridCol w:w="646"/>
        <w:gridCol w:w="647"/>
        <w:gridCol w:w="647"/>
        <w:gridCol w:w="708"/>
      </w:tblGrid>
      <w:tr w:rsidR="001B1DB8" w:rsidRPr="001B1DB8" w:rsidTr="001B1DB8">
        <w:trPr>
          <w:trHeight w:val="20"/>
        </w:trPr>
        <w:tc>
          <w:tcPr>
            <w:tcW w:w="42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B1DB8" w:rsidRPr="001B1DB8" w:rsidRDefault="001B1DB8" w:rsidP="001B1DB8">
            <w:pPr>
              <w:spacing w:after="0" w:line="240" w:lineRule="auto"/>
              <w:jc w:val="center"/>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Статус (муниципальная программа, подпрограмма)</w:t>
            </w:r>
          </w:p>
        </w:tc>
        <w:tc>
          <w:tcPr>
            <w:tcW w:w="53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B1DB8" w:rsidRPr="001B1DB8" w:rsidRDefault="001B1DB8" w:rsidP="001B1DB8">
            <w:pPr>
              <w:spacing w:after="0" w:line="240" w:lineRule="auto"/>
              <w:jc w:val="center"/>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Наименование  программы, подпрограммы</w:t>
            </w:r>
          </w:p>
        </w:tc>
        <w:tc>
          <w:tcPr>
            <w:tcW w:w="57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B1DB8" w:rsidRPr="001B1DB8" w:rsidRDefault="001B1DB8" w:rsidP="001B1DB8">
            <w:pPr>
              <w:spacing w:after="0" w:line="240" w:lineRule="auto"/>
              <w:jc w:val="center"/>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Наименование ГРБС</w:t>
            </w:r>
          </w:p>
        </w:tc>
        <w:tc>
          <w:tcPr>
            <w:tcW w:w="809" w:type="pct"/>
            <w:gridSpan w:val="4"/>
            <w:tcBorders>
              <w:top w:val="single" w:sz="4" w:space="0" w:color="auto"/>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center"/>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xml:space="preserve">Код бюджетной классификации </w:t>
            </w:r>
          </w:p>
        </w:tc>
        <w:tc>
          <w:tcPr>
            <w:tcW w:w="2656" w:type="pct"/>
            <w:gridSpan w:val="6"/>
            <w:tcBorders>
              <w:top w:val="single" w:sz="4" w:space="0" w:color="auto"/>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center"/>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xml:space="preserve">Расходы </w:t>
            </w:r>
            <w:proofErr w:type="gramStart"/>
            <w:r w:rsidRPr="001B1DB8">
              <w:rPr>
                <w:rFonts w:ascii="Times New Roman" w:eastAsia="Times New Roman" w:hAnsi="Times New Roman"/>
                <w:color w:val="000000"/>
                <w:sz w:val="14"/>
                <w:szCs w:val="14"/>
                <w:lang w:eastAsia="ru-RU"/>
              </w:rPr>
              <w:t xml:space="preserve">( </w:t>
            </w:r>
            <w:proofErr w:type="gramEnd"/>
            <w:r w:rsidRPr="001B1DB8">
              <w:rPr>
                <w:rFonts w:ascii="Times New Roman" w:eastAsia="Times New Roman" w:hAnsi="Times New Roman"/>
                <w:color w:val="000000"/>
                <w:sz w:val="14"/>
                <w:szCs w:val="14"/>
                <w:lang w:eastAsia="ru-RU"/>
              </w:rPr>
              <w:t>руб.), годы</w:t>
            </w:r>
          </w:p>
        </w:tc>
      </w:tr>
      <w:tr w:rsidR="001B1DB8" w:rsidRPr="001B1DB8" w:rsidTr="001B1DB8">
        <w:trPr>
          <w:trHeight w:val="20"/>
        </w:trPr>
        <w:tc>
          <w:tcPr>
            <w:tcW w:w="427" w:type="pct"/>
            <w:vMerge/>
            <w:tcBorders>
              <w:top w:val="single" w:sz="4" w:space="0" w:color="auto"/>
              <w:left w:val="single" w:sz="4" w:space="0" w:color="auto"/>
              <w:bottom w:val="single" w:sz="4" w:space="0" w:color="auto"/>
              <w:right w:val="single" w:sz="4" w:space="0" w:color="auto"/>
            </w:tcBorders>
            <w:vAlign w:val="center"/>
            <w:hideMark/>
          </w:tcPr>
          <w:p w:rsidR="001B1DB8" w:rsidRPr="001B1DB8" w:rsidRDefault="001B1DB8" w:rsidP="001B1DB8">
            <w:pPr>
              <w:spacing w:after="0" w:line="240" w:lineRule="auto"/>
              <w:rPr>
                <w:rFonts w:ascii="Times New Roman" w:eastAsia="Times New Roman" w:hAnsi="Times New Roman"/>
                <w:color w:val="000000"/>
                <w:sz w:val="14"/>
                <w:szCs w:val="14"/>
                <w:lang w:eastAsia="ru-RU"/>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rsidR="001B1DB8" w:rsidRPr="001B1DB8" w:rsidRDefault="001B1DB8" w:rsidP="001B1DB8">
            <w:pPr>
              <w:spacing w:after="0" w:line="240" w:lineRule="auto"/>
              <w:rPr>
                <w:rFonts w:ascii="Times New Roman" w:eastAsia="Times New Roman" w:hAnsi="Times New Roman"/>
                <w:color w:val="000000"/>
                <w:sz w:val="14"/>
                <w:szCs w:val="14"/>
                <w:lang w:eastAsia="ru-RU"/>
              </w:rPr>
            </w:pPr>
          </w:p>
        </w:tc>
        <w:tc>
          <w:tcPr>
            <w:tcW w:w="572" w:type="pct"/>
            <w:vMerge/>
            <w:tcBorders>
              <w:top w:val="single" w:sz="4" w:space="0" w:color="auto"/>
              <w:left w:val="single" w:sz="4" w:space="0" w:color="auto"/>
              <w:bottom w:val="single" w:sz="4" w:space="0" w:color="auto"/>
              <w:right w:val="single" w:sz="4" w:space="0" w:color="auto"/>
            </w:tcBorders>
            <w:vAlign w:val="center"/>
            <w:hideMark/>
          </w:tcPr>
          <w:p w:rsidR="001B1DB8" w:rsidRPr="001B1DB8" w:rsidRDefault="001B1DB8" w:rsidP="001B1DB8">
            <w:pPr>
              <w:spacing w:after="0" w:line="240" w:lineRule="auto"/>
              <w:rPr>
                <w:rFonts w:ascii="Times New Roman" w:eastAsia="Times New Roman" w:hAnsi="Times New Roman"/>
                <w:color w:val="000000"/>
                <w:sz w:val="14"/>
                <w:szCs w:val="14"/>
                <w:lang w:eastAsia="ru-RU"/>
              </w:rPr>
            </w:pPr>
          </w:p>
        </w:tc>
        <w:tc>
          <w:tcPr>
            <w:tcW w:w="185"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center"/>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ГРБС</w:t>
            </w:r>
          </w:p>
        </w:tc>
        <w:tc>
          <w:tcPr>
            <w:tcW w:w="167"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center"/>
              <w:rPr>
                <w:rFonts w:ascii="Times New Roman" w:eastAsia="Times New Roman" w:hAnsi="Times New Roman"/>
                <w:color w:val="000000"/>
                <w:sz w:val="14"/>
                <w:szCs w:val="14"/>
                <w:lang w:eastAsia="ru-RU"/>
              </w:rPr>
            </w:pPr>
            <w:proofErr w:type="spellStart"/>
            <w:r w:rsidRPr="001B1DB8">
              <w:rPr>
                <w:rFonts w:ascii="Times New Roman" w:eastAsia="Times New Roman" w:hAnsi="Times New Roman"/>
                <w:color w:val="000000"/>
                <w:sz w:val="14"/>
                <w:szCs w:val="14"/>
                <w:lang w:eastAsia="ru-RU"/>
              </w:rPr>
              <w:t>РзПр</w:t>
            </w:r>
            <w:proofErr w:type="spellEnd"/>
          </w:p>
        </w:tc>
        <w:tc>
          <w:tcPr>
            <w:tcW w:w="281" w:type="pct"/>
            <w:tcBorders>
              <w:top w:val="single" w:sz="4" w:space="0" w:color="auto"/>
              <w:left w:val="nil"/>
              <w:bottom w:val="single" w:sz="4" w:space="0" w:color="auto"/>
              <w:right w:val="single" w:sz="4" w:space="0" w:color="000000"/>
            </w:tcBorders>
            <w:shd w:val="clear" w:color="auto" w:fill="auto"/>
            <w:hideMark/>
          </w:tcPr>
          <w:p w:rsidR="001B1DB8" w:rsidRPr="001B1DB8" w:rsidRDefault="001B1DB8" w:rsidP="001B1DB8">
            <w:pPr>
              <w:spacing w:after="0" w:line="240" w:lineRule="auto"/>
              <w:jc w:val="center"/>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ЦСР</w:t>
            </w:r>
          </w:p>
        </w:tc>
        <w:tc>
          <w:tcPr>
            <w:tcW w:w="176"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center"/>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ВР</w:t>
            </w:r>
          </w:p>
        </w:tc>
        <w:tc>
          <w:tcPr>
            <w:tcW w:w="440"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center"/>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2014 год</w:t>
            </w:r>
          </w:p>
        </w:tc>
        <w:tc>
          <w:tcPr>
            <w:tcW w:w="444"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center"/>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2015 год</w:t>
            </w:r>
          </w:p>
        </w:tc>
        <w:tc>
          <w:tcPr>
            <w:tcW w:w="435"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center"/>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2016 год</w:t>
            </w:r>
          </w:p>
        </w:tc>
        <w:tc>
          <w:tcPr>
            <w:tcW w:w="435"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center"/>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2017 год</w:t>
            </w:r>
          </w:p>
        </w:tc>
        <w:tc>
          <w:tcPr>
            <w:tcW w:w="435"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center"/>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2018 год</w:t>
            </w:r>
          </w:p>
        </w:tc>
        <w:tc>
          <w:tcPr>
            <w:tcW w:w="466"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center"/>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xml:space="preserve">Итого на  </w:t>
            </w:r>
            <w:r w:rsidRPr="001B1DB8">
              <w:rPr>
                <w:rFonts w:ascii="Times New Roman" w:eastAsia="Times New Roman" w:hAnsi="Times New Roman"/>
                <w:color w:val="000000"/>
                <w:sz w:val="14"/>
                <w:szCs w:val="14"/>
                <w:lang w:eastAsia="ru-RU"/>
              </w:rPr>
              <w:br/>
              <w:t>2014-2018 годы</w:t>
            </w:r>
          </w:p>
        </w:tc>
      </w:tr>
      <w:tr w:rsidR="001B1DB8" w:rsidRPr="001B1DB8" w:rsidTr="001B1DB8">
        <w:trPr>
          <w:trHeight w:val="20"/>
        </w:trPr>
        <w:tc>
          <w:tcPr>
            <w:tcW w:w="427" w:type="pct"/>
            <w:vMerge w:val="restart"/>
            <w:tcBorders>
              <w:top w:val="nil"/>
              <w:left w:val="single" w:sz="4" w:space="0" w:color="auto"/>
              <w:bottom w:val="single" w:sz="4" w:space="0" w:color="auto"/>
              <w:right w:val="single" w:sz="4" w:space="0" w:color="auto"/>
            </w:tcBorders>
            <w:shd w:val="clear" w:color="auto" w:fill="auto"/>
            <w:hideMark/>
          </w:tcPr>
          <w:p w:rsidR="001B1DB8" w:rsidRPr="001B1DB8" w:rsidRDefault="001B1DB8" w:rsidP="001B1DB8">
            <w:pPr>
              <w:spacing w:after="0" w:line="240" w:lineRule="auto"/>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Муниципальная программа</w:t>
            </w:r>
          </w:p>
        </w:tc>
        <w:tc>
          <w:tcPr>
            <w:tcW w:w="536" w:type="pct"/>
            <w:vMerge w:val="restart"/>
            <w:tcBorders>
              <w:top w:val="nil"/>
              <w:left w:val="single" w:sz="4" w:space="0" w:color="auto"/>
              <w:bottom w:val="single" w:sz="4" w:space="0" w:color="auto"/>
              <w:right w:val="single" w:sz="4" w:space="0" w:color="auto"/>
            </w:tcBorders>
            <w:shd w:val="clear" w:color="auto" w:fill="auto"/>
            <w:hideMark/>
          </w:tcPr>
          <w:p w:rsidR="001B1DB8" w:rsidRPr="001B1DB8" w:rsidRDefault="001B1DB8" w:rsidP="001B1DB8">
            <w:pPr>
              <w:spacing w:after="0" w:line="240" w:lineRule="auto"/>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Развитие культуры</w:t>
            </w:r>
          </w:p>
        </w:tc>
        <w:tc>
          <w:tcPr>
            <w:tcW w:w="572"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всего расходные обязательства по программе</w:t>
            </w:r>
          </w:p>
        </w:tc>
        <w:tc>
          <w:tcPr>
            <w:tcW w:w="185"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center"/>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000</w:t>
            </w:r>
          </w:p>
        </w:tc>
        <w:tc>
          <w:tcPr>
            <w:tcW w:w="167"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center"/>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00</w:t>
            </w:r>
          </w:p>
        </w:tc>
        <w:tc>
          <w:tcPr>
            <w:tcW w:w="281" w:type="pct"/>
            <w:tcBorders>
              <w:top w:val="single" w:sz="4" w:space="0" w:color="auto"/>
              <w:left w:val="nil"/>
              <w:bottom w:val="single" w:sz="4" w:space="0" w:color="auto"/>
              <w:right w:val="single" w:sz="4" w:space="0" w:color="000000"/>
            </w:tcBorders>
            <w:shd w:val="clear" w:color="auto" w:fill="auto"/>
            <w:hideMark/>
          </w:tcPr>
          <w:p w:rsidR="001B1DB8" w:rsidRPr="001B1DB8" w:rsidRDefault="001B1DB8" w:rsidP="001B1DB8">
            <w:pPr>
              <w:spacing w:after="0" w:line="240" w:lineRule="auto"/>
              <w:jc w:val="center"/>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00000</w:t>
            </w:r>
          </w:p>
        </w:tc>
        <w:tc>
          <w:tcPr>
            <w:tcW w:w="176"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center"/>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000</w:t>
            </w:r>
          </w:p>
        </w:tc>
        <w:tc>
          <w:tcPr>
            <w:tcW w:w="440"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xml:space="preserve">    165 587 445,10   </w:t>
            </w:r>
          </w:p>
        </w:tc>
        <w:tc>
          <w:tcPr>
            <w:tcW w:w="444"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xml:space="preserve">    180 027 426,26   </w:t>
            </w:r>
          </w:p>
        </w:tc>
        <w:tc>
          <w:tcPr>
            <w:tcW w:w="435"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xml:space="preserve">   181 084 389,67   </w:t>
            </w:r>
          </w:p>
        </w:tc>
        <w:tc>
          <w:tcPr>
            <w:tcW w:w="435"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xml:space="preserve">   177 917 100,00   </w:t>
            </w:r>
          </w:p>
        </w:tc>
        <w:tc>
          <w:tcPr>
            <w:tcW w:w="435"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xml:space="preserve">   177 896 200,00   </w:t>
            </w:r>
          </w:p>
        </w:tc>
        <w:tc>
          <w:tcPr>
            <w:tcW w:w="466"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xml:space="preserve">      882 512 561,03   </w:t>
            </w:r>
          </w:p>
        </w:tc>
      </w:tr>
      <w:tr w:rsidR="001B1DB8" w:rsidRPr="001B1DB8" w:rsidTr="001B1DB8">
        <w:trPr>
          <w:trHeight w:val="20"/>
        </w:trPr>
        <w:tc>
          <w:tcPr>
            <w:tcW w:w="427" w:type="pct"/>
            <w:vMerge/>
            <w:tcBorders>
              <w:top w:val="nil"/>
              <w:left w:val="single" w:sz="4" w:space="0" w:color="auto"/>
              <w:bottom w:val="single" w:sz="4" w:space="0" w:color="auto"/>
              <w:right w:val="single" w:sz="4" w:space="0" w:color="auto"/>
            </w:tcBorders>
            <w:vAlign w:val="center"/>
            <w:hideMark/>
          </w:tcPr>
          <w:p w:rsidR="001B1DB8" w:rsidRPr="001B1DB8" w:rsidRDefault="001B1DB8" w:rsidP="001B1DB8">
            <w:pPr>
              <w:spacing w:after="0" w:line="240" w:lineRule="auto"/>
              <w:rPr>
                <w:rFonts w:ascii="Times New Roman" w:eastAsia="Times New Roman" w:hAnsi="Times New Roman"/>
                <w:color w:val="000000"/>
                <w:sz w:val="14"/>
                <w:szCs w:val="14"/>
                <w:lang w:eastAsia="ru-RU"/>
              </w:rPr>
            </w:pPr>
          </w:p>
        </w:tc>
        <w:tc>
          <w:tcPr>
            <w:tcW w:w="536" w:type="pct"/>
            <w:vMerge/>
            <w:tcBorders>
              <w:top w:val="nil"/>
              <w:left w:val="single" w:sz="4" w:space="0" w:color="auto"/>
              <w:bottom w:val="single" w:sz="4" w:space="0" w:color="auto"/>
              <w:right w:val="single" w:sz="4" w:space="0" w:color="auto"/>
            </w:tcBorders>
            <w:vAlign w:val="center"/>
            <w:hideMark/>
          </w:tcPr>
          <w:p w:rsidR="001B1DB8" w:rsidRPr="001B1DB8" w:rsidRDefault="001B1DB8" w:rsidP="001B1DB8">
            <w:pPr>
              <w:spacing w:after="0" w:line="240" w:lineRule="auto"/>
              <w:rPr>
                <w:rFonts w:ascii="Times New Roman" w:eastAsia="Times New Roman" w:hAnsi="Times New Roman"/>
                <w:color w:val="000000"/>
                <w:sz w:val="14"/>
                <w:szCs w:val="14"/>
                <w:lang w:eastAsia="ru-RU"/>
              </w:rPr>
            </w:pPr>
          </w:p>
        </w:tc>
        <w:tc>
          <w:tcPr>
            <w:tcW w:w="572"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в том числе по ГРБС:</w:t>
            </w:r>
          </w:p>
        </w:tc>
        <w:tc>
          <w:tcPr>
            <w:tcW w:w="185"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center"/>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center"/>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w:t>
            </w:r>
          </w:p>
        </w:tc>
        <w:tc>
          <w:tcPr>
            <w:tcW w:w="281" w:type="pct"/>
            <w:tcBorders>
              <w:top w:val="single" w:sz="4" w:space="0" w:color="auto"/>
              <w:left w:val="nil"/>
              <w:bottom w:val="single" w:sz="4" w:space="0" w:color="auto"/>
              <w:right w:val="single" w:sz="4" w:space="0" w:color="000000"/>
            </w:tcBorders>
            <w:shd w:val="clear" w:color="auto" w:fill="auto"/>
            <w:hideMark/>
          </w:tcPr>
          <w:p w:rsidR="001B1DB8" w:rsidRPr="001B1DB8" w:rsidRDefault="001B1DB8" w:rsidP="001B1DB8">
            <w:pPr>
              <w:spacing w:after="0" w:line="240" w:lineRule="auto"/>
              <w:jc w:val="center"/>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w:t>
            </w:r>
          </w:p>
        </w:tc>
        <w:tc>
          <w:tcPr>
            <w:tcW w:w="176"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center"/>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w:t>
            </w:r>
          </w:p>
        </w:tc>
        <w:tc>
          <w:tcPr>
            <w:tcW w:w="440"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w:t>
            </w:r>
          </w:p>
        </w:tc>
        <w:tc>
          <w:tcPr>
            <w:tcW w:w="466"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xml:space="preserve">                            -    </w:t>
            </w:r>
          </w:p>
        </w:tc>
      </w:tr>
      <w:tr w:rsidR="001B1DB8" w:rsidRPr="001B1DB8" w:rsidTr="001B1DB8">
        <w:trPr>
          <w:trHeight w:val="20"/>
        </w:trPr>
        <w:tc>
          <w:tcPr>
            <w:tcW w:w="427" w:type="pct"/>
            <w:vMerge/>
            <w:tcBorders>
              <w:top w:val="nil"/>
              <w:left w:val="single" w:sz="4" w:space="0" w:color="auto"/>
              <w:bottom w:val="single" w:sz="4" w:space="0" w:color="auto"/>
              <w:right w:val="single" w:sz="4" w:space="0" w:color="auto"/>
            </w:tcBorders>
            <w:vAlign w:val="center"/>
            <w:hideMark/>
          </w:tcPr>
          <w:p w:rsidR="001B1DB8" w:rsidRPr="001B1DB8" w:rsidRDefault="001B1DB8" w:rsidP="001B1DB8">
            <w:pPr>
              <w:spacing w:after="0" w:line="240" w:lineRule="auto"/>
              <w:rPr>
                <w:rFonts w:ascii="Times New Roman" w:eastAsia="Times New Roman" w:hAnsi="Times New Roman"/>
                <w:color w:val="000000"/>
                <w:sz w:val="14"/>
                <w:szCs w:val="14"/>
                <w:lang w:eastAsia="ru-RU"/>
              </w:rPr>
            </w:pPr>
          </w:p>
        </w:tc>
        <w:tc>
          <w:tcPr>
            <w:tcW w:w="536" w:type="pct"/>
            <w:vMerge/>
            <w:tcBorders>
              <w:top w:val="nil"/>
              <w:left w:val="single" w:sz="4" w:space="0" w:color="auto"/>
              <w:bottom w:val="single" w:sz="4" w:space="0" w:color="auto"/>
              <w:right w:val="single" w:sz="4" w:space="0" w:color="auto"/>
            </w:tcBorders>
            <w:vAlign w:val="center"/>
            <w:hideMark/>
          </w:tcPr>
          <w:p w:rsidR="001B1DB8" w:rsidRPr="001B1DB8" w:rsidRDefault="001B1DB8" w:rsidP="001B1DB8">
            <w:pPr>
              <w:spacing w:after="0" w:line="240" w:lineRule="auto"/>
              <w:rPr>
                <w:rFonts w:ascii="Times New Roman" w:eastAsia="Times New Roman" w:hAnsi="Times New Roman"/>
                <w:color w:val="000000"/>
                <w:sz w:val="14"/>
                <w:szCs w:val="14"/>
                <w:lang w:eastAsia="ru-RU"/>
              </w:rPr>
            </w:pPr>
          </w:p>
        </w:tc>
        <w:tc>
          <w:tcPr>
            <w:tcW w:w="572"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МКУ "Муниципальная служба заказчика"</w:t>
            </w:r>
          </w:p>
        </w:tc>
        <w:tc>
          <w:tcPr>
            <w:tcW w:w="185"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center"/>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830</w:t>
            </w:r>
          </w:p>
        </w:tc>
        <w:tc>
          <w:tcPr>
            <w:tcW w:w="167"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center"/>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00</w:t>
            </w:r>
          </w:p>
        </w:tc>
        <w:tc>
          <w:tcPr>
            <w:tcW w:w="281" w:type="pct"/>
            <w:tcBorders>
              <w:top w:val="single" w:sz="4" w:space="0" w:color="auto"/>
              <w:left w:val="nil"/>
              <w:bottom w:val="single" w:sz="4" w:space="0" w:color="auto"/>
              <w:right w:val="single" w:sz="4" w:space="0" w:color="000000"/>
            </w:tcBorders>
            <w:shd w:val="clear" w:color="auto" w:fill="auto"/>
            <w:hideMark/>
          </w:tcPr>
          <w:p w:rsidR="001B1DB8" w:rsidRPr="001B1DB8" w:rsidRDefault="001B1DB8" w:rsidP="001B1DB8">
            <w:pPr>
              <w:spacing w:after="0" w:line="240" w:lineRule="auto"/>
              <w:jc w:val="center"/>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0000</w:t>
            </w:r>
          </w:p>
        </w:tc>
        <w:tc>
          <w:tcPr>
            <w:tcW w:w="176"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center"/>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000</w:t>
            </w:r>
          </w:p>
        </w:tc>
        <w:tc>
          <w:tcPr>
            <w:tcW w:w="440"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xml:space="preserve">        5 529 676,34   </w:t>
            </w:r>
          </w:p>
        </w:tc>
        <w:tc>
          <w:tcPr>
            <w:tcW w:w="444"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xml:space="preserve">                          -    </w:t>
            </w:r>
          </w:p>
        </w:tc>
        <w:tc>
          <w:tcPr>
            <w:tcW w:w="435"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xml:space="preserve">                          -    </w:t>
            </w:r>
          </w:p>
        </w:tc>
        <w:tc>
          <w:tcPr>
            <w:tcW w:w="435"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xml:space="preserve">                          -    </w:t>
            </w:r>
          </w:p>
        </w:tc>
        <w:tc>
          <w:tcPr>
            <w:tcW w:w="435"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xml:space="preserve">                          -    </w:t>
            </w:r>
          </w:p>
        </w:tc>
        <w:tc>
          <w:tcPr>
            <w:tcW w:w="466"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xml:space="preserve">          5 529 676,34   </w:t>
            </w:r>
          </w:p>
        </w:tc>
      </w:tr>
      <w:tr w:rsidR="001B1DB8" w:rsidRPr="001B1DB8" w:rsidTr="001B1DB8">
        <w:trPr>
          <w:trHeight w:val="20"/>
        </w:trPr>
        <w:tc>
          <w:tcPr>
            <w:tcW w:w="427" w:type="pct"/>
            <w:vMerge/>
            <w:tcBorders>
              <w:top w:val="nil"/>
              <w:left w:val="single" w:sz="4" w:space="0" w:color="auto"/>
              <w:bottom w:val="single" w:sz="4" w:space="0" w:color="auto"/>
              <w:right w:val="single" w:sz="4" w:space="0" w:color="auto"/>
            </w:tcBorders>
            <w:vAlign w:val="center"/>
            <w:hideMark/>
          </w:tcPr>
          <w:p w:rsidR="001B1DB8" w:rsidRPr="001B1DB8" w:rsidRDefault="001B1DB8" w:rsidP="001B1DB8">
            <w:pPr>
              <w:spacing w:after="0" w:line="240" w:lineRule="auto"/>
              <w:rPr>
                <w:rFonts w:ascii="Times New Roman" w:eastAsia="Times New Roman" w:hAnsi="Times New Roman"/>
                <w:color w:val="000000"/>
                <w:sz w:val="14"/>
                <w:szCs w:val="14"/>
                <w:lang w:eastAsia="ru-RU"/>
              </w:rPr>
            </w:pPr>
          </w:p>
        </w:tc>
        <w:tc>
          <w:tcPr>
            <w:tcW w:w="536" w:type="pct"/>
            <w:vMerge/>
            <w:tcBorders>
              <w:top w:val="nil"/>
              <w:left w:val="single" w:sz="4" w:space="0" w:color="auto"/>
              <w:bottom w:val="single" w:sz="4" w:space="0" w:color="auto"/>
              <w:right w:val="single" w:sz="4" w:space="0" w:color="auto"/>
            </w:tcBorders>
            <w:vAlign w:val="center"/>
            <w:hideMark/>
          </w:tcPr>
          <w:p w:rsidR="001B1DB8" w:rsidRPr="001B1DB8" w:rsidRDefault="001B1DB8" w:rsidP="001B1DB8">
            <w:pPr>
              <w:spacing w:after="0" w:line="240" w:lineRule="auto"/>
              <w:rPr>
                <w:rFonts w:ascii="Times New Roman" w:eastAsia="Times New Roman" w:hAnsi="Times New Roman"/>
                <w:color w:val="000000"/>
                <w:sz w:val="14"/>
                <w:szCs w:val="14"/>
                <w:lang w:eastAsia="ru-RU"/>
              </w:rPr>
            </w:pPr>
          </w:p>
        </w:tc>
        <w:tc>
          <w:tcPr>
            <w:tcW w:w="572"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85"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center"/>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890</w:t>
            </w:r>
          </w:p>
        </w:tc>
        <w:tc>
          <w:tcPr>
            <w:tcW w:w="167"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center"/>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00</w:t>
            </w:r>
          </w:p>
        </w:tc>
        <w:tc>
          <w:tcPr>
            <w:tcW w:w="281" w:type="pct"/>
            <w:tcBorders>
              <w:top w:val="single" w:sz="4" w:space="0" w:color="auto"/>
              <w:left w:val="nil"/>
              <w:bottom w:val="single" w:sz="4" w:space="0" w:color="auto"/>
              <w:right w:val="single" w:sz="4" w:space="0" w:color="000000"/>
            </w:tcBorders>
            <w:shd w:val="clear" w:color="auto" w:fill="auto"/>
            <w:hideMark/>
          </w:tcPr>
          <w:p w:rsidR="001B1DB8" w:rsidRPr="001B1DB8" w:rsidRDefault="001B1DB8" w:rsidP="001B1DB8">
            <w:pPr>
              <w:spacing w:after="0" w:line="240" w:lineRule="auto"/>
              <w:jc w:val="center"/>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0000</w:t>
            </w:r>
          </w:p>
        </w:tc>
        <w:tc>
          <w:tcPr>
            <w:tcW w:w="176"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center"/>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000</w:t>
            </w:r>
          </w:p>
        </w:tc>
        <w:tc>
          <w:tcPr>
            <w:tcW w:w="440"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xml:space="preserve">           500 000,00   </w:t>
            </w:r>
          </w:p>
        </w:tc>
        <w:tc>
          <w:tcPr>
            <w:tcW w:w="444"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xml:space="preserve">           150 000,00   </w:t>
            </w:r>
          </w:p>
        </w:tc>
        <w:tc>
          <w:tcPr>
            <w:tcW w:w="435"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w:t>
            </w:r>
          </w:p>
        </w:tc>
        <w:tc>
          <w:tcPr>
            <w:tcW w:w="466"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xml:space="preserve">             650 000,00   </w:t>
            </w:r>
          </w:p>
        </w:tc>
      </w:tr>
      <w:tr w:rsidR="001B1DB8" w:rsidRPr="001B1DB8" w:rsidTr="001B1DB8">
        <w:trPr>
          <w:trHeight w:val="20"/>
        </w:trPr>
        <w:tc>
          <w:tcPr>
            <w:tcW w:w="427" w:type="pct"/>
            <w:vMerge/>
            <w:tcBorders>
              <w:top w:val="nil"/>
              <w:left w:val="single" w:sz="4" w:space="0" w:color="auto"/>
              <w:bottom w:val="single" w:sz="4" w:space="0" w:color="auto"/>
              <w:right w:val="single" w:sz="4" w:space="0" w:color="auto"/>
            </w:tcBorders>
            <w:vAlign w:val="center"/>
            <w:hideMark/>
          </w:tcPr>
          <w:p w:rsidR="001B1DB8" w:rsidRPr="001B1DB8" w:rsidRDefault="001B1DB8" w:rsidP="001B1DB8">
            <w:pPr>
              <w:spacing w:after="0" w:line="240" w:lineRule="auto"/>
              <w:rPr>
                <w:rFonts w:ascii="Times New Roman" w:eastAsia="Times New Roman" w:hAnsi="Times New Roman"/>
                <w:color w:val="000000"/>
                <w:sz w:val="14"/>
                <w:szCs w:val="14"/>
                <w:lang w:eastAsia="ru-RU"/>
              </w:rPr>
            </w:pPr>
          </w:p>
        </w:tc>
        <w:tc>
          <w:tcPr>
            <w:tcW w:w="536" w:type="pct"/>
            <w:vMerge/>
            <w:tcBorders>
              <w:top w:val="nil"/>
              <w:left w:val="single" w:sz="4" w:space="0" w:color="auto"/>
              <w:bottom w:val="single" w:sz="4" w:space="0" w:color="auto"/>
              <w:right w:val="single" w:sz="4" w:space="0" w:color="auto"/>
            </w:tcBorders>
            <w:vAlign w:val="center"/>
            <w:hideMark/>
          </w:tcPr>
          <w:p w:rsidR="001B1DB8" w:rsidRPr="001B1DB8" w:rsidRDefault="001B1DB8" w:rsidP="001B1DB8">
            <w:pPr>
              <w:spacing w:after="0" w:line="240" w:lineRule="auto"/>
              <w:rPr>
                <w:rFonts w:ascii="Times New Roman" w:eastAsia="Times New Roman" w:hAnsi="Times New Roman"/>
                <w:color w:val="000000"/>
                <w:sz w:val="14"/>
                <w:szCs w:val="14"/>
                <w:lang w:eastAsia="ru-RU"/>
              </w:rPr>
            </w:pPr>
          </w:p>
        </w:tc>
        <w:tc>
          <w:tcPr>
            <w:tcW w:w="572"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xml:space="preserve">Управление муниципальной собственностью Богучанского </w:t>
            </w:r>
            <w:r w:rsidRPr="001B1DB8">
              <w:rPr>
                <w:rFonts w:ascii="Times New Roman" w:eastAsia="Times New Roman" w:hAnsi="Times New Roman"/>
                <w:color w:val="000000"/>
                <w:sz w:val="14"/>
                <w:szCs w:val="14"/>
                <w:lang w:eastAsia="ru-RU"/>
              </w:rPr>
              <w:lastRenderedPageBreak/>
              <w:t>района</w:t>
            </w:r>
          </w:p>
        </w:tc>
        <w:tc>
          <w:tcPr>
            <w:tcW w:w="185"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center"/>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lastRenderedPageBreak/>
              <w:t>863</w:t>
            </w:r>
          </w:p>
        </w:tc>
        <w:tc>
          <w:tcPr>
            <w:tcW w:w="167"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center"/>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00</w:t>
            </w:r>
          </w:p>
        </w:tc>
        <w:tc>
          <w:tcPr>
            <w:tcW w:w="281" w:type="pct"/>
            <w:tcBorders>
              <w:top w:val="single" w:sz="4" w:space="0" w:color="auto"/>
              <w:left w:val="nil"/>
              <w:bottom w:val="single" w:sz="4" w:space="0" w:color="auto"/>
              <w:right w:val="single" w:sz="4" w:space="0" w:color="000000"/>
            </w:tcBorders>
            <w:shd w:val="clear" w:color="auto" w:fill="auto"/>
            <w:hideMark/>
          </w:tcPr>
          <w:p w:rsidR="001B1DB8" w:rsidRPr="001B1DB8" w:rsidRDefault="001B1DB8" w:rsidP="001B1DB8">
            <w:pPr>
              <w:spacing w:after="0" w:line="240" w:lineRule="auto"/>
              <w:jc w:val="center"/>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30000</w:t>
            </w:r>
          </w:p>
        </w:tc>
        <w:tc>
          <w:tcPr>
            <w:tcW w:w="176"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center"/>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000</w:t>
            </w:r>
          </w:p>
        </w:tc>
        <w:tc>
          <w:tcPr>
            <w:tcW w:w="440"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xml:space="preserve">           500 000,00   </w:t>
            </w:r>
          </w:p>
        </w:tc>
        <w:tc>
          <w:tcPr>
            <w:tcW w:w="435"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xml:space="preserve">       1 300 000,00   </w:t>
            </w:r>
          </w:p>
        </w:tc>
        <w:tc>
          <w:tcPr>
            <w:tcW w:w="435"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w:t>
            </w:r>
          </w:p>
        </w:tc>
        <w:tc>
          <w:tcPr>
            <w:tcW w:w="466"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xml:space="preserve">          1 800 000,00   </w:t>
            </w:r>
          </w:p>
        </w:tc>
      </w:tr>
      <w:tr w:rsidR="001B1DB8" w:rsidRPr="001B1DB8" w:rsidTr="001B1DB8">
        <w:trPr>
          <w:trHeight w:val="20"/>
        </w:trPr>
        <w:tc>
          <w:tcPr>
            <w:tcW w:w="427" w:type="pct"/>
            <w:vMerge/>
            <w:tcBorders>
              <w:top w:val="nil"/>
              <w:left w:val="single" w:sz="4" w:space="0" w:color="auto"/>
              <w:bottom w:val="single" w:sz="4" w:space="0" w:color="auto"/>
              <w:right w:val="single" w:sz="4" w:space="0" w:color="auto"/>
            </w:tcBorders>
            <w:vAlign w:val="center"/>
            <w:hideMark/>
          </w:tcPr>
          <w:p w:rsidR="001B1DB8" w:rsidRPr="001B1DB8" w:rsidRDefault="001B1DB8" w:rsidP="001B1DB8">
            <w:pPr>
              <w:spacing w:after="0" w:line="240" w:lineRule="auto"/>
              <w:rPr>
                <w:rFonts w:ascii="Times New Roman" w:eastAsia="Times New Roman" w:hAnsi="Times New Roman"/>
                <w:color w:val="000000"/>
                <w:sz w:val="14"/>
                <w:szCs w:val="14"/>
                <w:lang w:eastAsia="ru-RU"/>
              </w:rPr>
            </w:pPr>
          </w:p>
        </w:tc>
        <w:tc>
          <w:tcPr>
            <w:tcW w:w="536" w:type="pct"/>
            <w:vMerge/>
            <w:tcBorders>
              <w:top w:val="nil"/>
              <w:left w:val="single" w:sz="4" w:space="0" w:color="auto"/>
              <w:bottom w:val="single" w:sz="4" w:space="0" w:color="auto"/>
              <w:right w:val="single" w:sz="4" w:space="0" w:color="auto"/>
            </w:tcBorders>
            <w:vAlign w:val="center"/>
            <w:hideMark/>
          </w:tcPr>
          <w:p w:rsidR="001B1DB8" w:rsidRPr="001B1DB8" w:rsidRDefault="001B1DB8" w:rsidP="001B1DB8">
            <w:pPr>
              <w:spacing w:after="0" w:line="240" w:lineRule="auto"/>
              <w:rPr>
                <w:rFonts w:ascii="Times New Roman" w:eastAsia="Times New Roman" w:hAnsi="Times New Roman"/>
                <w:color w:val="000000"/>
                <w:sz w:val="14"/>
                <w:szCs w:val="14"/>
                <w:lang w:eastAsia="ru-RU"/>
              </w:rPr>
            </w:pPr>
          </w:p>
        </w:tc>
        <w:tc>
          <w:tcPr>
            <w:tcW w:w="572"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управление культуры Богучанского района</w:t>
            </w:r>
          </w:p>
        </w:tc>
        <w:tc>
          <w:tcPr>
            <w:tcW w:w="185"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center"/>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856</w:t>
            </w:r>
          </w:p>
        </w:tc>
        <w:tc>
          <w:tcPr>
            <w:tcW w:w="167"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center"/>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00</w:t>
            </w:r>
          </w:p>
        </w:tc>
        <w:tc>
          <w:tcPr>
            <w:tcW w:w="281" w:type="pct"/>
            <w:tcBorders>
              <w:top w:val="single" w:sz="4" w:space="0" w:color="auto"/>
              <w:left w:val="nil"/>
              <w:bottom w:val="single" w:sz="4" w:space="0" w:color="auto"/>
              <w:right w:val="single" w:sz="4" w:space="0" w:color="000000"/>
            </w:tcBorders>
            <w:shd w:val="clear" w:color="auto" w:fill="auto"/>
            <w:hideMark/>
          </w:tcPr>
          <w:p w:rsidR="001B1DB8" w:rsidRPr="001B1DB8" w:rsidRDefault="001B1DB8" w:rsidP="001B1DB8">
            <w:pPr>
              <w:spacing w:after="0" w:line="240" w:lineRule="auto"/>
              <w:jc w:val="center"/>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00000</w:t>
            </w:r>
          </w:p>
        </w:tc>
        <w:tc>
          <w:tcPr>
            <w:tcW w:w="176"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center"/>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000</w:t>
            </w:r>
          </w:p>
        </w:tc>
        <w:tc>
          <w:tcPr>
            <w:tcW w:w="440"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xml:space="preserve">    159 557 768,76   </w:t>
            </w:r>
          </w:p>
        </w:tc>
        <w:tc>
          <w:tcPr>
            <w:tcW w:w="444"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xml:space="preserve">    179 377 426,26   </w:t>
            </w:r>
          </w:p>
        </w:tc>
        <w:tc>
          <w:tcPr>
            <w:tcW w:w="435"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xml:space="preserve">   179 784 389,67   </w:t>
            </w:r>
          </w:p>
        </w:tc>
        <w:tc>
          <w:tcPr>
            <w:tcW w:w="435"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xml:space="preserve">   177 917 100,00   </w:t>
            </w:r>
          </w:p>
        </w:tc>
        <w:tc>
          <w:tcPr>
            <w:tcW w:w="435"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xml:space="preserve">   177 896 200,00   </w:t>
            </w:r>
          </w:p>
        </w:tc>
        <w:tc>
          <w:tcPr>
            <w:tcW w:w="466"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xml:space="preserve">      874 532 884,69   </w:t>
            </w:r>
          </w:p>
        </w:tc>
      </w:tr>
      <w:tr w:rsidR="001B1DB8" w:rsidRPr="001B1DB8" w:rsidTr="001B1DB8">
        <w:trPr>
          <w:trHeight w:val="20"/>
        </w:trPr>
        <w:tc>
          <w:tcPr>
            <w:tcW w:w="427" w:type="pct"/>
            <w:vMerge w:val="restart"/>
            <w:tcBorders>
              <w:top w:val="nil"/>
              <w:left w:val="single" w:sz="4" w:space="0" w:color="auto"/>
              <w:bottom w:val="single" w:sz="4" w:space="0" w:color="auto"/>
              <w:right w:val="single" w:sz="4" w:space="0" w:color="auto"/>
            </w:tcBorders>
            <w:shd w:val="clear" w:color="auto" w:fill="auto"/>
            <w:hideMark/>
          </w:tcPr>
          <w:p w:rsidR="001B1DB8" w:rsidRPr="001B1DB8" w:rsidRDefault="001B1DB8" w:rsidP="001B1DB8">
            <w:pPr>
              <w:spacing w:after="0" w:line="240" w:lineRule="auto"/>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Подпрограмма 1</w:t>
            </w:r>
          </w:p>
        </w:tc>
        <w:tc>
          <w:tcPr>
            <w:tcW w:w="536" w:type="pct"/>
            <w:vMerge w:val="restart"/>
            <w:tcBorders>
              <w:top w:val="nil"/>
              <w:left w:val="single" w:sz="4" w:space="0" w:color="auto"/>
              <w:bottom w:val="single" w:sz="4" w:space="0" w:color="auto"/>
              <w:right w:val="single" w:sz="4" w:space="0" w:color="auto"/>
            </w:tcBorders>
            <w:shd w:val="clear" w:color="auto" w:fill="auto"/>
            <w:hideMark/>
          </w:tcPr>
          <w:p w:rsidR="001B1DB8" w:rsidRPr="001B1DB8" w:rsidRDefault="001B1DB8" w:rsidP="001B1DB8">
            <w:pPr>
              <w:spacing w:after="0" w:line="240" w:lineRule="auto"/>
              <w:rPr>
                <w:rFonts w:ascii="Times New Roman" w:eastAsia="Times New Roman" w:hAnsi="Times New Roman"/>
                <w:sz w:val="14"/>
                <w:szCs w:val="14"/>
                <w:lang w:eastAsia="ru-RU"/>
              </w:rPr>
            </w:pPr>
            <w:r w:rsidRPr="001B1DB8">
              <w:rPr>
                <w:rFonts w:ascii="Times New Roman" w:eastAsia="Times New Roman" w:hAnsi="Times New Roman"/>
                <w:sz w:val="14"/>
                <w:szCs w:val="14"/>
                <w:lang w:eastAsia="ru-RU"/>
              </w:rPr>
              <w:t>Культурное наследие</w:t>
            </w:r>
          </w:p>
        </w:tc>
        <w:tc>
          <w:tcPr>
            <w:tcW w:w="572"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всего расходные обязательства по подпрограмме</w:t>
            </w:r>
          </w:p>
        </w:tc>
        <w:tc>
          <w:tcPr>
            <w:tcW w:w="185"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center"/>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856</w:t>
            </w:r>
          </w:p>
        </w:tc>
        <w:tc>
          <w:tcPr>
            <w:tcW w:w="167"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center"/>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00</w:t>
            </w:r>
          </w:p>
        </w:tc>
        <w:tc>
          <w:tcPr>
            <w:tcW w:w="281" w:type="pct"/>
            <w:tcBorders>
              <w:top w:val="single" w:sz="4" w:space="0" w:color="auto"/>
              <w:left w:val="nil"/>
              <w:bottom w:val="single" w:sz="4" w:space="0" w:color="auto"/>
              <w:right w:val="single" w:sz="4" w:space="0" w:color="000000"/>
            </w:tcBorders>
            <w:shd w:val="clear" w:color="auto" w:fill="auto"/>
            <w:hideMark/>
          </w:tcPr>
          <w:p w:rsidR="001B1DB8" w:rsidRPr="001B1DB8" w:rsidRDefault="001B1DB8" w:rsidP="001B1DB8">
            <w:pPr>
              <w:spacing w:after="0" w:line="240" w:lineRule="auto"/>
              <w:jc w:val="center"/>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10000</w:t>
            </w:r>
          </w:p>
        </w:tc>
        <w:tc>
          <w:tcPr>
            <w:tcW w:w="176"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center"/>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000</w:t>
            </w:r>
          </w:p>
        </w:tc>
        <w:tc>
          <w:tcPr>
            <w:tcW w:w="440"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xml:space="preserve">      36 040 940,00   </w:t>
            </w:r>
          </w:p>
        </w:tc>
        <w:tc>
          <w:tcPr>
            <w:tcW w:w="444"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xml:space="preserve">      36 505 928,10   </w:t>
            </w:r>
          </w:p>
        </w:tc>
        <w:tc>
          <w:tcPr>
            <w:tcW w:w="435"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xml:space="preserve">     39 215 552,00   </w:t>
            </w:r>
          </w:p>
        </w:tc>
        <w:tc>
          <w:tcPr>
            <w:tcW w:w="435"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xml:space="preserve">     38 873 161,00   </w:t>
            </w:r>
          </w:p>
        </w:tc>
        <w:tc>
          <w:tcPr>
            <w:tcW w:w="435"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xml:space="preserve">     38 873 161,00   </w:t>
            </w:r>
          </w:p>
        </w:tc>
        <w:tc>
          <w:tcPr>
            <w:tcW w:w="466"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xml:space="preserve">      189 508 742,10   </w:t>
            </w:r>
          </w:p>
        </w:tc>
      </w:tr>
      <w:tr w:rsidR="001B1DB8" w:rsidRPr="001B1DB8" w:rsidTr="001B1DB8">
        <w:trPr>
          <w:trHeight w:val="20"/>
        </w:trPr>
        <w:tc>
          <w:tcPr>
            <w:tcW w:w="427" w:type="pct"/>
            <w:vMerge/>
            <w:tcBorders>
              <w:top w:val="nil"/>
              <w:left w:val="single" w:sz="4" w:space="0" w:color="auto"/>
              <w:bottom w:val="single" w:sz="4" w:space="0" w:color="auto"/>
              <w:right w:val="single" w:sz="4" w:space="0" w:color="auto"/>
            </w:tcBorders>
            <w:vAlign w:val="center"/>
            <w:hideMark/>
          </w:tcPr>
          <w:p w:rsidR="001B1DB8" w:rsidRPr="001B1DB8" w:rsidRDefault="001B1DB8" w:rsidP="001B1DB8">
            <w:pPr>
              <w:spacing w:after="0" w:line="240" w:lineRule="auto"/>
              <w:rPr>
                <w:rFonts w:ascii="Times New Roman" w:eastAsia="Times New Roman" w:hAnsi="Times New Roman"/>
                <w:color w:val="000000"/>
                <w:sz w:val="14"/>
                <w:szCs w:val="14"/>
                <w:lang w:eastAsia="ru-RU"/>
              </w:rPr>
            </w:pPr>
          </w:p>
        </w:tc>
        <w:tc>
          <w:tcPr>
            <w:tcW w:w="536" w:type="pct"/>
            <w:vMerge/>
            <w:tcBorders>
              <w:top w:val="nil"/>
              <w:left w:val="single" w:sz="4" w:space="0" w:color="auto"/>
              <w:bottom w:val="single" w:sz="4" w:space="0" w:color="auto"/>
              <w:right w:val="single" w:sz="4" w:space="0" w:color="auto"/>
            </w:tcBorders>
            <w:vAlign w:val="center"/>
            <w:hideMark/>
          </w:tcPr>
          <w:p w:rsidR="001B1DB8" w:rsidRPr="001B1DB8" w:rsidRDefault="001B1DB8" w:rsidP="001B1DB8">
            <w:pPr>
              <w:spacing w:after="0" w:line="240" w:lineRule="auto"/>
              <w:rPr>
                <w:rFonts w:ascii="Times New Roman" w:eastAsia="Times New Roman" w:hAnsi="Times New Roman"/>
                <w:sz w:val="14"/>
                <w:szCs w:val="14"/>
                <w:lang w:eastAsia="ru-RU"/>
              </w:rPr>
            </w:pPr>
          </w:p>
        </w:tc>
        <w:tc>
          <w:tcPr>
            <w:tcW w:w="572"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в том числе по ГРБС:</w:t>
            </w:r>
          </w:p>
        </w:tc>
        <w:tc>
          <w:tcPr>
            <w:tcW w:w="185"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center"/>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center"/>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w:t>
            </w:r>
          </w:p>
        </w:tc>
        <w:tc>
          <w:tcPr>
            <w:tcW w:w="281" w:type="pct"/>
            <w:tcBorders>
              <w:top w:val="single" w:sz="4" w:space="0" w:color="auto"/>
              <w:left w:val="nil"/>
              <w:bottom w:val="single" w:sz="4" w:space="0" w:color="auto"/>
              <w:right w:val="single" w:sz="4" w:space="0" w:color="000000"/>
            </w:tcBorders>
            <w:shd w:val="clear" w:color="auto" w:fill="auto"/>
            <w:hideMark/>
          </w:tcPr>
          <w:p w:rsidR="001B1DB8" w:rsidRPr="001B1DB8" w:rsidRDefault="001B1DB8" w:rsidP="001B1DB8">
            <w:pPr>
              <w:spacing w:after="0" w:line="240" w:lineRule="auto"/>
              <w:jc w:val="center"/>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w:t>
            </w:r>
          </w:p>
        </w:tc>
        <w:tc>
          <w:tcPr>
            <w:tcW w:w="176"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center"/>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w:t>
            </w:r>
          </w:p>
        </w:tc>
        <w:tc>
          <w:tcPr>
            <w:tcW w:w="440"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w:t>
            </w:r>
          </w:p>
        </w:tc>
        <w:tc>
          <w:tcPr>
            <w:tcW w:w="466"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xml:space="preserve">                            -    </w:t>
            </w:r>
          </w:p>
        </w:tc>
      </w:tr>
      <w:tr w:rsidR="001B1DB8" w:rsidRPr="001B1DB8" w:rsidTr="001B1DB8">
        <w:trPr>
          <w:trHeight w:val="20"/>
        </w:trPr>
        <w:tc>
          <w:tcPr>
            <w:tcW w:w="427" w:type="pct"/>
            <w:vMerge/>
            <w:tcBorders>
              <w:top w:val="nil"/>
              <w:left w:val="single" w:sz="4" w:space="0" w:color="auto"/>
              <w:bottom w:val="single" w:sz="4" w:space="0" w:color="auto"/>
              <w:right w:val="single" w:sz="4" w:space="0" w:color="auto"/>
            </w:tcBorders>
            <w:vAlign w:val="center"/>
            <w:hideMark/>
          </w:tcPr>
          <w:p w:rsidR="001B1DB8" w:rsidRPr="001B1DB8" w:rsidRDefault="001B1DB8" w:rsidP="001B1DB8">
            <w:pPr>
              <w:spacing w:after="0" w:line="240" w:lineRule="auto"/>
              <w:rPr>
                <w:rFonts w:ascii="Times New Roman" w:eastAsia="Times New Roman" w:hAnsi="Times New Roman"/>
                <w:color w:val="000000"/>
                <w:sz w:val="14"/>
                <w:szCs w:val="14"/>
                <w:lang w:eastAsia="ru-RU"/>
              </w:rPr>
            </w:pPr>
          </w:p>
        </w:tc>
        <w:tc>
          <w:tcPr>
            <w:tcW w:w="536" w:type="pct"/>
            <w:vMerge/>
            <w:tcBorders>
              <w:top w:val="nil"/>
              <w:left w:val="single" w:sz="4" w:space="0" w:color="auto"/>
              <w:bottom w:val="single" w:sz="4" w:space="0" w:color="auto"/>
              <w:right w:val="single" w:sz="4" w:space="0" w:color="auto"/>
            </w:tcBorders>
            <w:vAlign w:val="center"/>
            <w:hideMark/>
          </w:tcPr>
          <w:p w:rsidR="001B1DB8" w:rsidRPr="001B1DB8" w:rsidRDefault="001B1DB8" w:rsidP="001B1DB8">
            <w:pPr>
              <w:spacing w:after="0" w:line="240" w:lineRule="auto"/>
              <w:rPr>
                <w:rFonts w:ascii="Times New Roman" w:eastAsia="Times New Roman" w:hAnsi="Times New Roman"/>
                <w:sz w:val="14"/>
                <w:szCs w:val="14"/>
                <w:lang w:eastAsia="ru-RU"/>
              </w:rPr>
            </w:pPr>
          </w:p>
        </w:tc>
        <w:tc>
          <w:tcPr>
            <w:tcW w:w="572"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управление культуры Богучанского района</w:t>
            </w:r>
          </w:p>
        </w:tc>
        <w:tc>
          <w:tcPr>
            <w:tcW w:w="185"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center"/>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856</w:t>
            </w:r>
          </w:p>
        </w:tc>
        <w:tc>
          <w:tcPr>
            <w:tcW w:w="167"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center"/>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00</w:t>
            </w:r>
          </w:p>
        </w:tc>
        <w:tc>
          <w:tcPr>
            <w:tcW w:w="281" w:type="pct"/>
            <w:tcBorders>
              <w:top w:val="single" w:sz="4" w:space="0" w:color="auto"/>
              <w:left w:val="nil"/>
              <w:bottom w:val="single" w:sz="4" w:space="0" w:color="auto"/>
              <w:right w:val="single" w:sz="4" w:space="0" w:color="000000"/>
            </w:tcBorders>
            <w:shd w:val="clear" w:color="auto" w:fill="auto"/>
            <w:hideMark/>
          </w:tcPr>
          <w:p w:rsidR="001B1DB8" w:rsidRPr="001B1DB8" w:rsidRDefault="001B1DB8" w:rsidP="001B1DB8">
            <w:pPr>
              <w:spacing w:after="0" w:line="240" w:lineRule="auto"/>
              <w:jc w:val="center"/>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10000</w:t>
            </w:r>
          </w:p>
        </w:tc>
        <w:tc>
          <w:tcPr>
            <w:tcW w:w="176"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center"/>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000</w:t>
            </w:r>
          </w:p>
        </w:tc>
        <w:tc>
          <w:tcPr>
            <w:tcW w:w="440"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xml:space="preserve">      36 040 940,00   </w:t>
            </w:r>
          </w:p>
        </w:tc>
        <w:tc>
          <w:tcPr>
            <w:tcW w:w="444"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xml:space="preserve">      36 505 928,10   </w:t>
            </w:r>
          </w:p>
        </w:tc>
        <w:tc>
          <w:tcPr>
            <w:tcW w:w="435"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xml:space="preserve">     39 215 552,00   </w:t>
            </w:r>
          </w:p>
        </w:tc>
        <w:tc>
          <w:tcPr>
            <w:tcW w:w="435"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xml:space="preserve">     38 873 161,00   </w:t>
            </w:r>
          </w:p>
        </w:tc>
        <w:tc>
          <w:tcPr>
            <w:tcW w:w="435"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xml:space="preserve">     38 873 161,00   </w:t>
            </w:r>
          </w:p>
        </w:tc>
        <w:tc>
          <w:tcPr>
            <w:tcW w:w="466"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xml:space="preserve">      189 508 742,10   </w:t>
            </w:r>
          </w:p>
        </w:tc>
      </w:tr>
      <w:tr w:rsidR="001B1DB8" w:rsidRPr="001B1DB8" w:rsidTr="001B1DB8">
        <w:trPr>
          <w:trHeight w:val="20"/>
        </w:trPr>
        <w:tc>
          <w:tcPr>
            <w:tcW w:w="427" w:type="pct"/>
            <w:vMerge w:val="restart"/>
            <w:tcBorders>
              <w:top w:val="nil"/>
              <w:left w:val="single" w:sz="4" w:space="0" w:color="auto"/>
              <w:bottom w:val="single" w:sz="4" w:space="0" w:color="auto"/>
              <w:right w:val="single" w:sz="4" w:space="0" w:color="auto"/>
            </w:tcBorders>
            <w:shd w:val="clear" w:color="auto" w:fill="auto"/>
            <w:hideMark/>
          </w:tcPr>
          <w:p w:rsidR="001B1DB8" w:rsidRPr="001B1DB8" w:rsidRDefault="001B1DB8" w:rsidP="001B1DB8">
            <w:pPr>
              <w:spacing w:after="0" w:line="240" w:lineRule="auto"/>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Подпрограмма 2</w:t>
            </w:r>
          </w:p>
        </w:tc>
        <w:tc>
          <w:tcPr>
            <w:tcW w:w="536" w:type="pct"/>
            <w:vMerge w:val="restart"/>
            <w:tcBorders>
              <w:top w:val="nil"/>
              <w:left w:val="single" w:sz="4" w:space="0" w:color="auto"/>
              <w:bottom w:val="single" w:sz="4" w:space="0" w:color="auto"/>
              <w:right w:val="single" w:sz="4" w:space="0" w:color="auto"/>
            </w:tcBorders>
            <w:shd w:val="clear" w:color="auto" w:fill="auto"/>
            <w:hideMark/>
          </w:tcPr>
          <w:p w:rsidR="001B1DB8" w:rsidRPr="001B1DB8" w:rsidRDefault="001B1DB8" w:rsidP="001B1DB8">
            <w:pPr>
              <w:spacing w:after="0" w:line="240" w:lineRule="auto"/>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Искусство и народное творчество</w:t>
            </w:r>
          </w:p>
        </w:tc>
        <w:tc>
          <w:tcPr>
            <w:tcW w:w="572"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всего расходные обязательства по подпрограмме</w:t>
            </w:r>
          </w:p>
        </w:tc>
        <w:tc>
          <w:tcPr>
            <w:tcW w:w="185"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center"/>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000</w:t>
            </w:r>
          </w:p>
        </w:tc>
        <w:tc>
          <w:tcPr>
            <w:tcW w:w="167"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center"/>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00</w:t>
            </w:r>
          </w:p>
        </w:tc>
        <w:tc>
          <w:tcPr>
            <w:tcW w:w="281" w:type="pct"/>
            <w:tcBorders>
              <w:top w:val="single" w:sz="4" w:space="0" w:color="auto"/>
              <w:left w:val="nil"/>
              <w:bottom w:val="single" w:sz="4" w:space="0" w:color="auto"/>
              <w:right w:val="single" w:sz="4" w:space="0" w:color="000000"/>
            </w:tcBorders>
            <w:shd w:val="clear" w:color="auto" w:fill="auto"/>
            <w:hideMark/>
          </w:tcPr>
          <w:p w:rsidR="001B1DB8" w:rsidRPr="001B1DB8" w:rsidRDefault="001B1DB8" w:rsidP="001B1DB8">
            <w:pPr>
              <w:spacing w:after="0" w:line="240" w:lineRule="auto"/>
              <w:jc w:val="center"/>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20000</w:t>
            </w:r>
          </w:p>
        </w:tc>
        <w:tc>
          <w:tcPr>
            <w:tcW w:w="176"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center"/>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000</w:t>
            </w:r>
          </w:p>
        </w:tc>
        <w:tc>
          <w:tcPr>
            <w:tcW w:w="440"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xml:space="preserve">      65 976 161,00   </w:t>
            </w:r>
          </w:p>
        </w:tc>
        <w:tc>
          <w:tcPr>
            <w:tcW w:w="444"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xml:space="preserve">      82 133 899,38   </w:t>
            </w:r>
          </w:p>
        </w:tc>
        <w:tc>
          <w:tcPr>
            <w:tcW w:w="435"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xml:space="preserve">     82 727 408,00   </w:t>
            </w:r>
          </w:p>
        </w:tc>
        <w:tc>
          <w:tcPr>
            <w:tcW w:w="435"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xml:space="preserve">     84 856 293,00   </w:t>
            </w:r>
          </w:p>
        </w:tc>
        <w:tc>
          <w:tcPr>
            <w:tcW w:w="435"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xml:space="preserve">     84 856 293,00   </w:t>
            </w:r>
          </w:p>
        </w:tc>
        <w:tc>
          <w:tcPr>
            <w:tcW w:w="466"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xml:space="preserve">      400 550 054,38   </w:t>
            </w:r>
          </w:p>
        </w:tc>
      </w:tr>
      <w:tr w:rsidR="001B1DB8" w:rsidRPr="001B1DB8" w:rsidTr="001B1DB8">
        <w:trPr>
          <w:trHeight w:val="20"/>
        </w:trPr>
        <w:tc>
          <w:tcPr>
            <w:tcW w:w="427" w:type="pct"/>
            <w:vMerge/>
            <w:tcBorders>
              <w:top w:val="nil"/>
              <w:left w:val="single" w:sz="4" w:space="0" w:color="auto"/>
              <w:bottom w:val="single" w:sz="4" w:space="0" w:color="auto"/>
              <w:right w:val="single" w:sz="4" w:space="0" w:color="auto"/>
            </w:tcBorders>
            <w:vAlign w:val="center"/>
            <w:hideMark/>
          </w:tcPr>
          <w:p w:rsidR="001B1DB8" w:rsidRPr="001B1DB8" w:rsidRDefault="001B1DB8" w:rsidP="001B1DB8">
            <w:pPr>
              <w:spacing w:after="0" w:line="240" w:lineRule="auto"/>
              <w:rPr>
                <w:rFonts w:ascii="Times New Roman" w:eastAsia="Times New Roman" w:hAnsi="Times New Roman"/>
                <w:color w:val="000000"/>
                <w:sz w:val="14"/>
                <w:szCs w:val="14"/>
                <w:lang w:eastAsia="ru-RU"/>
              </w:rPr>
            </w:pPr>
          </w:p>
        </w:tc>
        <w:tc>
          <w:tcPr>
            <w:tcW w:w="536" w:type="pct"/>
            <w:vMerge/>
            <w:tcBorders>
              <w:top w:val="nil"/>
              <w:left w:val="single" w:sz="4" w:space="0" w:color="auto"/>
              <w:bottom w:val="single" w:sz="4" w:space="0" w:color="auto"/>
              <w:right w:val="single" w:sz="4" w:space="0" w:color="auto"/>
            </w:tcBorders>
            <w:vAlign w:val="center"/>
            <w:hideMark/>
          </w:tcPr>
          <w:p w:rsidR="001B1DB8" w:rsidRPr="001B1DB8" w:rsidRDefault="001B1DB8" w:rsidP="001B1DB8">
            <w:pPr>
              <w:spacing w:after="0" w:line="240" w:lineRule="auto"/>
              <w:rPr>
                <w:rFonts w:ascii="Times New Roman" w:eastAsia="Times New Roman" w:hAnsi="Times New Roman"/>
                <w:color w:val="000000"/>
                <w:sz w:val="14"/>
                <w:szCs w:val="14"/>
                <w:lang w:eastAsia="ru-RU"/>
              </w:rPr>
            </w:pPr>
          </w:p>
        </w:tc>
        <w:tc>
          <w:tcPr>
            <w:tcW w:w="572"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в том числе по ГРБС:</w:t>
            </w:r>
          </w:p>
        </w:tc>
        <w:tc>
          <w:tcPr>
            <w:tcW w:w="185"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center"/>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center"/>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w:t>
            </w:r>
          </w:p>
        </w:tc>
        <w:tc>
          <w:tcPr>
            <w:tcW w:w="281" w:type="pct"/>
            <w:tcBorders>
              <w:top w:val="single" w:sz="4" w:space="0" w:color="auto"/>
              <w:left w:val="nil"/>
              <w:bottom w:val="single" w:sz="4" w:space="0" w:color="auto"/>
              <w:right w:val="single" w:sz="4" w:space="0" w:color="000000"/>
            </w:tcBorders>
            <w:shd w:val="clear" w:color="auto" w:fill="auto"/>
            <w:hideMark/>
          </w:tcPr>
          <w:p w:rsidR="001B1DB8" w:rsidRPr="001B1DB8" w:rsidRDefault="001B1DB8" w:rsidP="001B1DB8">
            <w:pPr>
              <w:spacing w:after="0" w:line="240" w:lineRule="auto"/>
              <w:jc w:val="center"/>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w:t>
            </w:r>
          </w:p>
        </w:tc>
        <w:tc>
          <w:tcPr>
            <w:tcW w:w="176"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center"/>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w:t>
            </w:r>
          </w:p>
        </w:tc>
        <w:tc>
          <w:tcPr>
            <w:tcW w:w="440"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w:t>
            </w:r>
          </w:p>
        </w:tc>
        <w:tc>
          <w:tcPr>
            <w:tcW w:w="466"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xml:space="preserve">                            -    </w:t>
            </w:r>
          </w:p>
        </w:tc>
      </w:tr>
      <w:tr w:rsidR="001B1DB8" w:rsidRPr="001B1DB8" w:rsidTr="001B1DB8">
        <w:trPr>
          <w:trHeight w:val="20"/>
        </w:trPr>
        <w:tc>
          <w:tcPr>
            <w:tcW w:w="427" w:type="pct"/>
            <w:vMerge/>
            <w:tcBorders>
              <w:top w:val="nil"/>
              <w:left w:val="single" w:sz="4" w:space="0" w:color="auto"/>
              <w:bottom w:val="single" w:sz="4" w:space="0" w:color="auto"/>
              <w:right w:val="single" w:sz="4" w:space="0" w:color="auto"/>
            </w:tcBorders>
            <w:vAlign w:val="center"/>
            <w:hideMark/>
          </w:tcPr>
          <w:p w:rsidR="001B1DB8" w:rsidRPr="001B1DB8" w:rsidRDefault="001B1DB8" w:rsidP="001B1DB8">
            <w:pPr>
              <w:spacing w:after="0" w:line="240" w:lineRule="auto"/>
              <w:rPr>
                <w:rFonts w:ascii="Times New Roman" w:eastAsia="Times New Roman" w:hAnsi="Times New Roman"/>
                <w:color w:val="000000"/>
                <w:sz w:val="14"/>
                <w:szCs w:val="14"/>
                <w:lang w:eastAsia="ru-RU"/>
              </w:rPr>
            </w:pPr>
          </w:p>
        </w:tc>
        <w:tc>
          <w:tcPr>
            <w:tcW w:w="536" w:type="pct"/>
            <w:vMerge/>
            <w:tcBorders>
              <w:top w:val="nil"/>
              <w:left w:val="single" w:sz="4" w:space="0" w:color="auto"/>
              <w:bottom w:val="single" w:sz="4" w:space="0" w:color="auto"/>
              <w:right w:val="single" w:sz="4" w:space="0" w:color="auto"/>
            </w:tcBorders>
            <w:vAlign w:val="center"/>
            <w:hideMark/>
          </w:tcPr>
          <w:p w:rsidR="001B1DB8" w:rsidRPr="001B1DB8" w:rsidRDefault="001B1DB8" w:rsidP="001B1DB8">
            <w:pPr>
              <w:spacing w:after="0" w:line="240" w:lineRule="auto"/>
              <w:rPr>
                <w:rFonts w:ascii="Times New Roman" w:eastAsia="Times New Roman" w:hAnsi="Times New Roman"/>
                <w:color w:val="000000"/>
                <w:sz w:val="14"/>
                <w:szCs w:val="14"/>
                <w:lang w:eastAsia="ru-RU"/>
              </w:rPr>
            </w:pPr>
          </w:p>
        </w:tc>
        <w:tc>
          <w:tcPr>
            <w:tcW w:w="572"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85"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center"/>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890</w:t>
            </w:r>
          </w:p>
        </w:tc>
        <w:tc>
          <w:tcPr>
            <w:tcW w:w="167"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center"/>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00</w:t>
            </w:r>
          </w:p>
        </w:tc>
        <w:tc>
          <w:tcPr>
            <w:tcW w:w="281" w:type="pct"/>
            <w:tcBorders>
              <w:top w:val="single" w:sz="4" w:space="0" w:color="auto"/>
              <w:left w:val="nil"/>
              <w:bottom w:val="single" w:sz="4" w:space="0" w:color="auto"/>
              <w:right w:val="single" w:sz="4" w:space="0" w:color="000000"/>
            </w:tcBorders>
            <w:shd w:val="clear" w:color="auto" w:fill="auto"/>
            <w:hideMark/>
          </w:tcPr>
          <w:p w:rsidR="001B1DB8" w:rsidRPr="001B1DB8" w:rsidRDefault="001B1DB8" w:rsidP="001B1DB8">
            <w:pPr>
              <w:spacing w:after="0" w:line="240" w:lineRule="auto"/>
              <w:jc w:val="center"/>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20000</w:t>
            </w:r>
          </w:p>
        </w:tc>
        <w:tc>
          <w:tcPr>
            <w:tcW w:w="176"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center"/>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000</w:t>
            </w:r>
          </w:p>
        </w:tc>
        <w:tc>
          <w:tcPr>
            <w:tcW w:w="440"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xml:space="preserve">           100 000,00   </w:t>
            </w:r>
          </w:p>
        </w:tc>
        <w:tc>
          <w:tcPr>
            <w:tcW w:w="444"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xml:space="preserve">           100 000,00   </w:t>
            </w:r>
          </w:p>
        </w:tc>
        <w:tc>
          <w:tcPr>
            <w:tcW w:w="435"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w:t>
            </w:r>
          </w:p>
        </w:tc>
        <w:tc>
          <w:tcPr>
            <w:tcW w:w="466"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xml:space="preserve">             200 000,00   </w:t>
            </w:r>
          </w:p>
        </w:tc>
      </w:tr>
      <w:tr w:rsidR="001B1DB8" w:rsidRPr="001B1DB8" w:rsidTr="001B1DB8">
        <w:trPr>
          <w:trHeight w:val="20"/>
        </w:trPr>
        <w:tc>
          <w:tcPr>
            <w:tcW w:w="427" w:type="pct"/>
            <w:vMerge/>
            <w:tcBorders>
              <w:top w:val="nil"/>
              <w:left w:val="single" w:sz="4" w:space="0" w:color="auto"/>
              <w:bottom w:val="single" w:sz="4" w:space="0" w:color="auto"/>
              <w:right w:val="single" w:sz="4" w:space="0" w:color="auto"/>
            </w:tcBorders>
            <w:vAlign w:val="center"/>
            <w:hideMark/>
          </w:tcPr>
          <w:p w:rsidR="001B1DB8" w:rsidRPr="001B1DB8" w:rsidRDefault="001B1DB8" w:rsidP="001B1DB8">
            <w:pPr>
              <w:spacing w:after="0" w:line="240" w:lineRule="auto"/>
              <w:rPr>
                <w:rFonts w:ascii="Times New Roman" w:eastAsia="Times New Roman" w:hAnsi="Times New Roman"/>
                <w:color w:val="000000"/>
                <w:sz w:val="14"/>
                <w:szCs w:val="14"/>
                <w:lang w:eastAsia="ru-RU"/>
              </w:rPr>
            </w:pPr>
          </w:p>
        </w:tc>
        <w:tc>
          <w:tcPr>
            <w:tcW w:w="536" w:type="pct"/>
            <w:vMerge/>
            <w:tcBorders>
              <w:top w:val="nil"/>
              <w:left w:val="single" w:sz="4" w:space="0" w:color="auto"/>
              <w:bottom w:val="single" w:sz="4" w:space="0" w:color="auto"/>
              <w:right w:val="single" w:sz="4" w:space="0" w:color="auto"/>
            </w:tcBorders>
            <w:vAlign w:val="center"/>
            <w:hideMark/>
          </w:tcPr>
          <w:p w:rsidR="001B1DB8" w:rsidRPr="001B1DB8" w:rsidRDefault="001B1DB8" w:rsidP="001B1DB8">
            <w:pPr>
              <w:spacing w:after="0" w:line="240" w:lineRule="auto"/>
              <w:rPr>
                <w:rFonts w:ascii="Times New Roman" w:eastAsia="Times New Roman" w:hAnsi="Times New Roman"/>
                <w:color w:val="000000"/>
                <w:sz w:val="14"/>
                <w:szCs w:val="14"/>
                <w:lang w:eastAsia="ru-RU"/>
              </w:rPr>
            </w:pPr>
          </w:p>
        </w:tc>
        <w:tc>
          <w:tcPr>
            <w:tcW w:w="572"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управление культуры Богучанского района</w:t>
            </w:r>
          </w:p>
        </w:tc>
        <w:tc>
          <w:tcPr>
            <w:tcW w:w="185"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center"/>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856</w:t>
            </w:r>
          </w:p>
        </w:tc>
        <w:tc>
          <w:tcPr>
            <w:tcW w:w="167"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center"/>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00</w:t>
            </w:r>
          </w:p>
        </w:tc>
        <w:tc>
          <w:tcPr>
            <w:tcW w:w="281" w:type="pct"/>
            <w:tcBorders>
              <w:top w:val="single" w:sz="4" w:space="0" w:color="auto"/>
              <w:left w:val="nil"/>
              <w:bottom w:val="single" w:sz="4" w:space="0" w:color="auto"/>
              <w:right w:val="single" w:sz="4" w:space="0" w:color="000000"/>
            </w:tcBorders>
            <w:shd w:val="clear" w:color="auto" w:fill="auto"/>
            <w:hideMark/>
          </w:tcPr>
          <w:p w:rsidR="001B1DB8" w:rsidRPr="001B1DB8" w:rsidRDefault="001B1DB8" w:rsidP="001B1DB8">
            <w:pPr>
              <w:spacing w:after="0" w:line="240" w:lineRule="auto"/>
              <w:jc w:val="center"/>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20000</w:t>
            </w:r>
          </w:p>
        </w:tc>
        <w:tc>
          <w:tcPr>
            <w:tcW w:w="176"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center"/>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000</w:t>
            </w:r>
          </w:p>
        </w:tc>
        <w:tc>
          <w:tcPr>
            <w:tcW w:w="440"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xml:space="preserve">      65 876 161,00   </w:t>
            </w:r>
          </w:p>
        </w:tc>
        <w:tc>
          <w:tcPr>
            <w:tcW w:w="444"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xml:space="preserve">      82 033 899,38   </w:t>
            </w:r>
          </w:p>
        </w:tc>
        <w:tc>
          <w:tcPr>
            <w:tcW w:w="435"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xml:space="preserve">     82 727 408,00   </w:t>
            </w:r>
          </w:p>
        </w:tc>
        <w:tc>
          <w:tcPr>
            <w:tcW w:w="435"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xml:space="preserve">     84 856 293,00   </w:t>
            </w:r>
          </w:p>
        </w:tc>
        <w:tc>
          <w:tcPr>
            <w:tcW w:w="435"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xml:space="preserve">     84 856 293,00   </w:t>
            </w:r>
          </w:p>
        </w:tc>
        <w:tc>
          <w:tcPr>
            <w:tcW w:w="466"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xml:space="preserve">      400 350 054,38   </w:t>
            </w:r>
          </w:p>
        </w:tc>
      </w:tr>
      <w:tr w:rsidR="001B1DB8" w:rsidRPr="001B1DB8" w:rsidTr="001B1DB8">
        <w:trPr>
          <w:trHeight w:val="20"/>
        </w:trPr>
        <w:tc>
          <w:tcPr>
            <w:tcW w:w="427" w:type="pct"/>
            <w:vMerge w:val="restart"/>
            <w:tcBorders>
              <w:top w:val="nil"/>
              <w:left w:val="single" w:sz="4" w:space="0" w:color="auto"/>
              <w:bottom w:val="single" w:sz="4" w:space="0" w:color="auto"/>
              <w:right w:val="single" w:sz="4" w:space="0" w:color="auto"/>
            </w:tcBorders>
            <w:shd w:val="clear" w:color="auto" w:fill="auto"/>
            <w:hideMark/>
          </w:tcPr>
          <w:p w:rsidR="001B1DB8" w:rsidRPr="001B1DB8" w:rsidRDefault="001B1DB8" w:rsidP="001B1DB8">
            <w:pPr>
              <w:spacing w:after="0" w:line="240" w:lineRule="auto"/>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Подпрограмма 3</w:t>
            </w:r>
          </w:p>
        </w:tc>
        <w:tc>
          <w:tcPr>
            <w:tcW w:w="536" w:type="pct"/>
            <w:vMerge w:val="restart"/>
            <w:tcBorders>
              <w:top w:val="nil"/>
              <w:left w:val="single" w:sz="4" w:space="0" w:color="auto"/>
              <w:bottom w:val="single" w:sz="4" w:space="0" w:color="auto"/>
              <w:right w:val="single" w:sz="4" w:space="0" w:color="auto"/>
            </w:tcBorders>
            <w:shd w:val="clear" w:color="auto" w:fill="auto"/>
            <w:hideMark/>
          </w:tcPr>
          <w:p w:rsidR="001B1DB8" w:rsidRPr="001B1DB8" w:rsidRDefault="001B1DB8" w:rsidP="001B1DB8">
            <w:pPr>
              <w:spacing w:after="0" w:line="240" w:lineRule="auto"/>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Обеспечение условий  реализации  программы и прочие мероприятия</w:t>
            </w:r>
          </w:p>
        </w:tc>
        <w:tc>
          <w:tcPr>
            <w:tcW w:w="572"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всего расходные обязательства по подпрограмме</w:t>
            </w:r>
          </w:p>
        </w:tc>
        <w:tc>
          <w:tcPr>
            <w:tcW w:w="185"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center"/>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000</w:t>
            </w:r>
          </w:p>
        </w:tc>
        <w:tc>
          <w:tcPr>
            <w:tcW w:w="167"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center"/>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00</w:t>
            </w:r>
          </w:p>
        </w:tc>
        <w:tc>
          <w:tcPr>
            <w:tcW w:w="281" w:type="pct"/>
            <w:tcBorders>
              <w:top w:val="single" w:sz="4" w:space="0" w:color="auto"/>
              <w:left w:val="nil"/>
              <w:bottom w:val="single" w:sz="4" w:space="0" w:color="auto"/>
              <w:right w:val="single" w:sz="4" w:space="0" w:color="000000"/>
            </w:tcBorders>
            <w:shd w:val="clear" w:color="auto" w:fill="auto"/>
            <w:hideMark/>
          </w:tcPr>
          <w:p w:rsidR="001B1DB8" w:rsidRPr="001B1DB8" w:rsidRDefault="001B1DB8" w:rsidP="001B1DB8">
            <w:pPr>
              <w:spacing w:after="0" w:line="240" w:lineRule="auto"/>
              <w:jc w:val="center"/>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30000</w:t>
            </w:r>
          </w:p>
        </w:tc>
        <w:tc>
          <w:tcPr>
            <w:tcW w:w="176"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center"/>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000</w:t>
            </w:r>
          </w:p>
        </w:tc>
        <w:tc>
          <w:tcPr>
            <w:tcW w:w="440"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xml:space="preserve">      63 570 344,10   </w:t>
            </w:r>
          </w:p>
        </w:tc>
        <w:tc>
          <w:tcPr>
            <w:tcW w:w="444"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xml:space="preserve">      61 387 598,78   </w:t>
            </w:r>
          </w:p>
        </w:tc>
        <w:tc>
          <w:tcPr>
            <w:tcW w:w="435"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xml:space="preserve">     59 141 429,67   </w:t>
            </w:r>
          </w:p>
        </w:tc>
        <w:tc>
          <w:tcPr>
            <w:tcW w:w="435"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xml:space="preserve">     54 187 646,00   </w:t>
            </w:r>
          </w:p>
        </w:tc>
        <w:tc>
          <w:tcPr>
            <w:tcW w:w="435"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xml:space="preserve">     54 166 746,00   </w:t>
            </w:r>
          </w:p>
        </w:tc>
        <w:tc>
          <w:tcPr>
            <w:tcW w:w="466"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xml:space="preserve">      292 453 764,55   </w:t>
            </w:r>
          </w:p>
        </w:tc>
      </w:tr>
      <w:tr w:rsidR="001B1DB8" w:rsidRPr="001B1DB8" w:rsidTr="001B1DB8">
        <w:trPr>
          <w:trHeight w:val="20"/>
        </w:trPr>
        <w:tc>
          <w:tcPr>
            <w:tcW w:w="427" w:type="pct"/>
            <w:vMerge/>
            <w:tcBorders>
              <w:top w:val="nil"/>
              <w:left w:val="single" w:sz="4" w:space="0" w:color="auto"/>
              <w:bottom w:val="single" w:sz="4" w:space="0" w:color="auto"/>
              <w:right w:val="single" w:sz="4" w:space="0" w:color="auto"/>
            </w:tcBorders>
            <w:vAlign w:val="center"/>
            <w:hideMark/>
          </w:tcPr>
          <w:p w:rsidR="001B1DB8" w:rsidRPr="001B1DB8" w:rsidRDefault="001B1DB8" w:rsidP="001B1DB8">
            <w:pPr>
              <w:spacing w:after="0" w:line="240" w:lineRule="auto"/>
              <w:rPr>
                <w:rFonts w:ascii="Times New Roman" w:eastAsia="Times New Roman" w:hAnsi="Times New Roman"/>
                <w:color w:val="000000"/>
                <w:sz w:val="14"/>
                <w:szCs w:val="14"/>
                <w:lang w:eastAsia="ru-RU"/>
              </w:rPr>
            </w:pPr>
          </w:p>
        </w:tc>
        <w:tc>
          <w:tcPr>
            <w:tcW w:w="536" w:type="pct"/>
            <w:vMerge/>
            <w:tcBorders>
              <w:top w:val="nil"/>
              <w:left w:val="single" w:sz="4" w:space="0" w:color="auto"/>
              <w:bottom w:val="single" w:sz="4" w:space="0" w:color="auto"/>
              <w:right w:val="single" w:sz="4" w:space="0" w:color="auto"/>
            </w:tcBorders>
            <w:vAlign w:val="center"/>
            <w:hideMark/>
          </w:tcPr>
          <w:p w:rsidR="001B1DB8" w:rsidRPr="001B1DB8" w:rsidRDefault="001B1DB8" w:rsidP="001B1DB8">
            <w:pPr>
              <w:spacing w:after="0" w:line="240" w:lineRule="auto"/>
              <w:rPr>
                <w:rFonts w:ascii="Times New Roman" w:eastAsia="Times New Roman" w:hAnsi="Times New Roman"/>
                <w:color w:val="000000"/>
                <w:sz w:val="14"/>
                <w:szCs w:val="14"/>
                <w:lang w:eastAsia="ru-RU"/>
              </w:rPr>
            </w:pPr>
          </w:p>
        </w:tc>
        <w:tc>
          <w:tcPr>
            <w:tcW w:w="572"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в том числе по ГРБС:</w:t>
            </w:r>
          </w:p>
        </w:tc>
        <w:tc>
          <w:tcPr>
            <w:tcW w:w="185"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center"/>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center"/>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w:t>
            </w:r>
          </w:p>
        </w:tc>
        <w:tc>
          <w:tcPr>
            <w:tcW w:w="281" w:type="pct"/>
            <w:tcBorders>
              <w:top w:val="single" w:sz="4" w:space="0" w:color="auto"/>
              <w:left w:val="nil"/>
              <w:bottom w:val="single" w:sz="4" w:space="0" w:color="auto"/>
              <w:right w:val="single" w:sz="4" w:space="0" w:color="000000"/>
            </w:tcBorders>
            <w:shd w:val="clear" w:color="auto" w:fill="auto"/>
            <w:hideMark/>
          </w:tcPr>
          <w:p w:rsidR="001B1DB8" w:rsidRPr="001B1DB8" w:rsidRDefault="001B1DB8" w:rsidP="001B1DB8">
            <w:pPr>
              <w:spacing w:after="0" w:line="240" w:lineRule="auto"/>
              <w:jc w:val="center"/>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w:t>
            </w:r>
          </w:p>
        </w:tc>
        <w:tc>
          <w:tcPr>
            <w:tcW w:w="176"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center"/>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w:t>
            </w:r>
          </w:p>
        </w:tc>
        <w:tc>
          <w:tcPr>
            <w:tcW w:w="440"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w:t>
            </w:r>
          </w:p>
        </w:tc>
        <w:tc>
          <w:tcPr>
            <w:tcW w:w="466"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xml:space="preserve">                            -    </w:t>
            </w:r>
          </w:p>
        </w:tc>
      </w:tr>
      <w:tr w:rsidR="001B1DB8" w:rsidRPr="001B1DB8" w:rsidTr="001B1DB8">
        <w:trPr>
          <w:trHeight w:val="20"/>
        </w:trPr>
        <w:tc>
          <w:tcPr>
            <w:tcW w:w="427" w:type="pct"/>
            <w:vMerge/>
            <w:tcBorders>
              <w:top w:val="nil"/>
              <w:left w:val="single" w:sz="4" w:space="0" w:color="auto"/>
              <w:bottom w:val="single" w:sz="4" w:space="0" w:color="auto"/>
              <w:right w:val="single" w:sz="4" w:space="0" w:color="auto"/>
            </w:tcBorders>
            <w:vAlign w:val="center"/>
            <w:hideMark/>
          </w:tcPr>
          <w:p w:rsidR="001B1DB8" w:rsidRPr="001B1DB8" w:rsidRDefault="001B1DB8" w:rsidP="001B1DB8">
            <w:pPr>
              <w:spacing w:after="0" w:line="240" w:lineRule="auto"/>
              <w:rPr>
                <w:rFonts w:ascii="Times New Roman" w:eastAsia="Times New Roman" w:hAnsi="Times New Roman"/>
                <w:color w:val="000000"/>
                <w:sz w:val="14"/>
                <w:szCs w:val="14"/>
                <w:lang w:eastAsia="ru-RU"/>
              </w:rPr>
            </w:pPr>
          </w:p>
        </w:tc>
        <w:tc>
          <w:tcPr>
            <w:tcW w:w="536" w:type="pct"/>
            <w:vMerge/>
            <w:tcBorders>
              <w:top w:val="nil"/>
              <w:left w:val="single" w:sz="4" w:space="0" w:color="auto"/>
              <w:bottom w:val="single" w:sz="4" w:space="0" w:color="auto"/>
              <w:right w:val="single" w:sz="4" w:space="0" w:color="auto"/>
            </w:tcBorders>
            <w:vAlign w:val="center"/>
            <w:hideMark/>
          </w:tcPr>
          <w:p w:rsidR="001B1DB8" w:rsidRPr="001B1DB8" w:rsidRDefault="001B1DB8" w:rsidP="001B1DB8">
            <w:pPr>
              <w:spacing w:after="0" w:line="240" w:lineRule="auto"/>
              <w:rPr>
                <w:rFonts w:ascii="Times New Roman" w:eastAsia="Times New Roman" w:hAnsi="Times New Roman"/>
                <w:color w:val="000000"/>
                <w:sz w:val="14"/>
                <w:szCs w:val="14"/>
                <w:lang w:eastAsia="ru-RU"/>
              </w:rPr>
            </w:pPr>
          </w:p>
        </w:tc>
        <w:tc>
          <w:tcPr>
            <w:tcW w:w="572"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85"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center"/>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890</w:t>
            </w:r>
          </w:p>
        </w:tc>
        <w:tc>
          <w:tcPr>
            <w:tcW w:w="167"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center"/>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00</w:t>
            </w:r>
          </w:p>
        </w:tc>
        <w:tc>
          <w:tcPr>
            <w:tcW w:w="281" w:type="pct"/>
            <w:tcBorders>
              <w:top w:val="single" w:sz="4" w:space="0" w:color="auto"/>
              <w:left w:val="nil"/>
              <w:bottom w:val="single" w:sz="4" w:space="0" w:color="auto"/>
              <w:right w:val="single" w:sz="4" w:space="0" w:color="000000"/>
            </w:tcBorders>
            <w:shd w:val="clear" w:color="auto" w:fill="auto"/>
            <w:hideMark/>
          </w:tcPr>
          <w:p w:rsidR="001B1DB8" w:rsidRPr="001B1DB8" w:rsidRDefault="001B1DB8" w:rsidP="001B1DB8">
            <w:pPr>
              <w:spacing w:after="0" w:line="240" w:lineRule="auto"/>
              <w:jc w:val="center"/>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20000</w:t>
            </w:r>
          </w:p>
        </w:tc>
        <w:tc>
          <w:tcPr>
            <w:tcW w:w="176"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center"/>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000</w:t>
            </w:r>
          </w:p>
        </w:tc>
        <w:tc>
          <w:tcPr>
            <w:tcW w:w="440"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xml:space="preserve">           400 000,00   </w:t>
            </w:r>
          </w:p>
        </w:tc>
        <w:tc>
          <w:tcPr>
            <w:tcW w:w="444"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xml:space="preserve">             50 000,00   </w:t>
            </w:r>
          </w:p>
        </w:tc>
        <w:tc>
          <w:tcPr>
            <w:tcW w:w="435"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w:t>
            </w:r>
          </w:p>
        </w:tc>
        <w:tc>
          <w:tcPr>
            <w:tcW w:w="466"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xml:space="preserve">             450 000,00   </w:t>
            </w:r>
          </w:p>
        </w:tc>
      </w:tr>
      <w:tr w:rsidR="001B1DB8" w:rsidRPr="001B1DB8" w:rsidTr="001B1DB8">
        <w:trPr>
          <w:trHeight w:val="20"/>
        </w:trPr>
        <w:tc>
          <w:tcPr>
            <w:tcW w:w="427" w:type="pct"/>
            <w:vMerge/>
            <w:tcBorders>
              <w:top w:val="nil"/>
              <w:left w:val="single" w:sz="4" w:space="0" w:color="auto"/>
              <w:bottom w:val="single" w:sz="4" w:space="0" w:color="auto"/>
              <w:right w:val="single" w:sz="4" w:space="0" w:color="auto"/>
            </w:tcBorders>
            <w:vAlign w:val="center"/>
            <w:hideMark/>
          </w:tcPr>
          <w:p w:rsidR="001B1DB8" w:rsidRPr="001B1DB8" w:rsidRDefault="001B1DB8" w:rsidP="001B1DB8">
            <w:pPr>
              <w:spacing w:after="0" w:line="240" w:lineRule="auto"/>
              <w:rPr>
                <w:rFonts w:ascii="Times New Roman" w:eastAsia="Times New Roman" w:hAnsi="Times New Roman"/>
                <w:color w:val="000000"/>
                <w:sz w:val="14"/>
                <w:szCs w:val="14"/>
                <w:lang w:eastAsia="ru-RU"/>
              </w:rPr>
            </w:pPr>
          </w:p>
        </w:tc>
        <w:tc>
          <w:tcPr>
            <w:tcW w:w="536" w:type="pct"/>
            <w:vMerge/>
            <w:tcBorders>
              <w:top w:val="nil"/>
              <w:left w:val="single" w:sz="4" w:space="0" w:color="auto"/>
              <w:bottom w:val="single" w:sz="4" w:space="0" w:color="auto"/>
              <w:right w:val="single" w:sz="4" w:space="0" w:color="auto"/>
            </w:tcBorders>
            <w:vAlign w:val="center"/>
            <w:hideMark/>
          </w:tcPr>
          <w:p w:rsidR="001B1DB8" w:rsidRPr="001B1DB8" w:rsidRDefault="001B1DB8" w:rsidP="001B1DB8">
            <w:pPr>
              <w:spacing w:after="0" w:line="240" w:lineRule="auto"/>
              <w:rPr>
                <w:rFonts w:ascii="Times New Roman" w:eastAsia="Times New Roman" w:hAnsi="Times New Roman"/>
                <w:color w:val="000000"/>
                <w:sz w:val="14"/>
                <w:szCs w:val="14"/>
                <w:lang w:eastAsia="ru-RU"/>
              </w:rPr>
            </w:pPr>
          </w:p>
        </w:tc>
        <w:tc>
          <w:tcPr>
            <w:tcW w:w="572"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МКУ "Муниципальная служба заказчика"</w:t>
            </w:r>
          </w:p>
        </w:tc>
        <w:tc>
          <w:tcPr>
            <w:tcW w:w="185"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center"/>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830</w:t>
            </w:r>
          </w:p>
        </w:tc>
        <w:tc>
          <w:tcPr>
            <w:tcW w:w="167"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center"/>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00</w:t>
            </w:r>
          </w:p>
        </w:tc>
        <w:tc>
          <w:tcPr>
            <w:tcW w:w="281" w:type="pct"/>
            <w:tcBorders>
              <w:top w:val="single" w:sz="4" w:space="0" w:color="auto"/>
              <w:left w:val="nil"/>
              <w:bottom w:val="single" w:sz="4" w:space="0" w:color="auto"/>
              <w:right w:val="single" w:sz="4" w:space="0" w:color="000000"/>
            </w:tcBorders>
            <w:shd w:val="clear" w:color="auto" w:fill="auto"/>
            <w:hideMark/>
          </w:tcPr>
          <w:p w:rsidR="001B1DB8" w:rsidRPr="001B1DB8" w:rsidRDefault="001B1DB8" w:rsidP="001B1DB8">
            <w:pPr>
              <w:spacing w:after="0" w:line="240" w:lineRule="auto"/>
              <w:jc w:val="center"/>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30000</w:t>
            </w:r>
          </w:p>
        </w:tc>
        <w:tc>
          <w:tcPr>
            <w:tcW w:w="176"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center"/>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000</w:t>
            </w:r>
          </w:p>
        </w:tc>
        <w:tc>
          <w:tcPr>
            <w:tcW w:w="440"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xml:space="preserve">        5 529 676,34   </w:t>
            </w:r>
          </w:p>
        </w:tc>
        <w:tc>
          <w:tcPr>
            <w:tcW w:w="444"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xml:space="preserve">                          -    </w:t>
            </w:r>
          </w:p>
        </w:tc>
        <w:tc>
          <w:tcPr>
            <w:tcW w:w="435"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xml:space="preserve">                          -    </w:t>
            </w:r>
          </w:p>
        </w:tc>
        <w:tc>
          <w:tcPr>
            <w:tcW w:w="435"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xml:space="preserve">                          -    </w:t>
            </w:r>
          </w:p>
        </w:tc>
        <w:tc>
          <w:tcPr>
            <w:tcW w:w="435"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xml:space="preserve">                          -    </w:t>
            </w:r>
          </w:p>
        </w:tc>
        <w:tc>
          <w:tcPr>
            <w:tcW w:w="466"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xml:space="preserve">          5 529 676,34   </w:t>
            </w:r>
          </w:p>
        </w:tc>
      </w:tr>
      <w:tr w:rsidR="001B1DB8" w:rsidRPr="001B1DB8" w:rsidTr="001B1DB8">
        <w:trPr>
          <w:trHeight w:val="20"/>
        </w:trPr>
        <w:tc>
          <w:tcPr>
            <w:tcW w:w="427" w:type="pct"/>
            <w:vMerge/>
            <w:tcBorders>
              <w:top w:val="nil"/>
              <w:left w:val="single" w:sz="4" w:space="0" w:color="auto"/>
              <w:bottom w:val="single" w:sz="4" w:space="0" w:color="auto"/>
              <w:right w:val="single" w:sz="4" w:space="0" w:color="auto"/>
            </w:tcBorders>
            <w:vAlign w:val="center"/>
            <w:hideMark/>
          </w:tcPr>
          <w:p w:rsidR="001B1DB8" w:rsidRPr="001B1DB8" w:rsidRDefault="001B1DB8" w:rsidP="001B1DB8">
            <w:pPr>
              <w:spacing w:after="0" w:line="240" w:lineRule="auto"/>
              <w:rPr>
                <w:rFonts w:ascii="Times New Roman" w:eastAsia="Times New Roman" w:hAnsi="Times New Roman"/>
                <w:color w:val="000000"/>
                <w:sz w:val="14"/>
                <w:szCs w:val="14"/>
                <w:lang w:eastAsia="ru-RU"/>
              </w:rPr>
            </w:pPr>
          </w:p>
        </w:tc>
        <w:tc>
          <w:tcPr>
            <w:tcW w:w="536" w:type="pct"/>
            <w:vMerge/>
            <w:tcBorders>
              <w:top w:val="nil"/>
              <w:left w:val="single" w:sz="4" w:space="0" w:color="auto"/>
              <w:bottom w:val="single" w:sz="4" w:space="0" w:color="auto"/>
              <w:right w:val="single" w:sz="4" w:space="0" w:color="auto"/>
            </w:tcBorders>
            <w:vAlign w:val="center"/>
            <w:hideMark/>
          </w:tcPr>
          <w:p w:rsidR="001B1DB8" w:rsidRPr="001B1DB8" w:rsidRDefault="001B1DB8" w:rsidP="001B1DB8">
            <w:pPr>
              <w:spacing w:after="0" w:line="240" w:lineRule="auto"/>
              <w:rPr>
                <w:rFonts w:ascii="Times New Roman" w:eastAsia="Times New Roman" w:hAnsi="Times New Roman"/>
                <w:color w:val="000000"/>
                <w:sz w:val="14"/>
                <w:szCs w:val="14"/>
                <w:lang w:eastAsia="ru-RU"/>
              </w:rPr>
            </w:pPr>
          </w:p>
        </w:tc>
        <w:tc>
          <w:tcPr>
            <w:tcW w:w="572"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Управление муниципальной собственностью</w:t>
            </w:r>
          </w:p>
        </w:tc>
        <w:tc>
          <w:tcPr>
            <w:tcW w:w="185"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center"/>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863</w:t>
            </w:r>
          </w:p>
        </w:tc>
        <w:tc>
          <w:tcPr>
            <w:tcW w:w="167"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center"/>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00</w:t>
            </w:r>
          </w:p>
        </w:tc>
        <w:tc>
          <w:tcPr>
            <w:tcW w:w="281" w:type="pct"/>
            <w:tcBorders>
              <w:top w:val="single" w:sz="4" w:space="0" w:color="auto"/>
              <w:left w:val="nil"/>
              <w:bottom w:val="single" w:sz="4" w:space="0" w:color="auto"/>
              <w:right w:val="single" w:sz="4" w:space="0" w:color="000000"/>
            </w:tcBorders>
            <w:shd w:val="clear" w:color="auto" w:fill="auto"/>
            <w:hideMark/>
          </w:tcPr>
          <w:p w:rsidR="001B1DB8" w:rsidRPr="001B1DB8" w:rsidRDefault="001B1DB8" w:rsidP="001B1DB8">
            <w:pPr>
              <w:spacing w:after="0" w:line="240" w:lineRule="auto"/>
              <w:jc w:val="center"/>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30000</w:t>
            </w:r>
          </w:p>
        </w:tc>
        <w:tc>
          <w:tcPr>
            <w:tcW w:w="176"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center"/>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000</w:t>
            </w:r>
          </w:p>
        </w:tc>
        <w:tc>
          <w:tcPr>
            <w:tcW w:w="440"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xml:space="preserve">           500 000,00   </w:t>
            </w:r>
          </w:p>
        </w:tc>
        <w:tc>
          <w:tcPr>
            <w:tcW w:w="435"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xml:space="preserve">       1 300 000,00   </w:t>
            </w:r>
          </w:p>
        </w:tc>
        <w:tc>
          <w:tcPr>
            <w:tcW w:w="435"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w:t>
            </w:r>
          </w:p>
        </w:tc>
        <w:tc>
          <w:tcPr>
            <w:tcW w:w="466"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xml:space="preserve">          1 800 000,00   </w:t>
            </w:r>
          </w:p>
        </w:tc>
      </w:tr>
      <w:tr w:rsidR="001B1DB8" w:rsidRPr="001B1DB8" w:rsidTr="001B1DB8">
        <w:trPr>
          <w:trHeight w:val="20"/>
        </w:trPr>
        <w:tc>
          <w:tcPr>
            <w:tcW w:w="427" w:type="pct"/>
            <w:vMerge/>
            <w:tcBorders>
              <w:top w:val="nil"/>
              <w:left w:val="single" w:sz="4" w:space="0" w:color="auto"/>
              <w:bottom w:val="single" w:sz="4" w:space="0" w:color="auto"/>
              <w:right w:val="single" w:sz="4" w:space="0" w:color="auto"/>
            </w:tcBorders>
            <w:vAlign w:val="center"/>
            <w:hideMark/>
          </w:tcPr>
          <w:p w:rsidR="001B1DB8" w:rsidRPr="001B1DB8" w:rsidRDefault="001B1DB8" w:rsidP="001B1DB8">
            <w:pPr>
              <w:spacing w:after="0" w:line="240" w:lineRule="auto"/>
              <w:rPr>
                <w:rFonts w:ascii="Times New Roman" w:eastAsia="Times New Roman" w:hAnsi="Times New Roman"/>
                <w:color w:val="000000"/>
                <w:sz w:val="14"/>
                <w:szCs w:val="14"/>
                <w:lang w:eastAsia="ru-RU"/>
              </w:rPr>
            </w:pPr>
          </w:p>
        </w:tc>
        <w:tc>
          <w:tcPr>
            <w:tcW w:w="536" w:type="pct"/>
            <w:vMerge/>
            <w:tcBorders>
              <w:top w:val="nil"/>
              <w:left w:val="single" w:sz="4" w:space="0" w:color="auto"/>
              <w:bottom w:val="single" w:sz="4" w:space="0" w:color="auto"/>
              <w:right w:val="single" w:sz="4" w:space="0" w:color="auto"/>
            </w:tcBorders>
            <w:vAlign w:val="center"/>
            <w:hideMark/>
          </w:tcPr>
          <w:p w:rsidR="001B1DB8" w:rsidRPr="001B1DB8" w:rsidRDefault="001B1DB8" w:rsidP="001B1DB8">
            <w:pPr>
              <w:spacing w:after="0" w:line="240" w:lineRule="auto"/>
              <w:rPr>
                <w:rFonts w:ascii="Times New Roman" w:eastAsia="Times New Roman" w:hAnsi="Times New Roman"/>
                <w:color w:val="000000"/>
                <w:sz w:val="14"/>
                <w:szCs w:val="14"/>
                <w:lang w:eastAsia="ru-RU"/>
              </w:rPr>
            </w:pPr>
          </w:p>
        </w:tc>
        <w:tc>
          <w:tcPr>
            <w:tcW w:w="572"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управление культуры Богучанского района</w:t>
            </w:r>
          </w:p>
        </w:tc>
        <w:tc>
          <w:tcPr>
            <w:tcW w:w="185"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center"/>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856</w:t>
            </w:r>
          </w:p>
        </w:tc>
        <w:tc>
          <w:tcPr>
            <w:tcW w:w="167"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center"/>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00</w:t>
            </w:r>
          </w:p>
        </w:tc>
        <w:tc>
          <w:tcPr>
            <w:tcW w:w="281" w:type="pct"/>
            <w:tcBorders>
              <w:top w:val="single" w:sz="4" w:space="0" w:color="auto"/>
              <w:left w:val="nil"/>
              <w:bottom w:val="single" w:sz="4" w:space="0" w:color="auto"/>
              <w:right w:val="single" w:sz="4" w:space="0" w:color="000000"/>
            </w:tcBorders>
            <w:shd w:val="clear" w:color="auto" w:fill="auto"/>
            <w:hideMark/>
          </w:tcPr>
          <w:p w:rsidR="001B1DB8" w:rsidRPr="001B1DB8" w:rsidRDefault="001B1DB8" w:rsidP="001B1DB8">
            <w:pPr>
              <w:spacing w:after="0" w:line="240" w:lineRule="auto"/>
              <w:jc w:val="center"/>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30000</w:t>
            </w:r>
          </w:p>
        </w:tc>
        <w:tc>
          <w:tcPr>
            <w:tcW w:w="176"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center"/>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000</w:t>
            </w:r>
          </w:p>
        </w:tc>
        <w:tc>
          <w:tcPr>
            <w:tcW w:w="440"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xml:space="preserve">      57 640 667,76   </w:t>
            </w:r>
          </w:p>
        </w:tc>
        <w:tc>
          <w:tcPr>
            <w:tcW w:w="444"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xml:space="preserve">      60 837 598,78   </w:t>
            </w:r>
          </w:p>
        </w:tc>
        <w:tc>
          <w:tcPr>
            <w:tcW w:w="435"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xml:space="preserve">     57 841 429,67   </w:t>
            </w:r>
          </w:p>
        </w:tc>
        <w:tc>
          <w:tcPr>
            <w:tcW w:w="435"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xml:space="preserve">     54 187 646,00   </w:t>
            </w:r>
          </w:p>
        </w:tc>
        <w:tc>
          <w:tcPr>
            <w:tcW w:w="435"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xml:space="preserve">     54 166 746,00   </w:t>
            </w:r>
          </w:p>
        </w:tc>
        <w:tc>
          <w:tcPr>
            <w:tcW w:w="466" w:type="pct"/>
            <w:tcBorders>
              <w:top w:val="nil"/>
              <w:left w:val="nil"/>
              <w:bottom w:val="single" w:sz="4" w:space="0" w:color="auto"/>
              <w:right w:val="single" w:sz="4" w:space="0" w:color="auto"/>
            </w:tcBorders>
            <w:shd w:val="clear" w:color="auto" w:fill="auto"/>
            <w:hideMark/>
          </w:tcPr>
          <w:p w:rsidR="001B1DB8" w:rsidRPr="001B1DB8" w:rsidRDefault="001B1DB8" w:rsidP="001B1DB8">
            <w:pPr>
              <w:spacing w:after="0" w:line="240" w:lineRule="auto"/>
              <w:jc w:val="right"/>
              <w:rPr>
                <w:rFonts w:ascii="Times New Roman" w:eastAsia="Times New Roman" w:hAnsi="Times New Roman"/>
                <w:color w:val="000000"/>
                <w:sz w:val="14"/>
                <w:szCs w:val="14"/>
                <w:lang w:eastAsia="ru-RU"/>
              </w:rPr>
            </w:pPr>
            <w:r w:rsidRPr="001B1DB8">
              <w:rPr>
                <w:rFonts w:ascii="Times New Roman" w:eastAsia="Times New Roman" w:hAnsi="Times New Roman"/>
                <w:color w:val="000000"/>
                <w:sz w:val="14"/>
                <w:szCs w:val="14"/>
                <w:lang w:eastAsia="ru-RU"/>
              </w:rPr>
              <w:t xml:space="preserve">      284 674 088,21   </w:t>
            </w:r>
          </w:p>
        </w:tc>
      </w:tr>
    </w:tbl>
    <w:p w:rsidR="00D25126" w:rsidRDefault="00D25126" w:rsidP="00A45AEB">
      <w:pPr>
        <w:widowControl w:val="0"/>
        <w:autoSpaceDE w:val="0"/>
        <w:autoSpaceDN w:val="0"/>
        <w:adjustRightInd w:val="0"/>
        <w:spacing w:after="0" w:line="240" w:lineRule="auto"/>
        <w:jc w:val="both"/>
        <w:rPr>
          <w:rFonts w:ascii="Times New Roman" w:eastAsia="Times New Roman" w:hAnsi="Times New Roman"/>
          <w:sz w:val="18"/>
          <w:szCs w:val="20"/>
          <w:lang w:eastAsia="ru-RU"/>
        </w:rPr>
      </w:pPr>
    </w:p>
    <w:tbl>
      <w:tblPr>
        <w:tblW w:w="5000" w:type="pct"/>
        <w:tblLook w:val="04A0"/>
      </w:tblPr>
      <w:tblGrid>
        <w:gridCol w:w="815"/>
        <w:gridCol w:w="1013"/>
        <w:gridCol w:w="2232"/>
        <w:gridCol w:w="5510"/>
      </w:tblGrid>
      <w:tr w:rsidR="001B1DB8" w:rsidRPr="001B1DB8" w:rsidTr="001B1DB8">
        <w:trPr>
          <w:trHeight w:val="20"/>
        </w:trPr>
        <w:tc>
          <w:tcPr>
            <w:tcW w:w="426" w:type="pct"/>
            <w:tcBorders>
              <w:top w:val="nil"/>
              <w:left w:val="nil"/>
              <w:bottom w:val="nil"/>
              <w:right w:val="nil"/>
            </w:tcBorders>
            <w:shd w:val="clear" w:color="auto" w:fill="auto"/>
            <w:vAlign w:val="bottom"/>
            <w:hideMark/>
          </w:tcPr>
          <w:p w:rsidR="001B1DB8" w:rsidRPr="001B1DB8" w:rsidRDefault="001B1DB8" w:rsidP="001B1DB8">
            <w:pPr>
              <w:spacing w:after="0" w:line="240" w:lineRule="auto"/>
              <w:rPr>
                <w:rFonts w:ascii="Times New Roman" w:eastAsia="Times New Roman" w:hAnsi="Times New Roman"/>
                <w:color w:val="000000"/>
                <w:sz w:val="18"/>
                <w:szCs w:val="18"/>
                <w:lang w:eastAsia="ru-RU"/>
              </w:rPr>
            </w:pPr>
          </w:p>
        </w:tc>
        <w:tc>
          <w:tcPr>
            <w:tcW w:w="529" w:type="pct"/>
            <w:tcBorders>
              <w:top w:val="nil"/>
              <w:left w:val="nil"/>
              <w:bottom w:val="nil"/>
              <w:right w:val="nil"/>
            </w:tcBorders>
            <w:shd w:val="clear" w:color="auto" w:fill="auto"/>
            <w:vAlign w:val="bottom"/>
            <w:hideMark/>
          </w:tcPr>
          <w:p w:rsidR="001B1DB8" w:rsidRPr="001B1DB8" w:rsidRDefault="001B1DB8" w:rsidP="001B1DB8">
            <w:pPr>
              <w:spacing w:after="0" w:line="240" w:lineRule="auto"/>
              <w:rPr>
                <w:rFonts w:ascii="Times New Roman" w:eastAsia="Times New Roman" w:hAnsi="Times New Roman"/>
                <w:color w:val="000000"/>
                <w:sz w:val="18"/>
                <w:szCs w:val="18"/>
                <w:lang w:eastAsia="ru-RU"/>
              </w:rPr>
            </w:pPr>
          </w:p>
        </w:tc>
        <w:tc>
          <w:tcPr>
            <w:tcW w:w="1166" w:type="pct"/>
            <w:tcBorders>
              <w:top w:val="nil"/>
              <w:left w:val="nil"/>
              <w:bottom w:val="nil"/>
              <w:right w:val="nil"/>
            </w:tcBorders>
            <w:shd w:val="clear" w:color="auto" w:fill="auto"/>
            <w:vAlign w:val="bottom"/>
            <w:hideMark/>
          </w:tcPr>
          <w:p w:rsidR="001B1DB8" w:rsidRPr="001B1DB8" w:rsidRDefault="001B1DB8" w:rsidP="001B1DB8">
            <w:pPr>
              <w:spacing w:after="0" w:line="240" w:lineRule="auto"/>
              <w:rPr>
                <w:rFonts w:ascii="Times New Roman" w:eastAsia="Times New Roman" w:hAnsi="Times New Roman"/>
                <w:color w:val="000000"/>
                <w:sz w:val="18"/>
                <w:szCs w:val="18"/>
                <w:lang w:eastAsia="ru-RU"/>
              </w:rPr>
            </w:pPr>
          </w:p>
        </w:tc>
        <w:tc>
          <w:tcPr>
            <w:tcW w:w="2879" w:type="pct"/>
            <w:tcBorders>
              <w:top w:val="nil"/>
              <w:left w:val="nil"/>
              <w:bottom w:val="nil"/>
              <w:right w:val="nil"/>
            </w:tcBorders>
            <w:shd w:val="clear" w:color="auto" w:fill="auto"/>
            <w:vAlign w:val="bottom"/>
            <w:hideMark/>
          </w:tcPr>
          <w:p w:rsidR="001B1DB8" w:rsidRDefault="001B1DB8" w:rsidP="001B1DB8">
            <w:pPr>
              <w:spacing w:after="0" w:line="240" w:lineRule="auto"/>
              <w:jc w:val="right"/>
              <w:rPr>
                <w:rFonts w:ascii="Times New Roman" w:eastAsia="Times New Roman" w:hAnsi="Times New Roman"/>
                <w:color w:val="000000"/>
                <w:sz w:val="18"/>
                <w:szCs w:val="18"/>
                <w:lang w:eastAsia="ru-RU"/>
              </w:rPr>
            </w:pPr>
            <w:r w:rsidRPr="001B1DB8">
              <w:rPr>
                <w:rFonts w:ascii="Times New Roman" w:eastAsia="Times New Roman" w:hAnsi="Times New Roman"/>
                <w:color w:val="000000"/>
                <w:sz w:val="18"/>
                <w:szCs w:val="18"/>
                <w:lang w:eastAsia="ru-RU"/>
              </w:rPr>
              <w:t>Приложение № 5 к постановлению админис</w:t>
            </w:r>
            <w:r>
              <w:rPr>
                <w:rFonts w:ascii="Times New Roman" w:eastAsia="Times New Roman" w:hAnsi="Times New Roman"/>
                <w:color w:val="000000"/>
                <w:sz w:val="18"/>
                <w:szCs w:val="18"/>
                <w:lang w:eastAsia="ru-RU"/>
              </w:rPr>
              <w:t xml:space="preserve">трации Богучанского района  от </w:t>
            </w:r>
            <w:r w:rsidRPr="001B1DB8">
              <w:rPr>
                <w:rFonts w:ascii="Times New Roman" w:eastAsia="Times New Roman" w:hAnsi="Times New Roman"/>
                <w:color w:val="000000"/>
                <w:sz w:val="18"/>
                <w:szCs w:val="18"/>
                <w:lang w:eastAsia="ru-RU"/>
              </w:rPr>
              <w:t>21</w:t>
            </w:r>
            <w:r>
              <w:rPr>
                <w:rFonts w:ascii="Times New Roman" w:eastAsia="Times New Roman" w:hAnsi="Times New Roman"/>
                <w:color w:val="000000"/>
                <w:sz w:val="18"/>
                <w:szCs w:val="18"/>
                <w:lang w:eastAsia="ru-RU"/>
              </w:rPr>
              <w:t>.06.</w:t>
            </w:r>
            <w:r w:rsidRPr="001B1DB8">
              <w:rPr>
                <w:rFonts w:ascii="Times New Roman" w:eastAsia="Times New Roman" w:hAnsi="Times New Roman"/>
                <w:color w:val="000000"/>
                <w:sz w:val="18"/>
                <w:szCs w:val="18"/>
                <w:lang w:eastAsia="ru-RU"/>
              </w:rPr>
              <w:t>2016   №449-п</w:t>
            </w:r>
          </w:p>
          <w:p w:rsidR="001B1DB8" w:rsidRDefault="001B1DB8" w:rsidP="001B1DB8">
            <w:pPr>
              <w:spacing w:after="0" w:line="240" w:lineRule="auto"/>
              <w:jc w:val="right"/>
              <w:rPr>
                <w:rFonts w:ascii="Times New Roman" w:eastAsia="Times New Roman" w:hAnsi="Times New Roman"/>
                <w:color w:val="000000"/>
                <w:sz w:val="18"/>
                <w:szCs w:val="18"/>
                <w:lang w:eastAsia="ru-RU"/>
              </w:rPr>
            </w:pPr>
            <w:r w:rsidRPr="001B1DB8">
              <w:rPr>
                <w:rFonts w:ascii="Times New Roman" w:eastAsia="Times New Roman" w:hAnsi="Times New Roman"/>
                <w:color w:val="000000"/>
                <w:sz w:val="18"/>
                <w:szCs w:val="18"/>
                <w:lang w:eastAsia="ru-RU"/>
              </w:rPr>
              <w:br/>
              <w:t>Приложение № 3</w:t>
            </w:r>
            <w:r w:rsidRPr="001B1DB8">
              <w:rPr>
                <w:rFonts w:ascii="Times New Roman" w:eastAsia="Times New Roman" w:hAnsi="Times New Roman"/>
                <w:color w:val="000000"/>
                <w:sz w:val="18"/>
                <w:szCs w:val="18"/>
                <w:lang w:eastAsia="ru-RU"/>
              </w:rPr>
              <w:br/>
              <w:t>к муниципальной программе Богучанского района</w:t>
            </w:r>
            <w:r w:rsidRPr="001B1DB8">
              <w:rPr>
                <w:rFonts w:ascii="Times New Roman" w:eastAsia="Times New Roman" w:hAnsi="Times New Roman"/>
                <w:color w:val="000000"/>
                <w:sz w:val="18"/>
                <w:szCs w:val="18"/>
                <w:lang w:eastAsia="ru-RU"/>
              </w:rPr>
              <w:br/>
              <w:t xml:space="preserve">«Развитие культуры» </w:t>
            </w:r>
          </w:p>
          <w:p w:rsidR="001B1DB8" w:rsidRPr="001B1DB8" w:rsidRDefault="001B1DB8" w:rsidP="001B1DB8">
            <w:pPr>
              <w:spacing w:after="0" w:line="240" w:lineRule="auto"/>
              <w:jc w:val="right"/>
              <w:rPr>
                <w:rFonts w:ascii="Times New Roman" w:eastAsia="Times New Roman" w:hAnsi="Times New Roman"/>
                <w:color w:val="000000"/>
                <w:sz w:val="18"/>
                <w:szCs w:val="18"/>
                <w:lang w:eastAsia="ru-RU"/>
              </w:rPr>
            </w:pPr>
          </w:p>
        </w:tc>
      </w:tr>
      <w:tr w:rsidR="001B1DB8" w:rsidRPr="001B1DB8" w:rsidTr="001B1DB8">
        <w:trPr>
          <w:trHeight w:val="20"/>
        </w:trPr>
        <w:tc>
          <w:tcPr>
            <w:tcW w:w="5000" w:type="pct"/>
            <w:gridSpan w:val="4"/>
            <w:tcBorders>
              <w:top w:val="nil"/>
              <w:left w:val="nil"/>
              <w:bottom w:val="nil"/>
              <w:right w:val="nil"/>
            </w:tcBorders>
            <w:shd w:val="clear" w:color="auto" w:fill="auto"/>
            <w:vAlign w:val="bottom"/>
            <w:hideMark/>
          </w:tcPr>
          <w:p w:rsidR="001B1DB8" w:rsidRPr="001B1DB8" w:rsidRDefault="001B1DB8" w:rsidP="001B1DB8">
            <w:pPr>
              <w:spacing w:after="0" w:line="240" w:lineRule="auto"/>
              <w:jc w:val="center"/>
              <w:rPr>
                <w:rFonts w:ascii="Times New Roman" w:eastAsia="Times New Roman" w:hAnsi="Times New Roman"/>
                <w:color w:val="000000"/>
                <w:sz w:val="20"/>
                <w:szCs w:val="18"/>
                <w:lang w:eastAsia="ru-RU"/>
              </w:rPr>
            </w:pPr>
            <w:r w:rsidRPr="001B1DB8">
              <w:rPr>
                <w:rFonts w:ascii="Times New Roman" w:eastAsia="Times New Roman" w:hAnsi="Times New Roman"/>
                <w:color w:val="000000"/>
                <w:sz w:val="20"/>
                <w:szCs w:val="18"/>
                <w:lang w:eastAsia="ru-RU"/>
              </w:rPr>
              <w:t>Информация о ресурсном обеспечении и прогнозной оценке расходов на реализацию целей муниципальной  программы Богучанского района «Развитие культуры» с учетом источников финансирования, в том числе по уровням бюджетной системы</w:t>
            </w:r>
          </w:p>
        </w:tc>
      </w:tr>
    </w:tbl>
    <w:p w:rsidR="001B1DB8" w:rsidRPr="00D25126" w:rsidRDefault="001B1DB8" w:rsidP="00A45AEB">
      <w:pPr>
        <w:widowControl w:val="0"/>
        <w:autoSpaceDE w:val="0"/>
        <w:autoSpaceDN w:val="0"/>
        <w:adjustRightInd w:val="0"/>
        <w:spacing w:after="0" w:line="240" w:lineRule="auto"/>
        <w:jc w:val="both"/>
        <w:rPr>
          <w:rFonts w:ascii="Times New Roman" w:eastAsia="Times New Roman" w:hAnsi="Times New Roman"/>
          <w:sz w:val="18"/>
          <w:szCs w:val="20"/>
          <w:lang w:eastAsia="ru-RU"/>
        </w:rPr>
      </w:pPr>
    </w:p>
    <w:tbl>
      <w:tblPr>
        <w:tblW w:w="5000" w:type="pct"/>
        <w:tblLook w:val="04A0"/>
      </w:tblPr>
      <w:tblGrid>
        <w:gridCol w:w="1183"/>
        <w:gridCol w:w="1108"/>
        <w:gridCol w:w="2165"/>
        <w:gridCol w:w="894"/>
        <w:gridCol w:w="801"/>
        <w:gridCol w:w="809"/>
        <w:gridCol w:w="809"/>
        <w:gridCol w:w="809"/>
        <w:gridCol w:w="992"/>
      </w:tblGrid>
      <w:tr w:rsidR="00412C09" w:rsidRPr="00412C09" w:rsidTr="00412C09">
        <w:trPr>
          <w:trHeight w:val="20"/>
        </w:trPr>
        <w:tc>
          <w:tcPr>
            <w:tcW w:w="42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12C09" w:rsidRPr="00412C09" w:rsidRDefault="00412C09" w:rsidP="00412C09">
            <w:pPr>
              <w:spacing w:after="0" w:line="240" w:lineRule="auto"/>
              <w:jc w:val="center"/>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Статус </w:t>
            </w:r>
          </w:p>
        </w:tc>
        <w:tc>
          <w:tcPr>
            <w:tcW w:w="52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12C09" w:rsidRPr="00412C09" w:rsidRDefault="00412C09" w:rsidP="00412C09">
            <w:pPr>
              <w:spacing w:after="0" w:line="240" w:lineRule="auto"/>
              <w:jc w:val="center"/>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Наименование  программы,  подпрограммы</w:t>
            </w:r>
          </w:p>
        </w:tc>
        <w:tc>
          <w:tcPr>
            <w:tcW w:w="116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12C09" w:rsidRPr="00412C09" w:rsidRDefault="00412C09" w:rsidP="00412C09">
            <w:pPr>
              <w:spacing w:after="0" w:line="240" w:lineRule="auto"/>
              <w:jc w:val="center"/>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Ответственный исполнитель, </w:t>
            </w:r>
            <w:r w:rsidRPr="00412C09">
              <w:rPr>
                <w:rFonts w:ascii="Times New Roman" w:eastAsia="Times New Roman" w:hAnsi="Times New Roman"/>
                <w:color w:val="000000"/>
                <w:sz w:val="14"/>
                <w:szCs w:val="14"/>
                <w:lang w:eastAsia="ru-RU"/>
              </w:rPr>
              <w:br/>
              <w:t>соисполнители</w:t>
            </w:r>
          </w:p>
        </w:tc>
        <w:tc>
          <w:tcPr>
            <w:tcW w:w="2879" w:type="pct"/>
            <w:gridSpan w:val="6"/>
            <w:tcBorders>
              <w:top w:val="single" w:sz="4" w:space="0" w:color="auto"/>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center"/>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Оценка расходов </w:t>
            </w:r>
            <w:proofErr w:type="gramStart"/>
            <w:r w:rsidRPr="00412C09">
              <w:rPr>
                <w:rFonts w:ascii="Times New Roman" w:eastAsia="Times New Roman" w:hAnsi="Times New Roman"/>
                <w:color w:val="000000"/>
                <w:sz w:val="14"/>
                <w:szCs w:val="14"/>
                <w:lang w:eastAsia="ru-RU"/>
              </w:rPr>
              <w:t xml:space="preserve">( </w:t>
            </w:r>
            <w:proofErr w:type="gramEnd"/>
            <w:r w:rsidRPr="00412C09">
              <w:rPr>
                <w:rFonts w:ascii="Times New Roman" w:eastAsia="Times New Roman" w:hAnsi="Times New Roman"/>
                <w:color w:val="000000"/>
                <w:sz w:val="14"/>
                <w:szCs w:val="14"/>
                <w:lang w:eastAsia="ru-RU"/>
              </w:rPr>
              <w:t>руб.), годы</w:t>
            </w:r>
          </w:p>
        </w:tc>
      </w:tr>
      <w:tr w:rsidR="00412C09" w:rsidRPr="00412C09" w:rsidTr="00412C09">
        <w:trPr>
          <w:trHeight w:val="20"/>
        </w:trPr>
        <w:tc>
          <w:tcPr>
            <w:tcW w:w="426" w:type="pct"/>
            <w:vMerge/>
            <w:tcBorders>
              <w:top w:val="single" w:sz="4" w:space="0" w:color="auto"/>
              <w:left w:val="single" w:sz="4" w:space="0" w:color="auto"/>
              <w:bottom w:val="single" w:sz="4" w:space="0" w:color="auto"/>
              <w:right w:val="single" w:sz="4" w:space="0" w:color="auto"/>
            </w:tcBorders>
            <w:vAlign w:val="center"/>
            <w:hideMark/>
          </w:tcPr>
          <w:p w:rsidR="00412C09" w:rsidRPr="00412C09" w:rsidRDefault="00412C09" w:rsidP="00412C09">
            <w:pPr>
              <w:spacing w:after="0" w:line="240" w:lineRule="auto"/>
              <w:rPr>
                <w:rFonts w:ascii="Times New Roman" w:eastAsia="Times New Roman" w:hAnsi="Times New Roman"/>
                <w:color w:val="000000"/>
                <w:sz w:val="14"/>
                <w:szCs w:val="14"/>
                <w:lang w:eastAsia="ru-RU"/>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rsidR="00412C09" w:rsidRPr="00412C09" w:rsidRDefault="00412C09" w:rsidP="00412C09">
            <w:pPr>
              <w:spacing w:after="0" w:line="240" w:lineRule="auto"/>
              <w:rPr>
                <w:rFonts w:ascii="Times New Roman" w:eastAsia="Times New Roman" w:hAnsi="Times New Roman"/>
                <w:color w:val="000000"/>
                <w:sz w:val="14"/>
                <w:szCs w:val="14"/>
                <w:lang w:eastAsia="ru-RU"/>
              </w:rPr>
            </w:pPr>
          </w:p>
        </w:tc>
        <w:tc>
          <w:tcPr>
            <w:tcW w:w="1166" w:type="pct"/>
            <w:vMerge/>
            <w:tcBorders>
              <w:top w:val="single" w:sz="4" w:space="0" w:color="auto"/>
              <w:left w:val="single" w:sz="4" w:space="0" w:color="auto"/>
              <w:bottom w:val="single" w:sz="4" w:space="0" w:color="auto"/>
              <w:right w:val="single" w:sz="4" w:space="0" w:color="auto"/>
            </w:tcBorders>
            <w:vAlign w:val="center"/>
            <w:hideMark/>
          </w:tcPr>
          <w:p w:rsidR="00412C09" w:rsidRPr="00412C09" w:rsidRDefault="00412C09" w:rsidP="00412C09">
            <w:pPr>
              <w:spacing w:after="0" w:line="240" w:lineRule="auto"/>
              <w:rPr>
                <w:rFonts w:ascii="Times New Roman" w:eastAsia="Times New Roman" w:hAnsi="Times New Roman"/>
                <w:color w:val="000000"/>
                <w:sz w:val="14"/>
                <w:szCs w:val="14"/>
                <w:lang w:eastAsia="ru-RU"/>
              </w:rPr>
            </w:pPr>
          </w:p>
        </w:tc>
        <w:tc>
          <w:tcPr>
            <w:tcW w:w="502"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center"/>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2014 год</w:t>
            </w:r>
          </w:p>
        </w:tc>
        <w:tc>
          <w:tcPr>
            <w:tcW w:w="453"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center"/>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2015 год</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center"/>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2016 год</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center"/>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2017 год</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center"/>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2018 год</w:t>
            </w:r>
          </w:p>
        </w:tc>
        <w:tc>
          <w:tcPr>
            <w:tcW w:w="552"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center"/>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Итого на  </w:t>
            </w:r>
            <w:r w:rsidRPr="00412C09">
              <w:rPr>
                <w:rFonts w:ascii="Times New Roman" w:eastAsia="Times New Roman" w:hAnsi="Times New Roman"/>
                <w:color w:val="000000"/>
                <w:sz w:val="14"/>
                <w:szCs w:val="14"/>
                <w:lang w:eastAsia="ru-RU"/>
              </w:rPr>
              <w:br/>
              <w:t>2014-2018 годы</w:t>
            </w:r>
          </w:p>
        </w:tc>
      </w:tr>
      <w:tr w:rsidR="00412C09" w:rsidRPr="00412C09" w:rsidTr="00412C09">
        <w:trPr>
          <w:trHeight w:val="20"/>
        </w:trPr>
        <w:tc>
          <w:tcPr>
            <w:tcW w:w="426" w:type="pct"/>
            <w:vMerge w:val="restart"/>
            <w:tcBorders>
              <w:top w:val="nil"/>
              <w:left w:val="single" w:sz="4" w:space="0" w:color="auto"/>
              <w:bottom w:val="nil"/>
              <w:right w:val="single" w:sz="4" w:space="0" w:color="auto"/>
            </w:tcBorders>
            <w:shd w:val="clear" w:color="auto" w:fill="auto"/>
            <w:hideMark/>
          </w:tcPr>
          <w:p w:rsidR="00412C09" w:rsidRPr="00412C09" w:rsidRDefault="00412C09" w:rsidP="00412C09">
            <w:pPr>
              <w:spacing w:after="0" w:line="240" w:lineRule="auto"/>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Муниципальная программа</w:t>
            </w:r>
          </w:p>
        </w:tc>
        <w:tc>
          <w:tcPr>
            <w:tcW w:w="529" w:type="pct"/>
            <w:vMerge w:val="restart"/>
            <w:tcBorders>
              <w:top w:val="nil"/>
              <w:left w:val="single" w:sz="4" w:space="0" w:color="auto"/>
              <w:bottom w:val="nil"/>
              <w:right w:val="single" w:sz="4" w:space="0" w:color="auto"/>
            </w:tcBorders>
            <w:shd w:val="clear" w:color="auto" w:fill="auto"/>
            <w:hideMark/>
          </w:tcPr>
          <w:p w:rsidR="00412C09" w:rsidRPr="00412C09" w:rsidRDefault="00412C09" w:rsidP="00412C09">
            <w:pPr>
              <w:spacing w:after="0" w:line="240" w:lineRule="auto"/>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Развитие культуры</w:t>
            </w:r>
          </w:p>
        </w:tc>
        <w:tc>
          <w:tcPr>
            <w:tcW w:w="1166"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Всего </w:t>
            </w:r>
          </w:p>
        </w:tc>
        <w:tc>
          <w:tcPr>
            <w:tcW w:w="502"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165 587 445,10   </w:t>
            </w:r>
          </w:p>
        </w:tc>
        <w:tc>
          <w:tcPr>
            <w:tcW w:w="453"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180 027 426,26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181 084 389,67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177 917 100,00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177 896 200,00   </w:t>
            </w:r>
          </w:p>
        </w:tc>
        <w:tc>
          <w:tcPr>
            <w:tcW w:w="552"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882 512 561,03   </w:t>
            </w:r>
          </w:p>
        </w:tc>
      </w:tr>
      <w:tr w:rsidR="00412C09" w:rsidRPr="00412C09" w:rsidTr="00412C09">
        <w:trPr>
          <w:trHeight w:val="20"/>
        </w:trPr>
        <w:tc>
          <w:tcPr>
            <w:tcW w:w="426" w:type="pct"/>
            <w:vMerge/>
            <w:tcBorders>
              <w:top w:val="nil"/>
              <w:left w:val="single" w:sz="4" w:space="0" w:color="auto"/>
              <w:bottom w:val="nil"/>
              <w:right w:val="single" w:sz="4" w:space="0" w:color="auto"/>
            </w:tcBorders>
            <w:vAlign w:val="center"/>
            <w:hideMark/>
          </w:tcPr>
          <w:p w:rsidR="00412C09" w:rsidRPr="00412C09" w:rsidRDefault="00412C09" w:rsidP="00412C09">
            <w:pPr>
              <w:spacing w:after="0" w:line="240" w:lineRule="auto"/>
              <w:rPr>
                <w:rFonts w:ascii="Times New Roman" w:eastAsia="Times New Roman" w:hAnsi="Times New Roman"/>
                <w:color w:val="000000"/>
                <w:sz w:val="14"/>
                <w:szCs w:val="14"/>
                <w:lang w:eastAsia="ru-RU"/>
              </w:rPr>
            </w:pPr>
          </w:p>
        </w:tc>
        <w:tc>
          <w:tcPr>
            <w:tcW w:w="529" w:type="pct"/>
            <w:vMerge/>
            <w:tcBorders>
              <w:top w:val="nil"/>
              <w:left w:val="single" w:sz="4" w:space="0" w:color="auto"/>
              <w:bottom w:val="nil"/>
              <w:right w:val="single" w:sz="4" w:space="0" w:color="auto"/>
            </w:tcBorders>
            <w:vAlign w:val="center"/>
            <w:hideMark/>
          </w:tcPr>
          <w:p w:rsidR="00412C09" w:rsidRPr="00412C09" w:rsidRDefault="00412C09" w:rsidP="00412C09">
            <w:pPr>
              <w:spacing w:after="0" w:line="240" w:lineRule="auto"/>
              <w:rPr>
                <w:rFonts w:ascii="Times New Roman" w:eastAsia="Times New Roman" w:hAnsi="Times New Roman"/>
                <w:color w:val="000000"/>
                <w:sz w:val="14"/>
                <w:szCs w:val="14"/>
                <w:lang w:eastAsia="ru-RU"/>
              </w:rPr>
            </w:pPr>
          </w:p>
        </w:tc>
        <w:tc>
          <w:tcPr>
            <w:tcW w:w="1166"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в том числе</w:t>
            </w:r>
            <w:proofErr w:type="gramStart"/>
            <w:r w:rsidRPr="00412C09">
              <w:rPr>
                <w:rFonts w:ascii="Times New Roman" w:eastAsia="Times New Roman" w:hAnsi="Times New Roman"/>
                <w:color w:val="000000"/>
                <w:sz w:val="14"/>
                <w:szCs w:val="14"/>
                <w:lang w:eastAsia="ru-RU"/>
              </w:rPr>
              <w:t xml:space="preserve"> :</w:t>
            </w:r>
            <w:proofErr w:type="gramEnd"/>
          </w:p>
        </w:tc>
        <w:tc>
          <w:tcPr>
            <w:tcW w:w="502"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w:t>
            </w:r>
          </w:p>
        </w:tc>
        <w:tc>
          <w:tcPr>
            <w:tcW w:w="453"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w:t>
            </w:r>
          </w:p>
        </w:tc>
        <w:tc>
          <w:tcPr>
            <w:tcW w:w="552"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w:t>
            </w:r>
          </w:p>
        </w:tc>
      </w:tr>
      <w:tr w:rsidR="00412C09" w:rsidRPr="00412C09" w:rsidTr="00412C09">
        <w:trPr>
          <w:trHeight w:val="20"/>
        </w:trPr>
        <w:tc>
          <w:tcPr>
            <w:tcW w:w="426" w:type="pct"/>
            <w:vMerge/>
            <w:tcBorders>
              <w:top w:val="nil"/>
              <w:left w:val="single" w:sz="4" w:space="0" w:color="auto"/>
              <w:bottom w:val="nil"/>
              <w:right w:val="single" w:sz="4" w:space="0" w:color="auto"/>
            </w:tcBorders>
            <w:vAlign w:val="center"/>
            <w:hideMark/>
          </w:tcPr>
          <w:p w:rsidR="00412C09" w:rsidRPr="00412C09" w:rsidRDefault="00412C09" w:rsidP="00412C09">
            <w:pPr>
              <w:spacing w:after="0" w:line="240" w:lineRule="auto"/>
              <w:rPr>
                <w:rFonts w:ascii="Times New Roman" w:eastAsia="Times New Roman" w:hAnsi="Times New Roman"/>
                <w:color w:val="000000"/>
                <w:sz w:val="14"/>
                <w:szCs w:val="14"/>
                <w:lang w:eastAsia="ru-RU"/>
              </w:rPr>
            </w:pPr>
          </w:p>
        </w:tc>
        <w:tc>
          <w:tcPr>
            <w:tcW w:w="529" w:type="pct"/>
            <w:vMerge/>
            <w:tcBorders>
              <w:top w:val="nil"/>
              <w:left w:val="single" w:sz="4" w:space="0" w:color="auto"/>
              <w:bottom w:val="nil"/>
              <w:right w:val="single" w:sz="4" w:space="0" w:color="auto"/>
            </w:tcBorders>
            <w:vAlign w:val="center"/>
            <w:hideMark/>
          </w:tcPr>
          <w:p w:rsidR="00412C09" w:rsidRPr="00412C09" w:rsidRDefault="00412C09" w:rsidP="00412C09">
            <w:pPr>
              <w:spacing w:after="0" w:line="240" w:lineRule="auto"/>
              <w:rPr>
                <w:rFonts w:ascii="Times New Roman" w:eastAsia="Times New Roman" w:hAnsi="Times New Roman"/>
                <w:color w:val="000000"/>
                <w:sz w:val="14"/>
                <w:szCs w:val="14"/>
                <w:lang w:eastAsia="ru-RU"/>
              </w:rPr>
            </w:pPr>
          </w:p>
        </w:tc>
        <w:tc>
          <w:tcPr>
            <w:tcW w:w="1166"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ind w:firstLineChars="300" w:firstLine="420"/>
              <w:outlineLvl w:val="0"/>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федеральный бюджет</w:t>
            </w:r>
          </w:p>
        </w:tc>
        <w:tc>
          <w:tcPr>
            <w:tcW w:w="502"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outlineLvl w:val="0"/>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    </w:t>
            </w:r>
          </w:p>
        </w:tc>
        <w:tc>
          <w:tcPr>
            <w:tcW w:w="453"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outlineLvl w:val="0"/>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168 700,00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outlineLvl w:val="0"/>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68 400,00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outlineLvl w:val="0"/>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20 900,00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outlineLvl w:val="0"/>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    </w:t>
            </w:r>
          </w:p>
        </w:tc>
        <w:tc>
          <w:tcPr>
            <w:tcW w:w="552"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outlineLvl w:val="0"/>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258 000,00   </w:t>
            </w:r>
          </w:p>
        </w:tc>
      </w:tr>
      <w:tr w:rsidR="00412C09" w:rsidRPr="00412C09" w:rsidTr="00412C09">
        <w:trPr>
          <w:trHeight w:val="20"/>
        </w:trPr>
        <w:tc>
          <w:tcPr>
            <w:tcW w:w="426" w:type="pct"/>
            <w:vMerge/>
            <w:tcBorders>
              <w:top w:val="nil"/>
              <w:left w:val="single" w:sz="4" w:space="0" w:color="auto"/>
              <w:bottom w:val="nil"/>
              <w:right w:val="single" w:sz="4" w:space="0" w:color="auto"/>
            </w:tcBorders>
            <w:vAlign w:val="center"/>
            <w:hideMark/>
          </w:tcPr>
          <w:p w:rsidR="00412C09" w:rsidRPr="00412C09" w:rsidRDefault="00412C09" w:rsidP="00412C09">
            <w:pPr>
              <w:spacing w:after="0" w:line="240" w:lineRule="auto"/>
              <w:rPr>
                <w:rFonts w:ascii="Times New Roman" w:eastAsia="Times New Roman" w:hAnsi="Times New Roman"/>
                <w:color w:val="000000"/>
                <w:sz w:val="14"/>
                <w:szCs w:val="14"/>
                <w:lang w:eastAsia="ru-RU"/>
              </w:rPr>
            </w:pPr>
          </w:p>
        </w:tc>
        <w:tc>
          <w:tcPr>
            <w:tcW w:w="529" w:type="pct"/>
            <w:vMerge/>
            <w:tcBorders>
              <w:top w:val="nil"/>
              <w:left w:val="single" w:sz="4" w:space="0" w:color="auto"/>
              <w:bottom w:val="nil"/>
              <w:right w:val="single" w:sz="4" w:space="0" w:color="auto"/>
            </w:tcBorders>
            <w:vAlign w:val="center"/>
            <w:hideMark/>
          </w:tcPr>
          <w:p w:rsidR="00412C09" w:rsidRPr="00412C09" w:rsidRDefault="00412C09" w:rsidP="00412C09">
            <w:pPr>
              <w:spacing w:after="0" w:line="240" w:lineRule="auto"/>
              <w:rPr>
                <w:rFonts w:ascii="Times New Roman" w:eastAsia="Times New Roman" w:hAnsi="Times New Roman"/>
                <w:color w:val="000000"/>
                <w:sz w:val="14"/>
                <w:szCs w:val="14"/>
                <w:lang w:eastAsia="ru-RU"/>
              </w:rPr>
            </w:pPr>
          </w:p>
        </w:tc>
        <w:tc>
          <w:tcPr>
            <w:tcW w:w="1166"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ind w:firstLineChars="300" w:firstLine="420"/>
              <w:outlineLvl w:val="0"/>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краевой бюджет</w:t>
            </w:r>
          </w:p>
        </w:tc>
        <w:tc>
          <w:tcPr>
            <w:tcW w:w="502"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outlineLvl w:val="0"/>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1 321 262,59   </w:t>
            </w:r>
          </w:p>
        </w:tc>
        <w:tc>
          <w:tcPr>
            <w:tcW w:w="453"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outlineLvl w:val="0"/>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686 165,00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outlineLvl w:val="0"/>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2 710 900,00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outlineLvl w:val="0"/>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outlineLvl w:val="0"/>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    </w:t>
            </w:r>
          </w:p>
        </w:tc>
        <w:tc>
          <w:tcPr>
            <w:tcW w:w="552"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outlineLvl w:val="0"/>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4 718 327,59   </w:t>
            </w:r>
          </w:p>
        </w:tc>
      </w:tr>
      <w:tr w:rsidR="00412C09" w:rsidRPr="00412C09" w:rsidTr="00412C09">
        <w:trPr>
          <w:trHeight w:val="20"/>
        </w:trPr>
        <w:tc>
          <w:tcPr>
            <w:tcW w:w="426" w:type="pct"/>
            <w:vMerge/>
            <w:tcBorders>
              <w:top w:val="nil"/>
              <w:left w:val="single" w:sz="4" w:space="0" w:color="auto"/>
              <w:bottom w:val="nil"/>
              <w:right w:val="single" w:sz="4" w:space="0" w:color="auto"/>
            </w:tcBorders>
            <w:vAlign w:val="center"/>
            <w:hideMark/>
          </w:tcPr>
          <w:p w:rsidR="00412C09" w:rsidRPr="00412C09" w:rsidRDefault="00412C09" w:rsidP="00412C09">
            <w:pPr>
              <w:spacing w:after="0" w:line="240" w:lineRule="auto"/>
              <w:rPr>
                <w:rFonts w:ascii="Times New Roman" w:eastAsia="Times New Roman" w:hAnsi="Times New Roman"/>
                <w:color w:val="000000"/>
                <w:sz w:val="14"/>
                <w:szCs w:val="14"/>
                <w:lang w:eastAsia="ru-RU"/>
              </w:rPr>
            </w:pPr>
          </w:p>
        </w:tc>
        <w:tc>
          <w:tcPr>
            <w:tcW w:w="529" w:type="pct"/>
            <w:vMerge/>
            <w:tcBorders>
              <w:top w:val="nil"/>
              <w:left w:val="single" w:sz="4" w:space="0" w:color="auto"/>
              <w:bottom w:val="nil"/>
              <w:right w:val="single" w:sz="4" w:space="0" w:color="auto"/>
            </w:tcBorders>
            <w:vAlign w:val="center"/>
            <w:hideMark/>
          </w:tcPr>
          <w:p w:rsidR="00412C09" w:rsidRPr="00412C09" w:rsidRDefault="00412C09" w:rsidP="00412C09">
            <w:pPr>
              <w:spacing w:after="0" w:line="240" w:lineRule="auto"/>
              <w:rPr>
                <w:rFonts w:ascii="Times New Roman" w:eastAsia="Times New Roman" w:hAnsi="Times New Roman"/>
                <w:color w:val="000000"/>
                <w:sz w:val="14"/>
                <w:szCs w:val="14"/>
                <w:lang w:eastAsia="ru-RU"/>
              </w:rPr>
            </w:pPr>
          </w:p>
        </w:tc>
        <w:tc>
          <w:tcPr>
            <w:tcW w:w="1166"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ind w:firstLineChars="300" w:firstLine="420"/>
              <w:outlineLvl w:val="0"/>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внебюджетные источники</w:t>
            </w:r>
          </w:p>
        </w:tc>
        <w:tc>
          <w:tcPr>
            <w:tcW w:w="502"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outlineLvl w:val="0"/>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w:t>
            </w:r>
          </w:p>
        </w:tc>
        <w:tc>
          <w:tcPr>
            <w:tcW w:w="453"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outlineLvl w:val="0"/>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outlineLvl w:val="0"/>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outlineLvl w:val="0"/>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outlineLvl w:val="0"/>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w:t>
            </w:r>
          </w:p>
        </w:tc>
        <w:tc>
          <w:tcPr>
            <w:tcW w:w="552"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outlineLvl w:val="0"/>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    </w:t>
            </w:r>
          </w:p>
        </w:tc>
      </w:tr>
      <w:tr w:rsidR="00412C09" w:rsidRPr="00412C09" w:rsidTr="00412C09">
        <w:trPr>
          <w:trHeight w:val="20"/>
        </w:trPr>
        <w:tc>
          <w:tcPr>
            <w:tcW w:w="426" w:type="pct"/>
            <w:vMerge/>
            <w:tcBorders>
              <w:top w:val="nil"/>
              <w:left w:val="single" w:sz="4" w:space="0" w:color="auto"/>
              <w:bottom w:val="nil"/>
              <w:right w:val="single" w:sz="4" w:space="0" w:color="auto"/>
            </w:tcBorders>
            <w:vAlign w:val="center"/>
            <w:hideMark/>
          </w:tcPr>
          <w:p w:rsidR="00412C09" w:rsidRPr="00412C09" w:rsidRDefault="00412C09" w:rsidP="00412C09">
            <w:pPr>
              <w:spacing w:after="0" w:line="240" w:lineRule="auto"/>
              <w:rPr>
                <w:rFonts w:ascii="Times New Roman" w:eastAsia="Times New Roman" w:hAnsi="Times New Roman"/>
                <w:color w:val="000000"/>
                <w:sz w:val="14"/>
                <w:szCs w:val="14"/>
                <w:lang w:eastAsia="ru-RU"/>
              </w:rPr>
            </w:pPr>
          </w:p>
        </w:tc>
        <w:tc>
          <w:tcPr>
            <w:tcW w:w="529" w:type="pct"/>
            <w:vMerge/>
            <w:tcBorders>
              <w:top w:val="nil"/>
              <w:left w:val="single" w:sz="4" w:space="0" w:color="auto"/>
              <w:bottom w:val="nil"/>
              <w:right w:val="single" w:sz="4" w:space="0" w:color="auto"/>
            </w:tcBorders>
            <w:vAlign w:val="center"/>
            <w:hideMark/>
          </w:tcPr>
          <w:p w:rsidR="00412C09" w:rsidRPr="00412C09" w:rsidRDefault="00412C09" w:rsidP="00412C09">
            <w:pPr>
              <w:spacing w:after="0" w:line="240" w:lineRule="auto"/>
              <w:rPr>
                <w:rFonts w:ascii="Times New Roman" w:eastAsia="Times New Roman" w:hAnsi="Times New Roman"/>
                <w:color w:val="000000"/>
                <w:sz w:val="14"/>
                <w:szCs w:val="14"/>
                <w:lang w:eastAsia="ru-RU"/>
              </w:rPr>
            </w:pPr>
          </w:p>
        </w:tc>
        <w:tc>
          <w:tcPr>
            <w:tcW w:w="1166"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ind w:firstLineChars="300" w:firstLine="420"/>
              <w:outlineLvl w:val="0"/>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бюджет поселений</w:t>
            </w:r>
          </w:p>
        </w:tc>
        <w:tc>
          <w:tcPr>
            <w:tcW w:w="502"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outlineLvl w:val="0"/>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17 152 940,00   </w:t>
            </w:r>
          </w:p>
        </w:tc>
        <w:tc>
          <w:tcPr>
            <w:tcW w:w="453"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outlineLvl w:val="0"/>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26 053 396,00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outlineLvl w:val="0"/>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25 276 310,00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outlineLvl w:val="0"/>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26 929 110,00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outlineLvl w:val="0"/>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26 929 110,00   </w:t>
            </w:r>
          </w:p>
        </w:tc>
        <w:tc>
          <w:tcPr>
            <w:tcW w:w="552"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outlineLvl w:val="0"/>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122 340 866,00   </w:t>
            </w:r>
          </w:p>
        </w:tc>
      </w:tr>
      <w:tr w:rsidR="00412C09" w:rsidRPr="00412C09" w:rsidTr="00412C09">
        <w:trPr>
          <w:trHeight w:val="20"/>
        </w:trPr>
        <w:tc>
          <w:tcPr>
            <w:tcW w:w="426" w:type="pct"/>
            <w:vMerge/>
            <w:tcBorders>
              <w:top w:val="nil"/>
              <w:left w:val="single" w:sz="4" w:space="0" w:color="auto"/>
              <w:bottom w:val="nil"/>
              <w:right w:val="single" w:sz="4" w:space="0" w:color="auto"/>
            </w:tcBorders>
            <w:vAlign w:val="center"/>
            <w:hideMark/>
          </w:tcPr>
          <w:p w:rsidR="00412C09" w:rsidRPr="00412C09" w:rsidRDefault="00412C09" w:rsidP="00412C09">
            <w:pPr>
              <w:spacing w:after="0" w:line="240" w:lineRule="auto"/>
              <w:rPr>
                <w:rFonts w:ascii="Times New Roman" w:eastAsia="Times New Roman" w:hAnsi="Times New Roman"/>
                <w:color w:val="000000"/>
                <w:sz w:val="14"/>
                <w:szCs w:val="14"/>
                <w:lang w:eastAsia="ru-RU"/>
              </w:rPr>
            </w:pPr>
          </w:p>
        </w:tc>
        <w:tc>
          <w:tcPr>
            <w:tcW w:w="529" w:type="pct"/>
            <w:vMerge/>
            <w:tcBorders>
              <w:top w:val="nil"/>
              <w:left w:val="single" w:sz="4" w:space="0" w:color="auto"/>
              <w:bottom w:val="nil"/>
              <w:right w:val="single" w:sz="4" w:space="0" w:color="auto"/>
            </w:tcBorders>
            <w:vAlign w:val="center"/>
            <w:hideMark/>
          </w:tcPr>
          <w:p w:rsidR="00412C09" w:rsidRPr="00412C09" w:rsidRDefault="00412C09" w:rsidP="00412C09">
            <w:pPr>
              <w:spacing w:after="0" w:line="240" w:lineRule="auto"/>
              <w:rPr>
                <w:rFonts w:ascii="Times New Roman" w:eastAsia="Times New Roman" w:hAnsi="Times New Roman"/>
                <w:color w:val="000000"/>
                <w:sz w:val="14"/>
                <w:szCs w:val="14"/>
                <w:lang w:eastAsia="ru-RU"/>
              </w:rPr>
            </w:pPr>
          </w:p>
        </w:tc>
        <w:tc>
          <w:tcPr>
            <w:tcW w:w="1166"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ind w:firstLineChars="300" w:firstLine="420"/>
              <w:outlineLvl w:val="0"/>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районный бюджет</w:t>
            </w:r>
          </w:p>
        </w:tc>
        <w:tc>
          <w:tcPr>
            <w:tcW w:w="502"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outlineLvl w:val="0"/>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147 113 242,51   </w:t>
            </w:r>
          </w:p>
        </w:tc>
        <w:tc>
          <w:tcPr>
            <w:tcW w:w="453"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outlineLvl w:val="0"/>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153 119 </w:t>
            </w:r>
            <w:r w:rsidRPr="00412C09">
              <w:rPr>
                <w:rFonts w:ascii="Times New Roman" w:eastAsia="Times New Roman" w:hAnsi="Times New Roman"/>
                <w:color w:val="000000"/>
                <w:sz w:val="14"/>
                <w:szCs w:val="14"/>
                <w:lang w:eastAsia="ru-RU"/>
              </w:rPr>
              <w:lastRenderedPageBreak/>
              <w:t xml:space="preserve">165,26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outlineLvl w:val="0"/>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lastRenderedPageBreak/>
              <w:t xml:space="preserve">    153 028 </w:t>
            </w:r>
            <w:r w:rsidRPr="00412C09">
              <w:rPr>
                <w:rFonts w:ascii="Times New Roman" w:eastAsia="Times New Roman" w:hAnsi="Times New Roman"/>
                <w:color w:val="000000"/>
                <w:sz w:val="14"/>
                <w:szCs w:val="14"/>
                <w:lang w:eastAsia="ru-RU"/>
              </w:rPr>
              <w:lastRenderedPageBreak/>
              <w:t xml:space="preserve">779,67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outlineLvl w:val="0"/>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lastRenderedPageBreak/>
              <w:t xml:space="preserve">    150 967 </w:t>
            </w:r>
            <w:r w:rsidRPr="00412C09">
              <w:rPr>
                <w:rFonts w:ascii="Times New Roman" w:eastAsia="Times New Roman" w:hAnsi="Times New Roman"/>
                <w:color w:val="000000"/>
                <w:sz w:val="14"/>
                <w:szCs w:val="14"/>
                <w:lang w:eastAsia="ru-RU"/>
              </w:rPr>
              <w:lastRenderedPageBreak/>
              <w:t xml:space="preserve">090,00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outlineLvl w:val="0"/>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lastRenderedPageBreak/>
              <w:t xml:space="preserve">    150 967 </w:t>
            </w:r>
            <w:r w:rsidRPr="00412C09">
              <w:rPr>
                <w:rFonts w:ascii="Times New Roman" w:eastAsia="Times New Roman" w:hAnsi="Times New Roman"/>
                <w:color w:val="000000"/>
                <w:sz w:val="14"/>
                <w:szCs w:val="14"/>
                <w:lang w:eastAsia="ru-RU"/>
              </w:rPr>
              <w:lastRenderedPageBreak/>
              <w:t xml:space="preserve">090,00   </w:t>
            </w:r>
          </w:p>
        </w:tc>
        <w:tc>
          <w:tcPr>
            <w:tcW w:w="552"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outlineLvl w:val="0"/>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lastRenderedPageBreak/>
              <w:t xml:space="preserve">           755 195 367,44   </w:t>
            </w:r>
          </w:p>
        </w:tc>
      </w:tr>
      <w:tr w:rsidR="00412C09" w:rsidRPr="00412C09" w:rsidTr="00412C09">
        <w:trPr>
          <w:trHeight w:val="20"/>
        </w:trPr>
        <w:tc>
          <w:tcPr>
            <w:tcW w:w="426" w:type="pct"/>
            <w:vMerge w:val="restart"/>
            <w:tcBorders>
              <w:top w:val="single" w:sz="4" w:space="0" w:color="auto"/>
              <w:left w:val="single" w:sz="4" w:space="0" w:color="auto"/>
              <w:bottom w:val="nil"/>
              <w:right w:val="single" w:sz="4" w:space="0" w:color="auto"/>
            </w:tcBorders>
            <w:shd w:val="clear" w:color="auto" w:fill="auto"/>
            <w:hideMark/>
          </w:tcPr>
          <w:p w:rsidR="00412C09" w:rsidRPr="00412C09" w:rsidRDefault="00412C09" w:rsidP="00412C09">
            <w:pPr>
              <w:spacing w:after="0" w:line="240" w:lineRule="auto"/>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lastRenderedPageBreak/>
              <w:t>Подпрограмма 1</w:t>
            </w:r>
          </w:p>
        </w:tc>
        <w:tc>
          <w:tcPr>
            <w:tcW w:w="529" w:type="pct"/>
            <w:vMerge w:val="restart"/>
            <w:tcBorders>
              <w:top w:val="single" w:sz="4" w:space="0" w:color="auto"/>
              <w:left w:val="single" w:sz="4" w:space="0" w:color="auto"/>
              <w:bottom w:val="nil"/>
              <w:right w:val="single" w:sz="4" w:space="0" w:color="auto"/>
            </w:tcBorders>
            <w:shd w:val="clear" w:color="auto" w:fill="auto"/>
            <w:hideMark/>
          </w:tcPr>
          <w:p w:rsidR="00412C09" w:rsidRPr="00412C09" w:rsidRDefault="00412C09" w:rsidP="00412C09">
            <w:pPr>
              <w:spacing w:after="0" w:line="240" w:lineRule="auto"/>
              <w:rPr>
                <w:rFonts w:ascii="Times New Roman" w:eastAsia="Times New Roman" w:hAnsi="Times New Roman"/>
                <w:sz w:val="14"/>
                <w:szCs w:val="14"/>
                <w:lang w:eastAsia="ru-RU"/>
              </w:rPr>
            </w:pPr>
            <w:r w:rsidRPr="00412C09">
              <w:rPr>
                <w:rFonts w:ascii="Times New Roman" w:eastAsia="Times New Roman" w:hAnsi="Times New Roman"/>
                <w:sz w:val="14"/>
                <w:szCs w:val="14"/>
                <w:lang w:eastAsia="ru-RU"/>
              </w:rPr>
              <w:t>Культурное наследие</w:t>
            </w:r>
          </w:p>
        </w:tc>
        <w:tc>
          <w:tcPr>
            <w:tcW w:w="1166"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Всего </w:t>
            </w:r>
          </w:p>
        </w:tc>
        <w:tc>
          <w:tcPr>
            <w:tcW w:w="502"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36 040 940,00   </w:t>
            </w:r>
          </w:p>
        </w:tc>
        <w:tc>
          <w:tcPr>
            <w:tcW w:w="453"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36 505 928,10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39 215 552,00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38 873 161,00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38 873 161,00   </w:t>
            </w:r>
          </w:p>
        </w:tc>
        <w:tc>
          <w:tcPr>
            <w:tcW w:w="552"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189 508 742,10   </w:t>
            </w:r>
          </w:p>
        </w:tc>
      </w:tr>
      <w:tr w:rsidR="00412C09" w:rsidRPr="00412C09" w:rsidTr="00412C09">
        <w:trPr>
          <w:trHeight w:val="20"/>
        </w:trPr>
        <w:tc>
          <w:tcPr>
            <w:tcW w:w="426" w:type="pct"/>
            <w:vMerge/>
            <w:tcBorders>
              <w:top w:val="single" w:sz="4" w:space="0" w:color="auto"/>
              <w:left w:val="single" w:sz="4" w:space="0" w:color="auto"/>
              <w:bottom w:val="nil"/>
              <w:right w:val="single" w:sz="4" w:space="0" w:color="auto"/>
            </w:tcBorders>
            <w:vAlign w:val="center"/>
            <w:hideMark/>
          </w:tcPr>
          <w:p w:rsidR="00412C09" w:rsidRPr="00412C09" w:rsidRDefault="00412C09" w:rsidP="00412C09">
            <w:pPr>
              <w:spacing w:after="0" w:line="240" w:lineRule="auto"/>
              <w:rPr>
                <w:rFonts w:ascii="Times New Roman" w:eastAsia="Times New Roman" w:hAnsi="Times New Roman"/>
                <w:color w:val="000000"/>
                <w:sz w:val="14"/>
                <w:szCs w:val="14"/>
                <w:lang w:eastAsia="ru-RU"/>
              </w:rPr>
            </w:pPr>
          </w:p>
        </w:tc>
        <w:tc>
          <w:tcPr>
            <w:tcW w:w="529" w:type="pct"/>
            <w:vMerge/>
            <w:tcBorders>
              <w:top w:val="single" w:sz="4" w:space="0" w:color="auto"/>
              <w:left w:val="single" w:sz="4" w:space="0" w:color="auto"/>
              <w:bottom w:val="nil"/>
              <w:right w:val="single" w:sz="4" w:space="0" w:color="auto"/>
            </w:tcBorders>
            <w:vAlign w:val="center"/>
            <w:hideMark/>
          </w:tcPr>
          <w:p w:rsidR="00412C09" w:rsidRPr="00412C09" w:rsidRDefault="00412C09" w:rsidP="00412C09">
            <w:pPr>
              <w:spacing w:after="0" w:line="240" w:lineRule="auto"/>
              <w:rPr>
                <w:rFonts w:ascii="Times New Roman" w:eastAsia="Times New Roman" w:hAnsi="Times New Roman"/>
                <w:sz w:val="14"/>
                <w:szCs w:val="14"/>
                <w:lang w:eastAsia="ru-RU"/>
              </w:rPr>
            </w:pPr>
          </w:p>
        </w:tc>
        <w:tc>
          <w:tcPr>
            <w:tcW w:w="1166"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в том числе</w:t>
            </w:r>
            <w:proofErr w:type="gramStart"/>
            <w:r w:rsidRPr="00412C09">
              <w:rPr>
                <w:rFonts w:ascii="Times New Roman" w:eastAsia="Times New Roman" w:hAnsi="Times New Roman"/>
                <w:color w:val="000000"/>
                <w:sz w:val="14"/>
                <w:szCs w:val="14"/>
                <w:lang w:eastAsia="ru-RU"/>
              </w:rPr>
              <w:t xml:space="preserve"> :</w:t>
            </w:r>
            <w:proofErr w:type="gramEnd"/>
          </w:p>
        </w:tc>
        <w:tc>
          <w:tcPr>
            <w:tcW w:w="502"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w:t>
            </w:r>
          </w:p>
        </w:tc>
        <w:tc>
          <w:tcPr>
            <w:tcW w:w="453"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w:t>
            </w:r>
          </w:p>
        </w:tc>
        <w:tc>
          <w:tcPr>
            <w:tcW w:w="552"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w:t>
            </w:r>
          </w:p>
        </w:tc>
      </w:tr>
      <w:tr w:rsidR="00412C09" w:rsidRPr="00412C09" w:rsidTr="00412C09">
        <w:trPr>
          <w:trHeight w:val="20"/>
        </w:trPr>
        <w:tc>
          <w:tcPr>
            <w:tcW w:w="426" w:type="pct"/>
            <w:vMerge/>
            <w:tcBorders>
              <w:top w:val="single" w:sz="4" w:space="0" w:color="auto"/>
              <w:left w:val="single" w:sz="4" w:space="0" w:color="auto"/>
              <w:bottom w:val="nil"/>
              <w:right w:val="single" w:sz="4" w:space="0" w:color="auto"/>
            </w:tcBorders>
            <w:vAlign w:val="center"/>
            <w:hideMark/>
          </w:tcPr>
          <w:p w:rsidR="00412C09" w:rsidRPr="00412C09" w:rsidRDefault="00412C09" w:rsidP="00412C09">
            <w:pPr>
              <w:spacing w:after="0" w:line="240" w:lineRule="auto"/>
              <w:rPr>
                <w:rFonts w:ascii="Times New Roman" w:eastAsia="Times New Roman" w:hAnsi="Times New Roman"/>
                <w:color w:val="000000"/>
                <w:sz w:val="14"/>
                <w:szCs w:val="14"/>
                <w:lang w:eastAsia="ru-RU"/>
              </w:rPr>
            </w:pPr>
          </w:p>
        </w:tc>
        <w:tc>
          <w:tcPr>
            <w:tcW w:w="529" w:type="pct"/>
            <w:vMerge/>
            <w:tcBorders>
              <w:top w:val="single" w:sz="4" w:space="0" w:color="auto"/>
              <w:left w:val="single" w:sz="4" w:space="0" w:color="auto"/>
              <w:bottom w:val="nil"/>
              <w:right w:val="single" w:sz="4" w:space="0" w:color="auto"/>
            </w:tcBorders>
            <w:vAlign w:val="center"/>
            <w:hideMark/>
          </w:tcPr>
          <w:p w:rsidR="00412C09" w:rsidRPr="00412C09" w:rsidRDefault="00412C09" w:rsidP="00412C09">
            <w:pPr>
              <w:spacing w:after="0" w:line="240" w:lineRule="auto"/>
              <w:rPr>
                <w:rFonts w:ascii="Times New Roman" w:eastAsia="Times New Roman" w:hAnsi="Times New Roman"/>
                <w:sz w:val="14"/>
                <w:szCs w:val="14"/>
                <w:lang w:eastAsia="ru-RU"/>
              </w:rPr>
            </w:pPr>
          </w:p>
        </w:tc>
        <w:tc>
          <w:tcPr>
            <w:tcW w:w="1166"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Управление  культуры Богучанского района</w:t>
            </w:r>
          </w:p>
        </w:tc>
        <w:tc>
          <w:tcPr>
            <w:tcW w:w="502"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36 040 940,00   </w:t>
            </w:r>
          </w:p>
        </w:tc>
        <w:tc>
          <w:tcPr>
            <w:tcW w:w="453"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36 505 928,10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39 215 552,00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38 873 161,00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38 873 161,00   </w:t>
            </w:r>
          </w:p>
        </w:tc>
        <w:tc>
          <w:tcPr>
            <w:tcW w:w="552"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189 508 742,10   </w:t>
            </w:r>
          </w:p>
        </w:tc>
      </w:tr>
      <w:tr w:rsidR="00412C09" w:rsidRPr="00412C09" w:rsidTr="00412C09">
        <w:trPr>
          <w:trHeight w:val="20"/>
        </w:trPr>
        <w:tc>
          <w:tcPr>
            <w:tcW w:w="426" w:type="pct"/>
            <w:vMerge/>
            <w:tcBorders>
              <w:top w:val="single" w:sz="4" w:space="0" w:color="auto"/>
              <w:left w:val="single" w:sz="4" w:space="0" w:color="auto"/>
              <w:bottom w:val="nil"/>
              <w:right w:val="single" w:sz="4" w:space="0" w:color="auto"/>
            </w:tcBorders>
            <w:vAlign w:val="center"/>
            <w:hideMark/>
          </w:tcPr>
          <w:p w:rsidR="00412C09" w:rsidRPr="00412C09" w:rsidRDefault="00412C09" w:rsidP="00412C09">
            <w:pPr>
              <w:spacing w:after="0" w:line="240" w:lineRule="auto"/>
              <w:rPr>
                <w:rFonts w:ascii="Times New Roman" w:eastAsia="Times New Roman" w:hAnsi="Times New Roman"/>
                <w:color w:val="000000"/>
                <w:sz w:val="14"/>
                <w:szCs w:val="14"/>
                <w:lang w:eastAsia="ru-RU"/>
              </w:rPr>
            </w:pPr>
          </w:p>
        </w:tc>
        <w:tc>
          <w:tcPr>
            <w:tcW w:w="529" w:type="pct"/>
            <w:vMerge/>
            <w:tcBorders>
              <w:top w:val="single" w:sz="4" w:space="0" w:color="auto"/>
              <w:left w:val="single" w:sz="4" w:space="0" w:color="auto"/>
              <w:bottom w:val="nil"/>
              <w:right w:val="single" w:sz="4" w:space="0" w:color="auto"/>
            </w:tcBorders>
            <w:vAlign w:val="center"/>
            <w:hideMark/>
          </w:tcPr>
          <w:p w:rsidR="00412C09" w:rsidRPr="00412C09" w:rsidRDefault="00412C09" w:rsidP="00412C09">
            <w:pPr>
              <w:spacing w:after="0" w:line="240" w:lineRule="auto"/>
              <w:rPr>
                <w:rFonts w:ascii="Times New Roman" w:eastAsia="Times New Roman" w:hAnsi="Times New Roman"/>
                <w:sz w:val="14"/>
                <w:szCs w:val="14"/>
                <w:lang w:eastAsia="ru-RU"/>
              </w:rPr>
            </w:pPr>
          </w:p>
        </w:tc>
        <w:tc>
          <w:tcPr>
            <w:tcW w:w="1166"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ind w:firstLineChars="300" w:firstLine="420"/>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федеральный бюджет</w:t>
            </w:r>
          </w:p>
        </w:tc>
        <w:tc>
          <w:tcPr>
            <w:tcW w:w="502"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w:t>
            </w:r>
          </w:p>
        </w:tc>
        <w:tc>
          <w:tcPr>
            <w:tcW w:w="453"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18 700,00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18 400,00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w:t>
            </w:r>
          </w:p>
        </w:tc>
        <w:tc>
          <w:tcPr>
            <w:tcW w:w="552"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37 100,00   </w:t>
            </w:r>
          </w:p>
        </w:tc>
      </w:tr>
      <w:tr w:rsidR="00412C09" w:rsidRPr="00412C09" w:rsidTr="00412C09">
        <w:trPr>
          <w:trHeight w:val="20"/>
        </w:trPr>
        <w:tc>
          <w:tcPr>
            <w:tcW w:w="426" w:type="pct"/>
            <w:vMerge/>
            <w:tcBorders>
              <w:top w:val="single" w:sz="4" w:space="0" w:color="auto"/>
              <w:left w:val="single" w:sz="4" w:space="0" w:color="auto"/>
              <w:bottom w:val="nil"/>
              <w:right w:val="single" w:sz="4" w:space="0" w:color="auto"/>
            </w:tcBorders>
            <w:vAlign w:val="center"/>
            <w:hideMark/>
          </w:tcPr>
          <w:p w:rsidR="00412C09" w:rsidRPr="00412C09" w:rsidRDefault="00412C09" w:rsidP="00412C09">
            <w:pPr>
              <w:spacing w:after="0" w:line="240" w:lineRule="auto"/>
              <w:rPr>
                <w:rFonts w:ascii="Times New Roman" w:eastAsia="Times New Roman" w:hAnsi="Times New Roman"/>
                <w:color w:val="000000"/>
                <w:sz w:val="14"/>
                <w:szCs w:val="14"/>
                <w:lang w:eastAsia="ru-RU"/>
              </w:rPr>
            </w:pPr>
          </w:p>
        </w:tc>
        <w:tc>
          <w:tcPr>
            <w:tcW w:w="529" w:type="pct"/>
            <w:vMerge/>
            <w:tcBorders>
              <w:top w:val="single" w:sz="4" w:space="0" w:color="auto"/>
              <w:left w:val="single" w:sz="4" w:space="0" w:color="auto"/>
              <w:bottom w:val="nil"/>
              <w:right w:val="single" w:sz="4" w:space="0" w:color="auto"/>
            </w:tcBorders>
            <w:vAlign w:val="center"/>
            <w:hideMark/>
          </w:tcPr>
          <w:p w:rsidR="00412C09" w:rsidRPr="00412C09" w:rsidRDefault="00412C09" w:rsidP="00412C09">
            <w:pPr>
              <w:spacing w:after="0" w:line="240" w:lineRule="auto"/>
              <w:rPr>
                <w:rFonts w:ascii="Times New Roman" w:eastAsia="Times New Roman" w:hAnsi="Times New Roman"/>
                <w:sz w:val="14"/>
                <w:szCs w:val="14"/>
                <w:lang w:eastAsia="ru-RU"/>
              </w:rPr>
            </w:pPr>
          </w:p>
        </w:tc>
        <w:tc>
          <w:tcPr>
            <w:tcW w:w="1166"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ind w:firstLineChars="300" w:firstLine="420"/>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краевой бюджет</w:t>
            </w:r>
          </w:p>
        </w:tc>
        <w:tc>
          <w:tcPr>
            <w:tcW w:w="502"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165 876,43   </w:t>
            </w:r>
          </w:p>
        </w:tc>
        <w:tc>
          <w:tcPr>
            <w:tcW w:w="453"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313 300,00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342 500,00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    </w:t>
            </w:r>
          </w:p>
        </w:tc>
        <w:tc>
          <w:tcPr>
            <w:tcW w:w="552"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821 676,43   </w:t>
            </w:r>
          </w:p>
        </w:tc>
      </w:tr>
      <w:tr w:rsidR="00412C09" w:rsidRPr="00412C09" w:rsidTr="00412C09">
        <w:trPr>
          <w:trHeight w:val="20"/>
        </w:trPr>
        <w:tc>
          <w:tcPr>
            <w:tcW w:w="426" w:type="pct"/>
            <w:vMerge/>
            <w:tcBorders>
              <w:top w:val="single" w:sz="4" w:space="0" w:color="auto"/>
              <w:left w:val="single" w:sz="4" w:space="0" w:color="auto"/>
              <w:bottom w:val="nil"/>
              <w:right w:val="single" w:sz="4" w:space="0" w:color="auto"/>
            </w:tcBorders>
            <w:vAlign w:val="center"/>
            <w:hideMark/>
          </w:tcPr>
          <w:p w:rsidR="00412C09" w:rsidRPr="00412C09" w:rsidRDefault="00412C09" w:rsidP="00412C09">
            <w:pPr>
              <w:spacing w:after="0" w:line="240" w:lineRule="auto"/>
              <w:rPr>
                <w:rFonts w:ascii="Times New Roman" w:eastAsia="Times New Roman" w:hAnsi="Times New Roman"/>
                <w:color w:val="000000"/>
                <w:sz w:val="14"/>
                <w:szCs w:val="14"/>
                <w:lang w:eastAsia="ru-RU"/>
              </w:rPr>
            </w:pPr>
          </w:p>
        </w:tc>
        <w:tc>
          <w:tcPr>
            <w:tcW w:w="529" w:type="pct"/>
            <w:vMerge/>
            <w:tcBorders>
              <w:top w:val="single" w:sz="4" w:space="0" w:color="auto"/>
              <w:left w:val="single" w:sz="4" w:space="0" w:color="auto"/>
              <w:bottom w:val="nil"/>
              <w:right w:val="single" w:sz="4" w:space="0" w:color="auto"/>
            </w:tcBorders>
            <w:vAlign w:val="center"/>
            <w:hideMark/>
          </w:tcPr>
          <w:p w:rsidR="00412C09" w:rsidRPr="00412C09" w:rsidRDefault="00412C09" w:rsidP="00412C09">
            <w:pPr>
              <w:spacing w:after="0" w:line="240" w:lineRule="auto"/>
              <w:rPr>
                <w:rFonts w:ascii="Times New Roman" w:eastAsia="Times New Roman" w:hAnsi="Times New Roman"/>
                <w:sz w:val="14"/>
                <w:szCs w:val="14"/>
                <w:lang w:eastAsia="ru-RU"/>
              </w:rPr>
            </w:pPr>
          </w:p>
        </w:tc>
        <w:tc>
          <w:tcPr>
            <w:tcW w:w="1166"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ind w:firstLineChars="300" w:firstLine="420"/>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внебюджетные источники</w:t>
            </w:r>
          </w:p>
        </w:tc>
        <w:tc>
          <w:tcPr>
            <w:tcW w:w="502"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    </w:t>
            </w:r>
          </w:p>
        </w:tc>
        <w:tc>
          <w:tcPr>
            <w:tcW w:w="453"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w:t>
            </w:r>
          </w:p>
        </w:tc>
        <w:tc>
          <w:tcPr>
            <w:tcW w:w="552"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    </w:t>
            </w:r>
          </w:p>
        </w:tc>
      </w:tr>
      <w:tr w:rsidR="00412C09" w:rsidRPr="00412C09" w:rsidTr="00412C09">
        <w:trPr>
          <w:trHeight w:val="20"/>
        </w:trPr>
        <w:tc>
          <w:tcPr>
            <w:tcW w:w="426" w:type="pct"/>
            <w:vMerge/>
            <w:tcBorders>
              <w:top w:val="single" w:sz="4" w:space="0" w:color="auto"/>
              <w:left w:val="single" w:sz="4" w:space="0" w:color="auto"/>
              <w:bottom w:val="nil"/>
              <w:right w:val="single" w:sz="4" w:space="0" w:color="auto"/>
            </w:tcBorders>
            <w:vAlign w:val="center"/>
            <w:hideMark/>
          </w:tcPr>
          <w:p w:rsidR="00412C09" w:rsidRPr="00412C09" w:rsidRDefault="00412C09" w:rsidP="00412C09">
            <w:pPr>
              <w:spacing w:after="0" w:line="240" w:lineRule="auto"/>
              <w:rPr>
                <w:rFonts w:ascii="Times New Roman" w:eastAsia="Times New Roman" w:hAnsi="Times New Roman"/>
                <w:color w:val="000000"/>
                <w:sz w:val="14"/>
                <w:szCs w:val="14"/>
                <w:lang w:eastAsia="ru-RU"/>
              </w:rPr>
            </w:pPr>
          </w:p>
        </w:tc>
        <w:tc>
          <w:tcPr>
            <w:tcW w:w="529" w:type="pct"/>
            <w:vMerge/>
            <w:tcBorders>
              <w:top w:val="single" w:sz="4" w:space="0" w:color="auto"/>
              <w:left w:val="single" w:sz="4" w:space="0" w:color="auto"/>
              <w:bottom w:val="nil"/>
              <w:right w:val="single" w:sz="4" w:space="0" w:color="auto"/>
            </w:tcBorders>
            <w:vAlign w:val="center"/>
            <w:hideMark/>
          </w:tcPr>
          <w:p w:rsidR="00412C09" w:rsidRPr="00412C09" w:rsidRDefault="00412C09" w:rsidP="00412C09">
            <w:pPr>
              <w:spacing w:after="0" w:line="240" w:lineRule="auto"/>
              <w:rPr>
                <w:rFonts w:ascii="Times New Roman" w:eastAsia="Times New Roman" w:hAnsi="Times New Roman"/>
                <w:sz w:val="14"/>
                <w:szCs w:val="14"/>
                <w:lang w:eastAsia="ru-RU"/>
              </w:rPr>
            </w:pPr>
          </w:p>
        </w:tc>
        <w:tc>
          <w:tcPr>
            <w:tcW w:w="1166"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ind w:firstLineChars="300" w:firstLine="420"/>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бюджет поселений</w:t>
            </w:r>
          </w:p>
        </w:tc>
        <w:tc>
          <w:tcPr>
            <w:tcW w:w="502"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1 648 300,00   </w:t>
            </w:r>
          </w:p>
        </w:tc>
        <w:tc>
          <w:tcPr>
            <w:tcW w:w="453"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1 759 809,00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1 921 756,00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1 933 475,00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1 933 475,00   </w:t>
            </w:r>
          </w:p>
        </w:tc>
        <w:tc>
          <w:tcPr>
            <w:tcW w:w="552"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9 196 815,00   </w:t>
            </w:r>
          </w:p>
        </w:tc>
      </w:tr>
      <w:tr w:rsidR="00412C09" w:rsidRPr="00412C09" w:rsidTr="00412C09">
        <w:trPr>
          <w:trHeight w:val="20"/>
        </w:trPr>
        <w:tc>
          <w:tcPr>
            <w:tcW w:w="426" w:type="pct"/>
            <w:vMerge/>
            <w:tcBorders>
              <w:top w:val="single" w:sz="4" w:space="0" w:color="auto"/>
              <w:left w:val="single" w:sz="4" w:space="0" w:color="auto"/>
              <w:bottom w:val="nil"/>
              <w:right w:val="single" w:sz="4" w:space="0" w:color="auto"/>
            </w:tcBorders>
            <w:vAlign w:val="center"/>
            <w:hideMark/>
          </w:tcPr>
          <w:p w:rsidR="00412C09" w:rsidRPr="00412C09" w:rsidRDefault="00412C09" w:rsidP="00412C09">
            <w:pPr>
              <w:spacing w:after="0" w:line="240" w:lineRule="auto"/>
              <w:rPr>
                <w:rFonts w:ascii="Times New Roman" w:eastAsia="Times New Roman" w:hAnsi="Times New Roman"/>
                <w:color w:val="000000"/>
                <w:sz w:val="14"/>
                <w:szCs w:val="14"/>
                <w:lang w:eastAsia="ru-RU"/>
              </w:rPr>
            </w:pPr>
          </w:p>
        </w:tc>
        <w:tc>
          <w:tcPr>
            <w:tcW w:w="529" w:type="pct"/>
            <w:vMerge/>
            <w:tcBorders>
              <w:top w:val="single" w:sz="4" w:space="0" w:color="auto"/>
              <w:left w:val="single" w:sz="4" w:space="0" w:color="auto"/>
              <w:bottom w:val="nil"/>
              <w:right w:val="single" w:sz="4" w:space="0" w:color="auto"/>
            </w:tcBorders>
            <w:vAlign w:val="center"/>
            <w:hideMark/>
          </w:tcPr>
          <w:p w:rsidR="00412C09" w:rsidRPr="00412C09" w:rsidRDefault="00412C09" w:rsidP="00412C09">
            <w:pPr>
              <w:spacing w:after="0" w:line="240" w:lineRule="auto"/>
              <w:rPr>
                <w:rFonts w:ascii="Times New Roman" w:eastAsia="Times New Roman" w:hAnsi="Times New Roman"/>
                <w:sz w:val="14"/>
                <w:szCs w:val="14"/>
                <w:lang w:eastAsia="ru-RU"/>
              </w:rPr>
            </w:pPr>
          </w:p>
        </w:tc>
        <w:tc>
          <w:tcPr>
            <w:tcW w:w="1166"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ind w:firstLineChars="300" w:firstLine="420"/>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районный бюджет</w:t>
            </w:r>
          </w:p>
        </w:tc>
        <w:tc>
          <w:tcPr>
            <w:tcW w:w="502"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34 226 763,57   </w:t>
            </w:r>
          </w:p>
        </w:tc>
        <w:tc>
          <w:tcPr>
            <w:tcW w:w="453"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34 414 119,10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36 932 896,00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36 939 686,00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36 939 686,00   </w:t>
            </w:r>
          </w:p>
        </w:tc>
        <w:tc>
          <w:tcPr>
            <w:tcW w:w="552"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179 453 150,67   </w:t>
            </w:r>
          </w:p>
        </w:tc>
      </w:tr>
      <w:tr w:rsidR="00412C09" w:rsidRPr="00412C09" w:rsidTr="00412C09">
        <w:trPr>
          <w:trHeight w:val="20"/>
        </w:trPr>
        <w:tc>
          <w:tcPr>
            <w:tcW w:w="426" w:type="pct"/>
            <w:vMerge w:val="restart"/>
            <w:tcBorders>
              <w:top w:val="single" w:sz="4" w:space="0" w:color="auto"/>
              <w:left w:val="single" w:sz="4" w:space="0" w:color="auto"/>
              <w:bottom w:val="nil"/>
              <w:right w:val="single" w:sz="4" w:space="0" w:color="auto"/>
            </w:tcBorders>
            <w:shd w:val="clear" w:color="auto" w:fill="auto"/>
            <w:hideMark/>
          </w:tcPr>
          <w:p w:rsidR="00412C09" w:rsidRPr="00412C09" w:rsidRDefault="00412C09" w:rsidP="00412C09">
            <w:pPr>
              <w:spacing w:after="0" w:line="240" w:lineRule="auto"/>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Подпрограмма 2</w:t>
            </w:r>
          </w:p>
        </w:tc>
        <w:tc>
          <w:tcPr>
            <w:tcW w:w="529" w:type="pct"/>
            <w:vMerge w:val="restart"/>
            <w:tcBorders>
              <w:top w:val="single" w:sz="4" w:space="0" w:color="auto"/>
              <w:left w:val="single" w:sz="4" w:space="0" w:color="auto"/>
              <w:bottom w:val="nil"/>
              <w:right w:val="single" w:sz="4" w:space="0" w:color="auto"/>
            </w:tcBorders>
            <w:shd w:val="clear" w:color="auto" w:fill="auto"/>
            <w:hideMark/>
          </w:tcPr>
          <w:p w:rsidR="00412C09" w:rsidRPr="00412C09" w:rsidRDefault="00412C09" w:rsidP="00412C09">
            <w:pPr>
              <w:spacing w:after="0" w:line="240" w:lineRule="auto"/>
              <w:rPr>
                <w:rFonts w:ascii="Times New Roman" w:eastAsia="Times New Roman" w:hAnsi="Times New Roman"/>
                <w:color w:val="000000"/>
                <w:sz w:val="14"/>
                <w:szCs w:val="14"/>
                <w:lang w:eastAsia="ru-RU"/>
              </w:rPr>
            </w:pPr>
            <w:proofErr w:type="spellStart"/>
            <w:r w:rsidRPr="00412C09">
              <w:rPr>
                <w:rFonts w:ascii="Times New Roman" w:eastAsia="Times New Roman" w:hAnsi="Times New Roman"/>
                <w:color w:val="000000"/>
                <w:sz w:val="14"/>
                <w:szCs w:val="14"/>
                <w:lang w:eastAsia="ru-RU"/>
              </w:rPr>
              <w:t>Исскуство</w:t>
            </w:r>
            <w:proofErr w:type="spellEnd"/>
            <w:r w:rsidRPr="00412C09">
              <w:rPr>
                <w:rFonts w:ascii="Times New Roman" w:eastAsia="Times New Roman" w:hAnsi="Times New Roman"/>
                <w:color w:val="000000"/>
                <w:sz w:val="14"/>
                <w:szCs w:val="14"/>
                <w:lang w:eastAsia="ru-RU"/>
              </w:rPr>
              <w:t xml:space="preserve"> и народное творчество</w:t>
            </w:r>
          </w:p>
        </w:tc>
        <w:tc>
          <w:tcPr>
            <w:tcW w:w="1166"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Всего </w:t>
            </w:r>
          </w:p>
        </w:tc>
        <w:tc>
          <w:tcPr>
            <w:tcW w:w="502"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65 976 161,00   </w:t>
            </w:r>
          </w:p>
        </w:tc>
        <w:tc>
          <w:tcPr>
            <w:tcW w:w="453"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82 133 899,38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82 727 408,00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84 856 293,00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84 856 293,00   </w:t>
            </w:r>
          </w:p>
        </w:tc>
        <w:tc>
          <w:tcPr>
            <w:tcW w:w="552"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400 550 054,38   </w:t>
            </w:r>
          </w:p>
        </w:tc>
      </w:tr>
      <w:tr w:rsidR="00412C09" w:rsidRPr="00412C09" w:rsidTr="00412C09">
        <w:trPr>
          <w:trHeight w:val="20"/>
        </w:trPr>
        <w:tc>
          <w:tcPr>
            <w:tcW w:w="426" w:type="pct"/>
            <w:vMerge/>
            <w:tcBorders>
              <w:top w:val="single" w:sz="4" w:space="0" w:color="auto"/>
              <w:left w:val="single" w:sz="4" w:space="0" w:color="auto"/>
              <w:bottom w:val="nil"/>
              <w:right w:val="single" w:sz="4" w:space="0" w:color="auto"/>
            </w:tcBorders>
            <w:vAlign w:val="center"/>
            <w:hideMark/>
          </w:tcPr>
          <w:p w:rsidR="00412C09" w:rsidRPr="00412C09" w:rsidRDefault="00412C09" w:rsidP="00412C09">
            <w:pPr>
              <w:spacing w:after="0" w:line="240" w:lineRule="auto"/>
              <w:rPr>
                <w:rFonts w:ascii="Times New Roman" w:eastAsia="Times New Roman" w:hAnsi="Times New Roman"/>
                <w:color w:val="000000"/>
                <w:sz w:val="14"/>
                <w:szCs w:val="14"/>
                <w:lang w:eastAsia="ru-RU"/>
              </w:rPr>
            </w:pPr>
          </w:p>
        </w:tc>
        <w:tc>
          <w:tcPr>
            <w:tcW w:w="529" w:type="pct"/>
            <w:vMerge/>
            <w:tcBorders>
              <w:top w:val="single" w:sz="4" w:space="0" w:color="auto"/>
              <w:left w:val="single" w:sz="4" w:space="0" w:color="auto"/>
              <w:bottom w:val="nil"/>
              <w:right w:val="single" w:sz="4" w:space="0" w:color="auto"/>
            </w:tcBorders>
            <w:vAlign w:val="center"/>
            <w:hideMark/>
          </w:tcPr>
          <w:p w:rsidR="00412C09" w:rsidRPr="00412C09" w:rsidRDefault="00412C09" w:rsidP="00412C09">
            <w:pPr>
              <w:spacing w:after="0" w:line="240" w:lineRule="auto"/>
              <w:rPr>
                <w:rFonts w:ascii="Times New Roman" w:eastAsia="Times New Roman" w:hAnsi="Times New Roman"/>
                <w:color w:val="000000"/>
                <w:sz w:val="14"/>
                <w:szCs w:val="14"/>
                <w:lang w:eastAsia="ru-RU"/>
              </w:rPr>
            </w:pPr>
          </w:p>
        </w:tc>
        <w:tc>
          <w:tcPr>
            <w:tcW w:w="1166"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в том числе</w:t>
            </w:r>
            <w:proofErr w:type="gramStart"/>
            <w:r w:rsidRPr="00412C09">
              <w:rPr>
                <w:rFonts w:ascii="Times New Roman" w:eastAsia="Times New Roman" w:hAnsi="Times New Roman"/>
                <w:color w:val="000000"/>
                <w:sz w:val="14"/>
                <w:szCs w:val="14"/>
                <w:lang w:eastAsia="ru-RU"/>
              </w:rPr>
              <w:t xml:space="preserve"> :</w:t>
            </w:r>
            <w:proofErr w:type="gramEnd"/>
          </w:p>
        </w:tc>
        <w:tc>
          <w:tcPr>
            <w:tcW w:w="502"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w:t>
            </w:r>
          </w:p>
        </w:tc>
        <w:tc>
          <w:tcPr>
            <w:tcW w:w="453"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w:t>
            </w:r>
          </w:p>
        </w:tc>
        <w:tc>
          <w:tcPr>
            <w:tcW w:w="552"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    </w:t>
            </w:r>
          </w:p>
        </w:tc>
      </w:tr>
      <w:tr w:rsidR="00412C09" w:rsidRPr="00412C09" w:rsidTr="00412C09">
        <w:trPr>
          <w:trHeight w:val="20"/>
        </w:trPr>
        <w:tc>
          <w:tcPr>
            <w:tcW w:w="426" w:type="pct"/>
            <w:vMerge/>
            <w:tcBorders>
              <w:top w:val="single" w:sz="4" w:space="0" w:color="auto"/>
              <w:left w:val="single" w:sz="4" w:space="0" w:color="auto"/>
              <w:bottom w:val="nil"/>
              <w:right w:val="single" w:sz="4" w:space="0" w:color="auto"/>
            </w:tcBorders>
            <w:vAlign w:val="center"/>
            <w:hideMark/>
          </w:tcPr>
          <w:p w:rsidR="00412C09" w:rsidRPr="00412C09" w:rsidRDefault="00412C09" w:rsidP="00412C09">
            <w:pPr>
              <w:spacing w:after="0" w:line="240" w:lineRule="auto"/>
              <w:rPr>
                <w:rFonts w:ascii="Times New Roman" w:eastAsia="Times New Roman" w:hAnsi="Times New Roman"/>
                <w:color w:val="000000"/>
                <w:sz w:val="14"/>
                <w:szCs w:val="14"/>
                <w:lang w:eastAsia="ru-RU"/>
              </w:rPr>
            </w:pPr>
          </w:p>
        </w:tc>
        <w:tc>
          <w:tcPr>
            <w:tcW w:w="529" w:type="pct"/>
            <w:vMerge/>
            <w:tcBorders>
              <w:top w:val="single" w:sz="4" w:space="0" w:color="auto"/>
              <w:left w:val="single" w:sz="4" w:space="0" w:color="auto"/>
              <w:bottom w:val="nil"/>
              <w:right w:val="single" w:sz="4" w:space="0" w:color="auto"/>
            </w:tcBorders>
            <w:vAlign w:val="center"/>
            <w:hideMark/>
          </w:tcPr>
          <w:p w:rsidR="00412C09" w:rsidRPr="00412C09" w:rsidRDefault="00412C09" w:rsidP="00412C09">
            <w:pPr>
              <w:spacing w:after="0" w:line="240" w:lineRule="auto"/>
              <w:rPr>
                <w:rFonts w:ascii="Times New Roman" w:eastAsia="Times New Roman" w:hAnsi="Times New Roman"/>
                <w:color w:val="000000"/>
                <w:sz w:val="14"/>
                <w:szCs w:val="14"/>
                <w:lang w:eastAsia="ru-RU"/>
              </w:rPr>
            </w:pPr>
          </w:p>
        </w:tc>
        <w:tc>
          <w:tcPr>
            <w:tcW w:w="1166"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Управление  культуры Богучанского района, Финансовое управление администрации Богучанского района</w:t>
            </w:r>
          </w:p>
        </w:tc>
        <w:tc>
          <w:tcPr>
            <w:tcW w:w="502"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65 976 161,00   </w:t>
            </w:r>
          </w:p>
        </w:tc>
        <w:tc>
          <w:tcPr>
            <w:tcW w:w="453"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82 133 899,38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82 727 408,00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84 856 293,00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84 856 293,00   </w:t>
            </w:r>
          </w:p>
        </w:tc>
        <w:tc>
          <w:tcPr>
            <w:tcW w:w="552"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400 550 054,38   </w:t>
            </w:r>
          </w:p>
        </w:tc>
      </w:tr>
      <w:tr w:rsidR="00412C09" w:rsidRPr="00412C09" w:rsidTr="00412C09">
        <w:trPr>
          <w:trHeight w:val="20"/>
        </w:trPr>
        <w:tc>
          <w:tcPr>
            <w:tcW w:w="426" w:type="pct"/>
            <w:vMerge/>
            <w:tcBorders>
              <w:top w:val="single" w:sz="4" w:space="0" w:color="auto"/>
              <w:left w:val="single" w:sz="4" w:space="0" w:color="auto"/>
              <w:bottom w:val="nil"/>
              <w:right w:val="single" w:sz="4" w:space="0" w:color="auto"/>
            </w:tcBorders>
            <w:vAlign w:val="center"/>
            <w:hideMark/>
          </w:tcPr>
          <w:p w:rsidR="00412C09" w:rsidRPr="00412C09" w:rsidRDefault="00412C09" w:rsidP="00412C09">
            <w:pPr>
              <w:spacing w:after="0" w:line="240" w:lineRule="auto"/>
              <w:rPr>
                <w:rFonts w:ascii="Times New Roman" w:eastAsia="Times New Roman" w:hAnsi="Times New Roman"/>
                <w:color w:val="000000"/>
                <w:sz w:val="14"/>
                <w:szCs w:val="14"/>
                <w:lang w:eastAsia="ru-RU"/>
              </w:rPr>
            </w:pPr>
          </w:p>
        </w:tc>
        <w:tc>
          <w:tcPr>
            <w:tcW w:w="529" w:type="pct"/>
            <w:vMerge/>
            <w:tcBorders>
              <w:top w:val="single" w:sz="4" w:space="0" w:color="auto"/>
              <w:left w:val="single" w:sz="4" w:space="0" w:color="auto"/>
              <w:bottom w:val="nil"/>
              <w:right w:val="single" w:sz="4" w:space="0" w:color="auto"/>
            </w:tcBorders>
            <w:vAlign w:val="center"/>
            <w:hideMark/>
          </w:tcPr>
          <w:p w:rsidR="00412C09" w:rsidRPr="00412C09" w:rsidRDefault="00412C09" w:rsidP="00412C09">
            <w:pPr>
              <w:spacing w:after="0" w:line="240" w:lineRule="auto"/>
              <w:rPr>
                <w:rFonts w:ascii="Times New Roman" w:eastAsia="Times New Roman" w:hAnsi="Times New Roman"/>
                <w:color w:val="000000"/>
                <w:sz w:val="14"/>
                <w:szCs w:val="14"/>
                <w:lang w:eastAsia="ru-RU"/>
              </w:rPr>
            </w:pPr>
          </w:p>
        </w:tc>
        <w:tc>
          <w:tcPr>
            <w:tcW w:w="1166"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ind w:firstLineChars="300" w:firstLine="420"/>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федеральный бюджет</w:t>
            </w:r>
          </w:p>
        </w:tc>
        <w:tc>
          <w:tcPr>
            <w:tcW w:w="502"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    </w:t>
            </w:r>
          </w:p>
        </w:tc>
        <w:tc>
          <w:tcPr>
            <w:tcW w:w="453"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    </w:t>
            </w:r>
          </w:p>
        </w:tc>
        <w:tc>
          <w:tcPr>
            <w:tcW w:w="552"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    </w:t>
            </w:r>
          </w:p>
        </w:tc>
      </w:tr>
      <w:tr w:rsidR="00412C09" w:rsidRPr="00412C09" w:rsidTr="00412C09">
        <w:trPr>
          <w:trHeight w:val="20"/>
        </w:trPr>
        <w:tc>
          <w:tcPr>
            <w:tcW w:w="426" w:type="pct"/>
            <w:vMerge/>
            <w:tcBorders>
              <w:top w:val="single" w:sz="4" w:space="0" w:color="auto"/>
              <w:left w:val="single" w:sz="4" w:space="0" w:color="auto"/>
              <w:bottom w:val="nil"/>
              <w:right w:val="single" w:sz="4" w:space="0" w:color="auto"/>
            </w:tcBorders>
            <w:vAlign w:val="center"/>
            <w:hideMark/>
          </w:tcPr>
          <w:p w:rsidR="00412C09" w:rsidRPr="00412C09" w:rsidRDefault="00412C09" w:rsidP="00412C09">
            <w:pPr>
              <w:spacing w:after="0" w:line="240" w:lineRule="auto"/>
              <w:rPr>
                <w:rFonts w:ascii="Times New Roman" w:eastAsia="Times New Roman" w:hAnsi="Times New Roman"/>
                <w:color w:val="000000"/>
                <w:sz w:val="14"/>
                <w:szCs w:val="14"/>
                <w:lang w:eastAsia="ru-RU"/>
              </w:rPr>
            </w:pPr>
          </w:p>
        </w:tc>
        <w:tc>
          <w:tcPr>
            <w:tcW w:w="529" w:type="pct"/>
            <w:vMerge/>
            <w:tcBorders>
              <w:top w:val="single" w:sz="4" w:space="0" w:color="auto"/>
              <w:left w:val="single" w:sz="4" w:space="0" w:color="auto"/>
              <w:bottom w:val="nil"/>
              <w:right w:val="single" w:sz="4" w:space="0" w:color="auto"/>
            </w:tcBorders>
            <w:vAlign w:val="center"/>
            <w:hideMark/>
          </w:tcPr>
          <w:p w:rsidR="00412C09" w:rsidRPr="00412C09" w:rsidRDefault="00412C09" w:rsidP="00412C09">
            <w:pPr>
              <w:spacing w:after="0" w:line="240" w:lineRule="auto"/>
              <w:rPr>
                <w:rFonts w:ascii="Times New Roman" w:eastAsia="Times New Roman" w:hAnsi="Times New Roman"/>
                <w:color w:val="000000"/>
                <w:sz w:val="14"/>
                <w:szCs w:val="14"/>
                <w:lang w:eastAsia="ru-RU"/>
              </w:rPr>
            </w:pPr>
          </w:p>
        </w:tc>
        <w:tc>
          <w:tcPr>
            <w:tcW w:w="1166"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ind w:firstLineChars="300" w:firstLine="420"/>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краевой бюджет</w:t>
            </w:r>
          </w:p>
        </w:tc>
        <w:tc>
          <w:tcPr>
            <w:tcW w:w="502"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221 004,86   </w:t>
            </w:r>
          </w:p>
        </w:tc>
        <w:tc>
          <w:tcPr>
            <w:tcW w:w="453"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    </w:t>
            </w:r>
          </w:p>
        </w:tc>
        <w:tc>
          <w:tcPr>
            <w:tcW w:w="552"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221 004,86   </w:t>
            </w:r>
          </w:p>
        </w:tc>
      </w:tr>
      <w:tr w:rsidR="00412C09" w:rsidRPr="00412C09" w:rsidTr="00412C09">
        <w:trPr>
          <w:trHeight w:val="20"/>
        </w:trPr>
        <w:tc>
          <w:tcPr>
            <w:tcW w:w="426" w:type="pct"/>
            <w:vMerge/>
            <w:tcBorders>
              <w:top w:val="single" w:sz="4" w:space="0" w:color="auto"/>
              <w:left w:val="single" w:sz="4" w:space="0" w:color="auto"/>
              <w:bottom w:val="nil"/>
              <w:right w:val="single" w:sz="4" w:space="0" w:color="auto"/>
            </w:tcBorders>
            <w:vAlign w:val="center"/>
            <w:hideMark/>
          </w:tcPr>
          <w:p w:rsidR="00412C09" w:rsidRPr="00412C09" w:rsidRDefault="00412C09" w:rsidP="00412C09">
            <w:pPr>
              <w:spacing w:after="0" w:line="240" w:lineRule="auto"/>
              <w:rPr>
                <w:rFonts w:ascii="Times New Roman" w:eastAsia="Times New Roman" w:hAnsi="Times New Roman"/>
                <w:color w:val="000000"/>
                <w:sz w:val="14"/>
                <w:szCs w:val="14"/>
                <w:lang w:eastAsia="ru-RU"/>
              </w:rPr>
            </w:pPr>
          </w:p>
        </w:tc>
        <w:tc>
          <w:tcPr>
            <w:tcW w:w="529" w:type="pct"/>
            <w:vMerge/>
            <w:tcBorders>
              <w:top w:val="single" w:sz="4" w:space="0" w:color="auto"/>
              <w:left w:val="single" w:sz="4" w:space="0" w:color="auto"/>
              <w:bottom w:val="nil"/>
              <w:right w:val="single" w:sz="4" w:space="0" w:color="auto"/>
            </w:tcBorders>
            <w:vAlign w:val="center"/>
            <w:hideMark/>
          </w:tcPr>
          <w:p w:rsidR="00412C09" w:rsidRPr="00412C09" w:rsidRDefault="00412C09" w:rsidP="00412C09">
            <w:pPr>
              <w:spacing w:after="0" w:line="240" w:lineRule="auto"/>
              <w:rPr>
                <w:rFonts w:ascii="Times New Roman" w:eastAsia="Times New Roman" w:hAnsi="Times New Roman"/>
                <w:color w:val="000000"/>
                <w:sz w:val="14"/>
                <w:szCs w:val="14"/>
                <w:lang w:eastAsia="ru-RU"/>
              </w:rPr>
            </w:pPr>
          </w:p>
        </w:tc>
        <w:tc>
          <w:tcPr>
            <w:tcW w:w="1166"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ind w:firstLineChars="300" w:firstLine="420"/>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внебюджетные источники</w:t>
            </w:r>
          </w:p>
        </w:tc>
        <w:tc>
          <w:tcPr>
            <w:tcW w:w="502"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    </w:t>
            </w:r>
          </w:p>
        </w:tc>
        <w:tc>
          <w:tcPr>
            <w:tcW w:w="453"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    </w:t>
            </w:r>
          </w:p>
        </w:tc>
        <w:tc>
          <w:tcPr>
            <w:tcW w:w="552"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    </w:t>
            </w:r>
          </w:p>
        </w:tc>
      </w:tr>
      <w:tr w:rsidR="00412C09" w:rsidRPr="00412C09" w:rsidTr="00412C09">
        <w:trPr>
          <w:trHeight w:val="20"/>
        </w:trPr>
        <w:tc>
          <w:tcPr>
            <w:tcW w:w="426" w:type="pct"/>
            <w:vMerge/>
            <w:tcBorders>
              <w:top w:val="single" w:sz="4" w:space="0" w:color="auto"/>
              <w:left w:val="single" w:sz="4" w:space="0" w:color="auto"/>
              <w:bottom w:val="nil"/>
              <w:right w:val="single" w:sz="4" w:space="0" w:color="auto"/>
            </w:tcBorders>
            <w:vAlign w:val="center"/>
            <w:hideMark/>
          </w:tcPr>
          <w:p w:rsidR="00412C09" w:rsidRPr="00412C09" w:rsidRDefault="00412C09" w:rsidP="00412C09">
            <w:pPr>
              <w:spacing w:after="0" w:line="240" w:lineRule="auto"/>
              <w:rPr>
                <w:rFonts w:ascii="Times New Roman" w:eastAsia="Times New Roman" w:hAnsi="Times New Roman"/>
                <w:color w:val="000000"/>
                <w:sz w:val="14"/>
                <w:szCs w:val="14"/>
                <w:lang w:eastAsia="ru-RU"/>
              </w:rPr>
            </w:pPr>
          </w:p>
        </w:tc>
        <w:tc>
          <w:tcPr>
            <w:tcW w:w="529" w:type="pct"/>
            <w:vMerge/>
            <w:tcBorders>
              <w:top w:val="single" w:sz="4" w:space="0" w:color="auto"/>
              <w:left w:val="single" w:sz="4" w:space="0" w:color="auto"/>
              <w:bottom w:val="nil"/>
              <w:right w:val="single" w:sz="4" w:space="0" w:color="auto"/>
            </w:tcBorders>
            <w:vAlign w:val="center"/>
            <w:hideMark/>
          </w:tcPr>
          <w:p w:rsidR="00412C09" w:rsidRPr="00412C09" w:rsidRDefault="00412C09" w:rsidP="00412C09">
            <w:pPr>
              <w:spacing w:after="0" w:line="240" w:lineRule="auto"/>
              <w:rPr>
                <w:rFonts w:ascii="Times New Roman" w:eastAsia="Times New Roman" w:hAnsi="Times New Roman"/>
                <w:color w:val="000000"/>
                <w:sz w:val="14"/>
                <w:szCs w:val="14"/>
                <w:lang w:eastAsia="ru-RU"/>
              </w:rPr>
            </w:pPr>
          </w:p>
        </w:tc>
        <w:tc>
          <w:tcPr>
            <w:tcW w:w="1166"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ind w:firstLineChars="300" w:firstLine="420"/>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бюджет поселений</w:t>
            </w:r>
          </w:p>
        </w:tc>
        <w:tc>
          <w:tcPr>
            <w:tcW w:w="502"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15 504 640,00   </w:t>
            </w:r>
          </w:p>
        </w:tc>
        <w:tc>
          <w:tcPr>
            <w:tcW w:w="453"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24 293 587,00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23 154 554,00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24 995 635,00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24 995 635,00   </w:t>
            </w:r>
          </w:p>
        </w:tc>
        <w:tc>
          <w:tcPr>
            <w:tcW w:w="552"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112 944 051,00   </w:t>
            </w:r>
          </w:p>
        </w:tc>
      </w:tr>
      <w:tr w:rsidR="00412C09" w:rsidRPr="00412C09" w:rsidTr="00412C09">
        <w:trPr>
          <w:trHeight w:val="20"/>
        </w:trPr>
        <w:tc>
          <w:tcPr>
            <w:tcW w:w="426" w:type="pct"/>
            <w:vMerge/>
            <w:tcBorders>
              <w:top w:val="single" w:sz="4" w:space="0" w:color="auto"/>
              <w:left w:val="single" w:sz="4" w:space="0" w:color="auto"/>
              <w:bottom w:val="nil"/>
              <w:right w:val="single" w:sz="4" w:space="0" w:color="auto"/>
            </w:tcBorders>
            <w:vAlign w:val="center"/>
            <w:hideMark/>
          </w:tcPr>
          <w:p w:rsidR="00412C09" w:rsidRPr="00412C09" w:rsidRDefault="00412C09" w:rsidP="00412C09">
            <w:pPr>
              <w:spacing w:after="0" w:line="240" w:lineRule="auto"/>
              <w:rPr>
                <w:rFonts w:ascii="Times New Roman" w:eastAsia="Times New Roman" w:hAnsi="Times New Roman"/>
                <w:color w:val="000000"/>
                <w:sz w:val="14"/>
                <w:szCs w:val="14"/>
                <w:lang w:eastAsia="ru-RU"/>
              </w:rPr>
            </w:pPr>
          </w:p>
        </w:tc>
        <w:tc>
          <w:tcPr>
            <w:tcW w:w="529" w:type="pct"/>
            <w:vMerge/>
            <w:tcBorders>
              <w:top w:val="single" w:sz="4" w:space="0" w:color="auto"/>
              <w:left w:val="single" w:sz="4" w:space="0" w:color="auto"/>
              <w:bottom w:val="nil"/>
              <w:right w:val="single" w:sz="4" w:space="0" w:color="auto"/>
            </w:tcBorders>
            <w:vAlign w:val="center"/>
            <w:hideMark/>
          </w:tcPr>
          <w:p w:rsidR="00412C09" w:rsidRPr="00412C09" w:rsidRDefault="00412C09" w:rsidP="00412C09">
            <w:pPr>
              <w:spacing w:after="0" w:line="240" w:lineRule="auto"/>
              <w:rPr>
                <w:rFonts w:ascii="Times New Roman" w:eastAsia="Times New Roman" w:hAnsi="Times New Roman"/>
                <w:color w:val="000000"/>
                <w:sz w:val="14"/>
                <w:szCs w:val="14"/>
                <w:lang w:eastAsia="ru-RU"/>
              </w:rPr>
            </w:pPr>
          </w:p>
        </w:tc>
        <w:tc>
          <w:tcPr>
            <w:tcW w:w="1166"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ind w:firstLineChars="300" w:firstLine="420"/>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районный бюджет</w:t>
            </w:r>
          </w:p>
        </w:tc>
        <w:tc>
          <w:tcPr>
            <w:tcW w:w="502"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50 250 516,14   </w:t>
            </w:r>
          </w:p>
        </w:tc>
        <w:tc>
          <w:tcPr>
            <w:tcW w:w="453"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57 840 312,38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59 572 854,00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59 860 658,00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59 860 658,00   </w:t>
            </w:r>
          </w:p>
        </w:tc>
        <w:tc>
          <w:tcPr>
            <w:tcW w:w="552"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287 384 998,52   </w:t>
            </w:r>
          </w:p>
        </w:tc>
      </w:tr>
      <w:tr w:rsidR="00412C09" w:rsidRPr="00412C09" w:rsidTr="00412C09">
        <w:trPr>
          <w:trHeight w:val="20"/>
        </w:trPr>
        <w:tc>
          <w:tcPr>
            <w:tcW w:w="42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12C09" w:rsidRPr="00412C09" w:rsidRDefault="00412C09" w:rsidP="00412C09">
            <w:pPr>
              <w:spacing w:after="0" w:line="240" w:lineRule="auto"/>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Подпрограмма 3</w:t>
            </w:r>
          </w:p>
        </w:tc>
        <w:tc>
          <w:tcPr>
            <w:tcW w:w="52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12C09" w:rsidRPr="00412C09" w:rsidRDefault="00412C09" w:rsidP="00412C09">
            <w:pPr>
              <w:spacing w:after="0" w:line="240" w:lineRule="auto"/>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Обеспечение условий реализации  программы и прочие мероприятия</w:t>
            </w:r>
          </w:p>
        </w:tc>
        <w:tc>
          <w:tcPr>
            <w:tcW w:w="1166"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Всего </w:t>
            </w:r>
          </w:p>
        </w:tc>
        <w:tc>
          <w:tcPr>
            <w:tcW w:w="502"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63 570 344,10   </w:t>
            </w:r>
          </w:p>
        </w:tc>
        <w:tc>
          <w:tcPr>
            <w:tcW w:w="453"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61 387 598,78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59 141 429,67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54 187 646,00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54 166 746,00   </w:t>
            </w:r>
          </w:p>
        </w:tc>
        <w:tc>
          <w:tcPr>
            <w:tcW w:w="552"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292 453 764,55   </w:t>
            </w:r>
          </w:p>
        </w:tc>
      </w:tr>
      <w:tr w:rsidR="00412C09" w:rsidRPr="00412C09" w:rsidTr="00412C09">
        <w:trPr>
          <w:trHeight w:val="20"/>
        </w:trPr>
        <w:tc>
          <w:tcPr>
            <w:tcW w:w="426" w:type="pct"/>
            <w:vMerge/>
            <w:tcBorders>
              <w:top w:val="single" w:sz="4" w:space="0" w:color="auto"/>
              <w:left w:val="single" w:sz="4" w:space="0" w:color="auto"/>
              <w:bottom w:val="single" w:sz="4" w:space="0" w:color="auto"/>
              <w:right w:val="single" w:sz="4" w:space="0" w:color="auto"/>
            </w:tcBorders>
            <w:vAlign w:val="center"/>
            <w:hideMark/>
          </w:tcPr>
          <w:p w:rsidR="00412C09" w:rsidRPr="00412C09" w:rsidRDefault="00412C09" w:rsidP="00412C09">
            <w:pPr>
              <w:spacing w:after="0" w:line="240" w:lineRule="auto"/>
              <w:rPr>
                <w:rFonts w:ascii="Times New Roman" w:eastAsia="Times New Roman" w:hAnsi="Times New Roman"/>
                <w:color w:val="000000"/>
                <w:sz w:val="14"/>
                <w:szCs w:val="14"/>
                <w:lang w:eastAsia="ru-RU"/>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rsidR="00412C09" w:rsidRPr="00412C09" w:rsidRDefault="00412C09" w:rsidP="00412C09">
            <w:pPr>
              <w:spacing w:after="0" w:line="240" w:lineRule="auto"/>
              <w:rPr>
                <w:rFonts w:ascii="Times New Roman" w:eastAsia="Times New Roman" w:hAnsi="Times New Roman"/>
                <w:color w:val="000000"/>
                <w:sz w:val="14"/>
                <w:szCs w:val="14"/>
                <w:lang w:eastAsia="ru-RU"/>
              </w:rPr>
            </w:pPr>
          </w:p>
        </w:tc>
        <w:tc>
          <w:tcPr>
            <w:tcW w:w="1166"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в том числе</w:t>
            </w:r>
            <w:proofErr w:type="gramStart"/>
            <w:r w:rsidRPr="00412C09">
              <w:rPr>
                <w:rFonts w:ascii="Times New Roman" w:eastAsia="Times New Roman" w:hAnsi="Times New Roman"/>
                <w:color w:val="000000"/>
                <w:sz w:val="14"/>
                <w:szCs w:val="14"/>
                <w:lang w:eastAsia="ru-RU"/>
              </w:rPr>
              <w:t xml:space="preserve"> :</w:t>
            </w:r>
            <w:proofErr w:type="gramEnd"/>
          </w:p>
        </w:tc>
        <w:tc>
          <w:tcPr>
            <w:tcW w:w="502"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w:t>
            </w:r>
          </w:p>
        </w:tc>
        <w:tc>
          <w:tcPr>
            <w:tcW w:w="453"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w:t>
            </w:r>
          </w:p>
        </w:tc>
        <w:tc>
          <w:tcPr>
            <w:tcW w:w="552"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    </w:t>
            </w:r>
          </w:p>
        </w:tc>
      </w:tr>
      <w:tr w:rsidR="00412C09" w:rsidRPr="00412C09" w:rsidTr="00412C09">
        <w:trPr>
          <w:trHeight w:val="20"/>
        </w:trPr>
        <w:tc>
          <w:tcPr>
            <w:tcW w:w="426" w:type="pct"/>
            <w:vMerge/>
            <w:tcBorders>
              <w:top w:val="single" w:sz="4" w:space="0" w:color="auto"/>
              <w:left w:val="single" w:sz="4" w:space="0" w:color="auto"/>
              <w:bottom w:val="single" w:sz="4" w:space="0" w:color="auto"/>
              <w:right w:val="single" w:sz="4" w:space="0" w:color="auto"/>
            </w:tcBorders>
            <w:vAlign w:val="center"/>
            <w:hideMark/>
          </w:tcPr>
          <w:p w:rsidR="00412C09" w:rsidRPr="00412C09" w:rsidRDefault="00412C09" w:rsidP="00412C09">
            <w:pPr>
              <w:spacing w:after="0" w:line="240" w:lineRule="auto"/>
              <w:rPr>
                <w:rFonts w:ascii="Times New Roman" w:eastAsia="Times New Roman" w:hAnsi="Times New Roman"/>
                <w:color w:val="000000"/>
                <w:sz w:val="14"/>
                <w:szCs w:val="14"/>
                <w:lang w:eastAsia="ru-RU"/>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rsidR="00412C09" w:rsidRPr="00412C09" w:rsidRDefault="00412C09" w:rsidP="00412C09">
            <w:pPr>
              <w:spacing w:after="0" w:line="240" w:lineRule="auto"/>
              <w:rPr>
                <w:rFonts w:ascii="Times New Roman" w:eastAsia="Times New Roman" w:hAnsi="Times New Roman"/>
                <w:color w:val="000000"/>
                <w:sz w:val="14"/>
                <w:szCs w:val="14"/>
                <w:lang w:eastAsia="ru-RU"/>
              </w:rPr>
            </w:pPr>
          </w:p>
        </w:tc>
        <w:tc>
          <w:tcPr>
            <w:tcW w:w="1166"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Управление  культуры Богучанского района, Финансовое управление администрации Богучанского района, МКУ "Муниципальная служба заказчик, УМС Богучанского района</w:t>
            </w:r>
          </w:p>
        </w:tc>
        <w:tc>
          <w:tcPr>
            <w:tcW w:w="502"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63 570 344,10   </w:t>
            </w:r>
          </w:p>
        </w:tc>
        <w:tc>
          <w:tcPr>
            <w:tcW w:w="453"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61 387 598,78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59 141 429,67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54 187 646,00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54 166 746,00   </w:t>
            </w:r>
          </w:p>
        </w:tc>
        <w:tc>
          <w:tcPr>
            <w:tcW w:w="552"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292 453 764,55   </w:t>
            </w:r>
          </w:p>
        </w:tc>
      </w:tr>
      <w:tr w:rsidR="00412C09" w:rsidRPr="00412C09" w:rsidTr="00412C09">
        <w:trPr>
          <w:trHeight w:val="20"/>
        </w:trPr>
        <w:tc>
          <w:tcPr>
            <w:tcW w:w="426" w:type="pct"/>
            <w:vMerge/>
            <w:tcBorders>
              <w:top w:val="single" w:sz="4" w:space="0" w:color="auto"/>
              <w:left w:val="single" w:sz="4" w:space="0" w:color="auto"/>
              <w:bottom w:val="single" w:sz="4" w:space="0" w:color="auto"/>
              <w:right w:val="single" w:sz="4" w:space="0" w:color="auto"/>
            </w:tcBorders>
            <w:vAlign w:val="center"/>
            <w:hideMark/>
          </w:tcPr>
          <w:p w:rsidR="00412C09" w:rsidRPr="00412C09" w:rsidRDefault="00412C09" w:rsidP="00412C09">
            <w:pPr>
              <w:spacing w:after="0" w:line="240" w:lineRule="auto"/>
              <w:rPr>
                <w:rFonts w:ascii="Times New Roman" w:eastAsia="Times New Roman" w:hAnsi="Times New Roman"/>
                <w:color w:val="000000"/>
                <w:sz w:val="14"/>
                <w:szCs w:val="14"/>
                <w:lang w:eastAsia="ru-RU"/>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rsidR="00412C09" w:rsidRPr="00412C09" w:rsidRDefault="00412C09" w:rsidP="00412C09">
            <w:pPr>
              <w:spacing w:after="0" w:line="240" w:lineRule="auto"/>
              <w:rPr>
                <w:rFonts w:ascii="Times New Roman" w:eastAsia="Times New Roman" w:hAnsi="Times New Roman"/>
                <w:color w:val="000000"/>
                <w:sz w:val="14"/>
                <w:szCs w:val="14"/>
                <w:lang w:eastAsia="ru-RU"/>
              </w:rPr>
            </w:pPr>
          </w:p>
        </w:tc>
        <w:tc>
          <w:tcPr>
            <w:tcW w:w="1166"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ind w:firstLineChars="300" w:firstLine="420"/>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федеральный бюджет</w:t>
            </w:r>
          </w:p>
        </w:tc>
        <w:tc>
          <w:tcPr>
            <w:tcW w:w="502"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    </w:t>
            </w:r>
          </w:p>
        </w:tc>
        <w:tc>
          <w:tcPr>
            <w:tcW w:w="453"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150 000,00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50 000,00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20 900,00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    </w:t>
            </w:r>
          </w:p>
        </w:tc>
        <w:tc>
          <w:tcPr>
            <w:tcW w:w="552"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220 900,00   </w:t>
            </w:r>
          </w:p>
        </w:tc>
      </w:tr>
      <w:tr w:rsidR="00412C09" w:rsidRPr="00412C09" w:rsidTr="00412C09">
        <w:trPr>
          <w:trHeight w:val="20"/>
        </w:trPr>
        <w:tc>
          <w:tcPr>
            <w:tcW w:w="426" w:type="pct"/>
            <w:vMerge/>
            <w:tcBorders>
              <w:top w:val="single" w:sz="4" w:space="0" w:color="auto"/>
              <w:left w:val="single" w:sz="4" w:space="0" w:color="auto"/>
              <w:bottom w:val="single" w:sz="4" w:space="0" w:color="auto"/>
              <w:right w:val="single" w:sz="4" w:space="0" w:color="auto"/>
            </w:tcBorders>
            <w:vAlign w:val="center"/>
            <w:hideMark/>
          </w:tcPr>
          <w:p w:rsidR="00412C09" w:rsidRPr="00412C09" w:rsidRDefault="00412C09" w:rsidP="00412C09">
            <w:pPr>
              <w:spacing w:after="0" w:line="240" w:lineRule="auto"/>
              <w:rPr>
                <w:rFonts w:ascii="Times New Roman" w:eastAsia="Times New Roman" w:hAnsi="Times New Roman"/>
                <w:color w:val="000000"/>
                <w:sz w:val="14"/>
                <w:szCs w:val="14"/>
                <w:lang w:eastAsia="ru-RU"/>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rsidR="00412C09" w:rsidRPr="00412C09" w:rsidRDefault="00412C09" w:rsidP="00412C09">
            <w:pPr>
              <w:spacing w:after="0" w:line="240" w:lineRule="auto"/>
              <w:rPr>
                <w:rFonts w:ascii="Times New Roman" w:eastAsia="Times New Roman" w:hAnsi="Times New Roman"/>
                <w:color w:val="000000"/>
                <w:sz w:val="14"/>
                <w:szCs w:val="14"/>
                <w:lang w:eastAsia="ru-RU"/>
              </w:rPr>
            </w:pPr>
          </w:p>
        </w:tc>
        <w:tc>
          <w:tcPr>
            <w:tcW w:w="1166"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ind w:firstLineChars="300" w:firstLine="420"/>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краевой бюджет</w:t>
            </w:r>
          </w:p>
        </w:tc>
        <w:tc>
          <w:tcPr>
            <w:tcW w:w="502"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934 381,30   </w:t>
            </w:r>
          </w:p>
        </w:tc>
        <w:tc>
          <w:tcPr>
            <w:tcW w:w="453"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372 865,00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2 368 400,00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    </w:t>
            </w:r>
          </w:p>
        </w:tc>
        <w:tc>
          <w:tcPr>
            <w:tcW w:w="552"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3 675 646,30   </w:t>
            </w:r>
          </w:p>
        </w:tc>
      </w:tr>
      <w:tr w:rsidR="00412C09" w:rsidRPr="00412C09" w:rsidTr="00412C09">
        <w:trPr>
          <w:trHeight w:val="20"/>
        </w:trPr>
        <w:tc>
          <w:tcPr>
            <w:tcW w:w="426" w:type="pct"/>
            <w:vMerge/>
            <w:tcBorders>
              <w:top w:val="single" w:sz="4" w:space="0" w:color="auto"/>
              <w:left w:val="single" w:sz="4" w:space="0" w:color="auto"/>
              <w:bottom w:val="single" w:sz="4" w:space="0" w:color="auto"/>
              <w:right w:val="single" w:sz="4" w:space="0" w:color="auto"/>
            </w:tcBorders>
            <w:vAlign w:val="center"/>
            <w:hideMark/>
          </w:tcPr>
          <w:p w:rsidR="00412C09" w:rsidRPr="00412C09" w:rsidRDefault="00412C09" w:rsidP="00412C09">
            <w:pPr>
              <w:spacing w:after="0" w:line="240" w:lineRule="auto"/>
              <w:rPr>
                <w:rFonts w:ascii="Times New Roman" w:eastAsia="Times New Roman" w:hAnsi="Times New Roman"/>
                <w:color w:val="000000"/>
                <w:sz w:val="14"/>
                <w:szCs w:val="14"/>
                <w:lang w:eastAsia="ru-RU"/>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rsidR="00412C09" w:rsidRPr="00412C09" w:rsidRDefault="00412C09" w:rsidP="00412C09">
            <w:pPr>
              <w:spacing w:after="0" w:line="240" w:lineRule="auto"/>
              <w:rPr>
                <w:rFonts w:ascii="Times New Roman" w:eastAsia="Times New Roman" w:hAnsi="Times New Roman"/>
                <w:color w:val="000000"/>
                <w:sz w:val="14"/>
                <w:szCs w:val="14"/>
                <w:lang w:eastAsia="ru-RU"/>
              </w:rPr>
            </w:pPr>
          </w:p>
        </w:tc>
        <w:tc>
          <w:tcPr>
            <w:tcW w:w="1166"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ind w:firstLineChars="300" w:firstLine="420"/>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внебюджетные источники</w:t>
            </w:r>
          </w:p>
        </w:tc>
        <w:tc>
          <w:tcPr>
            <w:tcW w:w="502"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    </w:t>
            </w:r>
          </w:p>
        </w:tc>
        <w:tc>
          <w:tcPr>
            <w:tcW w:w="453"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    </w:t>
            </w:r>
          </w:p>
        </w:tc>
        <w:tc>
          <w:tcPr>
            <w:tcW w:w="552"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    </w:t>
            </w:r>
          </w:p>
        </w:tc>
      </w:tr>
      <w:tr w:rsidR="00412C09" w:rsidRPr="00412C09" w:rsidTr="00412C09">
        <w:trPr>
          <w:trHeight w:val="20"/>
        </w:trPr>
        <w:tc>
          <w:tcPr>
            <w:tcW w:w="426" w:type="pct"/>
            <w:vMerge/>
            <w:tcBorders>
              <w:top w:val="single" w:sz="4" w:space="0" w:color="auto"/>
              <w:left w:val="single" w:sz="4" w:space="0" w:color="auto"/>
              <w:bottom w:val="single" w:sz="4" w:space="0" w:color="auto"/>
              <w:right w:val="single" w:sz="4" w:space="0" w:color="auto"/>
            </w:tcBorders>
            <w:vAlign w:val="center"/>
            <w:hideMark/>
          </w:tcPr>
          <w:p w:rsidR="00412C09" w:rsidRPr="00412C09" w:rsidRDefault="00412C09" w:rsidP="00412C09">
            <w:pPr>
              <w:spacing w:after="0" w:line="240" w:lineRule="auto"/>
              <w:rPr>
                <w:rFonts w:ascii="Times New Roman" w:eastAsia="Times New Roman" w:hAnsi="Times New Roman"/>
                <w:color w:val="000000"/>
                <w:sz w:val="14"/>
                <w:szCs w:val="14"/>
                <w:lang w:eastAsia="ru-RU"/>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rsidR="00412C09" w:rsidRPr="00412C09" w:rsidRDefault="00412C09" w:rsidP="00412C09">
            <w:pPr>
              <w:spacing w:after="0" w:line="240" w:lineRule="auto"/>
              <w:rPr>
                <w:rFonts w:ascii="Times New Roman" w:eastAsia="Times New Roman" w:hAnsi="Times New Roman"/>
                <w:color w:val="000000"/>
                <w:sz w:val="14"/>
                <w:szCs w:val="14"/>
                <w:lang w:eastAsia="ru-RU"/>
              </w:rPr>
            </w:pPr>
          </w:p>
        </w:tc>
        <w:tc>
          <w:tcPr>
            <w:tcW w:w="1166"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ind w:firstLineChars="300" w:firstLine="420"/>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бюджет поселений</w:t>
            </w:r>
          </w:p>
        </w:tc>
        <w:tc>
          <w:tcPr>
            <w:tcW w:w="502"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w:t>
            </w:r>
          </w:p>
        </w:tc>
        <w:tc>
          <w:tcPr>
            <w:tcW w:w="453"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200 000,00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w:t>
            </w:r>
          </w:p>
        </w:tc>
        <w:tc>
          <w:tcPr>
            <w:tcW w:w="552"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200 000,00   </w:t>
            </w:r>
          </w:p>
        </w:tc>
      </w:tr>
      <w:tr w:rsidR="00412C09" w:rsidRPr="00412C09" w:rsidTr="00412C09">
        <w:trPr>
          <w:trHeight w:val="20"/>
        </w:trPr>
        <w:tc>
          <w:tcPr>
            <w:tcW w:w="426" w:type="pct"/>
            <w:vMerge/>
            <w:tcBorders>
              <w:top w:val="single" w:sz="4" w:space="0" w:color="auto"/>
              <w:left w:val="single" w:sz="4" w:space="0" w:color="auto"/>
              <w:bottom w:val="single" w:sz="4" w:space="0" w:color="auto"/>
              <w:right w:val="single" w:sz="4" w:space="0" w:color="auto"/>
            </w:tcBorders>
            <w:vAlign w:val="center"/>
            <w:hideMark/>
          </w:tcPr>
          <w:p w:rsidR="00412C09" w:rsidRPr="00412C09" w:rsidRDefault="00412C09" w:rsidP="00412C09">
            <w:pPr>
              <w:spacing w:after="0" w:line="240" w:lineRule="auto"/>
              <w:rPr>
                <w:rFonts w:ascii="Times New Roman" w:eastAsia="Times New Roman" w:hAnsi="Times New Roman"/>
                <w:color w:val="000000"/>
                <w:sz w:val="14"/>
                <w:szCs w:val="14"/>
                <w:lang w:eastAsia="ru-RU"/>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rsidR="00412C09" w:rsidRPr="00412C09" w:rsidRDefault="00412C09" w:rsidP="00412C09">
            <w:pPr>
              <w:spacing w:after="0" w:line="240" w:lineRule="auto"/>
              <w:rPr>
                <w:rFonts w:ascii="Times New Roman" w:eastAsia="Times New Roman" w:hAnsi="Times New Roman"/>
                <w:color w:val="000000"/>
                <w:sz w:val="14"/>
                <w:szCs w:val="14"/>
                <w:lang w:eastAsia="ru-RU"/>
              </w:rPr>
            </w:pPr>
          </w:p>
        </w:tc>
        <w:tc>
          <w:tcPr>
            <w:tcW w:w="1166"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ind w:firstLineChars="300" w:firstLine="420"/>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районный бюджет</w:t>
            </w:r>
          </w:p>
        </w:tc>
        <w:tc>
          <w:tcPr>
            <w:tcW w:w="502"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62 635 962,80   </w:t>
            </w:r>
          </w:p>
        </w:tc>
        <w:tc>
          <w:tcPr>
            <w:tcW w:w="453"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60 864 733,78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56 523 029,67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54 166 746,00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54 166 746,00   </w:t>
            </w:r>
          </w:p>
        </w:tc>
        <w:tc>
          <w:tcPr>
            <w:tcW w:w="552"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288 357 218,25   </w:t>
            </w:r>
          </w:p>
        </w:tc>
      </w:tr>
      <w:tr w:rsidR="00412C09" w:rsidRPr="00412C09" w:rsidTr="00412C09">
        <w:trPr>
          <w:trHeight w:val="20"/>
        </w:trPr>
        <w:tc>
          <w:tcPr>
            <w:tcW w:w="426" w:type="pct"/>
            <w:vMerge/>
            <w:tcBorders>
              <w:top w:val="single" w:sz="4" w:space="0" w:color="auto"/>
              <w:left w:val="single" w:sz="4" w:space="0" w:color="auto"/>
              <w:bottom w:val="single" w:sz="4" w:space="0" w:color="auto"/>
              <w:right w:val="single" w:sz="4" w:space="0" w:color="auto"/>
            </w:tcBorders>
            <w:vAlign w:val="center"/>
            <w:hideMark/>
          </w:tcPr>
          <w:p w:rsidR="00412C09" w:rsidRPr="00412C09" w:rsidRDefault="00412C09" w:rsidP="00412C09">
            <w:pPr>
              <w:spacing w:after="0" w:line="240" w:lineRule="auto"/>
              <w:rPr>
                <w:rFonts w:ascii="Times New Roman" w:eastAsia="Times New Roman" w:hAnsi="Times New Roman"/>
                <w:color w:val="000000"/>
                <w:sz w:val="14"/>
                <w:szCs w:val="14"/>
                <w:lang w:eastAsia="ru-RU"/>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rsidR="00412C09" w:rsidRPr="00412C09" w:rsidRDefault="00412C09" w:rsidP="00412C09">
            <w:pPr>
              <w:spacing w:after="0" w:line="240" w:lineRule="auto"/>
              <w:rPr>
                <w:rFonts w:ascii="Times New Roman" w:eastAsia="Times New Roman" w:hAnsi="Times New Roman"/>
                <w:color w:val="000000"/>
                <w:sz w:val="14"/>
                <w:szCs w:val="14"/>
                <w:lang w:eastAsia="ru-RU"/>
              </w:rPr>
            </w:pPr>
          </w:p>
        </w:tc>
        <w:tc>
          <w:tcPr>
            <w:tcW w:w="1166"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ind w:firstLineChars="300" w:firstLine="420"/>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юридические лица</w:t>
            </w:r>
          </w:p>
        </w:tc>
        <w:tc>
          <w:tcPr>
            <w:tcW w:w="502"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    </w:t>
            </w:r>
          </w:p>
        </w:tc>
        <w:tc>
          <w:tcPr>
            <w:tcW w:w="453"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w:t>
            </w:r>
          </w:p>
        </w:tc>
        <w:tc>
          <w:tcPr>
            <w:tcW w:w="457"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w:t>
            </w:r>
          </w:p>
        </w:tc>
        <w:tc>
          <w:tcPr>
            <w:tcW w:w="552" w:type="pct"/>
            <w:tcBorders>
              <w:top w:val="nil"/>
              <w:left w:val="nil"/>
              <w:bottom w:val="single" w:sz="4" w:space="0" w:color="auto"/>
              <w:right w:val="single" w:sz="4" w:space="0" w:color="auto"/>
            </w:tcBorders>
            <w:shd w:val="clear" w:color="auto" w:fill="auto"/>
            <w:hideMark/>
          </w:tcPr>
          <w:p w:rsidR="00412C09" w:rsidRPr="00412C09" w:rsidRDefault="00412C09" w:rsidP="00412C09">
            <w:pPr>
              <w:spacing w:after="0" w:line="240" w:lineRule="auto"/>
              <w:jc w:val="right"/>
              <w:rPr>
                <w:rFonts w:ascii="Times New Roman" w:eastAsia="Times New Roman" w:hAnsi="Times New Roman"/>
                <w:color w:val="000000"/>
                <w:sz w:val="14"/>
                <w:szCs w:val="14"/>
                <w:lang w:eastAsia="ru-RU"/>
              </w:rPr>
            </w:pPr>
            <w:r w:rsidRPr="00412C09">
              <w:rPr>
                <w:rFonts w:ascii="Times New Roman" w:eastAsia="Times New Roman" w:hAnsi="Times New Roman"/>
                <w:color w:val="000000"/>
                <w:sz w:val="14"/>
                <w:szCs w:val="14"/>
                <w:lang w:eastAsia="ru-RU"/>
              </w:rPr>
              <w:t xml:space="preserve">                                  -    </w:t>
            </w:r>
          </w:p>
        </w:tc>
      </w:tr>
    </w:tbl>
    <w:p w:rsidR="00BB2FCF" w:rsidRPr="00D25126" w:rsidRDefault="00BB2FCF" w:rsidP="00A45AEB">
      <w:pPr>
        <w:widowControl w:val="0"/>
        <w:autoSpaceDE w:val="0"/>
        <w:autoSpaceDN w:val="0"/>
        <w:adjustRightInd w:val="0"/>
        <w:spacing w:after="0" w:line="240" w:lineRule="auto"/>
        <w:jc w:val="both"/>
        <w:rPr>
          <w:rFonts w:ascii="Times New Roman" w:eastAsia="Times New Roman" w:hAnsi="Times New Roman"/>
          <w:sz w:val="18"/>
          <w:szCs w:val="20"/>
          <w:lang w:eastAsia="ru-RU"/>
        </w:rPr>
      </w:pPr>
    </w:p>
    <w:tbl>
      <w:tblPr>
        <w:tblW w:w="5000" w:type="pct"/>
        <w:tblLook w:val="04A0"/>
      </w:tblPr>
      <w:tblGrid>
        <w:gridCol w:w="306"/>
        <w:gridCol w:w="121"/>
        <w:gridCol w:w="1078"/>
        <w:gridCol w:w="140"/>
        <w:gridCol w:w="598"/>
        <w:gridCol w:w="332"/>
        <w:gridCol w:w="69"/>
        <w:gridCol w:w="358"/>
        <w:gridCol w:w="138"/>
        <w:gridCol w:w="132"/>
        <w:gridCol w:w="234"/>
        <w:gridCol w:w="177"/>
        <w:gridCol w:w="126"/>
        <w:gridCol w:w="243"/>
        <w:gridCol w:w="143"/>
        <w:gridCol w:w="167"/>
        <w:gridCol w:w="450"/>
        <w:gridCol w:w="146"/>
        <w:gridCol w:w="281"/>
        <w:gridCol w:w="537"/>
        <w:gridCol w:w="537"/>
        <w:gridCol w:w="537"/>
        <w:gridCol w:w="537"/>
        <w:gridCol w:w="537"/>
        <w:gridCol w:w="537"/>
        <w:gridCol w:w="1109"/>
      </w:tblGrid>
      <w:tr w:rsidR="00735077" w:rsidRPr="00412C09" w:rsidTr="00735077">
        <w:trPr>
          <w:trHeight w:val="1560"/>
        </w:trPr>
        <w:tc>
          <w:tcPr>
            <w:tcW w:w="160" w:type="pct"/>
            <w:tcBorders>
              <w:top w:val="nil"/>
              <w:left w:val="nil"/>
              <w:bottom w:val="nil"/>
              <w:right w:val="nil"/>
            </w:tcBorders>
            <w:shd w:val="clear" w:color="auto" w:fill="auto"/>
            <w:hideMark/>
          </w:tcPr>
          <w:p w:rsidR="00412C09" w:rsidRPr="00412C09" w:rsidRDefault="00412C09" w:rsidP="00412C09">
            <w:pPr>
              <w:spacing w:after="0" w:line="240" w:lineRule="auto"/>
              <w:jc w:val="center"/>
              <w:rPr>
                <w:rFonts w:ascii="Times New Roman" w:eastAsia="Times New Roman" w:hAnsi="Times New Roman"/>
                <w:color w:val="000000"/>
                <w:sz w:val="18"/>
                <w:szCs w:val="18"/>
                <w:lang w:eastAsia="ru-RU"/>
              </w:rPr>
            </w:pPr>
          </w:p>
        </w:tc>
        <w:tc>
          <w:tcPr>
            <w:tcW w:w="641" w:type="pct"/>
            <w:gridSpan w:val="2"/>
            <w:tcBorders>
              <w:top w:val="nil"/>
              <w:left w:val="nil"/>
              <w:bottom w:val="nil"/>
              <w:right w:val="nil"/>
            </w:tcBorders>
            <w:shd w:val="clear" w:color="auto" w:fill="auto"/>
            <w:hideMark/>
          </w:tcPr>
          <w:p w:rsidR="00412C09" w:rsidRPr="00412C09" w:rsidRDefault="00412C09" w:rsidP="00412C09">
            <w:pPr>
              <w:spacing w:after="0" w:line="240" w:lineRule="auto"/>
              <w:rPr>
                <w:rFonts w:ascii="Times New Roman" w:eastAsia="Times New Roman" w:hAnsi="Times New Roman"/>
                <w:color w:val="000000"/>
                <w:sz w:val="18"/>
                <w:szCs w:val="18"/>
                <w:lang w:eastAsia="ru-RU"/>
              </w:rPr>
            </w:pPr>
          </w:p>
        </w:tc>
        <w:tc>
          <w:tcPr>
            <w:tcW w:w="379" w:type="pct"/>
            <w:gridSpan w:val="2"/>
            <w:tcBorders>
              <w:top w:val="nil"/>
              <w:left w:val="nil"/>
              <w:bottom w:val="nil"/>
              <w:right w:val="nil"/>
            </w:tcBorders>
            <w:shd w:val="clear" w:color="auto" w:fill="auto"/>
            <w:hideMark/>
          </w:tcPr>
          <w:p w:rsidR="00412C09" w:rsidRPr="00412C09" w:rsidRDefault="00412C09" w:rsidP="00412C09">
            <w:pPr>
              <w:spacing w:after="0" w:line="240" w:lineRule="auto"/>
              <w:rPr>
                <w:rFonts w:ascii="Times New Roman" w:eastAsia="Times New Roman" w:hAnsi="Times New Roman"/>
                <w:color w:val="000000"/>
                <w:sz w:val="18"/>
                <w:szCs w:val="18"/>
                <w:lang w:eastAsia="ru-RU"/>
              </w:rPr>
            </w:pPr>
          </w:p>
        </w:tc>
        <w:tc>
          <w:tcPr>
            <w:tcW w:w="188" w:type="pct"/>
            <w:gridSpan w:val="2"/>
            <w:tcBorders>
              <w:top w:val="nil"/>
              <w:left w:val="nil"/>
              <w:bottom w:val="nil"/>
              <w:right w:val="nil"/>
            </w:tcBorders>
            <w:shd w:val="clear" w:color="auto" w:fill="auto"/>
            <w:hideMark/>
          </w:tcPr>
          <w:p w:rsidR="00412C09" w:rsidRPr="00412C09" w:rsidRDefault="00412C09" w:rsidP="00412C09">
            <w:pPr>
              <w:spacing w:after="0" w:line="240" w:lineRule="auto"/>
              <w:rPr>
                <w:rFonts w:ascii="Times New Roman" w:eastAsia="Times New Roman" w:hAnsi="Times New Roman"/>
                <w:color w:val="000000"/>
                <w:sz w:val="18"/>
                <w:szCs w:val="18"/>
                <w:lang w:eastAsia="ru-RU"/>
              </w:rPr>
            </w:pPr>
          </w:p>
        </w:tc>
        <w:tc>
          <w:tcPr>
            <w:tcW w:w="188" w:type="pct"/>
            <w:tcBorders>
              <w:top w:val="nil"/>
              <w:left w:val="nil"/>
              <w:bottom w:val="nil"/>
              <w:right w:val="nil"/>
            </w:tcBorders>
            <w:shd w:val="clear" w:color="auto" w:fill="auto"/>
            <w:hideMark/>
          </w:tcPr>
          <w:p w:rsidR="00412C09" w:rsidRPr="00412C09" w:rsidRDefault="00412C09" w:rsidP="00412C09">
            <w:pPr>
              <w:spacing w:after="0" w:line="240" w:lineRule="auto"/>
              <w:rPr>
                <w:rFonts w:ascii="Times New Roman" w:eastAsia="Times New Roman" w:hAnsi="Times New Roman"/>
                <w:color w:val="000000"/>
                <w:sz w:val="18"/>
                <w:szCs w:val="18"/>
                <w:lang w:eastAsia="ru-RU"/>
              </w:rPr>
            </w:pPr>
          </w:p>
        </w:tc>
        <w:tc>
          <w:tcPr>
            <w:tcW w:w="116" w:type="pct"/>
            <w:gridSpan w:val="2"/>
            <w:tcBorders>
              <w:top w:val="nil"/>
              <w:left w:val="nil"/>
              <w:bottom w:val="nil"/>
              <w:right w:val="nil"/>
            </w:tcBorders>
            <w:shd w:val="clear" w:color="auto" w:fill="auto"/>
            <w:hideMark/>
          </w:tcPr>
          <w:p w:rsidR="00412C09" w:rsidRPr="00412C09" w:rsidRDefault="00412C09" w:rsidP="00412C09">
            <w:pPr>
              <w:spacing w:after="0" w:line="240" w:lineRule="auto"/>
              <w:rPr>
                <w:rFonts w:ascii="Times New Roman" w:eastAsia="Times New Roman" w:hAnsi="Times New Roman"/>
                <w:color w:val="000000"/>
                <w:sz w:val="18"/>
                <w:szCs w:val="18"/>
                <w:lang w:eastAsia="ru-RU"/>
              </w:rPr>
            </w:pPr>
          </w:p>
        </w:tc>
        <w:tc>
          <w:tcPr>
            <w:tcW w:w="116" w:type="pct"/>
            <w:tcBorders>
              <w:top w:val="nil"/>
              <w:left w:val="nil"/>
              <w:bottom w:val="nil"/>
              <w:right w:val="nil"/>
            </w:tcBorders>
            <w:shd w:val="clear" w:color="auto" w:fill="auto"/>
            <w:hideMark/>
          </w:tcPr>
          <w:p w:rsidR="00412C09" w:rsidRPr="00412C09" w:rsidRDefault="00412C09" w:rsidP="00412C09">
            <w:pPr>
              <w:spacing w:after="0" w:line="240" w:lineRule="auto"/>
              <w:rPr>
                <w:rFonts w:ascii="Times New Roman" w:eastAsia="Times New Roman" w:hAnsi="Times New Roman"/>
                <w:color w:val="000000"/>
                <w:sz w:val="18"/>
                <w:szCs w:val="18"/>
                <w:lang w:eastAsia="ru-RU"/>
              </w:rPr>
            </w:pPr>
          </w:p>
        </w:tc>
        <w:tc>
          <w:tcPr>
            <w:tcW w:w="136" w:type="pct"/>
            <w:gridSpan w:val="2"/>
            <w:tcBorders>
              <w:top w:val="nil"/>
              <w:left w:val="nil"/>
              <w:bottom w:val="nil"/>
              <w:right w:val="nil"/>
            </w:tcBorders>
            <w:shd w:val="clear" w:color="auto" w:fill="auto"/>
            <w:hideMark/>
          </w:tcPr>
          <w:p w:rsidR="00412C09" w:rsidRPr="00412C09" w:rsidRDefault="00412C09" w:rsidP="00412C09">
            <w:pPr>
              <w:spacing w:after="0" w:line="240" w:lineRule="auto"/>
              <w:rPr>
                <w:rFonts w:ascii="Times New Roman" w:eastAsia="Times New Roman" w:hAnsi="Times New Roman"/>
                <w:color w:val="000000"/>
                <w:sz w:val="18"/>
                <w:szCs w:val="18"/>
                <w:lang w:eastAsia="ru-RU"/>
              </w:rPr>
            </w:pPr>
          </w:p>
        </w:tc>
        <w:tc>
          <w:tcPr>
            <w:tcW w:w="189" w:type="pct"/>
            <w:gridSpan w:val="2"/>
            <w:tcBorders>
              <w:top w:val="nil"/>
              <w:left w:val="nil"/>
              <w:bottom w:val="nil"/>
              <w:right w:val="nil"/>
            </w:tcBorders>
            <w:shd w:val="clear" w:color="auto" w:fill="auto"/>
            <w:hideMark/>
          </w:tcPr>
          <w:p w:rsidR="00412C09" w:rsidRPr="00412C09" w:rsidRDefault="00412C09" w:rsidP="00412C09">
            <w:pPr>
              <w:spacing w:after="0" w:line="240" w:lineRule="auto"/>
              <w:rPr>
                <w:rFonts w:ascii="Times New Roman" w:eastAsia="Times New Roman" w:hAnsi="Times New Roman"/>
                <w:color w:val="000000"/>
                <w:sz w:val="18"/>
                <w:szCs w:val="18"/>
                <w:lang w:eastAsia="ru-RU"/>
              </w:rPr>
            </w:pPr>
          </w:p>
        </w:tc>
        <w:tc>
          <w:tcPr>
            <w:tcW w:w="387" w:type="pct"/>
            <w:gridSpan w:val="3"/>
            <w:tcBorders>
              <w:top w:val="nil"/>
              <w:left w:val="nil"/>
              <w:bottom w:val="nil"/>
              <w:right w:val="nil"/>
            </w:tcBorders>
            <w:shd w:val="clear" w:color="auto" w:fill="auto"/>
            <w:hideMark/>
          </w:tcPr>
          <w:p w:rsidR="00412C09" w:rsidRPr="00412C09" w:rsidRDefault="00412C09" w:rsidP="00412C09">
            <w:pPr>
              <w:spacing w:after="0" w:line="240" w:lineRule="auto"/>
              <w:rPr>
                <w:rFonts w:ascii="Times New Roman" w:eastAsia="Times New Roman" w:hAnsi="Times New Roman"/>
                <w:color w:val="000000"/>
                <w:sz w:val="18"/>
                <w:szCs w:val="18"/>
                <w:lang w:eastAsia="ru-RU"/>
              </w:rPr>
            </w:pPr>
          </w:p>
        </w:tc>
        <w:tc>
          <w:tcPr>
            <w:tcW w:w="2501" w:type="pct"/>
            <w:gridSpan w:val="8"/>
            <w:tcBorders>
              <w:top w:val="nil"/>
              <w:left w:val="nil"/>
              <w:bottom w:val="nil"/>
              <w:right w:val="nil"/>
            </w:tcBorders>
            <w:shd w:val="clear" w:color="auto" w:fill="auto"/>
            <w:vAlign w:val="bottom"/>
            <w:hideMark/>
          </w:tcPr>
          <w:p w:rsidR="00412C09" w:rsidRDefault="00412C09" w:rsidP="00412C09">
            <w:pPr>
              <w:spacing w:after="0" w:line="240" w:lineRule="auto"/>
              <w:jc w:val="right"/>
              <w:rPr>
                <w:rFonts w:ascii="Times New Roman" w:eastAsia="Times New Roman" w:hAnsi="Times New Roman"/>
                <w:color w:val="000000"/>
                <w:sz w:val="18"/>
                <w:szCs w:val="18"/>
                <w:lang w:eastAsia="ru-RU"/>
              </w:rPr>
            </w:pPr>
            <w:r w:rsidRPr="00412C09">
              <w:rPr>
                <w:rFonts w:ascii="Times New Roman" w:eastAsia="Times New Roman" w:hAnsi="Times New Roman"/>
                <w:color w:val="000000"/>
                <w:sz w:val="18"/>
                <w:szCs w:val="18"/>
                <w:lang w:eastAsia="ru-RU"/>
              </w:rPr>
              <w:t>Приложение № 6  к постановлению админис</w:t>
            </w:r>
            <w:r>
              <w:rPr>
                <w:rFonts w:ascii="Times New Roman" w:eastAsia="Times New Roman" w:hAnsi="Times New Roman"/>
                <w:color w:val="000000"/>
                <w:sz w:val="18"/>
                <w:szCs w:val="18"/>
                <w:lang w:eastAsia="ru-RU"/>
              </w:rPr>
              <w:t>трации Богучанского района  от 21.06.</w:t>
            </w:r>
            <w:r w:rsidRPr="00412C09">
              <w:rPr>
                <w:rFonts w:ascii="Times New Roman" w:eastAsia="Times New Roman" w:hAnsi="Times New Roman"/>
                <w:color w:val="000000"/>
                <w:sz w:val="18"/>
                <w:szCs w:val="18"/>
                <w:lang w:eastAsia="ru-RU"/>
              </w:rPr>
              <w:t>2016   №449-п</w:t>
            </w:r>
          </w:p>
          <w:p w:rsidR="00412C09" w:rsidRDefault="00412C09" w:rsidP="00412C09">
            <w:pPr>
              <w:spacing w:after="0" w:line="240" w:lineRule="auto"/>
              <w:jc w:val="right"/>
              <w:rPr>
                <w:rFonts w:ascii="Times New Roman" w:eastAsia="Times New Roman" w:hAnsi="Times New Roman"/>
                <w:color w:val="000000"/>
                <w:sz w:val="18"/>
                <w:szCs w:val="18"/>
                <w:lang w:eastAsia="ru-RU"/>
              </w:rPr>
            </w:pPr>
          </w:p>
          <w:p w:rsidR="00412C09" w:rsidRPr="00412C09" w:rsidRDefault="00412C09" w:rsidP="00412C09">
            <w:pPr>
              <w:spacing w:after="0" w:line="240" w:lineRule="auto"/>
              <w:jc w:val="right"/>
              <w:rPr>
                <w:rFonts w:ascii="Times New Roman" w:eastAsia="Times New Roman" w:hAnsi="Times New Roman"/>
                <w:color w:val="000000"/>
                <w:sz w:val="18"/>
                <w:szCs w:val="18"/>
                <w:lang w:eastAsia="ru-RU"/>
              </w:rPr>
            </w:pPr>
            <w:r w:rsidRPr="00412C09">
              <w:rPr>
                <w:rFonts w:ascii="Times New Roman" w:eastAsia="Times New Roman" w:hAnsi="Times New Roman"/>
                <w:color w:val="000000"/>
                <w:sz w:val="18"/>
                <w:szCs w:val="18"/>
                <w:lang w:eastAsia="ru-RU"/>
              </w:rPr>
              <w:t xml:space="preserve">Приложение № 2 </w:t>
            </w:r>
            <w:r w:rsidRPr="00412C09">
              <w:rPr>
                <w:rFonts w:ascii="Times New Roman" w:eastAsia="Times New Roman" w:hAnsi="Times New Roman"/>
                <w:color w:val="000000"/>
                <w:sz w:val="18"/>
                <w:szCs w:val="18"/>
                <w:lang w:eastAsia="ru-RU"/>
              </w:rPr>
              <w:br/>
              <w:t>к подпрограмме «Культурное наследие», реализуемой в рамках муниципальной программы Богучанского района «Развитие культуры»</w:t>
            </w:r>
          </w:p>
        </w:tc>
      </w:tr>
      <w:tr w:rsidR="00412C09" w:rsidRPr="00412C09" w:rsidTr="00412C09">
        <w:trPr>
          <w:trHeight w:val="780"/>
        </w:trPr>
        <w:tc>
          <w:tcPr>
            <w:tcW w:w="5000" w:type="pct"/>
            <w:gridSpan w:val="26"/>
            <w:tcBorders>
              <w:top w:val="nil"/>
              <w:left w:val="nil"/>
              <w:bottom w:val="nil"/>
              <w:right w:val="nil"/>
            </w:tcBorders>
            <w:shd w:val="clear" w:color="auto" w:fill="auto"/>
            <w:hideMark/>
          </w:tcPr>
          <w:p w:rsidR="00412C09" w:rsidRPr="00412C09" w:rsidRDefault="00412C09" w:rsidP="00412C09">
            <w:pPr>
              <w:spacing w:after="0" w:line="240" w:lineRule="auto"/>
              <w:jc w:val="center"/>
              <w:rPr>
                <w:rFonts w:ascii="Times New Roman" w:eastAsia="Times New Roman" w:hAnsi="Times New Roman"/>
                <w:bCs/>
                <w:color w:val="000000"/>
                <w:sz w:val="18"/>
                <w:szCs w:val="18"/>
                <w:lang w:eastAsia="ru-RU"/>
              </w:rPr>
            </w:pPr>
            <w:r w:rsidRPr="00412C09">
              <w:rPr>
                <w:rFonts w:ascii="Times New Roman" w:eastAsia="Times New Roman" w:hAnsi="Times New Roman"/>
                <w:bCs/>
                <w:color w:val="000000"/>
                <w:sz w:val="20"/>
                <w:szCs w:val="18"/>
                <w:lang w:eastAsia="ru-RU"/>
              </w:rPr>
              <w:lastRenderedPageBreak/>
              <w:t>Перечень мероприятий подпрограммы "Культурное наследие"  с указанием объема средств на их реализацию и ожидаемых результатов</w:t>
            </w:r>
          </w:p>
        </w:tc>
      </w:tr>
      <w:tr w:rsidR="00735077" w:rsidRPr="00735077" w:rsidTr="00735077">
        <w:trPr>
          <w:trHeight w:val="20"/>
        </w:trPr>
        <w:tc>
          <w:tcPr>
            <w:tcW w:w="211"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w:t>
            </w:r>
          </w:p>
        </w:tc>
        <w:tc>
          <w:tcPr>
            <w:tcW w:w="649" w:type="pct"/>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Наименование  программы, подпрограммы</w:t>
            </w:r>
          </w:p>
        </w:tc>
        <w:tc>
          <w:tcPr>
            <w:tcW w:w="489"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ГРБС </w:t>
            </w:r>
          </w:p>
        </w:tc>
        <w:tc>
          <w:tcPr>
            <w:tcW w:w="1296" w:type="pct"/>
            <w:gridSpan w:val="13"/>
            <w:tcBorders>
              <w:top w:val="single" w:sz="4" w:space="0" w:color="auto"/>
              <w:left w:val="nil"/>
              <w:bottom w:val="single" w:sz="4" w:space="0" w:color="auto"/>
              <w:right w:val="single" w:sz="4" w:space="0" w:color="000000"/>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Код бюджетной классификации</w:t>
            </w:r>
          </w:p>
        </w:tc>
        <w:tc>
          <w:tcPr>
            <w:tcW w:w="1746" w:type="pct"/>
            <w:gridSpan w:val="6"/>
            <w:tcBorders>
              <w:top w:val="single" w:sz="4" w:space="0" w:color="auto"/>
              <w:left w:val="nil"/>
              <w:bottom w:val="single" w:sz="4" w:space="0" w:color="auto"/>
              <w:right w:val="single" w:sz="4" w:space="0" w:color="000000"/>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Расходы </w:t>
            </w:r>
            <w:proofErr w:type="gramStart"/>
            <w:r w:rsidRPr="00735077">
              <w:rPr>
                <w:rFonts w:ascii="Times New Roman" w:eastAsia="Times New Roman" w:hAnsi="Times New Roman"/>
                <w:color w:val="000000"/>
                <w:sz w:val="14"/>
                <w:szCs w:val="14"/>
                <w:lang w:eastAsia="ru-RU"/>
              </w:rPr>
              <w:t xml:space="preserve">( </w:t>
            </w:r>
            <w:proofErr w:type="gramEnd"/>
            <w:r w:rsidRPr="00735077">
              <w:rPr>
                <w:rFonts w:ascii="Times New Roman" w:eastAsia="Times New Roman" w:hAnsi="Times New Roman"/>
                <w:color w:val="000000"/>
                <w:sz w:val="14"/>
                <w:szCs w:val="14"/>
                <w:lang w:eastAsia="ru-RU"/>
              </w:rPr>
              <w:t>руб.), годы</w:t>
            </w:r>
          </w:p>
        </w:tc>
        <w:tc>
          <w:tcPr>
            <w:tcW w:w="60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735077">
              <w:rPr>
                <w:rFonts w:ascii="Times New Roman" w:eastAsia="Times New Roman" w:hAnsi="Times New Roman"/>
                <w:color w:val="000000"/>
                <w:sz w:val="14"/>
                <w:szCs w:val="14"/>
                <w:lang w:eastAsia="ru-RU"/>
              </w:rPr>
              <w:br/>
              <w:t xml:space="preserve"> (в натуральном выражении)</w:t>
            </w:r>
          </w:p>
        </w:tc>
      </w:tr>
      <w:tr w:rsidR="00735077" w:rsidRPr="00735077" w:rsidTr="00735077">
        <w:trPr>
          <w:trHeight w:val="20"/>
        </w:trPr>
        <w:tc>
          <w:tcPr>
            <w:tcW w:w="211" w:type="pct"/>
            <w:gridSpan w:val="2"/>
            <w:vMerge/>
            <w:tcBorders>
              <w:top w:val="single" w:sz="4" w:space="0" w:color="auto"/>
              <w:left w:val="single" w:sz="4" w:space="0" w:color="auto"/>
              <w:bottom w:val="single" w:sz="4" w:space="0" w:color="auto"/>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649" w:type="pct"/>
            <w:gridSpan w:val="2"/>
            <w:vMerge/>
            <w:tcBorders>
              <w:top w:val="single" w:sz="4" w:space="0" w:color="auto"/>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489" w:type="pct"/>
            <w:gridSpan w:val="2"/>
            <w:vMerge/>
            <w:tcBorders>
              <w:top w:val="single" w:sz="4" w:space="0" w:color="auto"/>
              <w:left w:val="single" w:sz="4" w:space="0" w:color="auto"/>
              <w:bottom w:val="single" w:sz="4" w:space="0" w:color="auto"/>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267"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ГРБС</w:t>
            </w:r>
          </w:p>
        </w:tc>
        <w:tc>
          <w:tcPr>
            <w:tcW w:w="254"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proofErr w:type="spellStart"/>
            <w:r w:rsidRPr="00735077">
              <w:rPr>
                <w:rFonts w:ascii="Times New Roman" w:eastAsia="Times New Roman" w:hAnsi="Times New Roman"/>
                <w:color w:val="000000"/>
                <w:sz w:val="14"/>
                <w:szCs w:val="14"/>
                <w:lang w:eastAsia="ru-RU"/>
              </w:rPr>
              <w:t>РзПр</w:t>
            </w:r>
            <w:proofErr w:type="spellEnd"/>
          </w:p>
        </w:tc>
        <w:tc>
          <w:tcPr>
            <w:tcW w:w="565" w:type="pct"/>
            <w:gridSpan w:val="5"/>
            <w:tcBorders>
              <w:top w:val="single" w:sz="4" w:space="0" w:color="auto"/>
              <w:left w:val="nil"/>
              <w:bottom w:val="single" w:sz="4" w:space="0" w:color="auto"/>
              <w:right w:val="single" w:sz="4" w:space="0" w:color="000000"/>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ЦСР</w:t>
            </w:r>
          </w:p>
        </w:tc>
        <w:tc>
          <w:tcPr>
            <w:tcW w:w="210" w:type="pct"/>
            <w:gridSpan w:val="2"/>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ВР</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2014 год</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2015 год</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2016 год</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2017 год</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2018 год</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Итого на 2014 -2018 годы</w:t>
            </w:r>
          </w:p>
        </w:tc>
        <w:tc>
          <w:tcPr>
            <w:tcW w:w="609" w:type="pct"/>
            <w:vMerge/>
            <w:tcBorders>
              <w:top w:val="single" w:sz="4" w:space="0" w:color="auto"/>
              <w:left w:val="single" w:sz="4" w:space="0" w:color="auto"/>
              <w:bottom w:val="single" w:sz="4" w:space="0" w:color="auto"/>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r>
      <w:tr w:rsidR="00735077" w:rsidRPr="00735077" w:rsidTr="00735077">
        <w:trPr>
          <w:trHeight w:val="20"/>
        </w:trPr>
        <w:tc>
          <w:tcPr>
            <w:tcW w:w="211" w:type="pct"/>
            <w:gridSpan w:val="2"/>
            <w:tcBorders>
              <w:top w:val="nil"/>
              <w:left w:val="single" w:sz="4" w:space="0" w:color="auto"/>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4181" w:type="pct"/>
            <w:gridSpan w:val="23"/>
            <w:tcBorders>
              <w:top w:val="single" w:sz="4" w:space="0" w:color="auto"/>
              <w:left w:val="nil"/>
              <w:bottom w:val="single" w:sz="4" w:space="0" w:color="auto"/>
              <w:right w:val="single" w:sz="4" w:space="0" w:color="000000"/>
            </w:tcBorders>
            <w:shd w:val="clear" w:color="auto" w:fill="auto"/>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Цель. Сохранение и эффективное использование культурного наследия Богучанского района</w:t>
            </w:r>
          </w:p>
        </w:tc>
        <w:tc>
          <w:tcPr>
            <w:tcW w:w="609"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r>
      <w:tr w:rsidR="00735077" w:rsidRPr="00735077" w:rsidTr="00735077">
        <w:trPr>
          <w:trHeight w:val="20"/>
        </w:trPr>
        <w:tc>
          <w:tcPr>
            <w:tcW w:w="211" w:type="pct"/>
            <w:gridSpan w:val="2"/>
            <w:tcBorders>
              <w:top w:val="nil"/>
              <w:left w:val="single" w:sz="4" w:space="0" w:color="auto"/>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1</w:t>
            </w:r>
          </w:p>
        </w:tc>
        <w:tc>
          <w:tcPr>
            <w:tcW w:w="4181" w:type="pct"/>
            <w:gridSpan w:val="23"/>
            <w:tcBorders>
              <w:top w:val="single" w:sz="4" w:space="0" w:color="auto"/>
              <w:left w:val="nil"/>
              <w:bottom w:val="single" w:sz="4" w:space="0" w:color="auto"/>
              <w:right w:val="single" w:sz="4" w:space="0" w:color="000000"/>
            </w:tcBorders>
            <w:shd w:val="clear" w:color="auto" w:fill="auto"/>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Задача 1. Развитие библиотечного дела</w:t>
            </w:r>
          </w:p>
        </w:tc>
        <w:tc>
          <w:tcPr>
            <w:tcW w:w="609"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r>
      <w:tr w:rsidR="00735077" w:rsidRPr="00735077" w:rsidTr="00735077">
        <w:trPr>
          <w:trHeight w:val="20"/>
        </w:trPr>
        <w:tc>
          <w:tcPr>
            <w:tcW w:w="211" w:type="pct"/>
            <w:gridSpan w:val="2"/>
            <w:vMerge w:val="restart"/>
            <w:tcBorders>
              <w:top w:val="nil"/>
              <w:left w:val="single" w:sz="4" w:space="0" w:color="auto"/>
              <w:bottom w:val="single" w:sz="4" w:space="0" w:color="000000"/>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1.1.</w:t>
            </w:r>
          </w:p>
        </w:tc>
        <w:tc>
          <w:tcPr>
            <w:tcW w:w="649" w:type="pct"/>
            <w:gridSpan w:val="2"/>
            <w:vMerge w:val="restart"/>
            <w:tcBorders>
              <w:top w:val="nil"/>
              <w:left w:val="single" w:sz="4" w:space="0" w:color="auto"/>
              <w:bottom w:val="single" w:sz="4" w:space="0" w:color="000000"/>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Предоставление услуг (выполнение работ) муниципальными библиотеками</w:t>
            </w:r>
          </w:p>
        </w:tc>
        <w:tc>
          <w:tcPr>
            <w:tcW w:w="489" w:type="pct"/>
            <w:gridSpan w:val="2"/>
            <w:vMerge w:val="restart"/>
            <w:tcBorders>
              <w:top w:val="nil"/>
              <w:left w:val="single" w:sz="4" w:space="0" w:color="auto"/>
              <w:bottom w:val="single" w:sz="4" w:space="0" w:color="000000"/>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управление культуры Богучанского района</w:t>
            </w:r>
          </w:p>
        </w:tc>
        <w:tc>
          <w:tcPr>
            <w:tcW w:w="267"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856</w:t>
            </w:r>
          </w:p>
        </w:tc>
        <w:tc>
          <w:tcPr>
            <w:tcW w:w="254"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0801</w:t>
            </w:r>
          </w:p>
        </w:tc>
        <w:tc>
          <w:tcPr>
            <w:tcW w:w="565" w:type="pct"/>
            <w:gridSpan w:val="5"/>
            <w:tcBorders>
              <w:top w:val="single" w:sz="4" w:space="0" w:color="auto"/>
              <w:left w:val="nil"/>
              <w:bottom w:val="single" w:sz="4" w:space="0" w:color="auto"/>
              <w:right w:val="single" w:sz="4" w:space="0" w:color="000000"/>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05 1 40 00</w:t>
            </w:r>
          </w:p>
        </w:tc>
        <w:tc>
          <w:tcPr>
            <w:tcW w:w="210" w:type="pct"/>
            <w:gridSpan w:val="2"/>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611</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28 113 072,06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22 837 640,42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50 950 712,48   </w:t>
            </w:r>
          </w:p>
        </w:tc>
        <w:tc>
          <w:tcPr>
            <w:tcW w:w="609" w:type="pct"/>
            <w:vMerge w:val="restart"/>
            <w:tcBorders>
              <w:top w:val="nil"/>
              <w:left w:val="single" w:sz="4" w:space="0" w:color="auto"/>
              <w:bottom w:val="single" w:sz="4" w:space="0" w:color="000000"/>
              <w:right w:val="single" w:sz="4" w:space="0" w:color="auto"/>
            </w:tcBorders>
            <w:shd w:val="clear" w:color="auto" w:fill="auto"/>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число пользователей услуг, предоставляемых учреждениями библиотечного типа, составит 43 398 человек;</w:t>
            </w:r>
            <w:r w:rsidRPr="00735077">
              <w:rPr>
                <w:rFonts w:ascii="Times New Roman" w:eastAsia="Times New Roman" w:hAnsi="Times New Roman"/>
                <w:color w:val="000000"/>
                <w:sz w:val="14"/>
                <w:szCs w:val="14"/>
                <w:lang w:eastAsia="ru-RU"/>
              </w:rPr>
              <w:br/>
              <w:t>число посещений, учреждений библиотечного типа составит 853 476 человек</w:t>
            </w:r>
          </w:p>
        </w:tc>
      </w:tr>
      <w:tr w:rsidR="00735077" w:rsidRPr="00735077" w:rsidTr="00735077">
        <w:trPr>
          <w:trHeight w:val="20"/>
        </w:trPr>
        <w:tc>
          <w:tcPr>
            <w:tcW w:w="211"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649"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489"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267"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856</w:t>
            </w:r>
          </w:p>
        </w:tc>
        <w:tc>
          <w:tcPr>
            <w:tcW w:w="254"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0801</w:t>
            </w:r>
          </w:p>
        </w:tc>
        <w:tc>
          <w:tcPr>
            <w:tcW w:w="565" w:type="pct"/>
            <w:gridSpan w:val="5"/>
            <w:tcBorders>
              <w:top w:val="single" w:sz="4" w:space="0" w:color="auto"/>
              <w:left w:val="nil"/>
              <w:bottom w:val="single" w:sz="4" w:space="0" w:color="auto"/>
              <w:right w:val="single" w:sz="4" w:space="0" w:color="000000"/>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0510040000</w:t>
            </w:r>
          </w:p>
        </w:tc>
        <w:tc>
          <w:tcPr>
            <w:tcW w:w="210" w:type="pct"/>
            <w:gridSpan w:val="2"/>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611</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23 485 340,00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23 977 280,00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23 977 280,00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71 439 900,00   </w:t>
            </w:r>
          </w:p>
        </w:tc>
        <w:tc>
          <w:tcPr>
            <w:tcW w:w="609" w:type="pct"/>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r>
      <w:tr w:rsidR="00735077" w:rsidRPr="00735077" w:rsidTr="00735077">
        <w:trPr>
          <w:trHeight w:val="20"/>
        </w:trPr>
        <w:tc>
          <w:tcPr>
            <w:tcW w:w="211"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649"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489"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267"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856</w:t>
            </w:r>
          </w:p>
        </w:tc>
        <w:tc>
          <w:tcPr>
            <w:tcW w:w="254"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0801</w:t>
            </w:r>
          </w:p>
        </w:tc>
        <w:tc>
          <w:tcPr>
            <w:tcW w:w="565" w:type="pct"/>
            <w:gridSpan w:val="5"/>
            <w:tcBorders>
              <w:top w:val="single" w:sz="4" w:space="0" w:color="auto"/>
              <w:left w:val="nil"/>
              <w:bottom w:val="single" w:sz="4" w:space="0" w:color="auto"/>
              <w:right w:val="single" w:sz="4" w:space="0" w:color="000000"/>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05 1 41 00</w:t>
            </w:r>
          </w:p>
        </w:tc>
        <w:tc>
          <w:tcPr>
            <w:tcW w:w="210" w:type="pct"/>
            <w:gridSpan w:val="2"/>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611</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213 211,51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2 436 810,17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2 650 021,68   </w:t>
            </w:r>
          </w:p>
        </w:tc>
        <w:tc>
          <w:tcPr>
            <w:tcW w:w="609" w:type="pct"/>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r>
      <w:tr w:rsidR="00735077" w:rsidRPr="00735077" w:rsidTr="00735077">
        <w:trPr>
          <w:trHeight w:val="20"/>
        </w:trPr>
        <w:tc>
          <w:tcPr>
            <w:tcW w:w="211"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649"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489"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267"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856</w:t>
            </w:r>
          </w:p>
        </w:tc>
        <w:tc>
          <w:tcPr>
            <w:tcW w:w="254"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0801</w:t>
            </w:r>
          </w:p>
        </w:tc>
        <w:tc>
          <w:tcPr>
            <w:tcW w:w="565" w:type="pct"/>
            <w:gridSpan w:val="5"/>
            <w:tcBorders>
              <w:top w:val="single" w:sz="4" w:space="0" w:color="auto"/>
              <w:left w:val="nil"/>
              <w:bottom w:val="single" w:sz="4" w:space="0" w:color="auto"/>
              <w:right w:val="single" w:sz="4" w:space="0" w:color="000000"/>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0510041000</w:t>
            </w:r>
          </w:p>
        </w:tc>
        <w:tc>
          <w:tcPr>
            <w:tcW w:w="210" w:type="pct"/>
            <w:gridSpan w:val="2"/>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611</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2 925 000,00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2 925 000,00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2 925 000,00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8 775 000,00   </w:t>
            </w:r>
          </w:p>
        </w:tc>
        <w:tc>
          <w:tcPr>
            <w:tcW w:w="609" w:type="pct"/>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r>
      <w:tr w:rsidR="00735077" w:rsidRPr="00735077" w:rsidTr="00735077">
        <w:trPr>
          <w:trHeight w:val="20"/>
        </w:trPr>
        <w:tc>
          <w:tcPr>
            <w:tcW w:w="211"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649"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489"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267"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856</w:t>
            </w:r>
          </w:p>
        </w:tc>
        <w:tc>
          <w:tcPr>
            <w:tcW w:w="254"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0801</w:t>
            </w:r>
          </w:p>
        </w:tc>
        <w:tc>
          <w:tcPr>
            <w:tcW w:w="565" w:type="pct"/>
            <w:gridSpan w:val="5"/>
            <w:tcBorders>
              <w:top w:val="single" w:sz="4" w:space="0" w:color="auto"/>
              <w:left w:val="nil"/>
              <w:bottom w:val="single" w:sz="4" w:space="0" w:color="auto"/>
              <w:right w:val="single" w:sz="4" w:space="0" w:color="000000"/>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05 1 41 00</w:t>
            </w:r>
          </w:p>
        </w:tc>
        <w:tc>
          <w:tcPr>
            <w:tcW w:w="210" w:type="pct"/>
            <w:gridSpan w:val="2"/>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611</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    </w:t>
            </w:r>
          </w:p>
        </w:tc>
        <w:tc>
          <w:tcPr>
            <w:tcW w:w="609" w:type="pct"/>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r>
      <w:tr w:rsidR="00735077" w:rsidRPr="00735077" w:rsidTr="00735077">
        <w:trPr>
          <w:trHeight w:val="20"/>
        </w:trPr>
        <w:tc>
          <w:tcPr>
            <w:tcW w:w="211"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649"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489"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267"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856</w:t>
            </w:r>
          </w:p>
        </w:tc>
        <w:tc>
          <w:tcPr>
            <w:tcW w:w="254"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0801</w:t>
            </w:r>
          </w:p>
        </w:tc>
        <w:tc>
          <w:tcPr>
            <w:tcW w:w="565" w:type="pct"/>
            <w:gridSpan w:val="5"/>
            <w:tcBorders>
              <w:top w:val="single" w:sz="4" w:space="0" w:color="auto"/>
              <w:left w:val="nil"/>
              <w:bottom w:val="single" w:sz="4" w:space="0" w:color="auto"/>
              <w:right w:val="single" w:sz="4" w:space="0" w:color="000000"/>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0510041000</w:t>
            </w:r>
          </w:p>
        </w:tc>
        <w:tc>
          <w:tcPr>
            <w:tcW w:w="210" w:type="pct"/>
            <w:gridSpan w:val="2"/>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611</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    </w:t>
            </w:r>
          </w:p>
        </w:tc>
        <w:tc>
          <w:tcPr>
            <w:tcW w:w="609" w:type="pct"/>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r>
      <w:tr w:rsidR="00735077" w:rsidRPr="00735077" w:rsidTr="00735077">
        <w:trPr>
          <w:trHeight w:val="20"/>
        </w:trPr>
        <w:tc>
          <w:tcPr>
            <w:tcW w:w="211"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649"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489"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267"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856</w:t>
            </w:r>
          </w:p>
        </w:tc>
        <w:tc>
          <w:tcPr>
            <w:tcW w:w="254"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0801</w:t>
            </w:r>
          </w:p>
        </w:tc>
        <w:tc>
          <w:tcPr>
            <w:tcW w:w="565" w:type="pct"/>
            <w:gridSpan w:val="5"/>
            <w:tcBorders>
              <w:top w:val="single" w:sz="4" w:space="0" w:color="auto"/>
              <w:left w:val="nil"/>
              <w:bottom w:val="single" w:sz="4" w:space="0" w:color="auto"/>
              <w:right w:val="single" w:sz="4" w:space="0" w:color="000000"/>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05 1 45 00</w:t>
            </w:r>
          </w:p>
        </w:tc>
        <w:tc>
          <w:tcPr>
            <w:tcW w:w="210" w:type="pct"/>
            <w:gridSpan w:val="2"/>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611</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34 976,43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34 976,43   </w:t>
            </w:r>
          </w:p>
        </w:tc>
        <w:tc>
          <w:tcPr>
            <w:tcW w:w="609" w:type="pct"/>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r>
      <w:tr w:rsidR="00735077" w:rsidRPr="00735077" w:rsidTr="00735077">
        <w:trPr>
          <w:trHeight w:val="20"/>
        </w:trPr>
        <w:tc>
          <w:tcPr>
            <w:tcW w:w="211"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649"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489"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267"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856</w:t>
            </w:r>
          </w:p>
        </w:tc>
        <w:tc>
          <w:tcPr>
            <w:tcW w:w="254"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0801</w:t>
            </w:r>
          </w:p>
        </w:tc>
        <w:tc>
          <w:tcPr>
            <w:tcW w:w="565" w:type="pct"/>
            <w:gridSpan w:val="5"/>
            <w:tcBorders>
              <w:top w:val="single" w:sz="4" w:space="0" w:color="auto"/>
              <w:left w:val="nil"/>
              <w:bottom w:val="single" w:sz="4" w:space="0" w:color="auto"/>
              <w:right w:val="single" w:sz="4" w:space="0" w:color="000000"/>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0510045000</w:t>
            </w:r>
          </w:p>
        </w:tc>
        <w:tc>
          <w:tcPr>
            <w:tcW w:w="210" w:type="pct"/>
            <w:gridSpan w:val="2"/>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611</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62 700,00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62 700,00   </w:t>
            </w:r>
          </w:p>
        </w:tc>
        <w:tc>
          <w:tcPr>
            <w:tcW w:w="609" w:type="pct"/>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r>
      <w:tr w:rsidR="00735077" w:rsidRPr="00735077" w:rsidTr="00735077">
        <w:trPr>
          <w:trHeight w:val="20"/>
        </w:trPr>
        <w:tc>
          <w:tcPr>
            <w:tcW w:w="211"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649"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489"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267"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856</w:t>
            </w:r>
          </w:p>
        </w:tc>
        <w:tc>
          <w:tcPr>
            <w:tcW w:w="254"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0801</w:t>
            </w:r>
          </w:p>
        </w:tc>
        <w:tc>
          <w:tcPr>
            <w:tcW w:w="565" w:type="pct"/>
            <w:gridSpan w:val="5"/>
            <w:tcBorders>
              <w:top w:val="single" w:sz="4" w:space="0" w:color="auto"/>
              <w:left w:val="nil"/>
              <w:bottom w:val="single" w:sz="4" w:space="0" w:color="auto"/>
              <w:right w:val="single" w:sz="4" w:space="0" w:color="000000"/>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05 1 4Г 00</w:t>
            </w:r>
          </w:p>
        </w:tc>
        <w:tc>
          <w:tcPr>
            <w:tcW w:w="210" w:type="pct"/>
            <w:gridSpan w:val="2"/>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611</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3 074 946,82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3 074 946,82   </w:t>
            </w:r>
          </w:p>
        </w:tc>
        <w:tc>
          <w:tcPr>
            <w:tcW w:w="609" w:type="pct"/>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r>
      <w:tr w:rsidR="00735077" w:rsidRPr="00735077" w:rsidTr="00735077">
        <w:trPr>
          <w:trHeight w:val="20"/>
        </w:trPr>
        <w:tc>
          <w:tcPr>
            <w:tcW w:w="211"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649"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489"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267"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856</w:t>
            </w:r>
          </w:p>
        </w:tc>
        <w:tc>
          <w:tcPr>
            <w:tcW w:w="254"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0801</w:t>
            </w:r>
          </w:p>
        </w:tc>
        <w:tc>
          <w:tcPr>
            <w:tcW w:w="565" w:type="pct"/>
            <w:gridSpan w:val="5"/>
            <w:tcBorders>
              <w:top w:val="single" w:sz="4" w:space="0" w:color="auto"/>
              <w:left w:val="nil"/>
              <w:bottom w:val="single" w:sz="4" w:space="0" w:color="auto"/>
              <w:right w:val="single" w:sz="4" w:space="0" w:color="000000"/>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051004Г000</w:t>
            </w:r>
          </w:p>
        </w:tc>
        <w:tc>
          <w:tcPr>
            <w:tcW w:w="210" w:type="pct"/>
            <w:gridSpan w:val="2"/>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611</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3 813 748,00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3 813 748,00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3 813 748,00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11 441 244,00   </w:t>
            </w:r>
          </w:p>
        </w:tc>
        <w:tc>
          <w:tcPr>
            <w:tcW w:w="609" w:type="pct"/>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r>
      <w:tr w:rsidR="00735077" w:rsidRPr="00735077" w:rsidTr="00735077">
        <w:trPr>
          <w:trHeight w:val="20"/>
        </w:trPr>
        <w:tc>
          <w:tcPr>
            <w:tcW w:w="211"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649"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489"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267"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856</w:t>
            </w:r>
          </w:p>
        </w:tc>
        <w:tc>
          <w:tcPr>
            <w:tcW w:w="254"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0801</w:t>
            </w:r>
          </w:p>
        </w:tc>
        <w:tc>
          <w:tcPr>
            <w:tcW w:w="565" w:type="pct"/>
            <w:gridSpan w:val="5"/>
            <w:tcBorders>
              <w:top w:val="single" w:sz="4" w:space="0" w:color="auto"/>
              <w:left w:val="nil"/>
              <w:bottom w:val="single" w:sz="4" w:space="0" w:color="auto"/>
              <w:right w:val="single" w:sz="4" w:space="0" w:color="000000"/>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051004Э000</w:t>
            </w:r>
          </w:p>
        </w:tc>
        <w:tc>
          <w:tcPr>
            <w:tcW w:w="210" w:type="pct"/>
            <w:gridSpan w:val="2"/>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611</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429 240,00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429 240,00   </w:t>
            </w:r>
          </w:p>
        </w:tc>
        <w:tc>
          <w:tcPr>
            <w:tcW w:w="609" w:type="pct"/>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r>
      <w:tr w:rsidR="00735077" w:rsidRPr="00735077" w:rsidTr="00735077">
        <w:trPr>
          <w:trHeight w:val="20"/>
        </w:trPr>
        <w:tc>
          <w:tcPr>
            <w:tcW w:w="211"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649"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489"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267"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856</w:t>
            </w:r>
          </w:p>
        </w:tc>
        <w:tc>
          <w:tcPr>
            <w:tcW w:w="254"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0801</w:t>
            </w:r>
          </w:p>
        </w:tc>
        <w:tc>
          <w:tcPr>
            <w:tcW w:w="565" w:type="pct"/>
            <w:gridSpan w:val="5"/>
            <w:tcBorders>
              <w:top w:val="single" w:sz="4" w:space="0" w:color="auto"/>
              <w:left w:val="nil"/>
              <w:bottom w:val="single" w:sz="4" w:space="0" w:color="auto"/>
              <w:right w:val="single" w:sz="4" w:space="0" w:color="000000"/>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05 1 Ч</w:t>
            </w:r>
            <w:proofErr w:type="gramStart"/>
            <w:r w:rsidRPr="00735077">
              <w:rPr>
                <w:rFonts w:ascii="Times New Roman" w:eastAsia="Times New Roman" w:hAnsi="Times New Roman"/>
                <w:color w:val="000000"/>
                <w:sz w:val="14"/>
                <w:szCs w:val="14"/>
                <w:lang w:eastAsia="ru-RU"/>
              </w:rPr>
              <w:t>0</w:t>
            </w:r>
            <w:proofErr w:type="gramEnd"/>
            <w:r w:rsidRPr="00735077">
              <w:rPr>
                <w:rFonts w:ascii="Times New Roman" w:eastAsia="Times New Roman" w:hAnsi="Times New Roman"/>
                <w:color w:val="000000"/>
                <w:sz w:val="14"/>
                <w:szCs w:val="14"/>
                <w:lang w:eastAsia="ru-RU"/>
              </w:rPr>
              <w:t xml:space="preserve"> 04</w:t>
            </w:r>
          </w:p>
        </w:tc>
        <w:tc>
          <w:tcPr>
            <w:tcW w:w="210" w:type="pct"/>
            <w:gridSpan w:val="2"/>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611</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1 648 300,00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1 625 944,53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3 274 244,53   </w:t>
            </w:r>
          </w:p>
        </w:tc>
        <w:tc>
          <w:tcPr>
            <w:tcW w:w="609" w:type="pct"/>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r>
      <w:tr w:rsidR="00735077" w:rsidRPr="00735077" w:rsidTr="00735077">
        <w:trPr>
          <w:trHeight w:val="20"/>
        </w:trPr>
        <w:tc>
          <w:tcPr>
            <w:tcW w:w="211"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649"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489"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267"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856</w:t>
            </w:r>
          </w:p>
        </w:tc>
        <w:tc>
          <w:tcPr>
            <w:tcW w:w="254"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0801</w:t>
            </w:r>
          </w:p>
        </w:tc>
        <w:tc>
          <w:tcPr>
            <w:tcW w:w="565" w:type="pct"/>
            <w:gridSpan w:val="5"/>
            <w:tcBorders>
              <w:top w:val="single" w:sz="4" w:space="0" w:color="auto"/>
              <w:left w:val="nil"/>
              <w:bottom w:val="single" w:sz="4" w:space="0" w:color="auto"/>
              <w:right w:val="single" w:sz="4" w:space="0" w:color="000000"/>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05100Ч0040</w:t>
            </w:r>
          </w:p>
        </w:tc>
        <w:tc>
          <w:tcPr>
            <w:tcW w:w="210" w:type="pct"/>
            <w:gridSpan w:val="2"/>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611</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1 584 991,82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1 677 480,82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1 677 480,82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4 939 953,46   </w:t>
            </w:r>
          </w:p>
        </w:tc>
        <w:tc>
          <w:tcPr>
            <w:tcW w:w="609" w:type="pct"/>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r>
      <w:tr w:rsidR="00735077" w:rsidRPr="00735077" w:rsidTr="00735077">
        <w:trPr>
          <w:trHeight w:val="20"/>
        </w:trPr>
        <w:tc>
          <w:tcPr>
            <w:tcW w:w="211"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649"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489"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267"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856</w:t>
            </w:r>
          </w:p>
        </w:tc>
        <w:tc>
          <w:tcPr>
            <w:tcW w:w="254"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0801</w:t>
            </w:r>
          </w:p>
        </w:tc>
        <w:tc>
          <w:tcPr>
            <w:tcW w:w="565" w:type="pct"/>
            <w:gridSpan w:val="5"/>
            <w:tcBorders>
              <w:top w:val="single" w:sz="4" w:space="0" w:color="auto"/>
              <w:left w:val="nil"/>
              <w:bottom w:val="single" w:sz="4" w:space="0" w:color="auto"/>
              <w:right w:val="single" w:sz="4" w:space="0" w:color="000000"/>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05 1 Ч</w:t>
            </w:r>
            <w:proofErr w:type="gramStart"/>
            <w:r w:rsidRPr="00735077">
              <w:rPr>
                <w:rFonts w:ascii="Times New Roman" w:eastAsia="Times New Roman" w:hAnsi="Times New Roman"/>
                <w:color w:val="000000"/>
                <w:sz w:val="14"/>
                <w:szCs w:val="14"/>
                <w:lang w:eastAsia="ru-RU"/>
              </w:rPr>
              <w:t>1</w:t>
            </w:r>
            <w:proofErr w:type="gramEnd"/>
            <w:r w:rsidRPr="00735077">
              <w:rPr>
                <w:rFonts w:ascii="Times New Roman" w:eastAsia="Times New Roman" w:hAnsi="Times New Roman"/>
                <w:color w:val="000000"/>
                <w:sz w:val="14"/>
                <w:szCs w:val="14"/>
                <w:lang w:eastAsia="ru-RU"/>
              </w:rPr>
              <w:t xml:space="preserve"> 04</w:t>
            </w:r>
          </w:p>
        </w:tc>
        <w:tc>
          <w:tcPr>
            <w:tcW w:w="210" w:type="pct"/>
            <w:gridSpan w:val="2"/>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611</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29 572,65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29 572,65   </w:t>
            </w:r>
          </w:p>
        </w:tc>
        <w:tc>
          <w:tcPr>
            <w:tcW w:w="609" w:type="pct"/>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r>
      <w:tr w:rsidR="00735077" w:rsidRPr="00735077" w:rsidTr="00735077">
        <w:trPr>
          <w:trHeight w:val="20"/>
        </w:trPr>
        <w:tc>
          <w:tcPr>
            <w:tcW w:w="211"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649"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489"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267"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856</w:t>
            </w:r>
          </w:p>
        </w:tc>
        <w:tc>
          <w:tcPr>
            <w:tcW w:w="254"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0801</w:t>
            </w:r>
          </w:p>
        </w:tc>
        <w:tc>
          <w:tcPr>
            <w:tcW w:w="565" w:type="pct"/>
            <w:gridSpan w:val="5"/>
            <w:tcBorders>
              <w:top w:val="single" w:sz="4" w:space="0" w:color="auto"/>
              <w:left w:val="nil"/>
              <w:bottom w:val="single" w:sz="4" w:space="0" w:color="auto"/>
              <w:right w:val="single" w:sz="4" w:space="0" w:color="000000"/>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05100Ч1040</w:t>
            </w:r>
          </w:p>
        </w:tc>
        <w:tc>
          <w:tcPr>
            <w:tcW w:w="210" w:type="pct"/>
            <w:gridSpan w:val="2"/>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611</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48 352,00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48 352,00   </w:t>
            </w:r>
          </w:p>
        </w:tc>
        <w:tc>
          <w:tcPr>
            <w:tcW w:w="609" w:type="pct"/>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r>
      <w:tr w:rsidR="00735077" w:rsidRPr="00735077" w:rsidTr="00735077">
        <w:trPr>
          <w:trHeight w:val="20"/>
        </w:trPr>
        <w:tc>
          <w:tcPr>
            <w:tcW w:w="211"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649"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489"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267"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856</w:t>
            </w:r>
          </w:p>
        </w:tc>
        <w:tc>
          <w:tcPr>
            <w:tcW w:w="254"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0801</w:t>
            </w:r>
          </w:p>
        </w:tc>
        <w:tc>
          <w:tcPr>
            <w:tcW w:w="565" w:type="pct"/>
            <w:gridSpan w:val="5"/>
            <w:tcBorders>
              <w:top w:val="single" w:sz="4" w:space="0" w:color="auto"/>
              <w:left w:val="nil"/>
              <w:bottom w:val="single" w:sz="4" w:space="0" w:color="auto"/>
              <w:right w:val="single" w:sz="4" w:space="0" w:color="000000"/>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05100Ч1040</w:t>
            </w:r>
          </w:p>
        </w:tc>
        <w:tc>
          <w:tcPr>
            <w:tcW w:w="210" w:type="pct"/>
            <w:gridSpan w:val="2"/>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612</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48 352,00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48 352,00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96 704,00   </w:t>
            </w:r>
          </w:p>
        </w:tc>
        <w:tc>
          <w:tcPr>
            <w:tcW w:w="609" w:type="pct"/>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r>
      <w:tr w:rsidR="00735077" w:rsidRPr="00735077" w:rsidTr="00735077">
        <w:trPr>
          <w:trHeight w:val="20"/>
        </w:trPr>
        <w:tc>
          <w:tcPr>
            <w:tcW w:w="211"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649"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489"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267"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856</w:t>
            </w:r>
          </w:p>
        </w:tc>
        <w:tc>
          <w:tcPr>
            <w:tcW w:w="254"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0801</w:t>
            </w:r>
          </w:p>
        </w:tc>
        <w:tc>
          <w:tcPr>
            <w:tcW w:w="565" w:type="pct"/>
            <w:gridSpan w:val="5"/>
            <w:tcBorders>
              <w:top w:val="single" w:sz="4" w:space="0" w:color="auto"/>
              <w:left w:val="nil"/>
              <w:bottom w:val="single" w:sz="4" w:space="0" w:color="auto"/>
              <w:right w:val="single" w:sz="4" w:space="0" w:color="000000"/>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05 1 ЧГ 04</w:t>
            </w:r>
          </w:p>
        </w:tc>
        <w:tc>
          <w:tcPr>
            <w:tcW w:w="210" w:type="pct"/>
            <w:gridSpan w:val="2"/>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611</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63 641,82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63 641,82   </w:t>
            </w:r>
          </w:p>
        </w:tc>
        <w:tc>
          <w:tcPr>
            <w:tcW w:w="609" w:type="pct"/>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r>
      <w:tr w:rsidR="00735077" w:rsidRPr="00735077" w:rsidTr="00735077">
        <w:trPr>
          <w:trHeight w:val="20"/>
        </w:trPr>
        <w:tc>
          <w:tcPr>
            <w:tcW w:w="211"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649"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489"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267"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856</w:t>
            </w:r>
          </w:p>
        </w:tc>
        <w:tc>
          <w:tcPr>
            <w:tcW w:w="254"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0801</w:t>
            </w:r>
          </w:p>
        </w:tc>
        <w:tc>
          <w:tcPr>
            <w:tcW w:w="565" w:type="pct"/>
            <w:gridSpan w:val="5"/>
            <w:tcBorders>
              <w:top w:val="single" w:sz="4" w:space="0" w:color="auto"/>
              <w:left w:val="nil"/>
              <w:bottom w:val="single" w:sz="4" w:space="0" w:color="auto"/>
              <w:right w:val="single" w:sz="4" w:space="0" w:color="000000"/>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05100ЧГ040</w:t>
            </w:r>
          </w:p>
        </w:tc>
        <w:tc>
          <w:tcPr>
            <w:tcW w:w="210" w:type="pct"/>
            <w:gridSpan w:val="2"/>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611</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67 642,1</w:t>
            </w:r>
            <w:r w:rsidRPr="00735077">
              <w:rPr>
                <w:rFonts w:ascii="Times New Roman" w:eastAsia="Times New Roman" w:hAnsi="Times New Roman"/>
                <w:color w:val="000000"/>
                <w:sz w:val="14"/>
                <w:szCs w:val="14"/>
                <w:lang w:eastAsia="ru-RU"/>
              </w:rPr>
              <w:lastRenderedPageBreak/>
              <w:t xml:space="preserve">8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lastRenderedPageBreak/>
              <w:t xml:space="preserve">            67 642,1</w:t>
            </w:r>
            <w:r w:rsidRPr="00735077">
              <w:rPr>
                <w:rFonts w:ascii="Times New Roman" w:eastAsia="Times New Roman" w:hAnsi="Times New Roman"/>
                <w:color w:val="000000"/>
                <w:sz w:val="14"/>
                <w:szCs w:val="14"/>
                <w:lang w:eastAsia="ru-RU"/>
              </w:rPr>
              <w:lastRenderedPageBreak/>
              <w:t xml:space="preserve">8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lastRenderedPageBreak/>
              <w:t xml:space="preserve">            67 642,1</w:t>
            </w:r>
            <w:r w:rsidRPr="00735077">
              <w:rPr>
                <w:rFonts w:ascii="Times New Roman" w:eastAsia="Times New Roman" w:hAnsi="Times New Roman"/>
                <w:color w:val="000000"/>
                <w:sz w:val="14"/>
                <w:szCs w:val="14"/>
                <w:lang w:eastAsia="ru-RU"/>
              </w:rPr>
              <w:lastRenderedPageBreak/>
              <w:t xml:space="preserve">8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lastRenderedPageBreak/>
              <w:t xml:space="preserve">            202 926,5</w:t>
            </w:r>
            <w:r w:rsidRPr="00735077">
              <w:rPr>
                <w:rFonts w:ascii="Times New Roman" w:eastAsia="Times New Roman" w:hAnsi="Times New Roman"/>
                <w:color w:val="000000"/>
                <w:sz w:val="14"/>
                <w:szCs w:val="14"/>
                <w:lang w:eastAsia="ru-RU"/>
              </w:rPr>
              <w:lastRenderedPageBreak/>
              <w:t xml:space="preserve">4   </w:t>
            </w:r>
          </w:p>
        </w:tc>
        <w:tc>
          <w:tcPr>
            <w:tcW w:w="609" w:type="pct"/>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r>
      <w:tr w:rsidR="00735077" w:rsidRPr="00735077" w:rsidTr="00735077">
        <w:trPr>
          <w:trHeight w:val="20"/>
        </w:trPr>
        <w:tc>
          <w:tcPr>
            <w:tcW w:w="211"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649"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489"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267"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856</w:t>
            </w:r>
          </w:p>
        </w:tc>
        <w:tc>
          <w:tcPr>
            <w:tcW w:w="254"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0801</w:t>
            </w:r>
          </w:p>
        </w:tc>
        <w:tc>
          <w:tcPr>
            <w:tcW w:w="565" w:type="pct"/>
            <w:gridSpan w:val="5"/>
            <w:tcBorders>
              <w:top w:val="single" w:sz="4" w:space="0" w:color="auto"/>
              <w:left w:val="nil"/>
              <w:bottom w:val="single" w:sz="4" w:space="0" w:color="auto"/>
              <w:right w:val="single" w:sz="4" w:space="0" w:color="000000"/>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05100ЧЭ040</w:t>
            </w:r>
          </w:p>
        </w:tc>
        <w:tc>
          <w:tcPr>
            <w:tcW w:w="210" w:type="pct"/>
            <w:gridSpan w:val="2"/>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611</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110 770,00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110 770,00   </w:t>
            </w:r>
          </w:p>
        </w:tc>
        <w:tc>
          <w:tcPr>
            <w:tcW w:w="609" w:type="pct"/>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r>
      <w:tr w:rsidR="00735077" w:rsidRPr="00735077" w:rsidTr="00735077">
        <w:trPr>
          <w:trHeight w:val="20"/>
        </w:trPr>
        <w:tc>
          <w:tcPr>
            <w:tcW w:w="211" w:type="pct"/>
            <w:gridSpan w:val="2"/>
            <w:vMerge w:val="restart"/>
            <w:tcBorders>
              <w:top w:val="nil"/>
              <w:left w:val="single" w:sz="4" w:space="0" w:color="auto"/>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1.2.</w:t>
            </w:r>
          </w:p>
        </w:tc>
        <w:tc>
          <w:tcPr>
            <w:tcW w:w="649" w:type="pct"/>
            <w:gridSpan w:val="2"/>
            <w:vMerge w:val="restart"/>
            <w:tcBorders>
              <w:top w:val="nil"/>
              <w:left w:val="single" w:sz="4" w:space="0" w:color="auto"/>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489" w:type="pct"/>
            <w:gridSpan w:val="2"/>
            <w:vMerge w:val="restart"/>
            <w:tcBorders>
              <w:top w:val="nil"/>
              <w:left w:val="single" w:sz="4" w:space="0" w:color="auto"/>
              <w:bottom w:val="single" w:sz="4" w:space="0" w:color="000000"/>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управление культуры Богучанского района</w:t>
            </w:r>
          </w:p>
        </w:tc>
        <w:tc>
          <w:tcPr>
            <w:tcW w:w="267"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856</w:t>
            </w:r>
          </w:p>
        </w:tc>
        <w:tc>
          <w:tcPr>
            <w:tcW w:w="254"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0801</w:t>
            </w:r>
          </w:p>
        </w:tc>
        <w:tc>
          <w:tcPr>
            <w:tcW w:w="565" w:type="pct"/>
            <w:gridSpan w:val="5"/>
            <w:tcBorders>
              <w:top w:val="single" w:sz="4" w:space="0" w:color="auto"/>
              <w:left w:val="nil"/>
              <w:bottom w:val="single" w:sz="4" w:space="0" w:color="auto"/>
              <w:right w:val="single" w:sz="4" w:space="0" w:color="000000"/>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05 1 4700</w:t>
            </w:r>
          </w:p>
        </w:tc>
        <w:tc>
          <w:tcPr>
            <w:tcW w:w="210" w:type="pct"/>
            <w:gridSpan w:val="2"/>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612</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248 520,10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248 520,10   </w:t>
            </w:r>
          </w:p>
        </w:tc>
        <w:tc>
          <w:tcPr>
            <w:tcW w:w="609" w:type="pct"/>
            <w:vMerge w:val="restart"/>
            <w:tcBorders>
              <w:top w:val="nil"/>
              <w:left w:val="single" w:sz="4" w:space="0" w:color="auto"/>
              <w:bottom w:val="single" w:sz="4" w:space="0" w:color="000000"/>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Оплата проезда  30  работников </w:t>
            </w:r>
          </w:p>
        </w:tc>
      </w:tr>
      <w:tr w:rsidR="00735077" w:rsidRPr="00735077" w:rsidTr="00735077">
        <w:trPr>
          <w:trHeight w:val="20"/>
        </w:trPr>
        <w:tc>
          <w:tcPr>
            <w:tcW w:w="211" w:type="pct"/>
            <w:gridSpan w:val="2"/>
            <w:vMerge/>
            <w:tcBorders>
              <w:top w:val="nil"/>
              <w:left w:val="single" w:sz="4" w:space="0" w:color="auto"/>
              <w:bottom w:val="single" w:sz="4" w:space="0" w:color="auto"/>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649" w:type="pct"/>
            <w:gridSpan w:val="2"/>
            <w:vMerge/>
            <w:tcBorders>
              <w:top w:val="nil"/>
              <w:left w:val="single" w:sz="4" w:space="0" w:color="auto"/>
              <w:bottom w:val="single" w:sz="4" w:space="0" w:color="auto"/>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489"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267"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856</w:t>
            </w:r>
          </w:p>
        </w:tc>
        <w:tc>
          <w:tcPr>
            <w:tcW w:w="254"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0801</w:t>
            </w:r>
          </w:p>
        </w:tc>
        <w:tc>
          <w:tcPr>
            <w:tcW w:w="565" w:type="pct"/>
            <w:gridSpan w:val="5"/>
            <w:tcBorders>
              <w:top w:val="single" w:sz="4" w:space="0" w:color="auto"/>
              <w:left w:val="nil"/>
              <w:bottom w:val="single" w:sz="4" w:space="0" w:color="auto"/>
              <w:right w:val="single" w:sz="4" w:space="0" w:color="000000"/>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0510047000</w:t>
            </w:r>
          </w:p>
        </w:tc>
        <w:tc>
          <w:tcPr>
            <w:tcW w:w="210" w:type="pct"/>
            <w:gridSpan w:val="2"/>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612</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250 000,00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250 000,00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250 000,00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750 000,00   </w:t>
            </w:r>
          </w:p>
        </w:tc>
        <w:tc>
          <w:tcPr>
            <w:tcW w:w="609" w:type="pct"/>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r>
      <w:tr w:rsidR="00735077" w:rsidRPr="00735077" w:rsidTr="00735077">
        <w:trPr>
          <w:trHeight w:val="20"/>
        </w:trPr>
        <w:tc>
          <w:tcPr>
            <w:tcW w:w="211" w:type="pct"/>
            <w:gridSpan w:val="2"/>
            <w:vMerge/>
            <w:tcBorders>
              <w:top w:val="nil"/>
              <w:left w:val="single" w:sz="4" w:space="0" w:color="auto"/>
              <w:bottom w:val="single" w:sz="4" w:space="0" w:color="auto"/>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649" w:type="pct"/>
            <w:gridSpan w:val="2"/>
            <w:vMerge/>
            <w:tcBorders>
              <w:top w:val="nil"/>
              <w:left w:val="single" w:sz="4" w:space="0" w:color="auto"/>
              <w:bottom w:val="single" w:sz="4" w:space="0" w:color="auto"/>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489"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267"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856</w:t>
            </w:r>
          </w:p>
        </w:tc>
        <w:tc>
          <w:tcPr>
            <w:tcW w:w="254"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0801</w:t>
            </w:r>
          </w:p>
        </w:tc>
        <w:tc>
          <w:tcPr>
            <w:tcW w:w="565" w:type="pct"/>
            <w:gridSpan w:val="5"/>
            <w:tcBorders>
              <w:top w:val="single" w:sz="4" w:space="0" w:color="auto"/>
              <w:left w:val="nil"/>
              <w:bottom w:val="single" w:sz="4" w:space="0" w:color="auto"/>
              <w:right w:val="single" w:sz="4" w:space="0" w:color="000000"/>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05 1 Ч704</w:t>
            </w:r>
          </w:p>
        </w:tc>
        <w:tc>
          <w:tcPr>
            <w:tcW w:w="210" w:type="pct"/>
            <w:gridSpan w:val="2"/>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612</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40 650,00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40 650,00   </w:t>
            </w:r>
          </w:p>
        </w:tc>
        <w:tc>
          <w:tcPr>
            <w:tcW w:w="609" w:type="pct"/>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r>
      <w:tr w:rsidR="00735077" w:rsidRPr="00735077" w:rsidTr="00735077">
        <w:trPr>
          <w:trHeight w:val="20"/>
        </w:trPr>
        <w:tc>
          <w:tcPr>
            <w:tcW w:w="211" w:type="pct"/>
            <w:gridSpan w:val="2"/>
            <w:vMerge/>
            <w:tcBorders>
              <w:top w:val="nil"/>
              <w:left w:val="single" w:sz="4" w:space="0" w:color="auto"/>
              <w:bottom w:val="single" w:sz="4" w:space="0" w:color="auto"/>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649" w:type="pct"/>
            <w:gridSpan w:val="2"/>
            <w:vMerge/>
            <w:tcBorders>
              <w:top w:val="nil"/>
              <w:left w:val="single" w:sz="4" w:space="0" w:color="auto"/>
              <w:bottom w:val="single" w:sz="4" w:space="0" w:color="auto"/>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489"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267"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856</w:t>
            </w:r>
          </w:p>
        </w:tc>
        <w:tc>
          <w:tcPr>
            <w:tcW w:w="254"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0801</w:t>
            </w:r>
          </w:p>
        </w:tc>
        <w:tc>
          <w:tcPr>
            <w:tcW w:w="565" w:type="pct"/>
            <w:gridSpan w:val="5"/>
            <w:tcBorders>
              <w:top w:val="single" w:sz="4" w:space="0" w:color="auto"/>
              <w:left w:val="nil"/>
              <w:bottom w:val="single" w:sz="4" w:space="0" w:color="auto"/>
              <w:right w:val="single" w:sz="4" w:space="0" w:color="000000"/>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05100Ч7040</w:t>
            </w:r>
          </w:p>
        </w:tc>
        <w:tc>
          <w:tcPr>
            <w:tcW w:w="210" w:type="pct"/>
            <w:gridSpan w:val="2"/>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612</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10 000,00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140 000,00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140 000,00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290 000,00   </w:t>
            </w:r>
          </w:p>
        </w:tc>
        <w:tc>
          <w:tcPr>
            <w:tcW w:w="609" w:type="pct"/>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r>
      <w:tr w:rsidR="00735077" w:rsidRPr="00735077" w:rsidTr="00735077">
        <w:trPr>
          <w:trHeight w:val="20"/>
        </w:trPr>
        <w:tc>
          <w:tcPr>
            <w:tcW w:w="211" w:type="pct"/>
            <w:gridSpan w:val="2"/>
            <w:tcBorders>
              <w:top w:val="nil"/>
              <w:left w:val="single" w:sz="4" w:space="0" w:color="auto"/>
              <w:bottom w:val="single" w:sz="4" w:space="0" w:color="auto"/>
              <w:right w:val="single" w:sz="4" w:space="0" w:color="auto"/>
            </w:tcBorders>
            <w:shd w:val="clear" w:color="auto" w:fill="auto"/>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649" w:type="pct"/>
            <w:gridSpan w:val="2"/>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489"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267"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856</w:t>
            </w:r>
          </w:p>
        </w:tc>
        <w:tc>
          <w:tcPr>
            <w:tcW w:w="254"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0801</w:t>
            </w:r>
          </w:p>
        </w:tc>
        <w:tc>
          <w:tcPr>
            <w:tcW w:w="565" w:type="pct"/>
            <w:gridSpan w:val="5"/>
            <w:tcBorders>
              <w:top w:val="single" w:sz="4" w:space="0" w:color="auto"/>
              <w:left w:val="nil"/>
              <w:bottom w:val="single" w:sz="4" w:space="0" w:color="auto"/>
              <w:right w:val="single" w:sz="4" w:space="0" w:color="000000"/>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05100Ч0040</w:t>
            </w:r>
          </w:p>
        </w:tc>
        <w:tc>
          <w:tcPr>
            <w:tcW w:w="210" w:type="pct"/>
            <w:gridSpan w:val="2"/>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612</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100 000,00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100 000,00   </w:t>
            </w:r>
          </w:p>
        </w:tc>
        <w:tc>
          <w:tcPr>
            <w:tcW w:w="609" w:type="pct"/>
            <w:tcBorders>
              <w:top w:val="nil"/>
              <w:left w:val="nil"/>
              <w:bottom w:val="nil"/>
              <w:right w:val="single" w:sz="4" w:space="0" w:color="auto"/>
            </w:tcBorders>
            <w:shd w:val="clear" w:color="auto" w:fill="auto"/>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приобретение оборудования и расходных материалов, ремонт помещения.</w:t>
            </w:r>
          </w:p>
        </w:tc>
      </w:tr>
      <w:tr w:rsidR="00735077" w:rsidRPr="00735077" w:rsidTr="00735077">
        <w:trPr>
          <w:trHeight w:val="20"/>
        </w:trPr>
        <w:tc>
          <w:tcPr>
            <w:tcW w:w="211" w:type="pct"/>
            <w:gridSpan w:val="2"/>
            <w:vMerge w:val="restart"/>
            <w:tcBorders>
              <w:top w:val="nil"/>
              <w:left w:val="single" w:sz="4" w:space="0" w:color="auto"/>
              <w:bottom w:val="single" w:sz="4" w:space="0" w:color="000000"/>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1.3.</w:t>
            </w:r>
          </w:p>
        </w:tc>
        <w:tc>
          <w:tcPr>
            <w:tcW w:w="649" w:type="pct"/>
            <w:gridSpan w:val="2"/>
            <w:vMerge w:val="restart"/>
            <w:tcBorders>
              <w:top w:val="nil"/>
              <w:left w:val="single" w:sz="4" w:space="0" w:color="auto"/>
              <w:bottom w:val="single" w:sz="4" w:space="0" w:color="000000"/>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Комплектование книжных фондов муниципальных библиотек</w:t>
            </w:r>
          </w:p>
        </w:tc>
        <w:tc>
          <w:tcPr>
            <w:tcW w:w="489" w:type="pct"/>
            <w:gridSpan w:val="2"/>
            <w:vMerge w:val="restart"/>
            <w:tcBorders>
              <w:top w:val="nil"/>
              <w:left w:val="single" w:sz="4" w:space="0" w:color="auto"/>
              <w:bottom w:val="single" w:sz="4" w:space="0" w:color="000000"/>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управление культуры Богучанского района</w:t>
            </w:r>
          </w:p>
        </w:tc>
        <w:tc>
          <w:tcPr>
            <w:tcW w:w="267"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856</w:t>
            </w:r>
          </w:p>
        </w:tc>
        <w:tc>
          <w:tcPr>
            <w:tcW w:w="254"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0801</w:t>
            </w:r>
          </w:p>
        </w:tc>
        <w:tc>
          <w:tcPr>
            <w:tcW w:w="565" w:type="pct"/>
            <w:gridSpan w:val="5"/>
            <w:tcBorders>
              <w:top w:val="single" w:sz="4" w:space="0" w:color="auto"/>
              <w:left w:val="nil"/>
              <w:bottom w:val="single" w:sz="4" w:space="0" w:color="auto"/>
              <w:right w:val="single" w:sz="4" w:space="0" w:color="000000"/>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05 1 Ф</w:t>
            </w:r>
            <w:proofErr w:type="gramStart"/>
            <w:r w:rsidRPr="00735077">
              <w:rPr>
                <w:rFonts w:ascii="Times New Roman" w:eastAsia="Times New Roman" w:hAnsi="Times New Roman"/>
                <w:color w:val="000000"/>
                <w:sz w:val="14"/>
                <w:szCs w:val="14"/>
                <w:lang w:eastAsia="ru-RU"/>
              </w:rPr>
              <w:t>0</w:t>
            </w:r>
            <w:proofErr w:type="gramEnd"/>
            <w:r w:rsidRPr="00735077">
              <w:rPr>
                <w:rFonts w:ascii="Times New Roman" w:eastAsia="Times New Roman" w:hAnsi="Times New Roman"/>
                <w:color w:val="000000"/>
                <w:sz w:val="14"/>
                <w:szCs w:val="14"/>
                <w:lang w:eastAsia="ru-RU"/>
              </w:rPr>
              <w:t xml:space="preserve"> 00</w:t>
            </w:r>
          </w:p>
        </w:tc>
        <w:tc>
          <w:tcPr>
            <w:tcW w:w="210" w:type="pct"/>
            <w:gridSpan w:val="2"/>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612</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19 940,69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19 940,69   </w:t>
            </w:r>
          </w:p>
        </w:tc>
        <w:tc>
          <w:tcPr>
            <w:tcW w:w="60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приобретение 5191 экз. книг</w:t>
            </w:r>
          </w:p>
        </w:tc>
      </w:tr>
      <w:tr w:rsidR="00735077" w:rsidRPr="00735077" w:rsidTr="00735077">
        <w:trPr>
          <w:trHeight w:val="20"/>
        </w:trPr>
        <w:tc>
          <w:tcPr>
            <w:tcW w:w="211"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649"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489"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267"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856</w:t>
            </w:r>
          </w:p>
        </w:tc>
        <w:tc>
          <w:tcPr>
            <w:tcW w:w="254"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0801</w:t>
            </w:r>
          </w:p>
        </w:tc>
        <w:tc>
          <w:tcPr>
            <w:tcW w:w="565" w:type="pct"/>
            <w:gridSpan w:val="5"/>
            <w:tcBorders>
              <w:top w:val="single" w:sz="4" w:space="0" w:color="auto"/>
              <w:left w:val="nil"/>
              <w:bottom w:val="single" w:sz="4" w:space="0" w:color="auto"/>
              <w:right w:val="single" w:sz="4" w:space="0" w:color="000000"/>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05100Ф0000</w:t>
            </w:r>
          </w:p>
        </w:tc>
        <w:tc>
          <w:tcPr>
            <w:tcW w:w="210" w:type="pct"/>
            <w:gridSpan w:val="2"/>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612</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232 073,00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269 373,00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269 373,00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770 819,00   </w:t>
            </w:r>
          </w:p>
        </w:tc>
        <w:tc>
          <w:tcPr>
            <w:tcW w:w="609" w:type="pct"/>
            <w:vMerge/>
            <w:tcBorders>
              <w:top w:val="single" w:sz="4" w:space="0" w:color="auto"/>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r>
      <w:tr w:rsidR="00735077" w:rsidRPr="00735077" w:rsidTr="00735077">
        <w:trPr>
          <w:trHeight w:val="20"/>
        </w:trPr>
        <w:tc>
          <w:tcPr>
            <w:tcW w:w="211"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649"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489"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267"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856</w:t>
            </w:r>
          </w:p>
        </w:tc>
        <w:tc>
          <w:tcPr>
            <w:tcW w:w="254"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0801</w:t>
            </w:r>
          </w:p>
        </w:tc>
        <w:tc>
          <w:tcPr>
            <w:tcW w:w="565" w:type="pct"/>
            <w:gridSpan w:val="5"/>
            <w:tcBorders>
              <w:top w:val="single" w:sz="4" w:space="0" w:color="auto"/>
              <w:left w:val="nil"/>
              <w:bottom w:val="single" w:sz="4" w:space="0" w:color="auto"/>
              <w:right w:val="single" w:sz="4" w:space="0" w:color="000000"/>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05 1 8051</w:t>
            </w:r>
          </w:p>
        </w:tc>
        <w:tc>
          <w:tcPr>
            <w:tcW w:w="210" w:type="pct"/>
            <w:gridSpan w:val="2"/>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612</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182 609,31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182 609,31   </w:t>
            </w:r>
          </w:p>
        </w:tc>
        <w:tc>
          <w:tcPr>
            <w:tcW w:w="609" w:type="pct"/>
            <w:vMerge/>
            <w:tcBorders>
              <w:top w:val="single" w:sz="4" w:space="0" w:color="auto"/>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r>
      <w:tr w:rsidR="00735077" w:rsidRPr="00735077" w:rsidTr="00735077">
        <w:trPr>
          <w:trHeight w:val="20"/>
        </w:trPr>
        <w:tc>
          <w:tcPr>
            <w:tcW w:w="211"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649"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489"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267"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856</w:t>
            </w:r>
          </w:p>
        </w:tc>
        <w:tc>
          <w:tcPr>
            <w:tcW w:w="254"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0801</w:t>
            </w:r>
          </w:p>
        </w:tc>
        <w:tc>
          <w:tcPr>
            <w:tcW w:w="565" w:type="pct"/>
            <w:gridSpan w:val="5"/>
            <w:tcBorders>
              <w:top w:val="single" w:sz="4" w:space="0" w:color="auto"/>
              <w:left w:val="nil"/>
              <w:bottom w:val="single" w:sz="4" w:space="0" w:color="auto"/>
              <w:right w:val="single" w:sz="4" w:space="0" w:color="000000"/>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0510080510</w:t>
            </w:r>
          </w:p>
        </w:tc>
        <w:tc>
          <w:tcPr>
            <w:tcW w:w="210" w:type="pct"/>
            <w:gridSpan w:val="2"/>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612</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    </w:t>
            </w:r>
          </w:p>
        </w:tc>
        <w:tc>
          <w:tcPr>
            <w:tcW w:w="609" w:type="pct"/>
            <w:vMerge/>
            <w:tcBorders>
              <w:top w:val="single" w:sz="4" w:space="0" w:color="auto"/>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r>
      <w:tr w:rsidR="00735077" w:rsidRPr="00735077" w:rsidTr="00735077">
        <w:trPr>
          <w:trHeight w:val="20"/>
        </w:trPr>
        <w:tc>
          <w:tcPr>
            <w:tcW w:w="211"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649"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489"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267"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856</w:t>
            </w:r>
          </w:p>
        </w:tc>
        <w:tc>
          <w:tcPr>
            <w:tcW w:w="254"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0801</w:t>
            </w:r>
          </w:p>
        </w:tc>
        <w:tc>
          <w:tcPr>
            <w:tcW w:w="565" w:type="pct"/>
            <w:gridSpan w:val="5"/>
            <w:tcBorders>
              <w:top w:val="single" w:sz="4" w:space="0" w:color="auto"/>
              <w:left w:val="nil"/>
              <w:bottom w:val="single" w:sz="4" w:space="0" w:color="auto"/>
              <w:right w:val="single" w:sz="4" w:space="0" w:color="000000"/>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05 1 8221</w:t>
            </w:r>
          </w:p>
        </w:tc>
        <w:tc>
          <w:tcPr>
            <w:tcW w:w="210" w:type="pct"/>
            <w:gridSpan w:val="2"/>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612</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43 450,00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90 800,00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134 250,00   </w:t>
            </w:r>
          </w:p>
        </w:tc>
        <w:tc>
          <w:tcPr>
            <w:tcW w:w="609" w:type="pct"/>
            <w:vMerge/>
            <w:tcBorders>
              <w:top w:val="single" w:sz="4" w:space="0" w:color="auto"/>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r>
      <w:tr w:rsidR="00735077" w:rsidRPr="00735077" w:rsidTr="00735077">
        <w:trPr>
          <w:trHeight w:val="20"/>
        </w:trPr>
        <w:tc>
          <w:tcPr>
            <w:tcW w:w="211"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649"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489"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267"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856</w:t>
            </w:r>
          </w:p>
        </w:tc>
        <w:tc>
          <w:tcPr>
            <w:tcW w:w="254"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0801</w:t>
            </w:r>
          </w:p>
        </w:tc>
        <w:tc>
          <w:tcPr>
            <w:tcW w:w="565" w:type="pct"/>
            <w:gridSpan w:val="5"/>
            <w:tcBorders>
              <w:top w:val="single" w:sz="4" w:space="0" w:color="auto"/>
              <w:left w:val="nil"/>
              <w:bottom w:val="single" w:sz="4" w:space="0" w:color="auto"/>
              <w:right w:val="single" w:sz="4" w:space="0" w:color="000000"/>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05100S4880</w:t>
            </w:r>
          </w:p>
        </w:tc>
        <w:tc>
          <w:tcPr>
            <w:tcW w:w="210" w:type="pct"/>
            <w:gridSpan w:val="2"/>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612</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85 625,00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48 325,00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48 325,00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182 275,00   </w:t>
            </w:r>
          </w:p>
        </w:tc>
        <w:tc>
          <w:tcPr>
            <w:tcW w:w="609" w:type="pct"/>
            <w:vMerge/>
            <w:tcBorders>
              <w:top w:val="single" w:sz="4" w:space="0" w:color="auto"/>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r>
      <w:tr w:rsidR="00735077" w:rsidRPr="00735077" w:rsidTr="00735077">
        <w:trPr>
          <w:trHeight w:val="20"/>
        </w:trPr>
        <w:tc>
          <w:tcPr>
            <w:tcW w:w="211"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649"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489"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267"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856</w:t>
            </w:r>
          </w:p>
        </w:tc>
        <w:tc>
          <w:tcPr>
            <w:tcW w:w="254"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0801</w:t>
            </w:r>
          </w:p>
        </w:tc>
        <w:tc>
          <w:tcPr>
            <w:tcW w:w="565" w:type="pct"/>
            <w:gridSpan w:val="5"/>
            <w:tcBorders>
              <w:top w:val="single" w:sz="4" w:space="0" w:color="auto"/>
              <w:left w:val="nil"/>
              <w:bottom w:val="single" w:sz="4" w:space="0" w:color="auto"/>
              <w:right w:val="single" w:sz="4" w:space="0" w:color="000000"/>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05 1 7488</w:t>
            </w:r>
          </w:p>
        </w:tc>
        <w:tc>
          <w:tcPr>
            <w:tcW w:w="210" w:type="pct"/>
            <w:gridSpan w:val="2"/>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612</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130 900,00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313 300,00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444 200,00   </w:t>
            </w:r>
          </w:p>
        </w:tc>
        <w:tc>
          <w:tcPr>
            <w:tcW w:w="609" w:type="pct"/>
            <w:vMerge/>
            <w:tcBorders>
              <w:top w:val="single" w:sz="4" w:space="0" w:color="auto"/>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r>
      <w:tr w:rsidR="00735077" w:rsidRPr="00735077" w:rsidTr="00735077">
        <w:trPr>
          <w:trHeight w:val="20"/>
        </w:trPr>
        <w:tc>
          <w:tcPr>
            <w:tcW w:w="211"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649"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489"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267"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856</w:t>
            </w:r>
          </w:p>
        </w:tc>
        <w:tc>
          <w:tcPr>
            <w:tcW w:w="254"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0801</w:t>
            </w:r>
          </w:p>
        </w:tc>
        <w:tc>
          <w:tcPr>
            <w:tcW w:w="565" w:type="pct"/>
            <w:gridSpan w:val="5"/>
            <w:tcBorders>
              <w:top w:val="single" w:sz="4" w:space="0" w:color="auto"/>
              <w:left w:val="nil"/>
              <w:bottom w:val="single" w:sz="4" w:space="0" w:color="auto"/>
              <w:right w:val="single" w:sz="4" w:space="0" w:color="000000"/>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0510074880</w:t>
            </w:r>
          </w:p>
        </w:tc>
        <w:tc>
          <w:tcPr>
            <w:tcW w:w="210" w:type="pct"/>
            <w:gridSpan w:val="2"/>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612</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342 500,00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342 500,00   </w:t>
            </w:r>
          </w:p>
        </w:tc>
        <w:tc>
          <w:tcPr>
            <w:tcW w:w="609" w:type="pct"/>
            <w:vMerge/>
            <w:tcBorders>
              <w:top w:val="single" w:sz="4" w:space="0" w:color="auto"/>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r>
      <w:tr w:rsidR="00735077" w:rsidRPr="00735077" w:rsidTr="00735077">
        <w:trPr>
          <w:trHeight w:val="20"/>
        </w:trPr>
        <w:tc>
          <w:tcPr>
            <w:tcW w:w="211" w:type="pct"/>
            <w:gridSpan w:val="2"/>
            <w:vMerge w:val="restart"/>
            <w:tcBorders>
              <w:top w:val="nil"/>
              <w:left w:val="single" w:sz="4" w:space="0" w:color="auto"/>
              <w:bottom w:val="single" w:sz="4" w:space="0" w:color="000000"/>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1.4</w:t>
            </w:r>
          </w:p>
        </w:tc>
        <w:tc>
          <w:tcPr>
            <w:tcW w:w="649" w:type="pct"/>
            <w:gridSpan w:val="2"/>
            <w:vMerge w:val="restart"/>
            <w:tcBorders>
              <w:top w:val="nil"/>
              <w:left w:val="single" w:sz="4" w:space="0" w:color="auto"/>
              <w:bottom w:val="single" w:sz="4" w:space="0" w:color="000000"/>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Модернизация сельских библиотек</w:t>
            </w:r>
          </w:p>
        </w:tc>
        <w:tc>
          <w:tcPr>
            <w:tcW w:w="489" w:type="pct"/>
            <w:gridSpan w:val="2"/>
            <w:vMerge w:val="restart"/>
            <w:tcBorders>
              <w:top w:val="nil"/>
              <w:left w:val="single" w:sz="4" w:space="0" w:color="auto"/>
              <w:bottom w:val="single" w:sz="4" w:space="0" w:color="000000"/>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управление культуры Богучанского района</w:t>
            </w:r>
          </w:p>
        </w:tc>
        <w:tc>
          <w:tcPr>
            <w:tcW w:w="267"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856</w:t>
            </w:r>
          </w:p>
        </w:tc>
        <w:tc>
          <w:tcPr>
            <w:tcW w:w="254"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0801</w:t>
            </w:r>
          </w:p>
        </w:tc>
        <w:tc>
          <w:tcPr>
            <w:tcW w:w="565" w:type="pct"/>
            <w:gridSpan w:val="5"/>
            <w:tcBorders>
              <w:top w:val="single" w:sz="4" w:space="0" w:color="auto"/>
              <w:left w:val="nil"/>
              <w:bottom w:val="single" w:sz="4" w:space="0" w:color="auto"/>
              <w:right w:val="single" w:sz="4" w:space="0" w:color="000000"/>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05 1 80 53</w:t>
            </w:r>
          </w:p>
        </w:tc>
        <w:tc>
          <w:tcPr>
            <w:tcW w:w="210" w:type="pct"/>
            <w:gridSpan w:val="2"/>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612</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760 200,00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251 479,90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1 011 679,90   </w:t>
            </w:r>
          </w:p>
        </w:tc>
        <w:tc>
          <w:tcPr>
            <w:tcW w:w="609" w:type="pct"/>
            <w:vMerge w:val="restart"/>
            <w:tcBorders>
              <w:top w:val="nil"/>
              <w:left w:val="single" w:sz="4" w:space="0" w:color="auto"/>
              <w:bottom w:val="single" w:sz="4" w:space="0" w:color="000000"/>
              <w:right w:val="single" w:sz="4" w:space="0" w:color="auto"/>
            </w:tcBorders>
            <w:shd w:val="clear" w:color="auto" w:fill="auto"/>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приобретение основных средств, материальных запасов для улучшения показателей, приведение в соответствие с нормами, техническими условиями учреждений библиотечного типа</w:t>
            </w:r>
          </w:p>
        </w:tc>
      </w:tr>
      <w:tr w:rsidR="00735077" w:rsidRPr="00735077" w:rsidTr="00735077">
        <w:trPr>
          <w:trHeight w:val="20"/>
        </w:trPr>
        <w:tc>
          <w:tcPr>
            <w:tcW w:w="211"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649"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489"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267"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856</w:t>
            </w:r>
          </w:p>
        </w:tc>
        <w:tc>
          <w:tcPr>
            <w:tcW w:w="254"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0801</w:t>
            </w:r>
          </w:p>
        </w:tc>
        <w:tc>
          <w:tcPr>
            <w:tcW w:w="565" w:type="pct"/>
            <w:gridSpan w:val="5"/>
            <w:tcBorders>
              <w:top w:val="single" w:sz="4" w:space="0" w:color="auto"/>
              <w:left w:val="nil"/>
              <w:bottom w:val="single" w:sz="4" w:space="0" w:color="auto"/>
              <w:right w:val="single" w:sz="4" w:space="0" w:color="000000"/>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0510080530</w:t>
            </w:r>
          </w:p>
        </w:tc>
        <w:tc>
          <w:tcPr>
            <w:tcW w:w="210" w:type="pct"/>
            <w:gridSpan w:val="2"/>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612</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149 000,00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100 000,00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100 000,00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349 000,00   </w:t>
            </w:r>
          </w:p>
        </w:tc>
        <w:tc>
          <w:tcPr>
            <w:tcW w:w="609" w:type="pct"/>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r>
      <w:tr w:rsidR="00735077" w:rsidRPr="00735077" w:rsidTr="00735077">
        <w:trPr>
          <w:trHeight w:val="20"/>
        </w:trPr>
        <w:tc>
          <w:tcPr>
            <w:tcW w:w="211" w:type="pct"/>
            <w:gridSpan w:val="2"/>
            <w:vMerge w:val="restart"/>
            <w:tcBorders>
              <w:top w:val="nil"/>
              <w:left w:val="single" w:sz="4" w:space="0" w:color="auto"/>
              <w:bottom w:val="single" w:sz="4" w:space="0" w:color="000000"/>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1.5.</w:t>
            </w:r>
          </w:p>
        </w:tc>
        <w:tc>
          <w:tcPr>
            <w:tcW w:w="649" w:type="pct"/>
            <w:gridSpan w:val="2"/>
            <w:vMerge w:val="restart"/>
            <w:tcBorders>
              <w:top w:val="nil"/>
              <w:left w:val="single" w:sz="4" w:space="0" w:color="auto"/>
              <w:bottom w:val="single" w:sz="4" w:space="0" w:color="000000"/>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Сохранение материального и нематериального культурного  наследия библиотек района</w:t>
            </w:r>
          </w:p>
        </w:tc>
        <w:tc>
          <w:tcPr>
            <w:tcW w:w="489" w:type="pct"/>
            <w:gridSpan w:val="2"/>
            <w:vMerge w:val="restart"/>
            <w:tcBorders>
              <w:top w:val="nil"/>
              <w:left w:val="single" w:sz="4" w:space="0" w:color="auto"/>
              <w:bottom w:val="single" w:sz="4" w:space="0" w:color="000000"/>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управление культуры Богучанского района</w:t>
            </w:r>
          </w:p>
        </w:tc>
        <w:tc>
          <w:tcPr>
            <w:tcW w:w="267"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856</w:t>
            </w:r>
          </w:p>
        </w:tc>
        <w:tc>
          <w:tcPr>
            <w:tcW w:w="254"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0801</w:t>
            </w:r>
          </w:p>
        </w:tc>
        <w:tc>
          <w:tcPr>
            <w:tcW w:w="565" w:type="pct"/>
            <w:gridSpan w:val="5"/>
            <w:tcBorders>
              <w:top w:val="single" w:sz="4" w:space="0" w:color="auto"/>
              <w:left w:val="nil"/>
              <w:bottom w:val="single" w:sz="4" w:space="0" w:color="auto"/>
              <w:right w:val="single" w:sz="4" w:space="0" w:color="000000"/>
            </w:tcBorders>
            <w:shd w:val="clear" w:color="auto" w:fill="auto"/>
            <w:hideMark/>
          </w:tcPr>
          <w:p w:rsidR="00735077" w:rsidRPr="00735077" w:rsidRDefault="00735077" w:rsidP="00735077">
            <w:pPr>
              <w:spacing w:after="0" w:line="240" w:lineRule="auto"/>
              <w:jc w:val="center"/>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05 1 80 52</w:t>
            </w:r>
          </w:p>
        </w:tc>
        <w:tc>
          <w:tcPr>
            <w:tcW w:w="210" w:type="pct"/>
            <w:gridSpan w:val="2"/>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612</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xml:space="preserve">          206 980,00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xml:space="preserve">         250 275,00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457 255,00   </w:t>
            </w:r>
          </w:p>
        </w:tc>
        <w:tc>
          <w:tcPr>
            <w:tcW w:w="609" w:type="pct"/>
            <w:vMerge w:val="restart"/>
            <w:tcBorders>
              <w:top w:val="nil"/>
              <w:left w:val="single" w:sz="4" w:space="0" w:color="auto"/>
              <w:bottom w:val="single" w:sz="4" w:space="0" w:color="000000"/>
              <w:right w:val="single" w:sz="4" w:space="0" w:color="auto"/>
            </w:tcBorders>
            <w:shd w:val="clear" w:color="auto" w:fill="auto"/>
            <w:hideMark/>
          </w:tcPr>
          <w:p w:rsidR="00735077" w:rsidRPr="00735077" w:rsidRDefault="00735077" w:rsidP="00735077">
            <w:pPr>
              <w:spacing w:after="0" w:line="240" w:lineRule="auto"/>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проведение 90 мероприятий, проведение аттестации рабочих мест</w:t>
            </w:r>
          </w:p>
        </w:tc>
      </w:tr>
      <w:tr w:rsidR="00735077" w:rsidRPr="00735077" w:rsidTr="00735077">
        <w:trPr>
          <w:trHeight w:val="20"/>
        </w:trPr>
        <w:tc>
          <w:tcPr>
            <w:tcW w:w="211"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649"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sz w:val="14"/>
                <w:szCs w:val="14"/>
                <w:lang w:eastAsia="ru-RU"/>
              </w:rPr>
            </w:pPr>
          </w:p>
        </w:tc>
        <w:tc>
          <w:tcPr>
            <w:tcW w:w="489"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267"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856</w:t>
            </w:r>
          </w:p>
        </w:tc>
        <w:tc>
          <w:tcPr>
            <w:tcW w:w="254"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0801</w:t>
            </w:r>
          </w:p>
        </w:tc>
        <w:tc>
          <w:tcPr>
            <w:tcW w:w="565" w:type="pct"/>
            <w:gridSpan w:val="5"/>
            <w:tcBorders>
              <w:top w:val="single" w:sz="4" w:space="0" w:color="auto"/>
              <w:left w:val="nil"/>
              <w:bottom w:val="single" w:sz="4" w:space="0" w:color="auto"/>
              <w:right w:val="single" w:sz="4" w:space="0" w:color="000000"/>
            </w:tcBorders>
            <w:shd w:val="clear" w:color="auto" w:fill="auto"/>
            <w:hideMark/>
          </w:tcPr>
          <w:p w:rsidR="00735077" w:rsidRPr="00735077" w:rsidRDefault="00735077" w:rsidP="00735077">
            <w:pPr>
              <w:spacing w:after="0" w:line="240" w:lineRule="auto"/>
              <w:jc w:val="center"/>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0510080520</w:t>
            </w:r>
          </w:p>
        </w:tc>
        <w:tc>
          <w:tcPr>
            <w:tcW w:w="210" w:type="pct"/>
            <w:gridSpan w:val="2"/>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612</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xml:space="preserve">          326 000,00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xml:space="preserve">          350 000,00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xml:space="preserve">          350 000,00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1 026 000,00   </w:t>
            </w:r>
          </w:p>
        </w:tc>
        <w:tc>
          <w:tcPr>
            <w:tcW w:w="609" w:type="pct"/>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sz w:val="14"/>
                <w:szCs w:val="14"/>
                <w:lang w:eastAsia="ru-RU"/>
              </w:rPr>
            </w:pPr>
          </w:p>
        </w:tc>
      </w:tr>
      <w:tr w:rsidR="00735077" w:rsidRPr="00735077" w:rsidTr="00735077">
        <w:trPr>
          <w:trHeight w:val="20"/>
        </w:trPr>
        <w:tc>
          <w:tcPr>
            <w:tcW w:w="211" w:type="pct"/>
            <w:gridSpan w:val="2"/>
            <w:vMerge w:val="restart"/>
            <w:tcBorders>
              <w:top w:val="nil"/>
              <w:left w:val="single" w:sz="4" w:space="0" w:color="auto"/>
              <w:bottom w:val="single" w:sz="4" w:space="0" w:color="000000"/>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1.6.</w:t>
            </w:r>
          </w:p>
        </w:tc>
        <w:tc>
          <w:tcPr>
            <w:tcW w:w="649" w:type="pct"/>
            <w:gridSpan w:val="2"/>
            <w:vMerge w:val="restart"/>
            <w:tcBorders>
              <w:top w:val="nil"/>
              <w:left w:val="single" w:sz="4" w:space="0" w:color="auto"/>
              <w:bottom w:val="single" w:sz="4" w:space="0" w:color="000000"/>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Комплектование книжных фондов библиотек муниципальных образований и </w:t>
            </w:r>
            <w:r w:rsidRPr="00735077">
              <w:rPr>
                <w:rFonts w:ascii="Times New Roman" w:eastAsia="Times New Roman" w:hAnsi="Times New Roman"/>
                <w:color w:val="000000"/>
                <w:sz w:val="14"/>
                <w:szCs w:val="14"/>
                <w:lang w:eastAsia="ru-RU"/>
              </w:rPr>
              <w:lastRenderedPageBreak/>
              <w:t>государственных библиотек городов Москвы и Санкт-Петербурга</w:t>
            </w:r>
          </w:p>
        </w:tc>
        <w:tc>
          <w:tcPr>
            <w:tcW w:w="489" w:type="pct"/>
            <w:gridSpan w:val="2"/>
            <w:vMerge w:val="restart"/>
            <w:tcBorders>
              <w:top w:val="nil"/>
              <w:left w:val="single" w:sz="4" w:space="0" w:color="auto"/>
              <w:bottom w:val="single" w:sz="4" w:space="0" w:color="000000"/>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lastRenderedPageBreak/>
              <w:t>управление культуры Богучанского района</w:t>
            </w:r>
          </w:p>
        </w:tc>
        <w:tc>
          <w:tcPr>
            <w:tcW w:w="267"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856</w:t>
            </w:r>
          </w:p>
        </w:tc>
        <w:tc>
          <w:tcPr>
            <w:tcW w:w="254"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0801</w:t>
            </w:r>
          </w:p>
        </w:tc>
        <w:tc>
          <w:tcPr>
            <w:tcW w:w="178" w:type="pct"/>
            <w:gridSpan w:val="2"/>
            <w:tcBorders>
              <w:top w:val="nil"/>
              <w:left w:val="nil"/>
              <w:bottom w:val="single" w:sz="4" w:space="0" w:color="auto"/>
              <w:right w:val="nil"/>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05</w:t>
            </w:r>
          </w:p>
        </w:tc>
        <w:tc>
          <w:tcPr>
            <w:tcW w:w="145" w:type="pct"/>
            <w:gridSpan w:val="2"/>
            <w:tcBorders>
              <w:top w:val="nil"/>
              <w:left w:val="nil"/>
              <w:bottom w:val="single" w:sz="4" w:space="0" w:color="auto"/>
              <w:right w:val="nil"/>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1</w:t>
            </w:r>
          </w:p>
        </w:tc>
        <w:tc>
          <w:tcPr>
            <w:tcW w:w="242"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5144</w:t>
            </w:r>
          </w:p>
        </w:tc>
        <w:tc>
          <w:tcPr>
            <w:tcW w:w="210" w:type="pct"/>
            <w:gridSpan w:val="2"/>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612</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18 700,00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18 700,00   </w:t>
            </w:r>
          </w:p>
        </w:tc>
        <w:tc>
          <w:tcPr>
            <w:tcW w:w="609" w:type="pct"/>
            <w:vMerge w:val="restart"/>
            <w:tcBorders>
              <w:top w:val="nil"/>
              <w:left w:val="single" w:sz="4" w:space="0" w:color="auto"/>
              <w:bottom w:val="single" w:sz="4" w:space="0" w:color="000000"/>
              <w:right w:val="single" w:sz="4" w:space="0" w:color="auto"/>
            </w:tcBorders>
            <w:shd w:val="clear" w:color="auto" w:fill="auto"/>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Приобретение 158 экземпляров книг </w:t>
            </w:r>
          </w:p>
        </w:tc>
      </w:tr>
      <w:tr w:rsidR="00735077" w:rsidRPr="00735077" w:rsidTr="00735077">
        <w:trPr>
          <w:trHeight w:val="20"/>
        </w:trPr>
        <w:tc>
          <w:tcPr>
            <w:tcW w:w="211"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649"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489"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267"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856</w:t>
            </w:r>
          </w:p>
        </w:tc>
        <w:tc>
          <w:tcPr>
            <w:tcW w:w="254"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0801</w:t>
            </w:r>
          </w:p>
        </w:tc>
        <w:tc>
          <w:tcPr>
            <w:tcW w:w="565" w:type="pct"/>
            <w:gridSpan w:val="5"/>
            <w:tcBorders>
              <w:top w:val="single" w:sz="4" w:space="0" w:color="auto"/>
              <w:left w:val="nil"/>
              <w:bottom w:val="single" w:sz="4" w:space="0" w:color="auto"/>
              <w:right w:val="single" w:sz="4" w:space="0" w:color="000000"/>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0510051440</w:t>
            </w:r>
          </w:p>
        </w:tc>
        <w:tc>
          <w:tcPr>
            <w:tcW w:w="210" w:type="pct"/>
            <w:gridSpan w:val="2"/>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612</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18 </w:t>
            </w:r>
            <w:r w:rsidRPr="00735077">
              <w:rPr>
                <w:rFonts w:ascii="Times New Roman" w:eastAsia="Times New Roman" w:hAnsi="Times New Roman"/>
                <w:color w:val="000000"/>
                <w:sz w:val="14"/>
                <w:szCs w:val="14"/>
                <w:lang w:eastAsia="ru-RU"/>
              </w:rPr>
              <w:lastRenderedPageBreak/>
              <w:t xml:space="preserve">400,00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lastRenderedPageBreak/>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18 </w:t>
            </w:r>
            <w:r w:rsidRPr="00735077">
              <w:rPr>
                <w:rFonts w:ascii="Times New Roman" w:eastAsia="Times New Roman" w:hAnsi="Times New Roman"/>
                <w:color w:val="000000"/>
                <w:sz w:val="14"/>
                <w:szCs w:val="14"/>
                <w:lang w:eastAsia="ru-RU"/>
              </w:rPr>
              <w:lastRenderedPageBreak/>
              <w:t xml:space="preserve">400,00   </w:t>
            </w:r>
          </w:p>
        </w:tc>
        <w:tc>
          <w:tcPr>
            <w:tcW w:w="609" w:type="pct"/>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r>
      <w:tr w:rsidR="00735077" w:rsidRPr="00735077" w:rsidTr="00735077">
        <w:trPr>
          <w:trHeight w:val="20"/>
        </w:trPr>
        <w:tc>
          <w:tcPr>
            <w:tcW w:w="211" w:type="pct"/>
            <w:gridSpan w:val="2"/>
            <w:vMerge w:val="restart"/>
            <w:tcBorders>
              <w:top w:val="nil"/>
              <w:left w:val="single" w:sz="4" w:space="0" w:color="auto"/>
              <w:bottom w:val="single" w:sz="4" w:space="0" w:color="000000"/>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lastRenderedPageBreak/>
              <w:t>1.7.</w:t>
            </w:r>
          </w:p>
        </w:tc>
        <w:tc>
          <w:tcPr>
            <w:tcW w:w="649" w:type="pct"/>
            <w:gridSpan w:val="2"/>
            <w:vMerge w:val="restart"/>
            <w:tcBorders>
              <w:top w:val="nil"/>
              <w:left w:val="single" w:sz="4" w:space="0" w:color="auto"/>
              <w:bottom w:val="single" w:sz="4" w:space="0" w:color="000000"/>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proofErr w:type="spellStart"/>
            <w:r w:rsidRPr="00735077">
              <w:rPr>
                <w:rFonts w:ascii="Times New Roman" w:eastAsia="Times New Roman" w:hAnsi="Times New Roman"/>
                <w:color w:val="000000"/>
                <w:sz w:val="14"/>
                <w:szCs w:val="14"/>
                <w:lang w:eastAsia="ru-RU"/>
              </w:rPr>
              <w:t>Софинансирование</w:t>
            </w:r>
            <w:proofErr w:type="spellEnd"/>
            <w:r w:rsidRPr="00735077">
              <w:rPr>
                <w:rFonts w:ascii="Times New Roman" w:eastAsia="Times New Roman" w:hAnsi="Times New Roman"/>
                <w:color w:val="000000"/>
                <w:sz w:val="14"/>
                <w:szCs w:val="14"/>
                <w:lang w:eastAsia="ru-RU"/>
              </w:rPr>
              <w:t xml:space="preserve"> из средств районного бюджета на комплектование книжных фондов библиотек муниципальных образований и государственных библиотек городов Москвы и Санкт-Петербурга</w:t>
            </w:r>
          </w:p>
        </w:tc>
        <w:tc>
          <w:tcPr>
            <w:tcW w:w="489" w:type="pct"/>
            <w:gridSpan w:val="2"/>
            <w:vMerge w:val="restart"/>
            <w:tcBorders>
              <w:top w:val="nil"/>
              <w:left w:val="single" w:sz="4" w:space="0" w:color="auto"/>
              <w:bottom w:val="single" w:sz="4" w:space="0" w:color="000000"/>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управление культуры Богучанского района</w:t>
            </w:r>
          </w:p>
        </w:tc>
        <w:tc>
          <w:tcPr>
            <w:tcW w:w="267"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856</w:t>
            </w:r>
          </w:p>
        </w:tc>
        <w:tc>
          <w:tcPr>
            <w:tcW w:w="254"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0801</w:t>
            </w:r>
          </w:p>
        </w:tc>
        <w:tc>
          <w:tcPr>
            <w:tcW w:w="565" w:type="pct"/>
            <w:gridSpan w:val="5"/>
            <w:tcBorders>
              <w:top w:val="single" w:sz="4" w:space="0" w:color="auto"/>
              <w:left w:val="nil"/>
              <w:bottom w:val="single" w:sz="4" w:space="0" w:color="auto"/>
              <w:right w:val="single" w:sz="4" w:space="0" w:color="000000"/>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05 1 8229</w:t>
            </w:r>
          </w:p>
        </w:tc>
        <w:tc>
          <w:tcPr>
            <w:tcW w:w="210" w:type="pct"/>
            <w:gridSpan w:val="2"/>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612</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210,00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210,00   </w:t>
            </w:r>
          </w:p>
        </w:tc>
        <w:tc>
          <w:tcPr>
            <w:tcW w:w="609" w:type="pct"/>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r>
      <w:tr w:rsidR="00735077" w:rsidRPr="00735077" w:rsidTr="00735077">
        <w:trPr>
          <w:trHeight w:val="20"/>
        </w:trPr>
        <w:tc>
          <w:tcPr>
            <w:tcW w:w="211"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649"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489"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267"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856</w:t>
            </w:r>
          </w:p>
        </w:tc>
        <w:tc>
          <w:tcPr>
            <w:tcW w:w="254"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0801</w:t>
            </w:r>
          </w:p>
        </w:tc>
        <w:tc>
          <w:tcPr>
            <w:tcW w:w="565" w:type="pct"/>
            <w:gridSpan w:val="5"/>
            <w:tcBorders>
              <w:top w:val="single" w:sz="4" w:space="0" w:color="auto"/>
              <w:left w:val="nil"/>
              <w:bottom w:val="single" w:sz="4" w:space="0" w:color="auto"/>
              <w:right w:val="single" w:sz="4" w:space="0" w:color="000000"/>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05100L1440</w:t>
            </w:r>
          </w:p>
        </w:tc>
        <w:tc>
          <w:tcPr>
            <w:tcW w:w="210" w:type="pct"/>
            <w:gridSpan w:val="2"/>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612</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210,00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210,00   </w:t>
            </w:r>
          </w:p>
        </w:tc>
        <w:tc>
          <w:tcPr>
            <w:tcW w:w="609" w:type="pct"/>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r>
      <w:tr w:rsidR="00735077" w:rsidRPr="00735077" w:rsidTr="00735077">
        <w:trPr>
          <w:trHeight w:val="20"/>
        </w:trPr>
        <w:tc>
          <w:tcPr>
            <w:tcW w:w="211" w:type="pct"/>
            <w:gridSpan w:val="2"/>
            <w:tcBorders>
              <w:top w:val="nil"/>
              <w:left w:val="single" w:sz="4" w:space="0" w:color="auto"/>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649" w:type="pct"/>
            <w:gridSpan w:val="2"/>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Итого  по задаче 1</w:t>
            </w:r>
          </w:p>
        </w:tc>
        <w:tc>
          <w:tcPr>
            <w:tcW w:w="489" w:type="pct"/>
            <w:gridSpan w:val="2"/>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w:t>
            </w:r>
          </w:p>
        </w:tc>
        <w:tc>
          <w:tcPr>
            <w:tcW w:w="267"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w:t>
            </w:r>
          </w:p>
        </w:tc>
        <w:tc>
          <w:tcPr>
            <w:tcW w:w="254"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w:t>
            </w:r>
          </w:p>
        </w:tc>
        <w:tc>
          <w:tcPr>
            <w:tcW w:w="565" w:type="pct"/>
            <w:gridSpan w:val="5"/>
            <w:tcBorders>
              <w:top w:val="single" w:sz="4" w:space="0" w:color="auto"/>
              <w:left w:val="nil"/>
              <w:bottom w:val="single" w:sz="4" w:space="0" w:color="auto"/>
              <w:right w:val="single" w:sz="4" w:space="0" w:color="000000"/>
            </w:tcBorders>
            <w:shd w:val="clear" w:color="auto" w:fill="auto"/>
            <w:hideMark/>
          </w:tcPr>
          <w:p w:rsidR="00735077" w:rsidRPr="00735077" w:rsidRDefault="00735077" w:rsidP="00735077">
            <w:pPr>
              <w:spacing w:after="0" w:line="240" w:lineRule="auto"/>
              <w:jc w:val="center"/>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w:t>
            </w:r>
          </w:p>
        </w:tc>
        <w:tc>
          <w:tcPr>
            <w:tcW w:w="210" w:type="pct"/>
            <w:gridSpan w:val="2"/>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xml:space="preserve">     31 353 640,00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xml:space="preserve">    31 282 491,41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xml:space="preserve">     34 041 592,00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xml:space="preserve">     33 667 201,00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xml:space="preserve">     33 667 201,00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xml:space="preserve">     164 012 125,41   </w:t>
            </w:r>
          </w:p>
        </w:tc>
        <w:tc>
          <w:tcPr>
            <w:tcW w:w="609"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w:t>
            </w:r>
          </w:p>
        </w:tc>
      </w:tr>
      <w:tr w:rsidR="00735077" w:rsidRPr="00735077" w:rsidTr="00735077">
        <w:trPr>
          <w:trHeight w:val="20"/>
        </w:trPr>
        <w:tc>
          <w:tcPr>
            <w:tcW w:w="211" w:type="pct"/>
            <w:gridSpan w:val="2"/>
            <w:tcBorders>
              <w:top w:val="nil"/>
              <w:left w:val="single" w:sz="4" w:space="0" w:color="auto"/>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2</w:t>
            </w:r>
          </w:p>
        </w:tc>
        <w:tc>
          <w:tcPr>
            <w:tcW w:w="4181" w:type="pct"/>
            <w:gridSpan w:val="23"/>
            <w:tcBorders>
              <w:top w:val="single" w:sz="4" w:space="0" w:color="auto"/>
              <w:left w:val="nil"/>
              <w:bottom w:val="single" w:sz="4" w:space="0" w:color="auto"/>
              <w:right w:val="single" w:sz="4" w:space="0" w:color="000000"/>
            </w:tcBorders>
            <w:shd w:val="clear" w:color="auto" w:fill="auto"/>
            <w:hideMark/>
          </w:tcPr>
          <w:p w:rsidR="00735077" w:rsidRPr="00735077" w:rsidRDefault="00735077" w:rsidP="00735077">
            <w:pPr>
              <w:spacing w:after="0" w:line="240" w:lineRule="auto"/>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Задача 2. Развитие музейного дела.</w:t>
            </w:r>
          </w:p>
        </w:tc>
        <w:tc>
          <w:tcPr>
            <w:tcW w:w="609"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w:t>
            </w:r>
          </w:p>
        </w:tc>
      </w:tr>
      <w:tr w:rsidR="00735077" w:rsidRPr="00735077" w:rsidTr="00735077">
        <w:trPr>
          <w:trHeight w:val="20"/>
        </w:trPr>
        <w:tc>
          <w:tcPr>
            <w:tcW w:w="211" w:type="pct"/>
            <w:gridSpan w:val="2"/>
            <w:vMerge w:val="restart"/>
            <w:tcBorders>
              <w:top w:val="nil"/>
              <w:left w:val="single" w:sz="4" w:space="0" w:color="auto"/>
              <w:bottom w:val="single" w:sz="4" w:space="0" w:color="000000"/>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2.1.</w:t>
            </w:r>
          </w:p>
        </w:tc>
        <w:tc>
          <w:tcPr>
            <w:tcW w:w="649" w:type="pct"/>
            <w:gridSpan w:val="2"/>
            <w:vMerge w:val="restart"/>
            <w:tcBorders>
              <w:top w:val="nil"/>
              <w:left w:val="single" w:sz="4" w:space="0" w:color="auto"/>
              <w:bottom w:val="single" w:sz="4" w:space="0" w:color="000000"/>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Предоставление услуг (выполнение работ) бюджетным учреждением</w:t>
            </w:r>
          </w:p>
        </w:tc>
        <w:tc>
          <w:tcPr>
            <w:tcW w:w="489" w:type="pct"/>
            <w:gridSpan w:val="2"/>
            <w:vMerge w:val="restart"/>
            <w:tcBorders>
              <w:top w:val="nil"/>
              <w:left w:val="single" w:sz="4" w:space="0" w:color="auto"/>
              <w:bottom w:val="single" w:sz="4" w:space="0" w:color="000000"/>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управление культуры Богучанского района</w:t>
            </w:r>
          </w:p>
        </w:tc>
        <w:tc>
          <w:tcPr>
            <w:tcW w:w="267"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856</w:t>
            </w:r>
          </w:p>
        </w:tc>
        <w:tc>
          <w:tcPr>
            <w:tcW w:w="254"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0801</w:t>
            </w:r>
          </w:p>
        </w:tc>
        <w:tc>
          <w:tcPr>
            <w:tcW w:w="565" w:type="pct"/>
            <w:gridSpan w:val="5"/>
            <w:tcBorders>
              <w:top w:val="single" w:sz="4" w:space="0" w:color="auto"/>
              <w:left w:val="nil"/>
              <w:bottom w:val="single" w:sz="4" w:space="0" w:color="auto"/>
              <w:right w:val="single" w:sz="4" w:space="0" w:color="000000"/>
            </w:tcBorders>
            <w:shd w:val="clear" w:color="auto" w:fill="auto"/>
            <w:hideMark/>
          </w:tcPr>
          <w:p w:rsidR="00735077" w:rsidRPr="00735077" w:rsidRDefault="00735077" w:rsidP="00735077">
            <w:pPr>
              <w:spacing w:after="0" w:line="240" w:lineRule="auto"/>
              <w:jc w:val="center"/>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05 1 40 00</w:t>
            </w:r>
          </w:p>
        </w:tc>
        <w:tc>
          <w:tcPr>
            <w:tcW w:w="210" w:type="pct"/>
            <w:gridSpan w:val="2"/>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611</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xml:space="preserve">       4 390 582,02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xml:space="preserve">      3 974 614,07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xml:space="preserve">         8 365 196,09   </w:t>
            </w:r>
          </w:p>
        </w:tc>
        <w:tc>
          <w:tcPr>
            <w:tcW w:w="609" w:type="pct"/>
            <w:vMerge w:val="restart"/>
            <w:tcBorders>
              <w:top w:val="nil"/>
              <w:left w:val="single" w:sz="4" w:space="0" w:color="auto"/>
              <w:bottom w:val="single" w:sz="4" w:space="0" w:color="000000"/>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xml:space="preserve">количество посетителей составит 35100 человек </w:t>
            </w:r>
          </w:p>
        </w:tc>
      </w:tr>
      <w:tr w:rsidR="00735077" w:rsidRPr="00735077" w:rsidTr="00735077">
        <w:trPr>
          <w:trHeight w:val="20"/>
        </w:trPr>
        <w:tc>
          <w:tcPr>
            <w:tcW w:w="211"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649"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sz w:val="14"/>
                <w:szCs w:val="14"/>
                <w:lang w:eastAsia="ru-RU"/>
              </w:rPr>
            </w:pPr>
          </w:p>
        </w:tc>
        <w:tc>
          <w:tcPr>
            <w:tcW w:w="489"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sz w:val="14"/>
                <w:szCs w:val="14"/>
                <w:lang w:eastAsia="ru-RU"/>
              </w:rPr>
            </w:pPr>
          </w:p>
        </w:tc>
        <w:tc>
          <w:tcPr>
            <w:tcW w:w="267"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856</w:t>
            </w:r>
          </w:p>
        </w:tc>
        <w:tc>
          <w:tcPr>
            <w:tcW w:w="254"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0801</w:t>
            </w:r>
          </w:p>
        </w:tc>
        <w:tc>
          <w:tcPr>
            <w:tcW w:w="565" w:type="pct"/>
            <w:gridSpan w:val="5"/>
            <w:tcBorders>
              <w:top w:val="single" w:sz="4" w:space="0" w:color="auto"/>
              <w:left w:val="nil"/>
              <w:bottom w:val="single" w:sz="4" w:space="0" w:color="auto"/>
              <w:right w:val="single" w:sz="4" w:space="0" w:color="000000"/>
            </w:tcBorders>
            <w:shd w:val="clear" w:color="auto" w:fill="auto"/>
            <w:hideMark/>
          </w:tcPr>
          <w:p w:rsidR="00735077" w:rsidRPr="00735077" w:rsidRDefault="00735077" w:rsidP="00735077">
            <w:pPr>
              <w:spacing w:after="0" w:line="240" w:lineRule="auto"/>
              <w:jc w:val="center"/>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0510040000</w:t>
            </w:r>
          </w:p>
        </w:tc>
        <w:tc>
          <w:tcPr>
            <w:tcW w:w="210" w:type="pct"/>
            <w:gridSpan w:val="2"/>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611</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xml:space="preserve">       3 886 898,00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xml:space="preserve">       3 960 138,00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xml:space="preserve">       3 960 138,00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xml:space="preserve">       11 807 174,00   </w:t>
            </w:r>
          </w:p>
        </w:tc>
        <w:tc>
          <w:tcPr>
            <w:tcW w:w="609" w:type="pct"/>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sz w:val="14"/>
                <w:szCs w:val="14"/>
                <w:lang w:eastAsia="ru-RU"/>
              </w:rPr>
            </w:pPr>
          </w:p>
        </w:tc>
      </w:tr>
      <w:tr w:rsidR="00735077" w:rsidRPr="00735077" w:rsidTr="00735077">
        <w:trPr>
          <w:trHeight w:val="20"/>
        </w:trPr>
        <w:tc>
          <w:tcPr>
            <w:tcW w:w="211"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649"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sz w:val="14"/>
                <w:szCs w:val="14"/>
                <w:lang w:eastAsia="ru-RU"/>
              </w:rPr>
            </w:pPr>
          </w:p>
        </w:tc>
        <w:tc>
          <w:tcPr>
            <w:tcW w:w="489"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sz w:val="14"/>
                <w:szCs w:val="14"/>
                <w:lang w:eastAsia="ru-RU"/>
              </w:rPr>
            </w:pPr>
          </w:p>
        </w:tc>
        <w:tc>
          <w:tcPr>
            <w:tcW w:w="267"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856</w:t>
            </w:r>
          </w:p>
        </w:tc>
        <w:tc>
          <w:tcPr>
            <w:tcW w:w="254"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0801</w:t>
            </w:r>
          </w:p>
        </w:tc>
        <w:tc>
          <w:tcPr>
            <w:tcW w:w="565" w:type="pct"/>
            <w:gridSpan w:val="5"/>
            <w:tcBorders>
              <w:top w:val="single" w:sz="4" w:space="0" w:color="auto"/>
              <w:left w:val="nil"/>
              <w:bottom w:val="single" w:sz="4" w:space="0" w:color="auto"/>
              <w:right w:val="single" w:sz="4" w:space="0" w:color="000000"/>
            </w:tcBorders>
            <w:shd w:val="clear" w:color="auto" w:fill="auto"/>
            <w:hideMark/>
          </w:tcPr>
          <w:p w:rsidR="00735077" w:rsidRPr="00735077" w:rsidRDefault="00735077" w:rsidP="00735077">
            <w:pPr>
              <w:spacing w:after="0" w:line="240" w:lineRule="auto"/>
              <w:jc w:val="center"/>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05 1 41 00</w:t>
            </w:r>
          </w:p>
        </w:tc>
        <w:tc>
          <w:tcPr>
            <w:tcW w:w="210" w:type="pct"/>
            <w:gridSpan w:val="2"/>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611</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xml:space="preserve">          275 717,98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xml:space="preserve">         703 430,77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xml:space="preserve">            979 148,75   </w:t>
            </w:r>
          </w:p>
        </w:tc>
        <w:tc>
          <w:tcPr>
            <w:tcW w:w="609" w:type="pct"/>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sz w:val="14"/>
                <w:szCs w:val="14"/>
                <w:lang w:eastAsia="ru-RU"/>
              </w:rPr>
            </w:pPr>
          </w:p>
        </w:tc>
      </w:tr>
      <w:tr w:rsidR="00735077" w:rsidRPr="00735077" w:rsidTr="00735077">
        <w:trPr>
          <w:trHeight w:val="20"/>
        </w:trPr>
        <w:tc>
          <w:tcPr>
            <w:tcW w:w="211"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649"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sz w:val="14"/>
                <w:szCs w:val="14"/>
                <w:lang w:eastAsia="ru-RU"/>
              </w:rPr>
            </w:pPr>
          </w:p>
        </w:tc>
        <w:tc>
          <w:tcPr>
            <w:tcW w:w="489"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sz w:val="14"/>
                <w:szCs w:val="14"/>
                <w:lang w:eastAsia="ru-RU"/>
              </w:rPr>
            </w:pPr>
          </w:p>
        </w:tc>
        <w:tc>
          <w:tcPr>
            <w:tcW w:w="267"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856</w:t>
            </w:r>
          </w:p>
        </w:tc>
        <w:tc>
          <w:tcPr>
            <w:tcW w:w="254"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0801</w:t>
            </w:r>
          </w:p>
        </w:tc>
        <w:tc>
          <w:tcPr>
            <w:tcW w:w="565" w:type="pct"/>
            <w:gridSpan w:val="5"/>
            <w:tcBorders>
              <w:top w:val="single" w:sz="4" w:space="0" w:color="auto"/>
              <w:left w:val="nil"/>
              <w:bottom w:val="single" w:sz="4" w:space="0" w:color="auto"/>
              <w:right w:val="single" w:sz="4" w:space="0" w:color="000000"/>
            </w:tcBorders>
            <w:shd w:val="clear" w:color="auto" w:fill="auto"/>
            <w:hideMark/>
          </w:tcPr>
          <w:p w:rsidR="00735077" w:rsidRPr="00735077" w:rsidRDefault="00735077" w:rsidP="00735077">
            <w:pPr>
              <w:spacing w:after="0" w:line="240" w:lineRule="auto"/>
              <w:jc w:val="center"/>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0510041000</w:t>
            </w:r>
          </w:p>
        </w:tc>
        <w:tc>
          <w:tcPr>
            <w:tcW w:w="210" w:type="pct"/>
            <w:gridSpan w:val="2"/>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611</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xml:space="preserve">          750 000,00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xml:space="preserve">          750 000,00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xml:space="preserve">          750 000,00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xml:space="preserve">         2 250 000,00   </w:t>
            </w:r>
          </w:p>
        </w:tc>
        <w:tc>
          <w:tcPr>
            <w:tcW w:w="609" w:type="pct"/>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sz w:val="14"/>
                <w:szCs w:val="14"/>
                <w:lang w:eastAsia="ru-RU"/>
              </w:rPr>
            </w:pPr>
          </w:p>
        </w:tc>
      </w:tr>
      <w:tr w:rsidR="00735077" w:rsidRPr="00735077" w:rsidTr="00735077">
        <w:trPr>
          <w:trHeight w:val="20"/>
        </w:trPr>
        <w:tc>
          <w:tcPr>
            <w:tcW w:w="211"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649"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sz w:val="14"/>
                <w:szCs w:val="14"/>
                <w:lang w:eastAsia="ru-RU"/>
              </w:rPr>
            </w:pPr>
          </w:p>
        </w:tc>
        <w:tc>
          <w:tcPr>
            <w:tcW w:w="489"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sz w:val="14"/>
                <w:szCs w:val="14"/>
                <w:lang w:eastAsia="ru-RU"/>
              </w:rPr>
            </w:pPr>
          </w:p>
        </w:tc>
        <w:tc>
          <w:tcPr>
            <w:tcW w:w="267"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856</w:t>
            </w:r>
          </w:p>
        </w:tc>
        <w:tc>
          <w:tcPr>
            <w:tcW w:w="254"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0801</w:t>
            </w:r>
          </w:p>
        </w:tc>
        <w:tc>
          <w:tcPr>
            <w:tcW w:w="565" w:type="pct"/>
            <w:gridSpan w:val="5"/>
            <w:tcBorders>
              <w:top w:val="single" w:sz="4" w:space="0" w:color="auto"/>
              <w:left w:val="nil"/>
              <w:bottom w:val="single" w:sz="4" w:space="0" w:color="auto"/>
              <w:right w:val="single" w:sz="4" w:space="0" w:color="000000"/>
            </w:tcBorders>
            <w:shd w:val="clear" w:color="auto" w:fill="auto"/>
            <w:hideMark/>
          </w:tcPr>
          <w:p w:rsidR="00735077" w:rsidRPr="00735077" w:rsidRDefault="00735077" w:rsidP="00735077">
            <w:pPr>
              <w:spacing w:after="0" w:line="240" w:lineRule="auto"/>
              <w:jc w:val="center"/>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05 1 4 Г 00</w:t>
            </w:r>
          </w:p>
        </w:tc>
        <w:tc>
          <w:tcPr>
            <w:tcW w:w="210" w:type="pct"/>
            <w:gridSpan w:val="2"/>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611</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xml:space="preserve">         380 696,85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xml:space="preserve">            380 696,85   </w:t>
            </w:r>
          </w:p>
        </w:tc>
        <w:tc>
          <w:tcPr>
            <w:tcW w:w="609" w:type="pct"/>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sz w:val="14"/>
                <w:szCs w:val="14"/>
                <w:lang w:eastAsia="ru-RU"/>
              </w:rPr>
            </w:pPr>
          </w:p>
        </w:tc>
      </w:tr>
      <w:tr w:rsidR="00735077" w:rsidRPr="00735077" w:rsidTr="00735077">
        <w:trPr>
          <w:trHeight w:val="20"/>
        </w:trPr>
        <w:tc>
          <w:tcPr>
            <w:tcW w:w="211"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649"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sz w:val="14"/>
                <w:szCs w:val="14"/>
                <w:lang w:eastAsia="ru-RU"/>
              </w:rPr>
            </w:pPr>
          </w:p>
        </w:tc>
        <w:tc>
          <w:tcPr>
            <w:tcW w:w="489"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sz w:val="14"/>
                <w:szCs w:val="14"/>
                <w:lang w:eastAsia="ru-RU"/>
              </w:rPr>
            </w:pPr>
          </w:p>
        </w:tc>
        <w:tc>
          <w:tcPr>
            <w:tcW w:w="267"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856</w:t>
            </w:r>
          </w:p>
        </w:tc>
        <w:tc>
          <w:tcPr>
            <w:tcW w:w="254"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0801</w:t>
            </w:r>
          </w:p>
        </w:tc>
        <w:tc>
          <w:tcPr>
            <w:tcW w:w="565" w:type="pct"/>
            <w:gridSpan w:val="5"/>
            <w:tcBorders>
              <w:top w:val="single" w:sz="4" w:space="0" w:color="auto"/>
              <w:left w:val="nil"/>
              <w:bottom w:val="single" w:sz="4" w:space="0" w:color="auto"/>
              <w:right w:val="single" w:sz="4" w:space="0" w:color="000000"/>
            </w:tcBorders>
            <w:shd w:val="clear" w:color="auto" w:fill="auto"/>
            <w:hideMark/>
          </w:tcPr>
          <w:p w:rsidR="00735077" w:rsidRPr="00735077" w:rsidRDefault="00735077" w:rsidP="00735077">
            <w:pPr>
              <w:spacing w:after="0" w:line="240" w:lineRule="auto"/>
              <w:jc w:val="center"/>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051004Г000</w:t>
            </w:r>
          </w:p>
        </w:tc>
        <w:tc>
          <w:tcPr>
            <w:tcW w:w="210" w:type="pct"/>
            <w:gridSpan w:val="2"/>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611</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xml:space="preserve">          405 822,00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xml:space="preserve">          405 822,00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xml:space="preserve">          405 822,00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xml:space="preserve">         1 217 466,00   </w:t>
            </w:r>
          </w:p>
        </w:tc>
        <w:tc>
          <w:tcPr>
            <w:tcW w:w="609" w:type="pct"/>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sz w:val="14"/>
                <w:szCs w:val="14"/>
                <w:lang w:eastAsia="ru-RU"/>
              </w:rPr>
            </w:pPr>
          </w:p>
        </w:tc>
      </w:tr>
      <w:tr w:rsidR="00735077" w:rsidRPr="00735077" w:rsidTr="00735077">
        <w:trPr>
          <w:trHeight w:val="20"/>
        </w:trPr>
        <w:tc>
          <w:tcPr>
            <w:tcW w:w="211"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c>
          <w:tcPr>
            <w:tcW w:w="649"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sz w:val="14"/>
                <w:szCs w:val="14"/>
                <w:lang w:eastAsia="ru-RU"/>
              </w:rPr>
            </w:pPr>
          </w:p>
        </w:tc>
        <w:tc>
          <w:tcPr>
            <w:tcW w:w="489" w:type="pct"/>
            <w:gridSpan w:val="2"/>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sz w:val="14"/>
                <w:szCs w:val="14"/>
                <w:lang w:eastAsia="ru-RU"/>
              </w:rPr>
            </w:pPr>
          </w:p>
        </w:tc>
        <w:tc>
          <w:tcPr>
            <w:tcW w:w="267"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856</w:t>
            </w:r>
          </w:p>
        </w:tc>
        <w:tc>
          <w:tcPr>
            <w:tcW w:w="254"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0801</w:t>
            </w:r>
          </w:p>
        </w:tc>
        <w:tc>
          <w:tcPr>
            <w:tcW w:w="565" w:type="pct"/>
            <w:gridSpan w:val="5"/>
            <w:tcBorders>
              <w:top w:val="single" w:sz="4" w:space="0" w:color="auto"/>
              <w:left w:val="nil"/>
              <w:bottom w:val="single" w:sz="4" w:space="0" w:color="auto"/>
              <w:right w:val="single" w:sz="4" w:space="0" w:color="000000"/>
            </w:tcBorders>
            <w:shd w:val="clear" w:color="auto" w:fill="auto"/>
            <w:hideMark/>
          </w:tcPr>
          <w:p w:rsidR="00735077" w:rsidRPr="00735077" w:rsidRDefault="00735077" w:rsidP="00735077">
            <w:pPr>
              <w:spacing w:after="0" w:line="240" w:lineRule="auto"/>
              <w:jc w:val="center"/>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051004Э000</w:t>
            </w:r>
          </w:p>
        </w:tc>
        <w:tc>
          <w:tcPr>
            <w:tcW w:w="210" w:type="pct"/>
            <w:gridSpan w:val="2"/>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611</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xml:space="preserve">            73 240,00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xml:space="preserve">              73 240,00   </w:t>
            </w:r>
          </w:p>
        </w:tc>
        <w:tc>
          <w:tcPr>
            <w:tcW w:w="609" w:type="pct"/>
            <w:tcBorders>
              <w:top w:val="nil"/>
              <w:left w:val="nil"/>
              <w:bottom w:val="nil"/>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w:t>
            </w:r>
          </w:p>
        </w:tc>
      </w:tr>
      <w:tr w:rsidR="00735077" w:rsidRPr="00735077" w:rsidTr="00735077">
        <w:trPr>
          <w:trHeight w:val="20"/>
        </w:trPr>
        <w:tc>
          <w:tcPr>
            <w:tcW w:w="211" w:type="pct"/>
            <w:gridSpan w:val="2"/>
            <w:tcBorders>
              <w:top w:val="nil"/>
              <w:left w:val="single" w:sz="4" w:space="0" w:color="auto"/>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2.2.</w:t>
            </w:r>
          </w:p>
        </w:tc>
        <w:tc>
          <w:tcPr>
            <w:tcW w:w="649" w:type="pct"/>
            <w:gridSpan w:val="2"/>
            <w:tcBorders>
              <w:top w:val="nil"/>
              <w:left w:val="nil"/>
              <w:bottom w:val="single" w:sz="4" w:space="0" w:color="auto"/>
              <w:right w:val="nil"/>
            </w:tcBorders>
            <w:shd w:val="clear" w:color="auto" w:fill="auto"/>
            <w:hideMark/>
          </w:tcPr>
          <w:p w:rsidR="00735077" w:rsidRPr="00735077" w:rsidRDefault="00735077" w:rsidP="00735077">
            <w:pPr>
              <w:spacing w:after="0" w:line="240" w:lineRule="auto"/>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Организация и проведение культурно-массовых мероприятий посвященных истории района</w:t>
            </w:r>
          </w:p>
        </w:tc>
        <w:tc>
          <w:tcPr>
            <w:tcW w:w="489" w:type="pct"/>
            <w:gridSpan w:val="2"/>
            <w:tcBorders>
              <w:top w:val="nil"/>
              <w:left w:val="single" w:sz="4" w:space="0" w:color="auto"/>
              <w:bottom w:val="nil"/>
              <w:right w:val="single" w:sz="4" w:space="0" w:color="auto"/>
            </w:tcBorders>
            <w:shd w:val="clear" w:color="auto" w:fill="auto"/>
            <w:hideMark/>
          </w:tcPr>
          <w:p w:rsidR="00735077" w:rsidRPr="00735077" w:rsidRDefault="00735077" w:rsidP="00735077">
            <w:pPr>
              <w:spacing w:after="0" w:line="240" w:lineRule="auto"/>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управление культуры Богучанского района</w:t>
            </w:r>
          </w:p>
        </w:tc>
        <w:tc>
          <w:tcPr>
            <w:tcW w:w="267"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856</w:t>
            </w:r>
          </w:p>
        </w:tc>
        <w:tc>
          <w:tcPr>
            <w:tcW w:w="254"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0801</w:t>
            </w:r>
          </w:p>
        </w:tc>
        <w:tc>
          <w:tcPr>
            <w:tcW w:w="565" w:type="pct"/>
            <w:gridSpan w:val="5"/>
            <w:tcBorders>
              <w:top w:val="single" w:sz="4" w:space="0" w:color="auto"/>
              <w:left w:val="nil"/>
              <w:bottom w:val="single" w:sz="4" w:space="0" w:color="auto"/>
              <w:right w:val="single" w:sz="4" w:space="0" w:color="000000"/>
            </w:tcBorders>
            <w:shd w:val="clear" w:color="auto" w:fill="auto"/>
            <w:hideMark/>
          </w:tcPr>
          <w:p w:rsidR="00735077" w:rsidRPr="00735077" w:rsidRDefault="00735077" w:rsidP="00735077">
            <w:pPr>
              <w:spacing w:after="0" w:line="240" w:lineRule="auto"/>
              <w:jc w:val="center"/>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05 1 80 52</w:t>
            </w:r>
          </w:p>
        </w:tc>
        <w:tc>
          <w:tcPr>
            <w:tcW w:w="210" w:type="pct"/>
            <w:gridSpan w:val="2"/>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612</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xml:space="preserve">            21 000,00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xml:space="preserve">           86 000,00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xml:space="preserve">            107 000,00   </w:t>
            </w:r>
          </w:p>
        </w:tc>
        <w:tc>
          <w:tcPr>
            <w:tcW w:w="60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проведение 25 мероприятий</w:t>
            </w:r>
          </w:p>
        </w:tc>
      </w:tr>
      <w:tr w:rsidR="00735077" w:rsidRPr="00735077" w:rsidTr="00735077">
        <w:trPr>
          <w:trHeight w:val="20"/>
        </w:trPr>
        <w:tc>
          <w:tcPr>
            <w:tcW w:w="211" w:type="pct"/>
            <w:gridSpan w:val="2"/>
            <w:tcBorders>
              <w:top w:val="nil"/>
              <w:left w:val="single" w:sz="4" w:space="0" w:color="auto"/>
              <w:bottom w:val="nil"/>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649" w:type="pct"/>
            <w:gridSpan w:val="2"/>
            <w:tcBorders>
              <w:top w:val="nil"/>
              <w:left w:val="nil"/>
              <w:bottom w:val="single" w:sz="4" w:space="0" w:color="auto"/>
              <w:right w:val="nil"/>
            </w:tcBorders>
            <w:shd w:val="clear" w:color="auto" w:fill="auto"/>
            <w:hideMark/>
          </w:tcPr>
          <w:p w:rsidR="00735077" w:rsidRPr="00735077" w:rsidRDefault="00735077" w:rsidP="00735077">
            <w:pPr>
              <w:spacing w:after="0" w:line="240" w:lineRule="auto"/>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w:t>
            </w:r>
          </w:p>
        </w:tc>
        <w:tc>
          <w:tcPr>
            <w:tcW w:w="489" w:type="pct"/>
            <w:gridSpan w:val="2"/>
            <w:tcBorders>
              <w:top w:val="single" w:sz="4" w:space="0" w:color="auto"/>
              <w:left w:val="single" w:sz="4" w:space="0" w:color="auto"/>
              <w:bottom w:val="nil"/>
              <w:right w:val="single" w:sz="4" w:space="0" w:color="auto"/>
            </w:tcBorders>
            <w:shd w:val="clear" w:color="auto" w:fill="auto"/>
            <w:hideMark/>
          </w:tcPr>
          <w:p w:rsidR="00735077" w:rsidRPr="00735077" w:rsidRDefault="00735077" w:rsidP="00735077">
            <w:pPr>
              <w:spacing w:after="0" w:line="240" w:lineRule="auto"/>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w:t>
            </w:r>
          </w:p>
        </w:tc>
        <w:tc>
          <w:tcPr>
            <w:tcW w:w="267"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856</w:t>
            </w:r>
          </w:p>
        </w:tc>
        <w:tc>
          <w:tcPr>
            <w:tcW w:w="254"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0801</w:t>
            </w:r>
          </w:p>
        </w:tc>
        <w:tc>
          <w:tcPr>
            <w:tcW w:w="565" w:type="pct"/>
            <w:gridSpan w:val="5"/>
            <w:tcBorders>
              <w:top w:val="single" w:sz="4" w:space="0" w:color="auto"/>
              <w:left w:val="nil"/>
              <w:bottom w:val="single" w:sz="4" w:space="0" w:color="auto"/>
              <w:right w:val="single" w:sz="4" w:space="0" w:color="000000"/>
            </w:tcBorders>
            <w:shd w:val="clear" w:color="auto" w:fill="auto"/>
            <w:hideMark/>
          </w:tcPr>
          <w:p w:rsidR="00735077" w:rsidRPr="00735077" w:rsidRDefault="00735077" w:rsidP="00735077">
            <w:pPr>
              <w:spacing w:after="0" w:line="240" w:lineRule="auto"/>
              <w:jc w:val="center"/>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0510080520</w:t>
            </w:r>
          </w:p>
        </w:tc>
        <w:tc>
          <w:tcPr>
            <w:tcW w:w="210" w:type="pct"/>
            <w:gridSpan w:val="2"/>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612</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xml:space="preserve">              8 000,00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xml:space="preserve">            40 000,00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xml:space="preserve">            40 000,00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xml:space="preserve">              88 000,00   </w:t>
            </w:r>
          </w:p>
        </w:tc>
        <w:tc>
          <w:tcPr>
            <w:tcW w:w="609" w:type="pct"/>
            <w:vMerge/>
            <w:tcBorders>
              <w:top w:val="single" w:sz="4" w:space="0" w:color="auto"/>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sz w:val="14"/>
                <w:szCs w:val="14"/>
                <w:lang w:eastAsia="ru-RU"/>
              </w:rPr>
            </w:pPr>
          </w:p>
        </w:tc>
      </w:tr>
      <w:tr w:rsidR="00735077" w:rsidRPr="00735077" w:rsidTr="00735077">
        <w:trPr>
          <w:trHeight w:val="20"/>
        </w:trPr>
        <w:tc>
          <w:tcPr>
            <w:tcW w:w="211" w:type="pct"/>
            <w:gridSpan w:val="2"/>
            <w:tcBorders>
              <w:top w:val="single" w:sz="4" w:space="0" w:color="auto"/>
              <w:left w:val="single" w:sz="4" w:space="0" w:color="auto"/>
              <w:bottom w:val="nil"/>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2.3.</w:t>
            </w:r>
          </w:p>
        </w:tc>
        <w:tc>
          <w:tcPr>
            <w:tcW w:w="649" w:type="pct"/>
            <w:gridSpan w:val="2"/>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489" w:type="pct"/>
            <w:gridSpan w:val="2"/>
            <w:tcBorders>
              <w:top w:val="single" w:sz="4" w:space="0" w:color="auto"/>
              <w:left w:val="nil"/>
              <w:bottom w:val="nil"/>
              <w:right w:val="single" w:sz="4" w:space="0" w:color="auto"/>
            </w:tcBorders>
            <w:shd w:val="clear" w:color="auto" w:fill="auto"/>
            <w:hideMark/>
          </w:tcPr>
          <w:p w:rsidR="00735077" w:rsidRPr="00735077" w:rsidRDefault="00735077" w:rsidP="00735077">
            <w:pPr>
              <w:spacing w:after="0" w:line="240" w:lineRule="auto"/>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управление культуры Богучанского района</w:t>
            </w:r>
          </w:p>
        </w:tc>
        <w:tc>
          <w:tcPr>
            <w:tcW w:w="267"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856</w:t>
            </w:r>
          </w:p>
        </w:tc>
        <w:tc>
          <w:tcPr>
            <w:tcW w:w="254"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0801</w:t>
            </w:r>
          </w:p>
        </w:tc>
        <w:tc>
          <w:tcPr>
            <w:tcW w:w="565" w:type="pct"/>
            <w:gridSpan w:val="5"/>
            <w:tcBorders>
              <w:top w:val="single" w:sz="4" w:space="0" w:color="auto"/>
              <w:left w:val="nil"/>
              <w:bottom w:val="single" w:sz="4" w:space="0" w:color="auto"/>
              <w:right w:val="single" w:sz="4" w:space="0" w:color="000000"/>
            </w:tcBorders>
            <w:shd w:val="clear" w:color="auto" w:fill="auto"/>
            <w:hideMark/>
          </w:tcPr>
          <w:p w:rsidR="00735077" w:rsidRPr="00735077" w:rsidRDefault="00735077" w:rsidP="00735077">
            <w:pPr>
              <w:spacing w:after="0" w:line="240" w:lineRule="auto"/>
              <w:jc w:val="center"/>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05 1 4700</w:t>
            </w:r>
          </w:p>
        </w:tc>
        <w:tc>
          <w:tcPr>
            <w:tcW w:w="210" w:type="pct"/>
            <w:gridSpan w:val="2"/>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612</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xml:space="preserve">           60 000,00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xml:space="preserve">              60 000,00   </w:t>
            </w:r>
          </w:p>
        </w:tc>
        <w:tc>
          <w:tcPr>
            <w:tcW w:w="609" w:type="pct"/>
            <w:vMerge w:val="restart"/>
            <w:tcBorders>
              <w:top w:val="nil"/>
              <w:left w:val="single" w:sz="4" w:space="0" w:color="auto"/>
              <w:bottom w:val="single" w:sz="4" w:space="0" w:color="000000"/>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Оплата проезда  6  работников </w:t>
            </w:r>
          </w:p>
        </w:tc>
      </w:tr>
      <w:tr w:rsidR="00735077" w:rsidRPr="00735077" w:rsidTr="00735077">
        <w:trPr>
          <w:trHeight w:val="20"/>
        </w:trPr>
        <w:tc>
          <w:tcPr>
            <w:tcW w:w="211" w:type="pct"/>
            <w:gridSpan w:val="2"/>
            <w:tcBorders>
              <w:top w:val="single" w:sz="4" w:space="0" w:color="auto"/>
              <w:left w:val="single" w:sz="4" w:space="0" w:color="auto"/>
              <w:bottom w:val="nil"/>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649" w:type="pct"/>
            <w:gridSpan w:val="2"/>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489" w:type="pct"/>
            <w:gridSpan w:val="2"/>
            <w:tcBorders>
              <w:top w:val="single" w:sz="4" w:space="0" w:color="auto"/>
              <w:left w:val="nil"/>
              <w:bottom w:val="nil"/>
              <w:right w:val="single" w:sz="4" w:space="0" w:color="auto"/>
            </w:tcBorders>
            <w:shd w:val="clear" w:color="auto" w:fill="auto"/>
            <w:hideMark/>
          </w:tcPr>
          <w:p w:rsidR="00735077" w:rsidRPr="00735077" w:rsidRDefault="00735077" w:rsidP="00735077">
            <w:pPr>
              <w:spacing w:after="0" w:line="240" w:lineRule="auto"/>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w:t>
            </w:r>
          </w:p>
        </w:tc>
        <w:tc>
          <w:tcPr>
            <w:tcW w:w="267"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856</w:t>
            </w:r>
          </w:p>
        </w:tc>
        <w:tc>
          <w:tcPr>
            <w:tcW w:w="254"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0801</w:t>
            </w:r>
          </w:p>
        </w:tc>
        <w:tc>
          <w:tcPr>
            <w:tcW w:w="565" w:type="pct"/>
            <w:gridSpan w:val="5"/>
            <w:tcBorders>
              <w:top w:val="single" w:sz="4" w:space="0" w:color="auto"/>
              <w:left w:val="nil"/>
              <w:bottom w:val="single" w:sz="4" w:space="0" w:color="auto"/>
              <w:right w:val="single" w:sz="4" w:space="0" w:color="000000"/>
            </w:tcBorders>
            <w:shd w:val="clear" w:color="auto" w:fill="auto"/>
            <w:hideMark/>
          </w:tcPr>
          <w:p w:rsidR="00735077" w:rsidRPr="00735077" w:rsidRDefault="00735077" w:rsidP="00735077">
            <w:pPr>
              <w:spacing w:after="0" w:line="240" w:lineRule="auto"/>
              <w:jc w:val="center"/>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0510047000</w:t>
            </w:r>
          </w:p>
        </w:tc>
        <w:tc>
          <w:tcPr>
            <w:tcW w:w="210" w:type="pct"/>
            <w:gridSpan w:val="2"/>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612</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xml:space="preserve">            50 000,00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xml:space="preserve">            50 000,00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xml:space="preserve">            50 000,00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xml:space="preserve">            150 000,00   </w:t>
            </w:r>
          </w:p>
        </w:tc>
        <w:tc>
          <w:tcPr>
            <w:tcW w:w="609" w:type="pct"/>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r>
      <w:tr w:rsidR="00735077" w:rsidRPr="00735077" w:rsidTr="00735077">
        <w:trPr>
          <w:trHeight w:val="20"/>
        </w:trPr>
        <w:tc>
          <w:tcPr>
            <w:tcW w:w="211" w:type="pct"/>
            <w:gridSpan w:val="2"/>
            <w:tcBorders>
              <w:top w:val="single" w:sz="4" w:space="0" w:color="auto"/>
              <w:left w:val="single" w:sz="4" w:space="0" w:color="auto"/>
              <w:bottom w:val="nil"/>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2.4.</w:t>
            </w:r>
          </w:p>
        </w:tc>
        <w:tc>
          <w:tcPr>
            <w:tcW w:w="649" w:type="pct"/>
            <w:gridSpan w:val="2"/>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Приобретение основных средств и материальных запасов для осуществления видов деятельности бюджетных </w:t>
            </w:r>
            <w:r w:rsidRPr="00735077">
              <w:rPr>
                <w:rFonts w:ascii="Times New Roman" w:eastAsia="Times New Roman" w:hAnsi="Times New Roman"/>
                <w:color w:val="000000"/>
                <w:sz w:val="14"/>
                <w:szCs w:val="14"/>
                <w:lang w:eastAsia="ru-RU"/>
              </w:rPr>
              <w:lastRenderedPageBreak/>
              <w:t>учреждений культуры</w:t>
            </w:r>
          </w:p>
        </w:tc>
        <w:tc>
          <w:tcPr>
            <w:tcW w:w="489" w:type="pct"/>
            <w:gridSpan w:val="2"/>
            <w:tcBorders>
              <w:top w:val="single" w:sz="4" w:space="0" w:color="auto"/>
              <w:left w:val="nil"/>
              <w:bottom w:val="nil"/>
              <w:right w:val="single" w:sz="4" w:space="0" w:color="auto"/>
            </w:tcBorders>
            <w:shd w:val="clear" w:color="auto" w:fill="auto"/>
            <w:hideMark/>
          </w:tcPr>
          <w:p w:rsidR="00735077" w:rsidRPr="00735077" w:rsidRDefault="00735077" w:rsidP="00735077">
            <w:pPr>
              <w:spacing w:after="0" w:line="240" w:lineRule="auto"/>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lastRenderedPageBreak/>
              <w:t>управление культуры Богучанского района</w:t>
            </w:r>
          </w:p>
        </w:tc>
        <w:tc>
          <w:tcPr>
            <w:tcW w:w="267"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856</w:t>
            </w:r>
          </w:p>
        </w:tc>
        <w:tc>
          <w:tcPr>
            <w:tcW w:w="254"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0801</w:t>
            </w:r>
          </w:p>
        </w:tc>
        <w:tc>
          <w:tcPr>
            <w:tcW w:w="565" w:type="pct"/>
            <w:gridSpan w:val="5"/>
            <w:tcBorders>
              <w:top w:val="single" w:sz="4" w:space="0" w:color="auto"/>
              <w:left w:val="nil"/>
              <w:bottom w:val="single" w:sz="4" w:space="0" w:color="auto"/>
              <w:right w:val="single" w:sz="4" w:space="0" w:color="000000"/>
            </w:tcBorders>
            <w:shd w:val="clear" w:color="auto" w:fill="auto"/>
            <w:hideMark/>
          </w:tcPr>
          <w:p w:rsidR="00735077" w:rsidRPr="00735077" w:rsidRDefault="00735077" w:rsidP="00735077">
            <w:pPr>
              <w:spacing w:after="0" w:line="240" w:lineRule="auto"/>
              <w:jc w:val="center"/>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05 1 Ф</w:t>
            </w:r>
            <w:proofErr w:type="gramStart"/>
            <w:r w:rsidRPr="00735077">
              <w:rPr>
                <w:rFonts w:ascii="Times New Roman" w:eastAsia="Times New Roman" w:hAnsi="Times New Roman"/>
                <w:sz w:val="14"/>
                <w:szCs w:val="14"/>
                <w:lang w:eastAsia="ru-RU"/>
              </w:rPr>
              <w:t>0</w:t>
            </w:r>
            <w:proofErr w:type="gramEnd"/>
            <w:r w:rsidRPr="00735077">
              <w:rPr>
                <w:rFonts w:ascii="Times New Roman" w:eastAsia="Times New Roman" w:hAnsi="Times New Roman"/>
                <w:sz w:val="14"/>
                <w:szCs w:val="14"/>
                <w:lang w:eastAsia="ru-RU"/>
              </w:rPr>
              <w:t xml:space="preserve"> 00</w:t>
            </w:r>
          </w:p>
        </w:tc>
        <w:tc>
          <w:tcPr>
            <w:tcW w:w="210" w:type="pct"/>
            <w:gridSpan w:val="2"/>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612</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xml:space="preserve">           18 695,00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xml:space="preserve">                         -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xml:space="preserve">                          -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xml:space="preserve">                          -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xml:space="preserve">              18 695,00   </w:t>
            </w:r>
          </w:p>
        </w:tc>
        <w:tc>
          <w:tcPr>
            <w:tcW w:w="609" w:type="pct"/>
            <w:vMerge w:val="restart"/>
            <w:tcBorders>
              <w:top w:val="nil"/>
              <w:left w:val="single" w:sz="4" w:space="0" w:color="auto"/>
              <w:bottom w:val="single" w:sz="4" w:space="0" w:color="000000"/>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Приобретение 1 </w:t>
            </w:r>
            <w:proofErr w:type="spellStart"/>
            <w:r w:rsidRPr="00735077">
              <w:rPr>
                <w:rFonts w:ascii="Times New Roman" w:eastAsia="Times New Roman" w:hAnsi="Times New Roman"/>
                <w:color w:val="000000"/>
                <w:sz w:val="14"/>
                <w:szCs w:val="14"/>
                <w:lang w:eastAsia="ru-RU"/>
              </w:rPr>
              <w:t>люксометра</w:t>
            </w:r>
            <w:proofErr w:type="spellEnd"/>
            <w:r w:rsidRPr="00735077">
              <w:rPr>
                <w:rFonts w:ascii="Times New Roman" w:eastAsia="Times New Roman" w:hAnsi="Times New Roman"/>
                <w:color w:val="000000"/>
                <w:sz w:val="14"/>
                <w:szCs w:val="14"/>
                <w:lang w:eastAsia="ru-RU"/>
              </w:rPr>
              <w:t>, приобретение оборудования</w:t>
            </w:r>
          </w:p>
        </w:tc>
      </w:tr>
      <w:tr w:rsidR="00735077" w:rsidRPr="00735077" w:rsidTr="00735077">
        <w:trPr>
          <w:trHeight w:val="20"/>
        </w:trPr>
        <w:tc>
          <w:tcPr>
            <w:tcW w:w="211" w:type="pct"/>
            <w:gridSpan w:val="2"/>
            <w:tcBorders>
              <w:top w:val="single" w:sz="4" w:space="0" w:color="auto"/>
              <w:left w:val="single" w:sz="4" w:space="0" w:color="auto"/>
              <w:bottom w:val="nil"/>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lastRenderedPageBreak/>
              <w:t> </w:t>
            </w:r>
          </w:p>
        </w:tc>
        <w:tc>
          <w:tcPr>
            <w:tcW w:w="649" w:type="pct"/>
            <w:gridSpan w:val="2"/>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489" w:type="pct"/>
            <w:gridSpan w:val="2"/>
            <w:tcBorders>
              <w:top w:val="single" w:sz="4" w:space="0" w:color="auto"/>
              <w:left w:val="nil"/>
              <w:bottom w:val="nil"/>
              <w:right w:val="single" w:sz="4" w:space="0" w:color="auto"/>
            </w:tcBorders>
            <w:shd w:val="clear" w:color="auto" w:fill="auto"/>
            <w:hideMark/>
          </w:tcPr>
          <w:p w:rsidR="00735077" w:rsidRPr="00735077" w:rsidRDefault="00735077" w:rsidP="00735077">
            <w:pPr>
              <w:spacing w:after="0" w:line="240" w:lineRule="auto"/>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w:t>
            </w:r>
          </w:p>
        </w:tc>
        <w:tc>
          <w:tcPr>
            <w:tcW w:w="267"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856</w:t>
            </w:r>
          </w:p>
        </w:tc>
        <w:tc>
          <w:tcPr>
            <w:tcW w:w="254"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0801</w:t>
            </w:r>
          </w:p>
        </w:tc>
        <w:tc>
          <w:tcPr>
            <w:tcW w:w="565" w:type="pct"/>
            <w:gridSpan w:val="5"/>
            <w:tcBorders>
              <w:top w:val="single" w:sz="4" w:space="0" w:color="auto"/>
              <w:left w:val="nil"/>
              <w:bottom w:val="single" w:sz="4" w:space="0" w:color="auto"/>
              <w:right w:val="single" w:sz="4" w:space="0" w:color="000000"/>
            </w:tcBorders>
            <w:shd w:val="clear" w:color="auto" w:fill="auto"/>
            <w:hideMark/>
          </w:tcPr>
          <w:p w:rsidR="00735077" w:rsidRPr="00735077" w:rsidRDefault="00735077" w:rsidP="00735077">
            <w:pPr>
              <w:spacing w:after="0" w:line="240" w:lineRule="auto"/>
              <w:jc w:val="center"/>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05100Ф0000</w:t>
            </w:r>
          </w:p>
        </w:tc>
        <w:tc>
          <w:tcPr>
            <w:tcW w:w="210" w:type="pct"/>
            <w:gridSpan w:val="2"/>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612</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xml:space="preserve">                           -    </w:t>
            </w:r>
          </w:p>
        </w:tc>
        <w:tc>
          <w:tcPr>
            <w:tcW w:w="609" w:type="pct"/>
            <w:vMerge/>
            <w:tcBorders>
              <w:top w:val="nil"/>
              <w:left w:val="single" w:sz="4" w:space="0" w:color="auto"/>
              <w:bottom w:val="single" w:sz="4" w:space="0" w:color="000000"/>
              <w:right w:val="single" w:sz="4" w:space="0" w:color="auto"/>
            </w:tcBorders>
            <w:vAlign w:val="center"/>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p>
        </w:tc>
      </w:tr>
      <w:tr w:rsidR="00735077" w:rsidRPr="00735077" w:rsidTr="00735077">
        <w:trPr>
          <w:trHeight w:val="20"/>
        </w:trPr>
        <w:tc>
          <w:tcPr>
            <w:tcW w:w="211" w:type="pct"/>
            <w:gridSpan w:val="2"/>
            <w:tcBorders>
              <w:top w:val="single" w:sz="4" w:space="0" w:color="auto"/>
              <w:left w:val="single" w:sz="4" w:space="0" w:color="auto"/>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649" w:type="pct"/>
            <w:gridSpan w:val="2"/>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Итого по задаче 2</w:t>
            </w:r>
          </w:p>
        </w:tc>
        <w:tc>
          <w:tcPr>
            <w:tcW w:w="489" w:type="pct"/>
            <w:gridSpan w:val="2"/>
            <w:tcBorders>
              <w:top w:val="single" w:sz="4" w:space="0" w:color="auto"/>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w:t>
            </w:r>
          </w:p>
        </w:tc>
        <w:tc>
          <w:tcPr>
            <w:tcW w:w="267"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w:t>
            </w:r>
          </w:p>
        </w:tc>
        <w:tc>
          <w:tcPr>
            <w:tcW w:w="254"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w:t>
            </w:r>
          </w:p>
        </w:tc>
        <w:tc>
          <w:tcPr>
            <w:tcW w:w="178" w:type="pct"/>
            <w:gridSpan w:val="2"/>
            <w:tcBorders>
              <w:top w:val="nil"/>
              <w:left w:val="nil"/>
              <w:bottom w:val="single" w:sz="4" w:space="0" w:color="auto"/>
              <w:right w:val="nil"/>
            </w:tcBorders>
            <w:shd w:val="clear" w:color="auto" w:fill="auto"/>
            <w:hideMark/>
          </w:tcPr>
          <w:p w:rsidR="00735077" w:rsidRPr="00735077" w:rsidRDefault="00735077" w:rsidP="00735077">
            <w:pPr>
              <w:spacing w:after="0" w:line="240" w:lineRule="auto"/>
              <w:jc w:val="center"/>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w:t>
            </w:r>
          </w:p>
        </w:tc>
        <w:tc>
          <w:tcPr>
            <w:tcW w:w="145" w:type="pct"/>
            <w:gridSpan w:val="2"/>
            <w:tcBorders>
              <w:top w:val="nil"/>
              <w:left w:val="nil"/>
              <w:bottom w:val="single" w:sz="4" w:space="0" w:color="auto"/>
              <w:right w:val="nil"/>
            </w:tcBorders>
            <w:shd w:val="clear" w:color="auto" w:fill="auto"/>
            <w:hideMark/>
          </w:tcPr>
          <w:p w:rsidR="00735077" w:rsidRPr="00735077" w:rsidRDefault="00735077" w:rsidP="00735077">
            <w:pPr>
              <w:spacing w:after="0" w:line="240" w:lineRule="auto"/>
              <w:jc w:val="center"/>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w:t>
            </w:r>
          </w:p>
        </w:tc>
        <w:tc>
          <w:tcPr>
            <w:tcW w:w="210" w:type="pct"/>
            <w:gridSpan w:val="2"/>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xml:space="preserve">       4 687 300,00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xml:space="preserve">      5 223 436,69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xml:space="preserve">       5 173 960,00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xml:space="preserve">       5 205 960,00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xml:space="preserve">       5 205 960,00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xml:space="preserve">       25 496 616,69   </w:t>
            </w:r>
          </w:p>
        </w:tc>
        <w:tc>
          <w:tcPr>
            <w:tcW w:w="609"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r>
      <w:tr w:rsidR="00735077" w:rsidRPr="00735077" w:rsidTr="00735077">
        <w:trPr>
          <w:trHeight w:val="20"/>
        </w:trPr>
        <w:tc>
          <w:tcPr>
            <w:tcW w:w="211" w:type="pct"/>
            <w:gridSpan w:val="2"/>
            <w:tcBorders>
              <w:top w:val="nil"/>
              <w:left w:val="single" w:sz="4" w:space="0" w:color="auto"/>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649" w:type="pct"/>
            <w:gridSpan w:val="2"/>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Итого по подпрограмме</w:t>
            </w:r>
          </w:p>
        </w:tc>
        <w:tc>
          <w:tcPr>
            <w:tcW w:w="489" w:type="pct"/>
            <w:gridSpan w:val="2"/>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w:t>
            </w:r>
          </w:p>
        </w:tc>
        <w:tc>
          <w:tcPr>
            <w:tcW w:w="267"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w:t>
            </w:r>
          </w:p>
        </w:tc>
        <w:tc>
          <w:tcPr>
            <w:tcW w:w="254"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w:t>
            </w:r>
          </w:p>
        </w:tc>
        <w:tc>
          <w:tcPr>
            <w:tcW w:w="178" w:type="pct"/>
            <w:gridSpan w:val="2"/>
            <w:tcBorders>
              <w:top w:val="nil"/>
              <w:left w:val="nil"/>
              <w:bottom w:val="single" w:sz="4" w:space="0" w:color="auto"/>
              <w:right w:val="nil"/>
            </w:tcBorders>
            <w:shd w:val="clear" w:color="auto" w:fill="auto"/>
            <w:hideMark/>
          </w:tcPr>
          <w:p w:rsidR="00735077" w:rsidRPr="00735077" w:rsidRDefault="00735077" w:rsidP="00735077">
            <w:pPr>
              <w:spacing w:after="0" w:line="240" w:lineRule="auto"/>
              <w:jc w:val="center"/>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w:t>
            </w:r>
          </w:p>
        </w:tc>
        <w:tc>
          <w:tcPr>
            <w:tcW w:w="145" w:type="pct"/>
            <w:gridSpan w:val="2"/>
            <w:tcBorders>
              <w:top w:val="nil"/>
              <w:left w:val="nil"/>
              <w:bottom w:val="single" w:sz="4" w:space="0" w:color="auto"/>
              <w:right w:val="nil"/>
            </w:tcBorders>
            <w:shd w:val="clear" w:color="auto" w:fill="auto"/>
            <w:hideMark/>
          </w:tcPr>
          <w:p w:rsidR="00735077" w:rsidRPr="00735077" w:rsidRDefault="00735077" w:rsidP="00735077">
            <w:pPr>
              <w:spacing w:after="0" w:line="240" w:lineRule="auto"/>
              <w:jc w:val="center"/>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w:t>
            </w:r>
          </w:p>
        </w:tc>
        <w:tc>
          <w:tcPr>
            <w:tcW w:w="210" w:type="pct"/>
            <w:gridSpan w:val="2"/>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xml:space="preserve">     36 040 940,00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xml:space="preserve">    36 505 928,10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xml:space="preserve">     39 215 552,00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xml:space="preserve">     38 873 161,00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xml:space="preserve">     38 873 161,00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xml:space="preserve">     189 508 742,10   </w:t>
            </w:r>
          </w:p>
        </w:tc>
        <w:tc>
          <w:tcPr>
            <w:tcW w:w="609"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rPr>
                <w:rFonts w:ascii="Times New Roman" w:eastAsia="Times New Roman" w:hAnsi="Times New Roman"/>
                <w:sz w:val="14"/>
                <w:szCs w:val="14"/>
                <w:lang w:eastAsia="ru-RU"/>
              </w:rPr>
            </w:pPr>
            <w:r w:rsidRPr="00735077">
              <w:rPr>
                <w:rFonts w:ascii="Times New Roman" w:eastAsia="Times New Roman" w:hAnsi="Times New Roman"/>
                <w:sz w:val="14"/>
                <w:szCs w:val="14"/>
                <w:lang w:eastAsia="ru-RU"/>
              </w:rPr>
              <w:t> </w:t>
            </w:r>
          </w:p>
        </w:tc>
      </w:tr>
      <w:tr w:rsidR="00735077" w:rsidRPr="00735077" w:rsidTr="00735077">
        <w:trPr>
          <w:trHeight w:val="20"/>
        </w:trPr>
        <w:tc>
          <w:tcPr>
            <w:tcW w:w="211" w:type="pct"/>
            <w:gridSpan w:val="2"/>
            <w:tcBorders>
              <w:top w:val="nil"/>
              <w:left w:val="single" w:sz="4" w:space="0" w:color="auto"/>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649" w:type="pct"/>
            <w:gridSpan w:val="2"/>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в том числе:</w:t>
            </w:r>
          </w:p>
        </w:tc>
        <w:tc>
          <w:tcPr>
            <w:tcW w:w="489" w:type="pct"/>
            <w:gridSpan w:val="2"/>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67"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54"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178" w:type="pct"/>
            <w:gridSpan w:val="2"/>
            <w:tcBorders>
              <w:top w:val="nil"/>
              <w:left w:val="nil"/>
              <w:bottom w:val="single" w:sz="4" w:space="0" w:color="auto"/>
              <w:right w:val="nil"/>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145" w:type="pct"/>
            <w:gridSpan w:val="2"/>
            <w:tcBorders>
              <w:top w:val="nil"/>
              <w:left w:val="nil"/>
              <w:bottom w:val="single" w:sz="4" w:space="0" w:color="auto"/>
              <w:right w:val="nil"/>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10" w:type="pct"/>
            <w:gridSpan w:val="2"/>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FF0000"/>
                <w:sz w:val="14"/>
                <w:szCs w:val="14"/>
                <w:lang w:eastAsia="ru-RU"/>
              </w:rPr>
            </w:pPr>
            <w:r w:rsidRPr="00735077">
              <w:rPr>
                <w:rFonts w:ascii="Times New Roman" w:eastAsia="Times New Roman" w:hAnsi="Times New Roman"/>
                <w:color w:val="FF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FF0000"/>
                <w:sz w:val="14"/>
                <w:szCs w:val="14"/>
                <w:lang w:eastAsia="ru-RU"/>
              </w:rPr>
            </w:pPr>
            <w:r w:rsidRPr="00735077">
              <w:rPr>
                <w:rFonts w:ascii="Times New Roman" w:eastAsia="Times New Roman" w:hAnsi="Times New Roman"/>
                <w:color w:val="FF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FF0000"/>
                <w:sz w:val="14"/>
                <w:szCs w:val="14"/>
                <w:lang w:eastAsia="ru-RU"/>
              </w:rPr>
            </w:pPr>
            <w:r w:rsidRPr="00735077">
              <w:rPr>
                <w:rFonts w:ascii="Times New Roman" w:eastAsia="Times New Roman" w:hAnsi="Times New Roman"/>
                <w:color w:val="FF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609"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r>
      <w:tr w:rsidR="00735077" w:rsidRPr="00735077" w:rsidTr="00735077">
        <w:trPr>
          <w:trHeight w:val="20"/>
        </w:trPr>
        <w:tc>
          <w:tcPr>
            <w:tcW w:w="211" w:type="pct"/>
            <w:gridSpan w:val="2"/>
            <w:tcBorders>
              <w:top w:val="nil"/>
              <w:left w:val="single" w:sz="4" w:space="0" w:color="auto"/>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649" w:type="pct"/>
            <w:gridSpan w:val="2"/>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федеральный бюджет</w:t>
            </w:r>
          </w:p>
        </w:tc>
        <w:tc>
          <w:tcPr>
            <w:tcW w:w="489" w:type="pct"/>
            <w:gridSpan w:val="2"/>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67"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54"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178" w:type="pct"/>
            <w:gridSpan w:val="2"/>
            <w:tcBorders>
              <w:top w:val="nil"/>
              <w:left w:val="nil"/>
              <w:bottom w:val="single" w:sz="4" w:space="0" w:color="auto"/>
              <w:right w:val="nil"/>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145" w:type="pct"/>
            <w:gridSpan w:val="2"/>
            <w:tcBorders>
              <w:top w:val="nil"/>
              <w:left w:val="nil"/>
              <w:bottom w:val="single" w:sz="4" w:space="0" w:color="auto"/>
              <w:right w:val="nil"/>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10" w:type="pct"/>
            <w:gridSpan w:val="2"/>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18 700,0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18 400,0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37 100,0   </w:t>
            </w:r>
          </w:p>
        </w:tc>
        <w:tc>
          <w:tcPr>
            <w:tcW w:w="609"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r>
      <w:tr w:rsidR="00735077" w:rsidRPr="00735077" w:rsidTr="00735077">
        <w:trPr>
          <w:trHeight w:val="20"/>
        </w:trPr>
        <w:tc>
          <w:tcPr>
            <w:tcW w:w="211" w:type="pct"/>
            <w:gridSpan w:val="2"/>
            <w:tcBorders>
              <w:top w:val="nil"/>
              <w:left w:val="single" w:sz="4" w:space="0" w:color="auto"/>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649" w:type="pct"/>
            <w:gridSpan w:val="2"/>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краевой бюджет</w:t>
            </w:r>
          </w:p>
        </w:tc>
        <w:tc>
          <w:tcPr>
            <w:tcW w:w="489" w:type="pct"/>
            <w:gridSpan w:val="2"/>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67"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54"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178" w:type="pct"/>
            <w:gridSpan w:val="2"/>
            <w:tcBorders>
              <w:top w:val="nil"/>
              <w:left w:val="nil"/>
              <w:bottom w:val="single" w:sz="4" w:space="0" w:color="auto"/>
              <w:right w:val="nil"/>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145" w:type="pct"/>
            <w:gridSpan w:val="2"/>
            <w:tcBorders>
              <w:top w:val="nil"/>
              <w:left w:val="nil"/>
              <w:bottom w:val="single" w:sz="4" w:space="0" w:color="auto"/>
              <w:right w:val="nil"/>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10" w:type="pct"/>
            <w:gridSpan w:val="2"/>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165 876,43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313 300,00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342 500,00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821 676,43   </w:t>
            </w:r>
          </w:p>
        </w:tc>
        <w:tc>
          <w:tcPr>
            <w:tcW w:w="609"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r>
      <w:tr w:rsidR="00735077" w:rsidRPr="00735077" w:rsidTr="00735077">
        <w:trPr>
          <w:trHeight w:val="20"/>
        </w:trPr>
        <w:tc>
          <w:tcPr>
            <w:tcW w:w="211" w:type="pct"/>
            <w:gridSpan w:val="2"/>
            <w:tcBorders>
              <w:top w:val="nil"/>
              <w:left w:val="single" w:sz="4" w:space="0" w:color="auto"/>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649" w:type="pct"/>
            <w:gridSpan w:val="2"/>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районный бюджет</w:t>
            </w:r>
          </w:p>
        </w:tc>
        <w:tc>
          <w:tcPr>
            <w:tcW w:w="489" w:type="pct"/>
            <w:gridSpan w:val="2"/>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67"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54"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178" w:type="pct"/>
            <w:gridSpan w:val="2"/>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145" w:type="pct"/>
            <w:gridSpan w:val="2"/>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10" w:type="pct"/>
            <w:gridSpan w:val="2"/>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34 226 763,57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34 414 119,10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36 932 896,00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36 939 686,00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36 939 686,00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179 453 150,67   </w:t>
            </w:r>
          </w:p>
        </w:tc>
        <w:tc>
          <w:tcPr>
            <w:tcW w:w="609"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r>
      <w:tr w:rsidR="00735077" w:rsidRPr="00735077" w:rsidTr="00735077">
        <w:trPr>
          <w:trHeight w:val="20"/>
        </w:trPr>
        <w:tc>
          <w:tcPr>
            <w:tcW w:w="211" w:type="pct"/>
            <w:gridSpan w:val="2"/>
            <w:tcBorders>
              <w:top w:val="nil"/>
              <w:left w:val="single" w:sz="4" w:space="0" w:color="auto"/>
              <w:bottom w:val="single" w:sz="4" w:space="0" w:color="auto"/>
              <w:right w:val="single" w:sz="4" w:space="0" w:color="auto"/>
            </w:tcBorders>
            <w:shd w:val="clear" w:color="auto" w:fill="auto"/>
            <w:hideMark/>
          </w:tcPr>
          <w:p w:rsidR="00735077" w:rsidRPr="00735077" w:rsidRDefault="00735077" w:rsidP="00735077">
            <w:pPr>
              <w:spacing w:after="0" w:line="240" w:lineRule="auto"/>
              <w:jc w:val="center"/>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649" w:type="pct"/>
            <w:gridSpan w:val="2"/>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бюджет поселений</w:t>
            </w:r>
          </w:p>
        </w:tc>
        <w:tc>
          <w:tcPr>
            <w:tcW w:w="489" w:type="pct"/>
            <w:gridSpan w:val="2"/>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67"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54" w:type="pct"/>
            <w:gridSpan w:val="3"/>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178" w:type="pct"/>
            <w:gridSpan w:val="2"/>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145" w:type="pct"/>
            <w:gridSpan w:val="2"/>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10" w:type="pct"/>
            <w:gridSpan w:val="2"/>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1 648 300,00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1 759 809,00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1 921 756,00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1 933 475,00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1 933 475,00   </w:t>
            </w:r>
          </w:p>
        </w:tc>
        <w:tc>
          <w:tcPr>
            <w:tcW w:w="291"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jc w:val="right"/>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xml:space="preserve">         9 196 815,00   </w:t>
            </w:r>
          </w:p>
        </w:tc>
        <w:tc>
          <w:tcPr>
            <w:tcW w:w="609" w:type="pct"/>
            <w:tcBorders>
              <w:top w:val="nil"/>
              <w:left w:val="nil"/>
              <w:bottom w:val="single" w:sz="4" w:space="0" w:color="auto"/>
              <w:right w:val="single" w:sz="4" w:space="0" w:color="auto"/>
            </w:tcBorders>
            <w:shd w:val="clear" w:color="auto" w:fill="auto"/>
            <w:hideMark/>
          </w:tcPr>
          <w:p w:rsidR="00735077" w:rsidRPr="00735077" w:rsidRDefault="00735077" w:rsidP="00735077">
            <w:pPr>
              <w:spacing w:after="0" w:line="240" w:lineRule="auto"/>
              <w:rPr>
                <w:rFonts w:ascii="Times New Roman" w:eastAsia="Times New Roman" w:hAnsi="Times New Roman"/>
                <w:color w:val="000000"/>
                <w:sz w:val="14"/>
                <w:szCs w:val="14"/>
                <w:lang w:eastAsia="ru-RU"/>
              </w:rPr>
            </w:pPr>
            <w:r w:rsidRPr="00735077">
              <w:rPr>
                <w:rFonts w:ascii="Times New Roman" w:eastAsia="Times New Roman" w:hAnsi="Times New Roman"/>
                <w:color w:val="000000"/>
                <w:sz w:val="14"/>
                <w:szCs w:val="14"/>
                <w:lang w:eastAsia="ru-RU"/>
              </w:rPr>
              <w:t> </w:t>
            </w:r>
          </w:p>
        </w:tc>
      </w:tr>
    </w:tbl>
    <w:p w:rsidR="00BB2FCF" w:rsidRPr="00EB03EF" w:rsidRDefault="00BB2FCF" w:rsidP="00A45AEB">
      <w:pPr>
        <w:widowControl w:val="0"/>
        <w:autoSpaceDE w:val="0"/>
        <w:autoSpaceDN w:val="0"/>
        <w:adjustRightInd w:val="0"/>
        <w:spacing w:after="0" w:line="240" w:lineRule="auto"/>
        <w:jc w:val="both"/>
        <w:rPr>
          <w:rFonts w:ascii="Times New Roman" w:eastAsia="Times New Roman" w:hAnsi="Times New Roman"/>
          <w:sz w:val="16"/>
          <w:szCs w:val="20"/>
          <w:lang w:eastAsia="ru-RU"/>
        </w:rPr>
      </w:pPr>
    </w:p>
    <w:tbl>
      <w:tblPr>
        <w:tblW w:w="5000" w:type="pct"/>
        <w:tblLook w:val="04A0"/>
      </w:tblPr>
      <w:tblGrid>
        <w:gridCol w:w="325"/>
        <w:gridCol w:w="1282"/>
        <w:gridCol w:w="674"/>
        <w:gridCol w:w="381"/>
        <w:gridCol w:w="775"/>
        <w:gridCol w:w="341"/>
        <w:gridCol w:w="381"/>
        <w:gridCol w:w="704"/>
        <w:gridCol w:w="4707"/>
      </w:tblGrid>
      <w:tr w:rsidR="00735077" w:rsidRPr="00735077" w:rsidTr="00735077">
        <w:trPr>
          <w:trHeight w:val="20"/>
        </w:trPr>
        <w:tc>
          <w:tcPr>
            <w:tcW w:w="170" w:type="pct"/>
            <w:tcBorders>
              <w:top w:val="nil"/>
              <w:left w:val="nil"/>
              <w:bottom w:val="nil"/>
              <w:right w:val="nil"/>
            </w:tcBorders>
            <w:shd w:val="clear" w:color="auto" w:fill="auto"/>
            <w:hideMark/>
          </w:tcPr>
          <w:p w:rsidR="00735077" w:rsidRPr="00735077" w:rsidRDefault="00735077" w:rsidP="00735077">
            <w:pPr>
              <w:spacing w:after="0" w:line="240" w:lineRule="auto"/>
              <w:jc w:val="center"/>
              <w:rPr>
                <w:rFonts w:ascii="Times New Roman" w:eastAsia="Times New Roman" w:hAnsi="Times New Roman"/>
                <w:sz w:val="18"/>
                <w:szCs w:val="18"/>
                <w:lang w:eastAsia="ru-RU"/>
              </w:rPr>
            </w:pPr>
          </w:p>
        </w:tc>
        <w:tc>
          <w:tcPr>
            <w:tcW w:w="670" w:type="pct"/>
            <w:tcBorders>
              <w:top w:val="nil"/>
              <w:left w:val="nil"/>
              <w:bottom w:val="nil"/>
              <w:right w:val="nil"/>
            </w:tcBorders>
            <w:shd w:val="clear" w:color="auto" w:fill="auto"/>
            <w:hideMark/>
          </w:tcPr>
          <w:p w:rsidR="00735077" w:rsidRPr="00735077" w:rsidRDefault="00735077" w:rsidP="00735077">
            <w:pPr>
              <w:spacing w:after="0" w:line="240" w:lineRule="auto"/>
              <w:rPr>
                <w:rFonts w:ascii="Times New Roman" w:eastAsia="Times New Roman" w:hAnsi="Times New Roman"/>
                <w:sz w:val="18"/>
                <w:szCs w:val="18"/>
                <w:lang w:eastAsia="ru-RU"/>
              </w:rPr>
            </w:pPr>
          </w:p>
        </w:tc>
        <w:tc>
          <w:tcPr>
            <w:tcW w:w="352" w:type="pct"/>
            <w:tcBorders>
              <w:top w:val="nil"/>
              <w:left w:val="nil"/>
              <w:bottom w:val="nil"/>
              <w:right w:val="nil"/>
            </w:tcBorders>
            <w:shd w:val="clear" w:color="auto" w:fill="auto"/>
            <w:hideMark/>
          </w:tcPr>
          <w:p w:rsidR="00735077" w:rsidRPr="00735077" w:rsidRDefault="00735077" w:rsidP="00735077">
            <w:pPr>
              <w:spacing w:after="0" w:line="240" w:lineRule="auto"/>
              <w:rPr>
                <w:rFonts w:ascii="Times New Roman" w:eastAsia="Times New Roman" w:hAnsi="Times New Roman"/>
                <w:sz w:val="18"/>
                <w:szCs w:val="18"/>
                <w:lang w:eastAsia="ru-RU"/>
              </w:rPr>
            </w:pPr>
          </w:p>
        </w:tc>
        <w:tc>
          <w:tcPr>
            <w:tcW w:w="199" w:type="pct"/>
            <w:tcBorders>
              <w:top w:val="nil"/>
              <w:left w:val="nil"/>
              <w:bottom w:val="nil"/>
              <w:right w:val="nil"/>
            </w:tcBorders>
            <w:shd w:val="clear" w:color="auto" w:fill="auto"/>
            <w:hideMark/>
          </w:tcPr>
          <w:p w:rsidR="00735077" w:rsidRPr="00735077" w:rsidRDefault="00735077" w:rsidP="00735077">
            <w:pPr>
              <w:spacing w:after="0" w:line="240" w:lineRule="auto"/>
              <w:rPr>
                <w:rFonts w:ascii="Times New Roman" w:eastAsia="Times New Roman" w:hAnsi="Times New Roman"/>
                <w:sz w:val="18"/>
                <w:szCs w:val="18"/>
                <w:lang w:eastAsia="ru-RU"/>
              </w:rPr>
            </w:pPr>
          </w:p>
        </w:tc>
        <w:tc>
          <w:tcPr>
            <w:tcW w:w="405" w:type="pct"/>
            <w:tcBorders>
              <w:top w:val="nil"/>
              <w:left w:val="nil"/>
              <w:bottom w:val="nil"/>
              <w:right w:val="nil"/>
            </w:tcBorders>
            <w:shd w:val="clear" w:color="auto" w:fill="auto"/>
            <w:hideMark/>
          </w:tcPr>
          <w:p w:rsidR="00735077" w:rsidRPr="00735077" w:rsidRDefault="00735077" w:rsidP="00735077">
            <w:pPr>
              <w:spacing w:after="0" w:line="240" w:lineRule="auto"/>
              <w:rPr>
                <w:rFonts w:ascii="Times New Roman" w:eastAsia="Times New Roman" w:hAnsi="Times New Roman"/>
                <w:sz w:val="18"/>
                <w:szCs w:val="18"/>
                <w:lang w:eastAsia="ru-RU"/>
              </w:rPr>
            </w:pPr>
          </w:p>
        </w:tc>
        <w:tc>
          <w:tcPr>
            <w:tcW w:w="178" w:type="pct"/>
            <w:tcBorders>
              <w:top w:val="nil"/>
              <w:left w:val="nil"/>
              <w:bottom w:val="nil"/>
              <w:right w:val="nil"/>
            </w:tcBorders>
            <w:shd w:val="clear" w:color="auto" w:fill="auto"/>
            <w:hideMark/>
          </w:tcPr>
          <w:p w:rsidR="00735077" w:rsidRPr="00735077" w:rsidRDefault="00735077" w:rsidP="00735077">
            <w:pPr>
              <w:spacing w:after="0" w:line="240" w:lineRule="auto"/>
              <w:rPr>
                <w:rFonts w:ascii="Times New Roman" w:eastAsia="Times New Roman" w:hAnsi="Times New Roman"/>
                <w:sz w:val="18"/>
                <w:szCs w:val="18"/>
                <w:lang w:eastAsia="ru-RU"/>
              </w:rPr>
            </w:pPr>
          </w:p>
        </w:tc>
        <w:tc>
          <w:tcPr>
            <w:tcW w:w="199" w:type="pct"/>
            <w:tcBorders>
              <w:top w:val="nil"/>
              <w:left w:val="nil"/>
              <w:bottom w:val="nil"/>
              <w:right w:val="nil"/>
            </w:tcBorders>
            <w:shd w:val="clear" w:color="auto" w:fill="auto"/>
            <w:hideMark/>
          </w:tcPr>
          <w:p w:rsidR="00735077" w:rsidRPr="00735077" w:rsidRDefault="00735077" w:rsidP="00735077">
            <w:pPr>
              <w:spacing w:after="0" w:line="240" w:lineRule="auto"/>
              <w:rPr>
                <w:rFonts w:ascii="Times New Roman" w:eastAsia="Times New Roman" w:hAnsi="Times New Roman"/>
                <w:sz w:val="18"/>
                <w:szCs w:val="18"/>
                <w:lang w:eastAsia="ru-RU"/>
              </w:rPr>
            </w:pPr>
          </w:p>
        </w:tc>
        <w:tc>
          <w:tcPr>
            <w:tcW w:w="368" w:type="pct"/>
            <w:tcBorders>
              <w:top w:val="nil"/>
              <w:left w:val="nil"/>
              <w:bottom w:val="nil"/>
              <w:right w:val="nil"/>
            </w:tcBorders>
            <w:shd w:val="clear" w:color="auto" w:fill="auto"/>
            <w:hideMark/>
          </w:tcPr>
          <w:p w:rsidR="00735077" w:rsidRPr="00735077" w:rsidRDefault="00735077" w:rsidP="00735077">
            <w:pPr>
              <w:spacing w:after="0" w:line="240" w:lineRule="auto"/>
              <w:jc w:val="right"/>
              <w:rPr>
                <w:rFonts w:ascii="Times New Roman" w:eastAsia="Times New Roman" w:hAnsi="Times New Roman"/>
                <w:sz w:val="18"/>
                <w:szCs w:val="18"/>
                <w:lang w:eastAsia="ru-RU"/>
              </w:rPr>
            </w:pPr>
          </w:p>
        </w:tc>
        <w:tc>
          <w:tcPr>
            <w:tcW w:w="2461" w:type="pct"/>
            <w:tcBorders>
              <w:top w:val="nil"/>
              <w:left w:val="nil"/>
              <w:bottom w:val="nil"/>
              <w:right w:val="nil"/>
            </w:tcBorders>
            <w:shd w:val="clear" w:color="auto" w:fill="auto"/>
            <w:vAlign w:val="bottom"/>
            <w:hideMark/>
          </w:tcPr>
          <w:p w:rsidR="00735077" w:rsidRDefault="00735077" w:rsidP="00735077">
            <w:pPr>
              <w:spacing w:after="0" w:line="240" w:lineRule="auto"/>
              <w:jc w:val="right"/>
              <w:rPr>
                <w:rFonts w:ascii="Times New Roman" w:eastAsia="Times New Roman" w:hAnsi="Times New Roman"/>
                <w:sz w:val="18"/>
                <w:szCs w:val="18"/>
                <w:lang w:eastAsia="ru-RU"/>
              </w:rPr>
            </w:pPr>
            <w:r w:rsidRPr="00735077">
              <w:rPr>
                <w:rFonts w:ascii="Times New Roman" w:eastAsia="Times New Roman" w:hAnsi="Times New Roman"/>
                <w:sz w:val="18"/>
                <w:szCs w:val="18"/>
                <w:lang w:eastAsia="ru-RU"/>
              </w:rPr>
              <w:t>Приложение № 7 к постановлению админис</w:t>
            </w:r>
            <w:r>
              <w:rPr>
                <w:rFonts w:ascii="Times New Roman" w:eastAsia="Times New Roman" w:hAnsi="Times New Roman"/>
                <w:sz w:val="18"/>
                <w:szCs w:val="18"/>
                <w:lang w:eastAsia="ru-RU"/>
              </w:rPr>
              <w:t>трации Богучанского района  от 21.06.</w:t>
            </w:r>
            <w:r w:rsidRPr="00735077">
              <w:rPr>
                <w:rFonts w:ascii="Times New Roman" w:eastAsia="Times New Roman" w:hAnsi="Times New Roman"/>
                <w:sz w:val="18"/>
                <w:szCs w:val="18"/>
                <w:lang w:eastAsia="ru-RU"/>
              </w:rPr>
              <w:t>2016  №449-п</w:t>
            </w:r>
          </w:p>
          <w:p w:rsidR="00735077" w:rsidRDefault="00735077" w:rsidP="00735077">
            <w:pPr>
              <w:spacing w:after="0" w:line="240" w:lineRule="auto"/>
              <w:jc w:val="right"/>
              <w:rPr>
                <w:rFonts w:ascii="Times New Roman" w:eastAsia="Times New Roman" w:hAnsi="Times New Roman"/>
                <w:sz w:val="18"/>
                <w:szCs w:val="18"/>
                <w:lang w:eastAsia="ru-RU"/>
              </w:rPr>
            </w:pPr>
            <w:r w:rsidRPr="00735077">
              <w:rPr>
                <w:rFonts w:ascii="Times New Roman" w:eastAsia="Times New Roman" w:hAnsi="Times New Roman"/>
                <w:sz w:val="18"/>
                <w:szCs w:val="18"/>
                <w:lang w:eastAsia="ru-RU"/>
              </w:rPr>
              <w:br/>
              <w:t xml:space="preserve">Приложение № 2 </w:t>
            </w:r>
            <w:r w:rsidRPr="00735077">
              <w:rPr>
                <w:rFonts w:ascii="Times New Roman" w:eastAsia="Times New Roman" w:hAnsi="Times New Roman"/>
                <w:sz w:val="18"/>
                <w:szCs w:val="18"/>
                <w:lang w:eastAsia="ru-RU"/>
              </w:rPr>
              <w:br/>
              <w:t>к подпрограмме «Искусство и народное творчество», реализуемой в рамках муниципальной  программы Богучанского района «Развитие культуры»</w:t>
            </w:r>
          </w:p>
          <w:p w:rsidR="00735077" w:rsidRPr="00735077" w:rsidRDefault="00735077" w:rsidP="00735077">
            <w:pPr>
              <w:spacing w:after="0" w:line="240" w:lineRule="auto"/>
              <w:jc w:val="right"/>
              <w:rPr>
                <w:rFonts w:ascii="Times New Roman" w:eastAsia="Times New Roman" w:hAnsi="Times New Roman"/>
                <w:sz w:val="18"/>
                <w:szCs w:val="18"/>
                <w:lang w:eastAsia="ru-RU"/>
              </w:rPr>
            </w:pPr>
          </w:p>
        </w:tc>
      </w:tr>
      <w:tr w:rsidR="00735077" w:rsidRPr="00735077" w:rsidTr="00735077">
        <w:trPr>
          <w:trHeight w:val="20"/>
        </w:trPr>
        <w:tc>
          <w:tcPr>
            <w:tcW w:w="5000" w:type="pct"/>
            <w:gridSpan w:val="9"/>
            <w:tcBorders>
              <w:top w:val="nil"/>
              <w:left w:val="nil"/>
              <w:bottom w:val="nil"/>
              <w:right w:val="nil"/>
            </w:tcBorders>
            <w:shd w:val="clear" w:color="auto" w:fill="auto"/>
            <w:hideMark/>
          </w:tcPr>
          <w:p w:rsidR="00735077" w:rsidRPr="00735077" w:rsidRDefault="00735077" w:rsidP="00735077">
            <w:pPr>
              <w:spacing w:after="0" w:line="240" w:lineRule="auto"/>
              <w:jc w:val="center"/>
              <w:rPr>
                <w:rFonts w:ascii="Times New Roman" w:eastAsia="Times New Roman" w:hAnsi="Times New Roman"/>
                <w:bCs/>
                <w:sz w:val="20"/>
                <w:szCs w:val="18"/>
                <w:lang w:eastAsia="ru-RU"/>
              </w:rPr>
            </w:pPr>
            <w:r w:rsidRPr="00735077">
              <w:rPr>
                <w:rFonts w:ascii="Times New Roman" w:eastAsia="Times New Roman" w:hAnsi="Times New Roman"/>
                <w:bCs/>
                <w:sz w:val="20"/>
                <w:szCs w:val="18"/>
                <w:lang w:eastAsia="ru-RU"/>
              </w:rPr>
              <w:t>Перечень мероприятий подпрограммы «Искусство  и народное творчество» с указанием объема средств на их реализацию и ожидаемых результатов</w:t>
            </w:r>
          </w:p>
        </w:tc>
      </w:tr>
    </w:tbl>
    <w:p w:rsidR="00823CD2" w:rsidRPr="00735077" w:rsidRDefault="00823CD2" w:rsidP="00A45AEB">
      <w:pPr>
        <w:widowControl w:val="0"/>
        <w:autoSpaceDE w:val="0"/>
        <w:autoSpaceDN w:val="0"/>
        <w:adjustRightInd w:val="0"/>
        <w:spacing w:after="0" w:line="240" w:lineRule="auto"/>
        <w:jc w:val="both"/>
        <w:rPr>
          <w:rFonts w:ascii="Times New Roman" w:eastAsia="Times New Roman" w:hAnsi="Times New Roman"/>
          <w:sz w:val="18"/>
          <w:szCs w:val="20"/>
          <w:lang w:eastAsia="ru-RU"/>
        </w:rPr>
      </w:pPr>
    </w:p>
    <w:tbl>
      <w:tblPr>
        <w:tblW w:w="5000" w:type="pct"/>
        <w:tblLook w:val="04A0"/>
      </w:tblPr>
      <w:tblGrid>
        <w:gridCol w:w="390"/>
        <w:gridCol w:w="1166"/>
        <w:gridCol w:w="988"/>
        <w:gridCol w:w="493"/>
        <w:gridCol w:w="470"/>
        <w:gridCol w:w="333"/>
        <w:gridCol w:w="391"/>
        <w:gridCol w:w="544"/>
        <w:gridCol w:w="391"/>
        <w:gridCol w:w="537"/>
        <w:gridCol w:w="537"/>
        <w:gridCol w:w="537"/>
        <w:gridCol w:w="537"/>
        <w:gridCol w:w="537"/>
        <w:gridCol w:w="537"/>
        <w:gridCol w:w="1182"/>
      </w:tblGrid>
      <w:tr w:rsidR="00C20843" w:rsidRPr="00C20843" w:rsidTr="00C20843">
        <w:trPr>
          <w:trHeight w:val="20"/>
        </w:trPr>
        <w:tc>
          <w:tcPr>
            <w:tcW w:w="16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w:t>
            </w:r>
          </w:p>
        </w:tc>
        <w:tc>
          <w:tcPr>
            <w:tcW w:w="66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Наименование  программы, подпрограммы</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ГРБС </w:t>
            </w:r>
          </w:p>
        </w:tc>
        <w:tc>
          <w:tcPr>
            <w:tcW w:w="984" w:type="pct"/>
            <w:gridSpan w:val="6"/>
            <w:tcBorders>
              <w:top w:val="single" w:sz="4" w:space="0" w:color="auto"/>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Код бюджетной классификации</w:t>
            </w:r>
          </w:p>
        </w:tc>
        <w:tc>
          <w:tcPr>
            <w:tcW w:w="2239" w:type="pct"/>
            <w:gridSpan w:val="6"/>
            <w:tcBorders>
              <w:top w:val="single" w:sz="4" w:space="0" w:color="auto"/>
              <w:left w:val="nil"/>
              <w:bottom w:val="single" w:sz="4" w:space="0" w:color="auto"/>
              <w:right w:val="single" w:sz="4" w:space="0" w:color="000000"/>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Расходы </w:t>
            </w:r>
            <w:proofErr w:type="gramStart"/>
            <w:r w:rsidRPr="00C20843">
              <w:rPr>
                <w:rFonts w:ascii="Times New Roman" w:eastAsia="Times New Roman" w:hAnsi="Times New Roman"/>
                <w:color w:val="000000"/>
                <w:sz w:val="14"/>
                <w:szCs w:val="14"/>
                <w:lang w:eastAsia="ru-RU"/>
              </w:rPr>
              <w:t xml:space="preserve">( </w:t>
            </w:r>
            <w:proofErr w:type="gramEnd"/>
            <w:r w:rsidRPr="00C20843">
              <w:rPr>
                <w:rFonts w:ascii="Times New Roman" w:eastAsia="Times New Roman" w:hAnsi="Times New Roman"/>
                <w:color w:val="000000"/>
                <w:sz w:val="14"/>
                <w:szCs w:val="14"/>
                <w:lang w:eastAsia="ru-RU"/>
              </w:rPr>
              <w:t>руб.), годы</w:t>
            </w:r>
          </w:p>
        </w:tc>
        <w:tc>
          <w:tcPr>
            <w:tcW w:w="56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C20843">
              <w:rPr>
                <w:rFonts w:ascii="Times New Roman" w:eastAsia="Times New Roman" w:hAnsi="Times New Roman"/>
                <w:color w:val="000000"/>
                <w:sz w:val="14"/>
                <w:szCs w:val="14"/>
                <w:lang w:eastAsia="ru-RU"/>
              </w:rPr>
              <w:br/>
              <w:t xml:space="preserve"> (в натуральном выражении)</w:t>
            </w:r>
          </w:p>
        </w:tc>
      </w:tr>
      <w:tr w:rsidR="00C20843" w:rsidRPr="00C20843" w:rsidTr="00C20843">
        <w:trPr>
          <w:trHeight w:val="20"/>
        </w:trPr>
        <w:tc>
          <w:tcPr>
            <w:tcW w:w="169" w:type="pct"/>
            <w:vMerge/>
            <w:tcBorders>
              <w:top w:val="single" w:sz="4" w:space="0" w:color="auto"/>
              <w:left w:val="single" w:sz="4" w:space="0" w:color="auto"/>
              <w:bottom w:val="single" w:sz="4" w:space="0" w:color="auto"/>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c>
          <w:tcPr>
            <w:tcW w:w="666" w:type="pct"/>
            <w:vMerge/>
            <w:tcBorders>
              <w:top w:val="single" w:sz="4" w:space="0" w:color="auto"/>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ГРБС</w:t>
            </w:r>
          </w:p>
        </w:tc>
        <w:tc>
          <w:tcPr>
            <w:tcW w:w="16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proofErr w:type="spellStart"/>
            <w:r w:rsidRPr="00C20843">
              <w:rPr>
                <w:rFonts w:ascii="Times New Roman" w:eastAsia="Times New Roman" w:hAnsi="Times New Roman"/>
                <w:color w:val="000000"/>
                <w:sz w:val="14"/>
                <w:szCs w:val="14"/>
                <w:lang w:eastAsia="ru-RU"/>
              </w:rPr>
              <w:t>РзПр</w:t>
            </w:r>
            <w:proofErr w:type="spellEnd"/>
          </w:p>
        </w:tc>
        <w:tc>
          <w:tcPr>
            <w:tcW w:w="420" w:type="pct"/>
            <w:gridSpan w:val="3"/>
            <w:tcBorders>
              <w:top w:val="single" w:sz="4" w:space="0" w:color="auto"/>
              <w:left w:val="nil"/>
              <w:bottom w:val="single" w:sz="4" w:space="0" w:color="auto"/>
              <w:right w:val="single" w:sz="4" w:space="0" w:color="000000"/>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ЦСР</w:t>
            </w:r>
          </w:p>
        </w:tc>
        <w:tc>
          <w:tcPr>
            <w:tcW w:w="197"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ВР</w:t>
            </w:r>
          </w:p>
        </w:tc>
        <w:tc>
          <w:tcPr>
            <w:tcW w:w="365"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2014 год</w:t>
            </w:r>
          </w:p>
        </w:tc>
        <w:tc>
          <w:tcPr>
            <w:tcW w:w="365"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2015 год</w:t>
            </w:r>
          </w:p>
        </w:tc>
        <w:tc>
          <w:tcPr>
            <w:tcW w:w="36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2016 год</w:t>
            </w:r>
          </w:p>
        </w:tc>
        <w:tc>
          <w:tcPr>
            <w:tcW w:w="373"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2017 год</w:t>
            </w:r>
          </w:p>
        </w:tc>
        <w:tc>
          <w:tcPr>
            <w:tcW w:w="373"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2018 год</w:t>
            </w:r>
          </w:p>
        </w:tc>
        <w:tc>
          <w:tcPr>
            <w:tcW w:w="394"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Итого на 2014 -2018 годы</w:t>
            </w:r>
          </w:p>
        </w:tc>
        <w:tc>
          <w:tcPr>
            <w:tcW w:w="569" w:type="pct"/>
            <w:vMerge/>
            <w:tcBorders>
              <w:top w:val="single" w:sz="4" w:space="0" w:color="auto"/>
              <w:left w:val="single" w:sz="4" w:space="0" w:color="auto"/>
              <w:bottom w:val="single" w:sz="4" w:space="0" w:color="auto"/>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r>
      <w:tr w:rsidR="00C20843" w:rsidRPr="00C20843" w:rsidTr="00C20843">
        <w:trPr>
          <w:trHeight w:val="20"/>
        </w:trPr>
        <w:tc>
          <w:tcPr>
            <w:tcW w:w="169" w:type="pct"/>
            <w:tcBorders>
              <w:top w:val="nil"/>
              <w:left w:val="single" w:sz="4" w:space="0" w:color="auto"/>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4263" w:type="pct"/>
            <w:gridSpan w:val="14"/>
            <w:tcBorders>
              <w:top w:val="single" w:sz="4" w:space="0" w:color="auto"/>
              <w:left w:val="nil"/>
              <w:bottom w:val="single" w:sz="4" w:space="0" w:color="auto"/>
              <w:right w:val="single" w:sz="4" w:space="0" w:color="000000"/>
            </w:tcBorders>
            <w:shd w:val="clear" w:color="auto" w:fill="auto"/>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Цель. Обеспечение доступа населения Богучанского района к культурным благам и участию в культурной жизни</w:t>
            </w:r>
          </w:p>
        </w:tc>
        <w:tc>
          <w:tcPr>
            <w:tcW w:w="56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r>
      <w:tr w:rsidR="00C20843" w:rsidRPr="00C20843" w:rsidTr="00C20843">
        <w:trPr>
          <w:trHeight w:val="20"/>
        </w:trPr>
        <w:tc>
          <w:tcPr>
            <w:tcW w:w="169" w:type="pct"/>
            <w:tcBorders>
              <w:top w:val="nil"/>
              <w:left w:val="single" w:sz="4" w:space="0" w:color="auto"/>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1</w:t>
            </w:r>
          </w:p>
        </w:tc>
        <w:tc>
          <w:tcPr>
            <w:tcW w:w="4263" w:type="pct"/>
            <w:gridSpan w:val="14"/>
            <w:tcBorders>
              <w:top w:val="single" w:sz="4" w:space="0" w:color="auto"/>
              <w:left w:val="nil"/>
              <w:bottom w:val="single" w:sz="4" w:space="0" w:color="auto"/>
              <w:right w:val="single" w:sz="4" w:space="0" w:color="000000"/>
            </w:tcBorders>
            <w:shd w:val="clear" w:color="auto" w:fill="auto"/>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Задача 1. Сохранение и развитие традиционной  народной культуры</w:t>
            </w:r>
          </w:p>
        </w:tc>
        <w:tc>
          <w:tcPr>
            <w:tcW w:w="56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r>
      <w:tr w:rsidR="00C20843" w:rsidRPr="00C20843" w:rsidTr="00C20843">
        <w:trPr>
          <w:trHeight w:val="20"/>
        </w:trPr>
        <w:tc>
          <w:tcPr>
            <w:tcW w:w="169" w:type="pct"/>
            <w:vMerge w:val="restart"/>
            <w:tcBorders>
              <w:top w:val="nil"/>
              <w:left w:val="single" w:sz="4" w:space="0" w:color="auto"/>
              <w:bottom w:val="single" w:sz="4" w:space="0" w:color="000000"/>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1.1.</w:t>
            </w:r>
          </w:p>
        </w:tc>
        <w:tc>
          <w:tcPr>
            <w:tcW w:w="666" w:type="pct"/>
            <w:vMerge w:val="restart"/>
            <w:tcBorders>
              <w:top w:val="nil"/>
              <w:left w:val="single" w:sz="4" w:space="0" w:color="auto"/>
              <w:bottom w:val="single" w:sz="4" w:space="0" w:color="000000"/>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w:t>
            </w:r>
          </w:p>
        </w:tc>
        <w:tc>
          <w:tcPr>
            <w:tcW w:w="373" w:type="pct"/>
            <w:vMerge w:val="restart"/>
            <w:tcBorders>
              <w:top w:val="nil"/>
              <w:left w:val="single" w:sz="4" w:space="0" w:color="auto"/>
              <w:bottom w:val="single" w:sz="4" w:space="0" w:color="000000"/>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Управление культуры Богучанского района</w:t>
            </w:r>
          </w:p>
        </w:tc>
        <w:tc>
          <w:tcPr>
            <w:tcW w:w="198"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2</w:t>
            </w:r>
          </w:p>
        </w:tc>
        <w:tc>
          <w:tcPr>
            <w:tcW w:w="184"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4000</w:t>
            </w:r>
          </w:p>
        </w:tc>
        <w:tc>
          <w:tcPr>
            <w:tcW w:w="197"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611</w:t>
            </w:r>
          </w:p>
        </w:tc>
        <w:tc>
          <w:tcPr>
            <w:tcW w:w="365"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45 620 281,56   </w:t>
            </w:r>
          </w:p>
        </w:tc>
        <w:tc>
          <w:tcPr>
            <w:tcW w:w="365"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36 068 426,71   </w:t>
            </w:r>
          </w:p>
        </w:tc>
        <w:tc>
          <w:tcPr>
            <w:tcW w:w="36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81 688 708,27   </w:t>
            </w:r>
          </w:p>
        </w:tc>
        <w:tc>
          <w:tcPr>
            <w:tcW w:w="569" w:type="pct"/>
            <w:vMerge w:val="restart"/>
            <w:tcBorders>
              <w:top w:val="nil"/>
              <w:left w:val="single" w:sz="4" w:space="0" w:color="auto"/>
              <w:bottom w:val="single" w:sz="4" w:space="0" w:color="000000"/>
              <w:right w:val="single" w:sz="4" w:space="0" w:color="auto"/>
            </w:tcBorders>
            <w:shd w:val="clear" w:color="auto" w:fill="auto"/>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Количество посетителей </w:t>
            </w:r>
            <w:proofErr w:type="spellStart"/>
            <w:r w:rsidRPr="00C20843">
              <w:rPr>
                <w:rFonts w:ascii="Times New Roman" w:eastAsia="Times New Roman" w:hAnsi="Times New Roman"/>
                <w:color w:val="000000"/>
                <w:sz w:val="14"/>
                <w:szCs w:val="14"/>
                <w:lang w:eastAsia="ru-RU"/>
              </w:rPr>
              <w:t>культурно-досуговых</w:t>
            </w:r>
            <w:proofErr w:type="spellEnd"/>
            <w:r w:rsidRPr="00C20843">
              <w:rPr>
                <w:rFonts w:ascii="Times New Roman" w:eastAsia="Times New Roman" w:hAnsi="Times New Roman"/>
                <w:color w:val="000000"/>
                <w:sz w:val="14"/>
                <w:szCs w:val="14"/>
                <w:lang w:eastAsia="ru-RU"/>
              </w:rPr>
              <w:t xml:space="preserve"> мероприятий составит 746 236 человек </w:t>
            </w:r>
          </w:p>
        </w:tc>
      </w:tr>
      <w:tr w:rsidR="00C20843" w:rsidRPr="00C20843" w:rsidTr="00C20843">
        <w:trPr>
          <w:trHeight w:val="20"/>
        </w:trPr>
        <w:tc>
          <w:tcPr>
            <w:tcW w:w="169"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c>
          <w:tcPr>
            <w:tcW w:w="373"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200</w:t>
            </w:r>
          </w:p>
        </w:tc>
        <w:tc>
          <w:tcPr>
            <w:tcW w:w="184"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40000</w:t>
            </w:r>
          </w:p>
        </w:tc>
        <w:tc>
          <w:tcPr>
            <w:tcW w:w="197"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611</w:t>
            </w:r>
          </w:p>
        </w:tc>
        <w:tc>
          <w:tcPr>
            <w:tcW w:w="365"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34 905 101,00   </w:t>
            </w:r>
          </w:p>
        </w:tc>
        <w:tc>
          <w:tcPr>
            <w:tcW w:w="373"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36 455 891,00   </w:t>
            </w:r>
          </w:p>
        </w:tc>
        <w:tc>
          <w:tcPr>
            <w:tcW w:w="373"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36 455 891,00   </w:t>
            </w:r>
          </w:p>
        </w:tc>
        <w:tc>
          <w:tcPr>
            <w:tcW w:w="394"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107 816 883,00   </w:t>
            </w:r>
          </w:p>
        </w:tc>
        <w:tc>
          <w:tcPr>
            <w:tcW w:w="569"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r>
      <w:tr w:rsidR="00C20843" w:rsidRPr="00C20843" w:rsidTr="00C20843">
        <w:trPr>
          <w:trHeight w:val="20"/>
        </w:trPr>
        <w:tc>
          <w:tcPr>
            <w:tcW w:w="169"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c>
          <w:tcPr>
            <w:tcW w:w="373"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2</w:t>
            </w:r>
          </w:p>
        </w:tc>
        <w:tc>
          <w:tcPr>
            <w:tcW w:w="184"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4100</w:t>
            </w:r>
          </w:p>
        </w:tc>
        <w:tc>
          <w:tcPr>
            <w:tcW w:w="197"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611</w:t>
            </w:r>
          </w:p>
        </w:tc>
        <w:tc>
          <w:tcPr>
            <w:tcW w:w="365"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2 267 176,58   </w:t>
            </w:r>
          </w:p>
        </w:tc>
        <w:tc>
          <w:tcPr>
            <w:tcW w:w="365"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6 430 877,58   </w:t>
            </w:r>
          </w:p>
        </w:tc>
        <w:tc>
          <w:tcPr>
            <w:tcW w:w="36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8 698 054,16   </w:t>
            </w:r>
          </w:p>
        </w:tc>
        <w:tc>
          <w:tcPr>
            <w:tcW w:w="569"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r>
      <w:tr w:rsidR="00C20843" w:rsidRPr="00C20843" w:rsidTr="00C20843">
        <w:trPr>
          <w:trHeight w:val="20"/>
        </w:trPr>
        <w:tc>
          <w:tcPr>
            <w:tcW w:w="169"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c>
          <w:tcPr>
            <w:tcW w:w="373"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200</w:t>
            </w:r>
          </w:p>
        </w:tc>
        <w:tc>
          <w:tcPr>
            <w:tcW w:w="184"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41000</w:t>
            </w:r>
          </w:p>
        </w:tc>
        <w:tc>
          <w:tcPr>
            <w:tcW w:w="197"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611</w:t>
            </w:r>
          </w:p>
        </w:tc>
        <w:tc>
          <w:tcPr>
            <w:tcW w:w="365"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7 102 964,00   </w:t>
            </w:r>
          </w:p>
        </w:tc>
        <w:tc>
          <w:tcPr>
            <w:tcW w:w="373"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7 102 964,00   </w:t>
            </w:r>
          </w:p>
        </w:tc>
        <w:tc>
          <w:tcPr>
            <w:tcW w:w="373"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7 102 964,00   </w:t>
            </w:r>
          </w:p>
        </w:tc>
        <w:tc>
          <w:tcPr>
            <w:tcW w:w="394"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21 308 892,00   </w:t>
            </w:r>
          </w:p>
        </w:tc>
        <w:tc>
          <w:tcPr>
            <w:tcW w:w="569"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r>
      <w:tr w:rsidR="00C20843" w:rsidRPr="00C20843" w:rsidTr="00C20843">
        <w:trPr>
          <w:trHeight w:val="20"/>
        </w:trPr>
        <w:tc>
          <w:tcPr>
            <w:tcW w:w="169"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c>
          <w:tcPr>
            <w:tcW w:w="373"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2</w:t>
            </w:r>
          </w:p>
        </w:tc>
        <w:tc>
          <w:tcPr>
            <w:tcW w:w="184"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4500</w:t>
            </w:r>
          </w:p>
        </w:tc>
        <w:tc>
          <w:tcPr>
            <w:tcW w:w="197"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611</w:t>
            </w:r>
          </w:p>
        </w:tc>
        <w:tc>
          <w:tcPr>
            <w:tcW w:w="365"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    </w:t>
            </w:r>
          </w:p>
        </w:tc>
        <w:tc>
          <w:tcPr>
            <w:tcW w:w="365"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183 600,00   </w:t>
            </w:r>
          </w:p>
        </w:tc>
        <w:tc>
          <w:tcPr>
            <w:tcW w:w="36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183 600,00   </w:t>
            </w:r>
          </w:p>
        </w:tc>
        <w:tc>
          <w:tcPr>
            <w:tcW w:w="569"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r>
      <w:tr w:rsidR="00C20843" w:rsidRPr="00C20843" w:rsidTr="00C20843">
        <w:trPr>
          <w:trHeight w:val="20"/>
        </w:trPr>
        <w:tc>
          <w:tcPr>
            <w:tcW w:w="169"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c>
          <w:tcPr>
            <w:tcW w:w="373"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200</w:t>
            </w:r>
          </w:p>
        </w:tc>
        <w:tc>
          <w:tcPr>
            <w:tcW w:w="184"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45000</w:t>
            </w:r>
          </w:p>
        </w:tc>
        <w:tc>
          <w:tcPr>
            <w:tcW w:w="197"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611</w:t>
            </w:r>
          </w:p>
        </w:tc>
        <w:tc>
          <w:tcPr>
            <w:tcW w:w="365"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253 838,00   </w:t>
            </w:r>
          </w:p>
        </w:tc>
        <w:tc>
          <w:tcPr>
            <w:tcW w:w="373"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253 838,00   </w:t>
            </w:r>
          </w:p>
        </w:tc>
        <w:tc>
          <w:tcPr>
            <w:tcW w:w="373"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253 838,00   </w:t>
            </w:r>
          </w:p>
        </w:tc>
        <w:tc>
          <w:tcPr>
            <w:tcW w:w="394"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761 514,00   </w:t>
            </w:r>
          </w:p>
        </w:tc>
        <w:tc>
          <w:tcPr>
            <w:tcW w:w="569"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r>
      <w:tr w:rsidR="00C20843" w:rsidRPr="00C20843" w:rsidTr="00C20843">
        <w:trPr>
          <w:trHeight w:val="20"/>
        </w:trPr>
        <w:tc>
          <w:tcPr>
            <w:tcW w:w="169"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c>
          <w:tcPr>
            <w:tcW w:w="373"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2</w:t>
            </w:r>
          </w:p>
        </w:tc>
        <w:tc>
          <w:tcPr>
            <w:tcW w:w="184"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4500</w:t>
            </w:r>
          </w:p>
        </w:tc>
        <w:tc>
          <w:tcPr>
            <w:tcW w:w="197"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611</w:t>
            </w:r>
          </w:p>
        </w:tc>
        <w:tc>
          <w:tcPr>
            <w:tcW w:w="365"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121 004,86   </w:t>
            </w:r>
          </w:p>
        </w:tc>
        <w:tc>
          <w:tcPr>
            <w:tcW w:w="365"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121 004,86   </w:t>
            </w:r>
          </w:p>
        </w:tc>
        <w:tc>
          <w:tcPr>
            <w:tcW w:w="569"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r>
      <w:tr w:rsidR="00C20843" w:rsidRPr="00C20843" w:rsidTr="00C20843">
        <w:trPr>
          <w:trHeight w:val="20"/>
        </w:trPr>
        <w:tc>
          <w:tcPr>
            <w:tcW w:w="169"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c>
          <w:tcPr>
            <w:tcW w:w="373"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200</w:t>
            </w:r>
          </w:p>
        </w:tc>
        <w:tc>
          <w:tcPr>
            <w:tcW w:w="184"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45000</w:t>
            </w:r>
          </w:p>
        </w:tc>
        <w:tc>
          <w:tcPr>
            <w:tcW w:w="197"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611</w:t>
            </w:r>
          </w:p>
        </w:tc>
        <w:tc>
          <w:tcPr>
            <w:tcW w:w="365"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    </w:t>
            </w:r>
          </w:p>
        </w:tc>
        <w:tc>
          <w:tcPr>
            <w:tcW w:w="569"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r>
      <w:tr w:rsidR="00C20843" w:rsidRPr="00C20843" w:rsidTr="00C20843">
        <w:trPr>
          <w:trHeight w:val="20"/>
        </w:trPr>
        <w:tc>
          <w:tcPr>
            <w:tcW w:w="169"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c>
          <w:tcPr>
            <w:tcW w:w="373"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2</w:t>
            </w:r>
          </w:p>
        </w:tc>
        <w:tc>
          <w:tcPr>
            <w:tcW w:w="184"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4Г00</w:t>
            </w:r>
          </w:p>
        </w:tc>
        <w:tc>
          <w:tcPr>
            <w:tcW w:w="197"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611</w:t>
            </w:r>
          </w:p>
        </w:tc>
        <w:tc>
          <w:tcPr>
            <w:tcW w:w="365"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11 515 914,00   </w:t>
            </w:r>
          </w:p>
        </w:tc>
        <w:tc>
          <w:tcPr>
            <w:tcW w:w="36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11 515 914,00   </w:t>
            </w:r>
          </w:p>
        </w:tc>
        <w:tc>
          <w:tcPr>
            <w:tcW w:w="569"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r>
      <w:tr w:rsidR="00C20843" w:rsidRPr="00C20843" w:rsidTr="00C20843">
        <w:trPr>
          <w:trHeight w:val="20"/>
        </w:trPr>
        <w:tc>
          <w:tcPr>
            <w:tcW w:w="169"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c>
          <w:tcPr>
            <w:tcW w:w="373"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200</w:t>
            </w:r>
          </w:p>
        </w:tc>
        <w:tc>
          <w:tcPr>
            <w:tcW w:w="184"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4Г000</w:t>
            </w:r>
          </w:p>
        </w:tc>
        <w:tc>
          <w:tcPr>
            <w:tcW w:w="197"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611</w:t>
            </w:r>
          </w:p>
        </w:tc>
        <w:tc>
          <w:tcPr>
            <w:tcW w:w="365"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12 517 965,00   </w:t>
            </w:r>
          </w:p>
        </w:tc>
        <w:tc>
          <w:tcPr>
            <w:tcW w:w="373"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12 517 965,00   </w:t>
            </w:r>
          </w:p>
        </w:tc>
        <w:tc>
          <w:tcPr>
            <w:tcW w:w="373"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12 517 965,00   </w:t>
            </w:r>
          </w:p>
        </w:tc>
        <w:tc>
          <w:tcPr>
            <w:tcW w:w="394"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37 553 895,00   </w:t>
            </w:r>
          </w:p>
        </w:tc>
        <w:tc>
          <w:tcPr>
            <w:tcW w:w="569"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r>
      <w:tr w:rsidR="00C20843" w:rsidRPr="00C20843" w:rsidTr="00C20843">
        <w:trPr>
          <w:trHeight w:val="20"/>
        </w:trPr>
        <w:tc>
          <w:tcPr>
            <w:tcW w:w="169"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c>
          <w:tcPr>
            <w:tcW w:w="373"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200</w:t>
            </w:r>
          </w:p>
        </w:tc>
        <w:tc>
          <w:tcPr>
            <w:tcW w:w="184"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4Э000</w:t>
            </w:r>
          </w:p>
        </w:tc>
        <w:tc>
          <w:tcPr>
            <w:tcW w:w="197"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611</w:t>
            </w:r>
          </w:p>
        </w:tc>
        <w:tc>
          <w:tcPr>
            <w:tcW w:w="365"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1 550 790,00   </w:t>
            </w:r>
          </w:p>
        </w:tc>
        <w:tc>
          <w:tcPr>
            <w:tcW w:w="373"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1 550 790,00   </w:t>
            </w:r>
          </w:p>
        </w:tc>
        <w:tc>
          <w:tcPr>
            <w:tcW w:w="569"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r>
      <w:tr w:rsidR="00C20843" w:rsidRPr="00C20843" w:rsidTr="00C20843">
        <w:trPr>
          <w:trHeight w:val="20"/>
        </w:trPr>
        <w:tc>
          <w:tcPr>
            <w:tcW w:w="169"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c>
          <w:tcPr>
            <w:tcW w:w="373"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2</w:t>
            </w:r>
          </w:p>
        </w:tc>
        <w:tc>
          <w:tcPr>
            <w:tcW w:w="184"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Ч003</w:t>
            </w:r>
          </w:p>
        </w:tc>
        <w:tc>
          <w:tcPr>
            <w:tcW w:w="197"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611</w:t>
            </w:r>
          </w:p>
        </w:tc>
        <w:tc>
          <w:tcPr>
            <w:tcW w:w="365"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13 921 523,68   </w:t>
            </w:r>
          </w:p>
        </w:tc>
        <w:tc>
          <w:tcPr>
            <w:tcW w:w="365"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16 121 031,57   </w:t>
            </w:r>
          </w:p>
        </w:tc>
        <w:tc>
          <w:tcPr>
            <w:tcW w:w="36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30 042 555,25   </w:t>
            </w:r>
          </w:p>
        </w:tc>
        <w:tc>
          <w:tcPr>
            <w:tcW w:w="569"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r>
      <w:tr w:rsidR="00C20843" w:rsidRPr="00C20843" w:rsidTr="00C20843">
        <w:trPr>
          <w:trHeight w:val="20"/>
        </w:trPr>
        <w:tc>
          <w:tcPr>
            <w:tcW w:w="169"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c>
          <w:tcPr>
            <w:tcW w:w="373"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200</w:t>
            </w:r>
          </w:p>
        </w:tc>
        <w:tc>
          <w:tcPr>
            <w:tcW w:w="184"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Ч0030</w:t>
            </w:r>
          </w:p>
        </w:tc>
        <w:tc>
          <w:tcPr>
            <w:tcW w:w="197"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611</w:t>
            </w:r>
          </w:p>
        </w:tc>
        <w:tc>
          <w:tcPr>
            <w:tcW w:w="365"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14 150 084,00   </w:t>
            </w:r>
          </w:p>
        </w:tc>
        <w:tc>
          <w:tcPr>
            <w:tcW w:w="373"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15 867 935,00   </w:t>
            </w:r>
          </w:p>
        </w:tc>
        <w:tc>
          <w:tcPr>
            <w:tcW w:w="373"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15 867 935,00   </w:t>
            </w:r>
          </w:p>
        </w:tc>
        <w:tc>
          <w:tcPr>
            <w:tcW w:w="394"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45 885 954,00   </w:t>
            </w:r>
          </w:p>
        </w:tc>
        <w:tc>
          <w:tcPr>
            <w:tcW w:w="569"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r>
      <w:tr w:rsidR="00C20843" w:rsidRPr="00C20843" w:rsidTr="00C20843">
        <w:trPr>
          <w:trHeight w:val="20"/>
        </w:trPr>
        <w:tc>
          <w:tcPr>
            <w:tcW w:w="169"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c>
          <w:tcPr>
            <w:tcW w:w="373"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2</w:t>
            </w:r>
          </w:p>
        </w:tc>
        <w:tc>
          <w:tcPr>
            <w:tcW w:w="184"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Ч103</w:t>
            </w:r>
          </w:p>
        </w:tc>
        <w:tc>
          <w:tcPr>
            <w:tcW w:w="197"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611</w:t>
            </w:r>
          </w:p>
        </w:tc>
        <w:tc>
          <w:tcPr>
            <w:tcW w:w="365"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584 938,32   </w:t>
            </w:r>
          </w:p>
        </w:tc>
        <w:tc>
          <w:tcPr>
            <w:tcW w:w="365"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2 855 163,76   </w:t>
            </w:r>
          </w:p>
        </w:tc>
        <w:tc>
          <w:tcPr>
            <w:tcW w:w="36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3 440 102,08   </w:t>
            </w:r>
          </w:p>
        </w:tc>
        <w:tc>
          <w:tcPr>
            <w:tcW w:w="569"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r>
      <w:tr w:rsidR="00C20843" w:rsidRPr="00C20843" w:rsidTr="00C20843">
        <w:trPr>
          <w:trHeight w:val="20"/>
        </w:trPr>
        <w:tc>
          <w:tcPr>
            <w:tcW w:w="169"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c>
          <w:tcPr>
            <w:tcW w:w="373"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200</w:t>
            </w:r>
          </w:p>
        </w:tc>
        <w:tc>
          <w:tcPr>
            <w:tcW w:w="184"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Ч1030</w:t>
            </w:r>
          </w:p>
        </w:tc>
        <w:tc>
          <w:tcPr>
            <w:tcW w:w="197"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611</w:t>
            </w:r>
          </w:p>
        </w:tc>
        <w:tc>
          <w:tcPr>
            <w:tcW w:w="365"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3 712 921,00   </w:t>
            </w:r>
          </w:p>
        </w:tc>
        <w:tc>
          <w:tcPr>
            <w:tcW w:w="373"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3 712 921,00   </w:t>
            </w:r>
          </w:p>
        </w:tc>
        <w:tc>
          <w:tcPr>
            <w:tcW w:w="373"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3 712 921,00   </w:t>
            </w:r>
          </w:p>
        </w:tc>
        <w:tc>
          <w:tcPr>
            <w:tcW w:w="394"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11 138 763,00   </w:t>
            </w:r>
          </w:p>
        </w:tc>
        <w:tc>
          <w:tcPr>
            <w:tcW w:w="569"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r>
      <w:tr w:rsidR="00C20843" w:rsidRPr="00C20843" w:rsidTr="00C20843">
        <w:trPr>
          <w:trHeight w:val="20"/>
        </w:trPr>
        <w:tc>
          <w:tcPr>
            <w:tcW w:w="169"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c>
          <w:tcPr>
            <w:tcW w:w="373"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2</w:t>
            </w:r>
          </w:p>
        </w:tc>
        <w:tc>
          <w:tcPr>
            <w:tcW w:w="184"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Ч503</w:t>
            </w:r>
          </w:p>
        </w:tc>
        <w:tc>
          <w:tcPr>
            <w:tcW w:w="197"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611</w:t>
            </w:r>
          </w:p>
        </w:tc>
        <w:tc>
          <w:tcPr>
            <w:tcW w:w="365"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59 400,00   </w:t>
            </w:r>
          </w:p>
        </w:tc>
        <w:tc>
          <w:tcPr>
            <w:tcW w:w="365"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143 900,00   </w:t>
            </w:r>
          </w:p>
        </w:tc>
        <w:tc>
          <w:tcPr>
            <w:tcW w:w="36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203 300,00   </w:t>
            </w:r>
          </w:p>
        </w:tc>
        <w:tc>
          <w:tcPr>
            <w:tcW w:w="569"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r>
      <w:tr w:rsidR="00C20843" w:rsidRPr="00C20843" w:rsidTr="00C20843">
        <w:trPr>
          <w:trHeight w:val="20"/>
        </w:trPr>
        <w:tc>
          <w:tcPr>
            <w:tcW w:w="169"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c>
          <w:tcPr>
            <w:tcW w:w="373"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200</w:t>
            </w:r>
          </w:p>
        </w:tc>
        <w:tc>
          <w:tcPr>
            <w:tcW w:w="184"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Ч5030</w:t>
            </w:r>
          </w:p>
        </w:tc>
        <w:tc>
          <w:tcPr>
            <w:tcW w:w="197"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611</w:t>
            </w:r>
          </w:p>
        </w:tc>
        <w:tc>
          <w:tcPr>
            <w:tcW w:w="365"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91 775,00   </w:t>
            </w:r>
          </w:p>
        </w:tc>
        <w:tc>
          <w:tcPr>
            <w:tcW w:w="373"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91 775,00   </w:t>
            </w:r>
          </w:p>
        </w:tc>
        <w:tc>
          <w:tcPr>
            <w:tcW w:w="373"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91 775,00   </w:t>
            </w:r>
          </w:p>
        </w:tc>
        <w:tc>
          <w:tcPr>
            <w:tcW w:w="394"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275 325,00   </w:t>
            </w:r>
          </w:p>
        </w:tc>
        <w:tc>
          <w:tcPr>
            <w:tcW w:w="569"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r>
      <w:tr w:rsidR="00C20843" w:rsidRPr="00C20843" w:rsidTr="00C20843">
        <w:trPr>
          <w:trHeight w:val="20"/>
        </w:trPr>
        <w:tc>
          <w:tcPr>
            <w:tcW w:w="169"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c>
          <w:tcPr>
            <w:tcW w:w="373"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2</w:t>
            </w:r>
          </w:p>
        </w:tc>
        <w:tc>
          <w:tcPr>
            <w:tcW w:w="184"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ЧГ03</w:t>
            </w:r>
          </w:p>
        </w:tc>
        <w:tc>
          <w:tcPr>
            <w:tcW w:w="197"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611</w:t>
            </w:r>
          </w:p>
        </w:tc>
        <w:tc>
          <w:tcPr>
            <w:tcW w:w="365"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4 430 795,67   </w:t>
            </w:r>
          </w:p>
        </w:tc>
        <w:tc>
          <w:tcPr>
            <w:tcW w:w="36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4 430 795,67   </w:t>
            </w:r>
          </w:p>
        </w:tc>
        <w:tc>
          <w:tcPr>
            <w:tcW w:w="569"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r>
      <w:tr w:rsidR="00C20843" w:rsidRPr="00C20843" w:rsidTr="00C20843">
        <w:trPr>
          <w:trHeight w:val="20"/>
        </w:trPr>
        <w:tc>
          <w:tcPr>
            <w:tcW w:w="169"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c>
          <w:tcPr>
            <w:tcW w:w="373"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200</w:t>
            </w:r>
          </w:p>
        </w:tc>
        <w:tc>
          <w:tcPr>
            <w:tcW w:w="184"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ЧГ030</w:t>
            </w:r>
          </w:p>
        </w:tc>
        <w:tc>
          <w:tcPr>
            <w:tcW w:w="197"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611</w:t>
            </w:r>
          </w:p>
        </w:tc>
        <w:tc>
          <w:tcPr>
            <w:tcW w:w="365"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4 298 024,00   </w:t>
            </w:r>
          </w:p>
        </w:tc>
        <w:tc>
          <w:tcPr>
            <w:tcW w:w="373"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4 298 024,00   </w:t>
            </w:r>
          </w:p>
        </w:tc>
        <w:tc>
          <w:tcPr>
            <w:tcW w:w="373"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4 298 024,00   </w:t>
            </w:r>
          </w:p>
        </w:tc>
        <w:tc>
          <w:tcPr>
            <w:tcW w:w="394"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12 894 072,00   </w:t>
            </w:r>
          </w:p>
        </w:tc>
        <w:tc>
          <w:tcPr>
            <w:tcW w:w="569"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r>
      <w:tr w:rsidR="00C20843" w:rsidRPr="00C20843" w:rsidTr="00C20843">
        <w:trPr>
          <w:trHeight w:val="20"/>
        </w:trPr>
        <w:tc>
          <w:tcPr>
            <w:tcW w:w="169"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c>
          <w:tcPr>
            <w:tcW w:w="373"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200</w:t>
            </w:r>
          </w:p>
        </w:tc>
        <w:tc>
          <w:tcPr>
            <w:tcW w:w="184"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ЧЭ030</w:t>
            </w:r>
          </w:p>
        </w:tc>
        <w:tc>
          <w:tcPr>
            <w:tcW w:w="197"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611</w:t>
            </w:r>
          </w:p>
        </w:tc>
        <w:tc>
          <w:tcPr>
            <w:tcW w:w="365"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551 750,00   </w:t>
            </w:r>
          </w:p>
        </w:tc>
        <w:tc>
          <w:tcPr>
            <w:tcW w:w="373"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551 750,00   </w:t>
            </w:r>
          </w:p>
        </w:tc>
        <w:tc>
          <w:tcPr>
            <w:tcW w:w="569"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r>
      <w:tr w:rsidR="00C20843" w:rsidRPr="00C20843" w:rsidTr="00C20843">
        <w:trPr>
          <w:trHeight w:val="20"/>
        </w:trPr>
        <w:tc>
          <w:tcPr>
            <w:tcW w:w="169" w:type="pct"/>
            <w:vMerge w:val="restart"/>
            <w:tcBorders>
              <w:top w:val="nil"/>
              <w:left w:val="single" w:sz="4" w:space="0" w:color="auto"/>
              <w:bottom w:val="single" w:sz="4" w:space="0" w:color="000000"/>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1.2</w:t>
            </w:r>
          </w:p>
        </w:tc>
        <w:tc>
          <w:tcPr>
            <w:tcW w:w="666" w:type="pct"/>
            <w:vMerge w:val="restart"/>
            <w:tcBorders>
              <w:top w:val="nil"/>
              <w:left w:val="single" w:sz="4" w:space="0" w:color="auto"/>
              <w:bottom w:val="single" w:sz="4" w:space="0" w:color="000000"/>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Проведение районных мероприятий, фестивалей, выставок, конкурсов</w:t>
            </w:r>
          </w:p>
        </w:tc>
        <w:tc>
          <w:tcPr>
            <w:tcW w:w="373" w:type="pct"/>
            <w:vMerge w:val="restart"/>
            <w:tcBorders>
              <w:top w:val="nil"/>
              <w:left w:val="single" w:sz="4" w:space="0" w:color="auto"/>
              <w:bottom w:val="single" w:sz="4" w:space="0" w:color="000000"/>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Управление культуры Богучанского района, Финансовое управление администрации Богучанского района</w:t>
            </w:r>
          </w:p>
        </w:tc>
        <w:tc>
          <w:tcPr>
            <w:tcW w:w="198"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2</w:t>
            </w:r>
          </w:p>
        </w:tc>
        <w:tc>
          <w:tcPr>
            <w:tcW w:w="184"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8052</w:t>
            </w:r>
          </w:p>
        </w:tc>
        <w:tc>
          <w:tcPr>
            <w:tcW w:w="197"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612</w:t>
            </w:r>
          </w:p>
        </w:tc>
        <w:tc>
          <w:tcPr>
            <w:tcW w:w="365"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1 930 958,00   </w:t>
            </w:r>
          </w:p>
        </w:tc>
        <w:tc>
          <w:tcPr>
            <w:tcW w:w="365"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2 649 940,00   </w:t>
            </w:r>
          </w:p>
        </w:tc>
        <w:tc>
          <w:tcPr>
            <w:tcW w:w="36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4 580 898,00   </w:t>
            </w:r>
          </w:p>
        </w:tc>
        <w:tc>
          <w:tcPr>
            <w:tcW w:w="569" w:type="pct"/>
            <w:vMerge w:val="restart"/>
            <w:tcBorders>
              <w:top w:val="nil"/>
              <w:left w:val="single" w:sz="4" w:space="0" w:color="auto"/>
              <w:bottom w:val="single" w:sz="4" w:space="0" w:color="000000"/>
              <w:right w:val="single" w:sz="4" w:space="0" w:color="auto"/>
            </w:tcBorders>
            <w:shd w:val="clear" w:color="auto" w:fill="auto"/>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Проведение учреждениями клубного типа 10 841 мероприятий, фестивалей, выставок, конкурсов </w:t>
            </w:r>
          </w:p>
        </w:tc>
      </w:tr>
      <w:tr w:rsidR="00C20843" w:rsidRPr="00C20843" w:rsidTr="00C20843">
        <w:trPr>
          <w:trHeight w:val="20"/>
        </w:trPr>
        <w:tc>
          <w:tcPr>
            <w:tcW w:w="169"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c>
          <w:tcPr>
            <w:tcW w:w="373"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200</w:t>
            </w:r>
          </w:p>
        </w:tc>
        <w:tc>
          <w:tcPr>
            <w:tcW w:w="184"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80520</w:t>
            </w:r>
          </w:p>
        </w:tc>
        <w:tc>
          <w:tcPr>
            <w:tcW w:w="197"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612</w:t>
            </w:r>
          </w:p>
        </w:tc>
        <w:tc>
          <w:tcPr>
            <w:tcW w:w="365"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2 397 533,86   </w:t>
            </w:r>
          </w:p>
        </w:tc>
        <w:tc>
          <w:tcPr>
            <w:tcW w:w="373"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2 330 000,00   </w:t>
            </w:r>
          </w:p>
        </w:tc>
        <w:tc>
          <w:tcPr>
            <w:tcW w:w="373"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2 330 000,00   </w:t>
            </w:r>
          </w:p>
        </w:tc>
        <w:tc>
          <w:tcPr>
            <w:tcW w:w="394"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7 057 533,86   </w:t>
            </w:r>
          </w:p>
        </w:tc>
        <w:tc>
          <w:tcPr>
            <w:tcW w:w="569"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r>
      <w:tr w:rsidR="00C20843" w:rsidRPr="00C20843" w:rsidTr="00C20843">
        <w:trPr>
          <w:trHeight w:val="20"/>
        </w:trPr>
        <w:tc>
          <w:tcPr>
            <w:tcW w:w="169"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c>
          <w:tcPr>
            <w:tcW w:w="373"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890</w:t>
            </w:r>
          </w:p>
        </w:tc>
        <w:tc>
          <w:tcPr>
            <w:tcW w:w="16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2</w:t>
            </w:r>
          </w:p>
        </w:tc>
        <w:tc>
          <w:tcPr>
            <w:tcW w:w="184"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Ч007</w:t>
            </w:r>
          </w:p>
        </w:tc>
        <w:tc>
          <w:tcPr>
            <w:tcW w:w="197"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540</w:t>
            </w:r>
          </w:p>
        </w:tc>
        <w:tc>
          <w:tcPr>
            <w:tcW w:w="365"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100 000,00   </w:t>
            </w:r>
          </w:p>
        </w:tc>
        <w:tc>
          <w:tcPr>
            <w:tcW w:w="36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100 000,00   </w:t>
            </w:r>
          </w:p>
        </w:tc>
        <w:tc>
          <w:tcPr>
            <w:tcW w:w="56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w:t>
            </w:r>
            <w:proofErr w:type="gramStart"/>
            <w:r w:rsidRPr="00C20843">
              <w:rPr>
                <w:rFonts w:ascii="Times New Roman" w:eastAsia="Times New Roman" w:hAnsi="Times New Roman"/>
                <w:color w:val="000000"/>
                <w:sz w:val="14"/>
                <w:szCs w:val="14"/>
                <w:lang w:eastAsia="ru-RU"/>
              </w:rPr>
              <w:t xml:space="preserve">Проведение мероприятия, посвященное юбилею "Образцово художественного коллектива" хореографического ансамбля "Чародейка" МБУК  "СДК "Юность" с. Чунояр" </w:t>
            </w:r>
            <w:proofErr w:type="gramEnd"/>
          </w:p>
        </w:tc>
      </w:tr>
      <w:tr w:rsidR="00C20843" w:rsidRPr="00C20843" w:rsidTr="00C20843">
        <w:trPr>
          <w:trHeight w:val="20"/>
        </w:trPr>
        <w:tc>
          <w:tcPr>
            <w:tcW w:w="169" w:type="pct"/>
            <w:vMerge w:val="restart"/>
            <w:tcBorders>
              <w:top w:val="nil"/>
              <w:left w:val="single" w:sz="4" w:space="0" w:color="auto"/>
              <w:bottom w:val="single" w:sz="4" w:space="0" w:color="000000"/>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1.3</w:t>
            </w:r>
          </w:p>
        </w:tc>
        <w:tc>
          <w:tcPr>
            <w:tcW w:w="666"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c>
          <w:tcPr>
            <w:tcW w:w="373"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0702</w:t>
            </w:r>
          </w:p>
        </w:tc>
        <w:tc>
          <w:tcPr>
            <w:tcW w:w="99" w:type="pct"/>
            <w:tcBorders>
              <w:top w:val="nil"/>
              <w:left w:val="nil"/>
              <w:bottom w:val="single" w:sz="4" w:space="0" w:color="auto"/>
              <w:right w:val="nil"/>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2</w:t>
            </w:r>
          </w:p>
        </w:tc>
        <w:tc>
          <w:tcPr>
            <w:tcW w:w="184"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8052</w:t>
            </w:r>
          </w:p>
        </w:tc>
        <w:tc>
          <w:tcPr>
            <w:tcW w:w="197"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612</w:t>
            </w:r>
          </w:p>
        </w:tc>
        <w:tc>
          <w:tcPr>
            <w:tcW w:w="365"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432 100,00   </w:t>
            </w:r>
          </w:p>
        </w:tc>
        <w:tc>
          <w:tcPr>
            <w:tcW w:w="365"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496 830,00   </w:t>
            </w:r>
          </w:p>
        </w:tc>
        <w:tc>
          <w:tcPr>
            <w:tcW w:w="36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928 930,00   </w:t>
            </w:r>
          </w:p>
        </w:tc>
        <w:tc>
          <w:tcPr>
            <w:tcW w:w="569" w:type="pct"/>
            <w:vMerge w:val="restart"/>
            <w:tcBorders>
              <w:top w:val="nil"/>
              <w:left w:val="single" w:sz="4" w:space="0" w:color="auto"/>
              <w:bottom w:val="single" w:sz="4" w:space="0" w:color="000000"/>
              <w:right w:val="single" w:sz="4" w:space="0" w:color="auto"/>
            </w:tcBorders>
            <w:shd w:val="clear" w:color="auto" w:fill="auto"/>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Проведение учреждениями дополнительного образования детей 19 конкурсов и 3-х пленэрных практик </w:t>
            </w:r>
          </w:p>
        </w:tc>
      </w:tr>
      <w:tr w:rsidR="00C20843" w:rsidRPr="00C20843" w:rsidTr="00C20843">
        <w:trPr>
          <w:trHeight w:val="20"/>
        </w:trPr>
        <w:tc>
          <w:tcPr>
            <w:tcW w:w="169"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c>
          <w:tcPr>
            <w:tcW w:w="373"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0702</w:t>
            </w:r>
          </w:p>
        </w:tc>
        <w:tc>
          <w:tcPr>
            <w:tcW w:w="99" w:type="pct"/>
            <w:tcBorders>
              <w:top w:val="nil"/>
              <w:left w:val="nil"/>
              <w:bottom w:val="single" w:sz="4" w:space="0" w:color="auto"/>
              <w:right w:val="nil"/>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200</w:t>
            </w:r>
          </w:p>
        </w:tc>
        <w:tc>
          <w:tcPr>
            <w:tcW w:w="184"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80520</w:t>
            </w:r>
          </w:p>
        </w:tc>
        <w:tc>
          <w:tcPr>
            <w:tcW w:w="197"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612</w:t>
            </w:r>
          </w:p>
        </w:tc>
        <w:tc>
          <w:tcPr>
            <w:tcW w:w="365"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194 662,14   </w:t>
            </w:r>
          </w:p>
        </w:tc>
        <w:tc>
          <w:tcPr>
            <w:tcW w:w="373"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550 000,00   </w:t>
            </w:r>
          </w:p>
        </w:tc>
        <w:tc>
          <w:tcPr>
            <w:tcW w:w="373"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550 000,00   </w:t>
            </w:r>
          </w:p>
        </w:tc>
        <w:tc>
          <w:tcPr>
            <w:tcW w:w="394"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1 294 662,14   </w:t>
            </w:r>
          </w:p>
        </w:tc>
        <w:tc>
          <w:tcPr>
            <w:tcW w:w="569"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r>
      <w:tr w:rsidR="00C20843" w:rsidRPr="00C20843" w:rsidTr="00C20843">
        <w:trPr>
          <w:trHeight w:val="20"/>
        </w:trPr>
        <w:tc>
          <w:tcPr>
            <w:tcW w:w="169" w:type="pct"/>
            <w:vMerge w:val="restart"/>
            <w:tcBorders>
              <w:top w:val="nil"/>
              <w:left w:val="single" w:sz="4" w:space="0" w:color="auto"/>
              <w:bottom w:val="single" w:sz="4" w:space="0" w:color="000000"/>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1.4</w:t>
            </w:r>
          </w:p>
        </w:tc>
        <w:tc>
          <w:tcPr>
            <w:tcW w:w="666" w:type="pct"/>
            <w:vMerge w:val="restart"/>
            <w:tcBorders>
              <w:top w:val="nil"/>
              <w:left w:val="single" w:sz="4" w:space="0" w:color="auto"/>
              <w:bottom w:val="single" w:sz="4" w:space="0" w:color="000000"/>
              <w:right w:val="single" w:sz="4" w:space="0" w:color="auto"/>
            </w:tcBorders>
            <w:shd w:val="clear" w:color="auto" w:fill="auto"/>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Приобретение основных средств и оказание услуг для осуществления видов деятельности бюджетных </w:t>
            </w:r>
            <w:r w:rsidRPr="00C20843">
              <w:rPr>
                <w:rFonts w:ascii="Times New Roman" w:eastAsia="Times New Roman" w:hAnsi="Times New Roman"/>
                <w:color w:val="000000"/>
                <w:sz w:val="14"/>
                <w:szCs w:val="14"/>
                <w:lang w:eastAsia="ru-RU"/>
              </w:rPr>
              <w:lastRenderedPageBreak/>
              <w:t>учреждений культуры</w:t>
            </w:r>
          </w:p>
        </w:tc>
        <w:tc>
          <w:tcPr>
            <w:tcW w:w="373" w:type="pct"/>
            <w:vMerge w:val="restart"/>
            <w:tcBorders>
              <w:top w:val="nil"/>
              <w:left w:val="single" w:sz="4" w:space="0" w:color="auto"/>
              <w:bottom w:val="single" w:sz="4" w:space="0" w:color="000000"/>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lastRenderedPageBreak/>
              <w:t>Управление культуры Богучанского района</w:t>
            </w:r>
          </w:p>
        </w:tc>
        <w:tc>
          <w:tcPr>
            <w:tcW w:w="198"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2</w:t>
            </w:r>
          </w:p>
        </w:tc>
        <w:tc>
          <w:tcPr>
            <w:tcW w:w="184"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Ч013</w:t>
            </w:r>
          </w:p>
        </w:tc>
        <w:tc>
          <w:tcPr>
            <w:tcW w:w="197"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612</w:t>
            </w:r>
          </w:p>
        </w:tc>
        <w:tc>
          <w:tcPr>
            <w:tcW w:w="365"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903 790,00   </w:t>
            </w:r>
          </w:p>
        </w:tc>
        <w:tc>
          <w:tcPr>
            <w:tcW w:w="365"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903 790,00   </w:t>
            </w:r>
          </w:p>
        </w:tc>
        <w:tc>
          <w:tcPr>
            <w:tcW w:w="569" w:type="pct"/>
            <w:vMerge w:val="restart"/>
            <w:tcBorders>
              <w:top w:val="nil"/>
              <w:left w:val="single" w:sz="4" w:space="0" w:color="auto"/>
              <w:bottom w:val="single" w:sz="4" w:space="0" w:color="000000"/>
              <w:right w:val="single" w:sz="4" w:space="0" w:color="auto"/>
            </w:tcBorders>
            <w:shd w:val="clear" w:color="auto" w:fill="auto"/>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Приобретение 1 трибуны, 8 урн, обустройство </w:t>
            </w:r>
            <w:proofErr w:type="spellStart"/>
            <w:r w:rsidRPr="00C20843">
              <w:rPr>
                <w:rFonts w:ascii="Times New Roman" w:eastAsia="Times New Roman" w:hAnsi="Times New Roman"/>
                <w:color w:val="000000"/>
                <w:sz w:val="14"/>
                <w:szCs w:val="14"/>
                <w:lang w:eastAsia="ru-RU"/>
              </w:rPr>
              <w:t>волейбольн</w:t>
            </w:r>
            <w:proofErr w:type="gramStart"/>
            <w:r w:rsidRPr="00C20843">
              <w:rPr>
                <w:rFonts w:ascii="Times New Roman" w:eastAsia="Times New Roman" w:hAnsi="Times New Roman"/>
                <w:color w:val="000000"/>
                <w:sz w:val="14"/>
                <w:szCs w:val="14"/>
                <w:lang w:eastAsia="ru-RU"/>
              </w:rPr>
              <w:t>о</w:t>
            </w:r>
            <w:proofErr w:type="spellEnd"/>
            <w:r w:rsidRPr="00C20843">
              <w:rPr>
                <w:rFonts w:ascii="Times New Roman" w:eastAsia="Times New Roman" w:hAnsi="Times New Roman"/>
                <w:color w:val="000000"/>
                <w:sz w:val="14"/>
                <w:szCs w:val="14"/>
                <w:lang w:eastAsia="ru-RU"/>
              </w:rPr>
              <w:t>-</w:t>
            </w:r>
            <w:proofErr w:type="gramEnd"/>
            <w:r w:rsidRPr="00C20843">
              <w:rPr>
                <w:rFonts w:ascii="Times New Roman" w:eastAsia="Times New Roman" w:hAnsi="Times New Roman"/>
                <w:color w:val="000000"/>
                <w:sz w:val="14"/>
                <w:szCs w:val="14"/>
                <w:lang w:eastAsia="ru-RU"/>
              </w:rPr>
              <w:t xml:space="preserve"> баскетбольной площадки, приобретение и монтаж </w:t>
            </w:r>
            <w:r w:rsidRPr="00C20843">
              <w:rPr>
                <w:rFonts w:ascii="Times New Roman" w:eastAsia="Times New Roman" w:hAnsi="Times New Roman"/>
                <w:color w:val="000000"/>
                <w:sz w:val="14"/>
                <w:szCs w:val="14"/>
                <w:lang w:eastAsia="ru-RU"/>
              </w:rPr>
              <w:lastRenderedPageBreak/>
              <w:t xml:space="preserve">спортивного инвентаря </w:t>
            </w:r>
          </w:p>
        </w:tc>
      </w:tr>
      <w:tr w:rsidR="00C20843" w:rsidRPr="00C20843" w:rsidTr="00C20843">
        <w:trPr>
          <w:trHeight w:val="20"/>
        </w:trPr>
        <w:tc>
          <w:tcPr>
            <w:tcW w:w="169"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c>
          <w:tcPr>
            <w:tcW w:w="373"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200</w:t>
            </w:r>
          </w:p>
        </w:tc>
        <w:tc>
          <w:tcPr>
            <w:tcW w:w="184"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Ч0130</w:t>
            </w:r>
          </w:p>
        </w:tc>
        <w:tc>
          <w:tcPr>
            <w:tcW w:w="197"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612</w:t>
            </w:r>
          </w:p>
        </w:tc>
        <w:tc>
          <w:tcPr>
            <w:tcW w:w="365"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    </w:t>
            </w:r>
          </w:p>
        </w:tc>
        <w:tc>
          <w:tcPr>
            <w:tcW w:w="569"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r>
      <w:tr w:rsidR="00C20843" w:rsidRPr="00C20843" w:rsidTr="00C20843">
        <w:trPr>
          <w:trHeight w:val="20"/>
        </w:trPr>
        <w:tc>
          <w:tcPr>
            <w:tcW w:w="169"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c>
          <w:tcPr>
            <w:tcW w:w="373"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2</w:t>
            </w:r>
          </w:p>
        </w:tc>
        <w:tc>
          <w:tcPr>
            <w:tcW w:w="184"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Ч003</w:t>
            </w:r>
          </w:p>
        </w:tc>
        <w:tc>
          <w:tcPr>
            <w:tcW w:w="197"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612</w:t>
            </w:r>
          </w:p>
        </w:tc>
        <w:tc>
          <w:tcPr>
            <w:tcW w:w="365"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34 988,00   </w:t>
            </w:r>
          </w:p>
        </w:tc>
        <w:tc>
          <w:tcPr>
            <w:tcW w:w="365"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sz w:val="14"/>
                <w:szCs w:val="14"/>
                <w:lang w:eastAsia="ru-RU"/>
              </w:rPr>
            </w:pPr>
            <w:r w:rsidRPr="00C20843">
              <w:rPr>
                <w:rFonts w:ascii="Times New Roman" w:eastAsia="Times New Roman" w:hAnsi="Times New Roman"/>
                <w:sz w:val="14"/>
                <w:szCs w:val="14"/>
                <w:lang w:eastAsia="ru-RU"/>
              </w:rPr>
              <w:t xml:space="preserve">       414 260,00   </w:t>
            </w:r>
          </w:p>
        </w:tc>
        <w:tc>
          <w:tcPr>
            <w:tcW w:w="36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449 248,00   </w:t>
            </w:r>
          </w:p>
        </w:tc>
        <w:tc>
          <w:tcPr>
            <w:tcW w:w="569" w:type="pct"/>
            <w:vMerge w:val="restart"/>
            <w:tcBorders>
              <w:top w:val="nil"/>
              <w:left w:val="single" w:sz="4" w:space="0" w:color="auto"/>
              <w:bottom w:val="single" w:sz="4" w:space="0" w:color="000000"/>
              <w:right w:val="single" w:sz="4" w:space="0" w:color="auto"/>
            </w:tcBorders>
            <w:shd w:val="clear" w:color="auto" w:fill="auto"/>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В 2014 г. </w:t>
            </w:r>
            <w:proofErr w:type="spellStart"/>
            <w:r w:rsidRPr="00C20843">
              <w:rPr>
                <w:rFonts w:ascii="Times New Roman" w:eastAsia="Times New Roman" w:hAnsi="Times New Roman"/>
                <w:color w:val="000000"/>
                <w:sz w:val="14"/>
                <w:szCs w:val="14"/>
                <w:lang w:eastAsia="ru-RU"/>
              </w:rPr>
              <w:t>Софинансирование</w:t>
            </w:r>
            <w:proofErr w:type="spellEnd"/>
            <w:r w:rsidRPr="00C20843">
              <w:rPr>
                <w:rFonts w:ascii="Times New Roman" w:eastAsia="Times New Roman" w:hAnsi="Times New Roman"/>
                <w:color w:val="000000"/>
                <w:sz w:val="14"/>
                <w:szCs w:val="14"/>
                <w:lang w:eastAsia="ru-RU"/>
              </w:rPr>
              <w:t xml:space="preserve"> к Гранту СДК </w:t>
            </w:r>
            <w:proofErr w:type="spellStart"/>
            <w:r w:rsidRPr="00C20843">
              <w:rPr>
                <w:rFonts w:ascii="Times New Roman" w:eastAsia="Times New Roman" w:hAnsi="Times New Roman"/>
                <w:color w:val="000000"/>
                <w:sz w:val="14"/>
                <w:szCs w:val="14"/>
                <w:lang w:eastAsia="ru-RU"/>
              </w:rPr>
              <w:t>п</w:t>
            </w:r>
            <w:proofErr w:type="gramStart"/>
            <w:r w:rsidRPr="00C20843">
              <w:rPr>
                <w:rFonts w:ascii="Times New Roman" w:eastAsia="Times New Roman" w:hAnsi="Times New Roman"/>
                <w:color w:val="000000"/>
                <w:sz w:val="14"/>
                <w:szCs w:val="14"/>
                <w:lang w:eastAsia="ru-RU"/>
              </w:rPr>
              <w:t>.К</w:t>
            </w:r>
            <w:proofErr w:type="gramEnd"/>
            <w:r w:rsidRPr="00C20843">
              <w:rPr>
                <w:rFonts w:ascii="Times New Roman" w:eastAsia="Times New Roman" w:hAnsi="Times New Roman"/>
                <w:color w:val="000000"/>
                <w:sz w:val="14"/>
                <w:szCs w:val="14"/>
                <w:lang w:eastAsia="ru-RU"/>
              </w:rPr>
              <w:t>арабула</w:t>
            </w:r>
            <w:proofErr w:type="spellEnd"/>
            <w:r w:rsidRPr="00C20843">
              <w:rPr>
                <w:rFonts w:ascii="Times New Roman" w:eastAsia="Times New Roman" w:hAnsi="Times New Roman"/>
                <w:color w:val="000000"/>
                <w:sz w:val="14"/>
                <w:szCs w:val="14"/>
                <w:lang w:eastAsia="ru-RU"/>
              </w:rPr>
              <w:t xml:space="preserve"> на оплату командировочных расходов, приобретение оборудования и расходных материалов, ремонт помещения. В 2015 г. приобретение акустической системы, проведение капитального ремонта. </w:t>
            </w:r>
          </w:p>
        </w:tc>
      </w:tr>
      <w:tr w:rsidR="00C20843" w:rsidRPr="00C20843" w:rsidTr="00C20843">
        <w:trPr>
          <w:trHeight w:val="20"/>
        </w:trPr>
        <w:tc>
          <w:tcPr>
            <w:tcW w:w="169"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c>
          <w:tcPr>
            <w:tcW w:w="373"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200</w:t>
            </w:r>
          </w:p>
        </w:tc>
        <w:tc>
          <w:tcPr>
            <w:tcW w:w="184"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Ч0030</w:t>
            </w:r>
          </w:p>
        </w:tc>
        <w:tc>
          <w:tcPr>
            <w:tcW w:w="197"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612</w:t>
            </w:r>
          </w:p>
        </w:tc>
        <w:tc>
          <w:tcPr>
            <w:tcW w:w="365"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sz w:val="14"/>
                <w:szCs w:val="14"/>
                <w:lang w:eastAsia="ru-RU"/>
              </w:rPr>
            </w:pPr>
            <w:r w:rsidRPr="00C20843">
              <w:rPr>
                <w:rFonts w:ascii="Times New Roman" w:eastAsia="Times New Roman" w:hAnsi="Times New Roman"/>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    </w:t>
            </w:r>
          </w:p>
        </w:tc>
        <w:tc>
          <w:tcPr>
            <w:tcW w:w="373"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89 980,00   </w:t>
            </w:r>
          </w:p>
        </w:tc>
        <w:tc>
          <w:tcPr>
            <w:tcW w:w="373"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89 980,00   </w:t>
            </w:r>
          </w:p>
        </w:tc>
        <w:tc>
          <w:tcPr>
            <w:tcW w:w="394"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179 960,00   </w:t>
            </w:r>
          </w:p>
        </w:tc>
        <w:tc>
          <w:tcPr>
            <w:tcW w:w="569"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r>
      <w:tr w:rsidR="00C20843" w:rsidRPr="00C20843" w:rsidTr="00C20843">
        <w:trPr>
          <w:trHeight w:val="20"/>
        </w:trPr>
        <w:tc>
          <w:tcPr>
            <w:tcW w:w="169" w:type="pct"/>
            <w:tcBorders>
              <w:top w:val="nil"/>
              <w:left w:val="single" w:sz="4" w:space="0" w:color="auto"/>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1.5</w:t>
            </w:r>
          </w:p>
        </w:tc>
        <w:tc>
          <w:tcPr>
            <w:tcW w:w="666"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Поддержка детских клубных формирований</w:t>
            </w:r>
          </w:p>
        </w:tc>
        <w:tc>
          <w:tcPr>
            <w:tcW w:w="373" w:type="pct"/>
            <w:tcBorders>
              <w:top w:val="nil"/>
              <w:left w:val="nil"/>
              <w:bottom w:val="nil"/>
              <w:right w:val="single" w:sz="4" w:space="0" w:color="auto"/>
            </w:tcBorders>
            <w:shd w:val="clear" w:color="auto" w:fill="auto"/>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Управление культуры Богучанского района, Финансовое управление администрации Богучанского района</w:t>
            </w:r>
          </w:p>
        </w:tc>
        <w:tc>
          <w:tcPr>
            <w:tcW w:w="198"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890</w:t>
            </w:r>
          </w:p>
        </w:tc>
        <w:tc>
          <w:tcPr>
            <w:tcW w:w="16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2</w:t>
            </w:r>
          </w:p>
        </w:tc>
        <w:tc>
          <w:tcPr>
            <w:tcW w:w="184"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7483</w:t>
            </w:r>
          </w:p>
        </w:tc>
        <w:tc>
          <w:tcPr>
            <w:tcW w:w="197"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612</w:t>
            </w:r>
          </w:p>
        </w:tc>
        <w:tc>
          <w:tcPr>
            <w:tcW w:w="365"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100 000,00   </w:t>
            </w:r>
          </w:p>
        </w:tc>
        <w:tc>
          <w:tcPr>
            <w:tcW w:w="365"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100 000,00   </w:t>
            </w:r>
          </w:p>
        </w:tc>
        <w:tc>
          <w:tcPr>
            <w:tcW w:w="56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Субсидии на поддержку детских клубных формирований СДК "Юность" п. Чунояр </w:t>
            </w:r>
          </w:p>
        </w:tc>
      </w:tr>
      <w:tr w:rsidR="00C20843" w:rsidRPr="00C20843" w:rsidTr="00C20843">
        <w:trPr>
          <w:trHeight w:val="20"/>
        </w:trPr>
        <w:tc>
          <w:tcPr>
            <w:tcW w:w="169" w:type="pct"/>
            <w:vMerge w:val="restart"/>
            <w:tcBorders>
              <w:top w:val="nil"/>
              <w:left w:val="single" w:sz="4" w:space="0" w:color="auto"/>
              <w:bottom w:val="single" w:sz="4" w:space="0" w:color="000000"/>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1.6.</w:t>
            </w:r>
          </w:p>
        </w:tc>
        <w:tc>
          <w:tcPr>
            <w:tcW w:w="666" w:type="pct"/>
            <w:vMerge w:val="restart"/>
            <w:tcBorders>
              <w:top w:val="nil"/>
              <w:left w:val="single" w:sz="4" w:space="0" w:color="auto"/>
              <w:bottom w:val="single" w:sz="4" w:space="0" w:color="000000"/>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37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Управление культуры Богучанского района</w:t>
            </w:r>
          </w:p>
        </w:tc>
        <w:tc>
          <w:tcPr>
            <w:tcW w:w="198"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2</w:t>
            </w:r>
          </w:p>
        </w:tc>
        <w:tc>
          <w:tcPr>
            <w:tcW w:w="184"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4700</w:t>
            </w:r>
          </w:p>
        </w:tc>
        <w:tc>
          <w:tcPr>
            <w:tcW w:w="197"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612</w:t>
            </w:r>
          </w:p>
        </w:tc>
        <w:tc>
          <w:tcPr>
            <w:tcW w:w="365"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394 724,09   </w:t>
            </w:r>
          </w:p>
        </w:tc>
        <w:tc>
          <w:tcPr>
            <w:tcW w:w="36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394 724,09   </w:t>
            </w:r>
          </w:p>
        </w:tc>
        <w:tc>
          <w:tcPr>
            <w:tcW w:w="569" w:type="pct"/>
            <w:vMerge w:val="restart"/>
            <w:tcBorders>
              <w:top w:val="nil"/>
              <w:left w:val="single" w:sz="4" w:space="0" w:color="auto"/>
              <w:bottom w:val="single" w:sz="4" w:space="0" w:color="000000"/>
              <w:right w:val="single" w:sz="4" w:space="0" w:color="auto"/>
            </w:tcBorders>
            <w:shd w:val="clear" w:color="auto" w:fill="auto"/>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Оплата проезда  66  работников </w:t>
            </w:r>
          </w:p>
        </w:tc>
      </w:tr>
      <w:tr w:rsidR="00C20843" w:rsidRPr="00C20843" w:rsidTr="00C20843">
        <w:trPr>
          <w:trHeight w:val="20"/>
        </w:trPr>
        <w:tc>
          <w:tcPr>
            <w:tcW w:w="169"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c>
          <w:tcPr>
            <w:tcW w:w="373" w:type="pct"/>
            <w:vMerge/>
            <w:tcBorders>
              <w:top w:val="single" w:sz="4" w:space="0" w:color="auto"/>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200</w:t>
            </w:r>
          </w:p>
        </w:tc>
        <w:tc>
          <w:tcPr>
            <w:tcW w:w="184"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47000</w:t>
            </w:r>
          </w:p>
        </w:tc>
        <w:tc>
          <w:tcPr>
            <w:tcW w:w="197"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612</w:t>
            </w:r>
          </w:p>
        </w:tc>
        <w:tc>
          <w:tcPr>
            <w:tcW w:w="365"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650 000,00   </w:t>
            </w:r>
          </w:p>
        </w:tc>
        <w:tc>
          <w:tcPr>
            <w:tcW w:w="373"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650 000,00   </w:t>
            </w:r>
          </w:p>
        </w:tc>
        <w:tc>
          <w:tcPr>
            <w:tcW w:w="373"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650 000,00   </w:t>
            </w:r>
          </w:p>
        </w:tc>
        <w:tc>
          <w:tcPr>
            <w:tcW w:w="394"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1 950 000,00   </w:t>
            </w:r>
          </w:p>
        </w:tc>
        <w:tc>
          <w:tcPr>
            <w:tcW w:w="569"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r>
      <w:tr w:rsidR="00C20843" w:rsidRPr="00C20843" w:rsidTr="00C20843">
        <w:trPr>
          <w:trHeight w:val="20"/>
        </w:trPr>
        <w:tc>
          <w:tcPr>
            <w:tcW w:w="169"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c>
          <w:tcPr>
            <w:tcW w:w="373" w:type="pct"/>
            <w:vMerge/>
            <w:tcBorders>
              <w:top w:val="single" w:sz="4" w:space="0" w:color="auto"/>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2</w:t>
            </w:r>
          </w:p>
        </w:tc>
        <w:tc>
          <w:tcPr>
            <w:tcW w:w="184"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Ч703</w:t>
            </w:r>
          </w:p>
        </w:tc>
        <w:tc>
          <w:tcPr>
            <w:tcW w:w="197"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612</w:t>
            </w:r>
          </w:p>
        </w:tc>
        <w:tc>
          <w:tcPr>
            <w:tcW w:w="365"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328 436,00   </w:t>
            </w:r>
          </w:p>
        </w:tc>
        <w:tc>
          <w:tcPr>
            <w:tcW w:w="36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328 436,00   </w:t>
            </w:r>
          </w:p>
        </w:tc>
        <w:tc>
          <w:tcPr>
            <w:tcW w:w="569"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r>
      <w:tr w:rsidR="00C20843" w:rsidRPr="00C20843" w:rsidTr="00C20843">
        <w:trPr>
          <w:trHeight w:val="20"/>
        </w:trPr>
        <w:tc>
          <w:tcPr>
            <w:tcW w:w="169"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c>
          <w:tcPr>
            <w:tcW w:w="373" w:type="pct"/>
            <w:vMerge/>
            <w:tcBorders>
              <w:top w:val="single" w:sz="4" w:space="0" w:color="auto"/>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200</w:t>
            </w:r>
          </w:p>
        </w:tc>
        <w:tc>
          <w:tcPr>
            <w:tcW w:w="184"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Ч7030</w:t>
            </w:r>
          </w:p>
        </w:tc>
        <w:tc>
          <w:tcPr>
            <w:tcW w:w="197"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612</w:t>
            </w:r>
          </w:p>
        </w:tc>
        <w:tc>
          <w:tcPr>
            <w:tcW w:w="365"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350 000,00   </w:t>
            </w:r>
          </w:p>
        </w:tc>
        <w:tc>
          <w:tcPr>
            <w:tcW w:w="373"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935 000,00   </w:t>
            </w:r>
          </w:p>
        </w:tc>
        <w:tc>
          <w:tcPr>
            <w:tcW w:w="373"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935 000,00   </w:t>
            </w:r>
          </w:p>
        </w:tc>
        <w:tc>
          <w:tcPr>
            <w:tcW w:w="394"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2 220 000,00   </w:t>
            </w:r>
          </w:p>
        </w:tc>
        <w:tc>
          <w:tcPr>
            <w:tcW w:w="569" w:type="pct"/>
            <w:vMerge/>
            <w:tcBorders>
              <w:top w:val="nil"/>
              <w:left w:val="single" w:sz="4" w:space="0" w:color="auto"/>
              <w:bottom w:val="single" w:sz="4" w:space="0" w:color="000000"/>
              <w:right w:val="single" w:sz="4" w:space="0" w:color="auto"/>
            </w:tcBorders>
            <w:vAlign w:val="center"/>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p>
        </w:tc>
      </w:tr>
      <w:tr w:rsidR="00C20843" w:rsidRPr="00C20843" w:rsidTr="00C20843">
        <w:trPr>
          <w:trHeight w:val="20"/>
        </w:trPr>
        <w:tc>
          <w:tcPr>
            <w:tcW w:w="169" w:type="pct"/>
            <w:tcBorders>
              <w:top w:val="nil"/>
              <w:left w:val="single" w:sz="4" w:space="0" w:color="auto"/>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666"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Итого  по задаче 1</w:t>
            </w:r>
          </w:p>
        </w:tc>
        <w:tc>
          <w:tcPr>
            <w:tcW w:w="373"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198"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16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99" w:type="pct"/>
            <w:tcBorders>
              <w:top w:val="nil"/>
              <w:left w:val="nil"/>
              <w:bottom w:val="single" w:sz="4" w:space="0" w:color="auto"/>
              <w:right w:val="nil"/>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136" w:type="pct"/>
            <w:tcBorders>
              <w:top w:val="nil"/>
              <w:left w:val="nil"/>
              <w:bottom w:val="single" w:sz="4" w:space="0" w:color="auto"/>
              <w:right w:val="nil"/>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184"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197"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65 976 161,00   </w:t>
            </w:r>
          </w:p>
        </w:tc>
        <w:tc>
          <w:tcPr>
            <w:tcW w:w="365"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82 133 899,38   </w:t>
            </w:r>
          </w:p>
        </w:tc>
        <w:tc>
          <w:tcPr>
            <w:tcW w:w="36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82 727 408,00   </w:t>
            </w:r>
          </w:p>
        </w:tc>
        <w:tc>
          <w:tcPr>
            <w:tcW w:w="373"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84 856 293,00   </w:t>
            </w:r>
          </w:p>
        </w:tc>
        <w:tc>
          <w:tcPr>
            <w:tcW w:w="373"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84 856 293,00   </w:t>
            </w:r>
          </w:p>
        </w:tc>
        <w:tc>
          <w:tcPr>
            <w:tcW w:w="394"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400 550 054,38   </w:t>
            </w:r>
          </w:p>
        </w:tc>
        <w:tc>
          <w:tcPr>
            <w:tcW w:w="56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r>
      <w:tr w:rsidR="00C20843" w:rsidRPr="00C20843" w:rsidTr="00C20843">
        <w:trPr>
          <w:trHeight w:val="20"/>
        </w:trPr>
        <w:tc>
          <w:tcPr>
            <w:tcW w:w="169" w:type="pct"/>
            <w:tcBorders>
              <w:top w:val="nil"/>
              <w:left w:val="single" w:sz="4" w:space="0" w:color="auto"/>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666"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Итого по подпрограмме</w:t>
            </w:r>
          </w:p>
        </w:tc>
        <w:tc>
          <w:tcPr>
            <w:tcW w:w="373"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198"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16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99" w:type="pct"/>
            <w:tcBorders>
              <w:top w:val="nil"/>
              <w:left w:val="nil"/>
              <w:bottom w:val="single" w:sz="4" w:space="0" w:color="auto"/>
              <w:right w:val="nil"/>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136" w:type="pct"/>
            <w:tcBorders>
              <w:top w:val="nil"/>
              <w:left w:val="nil"/>
              <w:bottom w:val="single" w:sz="4" w:space="0" w:color="auto"/>
              <w:right w:val="nil"/>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184"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197"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65 976 161,00   </w:t>
            </w:r>
          </w:p>
        </w:tc>
        <w:tc>
          <w:tcPr>
            <w:tcW w:w="365"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82 133 899,38   </w:t>
            </w:r>
          </w:p>
        </w:tc>
        <w:tc>
          <w:tcPr>
            <w:tcW w:w="36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82 727 408,00   </w:t>
            </w:r>
          </w:p>
        </w:tc>
        <w:tc>
          <w:tcPr>
            <w:tcW w:w="373"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84 856 293,00   </w:t>
            </w:r>
          </w:p>
        </w:tc>
        <w:tc>
          <w:tcPr>
            <w:tcW w:w="373"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84 856 293,00   </w:t>
            </w:r>
          </w:p>
        </w:tc>
        <w:tc>
          <w:tcPr>
            <w:tcW w:w="394"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400 550 054,38   </w:t>
            </w:r>
          </w:p>
        </w:tc>
        <w:tc>
          <w:tcPr>
            <w:tcW w:w="56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r>
      <w:tr w:rsidR="00C20843" w:rsidRPr="00C20843" w:rsidTr="00C20843">
        <w:trPr>
          <w:trHeight w:val="20"/>
        </w:trPr>
        <w:tc>
          <w:tcPr>
            <w:tcW w:w="169" w:type="pct"/>
            <w:tcBorders>
              <w:top w:val="nil"/>
              <w:left w:val="single" w:sz="4" w:space="0" w:color="auto"/>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666"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в том числе:</w:t>
            </w:r>
          </w:p>
        </w:tc>
        <w:tc>
          <w:tcPr>
            <w:tcW w:w="373"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198"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16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99" w:type="pct"/>
            <w:tcBorders>
              <w:top w:val="nil"/>
              <w:left w:val="nil"/>
              <w:bottom w:val="single" w:sz="4" w:space="0" w:color="auto"/>
              <w:right w:val="nil"/>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136" w:type="pct"/>
            <w:tcBorders>
              <w:top w:val="nil"/>
              <w:left w:val="nil"/>
              <w:bottom w:val="single" w:sz="4" w:space="0" w:color="auto"/>
              <w:right w:val="nil"/>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184"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197"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56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r>
      <w:tr w:rsidR="00C20843" w:rsidRPr="00C20843" w:rsidTr="00C20843">
        <w:trPr>
          <w:trHeight w:val="20"/>
        </w:trPr>
        <w:tc>
          <w:tcPr>
            <w:tcW w:w="169" w:type="pct"/>
            <w:tcBorders>
              <w:top w:val="nil"/>
              <w:left w:val="single" w:sz="4" w:space="0" w:color="auto"/>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666"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краевой бюджет</w:t>
            </w:r>
          </w:p>
        </w:tc>
        <w:tc>
          <w:tcPr>
            <w:tcW w:w="373"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198"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16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99" w:type="pct"/>
            <w:tcBorders>
              <w:top w:val="nil"/>
              <w:left w:val="nil"/>
              <w:bottom w:val="single" w:sz="4" w:space="0" w:color="auto"/>
              <w:right w:val="nil"/>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136" w:type="pct"/>
            <w:tcBorders>
              <w:top w:val="nil"/>
              <w:left w:val="nil"/>
              <w:bottom w:val="single" w:sz="4" w:space="0" w:color="auto"/>
              <w:right w:val="nil"/>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184"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197"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221 004,86   </w:t>
            </w:r>
          </w:p>
        </w:tc>
        <w:tc>
          <w:tcPr>
            <w:tcW w:w="365"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221 004,86   </w:t>
            </w:r>
          </w:p>
        </w:tc>
        <w:tc>
          <w:tcPr>
            <w:tcW w:w="56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r>
      <w:tr w:rsidR="00C20843" w:rsidRPr="00C20843" w:rsidTr="00C20843">
        <w:trPr>
          <w:trHeight w:val="20"/>
        </w:trPr>
        <w:tc>
          <w:tcPr>
            <w:tcW w:w="169" w:type="pct"/>
            <w:tcBorders>
              <w:top w:val="nil"/>
              <w:left w:val="single" w:sz="4" w:space="0" w:color="auto"/>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666"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районный бюджет</w:t>
            </w:r>
          </w:p>
        </w:tc>
        <w:tc>
          <w:tcPr>
            <w:tcW w:w="373"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198"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16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9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136"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184"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197"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50 250 516,14   </w:t>
            </w:r>
          </w:p>
        </w:tc>
        <w:tc>
          <w:tcPr>
            <w:tcW w:w="365"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57 840 312,38   </w:t>
            </w:r>
          </w:p>
        </w:tc>
        <w:tc>
          <w:tcPr>
            <w:tcW w:w="36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59 572 854,00   </w:t>
            </w:r>
          </w:p>
        </w:tc>
        <w:tc>
          <w:tcPr>
            <w:tcW w:w="373"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59 860 658,00   </w:t>
            </w:r>
          </w:p>
        </w:tc>
        <w:tc>
          <w:tcPr>
            <w:tcW w:w="373"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59 860 658,00   </w:t>
            </w:r>
          </w:p>
        </w:tc>
        <w:tc>
          <w:tcPr>
            <w:tcW w:w="394"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287 384 998,52   </w:t>
            </w:r>
          </w:p>
        </w:tc>
        <w:tc>
          <w:tcPr>
            <w:tcW w:w="56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r>
      <w:tr w:rsidR="00C20843" w:rsidRPr="00C20843" w:rsidTr="00C20843">
        <w:trPr>
          <w:trHeight w:val="20"/>
        </w:trPr>
        <w:tc>
          <w:tcPr>
            <w:tcW w:w="169" w:type="pct"/>
            <w:tcBorders>
              <w:top w:val="nil"/>
              <w:left w:val="single" w:sz="4" w:space="0" w:color="auto"/>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666"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бюджет поселений</w:t>
            </w:r>
          </w:p>
        </w:tc>
        <w:tc>
          <w:tcPr>
            <w:tcW w:w="373"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198"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16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9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136"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184"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center"/>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197"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15 504 640,00   </w:t>
            </w:r>
          </w:p>
        </w:tc>
        <w:tc>
          <w:tcPr>
            <w:tcW w:w="365"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24 293 587,00   </w:t>
            </w:r>
          </w:p>
        </w:tc>
        <w:tc>
          <w:tcPr>
            <w:tcW w:w="36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23 154 554,00   </w:t>
            </w:r>
          </w:p>
        </w:tc>
        <w:tc>
          <w:tcPr>
            <w:tcW w:w="373"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24 995 635,00   </w:t>
            </w:r>
          </w:p>
        </w:tc>
        <w:tc>
          <w:tcPr>
            <w:tcW w:w="373"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24 995 635,00   </w:t>
            </w:r>
          </w:p>
        </w:tc>
        <w:tc>
          <w:tcPr>
            <w:tcW w:w="394"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jc w:val="right"/>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xml:space="preserve">  112 944 051,00   </w:t>
            </w:r>
          </w:p>
        </w:tc>
        <w:tc>
          <w:tcPr>
            <w:tcW w:w="569" w:type="pct"/>
            <w:tcBorders>
              <w:top w:val="nil"/>
              <w:left w:val="nil"/>
              <w:bottom w:val="single" w:sz="4" w:space="0" w:color="auto"/>
              <w:right w:val="single" w:sz="4" w:space="0" w:color="auto"/>
            </w:tcBorders>
            <w:shd w:val="clear" w:color="auto" w:fill="auto"/>
            <w:hideMark/>
          </w:tcPr>
          <w:p w:rsidR="00C20843" w:rsidRPr="00C20843" w:rsidRDefault="00C20843" w:rsidP="00C20843">
            <w:pPr>
              <w:spacing w:after="0" w:line="240" w:lineRule="auto"/>
              <w:rPr>
                <w:rFonts w:ascii="Times New Roman" w:eastAsia="Times New Roman" w:hAnsi="Times New Roman"/>
                <w:color w:val="000000"/>
                <w:sz w:val="14"/>
                <w:szCs w:val="14"/>
                <w:lang w:eastAsia="ru-RU"/>
              </w:rPr>
            </w:pPr>
            <w:r w:rsidRPr="00C20843">
              <w:rPr>
                <w:rFonts w:ascii="Times New Roman" w:eastAsia="Times New Roman" w:hAnsi="Times New Roman"/>
                <w:color w:val="000000"/>
                <w:sz w:val="14"/>
                <w:szCs w:val="14"/>
                <w:lang w:eastAsia="ru-RU"/>
              </w:rPr>
              <w:t> </w:t>
            </w:r>
          </w:p>
        </w:tc>
      </w:tr>
    </w:tbl>
    <w:p w:rsidR="00823CD2" w:rsidRPr="00EB03EF" w:rsidRDefault="00823CD2" w:rsidP="00A45AEB">
      <w:pPr>
        <w:widowControl w:val="0"/>
        <w:autoSpaceDE w:val="0"/>
        <w:autoSpaceDN w:val="0"/>
        <w:adjustRightInd w:val="0"/>
        <w:spacing w:after="0" w:line="240" w:lineRule="auto"/>
        <w:jc w:val="both"/>
        <w:rPr>
          <w:rFonts w:ascii="Times New Roman" w:eastAsia="Times New Roman" w:hAnsi="Times New Roman"/>
          <w:sz w:val="16"/>
          <w:szCs w:val="20"/>
          <w:lang w:eastAsia="ru-RU"/>
        </w:rPr>
      </w:pPr>
    </w:p>
    <w:tbl>
      <w:tblPr>
        <w:tblW w:w="5000" w:type="pct"/>
        <w:tblLook w:val="04A0"/>
      </w:tblPr>
      <w:tblGrid>
        <w:gridCol w:w="313"/>
        <w:gridCol w:w="1236"/>
        <w:gridCol w:w="695"/>
        <w:gridCol w:w="291"/>
        <w:gridCol w:w="817"/>
        <w:gridCol w:w="304"/>
        <w:gridCol w:w="373"/>
        <w:gridCol w:w="5541"/>
      </w:tblGrid>
      <w:tr w:rsidR="006D657C" w:rsidRPr="006D657C" w:rsidTr="006D657C">
        <w:trPr>
          <w:trHeight w:val="20"/>
        </w:trPr>
        <w:tc>
          <w:tcPr>
            <w:tcW w:w="163" w:type="pct"/>
            <w:tcBorders>
              <w:top w:val="nil"/>
              <w:left w:val="nil"/>
              <w:bottom w:val="nil"/>
              <w:right w:val="nil"/>
            </w:tcBorders>
            <w:shd w:val="clear" w:color="auto" w:fill="auto"/>
            <w:hideMark/>
          </w:tcPr>
          <w:p w:rsidR="006D657C" w:rsidRPr="006D657C" w:rsidRDefault="006D657C" w:rsidP="006D657C">
            <w:pPr>
              <w:spacing w:after="0" w:line="240" w:lineRule="auto"/>
              <w:jc w:val="center"/>
              <w:rPr>
                <w:rFonts w:ascii="Times New Roman" w:eastAsia="Times New Roman" w:hAnsi="Times New Roman"/>
                <w:color w:val="000000"/>
                <w:sz w:val="18"/>
                <w:szCs w:val="18"/>
                <w:lang w:eastAsia="ru-RU"/>
              </w:rPr>
            </w:pPr>
          </w:p>
        </w:tc>
        <w:tc>
          <w:tcPr>
            <w:tcW w:w="646" w:type="pct"/>
            <w:tcBorders>
              <w:top w:val="nil"/>
              <w:left w:val="nil"/>
              <w:bottom w:val="nil"/>
              <w:right w:val="nil"/>
            </w:tcBorders>
            <w:shd w:val="clear" w:color="auto" w:fill="auto"/>
            <w:hideMark/>
          </w:tcPr>
          <w:p w:rsidR="006D657C" w:rsidRPr="006D657C" w:rsidRDefault="006D657C" w:rsidP="006D657C">
            <w:pPr>
              <w:spacing w:after="0" w:line="240" w:lineRule="auto"/>
              <w:rPr>
                <w:rFonts w:ascii="Times New Roman" w:eastAsia="Times New Roman" w:hAnsi="Times New Roman"/>
                <w:color w:val="000000"/>
                <w:sz w:val="18"/>
                <w:szCs w:val="18"/>
                <w:lang w:eastAsia="ru-RU"/>
              </w:rPr>
            </w:pPr>
          </w:p>
        </w:tc>
        <w:tc>
          <w:tcPr>
            <w:tcW w:w="363" w:type="pct"/>
            <w:tcBorders>
              <w:top w:val="nil"/>
              <w:left w:val="nil"/>
              <w:bottom w:val="nil"/>
              <w:right w:val="nil"/>
            </w:tcBorders>
            <w:shd w:val="clear" w:color="auto" w:fill="auto"/>
            <w:hideMark/>
          </w:tcPr>
          <w:p w:rsidR="006D657C" w:rsidRPr="006D657C" w:rsidRDefault="006D657C" w:rsidP="006D657C">
            <w:pPr>
              <w:spacing w:after="0" w:line="240" w:lineRule="auto"/>
              <w:rPr>
                <w:rFonts w:ascii="Times New Roman" w:eastAsia="Times New Roman" w:hAnsi="Times New Roman"/>
                <w:color w:val="000000"/>
                <w:sz w:val="18"/>
                <w:szCs w:val="18"/>
                <w:lang w:eastAsia="ru-RU"/>
              </w:rPr>
            </w:pPr>
          </w:p>
        </w:tc>
        <w:tc>
          <w:tcPr>
            <w:tcW w:w="152" w:type="pct"/>
            <w:tcBorders>
              <w:top w:val="nil"/>
              <w:left w:val="nil"/>
              <w:bottom w:val="nil"/>
              <w:right w:val="nil"/>
            </w:tcBorders>
            <w:shd w:val="clear" w:color="auto" w:fill="auto"/>
            <w:hideMark/>
          </w:tcPr>
          <w:p w:rsidR="006D657C" w:rsidRPr="006D657C" w:rsidRDefault="006D657C" w:rsidP="006D657C">
            <w:pPr>
              <w:spacing w:after="0" w:line="240" w:lineRule="auto"/>
              <w:rPr>
                <w:rFonts w:ascii="Times New Roman" w:eastAsia="Times New Roman" w:hAnsi="Times New Roman"/>
                <w:color w:val="000000"/>
                <w:sz w:val="18"/>
                <w:szCs w:val="18"/>
                <w:lang w:eastAsia="ru-RU"/>
              </w:rPr>
            </w:pPr>
          </w:p>
        </w:tc>
        <w:tc>
          <w:tcPr>
            <w:tcW w:w="427" w:type="pct"/>
            <w:tcBorders>
              <w:top w:val="nil"/>
              <w:left w:val="nil"/>
              <w:bottom w:val="nil"/>
              <w:right w:val="nil"/>
            </w:tcBorders>
            <w:shd w:val="clear" w:color="auto" w:fill="auto"/>
            <w:hideMark/>
          </w:tcPr>
          <w:p w:rsidR="006D657C" w:rsidRPr="006D657C" w:rsidRDefault="006D657C" w:rsidP="006D657C">
            <w:pPr>
              <w:spacing w:after="0" w:line="240" w:lineRule="auto"/>
              <w:rPr>
                <w:rFonts w:ascii="Times New Roman" w:eastAsia="Times New Roman" w:hAnsi="Times New Roman"/>
                <w:color w:val="000000"/>
                <w:sz w:val="18"/>
                <w:szCs w:val="18"/>
                <w:lang w:eastAsia="ru-RU"/>
              </w:rPr>
            </w:pPr>
          </w:p>
        </w:tc>
        <w:tc>
          <w:tcPr>
            <w:tcW w:w="159" w:type="pct"/>
            <w:tcBorders>
              <w:top w:val="nil"/>
              <w:left w:val="nil"/>
              <w:bottom w:val="nil"/>
              <w:right w:val="nil"/>
            </w:tcBorders>
            <w:shd w:val="clear" w:color="auto" w:fill="auto"/>
            <w:hideMark/>
          </w:tcPr>
          <w:p w:rsidR="006D657C" w:rsidRPr="006D657C" w:rsidRDefault="006D657C" w:rsidP="006D657C">
            <w:pPr>
              <w:spacing w:after="0" w:line="240" w:lineRule="auto"/>
              <w:rPr>
                <w:rFonts w:ascii="Times New Roman" w:eastAsia="Times New Roman" w:hAnsi="Times New Roman"/>
                <w:color w:val="000000"/>
                <w:sz w:val="18"/>
                <w:szCs w:val="18"/>
                <w:lang w:eastAsia="ru-RU"/>
              </w:rPr>
            </w:pPr>
          </w:p>
        </w:tc>
        <w:tc>
          <w:tcPr>
            <w:tcW w:w="195" w:type="pct"/>
            <w:tcBorders>
              <w:top w:val="nil"/>
              <w:left w:val="nil"/>
              <w:bottom w:val="nil"/>
              <w:right w:val="nil"/>
            </w:tcBorders>
            <w:shd w:val="clear" w:color="auto" w:fill="auto"/>
            <w:hideMark/>
          </w:tcPr>
          <w:p w:rsidR="006D657C" w:rsidRPr="006D657C" w:rsidRDefault="006D657C" w:rsidP="006D657C">
            <w:pPr>
              <w:spacing w:after="0" w:line="240" w:lineRule="auto"/>
              <w:rPr>
                <w:rFonts w:ascii="Times New Roman" w:eastAsia="Times New Roman" w:hAnsi="Times New Roman"/>
                <w:color w:val="000000"/>
                <w:sz w:val="18"/>
                <w:szCs w:val="18"/>
                <w:lang w:eastAsia="ru-RU"/>
              </w:rPr>
            </w:pPr>
          </w:p>
        </w:tc>
        <w:tc>
          <w:tcPr>
            <w:tcW w:w="2895" w:type="pct"/>
            <w:tcBorders>
              <w:top w:val="nil"/>
              <w:left w:val="nil"/>
              <w:bottom w:val="nil"/>
              <w:right w:val="nil"/>
            </w:tcBorders>
            <w:shd w:val="clear" w:color="auto" w:fill="auto"/>
            <w:vAlign w:val="bottom"/>
            <w:hideMark/>
          </w:tcPr>
          <w:p w:rsidR="006D657C" w:rsidRDefault="006D657C" w:rsidP="006D657C">
            <w:pPr>
              <w:spacing w:after="0" w:line="240" w:lineRule="auto"/>
              <w:jc w:val="right"/>
              <w:rPr>
                <w:rFonts w:ascii="Times New Roman" w:eastAsia="Times New Roman" w:hAnsi="Times New Roman"/>
                <w:color w:val="000000"/>
                <w:sz w:val="18"/>
                <w:szCs w:val="18"/>
                <w:lang w:eastAsia="ru-RU"/>
              </w:rPr>
            </w:pPr>
            <w:r w:rsidRPr="006D657C">
              <w:rPr>
                <w:rFonts w:ascii="Times New Roman" w:eastAsia="Times New Roman" w:hAnsi="Times New Roman"/>
                <w:color w:val="000000"/>
                <w:sz w:val="18"/>
                <w:szCs w:val="18"/>
                <w:lang w:eastAsia="ru-RU"/>
              </w:rPr>
              <w:t>Приложение № 8 к постановлению админис</w:t>
            </w:r>
            <w:r>
              <w:rPr>
                <w:rFonts w:ascii="Times New Roman" w:eastAsia="Times New Roman" w:hAnsi="Times New Roman"/>
                <w:color w:val="000000"/>
                <w:sz w:val="18"/>
                <w:szCs w:val="18"/>
                <w:lang w:eastAsia="ru-RU"/>
              </w:rPr>
              <w:t>трации Богучанского района  от 21.06.</w:t>
            </w:r>
            <w:r w:rsidRPr="006D657C">
              <w:rPr>
                <w:rFonts w:ascii="Times New Roman" w:eastAsia="Times New Roman" w:hAnsi="Times New Roman"/>
                <w:color w:val="000000"/>
                <w:sz w:val="18"/>
                <w:szCs w:val="18"/>
                <w:lang w:eastAsia="ru-RU"/>
              </w:rPr>
              <w:t>2016   №449-п</w:t>
            </w:r>
          </w:p>
          <w:p w:rsidR="006D657C" w:rsidRDefault="006D657C" w:rsidP="006D657C">
            <w:pPr>
              <w:spacing w:after="0" w:line="240" w:lineRule="auto"/>
              <w:jc w:val="right"/>
              <w:rPr>
                <w:rFonts w:ascii="Times New Roman" w:eastAsia="Times New Roman" w:hAnsi="Times New Roman"/>
                <w:color w:val="000000"/>
                <w:sz w:val="18"/>
                <w:szCs w:val="18"/>
                <w:lang w:eastAsia="ru-RU"/>
              </w:rPr>
            </w:pPr>
            <w:r w:rsidRPr="006D657C">
              <w:rPr>
                <w:rFonts w:ascii="Times New Roman" w:eastAsia="Times New Roman" w:hAnsi="Times New Roman"/>
                <w:color w:val="000000"/>
                <w:sz w:val="18"/>
                <w:szCs w:val="18"/>
                <w:lang w:eastAsia="ru-RU"/>
              </w:rPr>
              <w:br/>
              <w:t xml:space="preserve">Приложение № 2 </w:t>
            </w:r>
            <w:r w:rsidRPr="006D657C">
              <w:rPr>
                <w:rFonts w:ascii="Times New Roman" w:eastAsia="Times New Roman" w:hAnsi="Times New Roman"/>
                <w:color w:val="000000"/>
                <w:sz w:val="18"/>
                <w:szCs w:val="18"/>
                <w:lang w:eastAsia="ru-RU"/>
              </w:rPr>
              <w:br/>
              <w:t xml:space="preserve">к подпрограмме «Обеспечение условий реализации   программы и прочие мероприятия», реализуемой в рамках муниципальной программы  Богучанского района  «Развитие культуры» </w:t>
            </w:r>
          </w:p>
          <w:p w:rsidR="006D657C" w:rsidRPr="006D657C" w:rsidRDefault="006D657C" w:rsidP="006D657C">
            <w:pPr>
              <w:spacing w:after="0" w:line="240" w:lineRule="auto"/>
              <w:jc w:val="right"/>
              <w:rPr>
                <w:rFonts w:ascii="Times New Roman" w:eastAsia="Times New Roman" w:hAnsi="Times New Roman"/>
                <w:color w:val="000000"/>
                <w:sz w:val="18"/>
                <w:szCs w:val="18"/>
                <w:lang w:eastAsia="ru-RU"/>
              </w:rPr>
            </w:pPr>
          </w:p>
        </w:tc>
      </w:tr>
      <w:tr w:rsidR="006D657C" w:rsidRPr="006D657C" w:rsidTr="006D657C">
        <w:trPr>
          <w:trHeight w:val="20"/>
        </w:trPr>
        <w:tc>
          <w:tcPr>
            <w:tcW w:w="5000" w:type="pct"/>
            <w:gridSpan w:val="8"/>
            <w:tcBorders>
              <w:top w:val="nil"/>
              <w:left w:val="nil"/>
              <w:bottom w:val="nil"/>
              <w:right w:val="nil"/>
            </w:tcBorders>
            <w:shd w:val="clear" w:color="auto" w:fill="auto"/>
            <w:hideMark/>
          </w:tcPr>
          <w:p w:rsidR="006D657C" w:rsidRPr="006D657C" w:rsidRDefault="006D657C" w:rsidP="006D657C">
            <w:pPr>
              <w:spacing w:after="0" w:line="240" w:lineRule="auto"/>
              <w:jc w:val="center"/>
              <w:rPr>
                <w:rFonts w:ascii="Times New Roman" w:eastAsia="Times New Roman" w:hAnsi="Times New Roman"/>
                <w:bCs/>
                <w:color w:val="000000"/>
                <w:sz w:val="18"/>
                <w:szCs w:val="18"/>
                <w:lang w:eastAsia="ru-RU"/>
              </w:rPr>
            </w:pPr>
            <w:r w:rsidRPr="006D657C">
              <w:rPr>
                <w:rFonts w:ascii="Times New Roman" w:eastAsia="Times New Roman" w:hAnsi="Times New Roman"/>
                <w:bCs/>
                <w:color w:val="000000"/>
                <w:sz w:val="20"/>
                <w:szCs w:val="18"/>
                <w:lang w:eastAsia="ru-RU"/>
              </w:rPr>
              <w:t>Перечень мероприятий подпрограммы «Обеспечение условий реализации  п</w:t>
            </w:r>
            <w:r>
              <w:rPr>
                <w:rFonts w:ascii="Times New Roman" w:eastAsia="Times New Roman" w:hAnsi="Times New Roman"/>
                <w:bCs/>
                <w:color w:val="000000"/>
                <w:sz w:val="20"/>
                <w:szCs w:val="18"/>
                <w:lang w:eastAsia="ru-RU"/>
              </w:rPr>
              <w:t xml:space="preserve">рограммы  и прочие мероприятия» </w:t>
            </w:r>
            <w:r w:rsidRPr="006D657C">
              <w:rPr>
                <w:rFonts w:ascii="Times New Roman" w:eastAsia="Times New Roman" w:hAnsi="Times New Roman"/>
                <w:bCs/>
                <w:color w:val="000000"/>
                <w:sz w:val="20"/>
                <w:szCs w:val="18"/>
                <w:lang w:eastAsia="ru-RU"/>
              </w:rPr>
              <w:t>с указанием объема средств на их реализацию и ожидаемых результатов</w:t>
            </w:r>
          </w:p>
        </w:tc>
      </w:tr>
    </w:tbl>
    <w:p w:rsidR="00823CD2" w:rsidRPr="00EB03EF" w:rsidRDefault="00823CD2" w:rsidP="00A45AEB">
      <w:pPr>
        <w:widowControl w:val="0"/>
        <w:autoSpaceDE w:val="0"/>
        <w:autoSpaceDN w:val="0"/>
        <w:adjustRightInd w:val="0"/>
        <w:spacing w:after="0" w:line="240" w:lineRule="auto"/>
        <w:jc w:val="both"/>
        <w:rPr>
          <w:rFonts w:ascii="Times New Roman" w:eastAsia="Times New Roman" w:hAnsi="Times New Roman"/>
          <w:sz w:val="16"/>
          <w:szCs w:val="20"/>
          <w:lang w:eastAsia="ru-RU"/>
        </w:rPr>
      </w:pPr>
    </w:p>
    <w:tbl>
      <w:tblPr>
        <w:tblW w:w="5000" w:type="pct"/>
        <w:tblLook w:val="04A0"/>
      </w:tblPr>
      <w:tblGrid>
        <w:gridCol w:w="443"/>
        <w:gridCol w:w="1156"/>
        <w:gridCol w:w="1049"/>
        <w:gridCol w:w="487"/>
        <w:gridCol w:w="464"/>
        <w:gridCol w:w="330"/>
        <w:gridCol w:w="387"/>
        <w:gridCol w:w="534"/>
        <w:gridCol w:w="387"/>
        <w:gridCol w:w="529"/>
        <w:gridCol w:w="529"/>
        <w:gridCol w:w="529"/>
        <w:gridCol w:w="529"/>
        <w:gridCol w:w="529"/>
        <w:gridCol w:w="529"/>
        <w:gridCol w:w="1159"/>
      </w:tblGrid>
      <w:tr w:rsidR="00B3633E" w:rsidRPr="00B3633E" w:rsidTr="00B3633E">
        <w:trPr>
          <w:trHeight w:val="20"/>
        </w:trPr>
        <w:tc>
          <w:tcPr>
            <w:tcW w:w="16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w:t>
            </w:r>
          </w:p>
        </w:tc>
        <w:tc>
          <w:tcPr>
            <w:tcW w:w="64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Наименование  </w:t>
            </w:r>
            <w:r w:rsidRPr="00B3633E">
              <w:rPr>
                <w:rFonts w:ascii="Times New Roman" w:eastAsia="Times New Roman" w:hAnsi="Times New Roman"/>
                <w:color w:val="000000"/>
                <w:sz w:val="14"/>
                <w:szCs w:val="14"/>
                <w:lang w:eastAsia="ru-RU"/>
              </w:rPr>
              <w:lastRenderedPageBreak/>
              <w:t>программы, подпрограммы</w:t>
            </w:r>
          </w:p>
        </w:tc>
        <w:tc>
          <w:tcPr>
            <w:tcW w:w="3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lastRenderedPageBreak/>
              <w:t xml:space="preserve">ГРБС </w:t>
            </w:r>
          </w:p>
        </w:tc>
        <w:tc>
          <w:tcPr>
            <w:tcW w:w="951" w:type="pct"/>
            <w:gridSpan w:val="6"/>
            <w:tcBorders>
              <w:top w:val="single" w:sz="4" w:space="0" w:color="auto"/>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Код бюджетной классификации</w:t>
            </w:r>
          </w:p>
        </w:tc>
        <w:tc>
          <w:tcPr>
            <w:tcW w:w="2307" w:type="pct"/>
            <w:gridSpan w:val="6"/>
            <w:tcBorders>
              <w:top w:val="single" w:sz="4" w:space="0" w:color="auto"/>
              <w:left w:val="nil"/>
              <w:bottom w:val="single" w:sz="4" w:space="0" w:color="auto"/>
              <w:right w:val="single" w:sz="4" w:space="0" w:color="000000"/>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Расходы </w:t>
            </w:r>
            <w:proofErr w:type="gramStart"/>
            <w:r w:rsidRPr="00B3633E">
              <w:rPr>
                <w:rFonts w:ascii="Times New Roman" w:eastAsia="Times New Roman" w:hAnsi="Times New Roman"/>
                <w:color w:val="000000"/>
                <w:sz w:val="14"/>
                <w:szCs w:val="14"/>
                <w:lang w:eastAsia="ru-RU"/>
              </w:rPr>
              <w:t xml:space="preserve">( </w:t>
            </w:r>
            <w:proofErr w:type="gramEnd"/>
            <w:r w:rsidRPr="00B3633E">
              <w:rPr>
                <w:rFonts w:ascii="Times New Roman" w:eastAsia="Times New Roman" w:hAnsi="Times New Roman"/>
                <w:color w:val="000000"/>
                <w:sz w:val="14"/>
                <w:szCs w:val="14"/>
                <w:lang w:eastAsia="ru-RU"/>
              </w:rPr>
              <w:t>руб.), годы</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Ожидаемый </w:t>
            </w:r>
            <w:r w:rsidRPr="00B3633E">
              <w:rPr>
                <w:rFonts w:ascii="Times New Roman" w:eastAsia="Times New Roman" w:hAnsi="Times New Roman"/>
                <w:color w:val="000000"/>
                <w:sz w:val="14"/>
                <w:szCs w:val="14"/>
                <w:lang w:eastAsia="ru-RU"/>
              </w:rPr>
              <w:lastRenderedPageBreak/>
              <w:t>результат от реализации подпрограммного мероприятия</w:t>
            </w:r>
            <w:r w:rsidRPr="00B3633E">
              <w:rPr>
                <w:rFonts w:ascii="Times New Roman" w:eastAsia="Times New Roman" w:hAnsi="Times New Roman"/>
                <w:color w:val="000000"/>
                <w:sz w:val="14"/>
                <w:szCs w:val="14"/>
                <w:lang w:eastAsia="ru-RU"/>
              </w:rPr>
              <w:br/>
              <w:t xml:space="preserve"> (в натуральном выражении)</w:t>
            </w:r>
          </w:p>
        </w:tc>
      </w:tr>
      <w:tr w:rsidR="00B3633E" w:rsidRPr="00B3633E" w:rsidTr="00B3633E">
        <w:trPr>
          <w:trHeight w:val="20"/>
        </w:trPr>
        <w:tc>
          <w:tcPr>
            <w:tcW w:w="163" w:type="pct"/>
            <w:vMerge/>
            <w:tcBorders>
              <w:top w:val="single" w:sz="4" w:space="0" w:color="auto"/>
              <w:left w:val="single" w:sz="4" w:space="0" w:color="auto"/>
              <w:bottom w:val="single" w:sz="4" w:space="0" w:color="auto"/>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640" w:type="pct"/>
            <w:vMerge/>
            <w:tcBorders>
              <w:top w:val="single" w:sz="4" w:space="0" w:color="auto"/>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ГРБС</w:t>
            </w:r>
          </w:p>
        </w:tc>
        <w:tc>
          <w:tcPr>
            <w:tcW w:w="190"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proofErr w:type="spellStart"/>
            <w:r w:rsidRPr="00B3633E">
              <w:rPr>
                <w:rFonts w:ascii="Times New Roman" w:eastAsia="Times New Roman" w:hAnsi="Times New Roman"/>
                <w:color w:val="000000"/>
                <w:sz w:val="14"/>
                <w:szCs w:val="14"/>
                <w:lang w:eastAsia="ru-RU"/>
              </w:rPr>
              <w:t>РзПр</w:t>
            </w:r>
            <w:proofErr w:type="spellEnd"/>
          </w:p>
        </w:tc>
        <w:tc>
          <w:tcPr>
            <w:tcW w:w="411" w:type="pct"/>
            <w:gridSpan w:val="3"/>
            <w:tcBorders>
              <w:top w:val="single" w:sz="4" w:space="0" w:color="auto"/>
              <w:left w:val="nil"/>
              <w:bottom w:val="single" w:sz="4" w:space="0" w:color="auto"/>
              <w:right w:val="single" w:sz="4" w:space="0" w:color="000000"/>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ЦСР</w:t>
            </w:r>
          </w:p>
        </w:tc>
        <w:tc>
          <w:tcPr>
            <w:tcW w:w="193"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ВР</w:t>
            </w:r>
          </w:p>
        </w:tc>
        <w:tc>
          <w:tcPr>
            <w:tcW w:w="369"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2014 год</w:t>
            </w:r>
          </w:p>
        </w:tc>
        <w:tc>
          <w:tcPr>
            <w:tcW w:w="36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2015 год</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2016 год</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2017 год</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2018 год</w:t>
            </w:r>
          </w:p>
        </w:tc>
        <w:tc>
          <w:tcPr>
            <w:tcW w:w="41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Итого на 2014 -2018 годы</w:t>
            </w: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r>
      <w:tr w:rsidR="00B3633E" w:rsidRPr="00B3633E" w:rsidTr="00B3633E">
        <w:trPr>
          <w:trHeight w:val="20"/>
        </w:trPr>
        <w:tc>
          <w:tcPr>
            <w:tcW w:w="163" w:type="pct"/>
            <w:tcBorders>
              <w:top w:val="nil"/>
              <w:left w:val="single" w:sz="4" w:space="0" w:color="auto"/>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lastRenderedPageBreak/>
              <w:t> </w:t>
            </w:r>
          </w:p>
        </w:tc>
        <w:tc>
          <w:tcPr>
            <w:tcW w:w="4290" w:type="pct"/>
            <w:gridSpan w:val="14"/>
            <w:tcBorders>
              <w:top w:val="single" w:sz="4" w:space="0" w:color="auto"/>
              <w:left w:val="nil"/>
              <w:bottom w:val="single" w:sz="4" w:space="0" w:color="auto"/>
              <w:right w:val="single" w:sz="4" w:space="0" w:color="000000"/>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Цель. Создание условий для устойчивого развития отрасли «культура»</w:t>
            </w:r>
          </w:p>
        </w:tc>
        <w:tc>
          <w:tcPr>
            <w:tcW w:w="54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r>
      <w:tr w:rsidR="00B3633E" w:rsidRPr="00B3633E" w:rsidTr="00B3633E">
        <w:trPr>
          <w:trHeight w:val="20"/>
        </w:trPr>
        <w:tc>
          <w:tcPr>
            <w:tcW w:w="163" w:type="pct"/>
            <w:tcBorders>
              <w:top w:val="nil"/>
              <w:left w:val="single" w:sz="4" w:space="0" w:color="auto"/>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1</w:t>
            </w:r>
          </w:p>
        </w:tc>
        <w:tc>
          <w:tcPr>
            <w:tcW w:w="4290" w:type="pct"/>
            <w:gridSpan w:val="14"/>
            <w:tcBorders>
              <w:top w:val="single" w:sz="4" w:space="0" w:color="auto"/>
              <w:left w:val="nil"/>
              <w:bottom w:val="single" w:sz="4" w:space="0" w:color="auto"/>
              <w:right w:val="single" w:sz="4" w:space="0" w:color="000000"/>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Задача 1. Развитие системы дополнительного образования в области культуры</w:t>
            </w:r>
          </w:p>
        </w:tc>
        <w:tc>
          <w:tcPr>
            <w:tcW w:w="54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r>
      <w:tr w:rsidR="00B3633E" w:rsidRPr="00B3633E" w:rsidTr="00B3633E">
        <w:trPr>
          <w:trHeight w:val="20"/>
        </w:trPr>
        <w:tc>
          <w:tcPr>
            <w:tcW w:w="163" w:type="pct"/>
            <w:vMerge w:val="restart"/>
            <w:tcBorders>
              <w:top w:val="nil"/>
              <w:left w:val="single" w:sz="4" w:space="0" w:color="auto"/>
              <w:bottom w:val="single" w:sz="4" w:space="0" w:color="000000"/>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1.1.</w:t>
            </w:r>
          </w:p>
        </w:tc>
        <w:tc>
          <w:tcPr>
            <w:tcW w:w="640" w:type="pct"/>
            <w:vMerge w:val="restart"/>
            <w:tcBorders>
              <w:top w:val="nil"/>
              <w:left w:val="single" w:sz="4" w:space="0" w:color="auto"/>
              <w:bottom w:val="single" w:sz="4" w:space="0" w:color="000000"/>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w:t>
            </w:r>
          </w:p>
        </w:tc>
        <w:tc>
          <w:tcPr>
            <w:tcW w:w="393" w:type="pct"/>
            <w:vMerge w:val="restart"/>
            <w:tcBorders>
              <w:top w:val="nil"/>
              <w:left w:val="single" w:sz="4" w:space="0" w:color="auto"/>
              <w:bottom w:val="single" w:sz="4" w:space="0" w:color="000000"/>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управление культуры Богучанского района</w:t>
            </w:r>
          </w:p>
        </w:tc>
        <w:tc>
          <w:tcPr>
            <w:tcW w:w="15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0702</w:t>
            </w:r>
          </w:p>
        </w:tc>
        <w:tc>
          <w:tcPr>
            <w:tcW w:w="95"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3</w:t>
            </w:r>
          </w:p>
        </w:tc>
        <w:tc>
          <w:tcPr>
            <w:tcW w:w="17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4000</w:t>
            </w:r>
          </w:p>
        </w:tc>
        <w:tc>
          <w:tcPr>
            <w:tcW w:w="193"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611</w:t>
            </w:r>
          </w:p>
        </w:tc>
        <w:tc>
          <w:tcPr>
            <w:tcW w:w="369"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32 275 487,75   </w:t>
            </w:r>
          </w:p>
        </w:tc>
        <w:tc>
          <w:tcPr>
            <w:tcW w:w="36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30 956 541,46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41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63 232 029,21   </w:t>
            </w:r>
          </w:p>
        </w:tc>
        <w:tc>
          <w:tcPr>
            <w:tcW w:w="547" w:type="pct"/>
            <w:vMerge w:val="restart"/>
            <w:tcBorders>
              <w:top w:val="nil"/>
              <w:left w:val="single" w:sz="4" w:space="0" w:color="auto"/>
              <w:bottom w:val="single" w:sz="4" w:space="0" w:color="000000"/>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Число обучающихся составит 1152 чел.</w:t>
            </w:r>
            <w:r w:rsidRPr="00B3633E">
              <w:rPr>
                <w:rFonts w:ascii="Times New Roman" w:eastAsia="Times New Roman" w:hAnsi="Times New Roman"/>
                <w:color w:val="000000"/>
                <w:sz w:val="14"/>
                <w:szCs w:val="14"/>
                <w:lang w:eastAsia="ru-RU"/>
              </w:rPr>
              <w:br/>
              <w:t xml:space="preserve">Число человеко-часов пребывания </w:t>
            </w:r>
            <w:proofErr w:type="spellStart"/>
            <w:r w:rsidRPr="00B3633E">
              <w:rPr>
                <w:rFonts w:ascii="Times New Roman" w:eastAsia="Times New Roman" w:hAnsi="Times New Roman"/>
                <w:color w:val="000000"/>
                <w:sz w:val="14"/>
                <w:szCs w:val="14"/>
                <w:lang w:eastAsia="ru-RU"/>
              </w:rPr>
              <w:t>сосотавит</w:t>
            </w:r>
            <w:proofErr w:type="spellEnd"/>
            <w:r w:rsidRPr="00B3633E">
              <w:rPr>
                <w:rFonts w:ascii="Times New Roman" w:eastAsia="Times New Roman" w:hAnsi="Times New Roman"/>
                <w:color w:val="000000"/>
                <w:sz w:val="14"/>
                <w:szCs w:val="14"/>
                <w:lang w:eastAsia="ru-RU"/>
              </w:rPr>
              <w:t xml:space="preserve"> 549 678 ч/ч </w:t>
            </w:r>
          </w:p>
        </w:tc>
      </w:tr>
      <w:tr w:rsidR="00B3633E" w:rsidRPr="00B3633E" w:rsidTr="00B3633E">
        <w:trPr>
          <w:trHeight w:val="20"/>
        </w:trPr>
        <w:tc>
          <w:tcPr>
            <w:tcW w:w="163"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0702</w:t>
            </w:r>
          </w:p>
        </w:tc>
        <w:tc>
          <w:tcPr>
            <w:tcW w:w="95"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300</w:t>
            </w:r>
          </w:p>
        </w:tc>
        <w:tc>
          <w:tcPr>
            <w:tcW w:w="17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40000</w:t>
            </w:r>
          </w:p>
        </w:tc>
        <w:tc>
          <w:tcPr>
            <w:tcW w:w="193"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611</w:t>
            </w:r>
          </w:p>
        </w:tc>
        <w:tc>
          <w:tcPr>
            <w:tcW w:w="369"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31 309 462,00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31 538 542,00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31 538 542,00   </w:t>
            </w:r>
          </w:p>
        </w:tc>
        <w:tc>
          <w:tcPr>
            <w:tcW w:w="41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94 386 546,00   </w:t>
            </w:r>
          </w:p>
        </w:tc>
        <w:tc>
          <w:tcPr>
            <w:tcW w:w="547"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r>
      <w:tr w:rsidR="00B3633E" w:rsidRPr="00B3633E" w:rsidTr="00B3633E">
        <w:trPr>
          <w:trHeight w:val="20"/>
        </w:trPr>
        <w:tc>
          <w:tcPr>
            <w:tcW w:w="163"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0702</w:t>
            </w:r>
          </w:p>
        </w:tc>
        <w:tc>
          <w:tcPr>
            <w:tcW w:w="95"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3</w:t>
            </w:r>
          </w:p>
        </w:tc>
        <w:tc>
          <w:tcPr>
            <w:tcW w:w="17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4000</w:t>
            </w:r>
          </w:p>
        </w:tc>
        <w:tc>
          <w:tcPr>
            <w:tcW w:w="193"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611</w:t>
            </w:r>
          </w:p>
        </w:tc>
        <w:tc>
          <w:tcPr>
            <w:tcW w:w="369"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372 865,00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41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372 865,00   </w:t>
            </w:r>
          </w:p>
        </w:tc>
        <w:tc>
          <w:tcPr>
            <w:tcW w:w="547"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r>
      <w:tr w:rsidR="00B3633E" w:rsidRPr="00B3633E" w:rsidTr="00B3633E">
        <w:trPr>
          <w:trHeight w:val="20"/>
        </w:trPr>
        <w:tc>
          <w:tcPr>
            <w:tcW w:w="163"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0702</w:t>
            </w:r>
          </w:p>
        </w:tc>
        <w:tc>
          <w:tcPr>
            <w:tcW w:w="95"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300</w:t>
            </w:r>
          </w:p>
        </w:tc>
        <w:tc>
          <w:tcPr>
            <w:tcW w:w="17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40000</w:t>
            </w:r>
          </w:p>
        </w:tc>
        <w:tc>
          <w:tcPr>
            <w:tcW w:w="193"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611</w:t>
            </w:r>
          </w:p>
        </w:tc>
        <w:tc>
          <w:tcPr>
            <w:tcW w:w="369"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41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    </w:t>
            </w:r>
          </w:p>
        </w:tc>
        <w:tc>
          <w:tcPr>
            <w:tcW w:w="547"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r>
      <w:tr w:rsidR="00B3633E" w:rsidRPr="00B3633E" w:rsidTr="00B3633E">
        <w:trPr>
          <w:trHeight w:val="20"/>
        </w:trPr>
        <w:tc>
          <w:tcPr>
            <w:tcW w:w="163"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0702</w:t>
            </w:r>
          </w:p>
        </w:tc>
        <w:tc>
          <w:tcPr>
            <w:tcW w:w="95"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3</w:t>
            </w:r>
          </w:p>
        </w:tc>
        <w:tc>
          <w:tcPr>
            <w:tcW w:w="17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4100</w:t>
            </w:r>
          </w:p>
        </w:tc>
        <w:tc>
          <w:tcPr>
            <w:tcW w:w="193"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611</w:t>
            </w:r>
          </w:p>
        </w:tc>
        <w:tc>
          <w:tcPr>
            <w:tcW w:w="369"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1 152 948,71   </w:t>
            </w:r>
          </w:p>
        </w:tc>
        <w:tc>
          <w:tcPr>
            <w:tcW w:w="36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3 571 118,75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41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4 724 067,46   </w:t>
            </w:r>
          </w:p>
        </w:tc>
        <w:tc>
          <w:tcPr>
            <w:tcW w:w="547"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r>
      <w:tr w:rsidR="00B3633E" w:rsidRPr="00B3633E" w:rsidTr="00B3633E">
        <w:trPr>
          <w:trHeight w:val="20"/>
        </w:trPr>
        <w:tc>
          <w:tcPr>
            <w:tcW w:w="163"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0702</w:t>
            </w:r>
          </w:p>
        </w:tc>
        <w:tc>
          <w:tcPr>
            <w:tcW w:w="95"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300</w:t>
            </w:r>
          </w:p>
        </w:tc>
        <w:tc>
          <w:tcPr>
            <w:tcW w:w="17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41000</w:t>
            </w:r>
          </w:p>
        </w:tc>
        <w:tc>
          <w:tcPr>
            <w:tcW w:w="193"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611</w:t>
            </w:r>
          </w:p>
        </w:tc>
        <w:tc>
          <w:tcPr>
            <w:tcW w:w="369"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3 357 750,00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3 357 750,00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3 357 750,00   </w:t>
            </w:r>
          </w:p>
        </w:tc>
        <w:tc>
          <w:tcPr>
            <w:tcW w:w="41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10 073 250,00   </w:t>
            </w:r>
          </w:p>
        </w:tc>
        <w:tc>
          <w:tcPr>
            <w:tcW w:w="547"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r>
      <w:tr w:rsidR="00B3633E" w:rsidRPr="00B3633E" w:rsidTr="00B3633E">
        <w:trPr>
          <w:trHeight w:val="20"/>
        </w:trPr>
        <w:tc>
          <w:tcPr>
            <w:tcW w:w="163"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0702</w:t>
            </w:r>
          </w:p>
        </w:tc>
        <w:tc>
          <w:tcPr>
            <w:tcW w:w="95"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3</w:t>
            </w:r>
          </w:p>
        </w:tc>
        <w:tc>
          <w:tcPr>
            <w:tcW w:w="17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4500</w:t>
            </w:r>
          </w:p>
        </w:tc>
        <w:tc>
          <w:tcPr>
            <w:tcW w:w="193"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611</w:t>
            </w:r>
          </w:p>
        </w:tc>
        <w:tc>
          <w:tcPr>
            <w:tcW w:w="369"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353 200,00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41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353 200,00   </w:t>
            </w:r>
          </w:p>
        </w:tc>
        <w:tc>
          <w:tcPr>
            <w:tcW w:w="547"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r>
      <w:tr w:rsidR="00B3633E" w:rsidRPr="00B3633E" w:rsidTr="00B3633E">
        <w:trPr>
          <w:trHeight w:val="20"/>
        </w:trPr>
        <w:tc>
          <w:tcPr>
            <w:tcW w:w="163"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0702</w:t>
            </w:r>
          </w:p>
        </w:tc>
        <w:tc>
          <w:tcPr>
            <w:tcW w:w="95"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300</w:t>
            </w:r>
          </w:p>
        </w:tc>
        <w:tc>
          <w:tcPr>
            <w:tcW w:w="17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45000</w:t>
            </w:r>
          </w:p>
        </w:tc>
        <w:tc>
          <w:tcPr>
            <w:tcW w:w="193"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611</w:t>
            </w:r>
          </w:p>
        </w:tc>
        <w:tc>
          <w:tcPr>
            <w:tcW w:w="369"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360 962,00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360 962,00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360 962,00   </w:t>
            </w:r>
          </w:p>
        </w:tc>
        <w:tc>
          <w:tcPr>
            <w:tcW w:w="41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1 082 886,00   </w:t>
            </w:r>
          </w:p>
        </w:tc>
        <w:tc>
          <w:tcPr>
            <w:tcW w:w="547"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r>
      <w:tr w:rsidR="00B3633E" w:rsidRPr="00B3633E" w:rsidTr="00B3633E">
        <w:trPr>
          <w:trHeight w:val="20"/>
        </w:trPr>
        <w:tc>
          <w:tcPr>
            <w:tcW w:w="163"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0702</w:t>
            </w:r>
          </w:p>
        </w:tc>
        <w:tc>
          <w:tcPr>
            <w:tcW w:w="95"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3</w:t>
            </w:r>
          </w:p>
        </w:tc>
        <w:tc>
          <w:tcPr>
            <w:tcW w:w="17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4500</w:t>
            </w:r>
          </w:p>
        </w:tc>
        <w:tc>
          <w:tcPr>
            <w:tcW w:w="193"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611</w:t>
            </w:r>
          </w:p>
        </w:tc>
        <w:tc>
          <w:tcPr>
            <w:tcW w:w="369"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254 381,30   </w:t>
            </w:r>
          </w:p>
        </w:tc>
        <w:tc>
          <w:tcPr>
            <w:tcW w:w="36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41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254 381,30   </w:t>
            </w:r>
          </w:p>
        </w:tc>
        <w:tc>
          <w:tcPr>
            <w:tcW w:w="547"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r>
      <w:tr w:rsidR="00B3633E" w:rsidRPr="00B3633E" w:rsidTr="00B3633E">
        <w:trPr>
          <w:trHeight w:val="20"/>
        </w:trPr>
        <w:tc>
          <w:tcPr>
            <w:tcW w:w="163"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0702</w:t>
            </w:r>
          </w:p>
        </w:tc>
        <w:tc>
          <w:tcPr>
            <w:tcW w:w="95"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300</w:t>
            </w:r>
          </w:p>
        </w:tc>
        <w:tc>
          <w:tcPr>
            <w:tcW w:w="17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45000</w:t>
            </w:r>
          </w:p>
        </w:tc>
        <w:tc>
          <w:tcPr>
            <w:tcW w:w="193"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611</w:t>
            </w:r>
          </w:p>
        </w:tc>
        <w:tc>
          <w:tcPr>
            <w:tcW w:w="369"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41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    </w:t>
            </w:r>
          </w:p>
        </w:tc>
        <w:tc>
          <w:tcPr>
            <w:tcW w:w="547"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r>
      <w:tr w:rsidR="00B3633E" w:rsidRPr="00B3633E" w:rsidTr="00B3633E">
        <w:trPr>
          <w:trHeight w:val="20"/>
        </w:trPr>
        <w:tc>
          <w:tcPr>
            <w:tcW w:w="163"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0702</w:t>
            </w:r>
          </w:p>
        </w:tc>
        <w:tc>
          <w:tcPr>
            <w:tcW w:w="95"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3</w:t>
            </w:r>
          </w:p>
        </w:tc>
        <w:tc>
          <w:tcPr>
            <w:tcW w:w="17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4Г00</w:t>
            </w:r>
          </w:p>
        </w:tc>
        <w:tc>
          <w:tcPr>
            <w:tcW w:w="193"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611</w:t>
            </w:r>
          </w:p>
        </w:tc>
        <w:tc>
          <w:tcPr>
            <w:tcW w:w="369"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2 676 176,86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41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2 676 176,86   </w:t>
            </w:r>
          </w:p>
        </w:tc>
        <w:tc>
          <w:tcPr>
            <w:tcW w:w="547"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r>
      <w:tr w:rsidR="00B3633E" w:rsidRPr="00B3633E" w:rsidTr="00B3633E">
        <w:trPr>
          <w:trHeight w:val="20"/>
        </w:trPr>
        <w:tc>
          <w:tcPr>
            <w:tcW w:w="163"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0702</w:t>
            </w:r>
          </w:p>
        </w:tc>
        <w:tc>
          <w:tcPr>
            <w:tcW w:w="95"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300</w:t>
            </w:r>
          </w:p>
        </w:tc>
        <w:tc>
          <w:tcPr>
            <w:tcW w:w="17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4Г000</w:t>
            </w:r>
          </w:p>
        </w:tc>
        <w:tc>
          <w:tcPr>
            <w:tcW w:w="193"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611</w:t>
            </w:r>
          </w:p>
        </w:tc>
        <w:tc>
          <w:tcPr>
            <w:tcW w:w="369"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3 199 282,00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3 199 282,00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3 199 282,00   </w:t>
            </w:r>
          </w:p>
        </w:tc>
        <w:tc>
          <w:tcPr>
            <w:tcW w:w="41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9 597 846,00   </w:t>
            </w:r>
          </w:p>
        </w:tc>
        <w:tc>
          <w:tcPr>
            <w:tcW w:w="547"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r>
      <w:tr w:rsidR="00B3633E" w:rsidRPr="00B3633E" w:rsidTr="00B3633E">
        <w:trPr>
          <w:trHeight w:val="20"/>
        </w:trPr>
        <w:tc>
          <w:tcPr>
            <w:tcW w:w="163"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0702</w:t>
            </w:r>
          </w:p>
        </w:tc>
        <w:tc>
          <w:tcPr>
            <w:tcW w:w="95"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300</w:t>
            </w:r>
          </w:p>
        </w:tc>
        <w:tc>
          <w:tcPr>
            <w:tcW w:w="17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4Э000</w:t>
            </w:r>
          </w:p>
        </w:tc>
        <w:tc>
          <w:tcPr>
            <w:tcW w:w="193"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611</w:t>
            </w:r>
          </w:p>
        </w:tc>
        <w:tc>
          <w:tcPr>
            <w:tcW w:w="369"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229 080,00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41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229 080,00   </w:t>
            </w:r>
          </w:p>
        </w:tc>
        <w:tc>
          <w:tcPr>
            <w:tcW w:w="547"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r>
      <w:tr w:rsidR="00B3633E" w:rsidRPr="00B3633E" w:rsidTr="00B3633E">
        <w:trPr>
          <w:trHeight w:val="20"/>
        </w:trPr>
        <w:tc>
          <w:tcPr>
            <w:tcW w:w="163" w:type="pct"/>
            <w:vMerge w:val="restart"/>
            <w:tcBorders>
              <w:top w:val="nil"/>
              <w:left w:val="single" w:sz="4" w:space="0" w:color="auto"/>
              <w:bottom w:val="single" w:sz="4" w:space="0" w:color="000000"/>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1.2.</w:t>
            </w:r>
          </w:p>
        </w:tc>
        <w:tc>
          <w:tcPr>
            <w:tcW w:w="640" w:type="pct"/>
            <w:vMerge w:val="restart"/>
            <w:tcBorders>
              <w:top w:val="nil"/>
              <w:left w:val="single" w:sz="4" w:space="0" w:color="auto"/>
              <w:bottom w:val="single" w:sz="4" w:space="0" w:color="000000"/>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393" w:type="pct"/>
            <w:vMerge w:val="restart"/>
            <w:tcBorders>
              <w:top w:val="nil"/>
              <w:left w:val="single" w:sz="4" w:space="0" w:color="auto"/>
              <w:bottom w:val="single" w:sz="4" w:space="0" w:color="000000"/>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управление культуры Богучанского района</w:t>
            </w:r>
          </w:p>
        </w:tc>
        <w:tc>
          <w:tcPr>
            <w:tcW w:w="15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0702</w:t>
            </w:r>
          </w:p>
        </w:tc>
        <w:tc>
          <w:tcPr>
            <w:tcW w:w="95"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3</w:t>
            </w:r>
          </w:p>
        </w:tc>
        <w:tc>
          <w:tcPr>
            <w:tcW w:w="17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4700</w:t>
            </w:r>
          </w:p>
        </w:tc>
        <w:tc>
          <w:tcPr>
            <w:tcW w:w="193"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612</w:t>
            </w:r>
          </w:p>
        </w:tc>
        <w:tc>
          <w:tcPr>
            <w:tcW w:w="369"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541 705,10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41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541 705,10   </w:t>
            </w:r>
          </w:p>
        </w:tc>
        <w:tc>
          <w:tcPr>
            <w:tcW w:w="547" w:type="pct"/>
            <w:vMerge w:val="restart"/>
            <w:tcBorders>
              <w:top w:val="nil"/>
              <w:left w:val="single" w:sz="4" w:space="0" w:color="auto"/>
              <w:bottom w:val="nil"/>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Оплата проезда в отпуск 10 работникам </w:t>
            </w:r>
          </w:p>
        </w:tc>
      </w:tr>
      <w:tr w:rsidR="00B3633E" w:rsidRPr="00B3633E" w:rsidTr="00B3633E">
        <w:trPr>
          <w:trHeight w:val="20"/>
        </w:trPr>
        <w:tc>
          <w:tcPr>
            <w:tcW w:w="163"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0702</w:t>
            </w:r>
          </w:p>
        </w:tc>
        <w:tc>
          <w:tcPr>
            <w:tcW w:w="95"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300</w:t>
            </w:r>
          </w:p>
        </w:tc>
        <w:tc>
          <w:tcPr>
            <w:tcW w:w="17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47000</w:t>
            </w:r>
          </w:p>
        </w:tc>
        <w:tc>
          <w:tcPr>
            <w:tcW w:w="193"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612</w:t>
            </w:r>
          </w:p>
        </w:tc>
        <w:tc>
          <w:tcPr>
            <w:tcW w:w="369"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380 000,00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380 000,00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380 000,00   </w:t>
            </w:r>
          </w:p>
        </w:tc>
        <w:tc>
          <w:tcPr>
            <w:tcW w:w="41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1 140 000,00   </w:t>
            </w:r>
          </w:p>
        </w:tc>
        <w:tc>
          <w:tcPr>
            <w:tcW w:w="547" w:type="pct"/>
            <w:vMerge/>
            <w:tcBorders>
              <w:top w:val="nil"/>
              <w:left w:val="single" w:sz="4" w:space="0" w:color="auto"/>
              <w:bottom w:val="nil"/>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r>
      <w:tr w:rsidR="00B3633E" w:rsidRPr="00B3633E" w:rsidTr="00B3633E">
        <w:trPr>
          <w:trHeight w:val="20"/>
        </w:trPr>
        <w:tc>
          <w:tcPr>
            <w:tcW w:w="163" w:type="pct"/>
            <w:tcBorders>
              <w:top w:val="nil"/>
              <w:left w:val="single" w:sz="4" w:space="0" w:color="auto"/>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640"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Итого по задаче 1</w:t>
            </w:r>
          </w:p>
        </w:tc>
        <w:tc>
          <w:tcPr>
            <w:tcW w:w="393"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15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95"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17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193"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33 682 817,76   </w:t>
            </w:r>
          </w:p>
        </w:tc>
        <w:tc>
          <w:tcPr>
            <w:tcW w:w="36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38 471 607,17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38 836 536,00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38 836 536,00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38 836 536,00   </w:t>
            </w:r>
          </w:p>
        </w:tc>
        <w:tc>
          <w:tcPr>
            <w:tcW w:w="41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188 664 032,93   </w:t>
            </w:r>
          </w:p>
        </w:tc>
        <w:tc>
          <w:tcPr>
            <w:tcW w:w="547" w:type="pct"/>
            <w:tcBorders>
              <w:top w:val="single" w:sz="4" w:space="0" w:color="auto"/>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r>
      <w:tr w:rsidR="00B3633E" w:rsidRPr="00B3633E" w:rsidTr="00B3633E">
        <w:trPr>
          <w:trHeight w:val="20"/>
        </w:trPr>
        <w:tc>
          <w:tcPr>
            <w:tcW w:w="163" w:type="pct"/>
            <w:tcBorders>
              <w:top w:val="nil"/>
              <w:left w:val="single" w:sz="4" w:space="0" w:color="auto"/>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2</w:t>
            </w:r>
          </w:p>
        </w:tc>
        <w:tc>
          <w:tcPr>
            <w:tcW w:w="4290" w:type="pct"/>
            <w:gridSpan w:val="14"/>
            <w:tcBorders>
              <w:top w:val="single" w:sz="4" w:space="0" w:color="auto"/>
              <w:left w:val="nil"/>
              <w:bottom w:val="single" w:sz="4" w:space="0" w:color="auto"/>
              <w:right w:val="single" w:sz="4" w:space="0" w:color="000000"/>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Задача 2. Поддержка  творческих работников</w:t>
            </w:r>
          </w:p>
        </w:tc>
        <w:tc>
          <w:tcPr>
            <w:tcW w:w="54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r>
      <w:tr w:rsidR="00B3633E" w:rsidRPr="00B3633E" w:rsidTr="00B3633E">
        <w:trPr>
          <w:trHeight w:val="20"/>
        </w:trPr>
        <w:tc>
          <w:tcPr>
            <w:tcW w:w="163" w:type="pct"/>
            <w:vMerge w:val="restart"/>
            <w:tcBorders>
              <w:top w:val="nil"/>
              <w:left w:val="single" w:sz="4" w:space="0" w:color="auto"/>
              <w:bottom w:val="single" w:sz="4" w:space="0" w:color="000000"/>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2.1.</w:t>
            </w:r>
          </w:p>
        </w:tc>
        <w:tc>
          <w:tcPr>
            <w:tcW w:w="640" w:type="pct"/>
            <w:vMerge w:val="restart"/>
            <w:tcBorders>
              <w:top w:val="nil"/>
              <w:left w:val="single" w:sz="4" w:space="0" w:color="auto"/>
              <w:bottom w:val="single" w:sz="4" w:space="0" w:color="000000"/>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Денежное поощрение победителям Конкурса на получение денежного поощрения </w:t>
            </w:r>
            <w:r w:rsidRPr="00B3633E">
              <w:rPr>
                <w:rFonts w:ascii="Times New Roman" w:eastAsia="Times New Roman" w:hAnsi="Times New Roman"/>
                <w:color w:val="000000"/>
                <w:sz w:val="14"/>
                <w:szCs w:val="14"/>
                <w:lang w:eastAsia="ru-RU"/>
              </w:rPr>
              <w:lastRenderedPageBreak/>
              <w:t>лучшими муниципальными учреждениями культуры и образования в области культуры, находящимися на территории сельских поселений Красноярского края, и их работникам</w:t>
            </w:r>
          </w:p>
        </w:tc>
        <w:tc>
          <w:tcPr>
            <w:tcW w:w="393" w:type="pct"/>
            <w:vMerge w:val="restart"/>
            <w:tcBorders>
              <w:top w:val="nil"/>
              <w:left w:val="single" w:sz="4" w:space="0" w:color="auto"/>
              <w:bottom w:val="single" w:sz="4" w:space="0" w:color="000000"/>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lastRenderedPageBreak/>
              <w:t>Управление культуры Богучанского района, Финансовое управление администрац</w:t>
            </w:r>
            <w:r w:rsidRPr="00B3633E">
              <w:rPr>
                <w:rFonts w:ascii="Times New Roman" w:eastAsia="Times New Roman" w:hAnsi="Times New Roman"/>
                <w:color w:val="000000"/>
                <w:sz w:val="14"/>
                <w:szCs w:val="14"/>
                <w:lang w:eastAsia="ru-RU"/>
              </w:rPr>
              <w:lastRenderedPageBreak/>
              <w:t>ии Богучанского района</w:t>
            </w:r>
          </w:p>
        </w:tc>
        <w:tc>
          <w:tcPr>
            <w:tcW w:w="15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lastRenderedPageBreak/>
              <w:t>856</w:t>
            </w:r>
          </w:p>
        </w:tc>
        <w:tc>
          <w:tcPr>
            <w:tcW w:w="190"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0801</w:t>
            </w:r>
          </w:p>
        </w:tc>
        <w:tc>
          <w:tcPr>
            <w:tcW w:w="95"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3</w:t>
            </w:r>
          </w:p>
        </w:tc>
        <w:tc>
          <w:tcPr>
            <w:tcW w:w="17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5147</w:t>
            </w:r>
          </w:p>
        </w:tc>
        <w:tc>
          <w:tcPr>
            <w:tcW w:w="193"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612</w:t>
            </w:r>
          </w:p>
        </w:tc>
        <w:tc>
          <w:tcPr>
            <w:tcW w:w="369"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100 000,0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41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100 000,00   </w:t>
            </w:r>
          </w:p>
        </w:tc>
        <w:tc>
          <w:tcPr>
            <w:tcW w:w="547" w:type="pct"/>
            <w:tcBorders>
              <w:top w:val="nil"/>
              <w:left w:val="nil"/>
              <w:bottom w:val="nil"/>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Улучшение материально технической базы МБУК БМ РДК "Янтарь" </w:t>
            </w:r>
          </w:p>
        </w:tc>
      </w:tr>
      <w:tr w:rsidR="00B3633E" w:rsidRPr="00B3633E" w:rsidTr="00B3633E">
        <w:trPr>
          <w:trHeight w:val="20"/>
        </w:trPr>
        <w:tc>
          <w:tcPr>
            <w:tcW w:w="163"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080</w:t>
            </w:r>
            <w:r w:rsidRPr="00B3633E">
              <w:rPr>
                <w:rFonts w:ascii="Times New Roman" w:eastAsia="Times New Roman" w:hAnsi="Times New Roman"/>
                <w:color w:val="000000"/>
                <w:sz w:val="14"/>
                <w:szCs w:val="14"/>
                <w:lang w:eastAsia="ru-RU"/>
              </w:rPr>
              <w:lastRenderedPageBreak/>
              <w:t>1</w:t>
            </w:r>
          </w:p>
        </w:tc>
        <w:tc>
          <w:tcPr>
            <w:tcW w:w="95"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lastRenderedPageBreak/>
              <w:t>0</w:t>
            </w:r>
            <w:r w:rsidRPr="00B3633E">
              <w:rPr>
                <w:rFonts w:ascii="Times New Roman" w:eastAsia="Times New Roman" w:hAnsi="Times New Roman"/>
                <w:color w:val="000000"/>
                <w:sz w:val="14"/>
                <w:szCs w:val="14"/>
                <w:lang w:eastAsia="ru-RU"/>
              </w:rPr>
              <w:lastRenderedPageBreak/>
              <w:t>5</w:t>
            </w:r>
          </w:p>
        </w:tc>
        <w:tc>
          <w:tcPr>
            <w:tcW w:w="139"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lastRenderedPageBreak/>
              <w:t>30</w:t>
            </w:r>
            <w:r w:rsidRPr="00B3633E">
              <w:rPr>
                <w:rFonts w:ascii="Times New Roman" w:eastAsia="Times New Roman" w:hAnsi="Times New Roman"/>
                <w:color w:val="000000"/>
                <w:sz w:val="14"/>
                <w:szCs w:val="14"/>
                <w:lang w:eastAsia="ru-RU"/>
              </w:rPr>
              <w:lastRenderedPageBreak/>
              <w:t>0</w:t>
            </w:r>
          </w:p>
        </w:tc>
        <w:tc>
          <w:tcPr>
            <w:tcW w:w="17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lastRenderedPageBreak/>
              <w:t>5148</w:t>
            </w:r>
            <w:r w:rsidRPr="00B3633E">
              <w:rPr>
                <w:rFonts w:ascii="Times New Roman" w:eastAsia="Times New Roman" w:hAnsi="Times New Roman"/>
                <w:color w:val="000000"/>
                <w:sz w:val="14"/>
                <w:szCs w:val="14"/>
                <w:lang w:eastAsia="ru-RU"/>
              </w:rPr>
              <w:lastRenderedPageBreak/>
              <w:t>0</w:t>
            </w:r>
          </w:p>
        </w:tc>
        <w:tc>
          <w:tcPr>
            <w:tcW w:w="193"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lastRenderedPageBreak/>
              <w:t>61</w:t>
            </w:r>
            <w:r w:rsidRPr="00B3633E">
              <w:rPr>
                <w:rFonts w:ascii="Times New Roman" w:eastAsia="Times New Roman" w:hAnsi="Times New Roman"/>
                <w:color w:val="000000"/>
                <w:sz w:val="14"/>
                <w:szCs w:val="14"/>
                <w:lang w:eastAsia="ru-RU"/>
              </w:rPr>
              <w:lastRenderedPageBreak/>
              <w:t>2</w:t>
            </w:r>
          </w:p>
        </w:tc>
        <w:tc>
          <w:tcPr>
            <w:tcW w:w="369"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lastRenderedPageBreak/>
              <w:t> </w:t>
            </w:r>
          </w:p>
        </w:tc>
        <w:tc>
          <w:tcPr>
            <w:tcW w:w="36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w:t>
            </w:r>
            <w:r w:rsidRPr="00B3633E">
              <w:rPr>
                <w:rFonts w:ascii="Times New Roman" w:eastAsia="Times New Roman" w:hAnsi="Times New Roman"/>
                <w:color w:val="000000"/>
                <w:sz w:val="14"/>
                <w:szCs w:val="14"/>
                <w:lang w:eastAsia="ru-RU"/>
              </w:rPr>
              <w:lastRenderedPageBreak/>
              <w:t xml:space="preserve">50 000,0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lastRenderedPageBreak/>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41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w:t>
            </w:r>
            <w:r w:rsidRPr="00B3633E">
              <w:rPr>
                <w:rFonts w:ascii="Times New Roman" w:eastAsia="Times New Roman" w:hAnsi="Times New Roman"/>
                <w:color w:val="000000"/>
                <w:sz w:val="14"/>
                <w:szCs w:val="14"/>
                <w:lang w:eastAsia="ru-RU"/>
              </w:rPr>
              <w:lastRenderedPageBreak/>
              <w:t xml:space="preserve">50 000,00   </w:t>
            </w:r>
          </w:p>
        </w:tc>
        <w:tc>
          <w:tcPr>
            <w:tcW w:w="547" w:type="pct"/>
            <w:tcBorders>
              <w:top w:val="single" w:sz="4" w:space="0" w:color="auto"/>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lastRenderedPageBreak/>
              <w:t xml:space="preserve"> Выплата </w:t>
            </w:r>
            <w:r w:rsidRPr="00B3633E">
              <w:rPr>
                <w:rFonts w:ascii="Times New Roman" w:eastAsia="Times New Roman" w:hAnsi="Times New Roman"/>
                <w:color w:val="000000"/>
                <w:sz w:val="14"/>
                <w:szCs w:val="14"/>
                <w:lang w:eastAsia="ru-RU"/>
              </w:rPr>
              <w:lastRenderedPageBreak/>
              <w:t xml:space="preserve">денежного поощрения 1 сотруднику  МБУК БМ РДК "Янтарь" </w:t>
            </w:r>
          </w:p>
        </w:tc>
      </w:tr>
      <w:tr w:rsidR="00B3633E" w:rsidRPr="00B3633E" w:rsidTr="00B3633E">
        <w:trPr>
          <w:trHeight w:val="20"/>
        </w:trPr>
        <w:tc>
          <w:tcPr>
            <w:tcW w:w="163"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890</w:t>
            </w:r>
          </w:p>
        </w:tc>
        <w:tc>
          <w:tcPr>
            <w:tcW w:w="190"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0801</w:t>
            </w:r>
          </w:p>
        </w:tc>
        <w:tc>
          <w:tcPr>
            <w:tcW w:w="95"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3</w:t>
            </w:r>
          </w:p>
        </w:tc>
        <w:tc>
          <w:tcPr>
            <w:tcW w:w="17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5148</w:t>
            </w:r>
          </w:p>
        </w:tc>
        <w:tc>
          <w:tcPr>
            <w:tcW w:w="193"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540</w:t>
            </w:r>
          </w:p>
        </w:tc>
        <w:tc>
          <w:tcPr>
            <w:tcW w:w="369"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50 000,0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41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50 000,00   </w:t>
            </w:r>
          </w:p>
        </w:tc>
        <w:tc>
          <w:tcPr>
            <w:tcW w:w="54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Выплата денежного поощрения 1 сотруднику  МБУК "Сельский Дом культуры "Юность" с. Чунояр </w:t>
            </w:r>
          </w:p>
        </w:tc>
      </w:tr>
      <w:tr w:rsidR="00B3633E" w:rsidRPr="00B3633E" w:rsidTr="00B3633E">
        <w:trPr>
          <w:trHeight w:val="20"/>
        </w:trPr>
        <w:tc>
          <w:tcPr>
            <w:tcW w:w="163" w:type="pct"/>
            <w:tcBorders>
              <w:top w:val="nil"/>
              <w:left w:val="single" w:sz="4" w:space="0" w:color="auto"/>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640"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Итого  по задаче 2</w:t>
            </w:r>
          </w:p>
        </w:tc>
        <w:tc>
          <w:tcPr>
            <w:tcW w:w="393"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15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95"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17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193"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0,0</w:t>
            </w:r>
          </w:p>
        </w:tc>
        <w:tc>
          <w:tcPr>
            <w:tcW w:w="36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150 000,0</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50 000,0</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0,0</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0,0</w:t>
            </w:r>
          </w:p>
        </w:tc>
        <w:tc>
          <w:tcPr>
            <w:tcW w:w="41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200 000,0</w:t>
            </w:r>
          </w:p>
        </w:tc>
        <w:tc>
          <w:tcPr>
            <w:tcW w:w="54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r>
      <w:tr w:rsidR="00B3633E" w:rsidRPr="00B3633E" w:rsidTr="00B3633E">
        <w:trPr>
          <w:trHeight w:val="20"/>
        </w:trPr>
        <w:tc>
          <w:tcPr>
            <w:tcW w:w="163" w:type="pct"/>
            <w:tcBorders>
              <w:top w:val="nil"/>
              <w:left w:val="single" w:sz="4" w:space="0" w:color="auto"/>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3</w:t>
            </w:r>
          </w:p>
        </w:tc>
        <w:tc>
          <w:tcPr>
            <w:tcW w:w="4290" w:type="pct"/>
            <w:gridSpan w:val="14"/>
            <w:tcBorders>
              <w:top w:val="single" w:sz="4" w:space="0" w:color="auto"/>
              <w:left w:val="nil"/>
              <w:bottom w:val="single" w:sz="4" w:space="0" w:color="auto"/>
              <w:right w:val="single" w:sz="4" w:space="0" w:color="000000"/>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Задача 3. Внедрение информационно-коммуникационных технологий в отрасли «культура», развитие информационных ресурсов</w:t>
            </w:r>
          </w:p>
        </w:tc>
        <w:tc>
          <w:tcPr>
            <w:tcW w:w="54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r>
      <w:tr w:rsidR="00B3633E" w:rsidRPr="00B3633E" w:rsidTr="00B3633E">
        <w:trPr>
          <w:trHeight w:val="20"/>
        </w:trPr>
        <w:tc>
          <w:tcPr>
            <w:tcW w:w="163" w:type="pct"/>
            <w:vMerge w:val="restart"/>
            <w:tcBorders>
              <w:top w:val="nil"/>
              <w:left w:val="single" w:sz="4" w:space="0" w:color="auto"/>
              <w:bottom w:val="nil"/>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3.1.</w:t>
            </w:r>
          </w:p>
        </w:tc>
        <w:tc>
          <w:tcPr>
            <w:tcW w:w="640" w:type="pct"/>
            <w:vMerge w:val="restart"/>
            <w:tcBorders>
              <w:top w:val="nil"/>
              <w:left w:val="single" w:sz="4" w:space="0" w:color="auto"/>
              <w:bottom w:val="nil"/>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Оснащение муниципальных музеев и библиотек компьютерным оборудованием и программным обеспечением, в том числе для ведения электронного каталога </w:t>
            </w:r>
          </w:p>
        </w:tc>
        <w:tc>
          <w:tcPr>
            <w:tcW w:w="393" w:type="pct"/>
            <w:vMerge w:val="restart"/>
            <w:tcBorders>
              <w:top w:val="nil"/>
              <w:left w:val="single" w:sz="4" w:space="0" w:color="auto"/>
              <w:bottom w:val="nil"/>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управление культуры Богучанского района</w:t>
            </w:r>
          </w:p>
        </w:tc>
        <w:tc>
          <w:tcPr>
            <w:tcW w:w="15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0801</w:t>
            </w:r>
          </w:p>
        </w:tc>
        <w:tc>
          <w:tcPr>
            <w:tcW w:w="95"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3</w:t>
            </w:r>
          </w:p>
        </w:tc>
        <w:tc>
          <w:tcPr>
            <w:tcW w:w="17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Ф000</w:t>
            </w:r>
          </w:p>
        </w:tc>
        <w:tc>
          <w:tcPr>
            <w:tcW w:w="193"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612</w:t>
            </w:r>
          </w:p>
        </w:tc>
        <w:tc>
          <w:tcPr>
            <w:tcW w:w="369"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50 000,00   </w:t>
            </w:r>
          </w:p>
        </w:tc>
        <w:tc>
          <w:tcPr>
            <w:tcW w:w="36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43 305,00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    </w:t>
            </w:r>
          </w:p>
        </w:tc>
        <w:tc>
          <w:tcPr>
            <w:tcW w:w="41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93 305,00   </w:t>
            </w:r>
          </w:p>
        </w:tc>
        <w:tc>
          <w:tcPr>
            <w:tcW w:w="547" w:type="pct"/>
            <w:vMerge w:val="restart"/>
            <w:tcBorders>
              <w:top w:val="nil"/>
              <w:left w:val="single" w:sz="4" w:space="0" w:color="auto"/>
              <w:bottom w:val="nil"/>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Приобретение  2х компьютеров, проектора, </w:t>
            </w:r>
            <w:proofErr w:type="spellStart"/>
            <w:r w:rsidRPr="00B3633E">
              <w:rPr>
                <w:rFonts w:ascii="Times New Roman" w:eastAsia="Times New Roman" w:hAnsi="Times New Roman"/>
                <w:color w:val="000000"/>
                <w:sz w:val="14"/>
                <w:szCs w:val="14"/>
                <w:lang w:eastAsia="ru-RU"/>
              </w:rPr>
              <w:t>програмного</w:t>
            </w:r>
            <w:proofErr w:type="spellEnd"/>
            <w:r w:rsidRPr="00B3633E">
              <w:rPr>
                <w:rFonts w:ascii="Times New Roman" w:eastAsia="Times New Roman" w:hAnsi="Times New Roman"/>
                <w:color w:val="000000"/>
                <w:sz w:val="14"/>
                <w:szCs w:val="14"/>
                <w:lang w:eastAsia="ru-RU"/>
              </w:rPr>
              <w:t xml:space="preserve"> обеспечения, специального оборудования </w:t>
            </w:r>
          </w:p>
        </w:tc>
      </w:tr>
      <w:tr w:rsidR="00B3633E" w:rsidRPr="00B3633E" w:rsidTr="00B3633E">
        <w:trPr>
          <w:trHeight w:val="20"/>
        </w:trPr>
        <w:tc>
          <w:tcPr>
            <w:tcW w:w="163" w:type="pct"/>
            <w:vMerge/>
            <w:tcBorders>
              <w:top w:val="nil"/>
              <w:left w:val="single" w:sz="4" w:space="0" w:color="auto"/>
              <w:bottom w:val="nil"/>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nil"/>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nil"/>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0801</w:t>
            </w:r>
          </w:p>
        </w:tc>
        <w:tc>
          <w:tcPr>
            <w:tcW w:w="95"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300</w:t>
            </w:r>
          </w:p>
        </w:tc>
        <w:tc>
          <w:tcPr>
            <w:tcW w:w="17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Ф0000</w:t>
            </w:r>
          </w:p>
        </w:tc>
        <w:tc>
          <w:tcPr>
            <w:tcW w:w="193"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612</w:t>
            </w:r>
          </w:p>
        </w:tc>
        <w:tc>
          <w:tcPr>
            <w:tcW w:w="369"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41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    </w:t>
            </w:r>
          </w:p>
        </w:tc>
        <w:tc>
          <w:tcPr>
            <w:tcW w:w="547" w:type="pct"/>
            <w:vMerge/>
            <w:tcBorders>
              <w:top w:val="nil"/>
              <w:left w:val="single" w:sz="4" w:space="0" w:color="auto"/>
              <w:bottom w:val="nil"/>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r>
      <w:tr w:rsidR="00B3633E" w:rsidRPr="00B3633E" w:rsidTr="00B3633E">
        <w:trPr>
          <w:trHeight w:val="20"/>
        </w:trPr>
        <w:tc>
          <w:tcPr>
            <w:tcW w:w="163" w:type="pct"/>
            <w:vMerge/>
            <w:tcBorders>
              <w:top w:val="nil"/>
              <w:left w:val="single" w:sz="4" w:space="0" w:color="auto"/>
              <w:bottom w:val="nil"/>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nil"/>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nil"/>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0801</w:t>
            </w:r>
          </w:p>
        </w:tc>
        <w:tc>
          <w:tcPr>
            <w:tcW w:w="95"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3</w:t>
            </w:r>
          </w:p>
        </w:tc>
        <w:tc>
          <w:tcPr>
            <w:tcW w:w="17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8220</w:t>
            </w:r>
          </w:p>
        </w:tc>
        <w:tc>
          <w:tcPr>
            <w:tcW w:w="193"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612</w:t>
            </w:r>
          </w:p>
        </w:tc>
        <w:tc>
          <w:tcPr>
            <w:tcW w:w="369"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20 000,00   </w:t>
            </w:r>
          </w:p>
        </w:tc>
        <w:tc>
          <w:tcPr>
            <w:tcW w:w="36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41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20 000,00   </w:t>
            </w:r>
          </w:p>
        </w:tc>
        <w:tc>
          <w:tcPr>
            <w:tcW w:w="547" w:type="pct"/>
            <w:vMerge/>
            <w:tcBorders>
              <w:top w:val="nil"/>
              <w:left w:val="single" w:sz="4" w:space="0" w:color="auto"/>
              <w:bottom w:val="nil"/>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r>
      <w:tr w:rsidR="00B3633E" w:rsidRPr="00B3633E" w:rsidTr="00B3633E">
        <w:trPr>
          <w:trHeight w:val="20"/>
        </w:trPr>
        <w:tc>
          <w:tcPr>
            <w:tcW w:w="163" w:type="pct"/>
            <w:vMerge/>
            <w:tcBorders>
              <w:top w:val="nil"/>
              <w:left w:val="single" w:sz="4" w:space="0" w:color="auto"/>
              <w:bottom w:val="nil"/>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nil"/>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nil"/>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0801</w:t>
            </w:r>
          </w:p>
        </w:tc>
        <w:tc>
          <w:tcPr>
            <w:tcW w:w="95"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3</w:t>
            </w:r>
          </w:p>
        </w:tc>
        <w:tc>
          <w:tcPr>
            <w:tcW w:w="17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7485</w:t>
            </w:r>
          </w:p>
        </w:tc>
        <w:tc>
          <w:tcPr>
            <w:tcW w:w="193"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612</w:t>
            </w:r>
          </w:p>
        </w:tc>
        <w:tc>
          <w:tcPr>
            <w:tcW w:w="369"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80 000,00   </w:t>
            </w:r>
          </w:p>
        </w:tc>
        <w:tc>
          <w:tcPr>
            <w:tcW w:w="36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41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80 000,00   </w:t>
            </w:r>
          </w:p>
        </w:tc>
        <w:tc>
          <w:tcPr>
            <w:tcW w:w="547" w:type="pct"/>
            <w:vMerge/>
            <w:tcBorders>
              <w:top w:val="nil"/>
              <w:left w:val="single" w:sz="4" w:space="0" w:color="auto"/>
              <w:bottom w:val="nil"/>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r>
      <w:tr w:rsidR="00B3633E" w:rsidRPr="00B3633E" w:rsidTr="00B3633E">
        <w:trPr>
          <w:trHeight w:val="20"/>
        </w:trPr>
        <w:tc>
          <w:tcPr>
            <w:tcW w:w="163" w:type="pct"/>
            <w:tcBorders>
              <w:top w:val="single" w:sz="4" w:space="0" w:color="auto"/>
              <w:left w:val="single" w:sz="4" w:space="0" w:color="auto"/>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640" w:type="pct"/>
            <w:tcBorders>
              <w:top w:val="single" w:sz="4" w:space="0" w:color="auto"/>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Итого  по задаче 3</w:t>
            </w:r>
          </w:p>
        </w:tc>
        <w:tc>
          <w:tcPr>
            <w:tcW w:w="393" w:type="pct"/>
            <w:tcBorders>
              <w:top w:val="single" w:sz="4" w:space="0" w:color="auto"/>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15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95"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17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193"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150 000,00   </w:t>
            </w:r>
          </w:p>
        </w:tc>
        <w:tc>
          <w:tcPr>
            <w:tcW w:w="36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43 305,00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    </w:t>
            </w:r>
          </w:p>
        </w:tc>
        <w:tc>
          <w:tcPr>
            <w:tcW w:w="41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193 305,00   </w:t>
            </w:r>
          </w:p>
        </w:tc>
        <w:tc>
          <w:tcPr>
            <w:tcW w:w="547" w:type="pct"/>
            <w:tcBorders>
              <w:top w:val="single" w:sz="4" w:space="0" w:color="auto"/>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r>
      <w:tr w:rsidR="00B3633E" w:rsidRPr="00B3633E" w:rsidTr="00B3633E">
        <w:trPr>
          <w:trHeight w:val="20"/>
        </w:trPr>
        <w:tc>
          <w:tcPr>
            <w:tcW w:w="163" w:type="pct"/>
            <w:tcBorders>
              <w:top w:val="nil"/>
              <w:left w:val="single" w:sz="4" w:space="0" w:color="auto"/>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4</w:t>
            </w:r>
          </w:p>
        </w:tc>
        <w:tc>
          <w:tcPr>
            <w:tcW w:w="4290" w:type="pct"/>
            <w:gridSpan w:val="14"/>
            <w:tcBorders>
              <w:top w:val="single" w:sz="4" w:space="0" w:color="auto"/>
              <w:left w:val="nil"/>
              <w:bottom w:val="single" w:sz="4" w:space="0" w:color="auto"/>
              <w:right w:val="single" w:sz="4" w:space="0" w:color="000000"/>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Задача 4. Развитие инфраструктуры отрасли «культура»</w:t>
            </w:r>
          </w:p>
        </w:tc>
        <w:tc>
          <w:tcPr>
            <w:tcW w:w="54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r>
      <w:tr w:rsidR="00B3633E" w:rsidRPr="00B3633E" w:rsidTr="00B3633E">
        <w:trPr>
          <w:trHeight w:val="20"/>
        </w:trPr>
        <w:tc>
          <w:tcPr>
            <w:tcW w:w="163" w:type="pct"/>
            <w:vMerge w:val="restart"/>
            <w:tcBorders>
              <w:top w:val="nil"/>
              <w:left w:val="single" w:sz="4" w:space="0" w:color="auto"/>
              <w:bottom w:val="single" w:sz="4" w:space="0" w:color="000000"/>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4.1.</w:t>
            </w:r>
          </w:p>
        </w:tc>
        <w:tc>
          <w:tcPr>
            <w:tcW w:w="640" w:type="pct"/>
            <w:vMerge w:val="restart"/>
            <w:tcBorders>
              <w:top w:val="nil"/>
              <w:left w:val="single" w:sz="4" w:space="0" w:color="auto"/>
              <w:bottom w:val="single" w:sz="4" w:space="0" w:color="000000"/>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Приобретение основных средств и материальных запасов для осуществления видов деятельности бюджетных   учреждений культуры</w:t>
            </w:r>
          </w:p>
        </w:tc>
        <w:tc>
          <w:tcPr>
            <w:tcW w:w="393" w:type="pct"/>
            <w:vMerge w:val="restart"/>
            <w:tcBorders>
              <w:top w:val="nil"/>
              <w:left w:val="single" w:sz="4" w:space="0" w:color="auto"/>
              <w:bottom w:val="single" w:sz="4" w:space="0" w:color="000000"/>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Управление культуры Богучанского района</w:t>
            </w:r>
          </w:p>
        </w:tc>
        <w:tc>
          <w:tcPr>
            <w:tcW w:w="15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0702</w:t>
            </w:r>
          </w:p>
        </w:tc>
        <w:tc>
          <w:tcPr>
            <w:tcW w:w="95"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3</w:t>
            </w:r>
          </w:p>
        </w:tc>
        <w:tc>
          <w:tcPr>
            <w:tcW w:w="17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Ф000</w:t>
            </w:r>
          </w:p>
        </w:tc>
        <w:tc>
          <w:tcPr>
            <w:tcW w:w="193"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612</w:t>
            </w:r>
          </w:p>
        </w:tc>
        <w:tc>
          <w:tcPr>
            <w:tcW w:w="369"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500 000,00   </w:t>
            </w:r>
          </w:p>
        </w:tc>
        <w:tc>
          <w:tcPr>
            <w:tcW w:w="36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252 753,60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    </w:t>
            </w:r>
          </w:p>
        </w:tc>
        <w:tc>
          <w:tcPr>
            <w:tcW w:w="41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752 753,60   </w:t>
            </w:r>
          </w:p>
        </w:tc>
        <w:tc>
          <w:tcPr>
            <w:tcW w:w="547" w:type="pct"/>
            <w:vMerge w:val="restart"/>
            <w:tcBorders>
              <w:top w:val="nil"/>
              <w:left w:val="single" w:sz="4" w:space="0" w:color="auto"/>
              <w:bottom w:val="single" w:sz="4" w:space="0" w:color="000000"/>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Улучшить техническое перевооружение  6 учреждений дополнительного образования детей </w:t>
            </w:r>
          </w:p>
        </w:tc>
      </w:tr>
      <w:tr w:rsidR="00B3633E" w:rsidRPr="00B3633E" w:rsidTr="00B3633E">
        <w:trPr>
          <w:trHeight w:val="20"/>
        </w:trPr>
        <w:tc>
          <w:tcPr>
            <w:tcW w:w="163"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0702</w:t>
            </w:r>
          </w:p>
        </w:tc>
        <w:tc>
          <w:tcPr>
            <w:tcW w:w="95"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300</w:t>
            </w:r>
          </w:p>
        </w:tc>
        <w:tc>
          <w:tcPr>
            <w:tcW w:w="17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Ф0000</w:t>
            </w:r>
          </w:p>
        </w:tc>
        <w:tc>
          <w:tcPr>
            <w:tcW w:w="193"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612</w:t>
            </w:r>
          </w:p>
        </w:tc>
        <w:tc>
          <w:tcPr>
            <w:tcW w:w="369"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340 800,00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41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340 800,00   </w:t>
            </w:r>
          </w:p>
        </w:tc>
        <w:tc>
          <w:tcPr>
            <w:tcW w:w="547"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r>
      <w:tr w:rsidR="00B3633E" w:rsidRPr="00B3633E" w:rsidTr="00B3633E">
        <w:trPr>
          <w:trHeight w:val="20"/>
        </w:trPr>
        <w:tc>
          <w:tcPr>
            <w:tcW w:w="163"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0801</w:t>
            </w:r>
          </w:p>
        </w:tc>
        <w:tc>
          <w:tcPr>
            <w:tcW w:w="95"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3</w:t>
            </w:r>
          </w:p>
        </w:tc>
        <w:tc>
          <w:tcPr>
            <w:tcW w:w="17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Ф000</w:t>
            </w:r>
          </w:p>
        </w:tc>
        <w:tc>
          <w:tcPr>
            <w:tcW w:w="193"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612</w:t>
            </w:r>
          </w:p>
        </w:tc>
        <w:tc>
          <w:tcPr>
            <w:tcW w:w="369"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1 187 350,00   </w:t>
            </w:r>
          </w:p>
        </w:tc>
        <w:tc>
          <w:tcPr>
            <w:tcW w:w="36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1 570 621,00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41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2 757 971,00   </w:t>
            </w:r>
          </w:p>
        </w:tc>
        <w:tc>
          <w:tcPr>
            <w:tcW w:w="547" w:type="pct"/>
            <w:vMerge w:val="restart"/>
            <w:tcBorders>
              <w:top w:val="nil"/>
              <w:left w:val="single" w:sz="4" w:space="0" w:color="auto"/>
              <w:bottom w:val="single" w:sz="4" w:space="0" w:color="000000"/>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Улучшить техническое перевооружение  </w:t>
            </w:r>
            <w:proofErr w:type="spellStart"/>
            <w:r w:rsidRPr="00B3633E">
              <w:rPr>
                <w:rFonts w:ascii="Times New Roman" w:eastAsia="Times New Roman" w:hAnsi="Times New Roman"/>
                <w:color w:val="000000"/>
                <w:sz w:val="14"/>
                <w:szCs w:val="14"/>
                <w:lang w:eastAsia="ru-RU"/>
              </w:rPr>
              <w:t>сельких</w:t>
            </w:r>
            <w:proofErr w:type="spellEnd"/>
            <w:r w:rsidRPr="00B3633E">
              <w:rPr>
                <w:rFonts w:ascii="Times New Roman" w:eastAsia="Times New Roman" w:hAnsi="Times New Roman"/>
                <w:color w:val="000000"/>
                <w:sz w:val="14"/>
                <w:szCs w:val="14"/>
                <w:lang w:eastAsia="ru-RU"/>
              </w:rPr>
              <w:t xml:space="preserve"> домов культуры </w:t>
            </w:r>
          </w:p>
        </w:tc>
      </w:tr>
      <w:tr w:rsidR="00B3633E" w:rsidRPr="00B3633E" w:rsidTr="00B3633E">
        <w:trPr>
          <w:trHeight w:val="20"/>
        </w:trPr>
        <w:tc>
          <w:tcPr>
            <w:tcW w:w="163"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0801</w:t>
            </w:r>
          </w:p>
        </w:tc>
        <w:tc>
          <w:tcPr>
            <w:tcW w:w="95"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300</w:t>
            </w:r>
          </w:p>
        </w:tc>
        <w:tc>
          <w:tcPr>
            <w:tcW w:w="17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Ф0000</w:t>
            </w:r>
          </w:p>
        </w:tc>
        <w:tc>
          <w:tcPr>
            <w:tcW w:w="193"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612</w:t>
            </w:r>
          </w:p>
        </w:tc>
        <w:tc>
          <w:tcPr>
            <w:tcW w:w="369"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262 210,00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250 000,00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250 000,00   </w:t>
            </w:r>
          </w:p>
        </w:tc>
        <w:tc>
          <w:tcPr>
            <w:tcW w:w="41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762 210,00   </w:t>
            </w:r>
          </w:p>
        </w:tc>
        <w:tc>
          <w:tcPr>
            <w:tcW w:w="547"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r>
      <w:tr w:rsidR="00B3633E" w:rsidRPr="00B3633E" w:rsidTr="00B3633E">
        <w:trPr>
          <w:trHeight w:val="20"/>
        </w:trPr>
        <w:tc>
          <w:tcPr>
            <w:tcW w:w="163"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0801</w:t>
            </w:r>
          </w:p>
        </w:tc>
        <w:tc>
          <w:tcPr>
            <w:tcW w:w="95"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03</w:t>
            </w:r>
          </w:p>
        </w:tc>
        <w:tc>
          <w:tcPr>
            <w:tcW w:w="17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Ч003</w:t>
            </w:r>
          </w:p>
        </w:tc>
        <w:tc>
          <w:tcPr>
            <w:tcW w:w="193"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612</w:t>
            </w:r>
          </w:p>
        </w:tc>
        <w:tc>
          <w:tcPr>
            <w:tcW w:w="369"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150 000,00   </w:t>
            </w:r>
          </w:p>
        </w:tc>
        <w:tc>
          <w:tcPr>
            <w:tcW w:w="36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41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150 000,00   </w:t>
            </w:r>
          </w:p>
        </w:tc>
        <w:tc>
          <w:tcPr>
            <w:tcW w:w="547" w:type="pct"/>
            <w:vMerge w:val="restart"/>
            <w:tcBorders>
              <w:top w:val="nil"/>
              <w:left w:val="single" w:sz="4" w:space="0" w:color="auto"/>
              <w:bottom w:val="single" w:sz="4" w:space="0" w:color="000000"/>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w:t>
            </w:r>
            <w:proofErr w:type="spellStart"/>
            <w:r w:rsidRPr="00B3633E">
              <w:rPr>
                <w:rFonts w:ascii="Times New Roman" w:eastAsia="Times New Roman" w:hAnsi="Times New Roman"/>
                <w:color w:val="000000"/>
                <w:sz w:val="14"/>
                <w:szCs w:val="14"/>
                <w:lang w:eastAsia="ru-RU"/>
              </w:rPr>
              <w:t>Софинансирование</w:t>
            </w:r>
            <w:proofErr w:type="spellEnd"/>
            <w:r w:rsidRPr="00B3633E">
              <w:rPr>
                <w:rFonts w:ascii="Times New Roman" w:eastAsia="Times New Roman" w:hAnsi="Times New Roman"/>
                <w:color w:val="000000"/>
                <w:sz w:val="14"/>
                <w:szCs w:val="14"/>
                <w:lang w:eastAsia="ru-RU"/>
              </w:rPr>
              <w:t xml:space="preserve"> приобретения Ели (площадь МБУК БМ РДК "Янтарь") </w:t>
            </w:r>
          </w:p>
        </w:tc>
      </w:tr>
      <w:tr w:rsidR="00B3633E" w:rsidRPr="00B3633E" w:rsidTr="00B3633E">
        <w:trPr>
          <w:trHeight w:val="20"/>
        </w:trPr>
        <w:tc>
          <w:tcPr>
            <w:tcW w:w="163"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0801</w:t>
            </w:r>
          </w:p>
        </w:tc>
        <w:tc>
          <w:tcPr>
            <w:tcW w:w="95"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300</w:t>
            </w:r>
          </w:p>
        </w:tc>
        <w:tc>
          <w:tcPr>
            <w:tcW w:w="17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Ч0030</w:t>
            </w:r>
          </w:p>
        </w:tc>
        <w:tc>
          <w:tcPr>
            <w:tcW w:w="193"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612</w:t>
            </w:r>
          </w:p>
        </w:tc>
        <w:tc>
          <w:tcPr>
            <w:tcW w:w="369"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41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    </w:t>
            </w:r>
          </w:p>
        </w:tc>
        <w:tc>
          <w:tcPr>
            <w:tcW w:w="547"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r>
      <w:tr w:rsidR="00B3633E" w:rsidRPr="00B3633E" w:rsidTr="00B3633E">
        <w:trPr>
          <w:trHeight w:val="20"/>
        </w:trPr>
        <w:tc>
          <w:tcPr>
            <w:tcW w:w="163" w:type="pct"/>
            <w:vMerge w:val="restart"/>
            <w:tcBorders>
              <w:top w:val="nil"/>
              <w:left w:val="single" w:sz="4" w:space="0" w:color="auto"/>
              <w:bottom w:val="single" w:sz="4" w:space="0" w:color="000000"/>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4.2.</w:t>
            </w:r>
          </w:p>
        </w:tc>
        <w:tc>
          <w:tcPr>
            <w:tcW w:w="640" w:type="pct"/>
            <w:vMerge w:val="restart"/>
            <w:tcBorders>
              <w:top w:val="nil"/>
              <w:left w:val="single" w:sz="4" w:space="0" w:color="auto"/>
              <w:bottom w:val="single" w:sz="4" w:space="0" w:color="000000"/>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Технологическое и техническое переоснащение бюджетных учреждений культуры</w:t>
            </w:r>
          </w:p>
        </w:tc>
        <w:tc>
          <w:tcPr>
            <w:tcW w:w="393" w:type="pct"/>
            <w:vMerge w:val="restart"/>
            <w:tcBorders>
              <w:top w:val="nil"/>
              <w:left w:val="single" w:sz="4" w:space="0" w:color="auto"/>
              <w:bottom w:val="single" w:sz="4" w:space="0" w:color="000000"/>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управление культуры Богучанского района</w:t>
            </w:r>
          </w:p>
        </w:tc>
        <w:tc>
          <w:tcPr>
            <w:tcW w:w="15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0702</w:t>
            </w:r>
          </w:p>
        </w:tc>
        <w:tc>
          <w:tcPr>
            <w:tcW w:w="95"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3</w:t>
            </w:r>
          </w:p>
        </w:tc>
        <w:tc>
          <w:tcPr>
            <w:tcW w:w="17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8002</w:t>
            </w:r>
          </w:p>
        </w:tc>
        <w:tc>
          <w:tcPr>
            <w:tcW w:w="193"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612</w:t>
            </w:r>
          </w:p>
        </w:tc>
        <w:tc>
          <w:tcPr>
            <w:tcW w:w="369"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30 000,00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    </w:t>
            </w:r>
          </w:p>
        </w:tc>
        <w:tc>
          <w:tcPr>
            <w:tcW w:w="41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30 000,00   </w:t>
            </w:r>
          </w:p>
        </w:tc>
        <w:tc>
          <w:tcPr>
            <w:tcW w:w="547" w:type="pct"/>
            <w:vMerge w:val="restart"/>
            <w:tcBorders>
              <w:top w:val="nil"/>
              <w:left w:val="single" w:sz="4" w:space="0" w:color="auto"/>
              <w:bottom w:val="single" w:sz="4" w:space="0" w:color="000000"/>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установка пожарной сигнализации в 2-х учреждениях дополнительного образования детей </w:t>
            </w:r>
          </w:p>
        </w:tc>
      </w:tr>
      <w:tr w:rsidR="00B3633E" w:rsidRPr="00B3633E" w:rsidTr="00B3633E">
        <w:trPr>
          <w:trHeight w:val="20"/>
        </w:trPr>
        <w:tc>
          <w:tcPr>
            <w:tcW w:w="163"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0702</w:t>
            </w:r>
          </w:p>
        </w:tc>
        <w:tc>
          <w:tcPr>
            <w:tcW w:w="95"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300</w:t>
            </w:r>
          </w:p>
        </w:tc>
        <w:tc>
          <w:tcPr>
            <w:tcW w:w="17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80020</w:t>
            </w:r>
          </w:p>
        </w:tc>
        <w:tc>
          <w:tcPr>
            <w:tcW w:w="193"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612</w:t>
            </w:r>
          </w:p>
        </w:tc>
        <w:tc>
          <w:tcPr>
            <w:tcW w:w="369"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41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    </w:t>
            </w:r>
          </w:p>
        </w:tc>
        <w:tc>
          <w:tcPr>
            <w:tcW w:w="547"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r>
      <w:tr w:rsidR="00B3633E" w:rsidRPr="00B3633E" w:rsidTr="00B3633E">
        <w:trPr>
          <w:trHeight w:val="20"/>
        </w:trPr>
        <w:tc>
          <w:tcPr>
            <w:tcW w:w="163" w:type="pct"/>
            <w:vMerge w:val="restart"/>
            <w:tcBorders>
              <w:top w:val="nil"/>
              <w:left w:val="single" w:sz="4" w:space="0" w:color="auto"/>
              <w:bottom w:val="single" w:sz="4" w:space="0" w:color="000000"/>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4.3.</w:t>
            </w:r>
          </w:p>
        </w:tc>
        <w:tc>
          <w:tcPr>
            <w:tcW w:w="640" w:type="pct"/>
            <w:vMerge w:val="restart"/>
            <w:tcBorders>
              <w:top w:val="nil"/>
              <w:left w:val="single" w:sz="4" w:space="0" w:color="auto"/>
              <w:bottom w:val="nil"/>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Капитальный ремонт и реконструкция зданий и помещений муниципальных учреждений культуры и образовательных учреждений в области культуры, выполнение мероприятий по повышению </w:t>
            </w:r>
            <w:r w:rsidRPr="00B3633E">
              <w:rPr>
                <w:rFonts w:ascii="Times New Roman" w:eastAsia="Times New Roman" w:hAnsi="Times New Roman"/>
                <w:color w:val="000000"/>
                <w:sz w:val="14"/>
                <w:szCs w:val="14"/>
                <w:lang w:eastAsia="ru-RU"/>
              </w:rPr>
              <w:lastRenderedPageBreak/>
              <w:t>пожарной  и террористической безопасности учреждений, осуществляемых в процессе капитального ремонта и реконструкции зданий и помещений</w:t>
            </w:r>
          </w:p>
        </w:tc>
        <w:tc>
          <w:tcPr>
            <w:tcW w:w="393" w:type="pct"/>
            <w:vMerge w:val="restart"/>
            <w:tcBorders>
              <w:top w:val="nil"/>
              <w:left w:val="single" w:sz="4" w:space="0" w:color="auto"/>
              <w:bottom w:val="nil"/>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lastRenderedPageBreak/>
              <w:t>управление культуры Богучанского района</w:t>
            </w:r>
          </w:p>
        </w:tc>
        <w:tc>
          <w:tcPr>
            <w:tcW w:w="15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0801</w:t>
            </w:r>
          </w:p>
        </w:tc>
        <w:tc>
          <w:tcPr>
            <w:tcW w:w="95"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3</w:t>
            </w:r>
          </w:p>
        </w:tc>
        <w:tc>
          <w:tcPr>
            <w:tcW w:w="17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Ц000</w:t>
            </w:r>
          </w:p>
        </w:tc>
        <w:tc>
          <w:tcPr>
            <w:tcW w:w="193"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612</w:t>
            </w:r>
          </w:p>
        </w:tc>
        <w:tc>
          <w:tcPr>
            <w:tcW w:w="369"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1 242 000,00   </w:t>
            </w:r>
          </w:p>
        </w:tc>
        <w:tc>
          <w:tcPr>
            <w:tcW w:w="36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600 000,00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41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1 842 000,00   </w:t>
            </w:r>
          </w:p>
        </w:tc>
        <w:tc>
          <w:tcPr>
            <w:tcW w:w="547" w:type="pct"/>
            <w:vMerge w:val="restart"/>
            <w:tcBorders>
              <w:top w:val="nil"/>
              <w:left w:val="single" w:sz="4" w:space="0" w:color="auto"/>
              <w:bottom w:val="single" w:sz="4" w:space="0" w:color="000000"/>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Проведение капитального ремонта в 7-и учреждениях библиотечного типа</w:t>
            </w:r>
          </w:p>
        </w:tc>
      </w:tr>
      <w:tr w:rsidR="00B3633E" w:rsidRPr="00B3633E" w:rsidTr="00B3633E">
        <w:trPr>
          <w:trHeight w:val="20"/>
        </w:trPr>
        <w:tc>
          <w:tcPr>
            <w:tcW w:w="163"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nil"/>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nil"/>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0801</w:t>
            </w:r>
          </w:p>
        </w:tc>
        <w:tc>
          <w:tcPr>
            <w:tcW w:w="95"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300</w:t>
            </w:r>
          </w:p>
        </w:tc>
        <w:tc>
          <w:tcPr>
            <w:tcW w:w="17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Ц0000</w:t>
            </w:r>
          </w:p>
        </w:tc>
        <w:tc>
          <w:tcPr>
            <w:tcW w:w="193"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612</w:t>
            </w:r>
          </w:p>
        </w:tc>
        <w:tc>
          <w:tcPr>
            <w:tcW w:w="369"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230 000,00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200 000,00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200 000,00   </w:t>
            </w:r>
          </w:p>
        </w:tc>
        <w:tc>
          <w:tcPr>
            <w:tcW w:w="41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630 000,00   </w:t>
            </w:r>
          </w:p>
        </w:tc>
        <w:tc>
          <w:tcPr>
            <w:tcW w:w="547"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r>
      <w:tr w:rsidR="00B3633E" w:rsidRPr="00B3633E" w:rsidTr="00B3633E">
        <w:trPr>
          <w:trHeight w:val="20"/>
        </w:trPr>
        <w:tc>
          <w:tcPr>
            <w:tcW w:w="163"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nil"/>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nil"/>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0801</w:t>
            </w:r>
          </w:p>
        </w:tc>
        <w:tc>
          <w:tcPr>
            <w:tcW w:w="95"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3</w:t>
            </w:r>
          </w:p>
        </w:tc>
        <w:tc>
          <w:tcPr>
            <w:tcW w:w="17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Ц000</w:t>
            </w:r>
          </w:p>
        </w:tc>
        <w:tc>
          <w:tcPr>
            <w:tcW w:w="193"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612</w:t>
            </w:r>
          </w:p>
        </w:tc>
        <w:tc>
          <w:tcPr>
            <w:tcW w:w="369"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5 925 100,00   </w:t>
            </w:r>
          </w:p>
        </w:tc>
        <w:tc>
          <w:tcPr>
            <w:tcW w:w="36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sz w:val="14"/>
                <w:szCs w:val="14"/>
                <w:lang w:eastAsia="ru-RU"/>
              </w:rPr>
            </w:pPr>
            <w:r w:rsidRPr="00B3633E">
              <w:rPr>
                <w:rFonts w:ascii="Times New Roman" w:eastAsia="Times New Roman" w:hAnsi="Times New Roman"/>
                <w:sz w:val="14"/>
                <w:szCs w:val="14"/>
                <w:lang w:eastAsia="ru-RU"/>
              </w:rPr>
              <w:t xml:space="preserve">     3 593 074,40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41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9 518 174,40   </w:t>
            </w:r>
          </w:p>
        </w:tc>
        <w:tc>
          <w:tcPr>
            <w:tcW w:w="547" w:type="pct"/>
            <w:vMerge w:val="restart"/>
            <w:tcBorders>
              <w:top w:val="nil"/>
              <w:left w:val="single" w:sz="4" w:space="0" w:color="auto"/>
              <w:bottom w:val="nil"/>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Проведение капитального ремонта в 9-и учреждениях клубного типа</w:t>
            </w:r>
          </w:p>
        </w:tc>
      </w:tr>
      <w:tr w:rsidR="00B3633E" w:rsidRPr="00B3633E" w:rsidTr="00B3633E">
        <w:trPr>
          <w:trHeight w:val="20"/>
        </w:trPr>
        <w:tc>
          <w:tcPr>
            <w:tcW w:w="163"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nil"/>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nil"/>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080</w:t>
            </w:r>
            <w:r w:rsidRPr="00B3633E">
              <w:rPr>
                <w:rFonts w:ascii="Times New Roman" w:eastAsia="Times New Roman" w:hAnsi="Times New Roman"/>
                <w:color w:val="000000"/>
                <w:sz w:val="14"/>
                <w:szCs w:val="14"/>
                <w:lang w:eastAsia="ru-RU"/>
              </w:rPr>
              <w:lastRenderedPageBreak/>
              <w:t>1</w:t>
            </w:r>
          </w:p>
        </w:tc>
        <w:tc>
          <w:tcPr>
            <w:tcW w:w="95"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lastRenderedPageBreak/>
              <w:t>0</w:t>
            </w:r>
            <w:r w:rsidRPr="00B3633E">
              <w:rPr>
                <w:rFonts w:ascii="Times New Roman" w:eastAsia="Times New Roman" w:hAnsi="Times New Roman"/>
                <w:color w:val="000000"/>
                <w:sz w:val="14"/>
                <w:szCs w:val="14"/>
                <w:lang w:eastAsia="ru-RU"/>
              </w:rPr>
              <w:lastRenderedPageBreak/>
              <w:t>5</w:t>
            </w:r>
          </w:p>
        </w:tc>
        <w:tc>
          <w:tcPr>
            <w:tcW w:w="139"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lastRenderedPageBreak/>
              <w:t>30</w:t>
            </w:r>
            <w:r w:rsidRPr="00B3633E">
              <w:rPr>
                <w:rFonts w:ascii="Times New Roman" w:eastAsia="Times New Roman" w:hAnsi="Times New Roman"/>
                <w:color w:val="000000"/>
                <w:sz w:val="14"/>
                <w:szCs w:val="14"/>
                <w:lang w:eastAsia="ru-RU"/>
              </w:rPr>
              <w:lastRenderedPageBreak/>
              <w:t>0</w:t>
            </w:r>
          </w:p>
        </w:tc>
        <w:tc>
          <w:tcPr>
            <w:tcW w:w="17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lastRenderedPageBreak/>
              <w:t>Ц000</w:t>
            </w:r>
            <w:r w:rsidRPr="00B3633E">
              <w:rPr>
                <w:rFonts w:ascii="Times New Roman" w:eastAsia="Times New Roman" w:hAnsi="Times New Roman"/>
                <w:color w:val="000000"/>
                <w:sz w:val="14"/>
                <w:szCs w:val="14"/>
                <w:lang w:eastAsia="ru-RU"/>
              </w:rPr>
              <w:lastRenderedPageBreak/>
              <w:t>0</w:t>
            </w:r>
          </w:p>
        </w:tc>
        <w:tc>
          <w:tcPr>
            <w:tcW w:w="193"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lastRenderedPageBreak/>
              <w:t>61</w:t>
            </w:r>
            <w:r w:rsidRPr="00B3633E">
              <w:rPr>
                <w:rFonts w:ascii="Times New Roman" w:eastAsia="Times New Roman" w:hAnsi="Times New Roman"/>
                <w:color w:val="000000"/>
                <w:sz w:val="14"/>
                <w:szCs w:val="14"/>
                <w:lang w:eastAsia="ru-RU"/>
              </w:rPr>
              <w:lastRenderedPageBreak/>
              <w:t>2</w:t>
            </w:r>
          </w:p>
        </w:tc>
        <w:tc>
          <w:tcPr>
            <w:tcW w:w="369"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lastRenderedPageBreak/>
              <w:t> </w:t>
            </w:r>
          </w:p>
        </w:tc>
        <w:tc>
          <w:tcPr>
            <w:tcW w:w="36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sz w:val="14"/>
                <w:szCs w:val="14"/>
                <w:lang w:eastAsia="ru-RU"/>
              </w:rPr>
            </w:pPr>
            <w:r w:rsidRPr="00B3633E">
              <w:rPr>
                <w:rFonts w:ascii="Times New Roman" w:eastAsia="Times New Roman" w:hAnsi="Times New Roman"/>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w:t>
            </w:r>
            <w:r w:rsidRPr="00B3633E">
              <w:rPr>
                <w:rFonts w:ascii="Times New Roman" w:eastAsia="Times New Roman" w:hAnsi="Times New Roman"/>
                <w:color w:val="000000"/>
                <w:sz w:val="14"/>
                <w:szCs w:val="14"/>
                <w:lang w:eastAsia="ru-RU"/>
              </w:rPr>
              <w:lastRenderedPageBreak/>
              <w:t xml:space="preserve">606 800,00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lastRenderedPageBreak/>
              <w:t xml:space="preserve">          </w:t>
            </w:r>
            <w:r w:rsidRPr="00B3633E">
              <w:rPr>
                <w:rFonts w:ascii="Times New Roman" w:eastAsia="Times New Roman" w:hAnsi="Times New Roman"/>
                <w:color w:val="000000"/>
                <w:sz w:val="14"/>
                <w:szCs w:val="14"/>
                <w:lang w:eastAsia="ru-RU"/>
              </w:rPr>
              <w:lastRenderedPageBreak/>
              <w:t xml:space="preserve">600 000,00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lastRenderedPageBreak/>
              <w:t xml:space="preserve">          </w:t>
            </w:r>
            <w:r w:rsidRPr="00B3633E">
              <w:rPr>
                <w:rFonts w:ascii="Times New Roman" w:eastAsia="Times New Roman" w:hAnsi="Times New Roman"/>
                <w:color w:val="000000"/>
                <w:sz w:val="14"/>
                <w:szCs w:val="14"/>
                <w:lang w:eastAsia="ru-RU"/>
              </w:rPr>
              <w:lastRenderedPageBreak/>
              <w:t xml:space="preserve">600 000,00   </w:t>
            </w:r>
          </w:p>
        </w:tc>
        <w:tc>
          <w:tcPr>
            <w:tcW w:w="41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lastRenderedPageBreak/>
              <w:t xml:space="preserve">         </w:t>
            </w:r>
            <w:r w:rsidRPr="00B3633E">
              <w:rPr>
                <w:rFonts w:ascii="Times New Roman" w:eastAsia="Times New Roman" w:hAnsi="Times New Roman"/>
                <w:color w:val="000000"/>
                <w:sz w:val="14"/>
                <w:szCs w:val="14"/>
                <w:lang w:eastAsia="ru-RU"/>
              </w:rPr>
              <w:lastRenderedPageBreak/>
              <w:t xml:space="preserve">1 806 800,00   </w:t>
            </w:r>
          </w:p>
        </w:tc>
        <w:tc>
          <w:tcPr>
            <w:tcW w:w="547" w:type="pct"/>
            <w:vMerge/>
            <w:tcBorders>
              <w:top w:val="nil"/>
              <w:left w:val="single" w:sz="4" w:space="0" w:color="auto"/>
              <w:bottom w:val="nil"/>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r>
      <w:tr w:rsidR="00B3633E" w:rsidRPr="00B3633E" w:rsidTr="00B3633E">
        <w:trPr>
          <w:trHeight w:val="20"/>
        </w:trPr>
        <w:tc>
          <w:tcPr>
            <w:tcW w:w="163"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nil"/>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nil"/>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0801</w:t>
            </w:r>
          </w:p>
        </w:tc>
        <w:tc>
          <w:tcPr>
            <w:tcW w:w="95"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300</w:t>
            </w:r>
          </w:p>
        </w:tc>
        <w:tc>
          <w:tcPr>
            <w:tcW w:w="17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S7460</w:t>
            </w:r>
          </w:p>
        </w:tc>
        <w:tc>
          <w:tcPr>
            <w:tcW w:w="193"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612</w:t>
            </w:r>
          </w:p>
        </w:tc>
        <w:tc>
          <w:tcPr>
            <w:tcW w:w="369"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sz w:val="14"/>
                <w:szCs w:val="14"/>
                <w:lang w:eastAsia="ru-RU"/>
              </w:rPr>
            </w:pPr>
            <w:r w:rsidRPr="00B3633E">
              <w:rPr>
                <w:rFonts w:ascii="Times New Roman" w:eastAsia="Times New Roman" w:hAnsi="Times New Roman"/>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263 200,00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41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263 200,00   </w:t>
            </w:r>
          </w:p>
        </w:tc>
        <w:tc>
          <w:tcPr>
            <w:tcW w:w="547" w:type="pct"/>
            <w:vMerge/>
            <w:tcBorders>
              <w:top w:val="nil"/>
              <w:left w:val="single" w:sz="4" w:space="0" w:color="auto"/>
              <w:bottom w:val="nil"/>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r>
      <w:tr w:rsidR="00B3633E" w:rsidRPr="00B3633E" w:rsidTr="00B3633E">
        <w:trPr>
          <w:trHeight w:val="20"/>
        </w:trPr>
        <w:tc>
          <w:tcPr>
            <w:tcW w:w="163"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nil"/>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nil"/>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890</w:t>
            </w:r>
          </w:p>
        </w:tc>
        <w:tc>
          <w:tcPr>
            <w:tcW w:w="190"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0801</w:t>
            </w:r>
          </w:p>
        </w:tc>
        <w:tc>
          <w:tcPr>
            <w:tcW w:w="95"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3</w:t>
            </w:r>
          </w:p>
        </w:tc>
        <w:tc>
          <w:tcPr>
            <w:tcW w:w="17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Ч007</w:t>
            </w:r>
          </w:p>
        </w:tc>
        <w:tc>
          <w:tcPr>
            <w:tcW w:w="193"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540</w:t>
            </w:r>
          </w:p>
        </w:tc>
        <w:tc>
          <w:tcPr>
            <w:tcW w:w="369"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400 000,00   </w:t>
            </w:r>
          </w:p>
        </w:tc>
        <w:tc>
          <w:tcPr>
            <w:tcW w:w="36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41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400 000,00   </w:t>
            </w:r>
          </w:p>
        </w:tc>
        <w:tc>
          <w:tcPr>
            <w:tcW w:w="547" w:type="pct"/>
            <w:tcBorders>
              <w:top w:val="single" w:sz="4" w:space="0" w:color="auto"/>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Проведение капитального ремонта (замена кровли) в СДК п. Шиверский</w:t>
            </w:r>
          </w:p>
        </w:tc>
      </w:tr>
      <w:tr w:rsidR="00B3633E" w:rsidRPr="00B3633E" w:rsidTr="00B3633E">
        <w:trPr>
          <w:trHeight w:val="20"/>
        </w:trPr>
        <w:tc>
          <w:tcPr>
            <w:tcW w:w="163"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nil"/>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nil"/>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nil"/>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856</w:t>
            </w:r>
          </w:p>
        </w:tc>
        <w:tc>
          <w:tcPr>
            <w:tcW w:w="190" w:type="pct"/>
            <w:tcBorders>
              <w:top w:val="nil"/>
              <w:left w:val="nil"/>
              <w:bottom w:val="nil"/>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0801</w:t>
            </w:r>
          </w:p>
        </w:tc>
        <w:tc>
          <w:tcPr>
            <w:tcW w:w="95" w:type="pct"/>
            <w:tcBorders>
              <w:top w:val="nil"/>
              <w:left w:val="nil"/>
              <w:bottom w:val="nil"/>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05</w:t>
            </w:r>
          </w:p>
        </w:tc>
        <w:tc>
          <w:tcPr>
            <w:tcW w:w="139" w:type="pct"/>
            <w:tcBorders>
              <w:top w:val="nil"/>
              <w:left w:val="nil"/>
              <w:bottom w:val="nil"/>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3</w:t>
            </w:r>
          </w:p>
        </w:tc>
        <w:tc>
          <w:tcPr>
            <w:tcW w:w="177" w:type="pct"/>
            <w:tcBorders>
              <w:top w:val="nil"/>
              <w:left w:val="nil"/>
              <w:bottom w:val="nil"/>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7744</w:t>
            </w:r>
          </w:p>
        </w:tc>
        <w:tc>
          <w:tcPr>
            <w:tcW w:w="193" w:type="pct"/>
            <w:tcBorders>
              <w:top w:val="nil"/>
              <w:left w:val="nil"/>
              <w:bottom w:val="nil"/>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612</w:t>
            </w:r>
          </w:p>
        </w:tc>
        <w:tc>
          <w:tcPr>
            <w:tcW w:w="369" w:type="pct"/>
            <w:tcBorders>
              <w:top w:val="nil"/>
              <w:left w:val="nil"/>
              <w:bottom w:val="nil"/>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600 000,00   </w:t>
            </w:r>
          </w:p>
        </w:tc>
        <w:tc>
          <w:tcPr>
            <w:tcW w:w="361" w:type="pct"/>
            <w:tcBorders>
              <w:top w:val="nil"/>
              <w:left w:val="nil"/>
              <w:bottom w:val="nil"/>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nil"/>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nil"/>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nil"/>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411" w:type="pct"/>
            <w:tcBorders>
              <w:top w:val="nil"/>
              <w:left w:val="nil"/>
              <w:bottom w:val="nil"/>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600 000,00   </w:t>
            </w:r>
          </w:p>
        </w:tc>
        <w:tc>
          <w:tcPr>
            <w:tcW w:w="547" w:type="pct"/>
            <w:tcBorders>
              <w:top w:val="nil"/>
              <w:left w:val="nil"/>
              <w:bottom w:val="nil"/>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Проведение огнезащитной обработки, выборочный ремонт помещения, замена окон, дверей в учреждениях клубного типа </w:t>
            </w:r>
            <w:proofErr w:type="gramStart"/>
            <w:r w:rsidRPr="00B3633E">
              <w:rPr>
                <w:rFonts w:ascii="Times New Roman" w:eastAsia="Times New Roman" w:hAnsi="Times New Roman"/>
                <w:color w:val="000000"/>
                <w:sz w:val="14"/>
                <w:szCs w:val="14"/>
                <w:lang w:eastAsia="ru-RU"/>
              </w:rPr>
              <w:t>согласно предписаний</w:t>
            </w:r>
            <w:proofErr w:type="gramEnd"/>
          </w:p>
        </w:tc>
      </w:tr>
      <w:tr w:rsidR="00B3633E" w:rsidRPr="00B3633E" w:rsidTr="00B3633E">
        <w:trPr>
          <w:trHeight w:val="20"/>
        </w:trPr>
        <w:tc>
          <w:tcPr>
            <w:tcW w:w="163" w:type="pct"/>
            <w:tcBorders>
              <w:top w:val="nil"/>
              <w:left w:val="single" w:sz="4" w:space="0" w:color="auto"/>
              <w:bottom w:val="nil"/>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4.4</w:t>
            </w:r>
          </w:p>
        </w:tc>
        <w:tc>
          <w:tcPr>
            <w:tcW w:w="640" w:type="pct"/>
            <w:tcBorders>
              <w:top w:val="single" w:sz="4" w:space="0" w:color="auto"/>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Создание безопасных и комфортных условий функционирования объектов муниципальной собственности</w:t>
            </w:r>
          </w:p>
        </w:tc>
        <w:tc>
          <w:tcPr>
            <w:tcW w:w="393" w:type="pct"/>
            <w:tcBorders>
              <w:top w:val="single" w:sz="4" w:space="0" w:color="auto"/>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Управление культуры </w:t>
            </w:r>
            <w:proofErr w:type="spellStart"/>
            <w:r w:rsidRPr="00B3633E">
              <w:rPr>
                <w:rFonts w:ascii="Times New Roman" w:eastAsia="Times New Roman" w:hAnsi="Times New Roman"/>
                <w:color w:val="000000"/>
                <w:sz w:val="14"/>
                <w:szCs w:val="14"/>
                <w:lang w:eastAsia="ru-RU"/>
              </w:rPr>
              <w:t>Богучанскуого</w:t>
            </w:r>
            <w:proofErr w:type="spellEnd"/>
            <w:r w:rsidRPr="00B3633E">
              <w:rPr>
                <w:rFonts w:ascii="Times New Roman" w:eastAsia="Times New Roman" w:hAnsi="Times New Roman"/>
                <w:color w:val="000000"/>
                <w:sz w:val="14"/>
                <w:szCs w:val="14"/>
                <w:lang w:eastAsia="ru-RU"/>
              </w:rPr>
              <w:t xml:space="preserve"> района</w:t>
            </w:r>
          </w:p>
        </w:tc>
        <w:tc>
          <w:tcPr>
            <w:tcW w:w="157" w:type="pct"/>
            <w:tcBorders>
              <w:top w:val="single" w:sz="4" w:space="0" w:color="auto"/>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856</w:t>
            </w:r>
          </w:p>
        </w:tc>
        <w:tc>
          <w:tcPr>
            <w:tcW w:w="190" w:type="pct"/>
            <w:tcBorders>
              <w:top w:val="single" w:sz="4" w:space="0" w:color="auto"/>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0801</w:t>
            </w:r>
          </w:p>
        </w:tc>
        <w:tc>
          <w:tcPr>
            <w:tcW w:w="95" w:type="pct"/>
            <w:tcBorders>
              <w:top w:val="single" w:sz="4" w:space="0" w:color="auto"/>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05</w:t>
            </w:r>
          </w:p>
        </w:tc>
        <w:tc>
          <w:tcPr>
            <w:tcW w:w="139" w:type="pct"/>
            <w:tcBorders>
              <w:top w:val="single" w:sz="4" w:space="0" w:color="auto"/>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300</w:t>
            </w:r>
          </w:p>
        </w:tc>
        <w:tc>
          <w:tcPr>
            <w:tcW w:w="177" w:type="pct"/>
            <w:tcBorders>
              <w:top w:val="single" w:sz="4" w:space="0" w:color="auto"/>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77460</w:t>
            </w:r>
          </w:p>
        </w:tc>
        <w:tc>
          <w:tcPr>
            <w:tcW w:w="193" w:type="pct"/>
            <w:tcBorders>
              <w:top w:val="single" w:sz="4" w:space="0" w:color="auto"/>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612</w:t>
            </w:r>
          </w:p>
        </w:tc>
        <w:tc>
          <w:tcPr>
            <w:tcW w:w="369" w:type="pct"/>
            <w:tcBorders>
              <w:top w:val="single" w:sz="4" w:space="0" w:color="auto"/>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61" w:type="pct"/>
            <w:tcBorders>
              <w:top w:val="single" w:sz="4" w:space="0" w:color="auto"/>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sz w:val="14"/>
                <w:szCs w:val="14"/>
                <w:lang w:eastAsia="ru-RU"/>
              </w:rPr>
            </w:pPr>
            <w:r w:rsidRPr="00B3633E">
              <w:rPr>
                <w:rFonts w:ascii="Times New Roman" w:eastAsia="Times New Roman" w:hAnsi="Times New Roman"/>
                <w:sz w:val="14"/>
                <w:szCs w:val="14"/>
                <w:lang w:eastAsia="ru-RU"/>
              </w:rPr>
              <w:t> </w:t>
            </w:r>
          </w:p>
        </w:tc>
        <w:tc>
          <w:tcPr>
            <w:tcW w:w="388" w:type="pct"/>
            <w:tcBorders>
              <w:top w:val="single" w:sz="4" w:space="0" w:color="auto"/>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2 368 400,00   </w:t>
            </w:r>
          </w:p>
        </w:tc>
        <w:tc>
          <w:tcPr>
            <w:tcW w:w="388" w:type="pct"/>
            <w:tcBorders>
              <w:top w:val="single" w:sz="4" w:space="0" w:color="auto"/>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single" w:sz="4" w:space="0" w:color="auto"/>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411" w:type="pct"/>
            <w:tcBorders>
              <w:top w:val="single" w:sz="4" w:space="0" w:color="auto"/>
              <w:left w:val="nil"/>
              <w:bottom w:val="nil"/>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2 368 400,00   </w:t>
            </w:r>
          </w:p>
        </w:tc>
        <w:tc>
          <w:tcPr>
            <w:tcW w:w="547" w:type="pct"/>
            <w:tcBorders>
              <w:top w:val="single" w:sz="4" w:space="0" w:color="auto"/>
              <w:left w:val="nil"/>
              <w:bottom w:val="nil"/>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Проведение  ремонта помещения, замена окон, дверей, замена электропроводки в СДК  с. </w:t>
            </w:r>
            <w:proofErr w:type="spellStart"/>
            <w:r w:rsidRPr="00B3633E">
              <w:rPr>
                <w:rFonts w:ascii="Times New Roman" w:eastAsia="Times New Roman" w:hAnsi="Times New Roman"/>
                <w:color w:val="000000"/>
                <w:sz w:val="14"/>
                <w:szCs w:val="14"/>
                <w:lang w:eastAsia="ru-RU"/>
              </w:rPr>
              <w:t>Богучаны</w:t>
            </w:r>
            <w:proofErr w:type="spellEnd"/>
          </w:p>
        </w:tc>
      </w:tr>
      <w:tr w:rsidR="00B3633E" w:rsidRPr="00B3633E" w:rsidTr="00B3633E">
        <w:trPr>
          <w:trHeight w:val="20"/>
        </w:trPr>
        <w:tc>
          <w:tcPr>
            <w:tcW w:w="163" w:type="pct"/>
            <w:tcBorders>
              <w:top w:val="nil"/>
              <w:left w:val="single" w:sz="4" w:space="0" w:color="auto"/>
              <w:bottom w:val="nil"/>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4.5.</w:t>
            </w:r>
          </w:p>
        </w:tc>
        <w:tc>
          <w:tcPr>
            <w:tcW w:w="640" w:type="pct"/>
            <w:tcBorders>
              <w:top w:val="nil"/>
              <w:left w:val="nil"/>
              <w:bottom w:val="nil"/>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Выполнение полномочий поселений на отдельные мероприятия</w:t>
            </w:r>
          </w:p>
        </w:tc>
        <w:tc>
          <w:tcPr>
            <w:tcW w:w="393"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Управление культуры </w:t>
            </w:r>
            <w:proofErr w:type="spellStart"/>
            <w:r w:rsidRPr="00B3633E">
              <w:rPr>
                <w:rFonts w:ascii="Times New Roman" w:eastAsia="Times New Roman" w:hAnsi="Times New Roman"/>
                <w:color w:val="000000"/>
                <w:sz w:val="14"/>
                <w:szCs w:val="14"/>
                <w:lang w:eastAsia="ru-RU"/>
              </w:rPr>
              <w:t>Богучанскуого</w:t>
            </w:r>
            <w:proofErr w:type="spellEnd"/>
            <w:r w:rsidRPr="00B3633E">
              <w:rPr>
                <w:rFonts w:ascii="Times New Roman" w:eastAsia="Times New Roman" w:hAnsi="Times New Roman"/>
                <w:color w:val="000000"/>
                <w:sz w:val="14"/>
                <w:szCs w:val="14"/>
                <w:lang w:eastAsia="ru-RU"/>
              </w:rPr>
              <w:t xml:space="preserve"> района</w:t>
            </w:r>
          </w:p>
        </w:tc>
        <w:tc>
          <w:tcPr>
            <w:tcW w:w="15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0801</w:t>
            </w:r>
          </w:p>
        </w:tc>
        <w:tc>
          <w:tcPr>
            <w:tcW w:w="95"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300</w:t>
            </w:r>
          </w:p>
        </w:tc>
        <w:tc>
          <w:tcPr>
            <w:tcW w:w="17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Ч0030</w:t>
            </w:r>
          </w:p>
        </w:tc>
        <w:tc>
          <w:tcPr>
            <w:tcW w:w="193"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612</w:t>
            </w:r>
          </w:p>
        </w:tc>
        <w:tc>
          <w:tcPr>
            <w:tcW w:w="369"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sz w:val="14"/>
                <w:szCs w:val="14"/>
                <w:lang w:eastAsia="ru-RU"/>
              </w:rPr>
            </w:pPr>
            <w:r w:rsidRPr="00B3633E">
              <w:rPr>
                <w:rFonts w:ascii="Times New Roman" w:eastAsia="Times New Roman" w:hAnsi="Times New Roman"/>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200 000,00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411" w:type="pct"/>
            <w:tcBorders>
              <w:top w:val="single" w:sz="4" w:space="0" w:color="auto"/>
              <w:left w:val="nil"/>
              <w:bottom w:val="nil"/>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200 000,00   </w:t>
            </w:r>
          </w:p>
        </w:tc>
        <w:tc>
          <w:tcPr>
            <w:tcW w:w="547" w:type="pct"/>
            <w:tcBorders>
              <w:top w:val="single" w:sz="4" w:space="0" w:color="auto"/>
              <w:left w:val="nil"/>
              <w:bottom w:val="nil"/>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Проведение  ремонта помещения в СДК  с. </w:t>
            </w:r>
            <w:proofErr w:type="spellStart"/>
            <w:r w:rsidRPr="00B3633E">
              <w:rPr>
                <w:rFonts w:ascii="Times New Roman" w:eastAsia="Times New Roman" w:hAnsi="Times New Roman"/>
                <w:color w:val="000000"/>
                <w:sz w:val="14"/>
                <w:szCs w:val="14"/>
                <w:lang w:eastAsia="ru-RU"/>
              </w:rPr>
              <w:t>Богучаны</w:t>
            </w:r>
            <w:proofErr w:type="spellEnd"/>
          </w:p>
        </w:tc>
      </w:tr>
      <w:tr w:rsidR="00B3633E" w:rsidRPr="00B3633E" w:rsidTr="00B3633E">
        <w:trPr>
          <w:trHeight w:val="20"/>
        </w:trPr>
        <w:tc>
          <w:tcPr>
            <w:tcW w:w="16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4.6</w:t>
            </w:r>
          </w:p>
        </w:tc>
        <w:tc>
          <w:tcPr>
            <w:tcW w:w="64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Капитальный ремонт и реконструкция зданий и помещений  образовательных учреждений в области культуры, выполнение мероприятий по повышению пожарной  и террористической безопасности учреждений, осуществляемых в процессе капитального ремонта и реконструкции зданий и помещений</w:t>
            </w:r>
          </w:p>
        </w:tc>
        <w:tc>
          <w:tcPr>
            <w:tcW w:w="393" w:type="pct"/>
            <w:vMerge w:val="restart"/>
            <w:tcBorders>
              <w:top w:val="nil"/>
              <w:left w:val="single" w:sz="4" w:space="0" w:color="auto"/>
              <w:bottom w:val="single" w:sz="4" w:space="0" w:color="000000"/>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управление культуры Богучанского района</w:t>
            </w:r>
          </w:p>
        </w:tc>
        <w:tc>
          <w:tcPr>
            <w:tcW w:w="15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0702</w:t>
            </w:r>
          </w:p>
        </w:tc>
        <w:tc>
          <w:tcPr>
            <w:tcW w:w="95"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3</w:t>
            </w:r>
          </w:p>
        </w:tc>
        <w:tc>
          <w:tcPr>
            <w:tcW w:w="17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Ц000</w:t>
            </w:r>
          </w:p>
        </w:tc>
        <w:tc>
          <w:tcPr>
            <w:tcW w:w="193"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612</w:t>
            </w:r>
          </w:p>
        </w:tc>
        <w:tc>
          <w:tcPr>
            <w:tcW w:w="369"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413 500,00   </w:t>
            </w:r>
          </w:p>
        </w:tc>
        <w:tc>
          <w:tcPr>
            <w:tcW w:w="36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2 043 001,00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411" w:type="pct"/>
            <w:tcBorders>
              <w:top w:val="single" w:sz="4" w:space="0" w:color="auto"/>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2 456 501,00   </w:t>
            </w:r>
          </w:p>
        </w:tc>
        <w:tc>
          <w:tcPr>
            <w:tcW w:w="54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Проведение капитального ремонта в 6 учреждениях дополнительного образования детей</w:t>
            </w:r>
          </w:p>
        </w:tc>
      </w:tr>
      <w:tr w:rsidR="00B3633E" w:rsidRPr="00B3633E" w:rsidTr="00B3633E">
        <w:trPr>
          <w:trHeight w:val="20"/>
        </w:trPr>
        <w:tc>
          <w:tcPr>
            <w:tcW w:w="163" w:type="pct"/>
            <w:vMerge/>
            <w:tcBorders>
              <w:top w:val="single" w:sz="4" w:space="0" w:color="auto"/>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640" w:type="pct"/>
            <w:vMerge/>
            <w:tcBorders>
              <w:top w:val="single" w:sz="4" w:space="0" w:color="auto"/>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0702</w:t>
            </w:r>
          </w:p>
        </w:tc>
        <w:tc>
          <w:tcPr>
            <w:tcW w:w="95"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300</w:t>
            </w:r>
          </w:p>
        </w:tc>
        <w:tc>
          <w:tcPr>
            <w:tcW w:w="17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Ц0000</w:t>
            </w:r>
          </w:p>
        </w:tc>
        <w:tc>
          <w:tcPr>
            <w:tcW w:w="193"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612</w:t>
            </w:r>
          </w:p>
        </w:tc>
        <w:tc>
          <w:tcPr>
            <w:tcW w:w="369"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96 794,00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41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96 794,00   </w:t>
            </w:r>
          </w:p>
        </w:tc>
        <w:tc>
          <w:tcPr>
            <w:tcW w:w="547" w:type="pct"/>
            <w:vMerge/>
            <w:tcBorders>
              <w:top w:val="single" w:sz="4" w:space="0" w:color="auto"/>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r>
      <w:tr w:rsidR="00B3633E" w:rsidRPr="00B3633E" w:rsidTr="00B3633E">
        <w:trPr>
          <w:trHeight w:val="20"/>
        </w:trPr>
        <w:tc>
          <w:tcPr>
            <w:tcW w:w="163" w:type="pct"/>
            <w:tcBorders>
              <w:top w:val="nil"/>
              <w:left w:val="single" w:sz="4" w:space="0" w:color="auto"/>
              <w:bottom w:val="nil"/>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4.7.</w:t>
            </w:r>
          </w:p>
        </w:tc>
        <w:tc>
          <w:tcPr>
            <w:tcW w:w="640" w:type="pct"/>
            <w:tcBorders>
              <w:top w:val="nil"/>
              <w:left w:val="nil"/>
              <w:bottom w:val="nil"/>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sz w:val="14"/>
                <w:szCs w:val="14"/>
                <w:lang w:eastAsia="ru-RU"/>
              </w:rPr>
            </w:pPr>
            <w:r w:rsidRPr="00B3633E">
              <w:rPr>
                <w:rFonts w:ascii="Times New Roman" w:eastAsia="Times New Roman" w:hAnsi="Times New Roman"/>
                <w:sz w:val="14"/>
                <w:szCs w:val="14"/>
                <w:lang w:eastAsia="ru-RU"/>
              </w:rPr>
              <w:t>Обустройство  территории прилегающей к МБУК "</w:t>
            </w:r>
            <w:proofErr w:type="spellStart"/>
            <w:r w:rsidRPr="00B3633E">
              <w:rPr>
                <w:rFonts w:ascii="Times New Roman" w:eastAsia="Times New Roman" w:hAnsi="Times New Roman"/>
                <w:sz w:val="14"/>
                <w:szCs w:val="14"/>
                <w:lang w:eastAsia="ru-RU"/>
              </w:rPr>
              <w:t>Богучанский</w:t>
            </w:r>
            <w:proofErr w:type="spellEnd"/>
            <w:r w:rsidRPr="00B3633E">
              <w:rPr>
                <w:rFonts w:ascii="Times New Roman" w:eastAsia="Times New Roman" w:hAnsi="Times New Roman"/>
                <w:sz w:val="14"/>
                <w:szCs w:val="14"/>
                <w:lang w:eastAsia="ru-RU"/>
              </w:rPr>
              <w:t xml:space="preserve"> </w:t>
            </w:r>
            <w:proofErr w:type="spellStart"/>
            <w:r w:rsidRPr="00B3633E">
              <w:rPr>
                <w:rFonts w:ascii="Times New Roman" w:eastAsia="Times New Roman" w:hAnsi="Times New Roman"/>
                <w:sz w:val="14"/>
                <w:szCs w:val="14"/>
                <w:lang w:eastAsia="ru-RU"/>
              </w:rPr>
              <w:t>межпоселенческий</w:t>
            </w:r>
            <w:proofErr w:type="spellEnd"/>
            <w:r w:rsidRPr="00B3633E">
              <w:rPr>
                <w:rFonts w:ascii="Times New Roman" w:eastAsia="Times New Roman" w:hAnsi="Times New Roman"/>
                <w:sz w:val="14"/>
                <w:szCs w:val="14"/>
                <w:lang w:eastAsia="ru-RU"/>
              </w:rPr>
              <w:t xml:space="preserve"> районный Дом культуры "Янтарь"</w:t>
            </w:r>
          </w:p>
        </w:tc>
        <w:tc>
          <w:tcPr>
            <w:tcW w:w="393"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МКУ "Муниципальная служба Заказчика"</w:t>
            </w:r>
          </w:p>
        </w:tc>
        <w:tc>
          <w:tcPr>
            <w:tcW w:w="15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830</w:t>
            </w:r>
          </w:p>
        </w:tc>
        <w:tc>
          <w:tcPr>
            <w:tcW w:w="190"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0801</w:t>
            </w:r>
          </w:p>
        </w:tc>
        <w:tc>
          <w:tcPr>
            <w:tcW w:w="95"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3</w:t>
            </w:r>
          </w:p>
        </w:tc>
        <w:tc>
          <w:tcPr>
            <w:tcW w:w="17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8001</w:t>
            </w:r>
          </w:p>
        </w:tc>
        <w:tc>
          <w:tcPr>
            <w:tcW w:w="193"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244</w:t>
            </w:r>
          </w:p>
        </w:tc>
        <w:tc>
          <w:tcPr>
            <w:tcW w:w="369"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5 529 676,34   </w:t>
            </w:r>
          </w:p>
        </w:tc>
        <w:tc>
          <w:tcPr>
            <w:tcW w:w="36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41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5 529 676,34   </w:t>
            </w:r>
          </w:p>
        </w:tc>
        <w:tc>
          <w:tcPr>
            <w:tcW w:w="54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Обустройство прилегающей территории, строительство сценической площадки, фонтана, газонов. </w:t>
            </w:r>
          </w:p>
        </w:tc>
      </w:tr>
      <w:tr w:rsidR="00B3633E" w:rsidRPr="00B3633E" w:rsidTr="00B3633E">
        <w:trPr>
          <w:trHeight w:val="20"/>
        </w:trPr>
        <w:tc>
          <w:tcPr>
            <w:tcW w:w="163" w:type="pct"/>
            <w:tcBorders>
              <w:top w:val="single" w:sz="4" w:space="0" w:color="auto"/>
              <w:left w:val="single" w:sz="4" w:space="0" w:color="auto"/>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4.8.</w:t>
            </w:r>
          </w:p>
        </w:tc>
        <w:tc>
          <w:tcPr>
            <w:tcW w:w="640" w:type="pct"/>
            <w:tcBorders>
              <w:top w:val="single" w:sz="4" w:space="0" w:color="auto"/>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sz w:val="14"/>
                <w:szCs w:val="14"/>
                <w:lang w:eastAsia="ru-RU"/>
              </w:rPr>
            </w:pPr>
            <w:r w:rsidRPr="00B3633E">
              <w:rPr>
                <w:rFonts w:ascii="Times New Roman" w:eastAsia="Times New Roman" w:hAnsi="Times New Roman"/>
                <w:sz w:val="14"/>
                <w:szCs w:val="14"/>
                <w:lang w:eastAsia="ru-RU"/>
              </w:rPr>
              <w:t xml:space="preserve">Приобретение и установка системы видеонаблюдения на площади перед зданием МБУК БМ РДК "Янтарь" (с. </w:t>
            </w:r>
            <w:proofErr w:type="spellStart"/>
            <w:r w:rsidRPr="00B3633E">
              <w:rPr>
                <w:rFonts w:ascii="Times New Roman" w:eastAsia="Times New Roman" w:hAnsi="Times New Roman"/>
                <w:sz w:val="14"/>
                <w:szCs w:val="14"/>
                <w:lang w:eastAsia="ru-RU"/>
              </w:rPr>
              <w:t>Богучаны</w:t>
            </w:r>
            <w:proofErr w:type="spellEnd"/>
            <w:r w:rsidRPr="00B3633E">
              <w:rPr>
                <w:rFonts w:ascii="Times New Roman" w:eastAsia="Times New Roman" w:hAnsi="Times New Roman"/>
                <w:sz w:val="14"/>
                <w:szCs w:val="14"/>
                <w:lang w:eastAsia="ru-RU"/>
              </w:rPr>
              <w:t xml:space="preserve"> ул. Ленина 119)</w:t>
            </w:r>
          </w:p>
        </w:tc>
        <w:tc>
          <w:tcPr>
            <w:tcW w:w="393"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управление культуры Богучанского района</w:t>
            </w:r>
          </w:p>
        </w:tc>
        <w:tc>
          <w:tcPr>
            <w:tcW w:w="15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0801</w:t>
            </w:r>
          </w:p>
        </w:tc>
        <w:tc>
          <w:tcPr>
            <w:tcW w:w="95"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3</w:t>
            </w:r>
          </w:p>
        </w:tc>
        <w:tc>
          <w:tcPr>
            <w:tcW w:w="17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8001</w:t>
            </w:r>
          </w:p>
        </w:tc>
        <w:tc>
          <w:tcPr>
            <w:tcW w:w="193"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612</w:t>
            </w:r>
          </w:p>
        </w:tc>
        <w:tc>
          <w:tcPr>
            <w:tcW w:w="369"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40 000,00   </w:t>
            </w:r>
          </w:p>
        </w:tc>
        <w:tc>
          <w:tcPr>
            <w:tcW w:w="36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41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40 000,00   </w:t>
            </w:r>
          </w:p>
        </w:tc>
        <w:tc>
          <w:tcPr>
            <w:tcW w:w="54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Снижение количества совершаемых преступлений на улицах и в общественных местах </w:t>
            </w:r>
          </w:p>
        </w:tc>
      </w:tr>
      <w:tr w:rsidR="00B3633E" w:rsidRPr="00B3633E" w:rsidTr="00B3633E">
        <w:trPr>
          <w:trHeight w:val="20"/>
        </w:trPr>
        <w:tc>
          <w:tcPr>
            <w:tcW w:w="163" w:type="pct"/>
            <w:vMerge w:val="restart"/>
            <w:tcBorders>
              <w:top w:val="nil"/>
              <w:left w:val="single" w:sz="4" w:space="0" w:color="auto"/>
              <w:bottom w:val="single" w:sz="4" w:space="0" w:color="000000"/>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4.9.</w:t>
            </w:r>
          </w:p>
        </w:tc>
        <w:tc>
          <w:tcPr>
            <w:tcW w:w="640" w:type="pct"/>
            <w:vMerge w:val="restart"/>
            <w:tcBorders>
              <w:top w:val="nil"/>
              <w:left w:val="single" w:sz="4" w:space="0" w:color="auto"/>
              <w:bottom w:val="single" w:sz="4" w:space="0" w:color="000000"/>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sz w:val="14"/>
                <w:szCs w:val="14"/>
                <w:lang w:eastAsia="ru-RU"/>
              </w:rPr>
            </w:pPr>
            <w:r w:rsidRPr="00B3633E">
              <w:rPr>
                <w:rFonts w:ascii="Times New Roman" w:eastAsia="Times New Roman" w:hAnsi="Times New Roman"/>
                <w:sz w:val="14"/>
                <w:szCs w:val="14"/>
                <w:lang w:eastAsia="ru-RU"/>
              </w:rPr>
              <w:t>Приобретение основных сре</w:t>
            </w:r>
            <w:proofErr w:type="gramStart"/>
            <w:r w:rsidRPr="00B3633E">
              <w:rPr>
                <w:rFonts w:ascii="Times New Roman" w:eastAsia="Times New Roman" w:hAnsi="Times New Roman"/>
                <w:sz w:val="14"/>
                <w:szCs w:val="14"/>
                <w:lang w:eastAsia="ru-RU"/>
              </w:rPr>
              <w:t>дств дл</w:t>
            </w:r>
            <w:proofErr w:type="gramEnd"/>
            <w:r w:rsidRPr="00B3633E">
              <w:rPr>
                <w:rFonts w:ascii="Times New Roman" w:eastAsia="Times New Roman" w:hAnsi="Times New Roman"/>
                <w:sz w:val="14"/>
                <w:szCs w:val="14"/>
                <w:lang w:eastAsia="ru-RU"/>
              </w:rPr>
              <w:t xml:space="preserve">я осуществления </w:t>
            </w:r>
            <w:r w:rsidRPr="00B3633E">
              <w:rPr>
                <w:rFonts w:ascii="Times New Roman" w:eastAsia="Times New Roman" w:hAnsi="Times New Roman"/>
                <w:sz w:val="14"/>
                <w:szCs w:val="14"/>
                <w:lang w:eastAsia="ru-RU"/>
              </w:rPr>
              <w:lastRenderedPageBreak/>
              <w:t>видов деятельности бюджетных   учреждений культуры</w:t>
            </w:r>
          </w:p>
        </w:tc>
        <w:tc>
          <w:tcPr>
            <w:tcW w:w="393" w:type="pct"/>
            <w:vMerge w:val="restart"/>
            <w:tcBorders>
              <w:top w:val="nil"/>
              <w:left w:val="single" w:sz="4" w:space="0" w:color="auto"/>
              <w:bottom w:val="single" w:sz="4" w:space="0" w:color="000000"/>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lastRenderedPageBreak/>
              <w:t>Управление муниципальной собственност</w:t>
            </w:r>
            <w:r w:rsidRPr="00B3633E">
              <w:rPr>
                <w:rFonts w:ascii="Times New Roman" w:eastAsia="Times New Roman" w:hAnsi="Times New Roman"/>
                <w:color w:val="000000"/>
                <w:sz w:val="14"/>
                <w:szCs w:val="14"/>
                <w:lang w:eastAsia="ru-RU"/>
              </w:rPr>
              <w:lastRenderedPageBreak/>
              <w:t>ью Богучанского района</w:t>
            </w:r>
          </w:p>
        </w:tc>
        <w:tc>
          <w:tcPr>
            <w:tcW w:w="15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lastRenderedPageBreak/>
              <w:t>863</w:t>
            </w:r>
          </w:p>
        </w:tc>
        <w:tc>
          <w:tcPr>
            <w:tcW w:w="190"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0702</w:t>
            </w:r>
          </w:p>
        </w:tc>
        <w:tc>
          <w:tcPr>
            <w:tcW w:w="95"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3</w:t>
            </w:r>
          </w:p>
        </w:tc>
        <w:tc>
          <w:tcPr>
            <w:tcW w:w="17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8003</w:t>
            </w:r>
          </w:p>
        </w:tc>
        <w:tc>
          <w:tcPr>
            <w:tcW w:w="193"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412</w:t>
            </w:r>
          </w:p>
        </w:tc>
        <w:tc>
          <w:tcPr>
            <w:tcW w:w="369"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500 000,00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41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500 000,00   </w:t>
            </w:r>
          </w:p>
        </w:tc>
        <w:tc>
          <w:tcPr>
            <w:tcW w:w="547" w:type="pct"/>
            <w:vMerge w:val="restart"/>
            <w:tcBorders>
              <w:top w:val="nil"/>
              <w:left w:val="single" w:sz="4" w:space="0" w:color="auto"/>
              <w:bottom w:val="single" w:sz="4" w:space="0" w:color="000000"/>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Приобретение здания Управлением муниципально</w:t>
            </w:r>
            <w:r w:rsidRPr="00B3633E">
              <w:rPr>
                <w:rFonts w:ascii="Times New Roman" w:eastAsia="Times New Roman" w:hAnsi="Times New Roman"/>
                <w:color w:val="000000"/>
                <w:sz w:val="14"/>
                <w:szCs w:val="14"/>
                <w:lang w:eastAsia="ru-RU"/>
              </w:rPr>
              <w:lastRenderedPageBreak/>
              <w:t xml:space="preserve">й собственности для передачи в оперативное пользование МБОУ ДОД Ангарской ДШИ, Приобретение модульного здания Управлением муниципальной собственности для передачи в оперативное пользование МБУК БМ ЦРБ </w:t>
            </w:r>
          </w:p>
        </w:tc>
      </w:tr>
      <w:tr w:rsidR="00B3633E" w:rsidRPr="00B3633E" w:rsidTr="00B3633E">
        <w:trPr>
          <w:trHeight w:val="20"/>
        </w:trPr>
        <w:tc>
          <w:tcPr>
            <w:tcW w:w="163"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863</w:t>
            </w:r>
          </w:p>
        </w:tc>
        <w:tc>
          <w:tcPr>
            <w:tcW w:w="190"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0801</w:t>
            </w:r>
          </w:p>
        </w:tc>
        <w:tc>
          <w:tcPr>
            <w:tcW w:w="95"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300</w:t>
            </w:r>
          </w:p>
        </w:tc>
        <w:tc>
          <w:tcPr>
            <w:tcW w:w="17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80030</w:t>
            </w:r>
          </w:p>
        </w:tc>
        <w:tc>
          <w:tcPr>
            <w:tcW w:w="193"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412</w:t>
            </w:r>
          </w:p>
        </w:tc>
        <w:tc>
          <w:tcPr>
            <w:tcW w:w="369"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1 300 000,00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41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1 300 000,00   </w:t>
            </w:r>
          </w:p>
        </w:tc>
        <w:tc>
          <w:tcPr>
            <w:tcW w:w="547"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r>
      <w:tr w:rsidR="00B3633E" w:rsidRPr="00B3633E" w:rsidTr="00B3633E">
        <w:trPr>
          <w:trHeight w:val="20"/>
        </w:trPr>
        <w:tc>
          <w:tcPr>
            <w:tcW w:w="163" w:type="pct"/>
            <w:vMerge w:val="restart"/>
            <w:tcBorders>
              <w:top w:val="nil"/>
              <w:left w:val="single" w:sz="4" w:space="0" w:color="auto"/>
              <w:bottom w:val="single" w:sz="4" w:space="0" w:color="000000"/>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lastRenderedPageBreak/>
              <w:t>4.10.</w:t>
            </w:r>
          </w:p>
        </w:tc>
        <w:tc>
          <w:tcPr>
            <w:tcW w:w="640" w:type="pct"/>
            <w:vMerge w:val="restart"/>
            <w:tcBorders>
              <w:top w:val="nil"/>
              <w:left w:val="single" w:sz="4" w:space="0" w:color="auto"/>
              <w:bottom w:val="single" w:sz="4" w:space="0" w:color="000000"/>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Комплектование книжных фондов библиотек муниципальных образований и государственных библиотек городов Москвы и Санкт-Петербурга</w:t>
            </w:r>
          </w:p>
        </w:tc>
        <w:tc>
          <w:tcPr>
            <w:tcW w:w="393" w:type="pct"/>
            <w:vMerge w:val="restart"/>
            <w:tcBorders>
              <w:top w:val="nil"/>
              <w:left w:val="single" w:sz="4" w:space="0" w:color="auto"/>
              <w:bottom w:val="single" w:sz="4" w:space="0" w:color="000000"/>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Управление культуры Богучанского района</w:t>
            </w:r>
          </w:p>
        </w:tc>
        <w:tc>
          <w:tcPr>
            <w:tcW w:w="15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0801</w:t>
            </w:r>
          </w:p>
        </w:tc>
        <w:tc>
          <w:tcPr>
            <w:tcW w:w="411" w:type="pct"/>
            <w:gridSpan w:val="3"/>
            <w:tcBorders>
              <w:top w:val="single" w:sz="4" w:space="0" w:color="auto"/>
              <w:left w:val="nil"/>
              <w:bottom w:val="single" w:sz="4" w:space="0" w:color="auto"/>
              <w:right w:val="single" w:sz="4" w:space="0" w:color="000000"/>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0530051440</w:t>
            </w:r>
          </w:p>
        </w:tc>
        <w:tc>
          <w:tcPr>
            <w:tcW w:w="193"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612</w:t>
            </w:r>
          </w:p>
        </w:tc>
        <w:tc>
          <w:tcPr>
            <w:tcW w:w="369"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20 900,00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41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20 900,00   </w:t>
            </w:r>
          </w:p>
        </w:tc>
        <w:tc>
          <w:tcPr>
            <w:tcW w:w="547" w:type="pct"/>
            <w:vMerge w:val="restart"/>
            <w:tcBorders>
              <w:top w:val="nil"/>
              <w:left w:val="single" w:sz="4" w:space="0" w:color="auto"/>
              <w:bottom w:val="single" w:sz="4" w:space="0" w:color="000000"/>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приобретение 85 </w:t>
            </w:r>
            <w:proofErr w:type="spellStart"/>
            <w:r w:rsidRPr="00B3633E">
              <w:rPr>
                <w:rFonts w:ascii="Times New Roman" w:eastAsia="Times New Roman" w:hAnsi="Times New Roman"/>
                <w:color w:val="000000"/>
                <w:sz w:val="14"/>
                <w:szCs w:val="14"/>
                <w:lang w:eastAsia="ru-RU"/>
              </w:rPr>
              <w:t>экземплятов</w:t>
            </w:r>
            <w:proofErr w:type="spellEnd"/>
            <w:r w:rsidRPr="00B3633E">
              <w:rPr>
                <w:rFonts w:ascii="Times New Roman" w:eastAsia="Times New Roman" w:hAnsi="Times New Roman"/>
                <w:color w:val="000000"/>
                <w:sz w:val="14"/>
                <w:szCs w:val="14"/>
                <w:lang w:eastAsia="ru-RU"/>
              </w:rPr>
              <w:t xml:space="preserve"> книг </w:t>
            </w:r>
          </w:p>
        </w:tc>
      </w:tr>
      <w:tr w:rsidR="00B3633E" w:rsidRPr="00B3633E" w:rsidTr="00B3633E">
        <w:trPr>
          <w:trHeight w:val="20"/>
        </w:trPr>
        <w:tc>
          <w:tcPr>
            <w:tcW w:w="163"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0801</w:t>
            </w:r>
          </w:p>
        </w:tc>
        <w:tc>
          <w:tcPr>
            <w:tcW w:w="411" w:type="pct"/>
            <w:gridSpan w:val="3"/>
            <w:tcBorders>
              <w:top w:val="single" w:sz="4" w:space="0" w:color="auto"/>
              <w:left w:val="nil"/>
              <w:bottom w:val="single" w:sz="4" w:space="0" w:color="auto"/>
              <w:right w:val="single" w:sz="4" w:space="0" w:color="000000"/>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05300L1440</w:t>
            </w:r>
          </w:p>
        </w:tc>
        <w:tc>
          <w:tcPr>
            <w:tcW w:w="193"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612</w:t>
            </w:r>
          </w:p>
        </w:tc>
        <w:tc>
          <w:tcPr>
            <w:tcW w:w="369"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210,00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210,00   </w:t>
            </w:r>
          </w:p>
        </w:tc>
        <w:tc>
          <w:tcPr>
            <w:tcW w:w="41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420,00   </w:t>
            </w:r>
          </w:p>
        </w:tc>
        <w:tc>
          <w:tcPr>
            <w:tcW w:w="547"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r>
      <w:tr w:rsidR="00B3633E" w:rsidRPr="00B3633E" w:rsidTr="00B3633E">
        <w:trPr>
          <w:trHeight w:val="20"/>
        </w:trPr>
        <w:tc>
          <w:tcPr>
            <w:tcW w:w="163" w:type="pct"/>
            <w:tcBorders>
              <w:top w:val="nil"/>
              <w:left w:val="single" w:sz="4" w:space="0" w:color="auto"/>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640"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Итого  по задаче 4</w:t>
            </w:r>
          </w:p>
        </w:tc>
        <w:tc>
          <w:tcPr>
            <w:tcW w:w="393"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15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95"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17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193"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15 987 626,34   </w:t>
            </w:r>
          </w:p>
        </w:tc>
        <w:tc>
          <w:tcPr>
            <w:tcW w:w="36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8 589 450,00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5 668 204,00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1 071 110,00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1 050 210,00   </w:t>
            </w:r>
          </w:p>
        </w:tc>
        <w:tc>
          <w:tcPr>
            <w:tcW w:w="41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32 366 600,34   </w:t>
            </w:r>
          </w:p>
        </w:tc>
        <w:tc>
          <w:tcPr>
            <w:tcW w:w="54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r>
      <w:tr w:rsidR="00B3633E" w:rsidRPr="00B3633E" w:rsidTr="00B3633E">
        <w:trPr>
          <w:trHeight w:val="20"/>
        </w:trPr>
        <w:tc>
          <w:tcPr>
            <w:tcW w:w="163" w:type="pct"/>
            <w:tcBorders>
              <w:top w:val="nil"/>
              <w:left w:val="single" w:sz="4" w:space="0" w:color="auto"/>
              <w:bottom w:val="nil"/>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5</w:t>
            </w:r>
          </w:p>
        </w:tc>
        <w:tc>
          <w:tcPr>
            <w:tcW w:w="4290" w:type="pct"/>
            <w:gridSpan w:val="14"/>
            <w:tcBorders>
              <w:top w:val="single" w:sz="4" w:space="0" w:color="auto"/>
              <w:left w:val="nil"/>
              <w:bottom w:val="single" w:sz="4" w:space="0" w:color="auto"/>
              <w:right w:val="single" w:sz="4" w:space="0" w:color="000000"/>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Задача5. Обеспечение эффективного управления в отрасли "культура"</w:t>
            </w:r>
          </w:p>
        </w:tc>
        <w:tc>
          <w:tcPr>
            <w:tcW w:w="547" w:type="pct"/>
            <w:tcBorders>
              <w:top w:val="nil"/>
              <w:left w:val="nil"/>
              <w:bottom w:val="nil"/>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r>
      <w:tr w:rsidR="00B3633E" w:rsidRPr="00B3633E" w:rsidTr="00B3633E">
        <w:trPr>
          <w:trHeight w:val="20"/>
        </w:trPr>
        <w:tc>
          <w:tcPr>
            <w:tcW w:w="16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5.1.</w:t>
            </w:r>
          </w:p>
        </w:tc>
        <w:tc>
          <w:tcPr>
            <w:tcW w:w="640" w:type="pct"/>
            <w:vMerge w:val="restart"/>
            <w:tcBorders>
              <w:top w:val="nil"/>
              <w:left w:val="single" w:sz="4" w:space="0" w:color="auto"/>
              <w:bottom w:val="single" w:sz="4" w:space="0" w:color="000000"/>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Выполнение функций в установленной сфере деятельности</w:t>
            </w:r>
          </w:p>
        </w:tc>
        <w:tc>
          <w:tcPr>
            <w:tcW w:w="393" w:type="pct"/>
            <w:vMerge w:val="restart"/>
            <w:tcBorders>
              <w:top w:val="nil"/>
              <w:left w:val="single" w:sz="4" w:space="0" w:color="auto"/>
              <w:bottom w:val="single" w:sz="4" w:space="0" w:color="000000"/>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Управление культуры Богучанского района</w:t>
            </w:r>
          </w:p>
        </w:tc>
        <w:tc>
          <w:tcPr>
            <w:tcW w:w="15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0804</w:t>
            </w:r>
          </w:p>
        </w:tc>
        <w:tc>
          <w:tcPr>
            <w:tcW w:w="95"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3</w:t>
            </w:r>
          </w:p>
        </w:tc>
        <w:tc>
          <w:tcPr>
            <w:tcW w:w="17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4000</w:t>
            </w:r>
          </w:p>
        </w:tc>
        <w:tc>
          <w:tcPr>
            <w:tcW w:w="193"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111</w:t>
            </w:r>
          </w:p>
        </w:tc>
        <w:tc>
          <w:tcPr>
            <w:tcW w:w="369"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10 273 857,89   </w:t>
            </w:r>
          </w:p>
        </w:tc>
        <w:tc>
          <w:tcPr>
            <w:tcW w:w="36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11 245 157,30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41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21 519 015,19   </w:t>
            </w:r>
          </w:p>
        </w:tc>
        <w:tc>
          <w:tcPr>
            <w:tcW w:w="54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Обеспечение реализации муниципальной программы на 100% </w:t>
            </w:r>
          </w:p>
        </w:tc>
      </w:tr>
      <w:tr w:rsidR="00B3633E" w:rsidRPr="00B3633E" w:rsidTr="00B3633E">
        <w:trPr>
          <w:trHeight w:val="20"/>
        </w:trPr>
        <w:tc>
          <w:tcPr>
            <w:tcW w:w="163" w:type="pct"/>
            <w:vMerge/>
            <w:tcBorders>
              <w:top w:val="single" w:sz="4" w:space="0" w:color="auto"/>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0804</w:t>
            </w:r>
          </w:p>
        </w:tc>
        <w:tc>
          <w:tcPr>
            <w:tcW w:w="95"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300</w:t>
            </w:r>
          </w:p>
        </w:tc>
        <w:tc>
          <w:tcPr>
            <w:tcW w:w="17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40000</w:t>
            </w:r>
          </w:p>
        </w:tc>
        <w:tc>
          <w:tcPr>
            <w:tcW w:w="193"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111</w:t>
            </w:r>
          </w:p>
        </w:tc>
        <w:tc>
          <w:tcPr>
            <w:tcW w:w="369"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9 191 244,15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11 036 300,00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11 036 300,00   </w:t>
            </w:r>
          </w:p>
        </w:tc>
        <w:tc>
          <w:tcPr>
            <w:tcW w:w="41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31 263 844,15   </w:t>
            </w:r>
          </w:p>
        </w:tc>
        <w:tc>
          <w:tcPr>
            <w:tcW w:w="547" w:type="pct"/>
            <w:vMerge/>
            <w:tcBorders>
              <w:top w:val="single" w:sz="4" w:space="0" w:color="auto"/>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r>
      <w:tr w:rsidR="00B3633E" w:rsidRPr="00B3633E" w:rsidTr="00B3633E">
        <w:trPr>
          <w:trHeight w:val="20"/>
        </w:trPr>
        <w:tc>
          <w:tcPr>
            <w:tcW w:w="163" w:type="pct"/>
            <w:vMerge/>
            <w:tcBorders>
              <w:top w:val="single" w:sz="4" w:space="0" w:color="auto"/>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0804</w:t>
            </w:r>
          </w:p>
        </w:tc>
        <w:tc>
          <w:tcPr>
            <w:tcW w:w="95"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300</w:t>
            </w:r>
          </w:p>
        </w:tc>
        <w:tc>
          <w:tcPr>
            <w:tcW w:w="17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40000</w:t>
            </w:r>
          </w:p>
        </w:tc>
        <w:tc>
          <w:tcPr>
            <w:tcW w:w="193"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119</w:t>
            </w:r>
          </w:p>
        </w:tc>
        <w:tc>
          <w:tcPr>
            <w:tcW w:w="369"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2 328 945,52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41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2 328 945,52   </w:t>
            </w:r>
          </w:p>
        </w:tc>
        <w:tc>
          <w:tcPr>
            <w:tcW w:w="547" w:type="pct"/>
            <w:vMerge/>
            <w:tcBorders>
              <w:top w:val="single" w:sz="4" w:space="0" w:color="auto"/>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r>
      <w:tr w:rsidR="00B3633E" w:rsidRPr="00B3633E" w:rsidTr="00B3633E">
        <w:trPr>
          <w:trHeight w:val="20"/>
        </w:trPr>
        <w:tc>
          <w:tcPr>
            <w:tcW w:w="163" w:type="pct"/>
            <w:vMerge/>
            <w:tcBorders>
              <w:top w:val="single" w:sz="4" w:space="0" w:color="auto"/>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0804</w:t>
            </w:r>
          </w:p>
        </w:tc>
        <w:tc>
          <w:tcPr>
            <w:tcW w:w="95"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3</w:t>
            </w:r>
          </w:p>
        </w:tc>
        <w:tc>
          <w:tcPr>
            <w:tcW w:w="17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4000</w:t>
            </w:r>
          </w:p>
        </w:tc>
        <w:tc>
          <w:tcPr>
            <w:tcW w:w="193"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112</w:t>
            </w:r>
          </w:p>
        </w:tc>
        <w:tc>
          <w:tcPr>
            <w:tcW w:w="369"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326 563,49   </w:t>
            </w:r>
          </w:p>
        </w:tc>
        <w:tc>
          <w:tcPr>
            <w:tcW w:w="36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26 197,61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41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352 761,10   </w:t>
            </w:r>
          </w:p>
        </w:tc>
        <w:tc>
          <w:tcPr>
            <w:tcW w:w="547" w:type="pct"/>
            <w:vMerge/>
            <w:tcBorders>
              <w:top w:val="single" w:sz="4" w:space="0" w:color="auto"/>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r>
      <w:tr w:rsidR="00B3633E" w:rsidRPr="00B3633E" w:rsidTr="00B3633E">
        <w:trPr>
          <w:trHeight w:val="20"/>
        </w:trPr>
        <w:tc>
          <w:tcPr>
            <w:tcW w:w="163" w:type="pct"/>
            <w:vMerge/>
            <w:tcBorders>
              <w:top w:val="single" w:sz="4" w:space="0" w:color="auto"/>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0804</w:t>
            </w:r>
          </w:p>
        </w:tc>
        <w:tc>
          <w:tcPr>
            <w:tcW w:w="95"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300</w:t>
            </w:r>
          </w:p>
        </w:tc>
        <w:tc>
          <w:tcPr>
            <w:tcW w:w="17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40000</w:t>
            </w:r>
          </w:p>
        </w:tc>
        <w:tc>
          <w:tcPr>
            <w:tcW w:w="193"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112</w:t>
            </w:r>
          </w:p>
        </w:tc>
        <w:tc>
          <w:tcPr>
            <w:tcW w:w="369"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53 870,00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576 676,60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576 676,60   </w:t>
            </w:r>
          </w:p>
        </w:tc>
        <w:tc>
          <w:tcPr>
            <w:tcW w:w="41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1 207 223,20   </w:t>
            </w:r>
          </w:p>
        </w:tc>
        <w:tc>
          <w:tcPr>
            <w:tcW w:w="547" w:type="pct"/>
            <w:vMerge/>
            <w:tcBorders>
              <w:top w:val="single" w:sz="4" w:space="0" w:color="auto"/>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r>
      <w:tr w:rsidR="00B3633E" w:rsidRPr="00B3633E" w:rsidTr="00B3633E">
        <w:trPr>
          <w:trHeight w:val="20"/>
        </w:trPr>
        <w:tc>
          <w:tcPr>
            <w:tcW w:w="163" w:type="pct"/>
            <w:vMerge/>
            <w:tcBorders>
              <w:top w:val="single" w:sz="4" w:space="0" w:color="auto"/>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0804</w:t>
            </w:r>
          </w:p>
        </w:tc>
        <w:tc>
          <w:tcPr>
            <w:tcW w:w="95"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3</w:t>
            </w:r>
          </w:p>
        </w:tc>
        <w:tc>
          <w:tcPr>
            <w:tcW w:w="17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4700</w:t>
            </w:r>
          </w:p>
        </w:tc>
        <w:tc>
          <w:tcPr>
            <w:tcW w:w="193"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112</w:t>
            </w:r>
          </w:p>
        </w:tc>
        <w:tc>
          <w:tcPr>
            <w:tcW w:w="369"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431 919,38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41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431 919,38   </w:t>
            </w:r>
          </w:p>
        </w:tc>
        <w:tc>
          <w:tcPr>
            <w:tcW w:w="547" w:type="pct"/>
            <w:vMerge/>
            <w:tcBorders>
              <w:top w:val="single" w:sz="4" w:space="0" w:color="auto"/>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r>
      <w:tr w:rsidR="00B3633E" w:rsidRPr="00B3633E" w:rsidTr="00B3633E">
        <w:trPr>
          <w:trHeight w:val="20"/>
        </w:trPr>
        <w:tc>
          <w:tcPr>
            <w:tcW w:w="163" w:type="pct"/>
            <w:vMerge/>
            <w:tcBorders>
              <w:top w:val="single" w:sz="4" w:space="0" w:color="auto"/>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0804</w:t>
            </w:r>
          </w:p>
        </w:tc>
        <w:tc>
          <w:tcPr>
            <w:tcW w:w="95"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300</w:t>
            </w:r>
          </w:p>
        </w:tc>
        <w:tc>
          <w:tcPr>
            <w:tcW w:w="17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47000</w:t>
            </w:r>
          </w:p>
        </w:tc>
        <w:tc>
          <w:tcPr>
            <w:tcW w:w="193"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112</w:t>
            </w:r>
          </w:p>
        </w:tc>
        <w:tc>
          <w:tcPr>
            <w:tcW w:w="369"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679 803,80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179 800,00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179 800,00   </w:t>
            </w:r>
          </w:p>
        </w:tc>
        <w:tc>
          <w:tcPr>
            <w:tcW w:w="41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1 039 403,80   </w:t>
            </w:r>
          </w:p>
        </w:tc>
        <w:tc>
          <w:tcPr>
            <w:tcW w:w="547" w:type="pct"/>
            <w:vMerge/>
            <w:tcBorders>
              <w:top w:val="single" w:sz="4" w:space="0" w:color="auto"/>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r>
      <w:tr w:rsidR="00B3633E" w:rsidRPr="00B3633E" w:rsidTr="00B3633E">
        <w:trPr>
          <w:trHeight w:val="20"/>
        </w:trPr>
        <w:tc>
          <w:tcPr>
            <w:tcW w:w="163" w:type="pct"/>
            <w:vMerge/>
            <w:tcBorders>
              <w:top w:val="single" w:sz="4" w:space="0" w:color="auto"/>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0804</w:t>
            </w:r>
          </w:p>
        </w:tc>
        <w:tc>
          <w:tcPr>
            <w:tcW w:w="95"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3</w:t>
            </w:r>
          </w:p>
        </w:tc>
        <w:tc>
          <w:tcPr>
            <w:tcW w:w="17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4000</w:t>
            </w:r>
          </w:p>
        </w:tc>
        <w:tc>
          <w:tcPr>
            <w:tcW w:w="193"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243</w:t>
            </w:r>
          </w:p>
        </w:tc>
        <w:tc>
          <w:tcPr>
            <w:tcW w:w="369"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399 865,00   </w:t>
            </w:r>
          </w:p>
        </w:tc>
        <w:tc>
          <w:tcPr>
            <w:tcW w:w="36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41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399 865,00   </w:t>
            </w:r>
          </w:p>
        </w:tc>
        <w:tc>
          <w:tcPr>
            <w:tcW w:w="547" w:type="pct"/>
            <w:vMerge/>
            <w:tcBorders>
              <w:top w:val="single" w:sz="4" w:space="0" w:color="auto"/>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r>
      <w:tr w:rsidR="00B3633E" w:rsidRPr="00B3633E" w:rsidTr="00B3633E">
        <w:trPr>
          <w:trHeight w:val="20"/>
        </w:trPr>
        <w:tc>
          <w:tcPr>
            <w:tcW w:w="163" w:type="pct"/>
            <w:vMerge/>
            <w:tcBorders>
              <w:top w:val="single" w:sz="4" w:space="0" w:color="auto"/>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0804</w:t>
            </w:r>
          </w:p>
        </w:tc>
        <w:tc>
          <w:tcPr>
            <w:tcW w:w="95"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300</w:t>
            </w:r>
          </w:p>
        </w:tc>
        <w:tc>
          <w:tcPr>
            <w:tcW w:w="17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40000</w:t>
            </w:r>
          </w:p>
        </w:tc>
        <w:tc>
          <w:tcPr>
            <w:tcW w:w="193"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243</w:t>
            </w:r>
          </w:p>
        </w:tc>
        <w:tc>
          <w:tcPr>
            <w:tcW w:w="369"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50 000,00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41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50 000,00   </w:t>
            </w:r>
          </w:p>
        </w:tc>
        <w:tc>
          <w:tcPr>
            <w:tcW w:w="547" w:type="pct"/>
            <w:vMerge/>
            <w:tcBorders>
              <w:top w:val="single" w:sz="4" w:space="0" w:color="auto"/>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r>
      <w:tr w:rsidR="00B3633E" w:rsidRPr="00B3633E" w:rsidTr="00B3633E">
        <w:trPr>
          <w:trHeight w:val="20"/>
        </w:trPr>
        <w:tc>
          <w:tcPr>
            <w:tcW w:w="163" w:type="pct"/>
            <w:vMerge/>
            <w:tcBorders>
              <w:top w:val="single" w:sz="4" w:space="0" w:color="auto"/>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0804</w:t>
            </w:r>
          </w:p>
        </w:tc>
        <w:tc>
          <w:tcPr>
            <w:tcW w:w="95"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3</w:t>
            </w:r>
          </w:p>
        </w:tc>
        <w:tc>
          <w:tcPr>
            <w:tcW w:w="17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4000</w:t>
            </w:r>
          </w:p>
        </w:tc>
        <w:tc>
          <w:tcPr>
            <w:tcW w:w="193"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244</w:t>
            </w:r>
          </w:p>
        </w:tc>
        <w:tc>
          <w:tcPr>
            <w:tcW w:w="369"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2 622 761,93   </w:t>
            </w:r>
          </w:p>
        </w:tc>
        <w:tc>
          <w:tcPr>
            <w:tcW w:w="36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1 786 785,44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41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4 409 547,37   </w:t>
            </w:r>
          </w:p>
        </w:tc>
        <w:tc>
          <w:tcPr>
            <w:tcW w:w="547" w:type="pct"/>
            <w:vMerge/>
            <w:tcBorders>
              <w:top w:val="single" w:sz="4" w:space="0" w:color="auto"/>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r>
      <w:tr w:rsidR="00B3633E" w:rsidRPr="00B3633E" w:rsidTr="00B3633E">
        <w:trPr>
          <w:trHeight w:val="20"/>
        </w:trPr>
        <w:tc>
          <w:tcPr>
            <w:tcW w:w="163" w:type="pct"/>
            <w:vMerge/>
            <w:tcBorders>
              <w:top w:val="single" w:sz="4" w:space="0" w:color="auto"/>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0804</w:t>
            </w:r>
          </w:p>
        </w:tc>
        <w:tc>
          <w:tcPr>
            <w:tcW w:w="95"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300</w:t>
            </w:r>
          </w:p>
        </w:tc>
        <w:tc>
          <w:tcPr>
            <w:tcW w:w="17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40000</w:t>
            </w:r>
          </w:p>
        </w:tc>
        <w:tc>
          <w:tcPr>
            <w:tcW w:w="193"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244</w:t>
            </w:r>
          </w:p>
        </w:tc>
        <w:tc>
          <w:tcPr>
            <w:tcW w:w="369"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1 </w:t>
            </w:r>
            <w:r w:rsidRPr="00B3633E">
              <w:rPr>
                <w:rFonts w:ascii="Times New Roman" w:eastAsia="Times New Roman" w:hAnsi="Times New Roman"/>
                <w:color w:val="000000"/>
                <w:sz w:val="14"/>
                <w:szCs w:val="14"/>
                <w:lang w:eastAsia="ru-RU"/>
              </w:rPr>
              <w:lastRenderedPageBreak/>
              <w:t xml:space="preserve">394 370,12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lastRenderedPageBreak/>
              <w:t xml:space="preserve">       1 </w:t>
            </w:r>
            <w:r w:rsidRPr="00B3633E">
              <w:rPr>
                <w:rFonts w:ascii="Times New Roman" w:eastAsia="Times New Roman" w:hAnsi="Times New Roman"/>
                <w:color w:val="000000"/>
                <w:sz w:val="14"/>
                <w:szCs w:val="14"/>
                <w:lang w:eastAsia="ru-RU"/>
              </w:rPr>
              <w:lastRenderedPageBreak/>
              <w:t xml:space="preserve">780 498,00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lastRenderedPageBreak/>
              <w:t xml:space="preserve">       1 </w:t>
            </w:r>
            <w:r w:rsidRPr="00B3633E">
              <w:rPr>
                <w:rFonts w:ascii="Times New Roman" w:eastAsia="Times New Roman" w:hAnsi="Times New Roman"/>
                <w:color w:val="000000"/>
                <w:sz w:val="14"/>
                <w:szCs w:val="14"/>
                <w:lang w:eastAsia="ru-RU"/>
              </w:rPr>
              <w:lastRenderedPageBreak/>
              <w:t xml:space="preserve">780 498,00   </w:t>
            </w:r>
          </w:p>
        </w:tc>
        <w:tc>
          <w:tcPr>
            <w:tcW w:w="41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lastRenderedPageBreak/>
              <w:t xml:space="preserve">         4 </w:t>
            </w:r>
            <w:r w:rsidRPr="00B3633E">
              <w:rPr>
                <w:rFonts w:ascii="Times New Roman" w:eastAsia="Times New Roman" w:hAnsi="Times New Roman"/>
                <w:color w:val="000000"/>
                <w:sz w:val="14"/>
                <w:szCs w:val="14"/>
                <w:lang w:eastAsia="ru-RU"/>
              </w:rPr>
              <w:lastRenderedPageBreak/>
              <w:t xml:space="preserve">955 366,12   </w:t>
            </w:r>
          </w:p>
        </w:tc>
        <w:tc>
          <w:tcPr>
            <w:tcW w:w="547" w:type="pct"/>
            <w:vMerge/>
            <w:tcBorders>
              <w:top w:val="single" w:sz="4" w:space="0" w:color="auto"/>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r>
      <w:tr w:rsidR="00B3633E" w:rsidRPr="00B3633E" w:rsidTr="00B3633E">
        <w:trPr>
          <w:trHeight w:val="20"/>
        </w:trPr>
        <w:tc>
          <w:tcPr>
            <w:tcW w:w="163" w:type="pct"/>
            <w:vMerge/>
            <w:tcBorders>
              <w:top w:val="single" w:sz="4" w:space="0" w:color="auto"/>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0804</w:t>
            </w:r>
          </w:p>
        </w:tc>
        <w:tc>
          <w:tcPr>
            <w:tcW w:w="95"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300</w:t>
            </w:r>
          </w:p>
        </w:tc>
        <w:tc>
          <w:tcPr>
            <w:tcW w:w="17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40000</w:t>
            </w:r>
          </w:p>
        </w:tc>
        <w:tc>
          <w:tcPr>
            <w:tcW w:w="193"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852</w:t>
            </w:r>
          </w:p>
        </w:tc>
        <w:tc>
          <w:tcPr>
            <w:tcW w:w="369"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8 220,68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41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8 220,68   </w:t>
            </w:r>
          </w:p>
        </w:tc>
        <w:tc>
          <w:tcPr>
            <w:tcW w:w="547" w:type="pct"/>
            <w:vMerge/>
            <w:tcBorders>
              <w:top w:val="single" w:sz="4" w:space="0" w:color="auto"/>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r>
      <w:tr w:rsidR="00B3633E" w:rsidRPr="00B3633E" w:rsidTr="00B3633E">
        <w:trPr>
          <w:trHeight w:val="20"/>
        </w:trPr>
        <w:tc>
          <w:tcPr>
            <w:tcW w:w="163" w:type="pct"/>
            <w:vMerge/>
            <w:tcBorders>
              <w:top w:val="single" w:sz="4" w:space="0" w:color="auto"/>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0804</w:t>
            </w:r>
          </w:p>
        </w:tc>
        <w:tc>
          <w:tcPr>
            <w:tcW w:w="95"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300</w:t>
            </w:r>
          </w:p>
        </w:tc>
        <w:tc>
          <w:tcPr>
            <w:tcW w:w="17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4Ф000</w:t>
            </w:r>
          </w:p>
        </w:tc>
        <w:tc>
          <w:tcPr>
            <w:tcW w:w="193"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244</w:t>
            </w:r>
          </w:p>
        </w:tc>
        <w:tc>
          <w:tcPr>
            <w:tcW w:w="369"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120 000,00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41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120 000,00   </w:t>
            </w:r>
          </w:p>
        </w:tc>
        <w:tc>
          <w:tcPr>
            <w:tcW w:w="547" w:type="pct"/>
            <w:vMerge/>
            <w:tcBorders>
              <w:top w:val="single" w:sz="4" w:space="0" w:color="auto"/>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r>
      <w:tr w:rsidR="00B3633E" w:rsidRPr="00B3633E" w:rsidTr="00B3633E">
        <w:trPr>
          <w:trHeight w:val="20"/>
        </w:trPr>
        <w:tc>
          <w:tcPr>
            <w:tcW w:w="163" w:type="pct"/>
            <w:vMerge/>
            <w:tcBorders>
              <w:top w:val="single" w:sz="4" w:space="0" w:color="auto"/>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0804</w:t>
            </w:r>
          </w:p>
        </w:tc>
        <w:tc>
          <w:tcPr>
            <w:tcW w:w="95"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3</w:t>
            </w:r>
          </w:p>
        </w:tc>
        <w:tc>
          <w:tcPr>
            <w:tcW w:w="17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4Г00</w:t>
            </w:r>
          </w:p>
        </w:tc>
        <w:tc>
          <w:tcPr>
            <w:tcW w:w="193"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244</w:t>
            </w:r>
          </w:p>
        </w:tc>
        <w:tc>
          <w:tcPr>
            <w:tcW w:w="369"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284 617,46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41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284 617,46   </w:t>
            </w:r>
          </w:p>
        </w:tc>
        <w:tc>
          <w:tcPr>
            <w:tcW w:w="547" w:type="pct"/>
            <w:vMerge/>
            <w:tcBorders>
              <w:top w:val="single" w:sz="4" w:space="0" w:color="auto"/>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r>
      <w:tr w:rsidR="00B3633E" w:rsidRPr="00B3633E" w:rsidTr="00B3633E">
        <w:trPr>
          <w:trHeight w:val="20"/>
        </w:trPr>
        <w:tc>
          <w:tcPr>
            <w:tcW w:w="163" w:type="pct"/>
            <w:vMerge/>
            <w:tcBorders>
              <w:top w:val="single" w:sz="4" w:space="0" w:color="auto"/>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0804</w:t>
            </w:r>
          </w:p>
        </w:tc>
        <w:tc>
          <w:tcPr>
            <w:tcW w:w="95"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300</w:t>
            </w:r>
          </w:p>
        </w:tc>
        <w:tc>
          <w:tcPr>
            <w:tcW w:w="17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4Г000</w:t>
            </w:r>
          </w:p>
        </w:tc>
        <w:tc>
          <w:tcPr>
            <w:tcW w:w="193"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244</w:t>
            </w:r>
          </w:p>
        </w:tc>
        <w:tc>
          <w:tcPr>
            <w:tcW w:w="369"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284 725,40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326 725,40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326 725,40   </w:t>
            </w:r>
          </w:p>
        </w:tc>
        <w:tc>
          <w:tcPr>
            <w:tcW w:w="41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938 176,20   </w:t>
            </w:r>
          </w:p>
        </w:tc>
        <w:tc>
          <w:tcPr>
            <w:tcW w:w="547" w:type="pct"/>
            <w:vMerge/>
            <w:tcBorders>
              <w:top w:val="single" w:sz="4" w:space="0" w:color="auto"/>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r>
      <w:tr w:rsidR="00B3633E" w:rsidRPr="00B3633E" w:rsidTr="00B3633E">
        <w:trPr>
          <w:trHeight w:val="20"/>
        </w:trPr>
        <w:tc>
          <w:tcPr>
            <w:tcW w:w="163" w:type="pct"/>
            <w:vMerge/>
            <w:tcBorders>
              <w:top w:val="single" w:sz="4" w:space="0" w:color="auto"/>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0804</w:t>
            </w:r>
          </w:p>
        </w:tc>
        <w:tc>
          <w:tcPr>
            <w:tcW w:w="95"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300</w:t>
            </w:r>
          </w:p>
        </w:tc>
        <w:tc>
          <w:tcPr>
            <w:tcW w:w="17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4Э000</w:t>
            </w:r>
          </w:p>
        </w:tc>
        <w:tc>
          <w:tcPr>
            <w:tcW w:w="193"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244</w:t>
            </w:r>
          </w:p>
        </w:tc>
        <w:tc>
          <w:tcPr>
            <w:tcW w:w="369"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95 510,00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41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95 510,00   </w:t>
            </w:r>
          </w:p>
        </w:tc>
        <w:tc>
          <w:tcPr>
            <w:tcW w:w="547" w:type="pct"/>
            <w:vMerge/>
            <w:tcBorders>
              <w:top w:val="single" w:sz="4" w:space="0" w:color="auto"/>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r>
      <w:tr w:rsidR="00B3633E" w:rsidRPr="00B3633E" w:rsidTr="00B3633E">
        <w:trPr>
          <w:trHeight w:val="20"/>
        </w:trPr>
        <w:tc>
          <w:tcPr>
            <w:tcW w:w="163" w:type="pct"/>
            <w:vMerge/>
            <w:tcBorders>
              <w:top w:val="single" w:sz="4" w:space="0" w:color="auto"/>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0804</w:t>
            </w:r>
          </w:p>
        </w:tc>
        <w:tc>
          <w:tcPr>
            <w:tcW w:w="95"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3</w:t>
            </w:r>
          </w:p>
        </w:tc>
        <w:tc>
          <w:tcPr>
            <w:tcW w:w="17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4100</w:t>
            </w:r>
          </w:p>
        </w:tc>
        <w:tc>
          <w:tcPr>
            <w:tcW w:w="193"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111</w:t>
            </w:r>
          </w:p>
        </w:tc>
        <w:tc>
          <w:tcPr>
            <w:tcW w:w="369"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126 851,69   </w:t>
            </w:r>
          </w:p>
        </w:tc>
        <w:tc>
          <w:tcPr>
            <w:tcW w:w="36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358 559,42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41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485 411,11   </w:t>
            </w:r>
          </w:p>
        </w:tc>
        <w:tc>
          <w:tcPr>
            <w:tcW w:w="547" w:type="pct"/>
            <w:vMerge/>
            <w:tcBorders>
              <w:top w:val="single" w:sz="4" w:space="0" w:color="auto"/>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r>
      <w:tr w:rsidR="00B3633E" w:rsidRPr="00B3633E" w:rsidTr="00B3633E">
        <w:trPr>
          <w:trHeight w:val="20"/>
        </w:trPr>
        <w:tc>
          <w:tcPr>
            <w:tcW w:w="163" w:type="pct"/>
            <w:vMerge/>
            <w:tcBorders>
              <w:top w:val="single" w:sz="4" w:space="0" w:color="auto"/>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0804</w:t>
            </w:r>
          </w:p>
        </w:tc>
        <w:tc>
          <w:tcPr>
            <w:tcW w:w="95"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300</w:t>
            </w:r>
          </w:p>
        </w:tc>
        <w:tc>
          <w:tcPr>
            <w:tcW w:w="17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41000</w:t>
            </w:r>
          </w:p>
        </w:tc>
        <w:tc>
          <w:tcPr>
            <w:tcW w:w="193"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111</w:t>
            </w:r>
          </w:p>
        </w:tc>
        <w:tc>
          <w:tcPr>
            <w:tcW w:w="369"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291 858,68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380 000,00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380 000,00   </w:t>
            </w:r>
          </w:p>
        </w:tc>
        <w:tc>
          <w:tcPr>
            <w:tcW w:w="41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1 051 858,68   </w:t>
            </w:r>
          </w:p>
        </w:tc>
        <w:tc>
          <w:tcPr>
            <w:tcW w:w="547" w:type="pct"/>
            <w:vMerge/>
            <w:tcBorders>
              <w:top w:val="single" w:sz="4" w:space="0" w:color="auto"/>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r>
      <w:tr w:rsidR="00B3633E" w:rsidRPr="00B3633E" w:rsidTr="00B3633E">
        <w:trPr>
          <w:trHeight w:val="20"/>
        </w:trPr>
        <w:tc>
          <w:tcPr>
            <w:tcW w:w="163" w:type="pct"/>
            <w:vMerge/>
            <w:tcBorders>
              <w:top w:val="single" w:sz="4" w:space="0" w:color="auto"/>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0804</w:t>
            </w:r>
          </w:p>
        </w:tc>
        <w:tc>
          <w:tcPr>
            <w:tcW w:w="95"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300</w:t>
            </w:r>
          </w:p>
        </w:tc>
        <w:tc>
          <w:tcPr>
            <w:tcW w:w="17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41000</w:t>
            </w:r>
          </w:p>
        </w:tc>
        <w:tc>
          <w:tcPr>
            <w:tcW w:w="193"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119</w:t>
            </w:r>
          </w:p>
        </w:tc>
        <w:tc>
          <w:tcPr>
            <w:tcW w:w="369"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88 141,32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41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88 141,32   </w:t>
            </w:r>
          </w:p>
        </w:tc>
        <w:tc>
          <w:tcPr>
            <w:tcW w:w="54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r>
      <w:tr w:rsidR="00B3633E" w:rsidRPr="00B3633E" w:rsidTr="00B3633E">
        <w:trPr>
          <w:trHeight w:val="20"/>
        </w:trPr>
        <w:tc>
          <w:tcPr>
            <w:tcW w:w="163" w:type="pct"/>
            <w:tcBorders>
              <w:top w:val="nil"/>
              <w:left w:val="single" w:sz="4" w:space="0" w:color="auto"/>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640"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Итого  по задаче 5</w:t>
            </w:r>
          </w:p>
        </w:tc>
        <w:tc>
          <w:tcPr>
            <w:tcW w:w="393"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15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95"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17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193"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13 749 900,00   </w:t>
            </w:r>
          </w:p>
        </w:tc>
        <w:tc>
          <w:tcPr>
            <w:tcW w:w="36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14 133 236,61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14 586 689,67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14 280 000,00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14 280 000,00   </w:t>
            </w:r>
          </w:p>
        </w:tc>
        <w:tc>
          <w:tcPr>
            <w:tcW w:w="41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71 029 826,28   </w:t>
            </w:r>
          </w:p>
        </w:tc>
        <w:tc>
          <w:tcPr>
            <w:tcW w:w="54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r>
      <w:tr w:rsidR="00B3633E" w:rsidRPr="00B3633E" w:rsidTr="00B3633E">
        <w:trPr>
          <w:trHeight w:val="20"/>
        </w:trPr>
        <w:tc>
          <w:tcPr>
            <w:tcW w:w="163" w:type="pct"/>
            <w:tcBorders>
              <w:top w:val="nil"/>
              <w:left w:val="single" w:sz="4" w:space="0" w:color="auto"/>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640"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Итого по подпрограмме</w:t>
            </w:r>
          </w:p>
        </w:tc>
        <w:tc>
          <w:tcPr>
            <w:tcW w:w="393"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15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95"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17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193"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sz w:val="14"/>
                <w:szCs w:val="14"/>
                <w:lang w:eastAsia="ru-RU"/>
              </w:rPr>
            </w:pPr>
            <w:r w:rsidRPr="00B3633E">
              <w:rPr>
                <w:rFonts w:ascii="Times New Roman" w:eastAsia="Times New Roman" w:hAnsi="Times New Roman"/>
                <w:sz w:val="14"/>
                <w:szCs w:val="14"/>
                <w:lang w:eastAsia="ru-RU"/>
              </w:rPr>
              <w:t xml:space="preserve">    63 570 344,10   </w:t>
            </w:r>
          </w:p>
        </w:tc>
        <w:tc>
          <w:tcPr>
            <w:tcW w:w="36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sz w:val="14"/>
                <w:szCs w:val="14"/>
                <w:lang w:eastAsia="ru-RU"/>
              </w:rPr>
            </w:pPr>
            <w:r w:rsidRPr="00B3633E">
              <w:rPr>
                <w:rFonts w:ascii="Times New Roman" w:eastAsia="Times New Roman" w:hAnsi="Times New Roman"/>
                <w:sz w:val="14"/>
                <w:szCs w:val="14"/>
                <w:lang w:eastAsia="ru-RU"/>
              </w:rPr>
              <w:t xml:space="preserve">   61 387 598,78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sz w:val="14"/>
                <w:szCs w:val="14"/>
                <w:lang w:eastAsia="ru-RU"/>
              </w:rPr>
            </w:pPr>
            <w:r w:rsidRPr="00B3633E">
              <w:rPr>
                <w:rFonts w:ascii="Times New Roman" w:eastAsia="Times New Roman" w:hAnsi="Times New Roman"/>
                <w:sz w:val="14"/>
                <w:szCs w:val="14"/>
                <w:lang w:eastAsia="ru-RU"/>
              </w:rPr>
              <w:t xml:space="preserve">     59 141 429,67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sz w:val="14"/>
                <w:szCs w:val="14"/>
                <w:lang w:eastAsia="ru-RU"/>
              </w:rPr>
            </w:pPr>
            <w:r w:rsidRPr="00B3633E">
              <w:rPr>
                <w:rFonts w:ascii="Times New Roman" w:eastAsia="Times New Roman" w:hAnsi="Times New Roman"/>
                <w:sz w:val="14"/>
                <w:szCs w:val="14"/>
                <w:lang w:eastAsia="ru-RU"/>
              </w:rPr>
              <w:t xml:space="preserve">     54 187 646,00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sz w:val="14"/>
                <w:szCs w:val="14"/>
                <w:lang w:eastAsia="ru-RU"/>
              </w:rPr>
            </w:pPr>
            <w:r w:rsidRPr="00B3633E">
              <w:rPr>
                <w:rFonts w:ascii="Times New Roman" w:eastAsia="Times New Roman" w:hAnsi="Times New Roman"/>
                <w:sz w:val="14"/>
                <w:szCs w:val="14"/>
                <w:lang w:eastAsia="ru-RU"/>
              </w:rPr>
              <w:t xml:space="preserve">     54 166 746,00   </w:t>
            </w:r>
          </w:p>
        </w:tc>
        <w:tc>
          <w:tcPr>
            <w:tcW w:w="41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sz w:val="14"/>
                <w:szCs w:val="14"/>
                <w:lang w:eastAsia="ru-RU"/>
              </w:rPr>
            </w:pPr>
            <w:r w:rsidRPr="00B3633E">
              <w:rPr>
                <w:rFonts w:ascii="Times New Roman" w:eastAsia="Times New Roman" w:hAnsi="Times New Roman"/>
                <w:sz w:val="14"/>
                <w:szCs w:val="14"/>
                <w:lang w:eastAsia="ru-RU"/>
              </w:rPr>
              <w:t xml:space="preserve">     292 453 764,55   </w:t>
            </w:r>
          </w:p>
        </w:tc>
        <w:tc>
          <w:tcPr>
            <w:tcW w:w="54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r>
      <w:tr w:rsidR="00B3633E" w:rsidRPr="00B3633E" w:rsidTr="00B3633E">
        <w:trPr>
          <w:trHeight w:val="20"/>
        </w:trPr>
        <w:tc>
          <w:tcPr>
            <w:tcW w:w="163" w:type="pct"/>
            <w:tcBorders>
              <w:top w:val="nil"/>
              <w:left w:val="single" w:sz="4" w:space="0" w:color="auto"/>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640"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в том числе:</w:t>
            </w:r>
          </w:p>
        </w:tc>
        <w:tc>
          <w:tcPr>
            <w:tcW w:w="393"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15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95"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17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193"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41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    </w:t>
            </w:r>
          </w:p>
        </w:tc>
        <w:tc>
          <w:tcPr>
            <w:tcW w:w="54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r>
      <w:tr w:rsidR="00B3633E" w:rsidRPr="00B3633E" w:rsidTr="00B3633E">
        <w:trPr>
          <w:trHeight w:val="20"/>
        </w:trPr>
        <w:tc>
          <w:tcPr>
            <w:tcW w:w="163" w:type="pct"/>
            <w:tcBorders>
              <w:top w:val="nil"/>
              <w:left w:val="single" w:sz="4" w:space="0" w:color="auto"/>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640"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Федеральный бюджет</w:t>
            </w:r>
          </w:p>
        </w:tc>
        <w:tc>
          <w:tcPr>
            <w:tcW w:w="393"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15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95"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17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193"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150 000,00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50 000,00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20 900,00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    </w:t>
            </w:r>
          </w:p>
        </w:tc>
        <w:tc>
          <w:tcPr>
            <w:tcW w:w="41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220 900,00   </w:t>
            </w:r>
          </w:p>
        </w:tc>
        <w:tc>
          <w:tcPr>
            <w:tcW w:w="54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r>
      <w:tr w:rsidR="00B3633E" w:rsidRPr="00B3633E" w:rsidTr="00B3633E">
        <w:trPr>
          <w:trHeight w:val="20"/>
        </w:trPr>
        <w:tc>
          <w:tcPr>
            <w:tcW w:w="163" w:type="pct"/>
            <w:tcBorders>
              <w:top w:val="nil"/>
              <w:left w:val="single" w:sz="4" w:space="0" w:color="auto"/>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640"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районный бюджет</w:t>
            </w:r>
          </w:p>
        </w:tc>
        <w:tc>
          <w:tcPr>
            <w:tcW w:w="393"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15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95"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17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193"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62 635 962,80   </w:t>
            </w:r>
          </w:p>
        </w:tc>
        <w:tc>
          <w:tcPr>
            <w:tcW w:w="36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60 864 733,78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56 523 029,67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54 166 746,00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54 166 746,00   </w:t>
            </w:r>
          </w:p>
        </w:tc>
        <w:tc>
          <w:tcPr>
            <w:tcW w:w="41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288 357 218,25   </w:t>
            </w:r>
          </w:p>
        </w:tc>
        <w:tc>
          <w:tcPr>
            <w:tcW w:w="54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r>
      <w:tr w:rsidR="00B3633E" w:rsidRPr="00B3633E" w:rsidTr="00B3633E">
        <w:trPr>
          <w:trHeight w:val="20"/>
        </w:trPr>
        <w:tc>
          <w:tcPr>
            <w:tcW w:w="163" w:type="pct"/>
            <w:tcBorders>
              <w:top w:val="nil"/>
              <w:left w:val="single" w:sz="4" w:space="0" w:color="auto"/>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640"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бюджет поселений</w:t>
            </w:r>
          </w:p>
        </w:tc>
        <w:tc>
          <w:tcPr>
            <w:tcW w:w="393"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15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95"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17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193"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200 000,00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    </w:t>
            </w:r>
          </w:p>
        </w:tc>
        <w:tc>
          <w:tcPr>
            <w:tcW w:w="41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200 000,00   </w:t>
            </w:r>
          </w:p>
        </w:tc>
        <w:tc>
          <w:tcPr>
            <w:tcW w:w="54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r>
      <w:tr w:rsidR="00B3633E" w:rsidRPr="00B3633E" w:rsidTr="00B3633E">
        <w:trPr>
          <w:trHeight w:val="20"/>
        </w:trPr>
        <w:tc>
          <w:tcPr>
            <w:tcW w:w="163" w:type="pct"/>
            <w:tcBorders>
              <w:top w:val="nil"/>
              <w:left w:val="single" w:sz="4" w:space="0" w:color="auto"/>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640"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краевой бюджет</w:t>
            </w:r>
          </w:p>
        </w:tc>
        <w:tc>
          <w:tcPr>
            <w:tcW w:w="393"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15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95"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nil"/>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17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center"/>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193"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934 381,30   </w:t>
            </w:r>
          </w:p>
        </w:tc>
        <w:tc>
          <w:tcPr>
            <w:tcW w:w="36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372 865,00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2 368 400,00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    </w:t>
            </w:r>
          </w:p>
        </w:tc>
        <w:tc>
          <w:tcPr>
            <w:tcW w:w="388"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    </w:t>
            </w:r>
          </w:p>
        </w:tc>
        <w:tc>
          <w:tcPr>
            <w:tcW w:w="411"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jc w:val="right"/>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xml:space="preserve">         3 675 646,30   </w:t>
            </w:r>
          </w:p>
        </w:tc>
        <w:tc>
          <w:tcPr>
            <w:tcW w:w="547" w:type="pct"/>
            <w:tcBorders>
              <w:top w:val="nil"/>
              <w:left w:val="nil"/>
              <w:bottom w:val="single" w:sz="4" w:space="0" w:color="auto"/>
              <w:right w:val="single" w:sz="4" w:space="0" w:color="auto"/>
            </w:tcBorders>
            <w:shd w:val="clear" w:color="auto" w:fill="auto"/>
            <w:hideMark/>
          </w:tcPr>
          <w:p w:rsidR="00B3633E" w:rsidRPr="00B3633E" w:rsidRDefault="00B3633E" w:rsidP="00B3633E">
            <w:pPr>
              <w:spacing w:after="0" w:line="240" w:lineRule="auto"/>
              <w:rPr>
                <w:rFonts w:ascii="Times New Roman" w:eastAsia="Times New Roman" w:hAnsi="Times New Roman"/>
                <w:color w:val="000000"/>
                <w:sz w:val="14"/>
                <w:szCs w:val="14"/>
                <w:lang w:eastAsia="ru-RU"/>
              </w:rPr>
            </w:pPr>
            <w:r w:rsidRPr="00B3633E">
              <w:rPr>
                <w:rFonts w:ascii="Times New Roman" w:eastAsia="Times New Roman" w:hAnsi="Times New Roman"/>
                <w:color w:val="000000"/>
                <w:sz w:val="14"/>
                <w:szCs w:val="14"/>
                <w:lang w:eastAsia="ru-RU"/>
              </w:rPr>
              <w:t> </w:t>
            </w:r>
          </w:p>
        </w:tc>
      </w:tr>
    </w:tbl>
    <w:p w:rsidR="00823CD2" w:rsidRPr="00EB03EF" w:rsidRDefault="00823CD2" w:rsidP="00A45AEB">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823CD2" w:rsidRDefault="00823CD2" w:rsidP="00A45AEB">
      <w:pPr>
        <w:widowControl w:val="0"/>
        <w:autoSpaceDE w:val="0"/>
        <w:autoSpaceDN w:val="0"/>
        <w:adjustRightInd w:val="0"/>
        <w:spacing w:after="0" w:line="240" w:lineRule="auto"/>
        <w:jc w:val="both"/>
        <w:rPr>
          <w:rFonts w:ascii="Times New Roman" w:eastAsia="Times New Roman" w:hAnsi="Times New Roman"/>
          <w:sz w:val="16"/>
          <w:szCs w:val="20"/>
          <w:lang w:eastAsia="ru-RU"/>
        </w:rPr>
      </w:pPr>
    </w:p>
    <w:tbl>
      <w:tblPr>
        <w:tblW w:w="5000" w:type="pct"/>
        <w:tblLook w:val="04A0"/>
      </w:tblPr>
      <w:tblGrid>
        <w:gridCol w:w="1810"/>
        <w:gridCol w:w="517"/>
        <w:gridCol w:w="517"/>
        <w:gridCol w:w="517"/>
        <w:gridCol w:w="517"/>
        <w:gridCol w:w="5692"/>
      </w:tblGrid>
      <w:tr w:rsidR="00062542" w:rsidRPr="00062542" w:rsidTr="00062542">
        <w:trPr>
          <w:trHeight w:val="20"/>
        </w:trPr>
        <w:tc>
          <w:tcPr>
            <w:tcW w:w="946" w:type="pct"/>
            <w:tcBorders>
              <w:top w:val="nil"/>
              <w:left w:val="nil"/>
              <w:bottom w:val="nil"/>
              <w:right w:val="nil"/>
            </w:tcBorders>
            <w:shd w:val="clear" w:color="auto" w:fill="auto"/>
            <w:vAlign w:val="bottom"/>
            <w:hideMark/>
          </w:tcPr>
          <w:p w:rsidR="00062542" w:rsidRPr="00062542" w:rsidRDefault="00062542" w:rsidP="00062542">
            <w:pPr>
              <w:spacing w:after="0" w:line="240" w:lineRule="auto"/>
              <w:rPr>
                <w:rFonts w:ascii="Times New Roman" w:eastAsia="Times New Roman" w:hAnsi="Times New Roman"/>
                <w:sz w:val="18"/>
                <w:szCs w:val="18"/>
                <w:lang w:eastAsia="ru-RU"/>
              </w:rPr>
            </w:pPr>
          </w:p>
        </w:tc>
        <w:tc>
          <w:tcPr>
            <w:tcW w:w="270" w:type="pct"/>
            <w:tcBorders>
              <w:top w:val="nil"/>
              <w:left w:val="nil"/>
              <w:bottom w:val="nil"/>
              <w:right w:val="nil"/>
            </w:tcBorders>
            <w:shd w:val="clear" w:color="auto" w:fill="auto"/>
            <w:vAlign w:val="bottom"/>
            <w:hideMark/>
          </w:tcPr>
          <w:p w:rsidR="00062542" w:rsidRPr="00062542" w:rsidRDefault="00062542" w:rsidP="00062542">
            <w:pPr>
              <w:spacing w:after="0" w:line="240" w:lineRule="auto"/>
              <w:rPr>
                <w:rFonts w:ascii="Times New Roman" w:eastAsia="Times New Roman" w:hAnsi="Times New Roman"/>
                <w:color w:val="000000"/>
                <w:sz w:val="18"/>
                <w:szCs w:val="18"/>
                <w:lang w:eastAsia="ru-RU"/>
              </w:rPr>
            </w:pPr>
          </w:p>
        </w:tc>
        <w:tc>
          <w:tcPr>
            <w:tcW w:w="270" w:type="pct"/>
            <w:tcBorders>
              <w:top w:val="nil"/>
              <w:left w:val="nil"/>
              <w:bottom w:val="nil"/>
              <w:right w:val="nil"/>
            </w:tcBorders>
            <w:shd w:val="clear" w:color="auto" w:fill="auto"/>
            <w:vAlign w:val="bottom"/>
            <w:hideMark/>
          </w:tcPr>
          <w:p w:rsidR="00062542" w:rsidRPr="00062542" w:rsidRDefault="00062542" w:rsidP="00062542">
            <w:pPr>
              <w:spacing w:after="0" w:line="240" w:lineRule="auto"/>
              <w:rPr>
                <w:rFonts w:ascii="Times New Roman" w:eastAsia="Times New Roman" w:hAnsi="Times New Roman"/>
                <w:color w:val="000000"/>
                <w:sz w:val="18"/>
                <w:szCs w:val="18"/>
                <w:lang w:eastAsia="ru-RU"/>
              </w:rPr>
            </w:pPr>
          </w:p>
        </w:tc>
        <w:tc>
          <w:tcPr>
            <w:tcW w:w="270" w:type="pct"/>
            <w:tcBorders>
              <w:top w:val="nil"/>
              <w:left w:val="nil"/>
              <w:bottom w:val="nil"/>
              <w:right w:val="nil"/>
            </w:tcBorders>
            <w:shd w:val="clear" w:color="auto" w:fill="auto"/>
            <w:vAlign w:val="bottom"/>
            <w:hideMark/>
          </w:tcPr>
          <w:p w:rsidR="00062542" w:rsidRPr="00062542" w:rsidRDefault="00062542" w:rsidP="00062542">
            <w:pPr>
              <w:spacing w:after="0" w:line="240" w:lineRule="auto"/>
              <w:rPr>
                <w:rFonts w:ascii="Times New Roman" w:eastAsia="Times New Roman" w:hAnsi="Times New Roman"/>
                <w:color w:val="000000"/>
                <w:sz w:val="18"/>
                <w:szCs w:val="18"/>
                <w:lang w:eastAsia="ru-RU"/>
              </w:rPr>
            </w:pPr>
          </w:p>
        </w:tc>
        <w:tc>
          <w:tcPr>
            <w:tcW w:w="270" w:type="pct"/>
            <w:tcBorders>
              <w:top w:val="nil"/>
              <w:left w:val="nil"/>
              <w:bottom w:val="nil"/>
              <w:right w:val="nil"/>
            </w:tcBorders>
            <w:shd w:val="clear" w:color="auto" w:fill="auto"/>
            <w:vAlign w:val="bottom"/>
            <w:hideMark/>
          </w:tcPr>
          <w:p w:rsidR="00062542" w:rsidRPr="00062542" w:rsidRDefault="00062542" w:rsidP="00062542">
            <w:pPr>
              <w:spacing w:after="0" w:line="240" w:lineRule="auto"/>
              <w:rPr>
                <w:rFonts w:ascii="Times New Roman" w:eastAsia="Times New Roman" w:hAnsi="Times New Roman"/>
                <w:color w:val="000000"/>
                <w:sz w:val="18"/>
                <w:szCs w:val="18"/>
                <w:lang w:eastAsia="ru-RU"/>
              </w:rPr>
            </w:pPr>
          </w:p>
        </w:tc>
        <w:tc>
          <w:tcPr>
            <w:tcW w:w="2975" w:type="pct"/>
            <w:tcBorders>
              <w:top w:val="nil"/>
              <w:left w:val="nil"/>
              <w:bottom w:val="nil"/>
              <w:right w:val="nil"/>
            </w:tcBorders>
            <w:shd w:val="clear" w:color="auto" w:fill="auto"/>
            <w:vAlign w:val="bottom"/>
            <w:hideMark/>
          </w:tcPr>
          <w:p w:rsidR="00062542" w:rsidRDefault="00062542" w:rsidP="00062542">
            <w:pPr>
              <w:spacing w:after="0" w:line="240" w:lineRule="auto"/>
              <w:jc w:val="right"/>
              <w:rPr>
                <w:rFonts w:ascii="Times New Roman" w:eastAsia="Times New Roman" w:hAnsi="Times New Roman"/>
                <w:color w:val="000000"/>
                <w:sz w:val="18"/>
                <w:szCs w:val="18"/>
                <w:lang w:eastAsia="ru-RU"/>
              </w:rPr>
            </w:pPr>
            <w:r w:rsidRPr="00062542">
              <w:rPr>
                <w:rFonts w:ascii="Times New Roman" w:eastAsia="Times New Roman" w:hAnsi="Times New Roman"/>
                <w:color w:val="000000"/>
                <w:sz w:val="18"/>
                <w:szCs w:val="18"/>
                <w:lang w:eastAsia="ru-RU"/>
              </w:rPr>
              <w:t>Приложение № 9 к постановлению админис</w:t>
            </w:r>
            <w:r>
              <w:rPr>
                <w:rFonts w:ascii="Times New Roman" w:eastAsia="Times New Roman" w:hAnsi="Times New Roman"/>
                <w:color w:val="000000"/>
                <w:sz w:val="18"/>
                <w:szCs w:val="18"/>
                <w:lang w:eastAsia="ru-RU"/>
              </w:rPr>
              <w:t>трации Богучанского района  от 21.06.</w:t>
            </w:r>
            <w:r w:rsidRPr="00062542">
              <w:rPr>
                <w:rFonts w:ascii="Times New Roman" w:eastAsia="Times New Roman" w:hAnsi="Times New Roman"/>
                <w:color w:val="000000"/>
                <w:sz w:val="18"/>
                <w:szCs w:val="18"/>
                <w:lang w:eastAsia="ru-RU"/>
              </w:rPr>
              <w:t>2016  №449-п</w:t>
            </w:r>
          </w:p>
          <w:p w:rsidR="00062542" w:rsidRDefault="00062542" w:rsidP="00062542">
            <w:pPr>
              <w:spacing w:after="0" w:line="240" w:lineRule="auto"/>
              <w:jc w:val="right"/>
              <w:rPr>
                <w:rFonts w:ascii="Times New Roman" w:eastAsia="Times New Roman" w:hAnsi="Times New Roman"/>
                <w:color w:val="000000"/>
                <w:sz w:val="18"/>
                <w:szCs w:val="18"/>
                <w:lang w:eastAsia="ru-RU"/>
              </w:rPr>
            </w:pPr>
            <w:r w:rsidRPr="00062542">
              <w:rPr>
                <w:rFonts w:ascii="Times New Roman" w:eastAsia="Times New Roman" w:hAnsi="Times New Roman"/>
                <w:color w:val="000000"/>
                <w:sz w:val="18"/>
                <w:szCs w:val="18"/>
                <w:lang w:eastAsia="ru-RU"/>
              </w:rPr>
              <w:br/>
              <w:t>Приложение № 4</w:t>
            </w:r>
            <w:r w:rsidRPr="00062542">
              <w:rPr>
                <w:rFonts w:ascii="Times New Roman" w:eastAsia="Times New Roman" w:hAnsi="Times New Roman"/>
                <w:color w:val="000000"/>
                <w:sz w:val="18"/>
                <w:szCs w:val="18"/>
                <w:lang w:eastAsia="ru-RU"/>
              </w:rPr>
              <w:br/>
              <w:t>к  муниципальной программе Богучанского района</w:t>
            </w:r>
            <w:r w:rsidRPr="00062542">
              <w:rPr>
                <w:rFonts w:ascii="Times New Roman" w:eastAsia="Times New Roman" w:hAnsi="Times New Roman"/>
                <w:color w:val="000000"/>
                <w:sz w:val="18"/>
                <w:szCs w:val="18"/>
                <w:lang w:eastAsia="ru-RU"/>
              </w:rPr>
              <w:br/>
              <w:t>«Развитие культуры»</w:t>
            </w:r>
          </w:p>
          <w:p w:rsidR="00062542" w:rsidRPr="00062542" w:rsidRDefault="00062542" w:rsidP="00062542">
            <w:pPr>
              <w:spacing w:after="0" w:line="240" w:lineRule="auto"/>
              <w:jc w:val="right"/>
              <w:rPr>
                <w:rFonts w:ascii="Times New Roman" w:eastAsia="Times New Roman" w:hAnsi="Times New Roman"/>
                <w:color w:val="000000"/>
                <w:sz w:val="18"/>
                <w:szCs w:val="18"/>
                <w:lang w:eastAsia="ru-RU"/>
              </w:rPr>
            </w:pPr>
            <w:r w:rsidRPr="00062542">
              <w:rPr>
                <w:rFonts w:ascii="Times New Roman" w:eastAsia="Times New Roman" w:hAnsi="Times New Roman"/>
                <w:color w:val="000000"/>
                <w:sz w:val="18"/>
                <w:szCs w:val="18"/>
                <w:lang w:eastAsia="ru-RU"/>
              </w:rPr>
              <w:t xml:space="preserve"> </w:t>
            </w:r>
          </w:p>
        </w:tc>
      </w:tr>
      <w:tr w:rsidR="00062542" w:rsidRPr="00062542" w:rsidTr="00062542">
        <w:trPr>
          <w:trHeight w:val="20"/>
        </w:trPr>
        <w:tc>
          <w:tcPr>
            <w:tcW w:w="5000" w:type="pct"/>
            <w:gridSpan w:val="6"/>
            <w:tcBorders>
              <w:top w:val="nil"/>
              <w:left w:val="nil"/>
              <w:bottom w:val="nil"/>
              <w:right w:val="nil"/>
            </w:tcBorders>
            <w:shd w:val="clear" w:color="auto" w:fill="auto"/>
            <w:hideMark/>
          </w:tcPr>
          <w:p w:rsidR="00062542" w:rsidRPr="00062542" w:rsidRDefault="00062542" w:rsidP="00062542">
            <w:pPr>
              <w:spacing w:after="0" w:line="240" w:lineRule="auto"/>
              <w:jc w:val="center"/>
              <w:rPr>
                <w:rFonts w:ascii="Times New Roman" w:eastAsia="Times New Roman" w:hAnsi="Times New Roman"/>
                <w:color w:val="000000"/>
                <w:sz w:val="20"/>
                <w:szCs w:val="18"/>
                <w:lang w:eastAsia="ru-RU"/>
              </w:rPr>
            </w:pPr>
            <w:r w:rsidRPr="00062542">
              <w:rPr>
                <w:rFonts w:ascii="Times New Roman" w:eastAsia="Times New Roman" w:hAnsi="Times New Roman"/>
                <w:color w:val="000000"/>
                <w:sz w:val="20"/>
                <w:szCs w:val="18"/>
                <w:lang w:eastAsia="ru-RU"/>
              </w:rPr>
              <w:t>Прогноз сводных показателей муниципальных  заданий на оказание (выполнение) муниципальных услуг (работ) муниципальными учреждениями по муниципальной программе Богучанского района.</w:t>
            </w:r>
          </w:p>
        </w:tc>
      </w:tr>
    </w:tbl>
    <w:p w:rsidR="00B3633E" w:rsidRPr="00062542" w:rsidRDefault="00B3633E" w:rsidP="00A45AEB">
      <w:pPr>
        <w:widowControl w:val="0"/>
        <w:autoSpaceDE w:val="0"/>
        <w:autoSpaceDN w:val="0"/>
        <w:adjustRightInd w:val="0"/>
        <w:spacing w:after="0" w:line="240" w:lineRule="auto"/>
        <w:jc w:val="both"/>
        <w:rPr>
          <w:rFonts w:ascii="Times New Roman" w:eastAsia="Times New Roman" w:hAnsi="Times New Roman"/>
          <w:sz w:val="18"/>
          <w:szCs w:val="20"/>
          <w:lang w:eastAsia="ru-RU"/>
        </w:rPr>
      </w:pPr>
    </w:p>
    <w:p w:rsidR="00B3633E" w:rsidRPr="00062542" w:rsidRDefault="00B3633E" w:rsidP="00A45AEB">
      <w:pPr>
        <w:widowControl w:val="0"/>
        <w:autoSpaceDE w:val="0"/>
        <w:autoSpaceDN w:val="0"/>
        <w:adjustRightInd w:val="0"/>
        <w:spacing w:after="0" w:line="240" w:lineRule="auto"/>
        <w:jc w:val="both"/>
        <w:rPr>
          <w:rFonts w:ascii="Times New Roman" w:eastAsia="Times New Roman" w:hAnsi="Times New Roman"/>
          <w:sz w:val="18"/>
          <w:szCs w:val="20"/>
          <w:lang w:eastAsia="ru-RU"/>
        </w:rPr>
      </w:pPr>
    </w:p>
    <w:tbl>
      <w:tblPr>
        <w:tblW w:w="5000" w:type="pct"/>
        <w:tblLook w:val="04A0"/>
      </w:tblPr>
      <w:tblGrid>
        <w:gridCol w:w="1597"/>
        <w:gridCol w:w="539"/>
        <w:gridCol w:w="573"/>
        <w:gridCol w:w="573"/>
        <w:gridCol w:w="573"/>
        <w:gridCol w:w="608"/>
        <w:gridCol w:w="608"/>
        <w:gridCol w:w="868"/>
        <w:gridCol w:w="835"/>
        <w:gridCol w:w="691"/>
        <w:gridCol w:w="691"/>
        <w:gridCol w:w="691"/>
        <w:gridCol w:w="723"/>
      </w:tblGrid>
      <w:tr w:rsidR="003B5119" w:rsidRPr="003B5119" w:rsidTr="003B5119">
        <w:trPr>
          <w:trHeight w:val="20"/>
        </w:trPr>
        <w:tc>
          <w:tcPr>
            <w:tcW w:w="87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B5119" w:rsidRPr="003B5119" w:rsidRDefault="003B5119" w:rsidP="003B5119">
            <w:pPr>
              <w:spacing w:after="0" w:line="240" w:lineRule="auto"/>
              <w:jc w:val="center"/>
              <w:rPr>
                <w:rFonts w:ascii="Times New Roman" w:eastAsia="Times New Roman" w:hAnsi="Times New Roman"/>
                <w:sz w:val="14"/>
                <w:szCs w:val="14"/>
                <w:lang w:eastAsia="ru-RU"/>
              </w:rPr>
            </w:pPr>
            <w:r w:rsidRPr="003B5119">
              <w:rPr>
                <w:rFonts w:ascii="Times New Roman" w:eastAsia="Times New Roman" w:hAnsi="Times New Roman"/>
                <w:sz w:val="14"/>
                <w:szCs w:val="14"/>
                <w:lang w:eastAsia="ru-RU"/>
              </w:rPr>
              <w:t xml:space="preserve">Наименование услуги (работы), показателя объема услуги </w:t>
            </w:r>
            <w:r w:rsidRPr="003B5119">
              <w:rPr>
                <w:rFonts w:ascii="Times New Roman" w:eastAsia="Times New Roman" w:hAnsi="Times New Roman"/>
                <w:sz w:val="14"/>
                <w:szCs w:val="14"/>
                <w:lang w:eastAsia="ru-RU"/>
              </w:rPr>
              <w:lastRenderedPageBreak/>
              <w:t>(работы)</w:t>
            </w:r>
          </w:p>
        </w:tc>
        <w:tc>
          <w:tcPr>
            <w:tcW w:w="1772" w:type="pct"/>
            <w:gridSpan w:val="6"/>
            <w:tcBorders>
              <w:top w:val="single" w:sz="4" w:space="0" w:color="auto"/>
              <w:left w:val="nil"/>
              <w:bottom w:val="single" w:sz="4" w:space="0" w:color="auto"/>
              <w:right w:val="single" w:sz="4" w:space="0" w:color="000000"/>
            </w:tcBorders>
            <w:shd w:val="clear" w:color="auto" w:fill="auto"/>
            <w:hideMark/>
          </w:tcPr>
          <w:p w:rsidR="003B5119" w:rsidRPr="003B5119" w:rsidRDefault="003B5119" w:rsidP="003B5119">
            <w:pPr>
              <w:spacing w:after="0" w:line="240" w:lineRule="auto"/>
              <w:jc w:val="center"/>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lastRenderedPageBreak/>
              <w:t>Значение показателя объема услуги (работы)</w:t>
            </w:r>
          </w:p>
        </w:tc>
        <w:tc>
          <w:tcPr>
            <w:tcW w:w="2355" w:type="pct"/>
            <w:gridSpan w:val="6"/>
            <w:tcBorders>
              <w:top w:val="single" w:sz="4" w:space="0" w:color="auto"/>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center"/>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Расходы местного бюджета на оказание (</w:t>
            </w:r>
            <w:proofErr w:type="spellStart"/>
            <w:r w:rsidRPr="003B5119">
              <w:rPr>
                <w:rFonts w:ascii="Times New Roman" w:eastAsia="Times New Roman" w:hAnsi="Times New Roman"/>
                <w:color w:val="000000"/>
                <w:sz w:val="14"/>
                <w:szCs w:val="14"/>
                <w:lang w:eastAsia="ru-RU"/>
              </w:rPr>
              <w:t>выполнеение</w:t>
            </w:r>
            <w:proofErr w:type="spellEnd"/>
            <w:r w:rsidRPr="003B5119">
              <w:rPr>
                <w:rFonts w:ascii="Times New Roman" w:eastAsia="Times New Roman" w:hAnsi="Times New Roman"/>
                <w:color w:val="000000"/>
                <w:sz w:val="14"/>
                <w:szCs w:val="14"/>
                <w:lang w:eastAsia="ru-RU"/>
              </w:rPr>
              <w:t>)  услуги (работы),  руб.</w:t>
            </w:r>
          </w:p>
        </w:tc>
      </w:tr>
      <w:tr w:rsidR="003B5119" w:rsidRPr="003B5119" w:rsidTr="003B5119">
        <w:trPr>
          <w:trHeight w:val="20"/>
        </w:trPr>
        <w:tc>
          <w:tcPr>
            <w:tcW w:w="873" w:type="pct"/>
            <w:vMerge/>
            <w:tcBorders>
              <w:top w:val="single" w:sz="4" w:space="0" w:color="auto"/>
              <w:left w:val="single" w:sz="4" w:space="0" w:color="auto"/>
              <w:bottom w:val="single" w:sz="4" w:space="0" w:color="auto"/>
              <w:right w:val="single" w:sz="4" w:space="0" w:color="auto"/>
            </w:tcBorders>
            <w:vAlign w:val="center"/>
            <w:hideMark/>
          </w:tcPr>
          <w:p w:rsidR="003B5119" w:rsidRPr="003B5119" w:rsidRDefault="003B5119" w:rsidP="003B5119">
            <w:pPr>
              <w:spacing w:after="0" w:line="240" w:lineRule="auto"/>
              <w:rPr>
                <w:rFonts w:ascii="Times New Roman" w:eastAsia="Times New Roman" w:hAnsi="Times New Roman"/>
                <w:sz w:val="14"/>
                <w:szCs w:val="14"/>
                <w:lang w:eastAsia="ru-RU"/>
              </w:rPr>
            </w:pPr>
          </w:p>
        </w:tc>
        <w:tc>
          <w:tcPr>
            <w:tcW w:w="27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center"/>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 xml:space="preserve">2013 </w:t>
            </w:r>
            <w:r w:rsidRPr="003B5119">
              <w:rPr>
                <w:rFonts w:ascii="Times New Roman" w:eastAsia="Times New Roman" w:hAnsi="Times New Roman"/>
                <w:color w:val="000000"/>
                <w:sz w:val="14"/>
                <w:szCs w:val="14"/>
                <w:lang w:eastAsia="ru-RU"/>
              </w:rPr>
              <w:lastRenderedPageBreak/>
              <w:t>год</w:t>
            </w:r>
          </w:p>
        </w:tc>
        <w:tc>
          <w:tcPr>
            <w:tcW w:w="29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center"/>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lastRenderedPageBreak/>
              <w:t xml:space="preserve">2014 </w:t>
            </w:r>
            <w:r w:rsidRPr="003B5119">
              <w:rPr>
                <w:rFonts w:ascii="Times New Roman" w:eastAsia="Times New Roman" w:hAnsi="Times New Roman"/>
                <w:color w:val="000000"/>
                <w:sz w:val="14"/>
                <w:szCs w:val="14"/>
                <w:lang w:eastAsia="ru-RU"/>
              </w:rPr>
              <w:lastRenderedPageBreak/>
              <w:t>год</w:t>
            </w:r>
          </w:p>
        </w:tc>
        <w:tc>
          <w:tcPr>
            <w:tcW w:w="29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center"/>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lastRenderedPageBreak/>
              <w:t xml:space="preserve">2015 </w:t>
            </w:r>
            <w:r w:rsidRPr="003B5119">
              <w:rPr>
                <w:rFonts w:ascii="Times New Roman" w:eastAsia="Times New Roman" w:hAnsi="Times New Roman"/>
                <w:color w:val="000000"/>
                <w:sz w:val="14"/>
                <w:szCs w:val="14"/>
                <w:lang w:eastAsia="ru-RU"/>
              </w:rPr>
              <w:lastRenderedPageBreak/>
              <w:t>год</w:t>
            </w:r>
          </w:p>
        </w:tc>
        <w:tc>
          <w:tcPr>
            <w:tcW w:w="29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center"/>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lastRenderedPageBreak/>
              <w:t xml:space="preserve">2016 </w:t>
            </w:r>
            <w:r w:rsidRPr="003B5119">
              <w:rPr>
                <w:rFonts w:ascii="Times New Roman" w:eastAsia="Times New Roman" w:hAnsi="Times New Roman"/>
                <w:color w:val="000000"/>
                <w:sz w:val="14"/>
                <w:szCs w:val="14"/>
                <w:lang w:eastAsia="ru-RU"/>
              </w:rPr>
              <w:lastRenderedPageBreak/>
              <w:t>год</w:t>
            </w:r>
          </w:p>
        </w:tc>
        <w:tc>
          <w:tcPr>
            <w:tcW w:w="31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center"/>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lastRenderedPageBreak/>
              <w:t xml:space="preserve">2017 </w:t>
            </w:r>
            <w:r w:rsidRPr="003B5119">
              <w:rPr>
                <w:rFonts w:ascii="Times New Roman" w:eastAsia="Times New Roman" w:hAnsi="Times New Roman"/>
                <w:color w:val="000000"/>
                <w:sz w:val="14"/>
                <w:szCs w:val="14"/>
                <w:lang w:eastAsia="ru-RU"/>
              </w:rPr>
              <w:lastRenderedPageBreak/>
              <w:t>год</w:t>
            </w:r>
          </w:p>
        </w:tc>
        <w:tc>
          <w:tcPr>
            <w:tcW w:w="31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center"/>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lastRenderedPageBreak/>
              <w:t xml:space="preserve">2018 </w:t>
            </w:r>
            <w:r w:rsidRPr="003B5119">
              <w:rPr>
                <w:rFonts w:ascii="Times New Roman" w:eastAsia="Times New Roman" w:hAnsi="Times New Roman"/>
                <w:color w:val="000000"/>
                <w:sz w:val="14"/>
                <w:szCs w:val="14"/>
                <w:lang w:eastAsia="ru-RU"/>
              </w:rPr>
              <w:lastRenderedPageBreak/>
              <w:t>год</w:t>
            </w:r>
          </w:p>
        </w:tc>
        <w:tc>
          <w:tcPr>
            <w:tcW w:w="460"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center"/>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lastRenderedPageBreak/>
              <w:t>2013 год</w:t>
            </w:r>
          </w:p>
        </w:tc>
        <w:tc>
          <w:tcPr>
            <w:tcW w:w="441"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center"/>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2014 год</w:t>
            </w:r>
          </w:p>
        </w:tc>
        <w:tc>
          <w:tcPr>
            <w:tcW w:w="359"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center"/>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 xml:space="preserve">2015 </w:t>
            </w:r>
            <w:r w:rsidRPr="003B5119">
              <w:rPr>
                <w:rFonts w:ascii="Times New Roman" w:eastAsia="Times New Roman" w:hAnsi="Times New Roman"/>
                <w:color w:val="000000"/>
                <w:sz w:val="14"/>
                <w:szCs w:val="14"/>
                <w:lang w:eastAsia="ru-RU"/>
              </w:rPr>
              <w:lastRenderedPageBreak/>
              <w:t>год</w:t>
            </w:r>
          </w:p>
        </w:tc>
        <w:tc>
          <w:tcPr>
            <w:tcW w:w="359"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center"/>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lastRenderedPageBreak/>
              <w:t xml:space="preserve">2016 </w:t>
            </w:r>
            <w:r w:rsidRPr="003B5119">
              <w:rPr>
                <w:rFonts w:ascii="Times New Roman" w:eastAsia="Times New Roman" w:hAnsi="Times New Roman"/>
                <w:color w:val="000000"/>
                <w:sz w:val="14"/>
                <w:szCs w:val="14"/>
                <w:lang w:eastAsia="ru-RU"/>
              </w:rPr>
              <w:lastRenderedPageBreak/>
              <w:t>год</w:t>
            </w:r>
          </w:p>
        </w:tc>
        <w:tc>
          <w:tcPr>
            <w:tcW w:w="359"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center"/>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lastRenderedPageBreak/>
              <w:t xml:space="preserve">2017 </w:t>
            </w:r>
            <w:r w:rsidRPr="003B5119">
              <w:rPr>
                <w:rFonts w:ascii="Times New Roman" w:eastAsia="Times New Roman" w:hAnsi="Times New Roman"/>
                <w:color w:val="000000"/>
                <w:sz w:val="14"/>
                <w:szCs w:val="14"/>
                <w:lang w:eastAsia="ru-RU"/>
              </w:rPr>
              <w:lastRenderedPageBreak/>
              <w:t>год</w:t>
            </w:r>
          </w:p>
        </w:tc>
        <w:tc>
          <w:tcPr>
            <w:tcW w:w="376"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center"/>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lastRenderedPageBreak/>
              <w:t xml:space="preserve">2018 </w:t>
            </w:r>
            <w:r w:rsidRPr="003B5119">
              <w:rPr>
                <w:rFonts w:ascii="Times New Roman" w:eastAsia="Times New Roman" w:hAnsi="Times New Roman"/>
                <w:color w:val="000000"/>
                <w:sz w:val="14"/>
                <w:szCs w:val="14"/>
                <w:lang w:eastAsia="ru-RU"/>
              </w:rPr>
              <w:lastRenderedPageBreak/>
              <w:t>год</w:t>
            </w:r>
          </w:p>
        </w:tc>
      </w:tr>
      <w:tr w:rsidR="003B5119" w:rsidRPr="003B5119" w:rsidTr="003B5119">
        <w:trPr>
          <w:trHeight w:val="2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rsidR="003B5119" w:rsidRPr="003B5119" w:rsidRDefault="003B5119" w:rsidP="003B5119">
            <w:pPr>
              <w:spacing w:after="0" w:line="240" w:lineRule="auto"/>
              <w:rPr>
                <w:rFonts w:ascii="Times New Roman" w:eastAsia="Times New Roman" w:hAnsi="Times New Roman"/>
                <w:bCs/>
                <w:color w:val="000000"/>
                <w:sz w:val="14"/>
                <w:szCs w:val="14"/>
                <w:lang w:eastAsia="ru-RU"/>
              </w:rPr>
            </w:pPr>
            <w:r w:rsidRPr="003B5119">
              <w:rPr>
                <w:rFonts w:ascii="Times New Roman" w:eastAsia="Times New Roman" w:hAnsi="Times New Roman"/>
                <w:bCs/>
                <w:color w:val="000000"/>
                <w:sz w:val="14"/>
                <w:szCs w:val="14"/>
                <w:lang w:eastAsia="ru-RU"/>
              </w:rPr>
              <w:lastRenderedPageBreak/>
              <w:t xml:space="preserve">Наименование услуги и ее содержание: Осуществление библиотечного, библиографического и информационного обслуживания  пользователей библиотеки     </w:t>
            </w:r>
          </w:p>
        </w:tc>
      </w:tr>
      <w:tr w:rsidR="003B5119" w:rsidRPr="003B5119" w:rsidTr="003B5119">
        <w:trPr>
          <w:trHeight w:val="20"/>
        </w:trPr>
        <w:tc>
          <w:tcPr>
            <w:tcW w:w="873" w:type="pct"/>
            <w:tcBorders>
              <w:top w:val="nil"/>
              <w:left w:val="single" w:sz="4" w:space="0" w:color="auto"/>
              <w:bottom w:val="single" w:sz="4" w:space="0" w:color="auto"/>
              <w:right w:val="single" w:sz="4" w:space="0" w:color="auto"/>
            </w:tcBorders>
            <w:shd w:val="clear" w:color="auto" w:fill="auto"/>
            <w:hideMark/>
          </w:tcPr>
          <w:p w:rsidR="003B5119" w:rsidRPr="003B5119" w:rsidRDefault="003B5119" w:rsidP="003B5119">
            <w:pPr>
              <w:spacing w:after="0" w:line="240" w:lineRule="auto"/>
              <w:rPr>
                <w:rFonts w:ascii="Times New Roman" w:eastAsia="Times New Roman" w:hAnsi="Times New Roman"/>
                <w:sz w:val="14"/>
                <w:szCs w:val="14"/>
                <w:lang w:eastAsia="ru-RU"/>
              </w:rPr>
            </w:pPr>
            <w:r w:rsidRPr="003B5119">
              <w:rPr>
                <w:rFonts w:ascii="Times New Roman" w:eastAsia="Times New Roman" w:hAnsi="Times New Roman"/>
                <w:sz w:val="14"/>
                <w:szCs w:val="14"/>
                <w:lang w:eastAsia="ru-RU"/>
              </w:rPr>
              <w:t>Подпрограмма 1. Культурное наследие</w:t>
            </w:r>
          </w:p>
        </w:tc>
        <w:tc>
          <w:tcPr>
            <w:tcW w:w="27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 </w:t>
            </w:r>
          </w:p>
        </w:tc>
        <w:tc>
          <w:tcPr>
            <w:tcW w:w="29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 </w:t>
            </w:r>
          </w:p>
        </w:tc>
        <w:tc>
          <w:tcPr>
            <w:tcW w:w="29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 </w:t>
            </w:r>
          </w:p>
        </w:tc>
        <w:tc>
          <w:tcPr>
            <w:tcW w:w="29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 </w:t>
            </w:r>
          </w:p>
        </w:tc>
        <w:tc>
          <w:tcPr>
            <w:tcW w:w="460"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 </w:t>
            </w:r>
          </w:p>
        </w:tc>
        <w:tc>
          <w:tcPr>
            <w:tcW w:w="441"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 </w:t>
            </w:r>
          </w:p>
        </w:tc>
        <w:tc>
          <w:tcPr>
            <w:tcW w:w="359"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 </w:t>
            </w:r>
          </w:p>
        </w:tc>
        <w:tc>
          <w:tcPr>
            <w:tcW w:w="359"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 </w:t>
            </w:r>
          </w:p>
        </w:tc>
        <w:tc>
          <w:tcPr>
            <w:tcW w:w="359"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 </w:t>
            </w:r>
          </w:p>
        </w:tc>
        <w:tc>
          <w:tcPr>
            <w:tcW w:w="376"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 </w:t>
            </w:r>
          </w:p>
        </w:tc>
      </w:tr>
      <w:tr w:rsidR="003B5119" w:rsidRPr="003B5119" w:rsidTr="003B5119">
        <w:trPr>
          <w:trHeight w:val="20"/>
        </w:trPr>
        <w:tc>
          <w:tcPr>
            <w:tcW w:w="873" w:type="pct"/>
            <w:tcBorders>
              <w:top w:val="nil"/>
              <w:left w:val="single" w:sz="4" w:space="0" w:color="auto"/>
              <w:bottom w:val="single" w:sz="4" w:space="0" w:color="auto"/>
              <w:right w:val="single" w:sz="4" w:space="0" w:color="auto"/>
            </w:tcBorders>
            <w:shd w:val="clear" w:color="auto" w:fill="auto"/>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1.Число зарегистрированных пользователей услуг, предоставляемых учреждениями библиотечного типа</w:t>
            </w:r>
          </w:p>
        </w:tc>
        <w:tc>
          <w:tcPr>
            <w:tcW w:w="27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19400</w:t>
            </w:r>
          </w:p>
        </w:tc>
        <w:tc>
          <w:tcPr>
            <w:tcW w:w="29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21639</w:t>
            </w:r>
          </w:p>
        </w:tc>
        <w:tc>
          <w:tcPr>
            <w:tcW w:w="29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21759</w:t>
            </w:r>
          </w:p>
        </w:tc>
        <w:tc>
          <w:tcPr>
            <w:tcW w:w="29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 </w:t>
            </w:r>
          </w:p>
        </w:tc>
        <w:tc>
          <w:tcPr>
            <w:tcW w:w="460" w:type="pct"/>
            <w:vMerge w:val="restart"/>
            <w:tcBorders>
              <w:top w:val="nil"/>
              <w:left w:val="single" w:sz="4" w:space="0" w:color="auto"/>
              <w:bottom w:val="single" w:sz="4" w:space="0" w:color="000000"/>
              <w:right w:val="single" w:sz="4" w:space="0" w:color="auto"/>
            </w:tcBorders>
            <w:shd w:val="clear" w:color="auto" w:fill="auto"/>
            <w:hideMark/>
          </w:tcPr>
          <w:p w:rsidR="003B5119" w:rsidRPr="003B5119" w:rsidRDefault="003B5119" w:rsidP="003B5119">
            <w:pPr>
              <w:spacing w:after="0" w:line="240" w:lineRule="auto"/>
              <w:jc w:val="center"/>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22909700,00</w:t>
            </w:r>
          </w:p>
        </w:tc>
        <w:tc>
          <w:tcPr>
            <w:tcW w:w="441" w:type="pct"/>
            <w:vMerge w:val="restart"/>
            <w:tcBorders>
              <w:top w:val="nil"/>
              <w:left w:val="single" w:sz="4" w:space="0" w:color="auto"/>
              <w:bottom w:val="single" w:sz="4" w:space="0" w:color="000000"/>
              <w:right w:val="single" w:sz="4" w:space="0" w:color="auto"/>
            </w:tcBorders>
            <w:shd w:val="clear" w:color="auto" w:fill="auto"/>
            <w:hideMark/>
          </w:tcPr>
          <w:p w:rsidR="003B5119" w:rsidRPr="003B5119" w:rsidRDefault="003B5119" w:rsidP="003B5119">
            <w:pPr>
              <w:spacing w:after="0" w:line="240" w:lineRule="auto"/>
              <w:jc w:val="center"/>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w:t>
            </w:r>
          </w:p>
        </w:tc>
        <w:tc>
          <w:tcPr>
            <w:tcW w:w="359" w:type="pct"/>
            <w:vMerge w:val="restart"/>
            <w:tcBorders>
              <w:top w:val="nil"/>
              <w:left w:val="single" w:sz="4" w:space="0" w:color="auto"/>
              <w:bottom w:val="single" w:sz="4" w:space="0" w:color="000000"/>
              <w:right w:val="single" w:sz="4" w:space="0" w:color="auto"/>
            </w:tcBorders>
            <w:shd w:val="clear" w:color="auto" w:fill="auto"/>
            <w:hideMark/>
          </w:tcPr>
          <w:p w:rsidR="003B5119" w:rsidRPr="003B5119" w:rsidRDefault="003B5119" w:rsidP="003B5119">
            <w:pPr>
              <w:spacing w:after="0" w:line="240" w:lineRule="auto"/>
              <w:jc w:val="center"/>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30 068 556,41</w:t>
            </w:r>
          </w:p>
        </w:tc>
        <w:tc>
          <w:tcPr>
            <w:tcW w:w="359" w:type="pct"/>
            <w:vMerge w:val="restart"/>
            <w:tcBorders>
              <w:top w:val="nil"/>
              <w:left w:val="single" w:sz="4" w:space="0" w:color="auto"/>
              <w:bottom w:val="single" w:sz="4" w:space="0" w:color="000000"/>
              <w:right w:val="single" w:sz="4" w:space="0" w:color="auto"/>
            </w:tcBorders>
            <w:shd w:val="clear" w:color="auto" w:fill="auto"/>
            <w:hideMark/>
          </w:tcPr>
          <w:p w:rsidR="003B5119" w:rsidRPr="003B5119" w:rsidRDefault="003B5119" w:rsidP="003B5119">
            <w:pPr>
              <w:spacing w:after="0" w:line="240" w:lineRule="auto"/>
              <w:jc w:val="center"/>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32 527 784,00</w:t>
            </w:r>
          </w:p>
        </w:tc>
        <w:tc>
          <w:tcPr>
            <w:tcW w:w="359" w:type="pct"/>
            <w:vMerge w:val="restart"/>
            <w:tcBorders>
              <w:top w:val="nil"/>
              <w:left w:val="single" w:sz="4" w:space="0" w:color="auto"/>
              <w:bottom w:val="single" w:sz="4" w:space="0" w:color="000000"/>
              <w:right w:val="single" w:sz="4" w:space="0" w:color="auto"/>
            </w:tcBorders>
            <w:shd w:val="clear" w:color="auto" w:fill="auto"/>
            <w:hideMark/>
          </w:tcPr>
          <w:p w:rsidR="003B5119" w:rsidRPr="003B5119" w:rsidRDefault="003B5119" w:rsidP="003B5119">
            <w:pPr>
              <w:spacing w:after="0" w:line="240" w:lineRule="auto"/>
              <w:jc w:val="center"/>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32 461 151,00</w:t>
            </w:r>
          </w:p>
        </w:tc>
        <w:tc>
          <w:tcPr>
            <w:tcW w:w="376" w:type="pct"/>
            <w:vMerge w:val="restart"/>
            <w:tcBorders>
              <w:top w:val="nil"/>
              <w:left w:val="single" w:sz="4" w:space="0" w:color="auto"/>
              <w:bottom w:val="single" w:sz="4" w:space="0" w:color="000000"/>
              <w:right w:val="single" w:sz="4" w:space="0" w:color="auto"/>
            </w:tcBorders>
            <w:shd w:val="clear" w:color="auto" w:fill="auto"/>
            <w:hideMark/>
          </w:tcPr>
          <w:p w:rsidR="003B5119" w:rsidRPr="003B5119" w:rsidRDefault="003B5119" w:rsidP="003B5119">
            <w:pPr>
              <w:spacing w:after="0" w:line="240" w:lineRule="auto"/>
              <w:jc w:val="center"/>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32 461 151,00</w:t>
            </w:r>
          </w:p>
        </w:tc>
      </w:tr>
      <w:tr w:rsidR="003B5119" w:rsidRPr="003B5119" w:rsidTr="003B5119">
        <w:trPr>
          <w:trHeight w:val="20"/>
        </w:trPr>
        <w:tc>
          <w:tcPr>
            <w:tcW w:w="873" w:type="pct"/>
            <w:tcBorders>
              <w:top w:val="nil"/>
              <w:left w:val="single" w:sz="4" w:space="0" w:color="auto"/>
              <w:bottom w:val="single" w:sz="4" w:space="0" w:color="auto"/>
              <w:right w:val="single" w:sz="4" w:space="0" w:color="auto"/>
            </w:tcBorders>
            <w:shd w:val="clear" w:color="auto" w:fill="auto"/>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 xml:space="preserve">2.Количество книговыдач </w:t>
            </w:r>
          </w:p>
        </w:tc>
        <w:tc>
          <w:tcPr>
            <w:tcW w:w="27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0</w:t>
            </w:r>
          </w:p>
        </w:tc>
        <w:tc>
          <w:tcPr>
            <w:tcW w:w="29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507516</w:t>
            </w:r>
          </w:p>
        </w:tc>
        <w:tc>
          <w:tcPr>
            <w:tcW w:w="29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511703</w:t>
            </w:r>
          </w:p>
        </w:tc>
        <w:tc>
          <w:tcPr>
            <w:tcW w:w="29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514982</w:t>
            </w:r>
          </w:p>
        </w:tc>
        <w:tc>
          <w:tcPr>
            <w:tcW w:w="31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519439</w:t>
            </w:r>
          </w:p>
        </w:tc>
        <w:tc>
          <w:tcPr>
            <w:tcW w:w="31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521883</w:t>
            </w:r>
          </w:p>
        </w:tc>
        <w:tc>
          <w:tcPr>
            <w:tcW w:w="460" w:type="pct"/>
            <w:vMerge/>
            <w:tcBorders>
              <w:top w:val="nil"/>
              <w:left w:val="single" w:sz="4" w:space="0" w:color="auto"/>
              <w:bottom w:val="single" w:sz="4" w:space="0" w:color="000000"/>
              <w:right w:val="single" w:sz="4" w:space="0" w:color="auto"/>
            </w:tcBorders>
            <w:vAlign w:val="center"/>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p>
        </w:tc>
        <w:tc>
          <w:tcPr>
            <w:tcW w:w="441" w:type="pct"/>
            <w:vMerge/>
            <w:tcBorders>
              <w:top w:val="nil"/>
              <w:left w:val="single" w:sz="4" w:space="0" w:color="auto"/>
              <w:bottom w:val="single" w:sz="4" w:space="0" w:color="000000"/>
              <w:right w:val="single" w:sz="4" w:space="0" w:color="auto"/>
            </w:tcBorders>
            <w:vAlign w:val="center"/>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p>
        </w:tc>
        <w:tc>
          <w:tcPr>
            <w:tcW w:w="359" w:type="pct"/>
            <w:vMerge/>
            <w:tcBorders>
              <w:top w:val="nil"/>
              <w:left w:val="single" w:sz="4" w:space="0" w:color="auto"/>
              <w:bottom w:val="single" w:sz="4" w:space="0" w:color="000000"/>
              <w:right w:val="single" w:sz="4" w:space="0" w:color="auto"/>
            </w:tcBorders>
            <w:vAlign w:val="center"/>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p>
        </w:tc>
        <w:tc>
          <w:tcPr>
            <w:tcW w:w="359" w:type="pct"/>
            <w:vMerge/>
            <w:tcBorders>
              <w:top w:val="nil"/>
              <w:left w:val="single" w:sz="4" w:space="0" w:color="auto"/>
              <w:bottom w:val="single" w:sz="4" w:space="0" w:color="000000"/>
              <w:right w:val="single" w:sz="4" w:space="0" w:color="auto"/>
            </w:tcBorders>
            <w:vAlign w:val="center"/>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p>
        </w:tc>
        <w:tc>
          <w:tcPr>
            <w:tcW w:w="359" w:type="pct"/>
            <w:vMerge/>
            <w:tcBorders>
              <w:top w:val="nil"/>
              <w:left w:val="single" w:sz="4" w:space="0" w:color="auto"/>
              <w:bottom w:val="single" w:sz="4" w:space="0" w:color="000000"/>
              <w:right w:val="single" w:sz="4" w:space="0" w:color="auto"/>
            </w:tcBorders>
            <w:vAlign w:val="center"/>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p>
        </w:tc>
        <w:tc>
          <w:tcPr>
            <w:tcW w:w="376" w:type="pct"/>
            <w:vMerge/>
            <w:tcBorders>
              <w:top w:val="nil"/>
              <w:left w:val="single" w:sz="4" w:space="0" w:color="auto"/>
              <w:bottom w:val="single" w:sz="4" w:space="0" w:color="000000"/>
              <w:right w:val="single" w:sz="4" w:space="0" w:color="auto"/>
            </w:tcBorders>
            <w:vAlign w:val="center"/>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p>
        </w:tc>
      </w:tr>
      <w:tr w:rsidR="003B5119" w:rsidRPr="003B5119" w:rsidTr="003B5119">
        <w:trPr>
          <w:trHeight w:val="20"/>
        </w:trPr>
        <w:tc>
          <w:tcPr>
            <w:tcW w:w="873" w:type="pct"/>
            <w:tcBorders>
              <w:top w:val="nil"/>
              <w:left w:val="single" w:sz="4" w:space="0" w:color="auto"/>
              <w:bottom w:val="single" w:sz="4" w:space="0" w:color="auto"/>
              <w:right w:val="single" w:sz="4" w:space="0" w:color="auto"/>
            </w:tcBorders>
            <w:shd w:val="clear" w:color="auto" w:fill="auto"/>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 xml:space="preserve">3.Количество посещений </w:t>
            </w:r>
          </w:p>
        </w:tc>
        <w:tc>
          <w:tcPr>
            <w:tcW w:w="27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0</w:t>
            </w:r>
          </w:p>
        </w:tc>
        <w:tc>
          <w:tcPr>
            <w:tcW w:w="29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163936</w:t>
            </w:r>
          </w:p>
        </w:tc>
        <w:tc>
          <w:tcPr>
            <w:tcW w:w="29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169722</w:t>
            </w:r>
          </w:p>
        </w:tc>
        <w:tc>
          <w:tcPr>
            <w:tcW w:w="29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172872</w:t>
            </w:r>
          </w:p>
        </w:tc>
        <w:tc>
          <w:tcPr>
            <w:tcW w:w="31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173272</w:t>
            </w:r>
          </w:p>
        </w:tc>
        <w:tc>
          <w:tcPr>
            <w:tcW w:w="31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521883</w:t>
            </w:r>
          </w:p>
        </w:tc>
        <w:tc>
          <w:tcPr>
            <w:tcW w:w="460" w:type="pct"/>
            <w:vMerge/>
            <w:tcBorders>
              <w:top w:val="nil"/>
              <w:left w:val="single" w:sz="4" w:space="0" w:color="auto"/>
              <w:bottom w:val="single" w:sz="4" w:space="0" w:color="000000"/>
              <w:right w:val="single" w:sz="4" w:space="0" w:color="auto"/>
            </w:tcBorders>
            <w:vAlign w:val="center"/>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p>
        </w:tc>
        <w:tc>
          <w:tcPr>
            <w:tcW w:w="441" w:type="pct"/>
            <w:vMerge/>
            <w:tcBorders>
              <w:top w:val="nil"/>
              <w:left w:val="single" w:sz="4" w:space="0" w:color="auto"/>
              <w:bottom w:val="single" w:sz="4" w:space="0" w:color="000000"/>
              <w:right w:val="single" w:sz="4" w:space="0" w:color="auto"/>
            </w:tcBorders>
            <w:vAlign w:val="center"/>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p>
        </w:tc>
        <w:tc>
          <w:tcPr>
            <w:tcW w:w="359" w:type="pct"/>
            <w:vMerge/>
            <w:tcBorders>
              <w:top w:val="nil"/>
              <w:left w:val="single" w:sz="4" w:space="0" w:color="auto"/>
              <w:bottom w:val="single" w:sz="4" w:space="0" w:color="000000"/>
              <w:right w:val="single" w:sz="4" w:space="0" w:color="auto"/>
            </w:tcBorders>
            <w:vAlign w:val="center"/>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p>
        </w:tc>
        <w:tc>
          <w:tcPr>
            <w:tcW w:w="359" w:type="pct"/>
            <w:vMerge/>
            <w:tcBorders>
              <w:top w:val="nil"/>
              <w:left w:val="single" w:sz="4" w:space="0" w:color="auto"/>
              <w:bottom w:val="single" w:sz="4" w:space="0" w:color="000000"/>
              <w:right w:val="single" w:sz="4" w:space="0" w:color="auto"/>
            </w:tcBorders>
            <w:vAlign w:val="center"/>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p>
        </w:tc>
        <w:tc>
          <w:tcPr>
            <w:tcW w:w="359" w:type="pct"/>
            <w:vMerge/>
            <w:tcBorders>
              <w:top w:val="nil"/>
              <w:left w:val="single" w:sz="4" w:space="0" w:color="auto"/>
              <w:bottom w:val="single" w:sz="4" w:space="0" w:color="000000"/>
              <w:right w:val="single" w:sz="4" w:space="0" w:color="auto"/>
            </w:tcBorders>
            <w:vAlign w:val="center"/>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p>
        </w:tc>
        <w:tc>
          <w:tcPr>
            <w:tcW w:w="376" w:type="pct"/>
            <w:vMerge/>
            <w:tcBorders>
              <w:top w:val="nil"/>
              <w:left w:val="single" w:sz="4" w:space="0" w:color="auto"/>
              <w:bottom w:val="single" w:sz="4" w:space="0" w:color="000000"/>
              <w:right w:val="single" w:sz="4" w:space="0" w:color="auto"/>
            </w:tcBorders>
            <w:vAlign w:val="center"/>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p>
        </w:tc>
      </w:tr>
      <w:tr w:rsidR="003B5119" w:rsidRPr="003B5119" w:rsidTr="003B5119">
        <w:trPr>
          <w:trHeight w:val="20"/>
        </w:trPr>
        <w:tc>
          <w:tcPr>
            <w:tcW w:w="873" w:type="pct"/>
            <w:vMerge w:val="restart"/>
            <w:tcBorders>
              <w:top w:val="nil"/>
              <w:left w:val="single" w:sz="4" w:space="0" w:color="auto"/>
              <w:bottom w:val="single" w:sz="4" w:space="0" w:color="000000"/>
              <w:right w:val="single" w:sz="4" w:space="0" w:color="auto"/>
            </w:tcBorders>
            <w:shd w:val="clear" w:color="auto" w:fill="auto"/>
            <w:hideMark/>
          </w:tcPr>
          <w:p w:rsidR="003B5119" w:rsidRPr="003B5119" w:rsidRDefault="003B5119" w:rsidP="003B5119">
            <w:pPr>
              <w:spacing w:after="0" w:line="240" w:lineRule="auto"/>
              <w:rPr>
                <w:rFonts w:ascii="Times New Roman" w:eastAsia="Times New Roman" w:hAnsi="Times New Roman"/>
                <w:sz w:val="14"/>
                <w:szCs w:val="14"/>
                <w:lang w:eastAsia="ru-RU"/>
              </w:rPr>
            </w:pPr>
            <w:r w:rsidRPr="003B5119">
              <w:rPr>
                <w:rFonts w:ascii="Times New Roman" w:eastAsia="Times New Roman" w:hAnsi="Times New Roman"/>
                <w:sz w:val="14"/>
                <w:szCs w:val="14"/>
                <w:lang w:eastAsia="ru-RU"/>
              </w:rPr>
              <w:t>бюджетные</w:t>
            </w:r>
          </w:p>
        </w:tc>
        <w:tc>
          <w:tcPr>
            <w:tcW w:w="27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19400</w:t>
            </w:r>
          </w:p>
        </w:tc>
        <w:tc>
          <w:tcPr>
            <w:tcW w:w="29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21639</w:t>
            </w:r>
          </w:p>
        </w:tc>
        <w:tc>
          <w:tcPr>
            <w:tcW w:w="29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21759</w:t>
            </w:r>
          </w:p>
        </w:tc>
        <w:tc>
          <w:tcPr>
            <w:tcW w:w="29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0</w:t>
            </w:r>
          </w:p>
        </w:tc>
        <w:tc>
          <w:tcPr>
            <w:tcW w:w="31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0</w:t>
            </w:r>
          </w:p>
        </w:tc>
        <w:tc>
          <w:tcPr>
            <w:tcW w:w="31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0</w:t>
            </w:r>
          </w:p>
        </w:tc>
        <w:tc>
          <w:tcPr>
            <w:tcW w:w="460" w:type="pct"/>
            <w:vMerge w:val="restart"/>
            <w:tcBorders>
              <w:top w:val="nil"/>
              <w:left w:val="single" w:sz="4" w:space="0" w:color="auto"/>
              <w:bottom w:val="single" w:sz="4" w:space="0" w:color="000000"/>
              <w:right w:val="single" w:sz="4" w:space="0" w:color="auto"/>
            </w:tcBorders>
            <w:shd w:val="clear" w:color="auto" w:fill="auto"/>
            <w:hideMark/>
          </w:tcPr>
          <w:p w:rsidR="003B5119" w:rsidRPr="003B5119" w:rsidRDefault="003B5119" w:rsidP="003B5119">
            <w:pPr>
              <w:spacing w:after="0" w:line="240" w:lineRule="auto"/>
              <w:jc w:val="center"/>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22909700,00</w:t>
            </w:r>
          </w:p>
        </w:tc>
        <w:tc>
          <w:tcPr>
            <w:tcW w:w="441" w:type="pct"/>
            <w:vMerge w:val="restart"/>
            <w:tcBorders>
              <w:top w:val="nil"/>
              <w:left w:val="single" w:sz="4" w:space="0" w:color="auto"/>
              <w:bottom w:val="single" w:sz="4" w:space="0" w:color="000000"/>
              <w:right w:val="single" w:sz="4" w:space="0" w:color="auto"/>
            </w:tcBorders>
            <w:shd w:val="clear" w:color="auto" w:fill="auto"/>
            <w:hideMark/>
          </w:tcPr>
          <w:p w:rsidR="003B5119" w:rsidRPr="003B5119" w:rsidRDefault="003B5119" w:rsidP="003B5119">
            <w:pPr>
              <w:spacing w:after="0" w:line="240" w:lineRule="auto"/>
              <w:jc w:val="center"/>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w:t>
            </w:r>
          </w:p>
        </w:tc>
        <w:tc>
          <w:tcPr>
            <w:tcW w:w="359" w:type="pct"/>
            <w:vMerge w:val="restart"/>
            <w:tcBorders>
              <w:top w:val="nil"/>
              <w:left w:val="single" w:sz="4" w:space="0" w:color="auto"/>
              <w:bottom w:val="single" w:sz="4" w:space="0" w:color="000000"/>
              <w:right w:val="single" w:sz="4" w:space="0" w:color="auto"/>
            </w:tcBorders>
            <w:shd w:val="clear" w:color="auto" w:fill="auto"/>
            <w:hideMark/>
          </w:tcPr>
          <w:p w:rsidR="003B5119" w:rsidRPr="003B5119" w:rsidRDefault="003B5119" w:rsidP="003B5119">
            <w:pPr>
              <w:spacing w:after="0" w:line="240" w:lineRule="auto"/>
              <w:jc w:val="center"/>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30 068 556,41</w:t>
            </w:r>
          </w:p>
        </w:tc>
        <w:tc>
          <w:tcPr>
            <w:tcW w:w="359" w:type="pct"/>
            <w:vMerge w:val="restart"/>
            <w:tcBorders>
              <w:top w:val="nil"/>
              <w:left w:val="single" w:sz="4" w:space="0" w:color="auto"/>
              <w:bottom w:val="single" w:sz="4" w:space="0" w:color="000000"/>
              <w:right w:val="single" w:sz="4" w:space="0" w:color="auto"/>
            </w:tcBorders>
            <w:shd w:val="clear" w:color="auto" w:fill="auto"/>
            <w:hideMark/>
          </w:tcPr>
          <w:p w:rsidR="003B5119" w:rsidRPr="003B5119" w:rsidRDefault="003B5119" w:rsidP="003B5119">
            <w:pPr>
              <w:spacing w:after="0" w:line="240" w:lineRule="auto"/>
              <w:jc w:val="center"/>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32 527 784,00</w:t>
            </w:r>
          </w:p>
        </w:tc>
        <w:tc>
          <w:tcPr>
            <w:tcW w:w="359" w:type="pct"/>
            <w:vMerge w:val="restart"/>
            <w:tcBorders>
              <w:top w:val="nil"/>
              <w:left w:val="single" w:sz="4" w:space="0" w:color="auto"/>
              <w:bottom w:val="single" w:sz="4" w:space="0" w:color="000000"/>
              <w:right w:val="single" w:sz="4" w:space="0" w:color="auto"/>
            </w:tcBorders>
            <w:shd w:val="clear" w:color="auto" w:fill="auto"/>
            <w:hideMark/>
          </w:tcPr>
          <w:p w:rsidR="003B5119" w:rsidRPr="003B5119" w:rsidRDefault="003B5119" w:rsidP="003B5119">
            <w:pPr>
              <w:spacing w:after="0" w:line="240" w:lineRule="auto"/>
              <w:jc w:val="center"/>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32 461 151,00</w:t>
            </w:r>
          </w:p>
        </w:tc>
        <w:tc>
          <w:tcPr>
            <w:tcW w:w="376" w:type="pct"/>
            <w:vMerge w:val="restart"/>
            <w:tcBorders>
              <w:top w:val="nil"/>
              <w:left w:val="single" w:sz="4" w:space="0" w:color="auto"/>
              <w:bottom w:val="single" w:sz="4" w:space="0" w:color="000000"/>
              <w:right w:val="single" w:sz="4" w:space="0" w:color="auto"/>
            </w:tcBorders>
            <w:shd w:val="clear" w:color="auto" w:fill="auto"/>
            <w:hideMark/>
          </w:tcPr>
          <w:p w:rsidR="003B5119" w:rsidRPr="003B5119" w:rsidRDefault="003B5119" w:rsidP="003B5119">
            <w:pPr>
              <w:spacing w:after="0" w:line="240" w:lineRule="auto"/>
              <w:jc w:val="center"/>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32 461 151,00</w:t>
            </w:r>
          </w:p>
        </w:tc>
      </w:tr>
      <w:tr w:rsidR="003B5119" w:rsidRPr="003B5119" w:rsidTr="003B5119">
        <w:trPr>
          <w:trHeight w:val="20"/>
        </w:trPr>
        <w:tc>
          <w:tcPr>
            <w:tcW w:w="873" w:type="pct"/>
            <w:vMerge/>
            <w:tcBorders>
              <w:top w:val="nil"/>
              <w:left w:val="single" w:sz="4" w:space="0" w:color="auto"/>
              <w:bottom w:val="single" w:sz="4" w:space="0" w:color="000000"/>
              <w:right w:val="single" w:sz="4" w:space="0" w:color="auto"/>
            </w:tcBorders>
            <w:vAlign w:val="center"/>
            <w:hideMark/>
          </w:tcPr>
          <w:p w:rsidR="003B5119" w:rsidRPr="003B5119" w:rsidRDefault="003B5119" w:rsidP="003B5119">
            <w:pPr>
              <w:spacing w:after="0" w:line="240" w:lineRule="auto"/>
              <w:rPr>
                <w:rFonts w:ascii="Times New Roman" w:eastAsia="Times New Roman" w:hAnsi="Times New Roman"/>
                <w:sz w:val="14"/>
                <w:szCs w:val="14"/>
                <w:lang w:eastAsia="ru-RU"/>
              </w:rPr>
            </w:pPr>
          </w:p>
        </w:tc>
        <w:tc>
          <w:tcPr>
            <w:tcW w:w="27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0</w:t>
            </w:r>
          </w:p>
        </w:tc>
        <w:tc>
          <w:tcPr>
            <w:tcW w:w="29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507516</w:t>
            </w:r>
          </w:p>
        </w:tc>
        <w:tc>
          <w:tcPr>
            <w:tcW w:w="29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511703</w:t>
            </w:r>
          </w:p>
        </w:tc>
        <w:tc>
          <w:tcPr>
            <w:tcW w:w="29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514982</w:t>
            </w:r>
          </w:p>
        </w:tc>
        <w:tc>
          <w:tcPr>
            <w:tcW w:w="31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519439</w:t>
            </w:r>
          </w:p>
        </w:tc>
        <w:tc>
          <w:tcPr>
            <w:tcW w:w="31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521883</w:t>
            </w:r>
          </w:p>
        </w:tc>
        <w:tc>
          <w:tcPr>
            <w:tcW w:w="460" w:type="pct"/>
            <w:vMerge/>
            <w:tcBorders>
              <w:top w:val="nil"/>
              <w:left w:val="single" w:sz="4" w:space="0" w:color="auto"/>
              <w:bottom w:val="single" w:sz="4" w:space="0" w:color="000000"/>
              <w:right w:val="single" w:sz="4" w:space="0" w:color="auto"/>
            </w:tcBorders>
            <w:vAlign w:val="center"/>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p>
        </w:tc>
        <w:tc>
          <w:tcPr>
            <w:tcW w:w="441" w:type="pct"/>
            <w:vMerge/>
            <w:tcBorders>
              <w:top w:val="nil"/>
              <w:left w:val="single" w:sz="4" w:space="0" w:color="auto"/>
              <w:bottom w:val="single" w:sz="4" w:space="0" w:color="000000"/>
              <w:right w:val="single" w:sz="4" w:space="0" w:color="auto"/>
            </w:tcBorders>
            <w:vAlign w:val="center"/>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p>
        </w:tc>
        <w:tc>
          <w:tcPr>
            <w:tcW w:w="359" w:type="pct"/>
            <w:vMerge/>
            <w:tcBorders>
              <w:top w:val="nil"/>
              <w:left w:val="single" w:sz="4" w:space="0" w:color="auto"/>
              <w:bottom w:val="single" w:sz="4" w:space="0" w:color="000000"/>
              <w:right w:val="single" w:sz="4" w:space="0" w:color="auto"/>
            </w:tcBorders>
            <w:vAlign w:val="center"/>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p>
        </w:tc>
        <w:tc>
          <w:tcPr>
            <w:tcW w:w="359" w:type="pct"/>
            <w:vMerge/>
            <w:tcBorders>
              <w:top w:val="nil"/>
              <w:left w:val="single" w:sz="4" w:space="0" w:color="auto"/>
              <w:bottom w:val="single" w:sz="4" w:space="0" w:color="000000"/>
              <w:right w:val="single" w:sz="4" w:space="0" w:color="auto"/>
            </w:tcBorders>
            <w:vAlign w:val="center"/>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p>
        </w:tc>
        <w:tc>
          <w:tcPr>
            <w:tcW w:w="359" w:type="pct"/>
            <w:vMerge/>
            <w:tcBorders>
              <w:top w:val="nil"/>
              <w:left w:val="single" w:sz="4" w:space="0" w:color="auto"/>
              <w:bottom w:val="single" w:sz="4" w:space="0" w:color="000000"/>
              <w:right w:val="single" w:sz="4" w:space="0" w:color="auto"/>
            </w:tcBorders>
            <w:vAlign w:val="center"/>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p>
        </w:tc>
        <w:tc>
          <w:tcPr>
            <w:tcW w:w="376" w:type="pct"/>
            <w:vMerge/>
            <w:tcBorders>
              <w:top w:val="nil"/>
              <w:left w:val="single" w:sz="4" w:space="0" w:color="auto"/>
              <w:bottom w:val="single" w:sz="4" w:space="0" w:color="000000"/>
              <w:right w:val="single" w:sz="4" w:space="0" w:color="auto"/>
            </w:tcBorders>
            <w:vAlign w:val="center"/>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p>
        </w:tc>
      </w:tr>
      <w:tr w:rsidR="003B5119" w:rsidRPr="003B5119" w:rsidTr="003B5119">
        <w:trPr>
          <w:trHeight w:val="20"/>
        </w:trPr>
        <w:tc>
          <w:tcPr>
            <w:tcW w:w="873" w:type="pct"/>
            <w:vMerge/>
            <w:tcBorders>
              <w:top w:val="nil"/>
              <w:left w:val="single" w:sz="4" w:space="0" w:color="auto"/>
              <w:bottom w:val="single" w:sz="4" w:space="0" w:color="000000"/>
              <w:right w:val="single" w:sz="4" w:space="0" w:color="auto"/>
            </w:tcBorders>
            <w:vAlign w:val="center"/>
            <w:hideMark/>
          </w:tcPr>
          <w:p w:rsidR="003B5119" w:rsidRPr="003B5119" w:rsidRDefault="003B5119" w:rsidP="003B5119">
            <w:pPr>
              <w:spacing w:after="0" w:line="240" w:lineRule="auto"/>
              <w:rPr>
                <w:rFonts w:ascii="Times New Roman" w:eastAsia="Times New Roman" w:hAnsi="Times New Roman"/>
                <w:sz w:val="14"/>
                <w:szCs w:val="14"/>
                <w:lang w:eastAsia="ru-RU"/>
              </w:rPr>
            </w:pPr>
          </w:p>
        </w:tc>
        <w:tc>
          <w:tcPr>
            <w:tcW w:w="27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outlineLvl w:val="0"/>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0</w:t>
            </w:r>
          </w:p>
        </w:tc>
        <w:tc>
          <w:tcPr>
            <w:tcW w:w="29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outlineLvl w:val="0"/>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163936</w:t>
            </w:r>
          </w:p>
        </w:tc>
        <w:tc>
          <w:tcPr>
            <w:tcW w:w="29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outlineLvl w:val="0"/>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169722</w:t>
            </w:r>
          </w:p>
        </w:tc>
        <w:tc>
          <w:tcPr>
            <w:tcW w:w="29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outlineLvl w:val="0"/>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172872</w:t>
            </w:r>
          </w:p>
        </w:tc>
        <w:tc>
          <w:tcPr>
            <w:tcW w:w="31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outlineLvl w:val="0"/>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173272</w:t>
            </w:r>
          </w:p>
        </w:tc>
        <w:tc>
          <w:tcPr>
            <w:tcW w:w="31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outlineLvl w:val="0"/>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521883</w:t>
            </w:r>
          </w:p>
        </w:tc>
        <w:tc>
          <w:tcPr>
            <w:tcW w:w="460" w:type="pct"/>
            <w:vMerge/>
            <w:tcBorders>
              <w:top w:val="nil"/>
              <w:left w:val="single" w:sz="4" w:space="0" w:color="auto"/>
              <w:bottom w:val="single" w:sz="4" w:space="0" w:color="000000"/>
              <w:right w:val="single" w:sz="4" w:space="0" w:color="auto"/>
            </w:tcBorders>
            <w:vAlign w:val="center"/>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p>
        </w:tc>
        <w:tc>
          <w:tcPr>
            <w:tcW w:w="441" w:type="pct"/>
            <w:vMerge/>
            <w:tcBorders>
              <w:top w:val="nil"/>
              <w:left w:val="single" w:sz="4" w:space="0" w:color="auto"/>
              <w:bottom w:val="single" w:sz="4" w:space="0" w:color="000000"/>
              <w:right w:val="single" w:sz="4" w:space="0" w:color="auto"/>
            </w:tcBorders>
            <w:vAlign w:val="center"/>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p>
        </w:tc>
        <w:tc>
          <w:tcPr>
            <w:tcW w:w="359" w:type="pct"/>
            <w:vMerge/>
            <w:tcBorders>
              <w:top w:val="nil"/>
              <w:left w:val="single" w:sz="4" w:space="0" w:color="auto"/>
              <w:bottom w:val="single" w:sz="4" w:space="0" w:color="000000"/>
              <w:right w:val="single" w:sz="4" w:space="0" w:color="auto"/>
            </w:tcBorders>
            <w:vAlign w:val="center"/>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p>
        </w:tc>
        <w:tc>
          <w:tcPr>
            <w:tcW w:w="359" w:type="pct"/>
            <w:vMerge/>
            <w:tcBorders>
              <w:top w:val="nil"/>
              <w:left w:val="single" w:sz="4" w:space="0" w:color="auto"/>
              <w:bottom w:val="single" w:sz="4" w:space="0" w:color="000000"/>
              <w:right w:val="single" w:sz="4" w:space="0" w:color="auto"/>
            </w:tcBorders>
            <w:vAlign w:val="center"/>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p>
        </w:tc>
        <w:tc>
          <w:tcPr>
            <w:tcW w:w="359" w:type="pct"/>
            <w:vMerge/>
            <w:tcBorders>
              <w:top w:val="nil"/>
              <w:left w:val="single" w:sz="4" w:space="0" w:color="auto"/>
              <w:bottom w:val="single" w:sz="4" w:space="0" w:color="000000"/>
              <w:right w:val="single" w:sz="4" w:space="0" w:color="auto"/>
            </w:tcBorders>
            <w:vAlign w:val="center"/>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p>
        </w:tc>
        <w:tc>
          <w:tcPr>
            <w:tcW w:w="376" w:type="pct"/>
            <w:vMerge/>
            <w:tcBorders>
              <w:top w:val="nil"/>
              <w:left w:val="single" w:sz="4" w:space="0" w:color="auto"/>
              <w:bottom w:val="single" w:sz="4" w:space="0" w:color="000000"/>
              <w:right w:val="single" w:sz="4" w:space="0" w:color="auto"/>
            </w:tcBorders>
            <w:vAlign w:val="center"/>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p>
        </w:tc>
      </w:tr>
      <w:tr w:rsidR="003B5119" w:rsidRPr="003B5119" w:rsidTr="003B5119">
        <w:trPr>
          <w:trHeight w:val="2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rsidR="003B5119" w:rsidRPr="003B5119" w:rsidRDefault="003B5119" w:rsidP="003B5119">
            <w:pPr>
              <w:spacing w:after="0" w:line="240" w:lineRule="auto"/>
              <w:rPr>
                <w:rFonts w:ascii="Times New Roman" w:eastAsia="Times New Roman" w:hAnsi="Times New Roman"/>
                <w:bCs/>
                <w:color w:val="000000"/>
                <w:sz w:val="14"/>
                <w:szCs w:val="14"/>
                <w:lang w:eastAsia="ru-RU"/>
              </w:rPr>
            </w:pPr>
            <w:r w:rsidRPr="003B5119">
              <w:rPr>
                <w:rFonts w:ascii="Times New Roman" w:eastAsia="Times New Roman" w:hAnsi="Times New Roman"/>
                <w:bCs/>
                <w:color w:val="000000"/>
                <w:sz w:val="14"/>
                <w:szCs w:val="14"/>
                <w:lang w:eastAsia="ru-RU"/>
              </w:rPr>
              <w:t>Наименование услуги и ее содержание: Публичный показ музейных предметов и музейных коллекций</w:t>
            </w:r>
          </w:p>
        </w:tc>
      </w:tr>
      <w:tr w:rsidR="003B5119" w:rsidRPr="003B5119" w:rsidTr="003B5119">
        <w:trPr>
          <w:trHeight w:val="20"/>
        </w:trPr>
        <w:tc>
          <w:tcPr>
            <w:tcW w:w="873" w:type="pct"/>
            <w:tcBorders>
              <w:top w:val="nil"/>
              <w:left w:val="single" w:sz="4" w:space="0" w:color="auto"/>
              <w:bottom w:val="single" w:sz="4" w:space="0" w:color="auto"/>
              <w:right w:val="single" w:sz="4" w:space="0" w:color="auto"/>
            </w:tcBorders>
            <w:shd w:val="clear" w:color="auto" w:fill="auto"/>
            <w:hideMark/>
          </w:tcPr>
          <w:p w:rsidR="003B5119" w:rsidRPr="003B5119" w:rsidRDefault="003B5119" w:rsidP="003B5119">
            <w:pPr>
              <w:spacing w:after="0" w:line="240" w:lineRule="auto"/>
              <w:rPr>
                <w:rFonts w:ascii="Times New Roman" w:eastAsia="Times New Roman" w:hAnsi="Times New Roman"/>
                <w:sz w:val="14"/>
                <w:szCs w:val="14"/>
                <w:lang w:eastAsia="ru-RU"/>
              </w:rPr>
            </w:pPr>
            <w:r w:rsidRPr="003B5119">
              <w:rPr>
                <w:rFonts w:ascii="Times New Roman" w:eastAsia="Times New Roman" w:hAnsi="Times New Roman"/>
                <w:sz w:val="14"/>
                <w:szCs w:val="14"/>
                <w:lang w:eastAsia="ru-RU"/>
              </w:rPr>
              <w:t>Подпрограмма 1. Культурное наследие</w:t>
            </w:r>
          </w:p>
        </w:tc>
        <w:tc>
          <w:tcPr>
            <w:tcW w:w="27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 </w:t>
            </w:r>
          </w:p>
        </w:tc>
        <w:tc>
          <w:tcPr>
            <w:tcW w:w="29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 </w:t>
            </w:r>
          </w:p>
        </w:tc>
        <w:tc>
          <w:tcPr>
            <w:tcW w:w="29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 </w:t>
            </w:r>
          </w:p>
        </w:tc>
        <w:tc>
          <w:tcPr>
            <w:tcW w:w="29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 </w:t>
            </w:r>
          </w:p>
        </w:tc>
        <w:tc>
          <w:tcPr>
            <w:tcW w:w="460"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 </w:t>
            </w:r>
          </w:p>
        </w:tc>
        <w:tc>
          <w:tcPr>
            <w:tcW w:w="441"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 </w:t>
            </w:r>
          </w:p>
        </w:tc>
        <w:tc>
          <w:tcPr>
            <w:tcW w:w="359"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 </w:t>
            </w:r>
          </w:p>
        </w:tc>
        <w:tc>
          <w:tcPr>
            <w:tcW w:w="359"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 </w:t>
            </w:r>
          </w:p>
        </w:tc>
        <w:tc>
          <w:tcPr>
            <w:tcW w:w="359"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 </w:t>
            </w:r>
          </w:p>
        </w:tc>
        <w:tc>
          <w:tcPr>
            <w:tcW w:w="376"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 </w:t>
            </w:r>
          </w:p>
        </w:tc>
      </w:tr>
      <w:tr w:rsidR="003B5119" w:rsidRPr="003B5119" w:rsidTr="003B5119">
        <w:trPr>
          <w:trHeight w:val="20"/>
        </w:trPr>
        <w:tc>
          <w:tcPr>
            <w:tcW w:w="873" w:type="pct"/>
            <w:tcBorders>
              <w:top w:val="nil"/>
              <w:left w:val="single" w:sz="4" w:space="0" w:color="auto"/>
              <w:bottom w:val="single" w:sz="4" w:space="0" w:color="auto"/>
              <w:right w:val="single" w:sz="4" w:space="0" w:color="auto"/>
            </w:tcBorders>
            <w:shd w:val="clear" w:color="auto" w:fill="auto"/>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Число посетителей</w:t>
            </w:r>
          </w:p>
        </w:tc>
        <w:tc>
          <w:tcPr>
            <w:tcW w:w="27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6700</w:t>
            </w:r>
          </w:p>
        </w:tc>
        <w:tc>
          <w:tcPr>
            <w:tcW w:w="29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6800</w:t>
            </w:r>
          </w:p>
        </w:tc>
        <w:tc>
          <w:tcPr>
            <w:tcW w:w="29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7000</w:t>
            </w:r>
          </w:p>
        </w:tc>
        <w:tc>
          <w:tcPr>
            <w:tcW w:w="29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 xml:space="preserve">   7 100   </w:t>
            </w:r>
          </w:p>
        </w:tc>
        <w:tc>
          <w:tcPr>
            <w:tcW w:w="31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 xml:space="preserve">     7 100   </w:t>
            </w:r>
          </w:p>
        </w:tc>
        <w:tc>
          <w:tcPr>
            <w:tcW w:w="31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 xml:space="preserve">     7 100   </w:t>
            </w:r>
          </w:p>
        </w:tc>
        <w:tc>
          <w:tcPr>
            <w:tcW w:w="460"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3420700,00</w:t>
            </w:r>
          </w:p>
        </w:tc>
        <w:tc>
          <w:tcPr>
            <w:tcW w:w="441"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4 666 300,00</w:t>
            </w:r>
          </w:p>
        </w:tc>
        <w:tc>
          <w:tcPr>
            <w:tcW w:w="359"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5 058 741,69</w:t>
            </w:r>
          </w:p>
        </w:tc>
        <w:tc>
          <w:tcPr>
            <w:tcW w:w="359"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5 115 960,00</w:t>
            </w:r>
          </w:p>
        </w:tc>
        <w:tc>
          <w:tcPr>
            <w:tcW w:w="359"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5 115 960,00</w:t>
            </w:r>
          </w:p>
        </w:tc>
        <w:tc>
          <w:tcPr>
            <w:tcW w:w="376"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5 115 960,00</w:t>
            </w:r>
          </w:p>
        </w:tc>
      </w:tr>
      <w:tr w:rsidR="003B5119" w:rsidRPr="003B5119" w:rsidTr="003B5119">
        <w:trPr>
          <w:trHeight w:val="20"/>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3B5119" w:rsidRPr="003B5119" w:rsidRDefault="003B5119" w:rsidP="003B5119">
            <w:pPr>
              <w:spacing w:after="0" w:line="240" w:lineRule="auto"/>
              <w:rPr>
                <w:rFonts w:ascii="Times New Roman" w:eastAsia="Times New Roman" w:hAnsi="Times New Roman"/>
                <w:bCs/>
                <w:color w:val="000000"/>
                <w:sz w:val="14"/>
                <w:szCs w:val="14"/>
                <w:lang w:eastAsia="ru-RU"/>
              </w:rPr>
            </w:pPr>
            <w:r w:rsidRPr="003B5119">
              <w:rPr>
                <w:rFonts w:ascii="Times New Roman" w:eastAsia="Times New Roman" w:hAnsi="Times New Roman"/>
                <w:bCs/>
                <w:color w:val="000000"/>
                <w:sz w:val="14"/>
                <w:szCs w:val="14"/>
                <w:lang w:eastAsia="ru-RU"/>
              </w:rPr>
              <w:t>Наименование услуги и ее содержание: Организация досуга в учреждениях клубного типа, организация деятельности клубных формирований и формирований самодеятельного народного творчества</w:t>
            </w:r>
          </w:p>
        </w:tc>
      </w:tr>
      <w:tr w:rsidR="003B5119" w:rsidRPr="003B5119" w:rsidTr="003B5119">
        <w:trPr>
          <w:trHeight w:val="20"/>
        </w:trPr>
        <w:tc>
          <w:tcPr>
            <w:tcW w:w="873" w:type="pct"/>
            <w:tcBorders>
              <w:top w:val="nil"/>
              <w:left w:val="single" w:sz="4" w:space="0" w:color="auto"/>
              <w:bottom w:val="single" w:sz="4" w:space="0" w:color="auto"/>
              <w:right w:val="single" w:sz="4" w:space="0" w:color="auto"/>
            </w:tcBorders>
            <w:shd w:val="clear" w:color="auto" w:fill="auto"/>
            <w:hideMark/>
          </w:tcPr>
          <w:p w:rsidR="003B5119" w:rsidRPr="003B5119" w:rsidRDefault="003B5119" w:rsidP="003B5119">
            <w:pPr>
              <w:spacing w:after="0" w:line="240" w:lineRule="auto"/>
              <w:rPr>
                <w:rFonts w:ascii="Times New Roman" w:eastAsia="Times New Roman" w:hAnsi="Times New Roman"/>
                <w:sz w:val="14"/>
                <w:szCs w:val="14"/>
                <w:lang w:eastAsia="ru-RU"/>
              </w:rPr>
            </w:pPr>
            <w:r w:rsidRPr="003B5119">
              <w:rPr>
                <w:rFonts w:ascii="Times New Roman" w:eastAsia="Times New Roman" w:hAnsi="Times New Roman"/>
                <w:sz w:val="14"/>
                <w:szCs w:val="14"/>
                <w:lang w:eastAsia="ru-RU"/>
              </w:rPr>
              <w:t>Подпрограмма 2. Искусство  и народное творчество</w:t>
            </w:r>
          </w:p>
        </w:tc>
        <w:tc>
          <w:tcPr>
            <w:tcW w:w="27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 </w:t>
            </w:r>
          </w:p>
        </w:tc>
        <w:tc>
          <w:tcPr>
            <w:tcW w:w="29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 </w:t>
            </w:r>
          </w:p>
        </w:tc>
        <w:tc>
          <w:tcPr>
            <w:tcW w:w="29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 </w:t>
            </w:r>
          </w:p>
        </w:tc>
        <w:tc>
          <w:tcPr>
            <w:tcW w:w="29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 </w:t>
            </w:r>
          </w:p>
        </w:tc>
        <w:tc>
          <w:tcPr>
            <w:tcW w:w="460"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 </w:t>
            </w:r>
          </w:p>
        </w:tc>
        <w:tc>
          <w:tcPr>
            <w:tcW w:w="441"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 </w:t>
            </w:r>
          </w:p>
        </w:tc>
        <w:tc>
          <w:tcPr>
            <w:tcW w:w="359"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 </w:t>
            </w:r>
          </w:p>
        </w:tc>
        <w:tc>
          <w:tcPr>
            <w:tcW w:w="359"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 </w:t>
            </w:r>
          </w:p>
        </w:tc>
        <w:tc>
          <w:tcPr>
            <w:tcW w:w="359"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 </w:t>
            </w:r>
          </w:p>
        </w:tc>
        <w:tc>
          <w:tcPr>
            <w:tcW w:w="376"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 </w:t>
            </w:r>
          </w:p>
        </w:tc>
      </w:tr>
      <w:tr w:rsidR="003B5119" w:rsidRPr="003B5119" w:rsidTr="003B5119">
        <w:trPr>
          <w:trHeight w:val="20"/>
        </w:trPr>
        <w:tc>
          <w:tcPr>
            <w:tcW w:w="873" w:type="pct"/>
            <w:tcBorders>
              <w:top w:val="nil"/>
              <w:left w:val="single" w:sz="4" w:space="0" w:color="auto"/>
              <w:bottom w:val="single" w:sz="4" w:space="0" w:color="auto"/>
              <w:right w:val="single" w:sz="4" w:space="0" w:color="auto"/>
            </w:tcBorders>
            <w:shd w:val="clear" w:color="auto" w:fill="auto"/>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 xml:space="preserve">Число культурно </w:t>
            </w:r>
            <w:proofErr w:type="spellStart"/>
            <w:r w:rsidRPr="003B5119">
              <w:rPr>
                <w:rFonts w:ascii="Times New Roman" w:eastAsia="Times New Roman" w:hAnsi="Times New Roman"/>
                <w:color w:val="000000"/>
                <w:sz w:val="14"/>
                <w:szCs w:val="14"/>
                <w:lang w:eastAsia="ru-RU"/>
              </w:rPr>
              <w:t>досуговых</w:t>
            </w:r>
            <w:proofErr w:type="spellEnd"/>
            <w:r w:rsidRPr="003B5119">
              <w:rPr>
                <w:rFonts w:ascii="Times New Roman" w:eastAsia="Times New Roman" w:hAnsi="Times New Roman"/>
                <w:color w:val="000000"/>
                <w:sz w:val="14"/>
                <w:szCs w:val="14"/>
                <w:lang w:eastAsia="ru-RU"/>
              </w:rPr>
              <w:t xml:space="preserve"> мероприятий</w:t>
            </w:r>
          </w:p>
        </w:tc>
        <w:tc>
          <w:tcPr>
            <w:tcW w:w="27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1 839</w:t>
            </w:r>
          </w:p>
        </w:tc>
        <w:tc>
          <w:tcPr>
            <w:tcW w:w="29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1 924</w:t>
            </w:r>
          </w:p>
        </w:tc>
        <w:tc>
          <w:tcPr>
            <w:tcW w:w="29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2 204</w:t>
            </w:r>
          </w:p>
        </w:tc>
        <w:tc>
          <w:tcPr>
            <w:tcW w:w="29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0</w:t>
            </w:r>
          </w:p>
        </w:tc>
        <w:tc>
          <w:tcPr>
            <w:tcW w:w="31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0</w:t>
            </w:r>
          </w:p>
        </w:tc>
        <w:tc>
          <w:tcPr>
            <w:tcW w:w="31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0</w:t>
            </w:r>
          </w:p>
        </w:tc>
        <w:tc>
          <w:tcPr>
            <w:tcW w:w="460" w:type="pct"/>
            <w:vMerge w:val="restart"/>
            <w:tcBorders>
              <w:top w:val="nil"/>
              <w:left w:val="single" w:sz="4" w:space="0" w:color="auto"/>
              <w:bottom w:val="single" w:sz="4" w:space="0" w:color="000000"/>
              <w:right w:val="single" w:sz="4" w:space="0" w:color="auto"/>
            </w:tcBorders>
            <w:shd w:val="clear" w:color="auto" w:fill="auto"/>
            <w:hideMark/>
          </w:tcPr>
          <w:p w:rsidR="003B5119" w:rsidRPr="003B5119" w:rsidRDefault="003B5119" w:rsidP="003B5119">
            <w:pPr>
              <w:spacing w:after="0" w:line="240" w:lineRule="auto"/>
              <w:jc w:val="center"/>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43 555 500,00</w:t>
            </w:r>
          </w:p>
        </w:tc>
        <w:tc>
          <w:tcPr>
            <w:tcW w:w="441" w:type="pct"/>
            <w:vMerge w:val="restart"/>
            <w:tcBorders>
              <w:top w:val="nil"/>
              <w:left w:val="single" w:sz="4" w:space="0" w:color="auto"/>
              <w:bottom w:val="single" w:sz="4" w:space="0" w:color="000000"/>
              <w:right w:val="single" w:sz="4" w:space="0" w:color="auto"/>
            </w:tcBorders>
            <w:shd w:val="clear" w:color="auto" w:fill="auto"/>
            <w:hideMark/>
          </w:tcPr>
          <w:p w:rsidR="003B5119" w:rsidRPr="003B5119" w:rsidRDefault="003B5119" w:rsidP="003B5119">
            <w:pPr>
              <w:spacing w:after="0" w:line="240" w:lineRule="auto"/>
              <w:jc w:val="center"/>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w:t>
            </w:r>
          </w:p>
        </w:tc>
        <w:tc>
          <w:tcPr>
            <w:tcW w:w="359" w:type="pct"/>
            <w:vMerge w:val="restart"/>
            <w:tcBorders>
              <w:top w:val="nil"/>
              <w:left w:val="single" w:sz="4" w:space="0" w:color="auto"/>
              <w:bottom w:val="single" w:sz="4" w:space="0" w:color="000000"/>
              <w:right w:val="single" w:sz="4" w:space="0" w:color="auto"/>
            </w:tcBorders>
            <w:shd w:val="clear" w:color="auto" w:fill="auto"/>
            <w:hideMark/>
          </w:tcPr>
          <w:p w:rsidR="003B5119" w:rsidRPr="003B5119" w:rsidRDefault="003B5119" w:rsidP="003B5119">
            <w:pPr>
              <w:spacing w:after="0" w:line="240" w:lineRule="auto"/>
              <w:jc w:val="center"/>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77 749 709,29</w:t>
            </w:r>
          </w:p>
        </w:tc>
        <w:tc>
          <w:tcPr>
            <w:tcW w:w="359" w:type="pct"/>
            <w:vMerge w:val="restart"/>
            <w:tcBorders>
              <w:top w:val="nil"/>
              <w:left w:val="single" w:sz="4" w:space="0" w:color="auto"/>
              <w:bottom w:val="single" w:sz="4" w:space="0" w:color="000000"/>
              <w:right w:val="single" w:sz="4" w:space="0" w:color="auto"/>
            </w:tcBorders>
            <w:shd w:val="clear" w:color="auto" w:fill="auto"/>
            <w:hideMark/>
          </w:tcPr>
          <w:p w:rsidR="003B5119" w:rsidRPr="003B5119" w:rsidRDefault="003B5119" w:rsidP="003B5119">
            <w:pPr>
              <w:spacing w:after="0" w:line="240" w:lineRule="auto"/>
              <w:jc w:val="center"/>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79 135 212,00</w:t>
            </w:r>
          </w:p>
        </w:tc>
        <w:tc>
          <w:tcPr>
            <w:tcW w:w="359" w:type="pct"/>
            <w:vMerge w:val="restart"/>
            <w:tcBorders>
              <w:top w:val="nil"/>
              <w:left w:val="single" w:sz="4" w:space="0" w:color="auto"/>
              <w:bottom w:val="single" w:sz="4" w:space="0" w:color="000000"/>
              <w:right w:val="single" w:sz="4" w:space="0" w:color="auto"/>
            </w:tcBorders>
            <w:shd w:val="clear" w:color="auto" w:fill="auto"/>
            <w:hideMark/>
          </w:tcPr>
          <w:p w:rsidR="003B5119" w:rsidRPr="003B5119" w:rsidRDefault="003B5119" w:rsidP="003B5119">
            <w:pPr>
              <w:spacing w:after="0" w:line="240" w:lineRule="auto"/>
              <w:jc w:val="center"/>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80 301 313,00</w:t>
            </w:r>
          </w:p>
        </w:tc>
        <w:tc>
          <w:tcPr>
            <w:tcW w:w="376" w:type="pct"/>
            <w:vMerge w:val="restart"/>
            <w:tcBorders>
              <w:top w:val="nil"/>
              <w:left w:val="single" w:sz="4" w:space="0" w:color="auto"/>
              <w:bottom w:val="single" w:sz="4" w:space="0" w:color="000000"/>
              <w:right w:val="single" w:sz="4" w:space="0" w:color="auto"/>
            </w:tcBorders>
            <w:shd w:val="clear" w:color="auto" w:fill="auto"/>
            <w:hideMark/>
          </w:tcPr>
          <w:p w:rsidR="003B5119" w:rsidRPr="003B5119" w:rsidRDefault="003B5119" w:rsidP="003B5119">
            <w:pPr>
              <w:spacing w:after="0" w:line="240" w:lineRule="auto"/>
              <w:jc w:val="center"/>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80 301 313,00</w:t>
            </w:r>
          </w:p>
        </w:tc>
      </w:tr>
      <w:tr w:rsidR="003B5119" w:rsidRPr="003B5119" w:rsidTr="003B5119">
        <w:trPr>
          <w:trHeight w:val="20"/>
        </w:trPr>
        <w:tc>
          <w:tcPr>
            <w:tcW w:w="873" w:type="pct"/>
            <w:tcBorders>
              <w:top w:val="nil"/>
              <w:left w:val="single" w:sz="4" w:space="0" w:color="auto"/>
              <w:bottom w:val="single" w:sz="4" w:space="0" w:color="auto"/>
              <w:right w:val="single" w:sz="4" w:space="0" w:color="auto"/>
            </w:tcBorders>
            <w:shd w:val="clear" w:color="auto" w:fill="auto"/>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Количество проведенных мероприятий</w:t>
            </w:r>
          </w:p>
        </w:tc>
        <w:tc>
          <w:tcPr>
            <w:tcW w:w="27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 </w:t>
            </w:r>
          </w:p>
        </w:tc>
        <w:tc>
          <w:tcPr>
            <w:tcW w:w="29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 </w:t>
            </w:r>
          </w:p>
        </w:tc>
        <w:tc>
          <w:tcPr>
            <w:tcW w:w="29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 </w:t>
            </w:r>
          </w:p>
        </w:tc>
        <w:tc>
          <w:tcPr>
            <w:tcW w:w="29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1787</w:t>
            </w:r>
          </w:p>
        </w:tc>
        <w:tc>
          <w:tcPr>
            <w:tcW w:w="31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1792</w:t>
            </w:r>
          </w:p>
        </w:tc>
        <w:tc>
          <w:tcPr>
            <w:tcW w:w="31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1796</w:t>
            </w:r>
          </w:p>
        </w:tc>
        <w:tc>
          <w:tcPr>
            <w:tcW w:w="460" w:type="pct"/>
            <w:vMerge/>
            <w:tcBorders>
              <w:top w:val="nil"/>
              <w:left w:val="single" w:sz="4" w:space="0" w:color="auto"/>
              <w:bottom w:val="single" w:sz="4" w:space="0" w:color="000000"/>
              <w:right w:val="single" w:sz="4" w:space="0" w:color="auto"/>
            </w:tcBorders>
            <w:vAlign w:val="center"/>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p>
        </w:tc>
        <w:tc>
          <w:tcPr>
            <w:tcW w:w="441" w:type="pct"/>
            <w:vMerge/>
            <w:tcBorders>
              <w:top w:val="nil"/>
              <w:left w:val="single" w:sz="4" w:space="0" w:color="auto"/>
              <w:bottom w:val="single" w:sz="4" w:space="0" w:color="000000"/>
              <w:right w:val="single" w:sz="4" w:space="0" w:color="auto"/>
            </w:tcBorders>
            <w:vAlign w:val="center"/>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p>
        </w:tc>
        <w:tc>
          <w:tcPr>
            <w:tcW w:w="359" w:type="pct"/>
            <w:vMerge/>
            <w:tcBorders>
              <w:top w:val="nil"/>
              <w:left w:val="single" w:sz="4" w:space="0" w:color="auto"/>
              <w:bottom w:val="single" w:sz="4" w:space="0" w:color="000000"/>
              <w:right w:val="single" w:sz="4" w:space="0" w:color="auto"/>
            </w:tcBorders>
            <w:vAlign w:val="center"/>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p>
        </w:tc>
        <w:tc>
          <w:tcPr>
            <w:tcW w:w="359" w:type="pct"/>
            <w:vMerge/>
            <w:tcBorders>
              <w:top w:val="nil"/>
              <w:left w:val="single" w:sz="4" w:space="0" w:color="auto"/>
              <w:bottom w:val="single" w:sz="4" w:space="0" w:color="000000"/>
              <w:right w:val="single" w:sz="4" w:space="0" w:color="auto"/>
            </w:tcBorders>
            <w:vAlign w:val="center"/>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p>
        </w:tc>
        <w:tc>
          <w:tcPr>
            <w:tcW w:w="359" w:type="pct"/>
            <w:vMerge/>
            <w:tcBorders>
              <w:top w:val="nil"/>
              <w:left w:val="single" w:sz="4" w:space="0" w:color="auto"/>
              <w:bottom w:val="single" w:sz="4" w:space="0" w:color="000000"/>
              <w:right w:val="single" w:sz="4" w:space="0" w:color="auto"/>
            </w:tcBorders>
            <w:vAlign w:val="center"/>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p>
        </w:tc>
        <w:tc>
          <w:tcPr>
            <w:tcW w:w="376" w:type="pct"/>
            <w:vMerge/>
            <w:tcBorders>
              <w:top w:val="nil"/>
              <w:left w:val="single" w:sz="4" w:space="0" w:color="auto"/>
              <w:bottom w:val="single" w:sz="4" w:space="0" w:color="000000"/>
              <w:right w:val="single" w:sz="4" w:space="0" w:color="auto"/>
            </w:tcBorders>
            <w:vAlign w:val="center"/>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p>
        </w:tc>
      </w:tr>
      <w:tr w:rsidR="003B5119" w:rsidRPr="003B5119" w:rsidTr="003B5119">
        <w:trPr>
          <w:trHeight w:val="20"/>
        </w:trPr>
        <w:tc>
          <w:tcPr>
            <w:tcW w:w="873" w:type="pct"/>
            <w:tcBorders>
              <w:top w:val="nil"/>
              <w:left w:val="single" w:sz="4" w:space="0" w:color="auto"/>
              <w:bottom w:val="single" w:sz="4" w:space="0" w:color="auto"/>
              <w:right w:val="single" w:sz="4" w:space="0" w:color="auto"/>
            </w:tcBorders>
            <w:shd w:val="clear" w:color="auto" w:fill="auto"/>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 xml:space="preserve">Число участников клубных формирований  </w:t>
            </w:r>
          </w:p>
        </w:tc>
        <w:tc>
          <w:tcPr>
            <w:tcW w:w="27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0</w:t>
            </w:r>
          </w:p>
        </w:tc>
        <w:tc>
          <w:tcPr>
            <w:tcW w:w="29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3 221</w:t>
            </w:r>
          </w:p>
        </w:tc>
        <w:tc>
          <w:tcPr>
            <w:tcW w:w="29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3 671</w:t>
            </w:r>
          </w:p>
        </w:tc>
        <w:tc>
          <w:tcPr>
            <w:tcW w:w="29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3 508</w:t>
            </w:r>
          </w:p>
        </w:tc>
        <w:tc>
          <w:tcPr>
            <w:tcW w:w="31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3 517</w:t>
            </w:r>
          </w:p>
        </w:tc>
        <w:tc>
          <w:tcPr>
            <w:tcW w:w="31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3 525</w:t>
            </w:r>
          </w:p>
        </w:tc>
        <w:tc>
          <w:tcPr>
            <w:tcW w:w="460" w:type="pct"/>
            <w:vMerge/>
            <w:tcBorders>
              <w:top w:val="nil"/>
              <w:left w:val="single" w:sz="4" w:space="0" w:color="auto"/>
              <w:bottom w:val="single" w:sz="4" w:space="0" w:color="000000"/>
              <w:right w:val="single" w:sz="4" w:space="0" w:color="auto"/>
            </w:tcBorders>
            <w:vAlign w:val="center"/>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p>
        </w:tc>
        <w:tc>
          <w:tcPr>
            <w:tcW w:w="441" w:type="pct"/>
            <w:vMerge/>
            <w:tcBorders>
              <w:top w:val="nil"/>
              <w:left w:val="single" w:sz="4" w:space="0" w:color="auto"/>
              <w:bottom w:val="single" w:sz="4" w:space="0" w:color="000000"/>
              <w:right w:val="single" w:sz="4" w:space="0" w:color="auto"/>
            </w:tcBorders>
            <w:vAlign w:val="center"/>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p>
        </w:tc>
        <w:tc>
          <w:tcPr>
            <w:tcW w:w="359" w:type="pct"/>
            <w:vMerge/>
            <w:tcBorders>
              <w:top w:val="nil"/>
              <w:left w:val="single" w:sz="4" w:space="0" w:color="auto"/>
              <w:bottom w:val="single" w:sz="4" w:space="0" w:color="000000"/>
              <w:right w:val="single" w:sz="4" w:space="0" w:color="auto"/>
            </w:tcBorders>
            <w:vAlign w:val="center"/>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p>
        </w:tc>
        <w:tc>
          <w:tcPr>
            <w:tcW w:w="359" w:type="pct"/>
            <w:vMerge/>
            <w:tcBorders>
              <w:top w:val="nil"/>
              <w:left w:val="single" w:sz="4" w:space="0" w:color="auto"/>
              <w:bottom w:val="single" w:sz="4" w:space="0" w:color="000000"/>
              <w:right w:val="single" w:sz="4" w:space="0" w:color="auto"/>
            </w:tcBorders>
            <w:vAlign w:val="center"/>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p>
        </w:tc>
        <w:tc>
          <w:tcPr>
            <w:tcW w:w="359" w:type="pct"/>
            <w:vMerge/>
            <w:tcBorders>
              <w:top w:val="nil"/>
              <w:left w:val="single" w:sz="4" w:space="0" w:color="auto"/>
              <w:bottom w:val="single" w:sz="4" w:space="0" w:color="000000"/>
              <w:right w:val="single" w:sz="4" w:space="0" w:color="auto"/>
            </w:tcBorders>
            <w:vAlign w:val="center"/>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p>
        </w:tc>
        <w:tc>
          <w:tcPr>
            <w:tcW w:w="376" w:type="pct"/>
            <w:vMerge/>
            <w:tcBorders>
              <w:top w:val="nil"/>
              <w:left w:val="single" w:sz="4" w:space="0" w:color="auto"/>
              <w:bottom w:val="single" w:sz="4" w:space="0" w:color="000000"/>
              <w:right w:val="single" w:sz="4" w:space="0" w:color="auto"/>
            </w:tcBorders>
            <w:vAlign w:val="center"/>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p>
        </w:tc>
      </w:tr>
      <w:tr w:rsidR="003B5119" w:rsidRPr="003B5119" w:rsidTr="003B5119">
        <w:trPr>
          <w:trHeight w:val="20"/>
        </w:trPr>
        <w:tc>
          <w:tcPr>
            <w:tcW w:w="873" w:type="pct"/>
            <w:tcBorders>
              <w:top w:val="nil"/>
              <w:left w:val="single" w:sz="4" w:space="0" w:color="auto"/>
              <w:bottom w:val="single" w:sz="4" w:space="0" w:color="auto"/>
              <w:right w:val="single" w:sz="4" w:space="0" w:color="auto"/>
            </w:tcBorders>
            <w:shd w:val="clear" w:color="auto" w:fill="auto"/>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Количество клубных формирований</w:t>
            </w:r>
          </w:p>
        </w:tc>
        <w:tc>
          <w:tcPr>
            <w:tcW w:w="27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217</w:t>
            </w:r>
          </w:p>
        </w:tc>
        <w:tc>
          <w:tcPr>
            <w:tcW w:w="29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249</w:t>
            </w:r>
          </w:p>
        </w:tc>
        <w:tc>
          <w:tcPr>
            <w:tcW w:w="29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278</w:t>
            </w:r>
          </w:p>
        </w:tc>
        <w:tc>
          <w:tcPr>
            <w:tcW w:w="29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247</w:t>
            </w:r>
          </w:p>
        </w:tc>
        <w:tc>
          <w:tcPr>
            <w:tcW w:w="31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247</w:t>
            </w:r>
          </w:p>
        </w:tc>
        <w:tc>
          <w:tcPr>
            <w:tcW w:w="31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247</w:t>
            </w:r>
          </w:p>
        </w:tc>
        <w:tc>
          <w:tcPr>
            <w:tcW w:w="460" w:type="pct"/>
            <w:vMerge/>
            <w:tcBorders>
              <w:top w:val="nil"/>
              <w:left w:val="single" w:sz="4" w:space="0" w:color="auto"/>
              <w:bottom w:val="single" w:sz="4" w:space="0" w:color="000000"/>
              <w:right w:val="single" w:sz="4" w:space="0" w:color="auto"/>
            </w:tcBorders>
            <w:vAlign w:val="center"/>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p>
        </w:tc>
        <w:tc>
          <w:tcPr>
            <w:tcW w:w="441" w:type="pct"/>
            <w:vMerge/>
            <w:tcBorders>
              <w:top w:val="nil"/>
              <w:left w:val="single" w:sz="4" w:space="0" w:color="auto"/>
              <w:bottom w:val="single" w:sz="4" w:space="0" w:color="000000"/>
              <w:right w:val="single" w:sz="4" w:space="0" w:color="auto"/>
            </w:tcBorders>
            <w:vAlign w:val="center"/>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p>
        </w:tc>
        <w:tc>
          <w:tcPr>
            <w:tcW w:w="359" w:type="pct"/>
            <w:vMerge/>
            <w:tcBorders>
              <w:top w:val="nil"/>
              <w:left w:val="single" w:sz="4" w:space="0" w:color="auto"/>
              <w:bottom w:val="single" w:sz="4" w:space="0" w:color="000000"/>
              <w:right w:val="single" w:sz="4" w:space="0" w:color="auto"/>
            </w:tcBorders>
            <w:vAlign w:val="center"/>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p>
        </w:tc>
        <w:tc>
          <w:tcPr>
            <w:tcW w:w="359" w:type="pct"/>
            <w:vMerge/>
            <w:tcBorders>
              <w:top w:val="nil"/>
              <w:left w:val="single" w:sz="4" w:space="0" w:color="auto"/>
              <w:bottom w:val="single" w:sz="4" w:space="0" w:color="000000"/>
              <w:right w:val="single" w:sz="4" w:space="0" w:color="auto"/>
            </w:tcBorders>
            <w:vAlign w:val="center"/>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p>
        </w:tc>
        <w:tc>
          <w:tcPr>
            <w:tcW w:w="359" w:type="pct"/>
            <w:vMerge/>
            <w:tcBorders>
              <w:top w:val="nil"/>
              <w:left w:val="single" w:sz="4" w:space="0" w:color="auto"/>
              <w:bottom w:val="single" w:sz="4" w:space="0" w:color="000000"/>
              <w:right w:val="single" w:sz="4" w:space="0" w:color="auto"/>
            </w:tcBorders>
            <w:vAlign w:val="center"/>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p>
        </w:tc>
        <w:tc>
          <w:tcPr>
            <w:tcW w:w="376" w:type="pct"/>
            <w:vMerge/>
            <w:tcBorders>
              <w:top w:val="nil"/>
              <w:left w:val="single" w:sz="4" w:space="0" w:color="auto"/>
              <w:bottom w:val="single" w:sz="4" w:space="0" w:color="000000"/>
              <w:right w:val="single" w:sz="4" w:space="0" w:color="auto"/>
            </w:tcBorders>
            <w:vAlign w:val="center"/>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p>
        </w:tc>
      </w:tr>
      <w:tr w:rsidR="003B5119" w:rsidRPr="003B5119" w:rsidTr="003B5119">
        <w:trPr>
          <w:trHeight w:val="20"/>
        </w:trPr>
        <w:tc>
          <w:tcPr>
            <w:tcW w:w="873" w:type="pct"/>
            <w:tcBorders>
              <w:top w:val="nil"/>
              <w:left w:val="single" w:sz="4" w:space="0" w:color="auto"/>
              <w:bottom w:val="single" w:sz="4" w:space="0" w:color="auto"/>
              <w:right w:val="single" w:sz="4" w:space="0" w:color="auto"/>
            </w:tcBorders>
            <w:shd w:val="clear" w:color="auto" w:fill="auto"/>
            <w:vAlign w:val="bottom"/>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 xml:space="preserve">Проведение занятий </w:t>
            </w:r>
            <w:proofErr w:type="spellStart"/>
            <w:proofErr w:type="gramStart"/>
            <w:r w:rsidRPr="003B5119">
              <w:rPr>
                <w:rFonts w:ascii="Times New Roman" w:eastAsia="Times New Roman" w:hAnsi="Times New Roman"/>
                <w:color w:val="000000"/>
                <w:sz w:val="14"/>
                <w:szCs w:val="14"/>
                <w:lang w:eastAsia="ru-RU"/>
              </w:rPr>
              <w:t>физкультурно</w:t>
            </w:r>
            <w:proofErr w:type="spellEnd"/>
            <w:r w:rsidRPr="003B5119">
              <w:rPr>
                <w:rFonts w:ascii="Times New Roman" w:eastAsia="Times New Roman" w:hAnsi="Times New Roman"/>
                <w:color w:val="000000"/>
                <w:sz w:val="14"/>
                <w:szCs w:val="14"/>
                <w:lang w:eastAsia="ru-RU"/>
              </w:rPr>
              <w:t xml:space="preserve"> спортивной</w:t>
            </w:r>
            <w:proofErr w:type="gramEnd"/>
            <w:r w:rsidRPr="003B5119">
              <w:rPr>
                <w:rFonts w:ascii="Times New Roman" w:eastAsia="Times New Roman" w:hAnsi="Times New Roman"/>
                <w:color w:val="000000"/>
                <w:sz w:val="14"/>
                <w:szCs w:val="14"/>
                <w:lang w:eastAsia="ru-RU"/>
              </w:rPr>
              <w:t xml:space="preserve"> направленности по месту проживания граждан</w:t>
            </w:r>
          </w:p>
        </w:tc>
        <w:tc>
          <w:tcPr>
            <w:tcW w:w="27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0</w:t>
            </w:r>
          </w:p>
        </w:tc>
        <w:tc>
          <w:tcPr>
            <w:tcW w:w="29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0</w:t>
            </w:r>
          </w:p>
        </w:tc>
        <w:tc>
          <w:tcPr>
            <w:tcW w:w="29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0</w:t>
            </w:r>
          </w:p>
        </w:tc>
        <w:tc>
          <w:tcPr>
            <w:tcW w:w="29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2 445</w:t>
            </w:r>
          </w:p>
        </w:tc>
        <w:tc>
          <w:tcPr>
            <w:tcW w:w="31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2 446</w:t>
            </w:r>
          </w:p>
        </w:tc>
        <w:tc>
          <w:tcPr>
            <w:tcW w:w="31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2 447</w:t>
            </w:r>
          </w:p>
        </w:tc>
        <w:tc>
          <w:tcPr>
            <w:tcW w:w="460" w:type="pct"/>
            <w:vMerge/>
            <w:tcBorders>
              <w:top w:val="nil"/>
              <w:left w:val="single" w:sz="4" w:space="0" w:color="auto"/>
              <w:bottom w:val="single" w:sz="4" w:space="0" w:color="000000"/>
              <w:right w:val="single" w:sz="4" w:space="0" w:color="auto"/>
            </w:tcBorders>
            <w:vAlign w:val="center"/>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p>
        </w:tc>
        <w:tc>
          <w:tcPr>
            <w:tcW w:w="441" w:type="pct"/>
            <w:vMerge/>
            <w:tcBorders>
              <w:top w:val="nil"/>
              <w:left w:val="single" w:sz="4" w:space="0" w:color="auto"/>
              <w:bottom w:val="single" w:sz="4" w:space="0" w:color="000000"/>
              <w:right w:val="single" w:sz="4" w:space="0" w:color="auto"/>
            </w:tcBorders>
            <w:vAlign w:val="center"/>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p>
        </w:tc>
        <w:tc>
          <w:tcPr>
            <w:tcW w:w="359" w:type="pct"/>
            <w:vMerge/>
            <w:tcBorders>
              <w:top w:val="nil"/>
              <w:left w:val="single" w:sz="4" w:space="0" w:color="auto"/>
              <w:bottom w:val="single" w:sz="4" w:space="0" w:color="000000"/>
              <w:right w:val="single" w:sz="4" w:space="0" w:color="auto"/>
            </w:tcBorders>
            <w:vAlign w:val="center"/>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p>
        </w:tc>
        <w:tc>
          <w:tcPr>
            <w:tcW w:w="359" w:type="pct"/>
            <w:vMerge/>
            <w:tcBorders>
              <w:top w:val="nil"/>
              <w:left w:val="single" w:sz="4" w:space="0" w:color="auto"/>
              <w:bottom w:val="single" w:sz="4" w:space="0" w:color="000000"/>
              <w:right w:val="single" w:sz="4" w:space="0" w:color="auto"/>
            </w:tcBorders>
            <w:vAlign w:val="center"/>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p>
        </w:tc>
        <w:tc>
          <w:tcPr>
            <w:tcW w:w="359" w:type="pct"/>
            <w:vMerge/>
            <w:tcBorders>
              <w:top w:val="nil"/>
              <w:left w:val="single" w:sz="4" w:space="0" w:color="auto"/>
              <w:bottom w:val="single" w:sz="4" w:space="0" w:color="000000"/>
              <w:right w:val="single" w:sz="4" w:space="0" w:color="auto"/>
            </w:tcBorders>
            <w:vAlign w:val="center"/>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p>
        </w:tc>
        <w:tc>
          <w:tcPr>
            <w:tcW w:w="376" w:type="pct"/>
            <w:vMerge/>
            <w:tcBorders>
              <w:top w:val="nil"/>
              <w:left w:val="single" w:sz="4" w:space="0" w:color="auto"/>
              <w:bottom w:val="single" w:sz="4" w:space="0" w:color="000000"/>
              <w:right w:val="single" w:sz="4" w:space="0" w:color="auto"/>
            </w:tcBorders>
            <w:vAlign w:val="center"/>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p>
        </w:tc>
      </w:tr>
      <w:tr w:rsidR="003B5119" w:rsidRPr="003B5119" w:rsidTr="003B5119">
        <w:trPr>
          <w:trHeight w:val="20"/>
        </w:trPr>
        <w:tc>
          <w:tcPr>
            <w:tcW w:w="873" w:type="pct"/>
            <w:tcBorders>
              <w:top w:val="nil"/>
              <w:left w:val="single" w:sz="4" w:space="0" w:color="auto"/>
              <w:bottom w:val="nil"/>
              <w:right w:val="single" w:sz="4" w:space="0" w:color="auto"/>
            </w:tcBorders>
            <w:shd w:val="clear" w:color="auto" w:fill="auto"/>
            <w:hideMark/>
          </w:tcPr>
          <w:p w:rsidR="003B5119" w:rsidRPr="003B5119" w:rsidRDefault="003B5119" w:rsidP="003B5119">
            <w:pPr>
              <w:spacing w:after="0" w:line="240" w:lineRule="auto"/>
              <w:rPr>
                <w:rFonts w:ascii="Times New Roman" w:eastAsia="Times New Roman" w:hAnsi="Times New Roman"/>
                <w:sz w:val="14"/>
                <w:szCs w:val="14"/>
                <w:lang w:eastAsia="ru-RU"/>
              </w:rPr>
            </w:pPr>
            <w:r w:rsidRPr="003B5119">
              <w:rPr>
                <w:rFonts w:ascii="Times New Roman" w:eastAsia="Times New Roman" w:hAnsi="Times New Roman"/>
                <w:sz w:val="14"/>
                <w:szCs w:val="14"/>
                <w:lang w:eastAsia="ru-RU"/>
              </w:rPr>
              <w:t>бюджетные</w:t>
            </w:r>
          </w:p>
        </w:tc>
        <w:tc>
          <w:tcPr>
            <w:tcW w:w="27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1 839</w:t>
            </w:r>
          </w:p>
        </w:tc>
        <w:tc>
          <w:tcPr>
            <w:tcW w:w="29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1 924</w:t>
            </w:r>
          </w:p>
        </w:tc>
        <w:tc>
          <w:tcPr>
            <w:tcW w:w="29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2 204</w:t>
            </w:r>
          </w:p>
        </w:tc>
        <w:tc>
          <w:tcPr>
            <w:tcW w:w="29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0</w:t>
            </w:r>
          </w:p>
        </w:tc>
        <w:tc>
          <w:tcPr>
            <w:tcW w:w="31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0</w:t>
            </w:r>
          </w:p>
        </w:tc>
        <w:tc>
          <w:tcPr>
            <w:tcW w:w="31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0</w:t>
            </w:r>
          </w:p>
        </w:tc>
        <w:tc>
          <w:tcPr>
            <w:tcW w:w="460" w:type="pct"/>
            <w:vMerge w:val="restart"/>
            <w:tcBorders>
              <w:top w:val="nil"/>
              <w:left w:val="single" w:sz="4" w:space="0" w:color="auto"/>
              <w:bottom w:val="single" w:sz="4" w:space="0" w:color="000000"/>
              <w:right w:val="single" w:sz="4" w:space="0" w:color="auto"/>
            </w:tcBorders>
            <w:shd w:val="clear" w:color="auto" w:fill="auto"/>
            <w:hideMark/>
          </w:tcPr>
          <w:p w:rsidR="003B5119" w:rsidRPr="003B5119" w:rsidRDefault="003B5119" w:rsidP="003B5119">
            <w:pPr>
              <w:spacing w:after="0" w:line="240" w:lineRule="auto"/>
              <w:jc w:val="center"/>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43 555 500,00</w:t>
            </w:r>
          </w:p>
        </w:tc>
        <w:tc>
          <w:tcPr>
            <w:tcW w:w="441" w:type="pct"/>
            <w:vMerge w:val="restart"/>
            <w:tcBorders>
              <w:top w:val="nil"/>
              <w:left w:val="single" w:sz="4" w:space="0" w:color="auto"/>
              <w:bottom w:val="single" w:sz="4" w:space="0" w:color="000000"/>
              <w:right w:val="single" w:sz="4" w:space="0" w:color="auto"/>
            </w:tcBorders>
            <w:shd w:val="clear" w:color="auto" w:fill="auto"/>
            <w:hideMark/>
          </w:tcPr>
          <w:p w:rsidR="003B5119" w:rsidRPr="003B5119" w:rsidRDefault="003B5119" w:rsidP="003B5119">
            <w:pPr>
              <w:spacing w:after="0" w:line="240" w:lineRule="auto"/>
              <w:jc w:val="center"/>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w:t>
            </w:r>
          </w:p>
        </w:tc>
        <w:tc>
          <w:tcPr>
            <w:tcW w:w="359" w:type="pct"/>
            <w:vMerge w:val="restart"/>
            <w:tcBorders>
              <w:top w:val="nil"/>
              <w:left w:val="single" w:sz="4" w:space="0" w:color="auto"/>
              <w:bottom w:val="single" w:sz="4" w:space="0" w:color="000000"/>
              <w:right w:val="single" w:sz="4" w:space="0" w:color="auto"/>
            </w:tcBorders>
            <w:shd w:val="clear" w:color="auto" w:fill="auto"/>
            <w:hideMark/>
          </w:tcPr>
          <w:p w:rsidR="003B5119" w:rsidRPr="003B5119" w:rsidRDefault="003B5119" w:rsidP="003B5119">
            <w:pPr>
              <w:spacing w:after="0" w:line="240" w:lineRule="auto"/>
              <w:jc w:val="center"/>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77 749 709,29</w:t>
            </w:r>
          </w:p>
        </w:tc>
        <w:tc>
          <w:tcPr>
            <w:tcW w:w="359" w:type="pct"/>
            <w:vMerge w:val="restart"/>
            <w:tcBorders>
              <w:top w:val="nil"/>
              <w:left w:val="single" w:sz="4" w:space="0" w:color="auto"/>
              <w:bottom w:val="single" w:sz="4" w:space="0" w:color="000000"/>
              <w:right w:val="single" w:sz="4" w:space="0" w:color="auto"/>
            </w:tcBorders>
            <w:shd w:val="clear" w:color="auto" w:fill="auto"/>
            <w:hideMark/>
          </w:tcPr>
          <w:p w:rsidR="003B5119" w:rsidRPr="003B5119" w:rsidRDefault="003B5119" w:rsidP="003B5119">
            <w:pPr>
              <w:spacing w:after="0" w:line="240" w:lineRule="auto"/>
              <w:jc w:val="center"/>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79 135 212,00</w:t>
            </w:r>
          </w:p>
        </w:tc>
        <w:tc>
          <w:tcPr>
            <w:tcW w:w="359" w:type="pct"/>
            <w:vMerge w:val="restart"/>
            <w:tcBorders>
              <w:top w:val="nil"/>
              <w:left w:val="single" w:sz="4" w:space="0" w:color="auto"/>
              <w:bottom w:val="single" w:sz="4" w:space="0" w:color="000000"/>
              <w:right w:val="single" w:sz="4" w:space="0" w:color="auto"/>
            </w:tcBorders>
            <w:shd w:val="clear" w:color="auto" w:fill="auto"/>
            <w:hideMark/>
          </w:tcPr>
          <w:p w:rsidR="003B5119" w:rsidRPr="003B5119" w:rsidRDefault="003B5119" w:rsidP="003B5119">
            <w:pPr>
              <w:spacing w:after="0" w:line="240" w:lineRule="auto"/>
              <w:jc w:val="center"/>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80 301 313,00</w:t>
            </w:r>
          </w:p>
        </w:tc>
        <w:tc>
          <w:tcPr>
            <w:tcW w:w="376" w:type="pct"/>
            <w:vMerge w:val="restart"/>
            <w:tcBorders>
              <w:top w:val="nil"/>
              <w:left w:val="single" w:sz="4" w:space="0" w:color="auto"/>
              <w:bottom w:val="single" w:sz="4" w:space="0" w:color="000000"/>
              <w:right w:val="single" w:sz="4" w:space="0" w:color="auto"/>
            </w:tcBorders>
            <w:shd w:val="clear" w:color="auto" w:fill="auto"/>
            <w:hideMark/>
          </w:tcPr>
          <w:p w:rsidR="003B5119" w:rsidRPr="003B5119" w:rsidRDefault="003B5119" w:rsidP="003B5119">
            <w:pPr>
              <w:spacing w:after="0" w:line="240" w:lineRule="auto"/>
              <w:jc w:val="center"/>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80 301 313,00</w:t>
            </w:r>
          </w:p>
        </w:tc>
      </w:tr>
      <w:tr w:rsidR="003B5119" w:rsidRPr="003B5119" w:rsidTr="003B5119">
        <w:trPr>
          <w:trHeight w:val="20"/>
        </w:trPr>
        <w:tc>
          <w:tcPr>
            <w:tcW w:w="873" w:type="pct"/>
            <w:tcBorders>
              <w:top w:val="nil"/>
              <w:left w:val="single" w:sz="4" w:space="0" w:color="auto"/>
              <w:bottom w:val="nil"/>
              <w:right w:val="single" w:sz="4" w:space="0" w:color="auto"/>
            </w:tcBorders>
            <w:shd w:val="clear" w:color="auto" w:fill="auto"/>
            <w:hideMark/>
          </w:tcPr>
          <w:p w:rsidR="003B5119" w:rsidRPr="003B5119" w:rsidRDefault="003B5119" w:rsidP="003B5119">
            <w:pPr>
              <w:spacing w:after="0" w:line="240" w:lineRule="auto"/>
              <w:rPr>
                <w:rFonts w:ascii="Times New Roman" w:eastAsia="Times New Roman" w:hAnsi="Times New Roman"/>
                <w:sz w:val="14"/>
                <w:szCs w:val="14"/>
                <w:lang w:eastAsia="ru-RU"/>
              </w:rPr>
            </w:pPr>
            <w:r w:rsidRPr="003B5119">
              <w:rPr>
                <w:rFonts w:ascii="Times New Roman" w:eastAsia="Times New Roman" w:hAnsi="Times New Roman"/>
                <w:sz w:val="14"/>
                <w:szCs w:val="14"/>
                <w:lang w:eastAsia="ru-RU"/>
              </w:rPr>
              <w:t> </w:t>
            </w:r>
          </w:p>
        </w:tc>
        <w:tc>
          <w:tcPr>
            <w:tcW w:w="27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 </w:t>
            </w:r>
          </w:p>
        </w:tc>
        <w:tc>
          <w:tcPr>
            <w:tcW w:w="29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 </w:t>
            </w:r>
          </w:p>
        </w:tc>
        <w:tc>
          <w:tcPr>
            <w:tcW w:w="29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 </w:t>
            </w:r>
          </w:p>
        </w:tc>
        <w:tc>
          <w:tcPr>
            <w:tcW w:w="29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1787</w:t>
            </w:r>
          </w:p>
        </w:tc>
        <w:tc>
          <w:tcPr>
            <w:tcW w:w="31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1792</w:t>
            </w:r>
          </w:p>
        </w:tc>
        <w:tc>
          <w:tcPr>
            <w:tcW w:w="31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1796</w:t>
            </w:r>
          </w:p>
        </w:tc>
        <w:tc>
          <w:tcPr>
            <w:tcW w:w="460" w:type="pct"/>
            <w:vMerge/>
            <w:tcBorders>
              <w:top w:val="nil"/>
              <w:left w:val="single" w:sz="4" w:space="0" w:color="auto"/>
              <w:bottom w:val="single" w:sz="4" w:space="0" w:color="000000"/>
              <w:right w:val="single" w:sz="4" w:space="0" w:color="auto"/>
            </w:tcBorders>
            <w:vAlign w:val="center"/>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p>
        </w:tc>
        <w:tc>
          <w:tcPr>
            <w:tcW w:w="441" w:type="pct"/>
            <w:vMerge/>
            <w:tcBorders>
              <w:top w:val="nil"/>
              <w:left w:val="single" w:sz="4" w:space="0" w:color="auto"/>
              <w:bottom w:val="single" w:sz="4" w:space="0" w:color="000000"/>
              <w:right w:val="single" w:sz="4" w:space="0" w:color="auto"/>
            </w:tcBorders>
            <w:vAlign w:val="center"/>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p>
        </w:tc>
        <w:tc>
          <w:tcPr>
            <w:tcW w:w="359" w:type="pct"/>
            <w:vMerge/>
            <w:tcBorders>
              <w:top w:val="nil"/>
              <w:left w:val="single" w:sz="4" w:space="0" w:color="auto"/>
              <w:bottom w:val="single" w:sz="4" w:space="0" w:color="000000"/>
              <w:right w:val="single" w:sz="4" w:space="0" w:color="auto"/>
            </w:tcBorders>
            <w:vAlign w:val="center"/>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p>
        </w:tc>
        <w:tc>
          <w:tcPr>
            <w:tcW w:w="359" w:type="pct"/>
            <w:vMerge/>
            <w:tcBorders>
              <w:top w:val="nil"/>
              <w:left w:val="single" w:sz="4" w:space="0" w:color="auto"/>
              <w:bottom w:val="single" w:sz="4" w:space="0" w:color="000000"/>
              <w:right w:val="single" w:sz="4" w:space="0" w:color="auto"/>
            </w:tcBorders>
            <w:vAlign w:val="center"/>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p>
        </w:tc>
        <w:tc>
          <w:tcPr>
            <w:tcW w:w="359" w:type="pct"/>
            <w:vMerge/>
            <w:tcBorders>
              <w:top w:val="nil"/>
              <w:left w:val="single" w:sz="4" w:space="0" w:color="auto"/>
              <w:bottom w:val="single" w:sz="4" w:space="0" w:color="000000"/>
              <w:right w:val="single" w:sz="4" w:space="0" w:color="auto"/>
            </w:tcBorders>
            <w:vAlign w:val="center"/>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p>
        </w:tc>
        <w:tc>
          <w:tcPr>
            <w:tcW w:w="376" w:type="pct"/>
            <w:vMerge/>
            <w:tcBorders>
              <w:top w:val="nil"/>
              <w:left w:val="single" w:sz="4" w:space="0" w:color="auto"/>
              <w:bottom w:val="single" w:sz="4" w:space="0" w:color="000000"/>
              <w:right w:val="single" w:sz="4" w:space="0" w:color="auto"/>
            </w:tcBorders>
            <w:vAlign w:val="center"/>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p>
        </w:tc>
      </w:tr>
      <w:tr w:rsidR="003B5119" w:rsidRPr="003B5119" w:rsidTr="003B5119">
        <w:trPr>
          <w:trHeight w:val="20"/>
        </w:trPr>
        <w:tc>
          <w:tcPr>
            <w:tcW w:w="873" w:type="pct"/>
            <w:tcBorders>
              <w:top w:val="nil"/>
              <w:left w:val="single" w:sz="4" w:space="0" w:color="auto"/>
              <w:bottom w:val="nil"/>
              <w:right w:val="single" w:sz="4" w:space="0" w:color="auto"/>
            </w:tcBorders>
            <w:shd w:val="clear" w:color="auto" w:fill="auto"/>
            <w:hideMark/>
          </w:tcPr>
          <w:p w:rsidR="003B5119" w:rsidRPr="003B5119" w:rsidRDefault="003B5119" w:rsidP="003B5119">
            <w:pPr>
              <w:spacing w:after="0" w:line="240" w:lineRule="auto"/>
              <w:rPr>
                <w:rFonts w:ascii="Times New Roman" w:eastAsia="Times New Roman" w:hAnsi="Times New Roman"/>
                <w:sz w:val="14"/>
                <w:szCs w:val="14"/>
                <w:lang w:eastAsia="ru-RU"/>
              </w:rPr>
            </w:pPr>
            <w:r w:rsidRPr="003B5119">
              <w:rPr>
                <w:rFonts w:ascii="Times New Roman" w:eastAsia="Times New Roman" w:hAnsi="Times New Roman"/>
                <w:sz w:val="14"/>
                <w:szCs w:val="14"/>
                <w:lang w:eastAsia="ru-RU"/>
              </w:rPr>
              <w:t> </w:t>
            </w:r>
          </w:p>
        </w:tc>
        <w:tc>
          <w:tcPr>
            <w:tcW w:w="27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0</w:t>
            </w:r>
          </w:p>
        </w:tc>
        <w:tc>
          <w:tcPr>
            <w:tcW w:w="29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3 221</w:t>
            </w:r>
          </w:p>
        </w:tc>
        <w:tc>
          <w:tcPr>
            <w:tcW w:w="29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3 671</w:t>
            </w:r>
          </w:p>
        </w:tc>
        <w:tc>
          <w:tcPr>
            <w:tcW w:w="29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3 508</w:t>
            </w:r>
          </w:p>
        </w:tc>
        <w:tc>
          <w:tcPr>
            <w:tcW w:w="31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3 517</w:t>
            </w:r>
          </w:p>
        </w:tc>
        <w:tc>
          <w:tcPr>
            <w:tcW w:w="31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3 525</w:t>
            </w:r>
          </w:p>
        </w:tc>
        <w:tc>
          <w:tcPr>
            <w:tcW w:w="460" w:type="pct"/>
            <w:vMerge/>
            <w:tcBorders>
              <w:top w:val="nil"/>
              <w:left w:val="single" w:sz="4" w:space="0" w:color="auto"/>
              <w:bottom w:val="single" w:sz="4" w:space="0" w:color="000000"/>
              <w:right w:val="single" w:sz="4" w:space="0" w:color="auto"/>
            </w:tcBorders>
            <w:vAlign w:val="center"/>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p>
        </w:tc>
        <w:tc>
          <w:tcPr>
            <w:tcW w:w="441" w:type="pct"/>
            <w:vMerge/>
            <w:tcBorders>
              <w:top w:val="nil"/>
              <w:left w:val="single" w:sz="4" w:space="0" w:color="auto"/>
              <w:bottom w:val="single" w:sz="4" w:space="0" w:color="000000"/>
              <w:right w:val="single" w:sz="4" w:space="0" w:color="auto"/>
            </w:tcBorders>
            <w:vAlign w:val="center"/>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p>
        </w:tc>
        <w:tc>
          <w:tcPr>
            <w:tcW w:w="359" w:type="pct"/>
            <w:vMerge/>
            <w:tcBorders>
              <w:top w:val="nil"/>
              <w:left w:val="single" w:sz="4" w:space="0" w:color="auto"/>
              <w:bottom w:val="single" w:sz="4" w:space="0" w:color="000000"/>
              <w:right w:val="single" w:sz="4" w:space="0" w:color="auto"/>
            </w:tcBorders>
            <w:vAlign w:val="center"/>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p>
        </w:tc>
        <w:tc>
          <w:tcPr>
            <w:tcW w:w="359" w:type="pct"/>
            <w:vMerge/>
            <w:tcBorders>
              <w:top w:val="nil"/>
              <w:left w:val="single" w:sz="4" w:space="0" w:color="auto"/>
              <w:bottom w:val="single" w:sz="4" w:space="0" w:color="000000"/>
              <w:right w:val="single" w:sz="4" w:space="0" w:color="auto"/>
            </w:tcBorders>
            <w:vAlign w:val="center"/>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p>
        </w:tc>
        <w:tc>
          <w:tcPr>
            <w:tcW w:w="359" w:type="pct"/>
            <w:vMerge/>
            <w:tcBorders>
              <w:top w:val="nil"/>
              <w:left w:val="single" w:sz="4" w:space="0" w:color="auto"/>
              <w:bottom w:val="single" w:sz="4" w:space="0" w:color="000000"/>
              <w:right w:val="single" w:sz="4" w:space="0" w:color="auto"/>
            </w:tcBorders>
            <w:vAlign w:val="center"/>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p>
        </w:tc>
        <w:tc>
          <w:tcPr>
            <w:tcW w:w="376" w:type="pct"/>
            <w:vMerge/>
            <w:tcBorders>
              <w:top w:val="nil"/>
              <w:left w:val="single" w:sz="4" w:space="0" w:color="auto"/>
              <w:bottom w:val="single" w:sz="4" w:space="0" w:color="000000"/>
              <w:right w:val="single" w:sz="4" w:space="0" w:color="auto"/>
            </w:tcBorders>
            <w:vAlign w:val="center"/>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p>
        </w:tc>
      </w:tr>
      <w:tr w:rsidR="003B5119" w:rsidRPr="003B5119" w:rsidTr="003B5119">
        <w:trPr>
          <w:trHeight w:val="20"/>
        </w:trPr>
        <w:tc>
          <w:tcPr>
            <w:tcW w:w="873" w:type="pct"/>
            <w:tcBorders>
              <w:top w:val="nil"/>
              <w:left w:val="single" w:sz="4" w:space="0" w:color="auto"/>
              <w:bottom w:val="nil"/>
              <w:right w:val="single" w:sz="4" w:space="0" w:color="auto"/>
            </w:tcBorders>
            <w:shd w:val="clear" w:color="auto" w:fill="auto"/>
            <w:hideMark/>
          </w:tcPr>
          <w:p w:rsidR="003B5119" w:rsidRPr="003B5119" w:rsidRDefault="003B5119" w:rsidP="003B5119">
            <w:pPr>
              <w:spacing w:after="0" w:line="240" w:lineRule="auto"/>
              <w:rPr>
                <w:rFonts w:ascii="Times New Roman" w:eastAsia="Times New Roman" w:hAnsi="Times New Roman"/>
                <w:sz w:val="14"/>
                <w:szCs w:val="14"/>
                <w:lang w:eastAsia="ru-RU"/>
              </w:rPr>
            </w:pPr>
            <w:r w:rsidRPr="003B5119">
              <w:rPr>
                <w:rFonts w:ascii="Times New Roman" w:eastAsia="Times New Roman" w:hAnsi="Times New Roman"/>
                <w:sz w:val="14"/>
                <w:szCs w:val="14"/>
                <w:lang w:eastAsia="ru-RU"/>
              </w:rPr>
              <w:t> </w:t>
            </w:r>
          </w:p>
        </w:tc>
        <w:tc>
          <w:tcPr>
            <w:tcW w:w="27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0</w:t>
            </w:r>
          </w:p>
        </w:tc>
        <w:tc>
          <w:tcPr>
            <w:tcW w:w="29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0</w:t>
            </w:r>
          </w:p>
        </w:tc>
        <w:tc>
          <w:tcPr>
            <w:tcW w:w="29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0</w:t>
            </w:r>
          </w:p>
        </w:tc>
        <w:tc>
          <w:tcPr>
            <w:tcW w:w="29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2 445</w:t>
            </w:r>
          </w:p>
        </w:tc>
        <w:tc>
          <w:tcPr>
            <w:tcW w:w="31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2 446</w:t>
            </w:r>
          </w:p>
        </w:tc>
        <w:tc>
          <w:tcPr>
            <w:tcW w:w="31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2 447</w:t>
            </w:r>
          </w:p>
        </w:tc>
        <w:tc>
          <w:tcPr>
            <w:tcW w:w="460" w:type="pct"/>
            <w:vMerge/>
            <w:tcBorders>
              <w:top w:val="nil"/>
              <w:left w:val="single" w:sz="4" w:space="0" w:color="auto"/>
              <w:bottom w:val="single" w:sz="4" w:space="0" w:color="000000"/>
              <w:right w:val="single" w:sz="4" w:space="0" w:color="auto"/>
            </w:tcBorders>
            <w:vAlign w:val="center"/>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p>
        </w:tc>
        <w:tc>
          <w:tcPr>
            <w:tcW w:w="441" w:type="pct"/>
            <w:vMerge/>
            <w:tcBorders>
              <w:top w:val="nil"/>
              <w:left w:val="single" w:sz="4" w:space="0" w:color="auto"/>
              <w:bottom w:val="single" w:sz="4" w:space="0" w:color="000000"/>
              <w:right w:val="single" w:sz="4" w:space="0" w:color="auto"/>
            </w:tcBorders>
            <w:vAlign w:val="center"/>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p>
        </w:tc>
        <w:tc>
          <w:tcPr>
            <w:tcW w:w="359" w:type="pct"/>
            <w:vMerge/>
            <w:tcBorders>
              <w:top w:val="nil"/>
              <w:left w:val="single" w:sz="4" w:space="0" w:color="auto"/>
              <w:bottom w:val="single" w:sz="4" w:space="0" w:color="000000"/>
              <w:right w:val="single" w:sz="4" w:space="0" w:color="auto"/>
            </w:tcBorders>
            <w:vAlign w:val="center"/>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p>
        </w:tc>
        <w:tc>
          <w:tcPr>
            <w:tcW w:w="359" w:type="pct"/>
            <w:vMerge/>
            <w:tcBorders>
              <w:top w:val="nil"/>
              <w:left w:val="single" w:sz="4" w:space="0" w:color="auto"/>
              <w:bottom w:val="single" w:sz="4" w:space="0" w:color="000000"/>
              <w:right w:val="single" w:sz="4" w:space="0" w:color="auto"/>
            </w:tcBorders>
            <w:vAlign w:val="center"/>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p>
        </w:tc>
        <w:tc>
          <w:tcPr>
            <w:tcW w:w="359" w:type="pct"/>
            <w:vMerge/>
            <w:tcBorders>
              <w:top w:val="nil"/>
              <w:left w:val="single" w:sz="4" w:space="0" w:color="auto"/>
              <w:bottom w:val="single" w:sz="4" w:space="0" w:color="000000"/>
              <w:right w:val="single" w:sz="4" w:space="0" w:color="auto"/>
            </w:tcBorders>
            <w:vAlign w:val="center"/>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p>
        </w:tc>
        <w:tc>
          <w:tcPr>
            <w:tcW w:w="376" w:type="pct"/>
            <w:vMerge/>
            <w:tcBorders>
              <w:top w:val="nil"/>
              <w:left w:val="single" w:sz="4" w:space="0" w:color="auto"/>
              <w:bottom w:val="single" w:sz="4" w:space="0" w:color="000000"/>
              <w:right w:val="single" w:sz="4" w:space="0" w:color="auto"/>
            </w:tcBorders>
            <w:vAlign w:val="center"/>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p>
        </w:tc>
      </w:tr>
      <w:tr w:rsidR="003B5119" w:rsidRPr="003B5119" w:rsidTr="003B5119">
        <w:trPr>
          <w:trHeight w:val="20"/>
        </w:trPr>
        <w:tc>
          <w:tcPr>
            <w:tcW w:w="873" w:type="pct"/>
            <w:tcBorders>
              <w:top w:val="nil"/>
              <w:left w:val="single" w:sz="4" w:space="0" w:color="auto"/>
              <w:bottom w:val="single" w:sz="4" w:space="0" w:color="auto"/>
              <w:right w:val="single" w:sz="4" w:space="0" w:color="auto"/>
            </w:tcBorders>
            <w:shd w:val="clear" w:color="auto" w:fill="auto"/>
            <w:hideMark/>
          </w:tcPr>
          <w:p w:rsidR="003B5119" w:rsidRPr="003B5119" w:rsidRDefault="003B5119" w:rsidP="003B5119">
            <w:pPr>
              <w:spacing w:after="0" w:line="240" w:lineRule="auto"/>
              <w:outlineLvl w:val="0"/>
              <w:rPr>
                <w:rFonts w:ascii="Times New Roman" w:eastAsia="Times New Roman" w:hAnsi="Times New Roman"/>
                <w:sz w:val="14"/>
                <w:szCs w:val="14"/>
                <w:lang w:eastAsia="ru-RU"/>
              </w:rPr>
            </w:pPr>
            <w:r w:rsidRPr="003B5119">
              <w:rPr>
                <w:rFonts w:ascii="Times New Roman" w:eastAsia="Times New Roman" w:hAnsi="Times New Roman"/>
                <w:sz w:val="14"/>
                <w:szCs w:val="14"/>
                <w:lang w:eastAsia="ru-RU"/>
              </w:rPr>
              <w:t> </w:t>
            </w:r>
          </w:p>
        </w:tc>
        <w:tc>
          <w:tcPr>
            <w:tcW w:w="27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outlineLvl w:val="0"/>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217</w:t>
            </w:r>
          </w:p>
        </w:tc>
        <w:tc>
          <w:tcPr>
            <w:tcW w:w="29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outlineLvl w:val="0"/>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249</w:t>
            </w:r>
          </w:p>
        </w:tc>
        <w:tc>
          <w:tcPr>
            <w:tcW w:w="29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outlineLvl w:val="0"/>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278</w:t>
            </w:r>
          </w:p>
        </w:tc>
        <w:tc>
          <w:tcPr>
            <w:tcW w:w="29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outlineLvl w:val="0"/>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247</w:t>
            </w:r>
          </w:p>
        </w:tc>
        <w:tc>
          <w:tcPr>
            <w:tcW w:w="31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outlineLvl w:val="0"/>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247</w:t>
            </w:r>
          </w:p>
        </w:tc>
        <w:tc>
          <w:tcPr>
            <w:tcW w:w="31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outlineLvl w:val="0"/>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247</w:t>
            </w:r>
          </w:p>
        </w:tc>
        <w:tc>
          <w:tcPr>
            <w:tcW w:w="460" w:type="pct"/>
            <w:vMerge/>
            <w:tcBorders>
              <w:top w:val="nil"/>
              <w:left w:val="single" w:sz="4" w:space="0" w:color="auto"/>
              <w:bottom w:val="single" w:sz="4" w:space="0" w:color="000000"/>
              <w:right w:val="single" w:sz="4" w:space="0" w:color="auto"/>
            </w:tcBorders>
            <w:vAlign w:val="center"/>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p>
        </w:tc>
        <w:tc>
          <w:tcPr>
            <w:tcW w:w="441" w:type="pct"/>
            <w:vMerge/>
            <w:tcBorders>
              <w:top w:val="nil"/>
              <w:left w:val="single" w:sz="4" w:space="0" w:color="auto"/>
              <w:bottom w:val="single" w:sz="4" w:space="0" w:color="000000"/>
              <w:right w:val="single" w:sz="4" w:space="0" w:color="auto"/>
            </w:tcBorders>
            <w:vAlign w:val="center"/>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p>
        </w:tc>
        <w:tc>
          <w:tcPr>
            <w:tcW w:w="359" w:type="pct"/>
            <w:vMerge/>
            <w:tcBorders>
              <w:top w:val="nil"/>
              <w:left w:val="single" w:sz="4" w:space="0" w:color="auto"/>
              <w:bottom w:val="single" w:sz="4" w:space="0" w:color="000000"/>
              <w:right w:val="single" w:sz="4" w:space="0" w:color="auto"/>
            </w:tcBorders>
            <w:vAlign w:val="center"/>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p>
        </w:tc>
        <w:tc>
          <w:tcPr>
            <w:tcW w:w="359" w:type="pct"/>
            <w:vMerge/>
            <w:tcBorders>
              <w:top w:val="nil"/>
              <w:left w:val="single" w:sz="4" w:space="0" w:color="auto"/>
              <w:bottom w:val="single" w:sz="4" w:space="0" w:color="000000"/>
              <w:right w:val="single" w:sz="4" w:space="0" w:color="auto"/>
            </w:tcBorders>
            <w:vAlign w:val="center"/>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p>
        </w:tc>
        <w:tc>
          <w:tcPr>
            <w:tcW w:w="359" w:type="pct"/>
            <w:vMerge/>
            <w:tcBorders>
              <w:top w:val="nil"/>
              <w:left w:val="single" w:sz="4" w:space="0" w:color="auto"/>
              <w:bottom w:val="single" w:sz="4" w:space="0" w:color="000000"/>
              <w:right w:val="single" w:sz="4" w:space="0" w:color="auto"/>
            </w:tcBorders>
            <w:vAlign w:val="center"/>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p>
        </w:tc>
        <w:tc>
          <w:tcPr>
            <w:tcW w:w="376" w:type="pct"/>
            <w:vMerge/>
            <w:tcBorders>
              <w:top w:val="nil"/>
              <w:left w:val="single" w:sz="4" w:space="0" w:color="auto"/>
              <w:bottom w:val="single" w:sz="4" w:space="0" w:color="000000"/>
              <w:right w:val="single" w:sz="4" w:space="0" w:color="auto"/>
            </w:tcBorders>
            <w:vAlign w:val="center"/>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p>
        </w:tc>
      </w:tr>
      <w:tr w:rsidR="003B5119" w:rsidRPr="003B5119" w:rsidTr="003B5119">
        <w:trPr>
          <w:trHeight w:val="2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5119" w:rsidRPr="003B5119" w:rsidRDefault="003B5119" w:rsidP="003B5119">
            <w:pPr>
              <w:spacing w:after="0" w:line="240" w:lineRule="auto"/>
              <w:rPr>
                <w:rFonts w:ascii="Times New Roman" w:eastAsia="Times New Roman" w:hAnsi="Times New Roman"/>
                <w:bCs/>
                <w:color w:val="000000"/>
                <w:sz w:val="14"/>
                <w:szCs w:val="14"/>
                <w:lang w:eastAsia="ru-RU"/>
              </w:rPr>
            </w:pPr>
            <w:r w:rsidRPr="003B5119">
              <w:rPr>
                <w:rFonts w:ascii="Times New Roman" w:eastAsia="Times New Roman" w:hAnsi="Times New Roman"/>
                <w:bCs/>
                <w:color w:val="000000"/>
                <w:sz w:val="14"/>
                <w:szCs w:val="14"/>
                <w:lang w:eastAsia="ru-RU"/>
              </w:rPr>
              <w:t xml:space="preserve">Наименование услуги и ее содержание: Предоставление дополнительного образования в сфере культуры и </w:t>
            </w:r>
            <w:proofErr w:type="spellStart"/>
            <w:r w:rsidRPr="003B5119">
              <w:rPr>
                <w:rFonts w:ascii="Times New Roman" w:eastAsia="Times New Roman" w:hAnsi="Times New Roman"/>
                <w:bCs/>
                <w:color w:val="000000"/>
                <w:sz w:val="14"/>
                <w:szCs w:val="14"/>
                <w:lang w:eastAsia="ru-RU"/>
              </w:rPr>
              <w:t>искусства</w:t>
            </w:r>
            <w:proofErr w:type="gramStart"/>
            <w:r w:rsidRPr="003B5119">
              <w:rPr>
                <w:rFonts w:ascii="Times New Roman" w:eastAsia="Times New Roman" w:hAnsi="Times New Roman"/>
                <w:bCs/>
                <w:color w:val="000000"/>
                <w:sz w:val="14"/>
                <w:szCs w:val="14"/>
                <w:lang w:eastAsia="ru-RU"/>
              </w:rPr>
              <w:t>,р</w:t>
            </w:r>
            <w:proofErr w:type="gramEnd"/>
            <w:r w:rsidRPr="003B5119">
              <w:rPr>
                <w:rFonts w:ascii="Times New Roman" w:eastAsia="Times New Roman" w:hAnsi="Times New Roman"/>
                <w:bCs/>
                <w:color w:val="000000"/>
                <w:sz w:val="14"/>
                <w:szCs w:val="14"/>
                <w:lang w:eastAsia="ru-RU"/>
              </w:rPr>
              <w:t>еализация</w:t>
            </w:r>
            <w:proofErr w:type="spellEnd"/>
            <w:r w:rsidRPr="003B5119">
              <w:rPr>
                <w:rFonts w:ascii="Times New Roman" w:eastAsia="Times New Roman" w:hAnsi="Times New Roman"/>
                <w:bCs/>
                <w:color w:val="000000"/>
                <w:sz w:val="14"/>
                <w:szCs w:val="14"/>
                <w:lang w:eastAsia="ru-RU"/>
              </w:rPr>
              <w:t xml:space="preserve"> дополнительных общеобразовательных </w:t>
            </w:r>
            <w:proofErr w:type="spellStart"/>
            <w:r w:rsidRPr="003B5119">
              <w:rPr>
                <w:rFonts w:ascii="Times New Roman" w:eastAsia="Times New Roman" w:hAnsi="Times New Roman"/>
                <w:bCs/>
                <w:color w:val="000000"/>
                <w:sz w:val="14"/>
                <w:szCs w:val="14"/>
                <w:lang w:eastAsia="ru-RU"/>
              </w:rPr>
              <w:t>общеразвивающих</w:t>
            </w:r>
            <w:proofErr w:type="spellEnd"/>
            <w:r w:rsidRPr="003B5119">
              <w:rPr>
                <w:rFonts w:ascii="Times New Roman" w:eastAsia="Times New Roman" w:hAnsi="Times New Roman"/>
                <w:bCs/>
                <w:color w:val="000000"/>
                <w:sz w:val="14"/>
                <w:szCs w:val="14"/>
                <w:lang w:eastAsia="ru-RU"/>
              </w:rPr>
              <w:t xml:space="preserve"> программ</w:t>
            </w:r>
          </w:p>
        </w:tc>
      </w:tr>
      <w:tr w:rsidR="003B5119" w:rsidRPr="003B5119" w:rsidTr="003B5119">
        <w:trPr>
          <w:trHeight w:val="20"/>
        </w:trPr>
        <w:tc>
          <w:tcPr>
            <w:tcW w:w="873" w:type="pct"/>
            <w:tcBorders>
              <w:top w:val="nil"/>
              <w:left w:val="single" w:sz="4" w:space="0" w:color="auto"/>
              <w:bottom w:val="single" w:sz="4" w:space="0" w:color="auto"/>
              <w:right w:val="single" w:sz="4" w:space="0" w:color="auto"/>
            </w:tcBorders>
            <w:shd w:val="clear" w:color="auto" w:fill="auto"/>
            <w:hideMark/>
          </w:tcPr>
          <w:p w:rsidR="003B5119" w:rsidRPr="003B5119" w:rsidRDefault="003B5119" w:rsidP="003B5119">
            <w:pPr>
              <w:spacing w:after="0" w:line="240" w:lineRule="auto"/>
              <w:rPr>
                <w:rFonts w:ascii="Times New Roman" w:eastAsia="Times New Roman" w:hAnsi="Times New Roman"/>
                <w:sz w:val="14"/>
                <w:szCs w:val="14"/>
                <w:lang w:eastAsia="ru-RU"/>
              </w:rPr>
            </w:pPr>
            <w:r w:rsidRPr="003B5119">
              <w:rPr>
                <w:rFonts w:ascii="Times New Roman" w:eastAsia="Times New Roman" w:hAnsi="Times New Roman"/>
                <w:sz w:val="14"/>
                <w:szCs w:val="14"/>
                <w:lang w:eastAsia="ru-RU"/>
              </w:rPr>
              <w:t>Подпрограмма 3. Обеспечение условий реализации программы и прочие мероприятия</w:t>
            </w:r>
          </w:p>
        </w:tc>
        <w:tc>
          <w:tcPr>
            <w:tcW w:w="27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 </w:t>
            </w:r>
          </w:p>
        </w:tc>
        <w:tc>
          <w:tcPr>
            <w:tcW w:w="29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 </w:t>
            </w:r>
          </w:p>
        </w:tc>
        <w:tc>
          <w:tcPr>
            <w:tcW w:w="29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 </w:t>
            </w:r>
          </w:p>
        </w:tc>
        <w:tc>
          <w:tcPr>
            <w:tcW w:w="29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 </w:t>
            </w:r>
          </w:p>
        </w:tc>
        <w:tc>
          <w:tcPr>
            <w:tcW w:w="460"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 </w:t>
            </w:r>
          </w:p>
        </w:tc>
        <w:tc>
          <w:tcPr>
            <w:tcW w:w="441"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 </w:t>
            </w:r>
          </w:p>
        </w:tc>
        <w:tc>
          <w:tcPr>
            <w:tcW w:w="359"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 </w:t>
            </w:r>
          </w:p>
        </w:tc>
        <w:tc>
          <w:tcPr>
            <w:tcW w:w="359"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 </w:t>
            </w:r>
          </w:p>
        </w:tc>
        <w:tc>
          <w:tcPr>
            <w:tcW w:w="359"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 </w:t>
            </w:r>
          </w:p>
        </w:tc>
        <w:tc>
          <w:tcPr>
            <w:tcW w:w="376"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 </w:t>
            </w:r>
          </w:p>
        </w:tc>
      </w:tr>
      <w:tr w:rsidR="003B5119" w:rsidRPr="003B5119" w:rsidTr="003B5119">
        <w:trPr>
          <w:trHeight w:val="20"/>
        </w:trPr>
        <w:tc>
          <w:tcPr>
            <w:tcW w:w="873" w:type="pct"/>
            <w:tcBorders>
              <w:top w:val="nil"/>
              <w:left w:val="single" w:sz="4" w:space="0" w:color="auto"/>
              <w:bottom w:val="single" w:sz="4" w:space="0" w:color="auto"/>
              <w:right w:val="single" w:sz="4" w:space="0" w:color="auto"/>
            </w:tcBorders>
            <w:shd w:val="clear" w:color="auto" w:fill="auto"/>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Число обучающихся</w:t>
            </w:r>
            <w:proofErr w:type="gramStart"/>
            <w:r w:rsidRPr="003B5119">
              <w:rPr>
                <w:rFonts w:ascii="Times New Roman" w:eastAsia="Times New Roman" w:hAnsi="Times New Roman"/>
                <w:color w:val="000000"/>
                <w:sz w:val="14"/>
                <w:szCs w:val="14"/>
                <w:lang w:eastAsia="ru-RU"/>
              </w:rPr>
              <w:t xml:space="preserve"> ,</w:t>
            </w:r>
            <w:proofErr w:type="gramEnd"/>
            <w:r w:rsidRPr="003B5119">
              <w:rPr>
                <w:rFonts w:ascii="Times New Roman" w:eastAsia="Times New Roman" w:hAnsi="Times New Roman"/>
                <w:color w:val="000000"/>
                <w:sz w:val="14"/>
                <w:szCs w:val="14"/>
                <w:lang w:eastAsia="ru-RU"/>
              </w:rPr>
              <w:t xml:space="preserve"> ставших участниками районных конкурсов и фестивалей</w:t>
            </w:r>
          </w:p>
        </w:tc>
        <w:tc>
          <w:tcPr>
            <w:tcW w:w="27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585</w:t>
            </w:r>
          </w:p>
        </w:tc>
        <w:tc>
          <w:tcPr>
            <w:tcW w:w="29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577</w:t>
            </w:r>
          </w:p>
        </w:tc>
        <w:tc>
          <w:tcPr>
            <w:tcW w:w="29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575</w:t>
            </w:r>
          </w:p>
        </w:tc>
        <w:tc>
          <w:tcPr>
            <w:tcW w:w="29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0</w:t>
            </w:r>
          </w:p>
        </w:tc>
        <w:tc>
          <w:tcPr>
            <w:tcW w:w="31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0</w:t>
            </w:r>
          </w:p>
        </w:tc>
        <w:tc>
          <w:tcPr>
            <w:tcW w:w="31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0</w:t>
            </w:r>
          </w:p>
        </w:tc>
        <w:tc>
          <w:tcPr>
            <w:tcW w:w="460" w:type="pct"/>
            <w:vMerge w:val="restart"/>
            <w:tcBorders>
              <w:top w:val="nil"/>
              <w:left w:val="single" w:sz="4" w:space="0" w:color="auto"/>
              <w:bottom w:val="single" w:sz="4" w:space="0" w:color="000000"/>
              <w:right w:val="single" w:sz="4" w:space="0" w:color="auto"/>
            </w:tcBorders>
            <w:shd w:val="clear" w:color="auto" w:fill="auto"/>
            <w:hideMark/>
          </w:tcPr>
          <w:p w:rsidR="003B5119" w:rsidRPr="003B5119" w:rsidRDefault="003B5119" w:rsidP="003B5119">
            <w:pPr>
              <w:spacing w:after="0" w:line="240" w:lineRule="auto"/>
              <w:jc w:val="center"/>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27 596 426,17</w:t>
            </w:r>
          </w:p>
        </w:tc>
        <w:tc>
          <w:tcPr>
            <w:tcW w:w="441" w:type="pct"/>
            <w:vMerge w:val="restart"/>
            <w:tcBorders>
              <w:top w:val="nil"/>
              <w:left w:val="single" w:sz="4" w:space="0" w:color="auto"/>
              <w:bottom w:val="single" w:sz="4" w:space="0" w:color="000000"/>
              <w:right w:val="single" w:sz="4" w:space="0" w:color="auto"/>
            </w:tcBorders>
            <w:shd w:val="clear" w:color="auto" w:fill="auto"/>
            <w:hideMark/>
          </w:tcPr>
          <w:p w:rsidR="003B5119" w:rsidRPr="003B5119" w:rsidRDefault="003B5119" w:rsidP="003B5119">
            <w:pPr>
              <w:spacing w:after="0" w:line="240" w:lineRule="auto"/>
              <w:jc w:val="center"/>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w:t>
            </w:r>
          </w:p>
        </w:tc>
        <w:tc>
          <w:tcPr>
            <w:tcW w:w="359" w:type="pct"/>
            <w:vMerge w:val="restart"/>
            <w:tcBorders>
              <w:top w:val="nil"/>
              <w:left w:val="single" w:sz="4" w:space="0" w:color="auto"/>
              <w:bottom w:val="single" w:sz="4" w:space="0" w:color="000000"/>
              <w:right w:val="single" w:sz="4" w:space="0" w:color="auto"/>
            </w:tcBorders>
            <w:shd w:val="clear" w:color="auto" w:fill="auto"/>
            <w:hideMark/>
          </w:tcPr>
          <w:p w:rsidR="003B5119" w:rsidRPr="003B5119" w:rsidRDefault="003B5119" w:rsidP="003B5119">
            <w:pPr>
              <w:spacing w:after="0" w:line="240" w:lineRule="auto"/>
              <w:jc w:val="center"/>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37 929 902,07</w:t>
            </w:r>
          </w:p>
        </w:tc>
        <w:tc>
          <w:tcPr>
            <w:tcW w:w="359" w:type="pct"/>
            <w:vMerge w:val="restart"/>
            <w:tcBorders>
              <w:top w:val="nil"/>
              <w:left w:val="single" w:sz="4" w:space="0" w:color="auto"/>
              <w:bottom w:val="single" w:sz="4" w:space="0" w:color="000000"/>
              <w:right w:val="single" w:sz="4" w:space="0" w:color="auto"/>
            </w:tcBorders>
            <w:shd w:val="clear" w:color="auto" w:fill="auto"/>
            <w:hideMark/>
          </w:tcPr>
          <w:p w:rsidR="003B5119" w:rsidRPr="003B5119" w:rsidRDefault="003B5119" w:rsidP="003B5119">
            <w:pPr>
              <w:spacing w:after="0" w:line="240" w:lineRule="auto"/>
              <w:jc w:val="center"/>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38 456 536,00</w:t>
            </w:r>
          </w:p>
        </w:tc>
        <w:tc>
          <w:tcPr>
            <w:tcW w:w="359" w:type="pct"/>
            <w:vMerge w:val="restart"/>
            <w:tcBorders>
              <w:top w:val="nil"/>
              <w:left w:val="single" w:sz="4" w:space="0" w:color="auto"/>
              <w:bottom w:val="single" w:sz="4" w:space="0" w:color="000000"/>
              <w:right w:val="single" w:sz="4" w:space="0" w:color="auto"/>
            </w:tcBorders>
            <w:shd w:val="clear" w:color="auto" w:fill="auto"/>
            <w:hideMark/>
          </w:tcPr>
          <w:p w:rsidR="003B5119" w:rsidRPr="003B5119" w:rsidRDefault="003B5119" w:rsidP="003B5119">
            <w:pPr>
              <w:spacing w:after="0" w:line="240" w:lineRule="auto"/>
              <w:jc w:val="center"/>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38 456 536,00</w:t>
            </w:r>
          </w:p>
        </w:tc>
        <w:tc>
          <w:tcPr>
            <w:tcW w:w="376" w:type="pct"/>
            <w:vMerge w:val="restart"/>
            <w:tcBorders>
              <w:top w:val="nil"/>
              <w:left w:val="single" w:sz="4" w:space="0" w:color="auto"/>
              <w:bottom w:val="single" w:sz="4" w:space="0" w:color="000000"/>
              <w:right w:val="single" w:sz="4" w:space="0" w:color="auto"/>
            </w:tcBorders>
            <w:shd w:val="clear" w:color="auto" w:fill="auto"/>
            <w:hideMark/>
          </w:tcPr>
          <w:p w:rsidR="003B5119" w:rsidRPr="003B5119" w:rsidRDefault="003B5119" w:rsidP="003B5119">
            <w:pPr>
              <w:spacing w:after="0" w:line="240" w:lineRule="auto"/>
              <w:jc w:val="center"/>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38 456 536,00</w:t>
            </w:r>
          </w:p>
        </w:tc>
      </w:tr>
      <w:tr w:rsidR="003B5119" w:rsidRPr="003B5119" w:rsidTr="003B5119">
        <w:trPr>
          <w:trHeight w:val="20"/>
        </w:trPr>
        <w:tc>
          <w:tcPr>
            <w:tcW w:w="873" w:type="pct"/>
            <w:tcBorders>
              <w:top w:val="nil"/>
              <w:left w:val="single" w:sz="4" w:space="0" w:color="auto"/>
              <w:bottom w:val="single" w:sz="4" w:space="0" w:color="auto"/>
              <w:right w:val="single" w:sz="4" w:space="0" w:color="auto"/>
            </w:tcBorders>
            <w:shd w:val="clear" w:color="auto" w:fill="auto"/>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Число обучающихся</w:t>
            </w:r>
            <w:proofErr w:type="gramStart"/>
            <w:r w:rsidRPr="003B5119">
              <w:rPr>
                <w:rFonts w:ascii="Times New Roman" w:eastAsia="Times New Roman" w:hAnsi="Times New Roman"/>
                <w:color w:val="000000"/>
                <w:sz w:val="14"/>
                <w:szCs w:val="14"/>
                <w:lang w:eastAsia="ru-RU"/>
              </w:rPr>
              <w:t xml:space="preserve"> ,</w:t>
            </w:r>
            <w:proofErr w:type="gramEnd"/>
            <w:r w:rsidRPr="003B5119">
              <w:rPr>
                <w:rFonts w:ascii="Times New Roman" w:eastAsia="Times New Roman" w:hAnsi="Times New Roman"/>
                <w:color w:val="000000"/>
                <w:sz w:val="14"/>
                <w:szCs w:val="14"/>
                <w:lang w:eastAsia="ru-RU"/>
              </w:rPr>
              <w:t xml:space="preserve"> ставших участниками районных конкурсов и фестивалей</w:t>
            </w:r>
          </w:p>
        </w:tc>
        <w:tc>
          <w:tcPr>
            <w:tcW w:w="27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0</w:t>
            </w:r>
          </w:p>
        </w:tc>
        <w:tc>
          <w:tcPr>
            <w:tcW w:w="29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0</w:t>
            </w:r>
          </w:p>
        </w:tc>
        <w:tc>
          <w:tcPr>
            <w:tcW w:w="29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0</w:t>
            </w:r>
          </w:p>
        </w:tc>
        <w:tc>
          <w:tcPr>
            <w:tcW w:w="29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187448</w:t>
            </w:r>
          </w:p>
        </w:tc>
        <w:tc>
          <w:tcPr>
            <w:tcW w:w="31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194450</w:t>
            </w:r>
          </w:p>
        </w:tc>
        <w:tc>
          <w:tcPr>
            <w:tcW w:w="312" w:type="pct"/>
            <w:tcBorders>
              <w:top w:val="nil"/>
              <w:left w:val="nil"/>
              <w:bottom w:val="single" w:sz="4" w:space="0" w:color="auto"/>
              <w:right w:val="single" w:sz="4" w:space="0" w:color="auto"/>
            </w:tcBorders>
            <w:shd w:val="clear" w:color="auto" w:fill="auto"/>
            <w:hideMark/>
          </w:tcPr>
          <w:p w:rsidR="003B5119" w:rsidRPr="003B5119" w:rsidRDefault="003B5119" w:rsidP="003B5119">
            <w:pPr>
              <w:spacing w:after="0" w:line="240" w:lineRule="auto"/>
              <w:jc w:val="right"/>
              <w:rPr>
                <w:rFonts w:ascii="Times New Roman" w:eastAsia="Times New Roman" w:hAnsi="Times New Roman"/>
                <w:color w:val="000000"/>
                <w:sz w:val="14"/>
                <w:szCs w:val="14"/>
                <w:lang w:eastAsia="ru-RU"/>
              </w:rPr>
            </w:pPr>
            <w:r w:rsidRPr="003B5119">
              <w:rPr>
                <w:rFonts w:ascii="Times New Roman" w:eastAsia="Times New Roman" w:hAnsi="Times New Roman"/>
                <w:color w:val="000000"/>
                <w:sz w:val="14"/>
                <w:szCs w:val="14"/>
                <w:lang w:eastAsia="ru-RU"/>
              </w:rPr>
              <w:t>167780</w:t>
            </w:r>
          </w:p>
        </w:tc>
        <w:tc>
          <w:tcPr>
            <w:tcW w:w="460" w:type="pct"/>
            <w:vMerge/>
            <w:tcBorders>
              <w:top w:val="nil"/>
              <w:left w:val="single" w:sz="4" w:space="0" w:color="auto"/>
              <w:bottom w:val="single" w:sz="4" w:space="0" w:color="000000"/>
              <w:right w:val="single" w:sz="4" w:space="0" w:color="auto"/>
            </w:tcBorders>
            <w:vAlign w:val="center"/>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p>
        </w:tc>
        <w:tc>
          <w:tcPr>
            <w:tcW w:w="441" w:type="pct"/>
            <w:vMerge/>
            <w:tcBorders>
              <w:top w:val="nil"/>
              <w:left w:val="single" w:sz="4" w:space="0" w:color="auto"/>
              <w:bottom w:val="single" w:sz="4" w:space="0" w:color="000000"/>
              <w:right w:val="single" w:sz="4" w:space="0" w:color="auto"/>
            </w:tcBorders>
            <w:vAlign w:val="center"/>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p>
        </w:tc>
        <w:tc>
          <w:tcPr>
            <w:tcW w:w="359" w:type="pct"/>
            <w:vMerge/>
            <w:tcBorders>
              <w:top w:val="nil"/>
              <w:left w:val="single" w:sz="4" w:space="0" w:color="auto"/>
              <w:bottom w:val="single" w:sz="4" w:space="0" w:color="000000"/>
              <w:right w:val="single" w:sz="4" w:space="0" w:color="auto"/>
            </w:tcBorders>
            <w:vAlign w:val="center"/>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p>
        </w:tc>
        <w:tc>
          <w:tcPr>
            <w:tcW w:w="359" w:type="pct"/>
            <w:vMerge/>
            <w:tcBorders>
              <w:top w:val="nil"/>
              <w:left w:val="single" w:sz="4" w:space="0" w:color="auto"/>
              <w:bottom w:val="single" w:sz="4" w:space="0" w:color="000000"/>
              <w:right w:val="single" w:sz="4" w:space="0" w:color="auto"/>
            </w:tcBorders>
            <w:vAlign w:val="center"/>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p>
        </w:tc>
        <w:tc>
          <w:tcPr>
            <w:tcW w:w="359" w:type="pct"/>
            <w:vMerge/>
            <w:tcBorders>
              <w:top w:val="nil"/>
              <w:left w:val="single" w:sz="4" w:space="0" w:color="auto"/>
              <w:bottom w:val="single" w:sz="4" w:space="0" w:color="000000"/>
              <w:right w:val="single" w:sz="4" w:space="0" w:color="auto"/>
            </w:tcBorders>
            <w:vAlign w:val="center"/>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p>
        </w:tc>
        <w:tc>
          <w:tcPr>
            <w:tcW w:w="376" w:type="pct"/>
            <w:vMerge/>
            <w:tcBorders>
              <w:top w:val="nil"/>
              <w:left w:val="single" w:sz="4" w:space="0" w:color="auto"/>
              <w:bottom w:val="single" w:sz="4" w:space="0" w:color="000000"/>
              <w:right w:val="single" w:sz="4" w:space="0" w:color="auto"/>
            </w:tcBorders>
            <w:vAlign w:val="center"/>
            <w:hideMark/>
          </w:tcPr>
          <w:p w:rsidR="003B5119" w:rsidRPr="003B5119" w:rsidRDefault="003B5119" w:rsidP="003B5119">
            <w:pPr>
              <w:spacing w:after="0" w:line="240" w:lineRule="auto"/>
              <w:rPr>
                <w:rFonts w:ascii="Times New Roman" w:eastAsia="Times New Roman" w:hAnsi="Times New Roman"/>
                <w:color w:val="000000"/>
                <w:sz w:val="14"/>
                <w:szCs w:val="14"/>
                <w:lang w:eastAsia="ru-RU"/>
              </w:rPr>
            </w:pPr>
          </w:p>
        </w:tc>
      </w:tr>
    </w:tbl>
    <w:p w:rsidR="00B3633E" w:rsidRDefault="00B3633E" w:rsidP="00A45AEB">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BE7081" w:rsidRPr="00BE7081" w:rsidRDefault="00BE7081" w:rsidP="00BE7081">
      <w:pPr>
        <w:spacing w:after="0" w:line="240" w:lineRule="auto"/>
        <w:jc w:val="center"/>
        <w:rPr>
          <w:rFonts w:ascii="Times New Roman" w:eastAsia="Times New Roman" w:hAnsi="Times New Roman"/>
          <w:sz w:val="18"/>
          <w:szCs w:val="18"/>
          <w:lang w:eastAsia="ru-RU"/>
        </w:rPr>
      </w:pPr>
      <w:r w:rsidRPr="00BE7081">
        <w:rPr>
          <w:rFonts w:ascii="Times New Roman" w:eastAsia="Times New Roman" w:hAnsi="Times New Roman"/>
          <w:sz w:val="18"/>
          <w:szCs w:val="18"/>
          <w:lang w:eastAsia="ru-RU"/>
        </w:rPr>
        <w:t xml:space="preserve">АДМИНИСТРАЦИЯ БОГУЧАНСКОГО  РАЙОНА  </w:t>
      </w:r>
    </w:p>
    <w:p w:rsidR="00BE7081" w:rsidRPr="00BE7081" w:rsidRDefault="00BE7081" w:rsidP="00BE7081">
      <w:pPr>
        <w:spacing w:after="0" w:line="240" w:lineRule="auto"/>
        <w:jc w:val="center"/>
        <w:rPr>
          <w:rFonts w:ascii="Times New Roman" w:eastAsia="Times New Roman" w:hAnsi="Times New Roman"/>
          <w:sz w:val="18"/>
          <w:szCs w:val="18"/>
          <w:lang w:eastAsia="ru-RU"/>
        </w:rPr>
      </w:pPr>
      <w:r w:rsidRPr="00BE7081">
        <w:rPr>
          <w:rFonts w:ascii="Times New Roman" w:eastAsia="Times New Roman" w:hAnsi="Times New Roman"/>
          <w:sz w:val="18"/>
          <w:szCs w:val="18"/>
          <w:lang w:eastAsia="ru-RU"/>
        </w:rPr>
        <w:t>ПОСТАНОВЛЕНИЕ</w:t>
      </w:r>
    </w:p>
    <w:p w:rsidR="00BE7081" w:rsidRPr="00BE7081" w:rsidRDefault="00BE7081" w:rsidP="00BE7081">
      <w:pPr>
        <w:spacing w:after="0" w:line="240" w:lineRule="auto"/>
        <w:jc w:val="center"/>
        <w:rPr>
          <w:rFonts w:ascii="Times New Roman" w:eastAsia="Times New Roman" w:hAnsi="Times New Roman"/>
          <w:sz w:val="20"/>
          <w:szCs w:val="20"/>
          <w:lang w:eastAsia="ru-RU"/>
        </w:rPr>
      </w:pPr>
      <w:r w:rsidRPr="00BE7081">
        <w:rPr>
          <w:rFonts w:ascii="Times New Roman" w:eastAsia="Times New Roman" w:hAnsi="Times New Roman"/>
          <w:sz w:val="20"/>
          <w:szCs w:val="20"/>
          <w:lang w:eastAsia="ru-RU"/>
        </w:rPr>
        <w:t xml:space="preserve">21. 06.2016                                       </w:t>
      </w:r>
      <w:proofErr w:type="spellStart"/>
      <w:r w:rsidRPr="00BE7081">
        <w:rPr>
          <w:rFonts w:ascii="Times New Roman" w:eastAsia="Times New Roman" w:hAnsi="Times New Roman"/>
          <w:sz w:val="20"/>
          <w:szCs w:val="20"/>
          <w:lang w:eastAsia="ru-RU"/>
        </w:rPr>
        <w:t>с</w:t>
      </w:r>
      <w:proofErr w:type="gramStart"/>
      <w:r w:rsidRPr="00BE7081">
        <w:rPr>
          <w:rFonts w:ascii="Times New Roman" w:eastAsia="Times New Roman" w:hAnsi="Times New Roman"/>
          <w:sz w:val="20"/>
          <w:szCs w:val="20"/>
          <w:lang w:eastAsia="ru-RU"/>
        </w:rPr>
        <w:t>.Б</w:t>
      </w:r>
      <w:proofErr w:type="gramEnd"/>
      <w:r w:rsidRPr="00BE7081">
        <w:rPr>
          <w:rFonts w:ascii="Times New Roman" w:eastAsia="Times New Roman" w:hAnsi="Times New Roman"/>
          <w:sz w:val="20"/>
          <w:szCs w:val="20"/>
          <w:lang w:eastAsia="ru-RU"/>
        </w:rPr>
        <w:t>огучаны</w:t>
      </w:r>
      <w:proofErr w:type="spellEnd"/>
      <w:r w:rsidRPr="00BE7081">
        <w:rPr>
          <w:rFonts w:ascii="Times New Roman" w:eastAsia="Times New Roman" w:hAnsi="Times New Roman"/>
          <w:sz w:val="20"/>
          <w:szCs w:val="20"/>
          <w:lang w:eastAsia="ru-RU"/>
        </w:rPr>
        <w:t xml:space="preserve">                                         №450-п</w:t>
      </w:r>
    </w:p>
    <w:p w:rsidR="00BE7081" w:rsidRPr="00BE7081" w:rsidRDefault="00BE7081" w:rsidP="00BE7081">
      <w:pPr>
        <w:spacing w:after="0" w:line="240" w:lineRule="auto"/>
        <w:jc w:val="both"/>
        <w:rPr>
          <w:rFonts w:ascii="Times New Roman" w:eastAsia="Times New Roman" w:hAnsi="Times New Roman"/>
          <w:sz w:val="20"/>
          <w:szCs w:val="20"/>
          <w:lang w:eastAsia="ru-RU"/>
        </w:rPr>
      </w:pPr>
    </w:p>
    <w:p w:rsidR="00BE7081" w:rsidRPr="00BE7081" w:rsidRDefault="00BE7081" w:rsidP="00BE7081">
      <w:pPr>
        <w:spacing w:after="0" w:line="240" w:lineRule="auto"/>
        <w:ind w:firstLine="708"/>
        <w:jc w:val="center"/>
        <w:rPr>
          <w:rFonts w:ascii="Times New Roman" w:eastAsia="Times New Roman" w:hAnsi="Times New Roman"/>
          <w:sz w:val="20"/>
          <w:szCs w:val="20"/>
          <w:lang w:eastAsia="ru-RU"/>
        </w:rPr>
      </w:pPr>
      <w:r w:rsidRPr="00BE7081">
        <w:rPr>
          <w:rFonts w:ascii="Times New Roman" w:eastAsia="Times New Roman" w:hAnsi="Times New Roman"/>
          <w:sz w:val="20"/>
          <w:szCs w:val="20"/>
          <w:lang w:eastAsia="ru-RU"/>
        </w:rPr>
        <w:t>О внесении изменений в муниципальную программу «Развитие физической культуры и спорта в Богучанском районе», утвержденную  постановлением  администрации Богучанского района от 01.11.2013 №1397-п</w:t>
      </w:r>
    </w:p>
    <w:p w:rsidR="00BE7081" w:rsidRPr="00BE7081" w:rsidRDefault="00BE7081" w:rsidP="00BE7081">
      <w:pPr>
        <w:spacing w:after="0" w:line="240" w:lineRule="auto"/>
        <w:jc w:val="center"/>
        <w:rPr>
          <w:rFonts w:ascii="Times New Roman" w:eastAsia="Times New Roman" w:hAnsi="Times New Roman"/>
          <w:sz w:val="20"/>
          <w:szCs w:val="20"/>
          <w:lang w:eastAsia="ru-RU"/>
        </w:rPr>
      </w:pPr>
    </w:p>
    <w:p w:rsidR="00BE7081" w:rsidRPr="00BE7081" w:rsidRDefault="00BE7081" w:rsidP="00BE7081">
      <w:pPr>
        <w:autoSpaceDE w:val="0"/>
        <w:spacing w:after="0" w:line="240" w:lineRule="auto"/>
        <w:ind w:firstLine="720"/>
        <w:jc w:val="both"/>
        <w:rPr>
          <w:rFonts w:ascii="Times New Roman" w:eastAsia="Times New Roman" w:hAnsi="Times New Roman"/>
          <w:sz w:val="20"/>
          <w:szCs w:val="20"/>
          <w:lang w:eastAsia="ru-RU"/>
        </w:rPr>
      </w:pPr>
      <w:r w:rsidRPr="00BE7081">
        <w:rPr>
          <w:rFonts w:ascii="Times New Roman" w:eastAsia="Times New Roman" w:hAnsi="Times New Roman"/>
          <w:sz w:val="20"/>
          <w:szCs w:val="20"/>
          <w:lang w:eastAsia="ru-RU"/>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7,8,47  Устава Богучанского района Красноярского края   ПОСТАНОВЛЯЮ:</w:t>
      </w:r>
    </w:p>
    <w:p w:rsidR="00BE7081" w:rsidRPr="00BE7081" w:rsidRDefault="00BE7081" w:rsidP="00BE7081">
      <w:pPr>
        <w:spacing w:after="0" w:line="240" w:lineRule="auto"/>
        <w:ind w:firstLine="720"/>
        <w:jc w:val="both"/>
        <w:rPr>
          <w:rFonts w:ascii="Times New Roman" w:eastAsia="Times New Roman" w:hAnsi="Times New Roman"/>
          <w:sz w:val="20"/>
          <w:szCs w:val="20"/>
          <w:lang w:eastAsia="ru-RU"/>
        </w:rPr>
      </w:pPr>
      <w:r w:rsidRPr="00BE7081">
        <w:rPr>
          <w:rFonts w:ascii="Times New Roman" w:eastAsia="Times New Roman" w:hAnsi="Times New Roman"/>
          <w:sz w:val="20"/>
          <w:szCs w:val="20"/>
          <w:lang w:eastAsia="ru-RU"/>
        </w:rPr>
        <w:lastRenderedPageBreak/>
        <w:t>1.  Внести изменения в муниципальную программу «Развитие физической культуры и спорта в Богучанском районе», утвержденную постановлением администрации Богучанского района от 01.11.2013 № 1397-п,  следующего содержания:</w:t>
      </w:r>
    </w:p>
    <w:p w:rsidR="00BE7081" w:rsidRPr="00BE7081" w:rsidRDefault="00BE7081" w:rsidP="00BE7081">
      <w:pPr>
        <w:spacing w:after="0" w:line="240" w:lineRule="auto"/>
        <w:ind w:firstLine="741"/>
        <w:jc w:val="both"/>
        <w:rPr>
          <w:rFonts w:ascii="Times New Roman" w:eastAsia="Times New Roman" w:hAnsi="Times New Roman"/>
          <w:sz w:val="20"/>
          <w:szCs w:val="20"/>
          <w:lang w:eastAsia="ru-RU"/>
        </w:rPr>
      </w:pPr>
      <w:r w:rsidRPr="00BE7081">
        <w:rPr>
          <w:rFonts w:ascii="Times New Roman" w:eastAsia="Times New Roman" w:hAnsi="Times New Roman"/>
          <w:sz w:val="20"/>
          <w:szCs w:val="20"/>
          <w:lang w:eastAsia="ru-RU"/>
        </w:rPr>
        <w:t>1.1. Приложение № 2 к подпрограмме  «Перечень мероприятий подпрограммы «</w:t>
      </w:r>
      <w:r w:rsidRPr="00BE7081">
        <w:rPr>
          <w:rFonts w:ascii="Times New Roman" w:eastAsia="Times New Roman" w:hAnsi="Times New Roman"/>
          <w:bCs/>
          <w:sz w:val="20"/>
          <w:szCs w:val="20"/>
          <w:lang w:eastAsia="ru-RU"/>
        </w:rPr>
        <w:t>Развитие массовой физической культуры и спорта</w:t>
      </w:r>
      <w:r w:rsidRPr="00BE7081">
        <w:rPr>
          <w:rFonts w:ascii="Times New Roman" w:eastAsia="Times New Roman" w:hAnsi="Times New Roman"/>
          <w:sz w:val="20"/>
          <w:szCs w:val="20"/>
          <w:lang w:eastAsia="ru-RU"/>
        </w:rPr>
        <w:t>» с указанием объема средств на их реализацию и ожидаемых результатов», изложить в новой редакции согласно приложению № 1.</w:t>
      </w:r>
    </w:p>
    <w:p w:rsidR="00BE7081" w:rsidRPr="00BE7081" w:rsidRDefault="00BE7081" w:rsidP="00BE7081">
      <w:pPr>
        <w:widowControl w:val="0"/>
        <w:suppressAutoHyphens/>
        <w:spacing w:after="0" w:line="100" w:lineRule="atLeast"/>
        <w:ind w:firstLine="708"/>
        <w:jc w:val="both"/>
        <w:rPr>
          <w:rFonts w:ascii="Times New Roman" w:eastAsia="Times New Roman" w:hAnsi="Times New Roman"/>
          <w:kern w:val="1"/>
          <w:sz w:val="20"/>
          <w:szCs w:val="20"/>
          <w:lang w:eastAsia="ar-SA"/>
        </w:rPr>
      </w:pPr>
      <w:r>
        <w:rPr>
          <w:rFonts w:ascii="Times New Roman" w:eastAsia="Times New Roman" w:hAnsi="Times New Roman"/>
          <w:kern w:val="1"/>
          <w:sz w:val="20"/>
          <w:szCs w:val="20"/>
          <w:lang w:eastAsia="ar-SA"/>
        </w:rPr>
        <w:t xml:space="preserve"> </w:t>
      </w:r>
      <w:r w:rsidRPr="00BE7081">
        <w:rPr>
          <w:rFonts w:ascii="Times New Roman" w:eastAsia="Times New Roman" w:hAnsi="Times New Roman"/>
          <w:kern w:val="1"/>
          <w:sz w:val="20"/>
          <w:szCs w:val="20"/>
          <w:lang w:eastAsia="ar-SA"/>
        </w:rPr>
        <w:t xml:space="preserve">2. </w:t>
      </w:r>
      <w:proofErr w:type="gramStart"/>
      <w:r w:rsidRPr="00BE7081">
        <w:rPr>
          <w:rFonts w:ascii="Times New Roman" w:eastAsia="Times New Roman" w:hAnsi="Times New Roman"/>
          <w:kern w:val="1"/>
          <w:sz w:val="20"/>
          <w:szCs w:val="20"/>
          <w:lang w:eastAsia="ar-SA"/>
        </w:rPr>
        <w:t>Контроль за</w:t>
      </w:r>
      <w:proofErr w:type="gramEnd"/>
      <w:r w:rsidRPr="00BE7081">
        <w:rPr>
          <w:rFonts w:ascii="Times New Roman" w:eastAsia="Times New Roman" w:hAnsi="Times New Roman"/>
          <w:kern w:val="1"/>
          <w:sz w:val="20"/>
          <w:szCs w:val="20"/>
          <w:lang w:eastAsia="ar-SA"/>
        </w:rPr>
        <w:t xml:space="preserve"> исполнением настоящего постановления возложить на заместителя Главы  Богучанского района по экономике и планированию  Н.В. </w:t>
      </w:r>
      <w:proofErr w:type="spellStart"/>
      <w:r w:rsidRPr="00BE7081">
        <w:rPr>
          <w:rFonts w:ascii="Times New Roman" w:eastAsia="Times New Roman" w:hAnsi="Times New Roman"/>
          <w:kern w:val="1"/>
          <w:sz w:val="20"/>
          <w:szCs w:val="20"/>
          <w:lang w:eastAsia="ar-SA"/>
        </w:rPr>
        <w:t>Илиндееву</w:t>
      </w:r>
      <w:proofErr w:type="spellEnd"/>
      <w:r w:rsidRPr="00BE7081">
        <w:rPr>
          <w:rFonts w:ascii="Times New Roman" w:eastAsia="Times New Roman" w:hAnsi="Times New Roman"/>
          <w:kern w:val="1"/>
          <w:sz w:val="20"/>
          <w:szCs w:val="20"/>
          <w:lang w:eastAsia="ar-SA"/>
        </w:rPr>
        <w:t>.</w:t>
      </w:r>
    </w:p>
    <w:p w:rsidR="00BE7081" w:rsidRPr="00BE7081" w:rsidRDefault="00BE7081" w:rsidP="00BE7081">
      <w:pPr>
        <w:spacing w:after="0" w:line="240" w:lineRule="auto"/>
        <w:jc w:val="both"/>
        <w:rPr>
          <w:rFonts w:ascii="Times New Roman" w:eastAsia="Times New Roman" w:hAnsi="Times New Roman"/>
          <w:color w:val="000000"/>
          <w:sz w:val="20"/>
          <w:szCs w:val="20"/>
          <w:lang w:eastAsia="ru-RU"/>
        </w:rPr>
      </w:pPr>
      <w:r w:rsidRPr="00BE7081">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 xml:space="preserve">     </w:t>
      </w:r>
      <w:r w:rsidRPr="00BE7081">
        <w:rPr>
          <w:rFonts w:ascii="Times New Roman" w:eastAsia="Times New Roman" w:hAnsi="Times New Roman"/>
          <w:color w:val="000000"/>
          <w:sz w:val="20"/>
          <w:szCs w:val="20"/>
          <w:lang w:eastAsia="ru-RU"/>
        </w:rPr>
        <w:t xml:space="preserve">   3. </w:t>
      </w:r>
      <w:r w:rsidRPr="00BE7081">
        <w:rPr>
          <w:rFonts w:ascii="Times New Roman" w:eastAsia="Times New Roman" w:hAnsi="Times New Roman"/>
          <w:sz w:val="20"/>
          <w:szCs w:val="20"/>
          <w:lang w:eastAsia="ru-RU"/>
        </w:rPr>
        <w:t xml:space="preserve">Постановление вступает в силу  со </w:t>
      </w:r>
      <w:proofErr w:type="gramStart"/>
      <w:r w:rsidRPr="00BE7081">
        <w:rPr>
          <w:rFonts w:ascii="Times New Roman" w:eastAsia="Times New Roman" w:hAnsi="Times New Roman"/>
          <w:sz w:val="20"/>
          <w:szCs w:val="20"/>
          <w:lang w:eastAsia="ru-RU"/>
        </w:rPr>
        <w:t>дня</w:t>
      </w:r>
      <w:proofErr w:type="gramEnd"/>
      <w:r w:rsidRPr="00BE7081">
        <w:rPr>
          <w:rFonts w:ascii="Times New Roman" w:eastAsia="Times New Roman" w:hAnsi="Times New Roman"/>
          <w:sz w:val="20"/>
          <w:szCs w:val="20"/>
          <w:lang w:eastAsia="ru-RU"/>
        </w:rPr>
        <w:t xml:space="preserve"> следующего за днем  опубликования в Официальном вестнике Богучанского района.</w:t>
      </w:r>
    </w:p>
    <w:p w:rsidR="00BE7081" w:rsidRPr="00BE7081" w:rsidRDefault="00BE7081" w:rsidP="00BE7081">
      <w:pPr>
        <w:autoSpaceDE w:val="0"/>
        <w:spacing w:after="0" w:line="240" w:lineRule="auto"/>
        <w:rPr>
          <w:rFonts w:ascii="Times New Roman" w:eastAsia="Times New Roman" w:hAnsi="Times New Roman"/>
          <w:sz w:val="20"/>
          <w:szCs w:val="20"/>
          <w:lang w:eastAsia="ru-RU"/>
        </w:rPr>
      </w:pPr>
    </w:p>
    <w:p w:rsidR="00BE7081" w:rsidRPr="00BE7081" w:rsidRDefault="00BE7081" w:rsidP="00BE7081">
      <w:pPr>
        <w:widowControl w:val="0"/>
        <w:suppressAutoHyphens/>
        <w:spacing w:after="0" w:line="100" w:lineRule="atLeast"/>
        <w:jc w:val="both"/>
        <w:rPr>
          <w:rFonts w:ascii="Times New Roman" w:eastAsia="Times New Roman" w:hAnsi="Times New Roman"/>
          <w:kern w:val="1"/>
          <w:sz w:val="20"/>
          <w:szCs w:val="20"/>
          <w:lang w:eastAsia="ar-SA"/>
        </w:rPr>
      </w:pPr>
      <w:r w:rsidRPr="00BE7081">
        <w:rPr>
          <w:rFonts w:ascii="Times New Roman" w:eastAsia="Times New Roman" w:hAnsi="Times New Roman"/>
          <w:kern w:val="1"/>
          <w:sz w:val="20"/>
          <w:szCs w:val="20"/>
          <w:lang w:eastAsia="ar-SA"/>
        </w:rPr>
        <w:t xml:space="preserve">И.о. Главы Богучанского района </w:t>
      </w:r>
      <w:r w:rsidRPr="00BE7081">
        <w:rPr>
          <w:rFonts w:ascii="Times New Roman" w:eastAsia="Times New Roman" w:hAnsi="Times New Roman"/>
          <w:kern w:val="1"/>
          <w:sz w:val="20"/>
          <w:szCs w:val="20"/>
          <w:lang w:eastAsia="ar-SA"/>
        </w:rPr>
        <w:tab/>
      </w:r>
      <w:r w:rsidRPr="00BE7081">
        <w:rPr>
          <w:rFonts w:ascii="Times New Roman" w:eastAsia="Times New Roman" w:hAnsi="Times New Roman"/>
          <w:kern w:val="1"/>
          <w:sz w:val="20"/>
          <w:szCs w:val="20"/>
          <w:lang w:eastAsia="ar-SA"/>
        </w:rPr>
        <w:tab/>
        <w:t xml:space="preserve">                               В.Ю. Карнаухов</w:t>
      </w:r>
    </w:p>
    <w:p w:rsidR="00BE7081" w:rsidRDefault="00BE7081" w:rsidP="00BE7081">
      <w:pPr>
        <w:autoSpaceDE w:val="0"/>
        <w:spacing w:after="0" w:line="240" w:lineRule="auto"/>
        <w:rPr>
          <w:rFonts w:ascii="Times New Roman" w:eastAsia="Times New Roman" w:hAnsi="Times New Roman"/>
          <w:sz w:val="24"/>
          <w:szCs w:val="24"/>
          <w:lang w:eastAsia="ru-RU"/>
        </w:rPr>
      </w:pPr>
    </w:p>
    <w:tbl>
      <w:tblPr>
        <w:tblW w:w="5000" w:type="pct"/>
        <w:tblLook w:val="04A0"/>
      </w:tblPr>
      <w:tblGrid>
        <w:gridCol w:w="306"/>
        <w:gridCol w:w="1227"/>
        <w:gridCol w:w="725"/>
        <w:gridCol w:w="360"/>
        <w:gridCol w:w="360"/>
        <w:gridCol w:w="222"/>
        <w:gridCol w:w="222"/>
        <w:gridCol w:w="260"/>
        <w:gridCol w:w="361"/>
        <w:gridCol w:w="741"/>
        <w:gridCol w:w="4786"/>
      </w:tblGrid>
      <w:tr w:rsidR="00CB6DDE" w:rsidRPr="00CB6DDE" w:rsidTr="00CB6DDE">
        <w:trPr>
          <w:trHeight w:val="20"/>
        </w:trPr>
        <w:tc>
          <w:tcPr>
            <w:tcW w:w="163" w:type="pct"/>
            <w:tcBorders>
              <w:top w:val="nil"/>
              <w:left w:val="nil"/>
              <w:bottom w:val="nil"/>
              <w:right w:val="nil"/>
            </w:tcBorders>
            <w:shd w:val="clear" w:color="auto" w:fill="auto"/>
            <w:hideMark/>
          </w:tcPr>
          <w:p w:rsidR="00CB6DDE" w:rsidRPr="00CB6DDE" w:rsidRDefault="00CB6DDE" w:rsidP="00CB6DDE">
            <w:pPr>
              <w:spacing w:after="0" w:line="240" w:lineRule="auto"/>
              <w:jc w:val="center"/>
              <w:rPr>
                <w:rFonts w:ascii="Times New Roman" w:eastAsia="Times New Roman" w:hAnsi="Times New Roman"/>
                <w:color w:val="000000"/>
                <w:sz w:val="18"/>
                <w:szCs w:val="18"/>
                <w:lang w:eastAsia="ru-RU"/>
              </w:rPr>
            </w:pPr>
          </w:p>
        </w:tc>
        <w:tc>
          <w:tcPr>
            <w:tcW w:w="644" w:type="pct"/>
            <w:tcBorders>
              <w:top w:val="nil"/>
              <w:left w:val="nil"/>
              <w:bottom w:val="nil"/>
              <w:right w:val="nil"/>
            </w:tcBorders>
            <w:shd w:val="clear" w:color="auto" w:fill="auto"/>
            <w:hideMark/>
          </w:tcPr>
          <w:p w:rsidR="00CB6DDE" w:rsidRPr="00CB6DDE" w:rsidRDefault="00CB6DDE" w:rsidP="00CB6DDE">
            <w:pPr>
              <w:spacing w:after="0" w:line="240" w:lineRule="auto"/>
              <w:rPr>
                <w:rFonts w:ascii="Times New Roman" w:eastAsia="Times New Roman" w:hAnsi="Times New Roman"/>
                <w:color w:val="000000"/>
                <w:sz w:val="18"/>
                <w:szCs w:val="18"/>
                <w:lang w:eastAsia="ru-RU"/>
              </w:rPr>
            </w:pPr>
          </w:p>
        </w:tc>
        <w:tc>
          <w:tcPr>
            <w:tcW w:w="382" w:type="pct"/>
            <w:tcBorders>
              <w:top w:val="nil"/>
              <w:left w:val="nil"/>
              <w:bottom w:val="nil"/>
              <w:right w:val="nil"/>
            </w:tcBorders>
            <w:shd w:val="clear" w:color="auto" w:fill="auto"/>
            <w:hideMark/>
          </w:tcPr>
          <w:p w:rsidR="00CB6DDE" w:rsidRPr="00CB6DDE" w:rsidRDefault="00CB6DDE" w:rsidP="00CB6DDE">
            <w:pPr>
              <w:spacing w:after="0" w:line="240" w:lineRule="auto"/>
              <w:rPr>
                <w:rFonts w:ascii="Times New Roman" w:eastAsia="Times New Roman" w:hAnsi="Times New Roman"/>
                <w:color w:val="000000"/>
                <w:sz w:val="18"/>
                <w:szCs w:val="18"/>
                <w:lang w:eastAsia="ru-RU"/>
              </w:rPr>
            </w:pPr>
          </w:p>
        </w:tc>
        <w:tc>
          <w:tcPr>
            <w:tcW w:w="191" w:type="pct"/>
            <w:tcBorders>
              <w:top w:val="nil"/>
              <w:left w:val="nil"/>
              <w:bottom w:val="nil"/>
              <w:right w:val="nil"/>
            </w:tcBorders>
            <w:shd w:val="clear" w:color="auto" w:fill="auto"/>
            <w:hideMark/>
          </w:tcPr>
          <w:p w:rsidR="00CB6DDE" w:rsidRPr="00CB6DDE" w:rsidRDefault="00CB6DDE" w:rsidP="00CB6DDE">
            <w:pPr>
              <w:spacing w:after="0" w:line="240" w:lineRule="auto"/>
              <w:rPr>
                <w:rFonts w:ascii="Times New Roman" w:eastAsia="Times New Roman" w:hAnsi="Times New Roman"/>
                <w:color w:val="000000"/>
                <w:sz w:val="18"/>
                <w:szCs w:val="18"/>
                <w:lang w:eastAsia="ru-RU"/>
              </w:rPr>
            </w:pPr>
          </w:p>
        </w:tc>
        <w:tc>
          <w:tcPr>
            <w:tcW w:w="191" w:type="pct"/>
            <w:tcBorders>
              <w:top w:val="nil"/>
              <w:left w:val="nil"/>
              <w:bottom w:val="nil"/>
              <w:right w:val="nil"/>
            </w:tcBorders>
            <w:shd w:val="clear" w:color="auto" w:fill="auto"/>
            <w:hideMark/>
          </w:tcPr>
          <w:p w:rsidR="00CB6DDE" w:rsidRPr="00CB6DDE" w:rsidRDefault="00CB6DDE" w:rsidP="00CB6DDE">
            <w:pPr>
              <w:spacing w:after="0" w:line="240" w:lineRule="auto"/>
              <w:rPr>
                <w:rFonts w:ascii="Times New Roman" w:eastAsia="Times New Roman" w:hAnsi="Times New Roman"/>
                <w:color w:val="000000"/>
                <w:sz w:val="18"/>
                <w:szCs w:val="18"/>
                <w:lang w:eastAsia="ru-RU"/>
              </w:rPr>
            </w:pPr>
          </w:p>
        </w:tc>
        <w:tc>
          <w:tcPr>
            <w:tcW w:w="91" w:type="pct"/>
            <w:tcBorders>
              <w:top w:val="nil"/>
              <w:left w:val="nil"/>
              <w:bottom w:val="nil"/>
              <w:right w:val="nil"/>
            </w:tcBorders>
            <w:shd w:val="clear" w:color="auto" w:fill="auto"/>
            <w:hideMark/>
          </w:tcPr>
          <w:p w:rsidR="00CB6DDE" w:rsidRPr="00CB6DDE" w:rsidRDefault="00CB6DDE" w:rsidP="00CB6DDE">
            <w:pPr>
              <w:spacing w:after="0" w:line="240" w:lineRule="auto"/>
              <w:rPr>
                <w:rFonts w:ascii="Times New Roman" w:eastAsia="Times New Roman" w:hAnsi="Times New Roman"/>
                <w:color w:val="000000"/>
                <w:sz w:val="18"/>
                <w:szCs w:val="18"/>
                <w:lang w:eastAsia="ru-RU"/>
              </w:rPr>
            </w:pPr>
          </w:p>
        </w:tc>
        <w:tc>
          <w:tcPr>
            <w:tcW w:w="115" w:type="pct"/>
            <w:tcBorders>
              <w:top w:val="nil"/>
              <w:left w:val="nil"/>
              <w:bottom w:val="nil"/>
              <w:right w:val="nil"/>
            </w:tcBorders>
            <w:shd w:val="clear" w:color="auto" w:fill="auto"/>
            <w:hideMark/>
          </w:tcPr>
          <w:p w:rsidR="00CB6DDE" w:rsidRPr="00CB6DDE" w:rsidRDefault="00CB6DDE" w:rsidP="00CB6DDE">
            <w:pPr>
              <w:spacing w:after="0" w:line="240" w:lineRule="auto"/>
              <w:rPr>
                <w:rFonts w:ascii="Times New Roman" w:eastAsia="Times New Roman" w:hAnsi="Times New Roman"/>
                <w:color w:val="000000"/>
                <w:sz w:val="18"/>
                <w:szCs w:val="18"/>
                <w:lang w:eastAsia="ru-RU"/>
              </w:rPr>
            </w:pPr>
          </w:p>
        </w:tc>
        <w:tc>
          <w:tcPr>
            <w:tcW w:w="139" w:type="pct"/>
            <w:tcBorders>
              <w:top w:val="nil"/>
              <w:left w:val="nil"/>
              <w:bottom w:val="nil"/>
              <w:right w:val="nil"/>
            </w:tcBorders>
            <w:shd w:val="clear" w:color="auto" w:fill="auto"/>
            <w:hideMark/>
          </w:tcPr>
          <w:p w:rsidR="00CB6DDE" w:rsidRPr="00CB6DDE" w:rsidRDefault="00CB6DDE" w:rsidP="00CB6DDE">
            <w:pPr>
              <w:spacing w:after="0" w:line="240" w:lineRule="auto"/>
              <w:rPr>
                <w:rFonts w:ascii="Times New Roman" w:eastAsia="Times New Roman" w:hAnsi="Times New Roman"/>
                <w:color w:val="000000"/>
                <w:sz w:val="18"/>
                <w:szCs w:val="18"/>
                <w:lang w:eastAsia="ru-RU"/>
              </w:rPr>
            </w:pPr>
          </w:p>
        </w:tc>
        <w:tc>
          <w:tcPr>
            <w:tcW w:w="191" w:type="pct"/>
            <w:tcBorders>
              <w:top w:val="nil"/>
              <w:left w:val="nil"/>
              <w:bottom w:val="nil"/>
              <w:right w:val="nil"/>
            </w:tcBorders>
            <w:shd w:val="clear" w:color="auto" w:fill="auto"/>
            <w:hideMark/>
          </w:tcPr>
          <w:p w:rsidR="00CB6DDE" w:rsidRPr="00CB6DDE" w:rsidRDefault="00CB6DDE" w:rsidP="00CB6DDE">
            <w:pPr>
              <w:spacing w:after="0" w:line="240" w:lineRule="auto"/>
              <w:rPr>
                <w:rFonts w:ascii="Times New Roman" w:eastAsia="Times New Roman" w:hAnsi="Times New Roman"/>
                <w:color w:val="000000"/>
                <w:sz w:val="18"/>
                <w:szCs w:val="18"/>
                <w:lang w:eastAsia="ru-RU"/>
              </w:rPr>
            </w:pPr>
          </w:p>
        </w:tc>
        <w:tc>
          <w:tcPr>
            <w:tcW w:w="390" w:type="pct"/>
            <w:tcBorders>
              <w:top w:val="nil"/>
              <w:left w:val="nil"/>
              <w:bottom w:val="nil"/>
              <w:right w:val="nil"/>
            </w:tcBorders>
            <w:shd w:val="clear" w:color="auto" w:fill="auto"/>
            <w:hideMark/>
          </w:tcPr>
          <w:p w:rsidR="00CB6DDE" w:rsidRPr="00CB6DDE" w:rsidRDefault="00CB6DDE" w:rsidP="00CB6DDE">
            <w:pPr>
              <w:spacing w:after="0" w:line="240" w:lineRule="auto"/>
              <w:jc w:val="right"/>
              <w:rPr>
                <w:rFonts w:ascii="Times New Roman" w:eastAsia="Times New Roman" w:hAnsi="Times New Roman"/>
                <w:color w:val="000000"/>
                <w:sz w:val="18"/>
                <w:szCs w:val="18"/>
                <w:lang w:eastAsia="ru-RU"/>
              </w:rPr>
            </w:pPr>
          </w:p>
        </w:tc>
        <w:tc>
          <w:tcPr>
            <w:tcW w:w="2504" w:type="pct"/>
            <w:tcBorders>
              <w:top w:val="nil"/>
              <w:left w:val="nil"/>
              <w:bottom w:val="nil"/>
              <w:right w:val="nil"/>
            </w:tcBorders>
            <w:shd w:val="clear" w:color="auto" w:fill="auto"/>
            <w:vAlign w:val="bottom"/>
            <w:hideMark/>
          </w:tcPr>
          <w:p w:rsidR="00CB6DDE" w:rsidRDefault="00CB6DDE" w:rsidP="00CB6DDE">
            <w:pPr>
              <w:spacing w:after="0" w:line="240" w:lineRule="auto"/>
              <w:jc w:val="right"/>
              <w:rPr>
                <w:rFonts w:ascii="Times New Roman" w:eastAsia="Times New Roman" w:hAnsi="Times New Roman"/>
                <w:color w:val="000000"/>
                <w:sz w:val="18"/>
                <w:szCs w:val="18"/>
                <w:lang w:eastAsia="ru-RU"/>
              </w:rPr>
            </w:pPr>
            <w:r w:rsidRPr="00CB6DDE">
              <w:rPr>
                <w:rFonts w:ascii="Times New Roman" w:eastAsia="Times New Roman" w:hAnsi="Times New Roman"/>
                <w:color w:val="000000"/>
                <w:sz w:val="18"/>
                <w:szCs w:val="18"/>
                <w:lang w:eastAsia="ru-RU"/>
              </w:rPr>
              <w:t>Приложение № 1 к постановлению админи</w:t>
            </w:r>
            <w:r>
              <w:rPr>
                <w:rFonts w:ascii="Times New Roman" w:eastAsia="Times New Roman" w:hAnsi="Times New Roman"/>
                <w:color w:val="000000"/>
                <w:sz w:val="18"/>
                <w:szCs w:val="18"/>
                <w:lang w:eastAsia="ru-RU"/>
              </w:rPr>
              <w:t>страции Богучанского района от 21.06.</w:t>
            </w:r>
            <w:r w:rsidRPr="00CB6DDE">
              <w:rPr>
                <w:rFonts w:ascii="Times New Roman" w:eastAsia="Times New Roman" w:hAnsi="Times New Roman"/>
                <w:color w:val="000000"/>
                <w:sz w:val="18"/>
                <w:szCs w:val="18"/>
                <w:lang w:eastAsia="ru-RU"/>
              </w:rPr>
              <w:t>2016  №450-п</w:t>
            </w:r>
          </w:p>
          <w:p w:rsidR="00CB6DDE" w:rsidRDefault="00CB6DDE" w:rsidP="00CB6DDE">
            <w:pPr>
              <w:spacing w:after="0" w:line="240" w:lineRule="auto"/>
              <w:jc w:val="right"/>
              <w:rPr>
                <w:rFonts w:ascii="Times New Roman" w:eastAsia="Times New Roman" w:hAnsi="Times New Roman"/>
                <w:color w:val="000000"/>
                <w:sz w:val="18"/>
                <w:szCs w:val="18"/>
                <w:lang w:eastAsia="ru-RU"/>
              </w:rPr>
            </w:pPr>
            <w:r w:rsidRPr="00CB6DDE">
              <w:rPr>
                <w:rFonts w:ascii="Times New Roman" w:eastAsia="Times New Roman" w:hAnsi="Times New Roman"/>
                <w:color w:val="000000"/>
                <w:sz w:val="18"/>
                <w:szCs w:val="18"/>
                <w:lang w:eastAsia="ru-RU"/>
              </w:rPr>
              <w:br/>
              <w:t xml:space="preserve">Приложение № 2 </w:t>
            </w:r>
            <w:r w:rsidRPr="00CB6DDE">
              <w:rPr>
                <w:rFonts w:ascii="Times New Roman" w:eastAsia="Times New Roman" w:hAnsi="Times New Roman"/>
                <w:color w:val="000000"/>
                <w:sz w:val="18"/>
                <w:szCs w:val="18"/>
                <w:lang w:eastAsia="ru-RU"/>
              </w:rPr>
              <w:br/>
              <w:t>к подпрограмме «Развитие массовой физической культуры и спорта» на 2014-2018 годы</w:t>
            </w:r>
          </w:p>
          <w:p w:rsidR="00CB6DDE" w:rsidRPr="00CB6DDE" w:rsidRDefault="00CB6DDE" w:rsidP="00CB6DDE">
            <w:pPr>
              <w:spacing w:after="0" w:line="240" w:lineRule="auto"/>
              <w:jc w:val="right"/>
              <w:rPr>
                <w:rFonts w:ascii="Times New Roman" w:eastAsia="Times New Roman" w:hAnsi="Times New Roman"/>
                <w:color w:val="000000"/>
                <w:sz w:val="18"/>
                <w:szCs w:val="18"/>
                <w:lang w:eastAsia="ru-RU"/>
              </w:rPr>
            </w:pPr>
          </w:p>
        </w:tc>
      </w:tr>
      <w:tr w:rsidR="00CB6DDE" w:rsidRPr="00CB6DDE" w:rsidTr="00CB6DDE">
        <w:trPr>
          <w:trHeight w:val="20"/>
        </w:trPr>
        <w:tc>
          <w:tcPr>
            <w:tcW w:w="5000" w:type="pct"/>
            <w:gridSpan w:val="11"/>
            <w:tcBorders>
              <w:top w:val="nil"/>
              <w:left w:val="nil"/>
              <w:bottom w:val="nil"/>
              <w:right w:val="nil"/>
            </w:tcBorders>
            <w:shd w:val="clear" w:color="auto" w:fill="auto"/>
            <w:hideMark/>
          </w:tcPr>
          <w:p w:rsidR="00CB6DDE" w:rsidRPr="00CB6DDE" w:rsidRDefault="00CB6DDE" w:rsidP="00CB6DDE">
            <w:pPr>
              <w:spacing w:after="0" w:line="240" w:lineRule="auto"/>
              <w:jc w:val="center"/>
              <w:rPr>
                <w:rFonts w:ascii="Times New Roman" w:eastAsia="Times New Roman" w:hAnsi="Times New Roman"/>
                <w:bCs/>
                <w:color w:val="000000"/>
                <w:sz w:val="20"/>
                <w:szCs w:val="18"/>
                <w:lang w:eastAsia="ru-RU"/>
              </w:rPr>
            </w:pPr>
            <w:r w:rsidRPr="00CB6DDE">
              <w:rPr>
                <w:rFonts w:ascii="Times New Roman" w:eastAsia="Times New Roman" w:hAnsi="Times New Roman"/>
                <w:bCs/>
                <w:color w:val="000000"/>
                <w:sz w:val="20"/>
                <w:szCs w:val="18"/>
                <w:lang w:eastAsia="ru-RU"/>
              </w:rPr>
              <w:t>Перечень мероприятий подпрограммы "Развитие массовой физической культуры и спорта"  с указанием объема средств на их реализацию и ожидаемых результатов</w:t>
            </w:r>
          </w:p>
        </w:tc>
      </w:tr>
    </w:tbl>
    <w:p w:rsidR="00BE7081" w:rsidRDefault="00BE7081" w:rsidP="00BE7081">
      <w:pPr>
        <w:autoSpaceDE w:val="0"/>
        <w:spacing w:after="0" w:line="240" w:lineRule="auto"/>
        <w:rPr>
          <w:rFonts w:ascii="Times New Roman" w:eastAsia="Times New Roman" w:hAnsi="Times New Roman"/>
          <w:sz w:val="24"/>
          <w:szCs w:val="24"/>
          <w:lang w:eastAsia="ru-RU"/>
        </w:rPr>
      </w:pPr>
    </w:p>
    <w:tbl>
      <w:tblPr>
        <w:tblW w:w="5000" w:type="pct"/>
        <w:tblLook w:val="04A0"/>
      </w:tblPr>
      <w:tblGrid>
        <w:gridCol w:w="409"/>
        <w:gridCol w:w="1098"/>
        <w:gridCol w:w="1098"/>
        <w:gridCol w:w="523"/>
        <w:gridCol w:w="497"/>
        <w:gridCol w:w="249"/>
        <w:gridCol w:w="298"/>
        <w:gridCol w:w="358"/>
        <w:gridCol w:w="410"/>
        <w:gridCol w:w="571"/>
        <w:gridCol w:w="571"/>
        <w:gridCol w:w="571"/>
        <w:gridCol w:w="571"/>
        <w:gridCol w:w="571"/>
        <w:gridCol w:w="571"/>
        <w:gridCol w:w="1204"/>
      </w:tblGrid>
      <w:tr w:rsidR="00697A96" w:rsidRPr="00697A96" w:rsidTr="00697A96">
        <w:trPr>
          <w:trHeight w:val="20"/>
        </w:trPr>
        <w:tc>
          <w:tcPr>
            <w:tcW w:w="16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w:t>
            </w:r>
          </w:p>
        </w:tc>
        <w:tc>
          <w:tcPr>
            <w:tcW w:w="64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Наименование  программы, подпрограммы</w:t>
            </w:r>
          </w:p>
        </w:tc>
        <w:tc>
          <w:tcPr>
            <w:tcW w:w="38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xml:space="preserve">ГРБС </w:t>
            </w:r>
          </w:p>
        </w:tc>
        <w:tc>
          <w:tcPr>
            <w:tcW w:w="918" w:type="pct"/>
            <w:gridSpan w:val="6"/>
            <w:tcBorders>
              <w:top w:val="single" w:sz="4" w:space="0" w:color="auto"/>
              <w:left w:val="nil"/>
              <w:bottom w:val="single" w:sz="4" w:space="0" w:color="auto"/>
              <w:right w:val="single" w:sz="4" w:space="0" w:color="000000"/>
            </w:tcBorders>
            <w:shd w:val="clear" w:color="auto" w:fill="auto"/>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Код бюджетной классификации</w:t>
            </w:r>
          </w:p>
        </w:tc>
        <w:tc>
          <w:tcPr>
            <w:tcW w:w="2345" w:type="pct"/>
            <w:gridSpan w:val="6"/>
            <w:tcBorders>
              <w:top w:val="single" w:sz="4" w:space="0" w:color="auto"/>
              <w:left w:val="nil"/>
              <w:bottom w:val="single" w:sz="4" w:space="0" w:color="auto"/>
              <w:right w:val="single" w:sz="4" w:space="0" w:color="000000"/>
            </w:tcBorders>
            <w:shd w:val="clear" w:color="auto" w:fill="auto"/>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xml:space="preserve">Расходы </w:t>
            </w:r>
            <w:proofErr w:type="gramStart"/>
            <w:r w:rsidRPr="00697A96">
              <w:rPr>
                <w:rFonts w:ascii="Times New Roman" w:eastAsia="Times New Roman" w:hAnsi="Times New Roman"/>
                <w:color w:val="000000"/>
                <w:sz w:val="14"/>
                <w:szCs w:val="14"/>
                <w:lang w:eastAsia="ru-RU"/>
              </w:rPr>
              <w:t xml:space="preserve">( </w:t>
            </w:r>
            <w:proofErr w:type="gramEnd"/>
            <w:r w:rsidRPr="00697A96">
              <w:rPr>
                <w:rFonts w:ascii="Times New Roman" w:eastAsia="Times New Roman" w:hAnsi="Times New Roman"/>
                <w:color w:val="000000"/>
                <w:sz w:val="14"/>
                <w:szCs w:val="14"/>
                <w:lang w:eastAsia="ru-RU"/>
              </w:rPr>
              <w:t>руб.), годы</w:t>
            </w:r>
          </w:p>
        </w:tc>
        <w:tc>
          <w:tcPr>
            <w:tcW w:w="54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697A96">
              <w:rPr>
                <w:rFonts w:ascii="Times New Roman" w:eastAsia="Times New Roman" w:hAnsi="Times New Roman"/>
                <w:color w:val="000000"/>
                <w:sz w:val="14"/>
                <w:szCs w:val="14"/>
                <w:lang w:eastAsia="ru-RU"/>
              </w:rPr>
              <w:br/>
              <w:t xml:space="preserve"> (в натуральном выражении)</w:t>
            </w:r>
          </w:p>
        </w:tc>
      </w:tr>
      <w:tr w:rsidR="00697A96" w:rsidRPr="00697A96" w:rsidTr="00697A96">
        <w:trPr>
          <w:trHeight w:val="20"/>
        </w:trPr>
        <w:tc>
          <w:tcPr>
            <w:tcW w:w="163" w:type="pct"/>
            <w:vMerge/>
            <w:tcBorders>
              <w:top w:val="single" w:sz="4" w:space="0" w:color="auto"/>
              <w:left w:val="single" w:sz="4" w:space="0" w:color="auto"/>
              <w:bottom w:val="single" w:sz="4" w:space="0" w:color="auto"/>
              <w:right w:val="single" w:sz="4" w:space="0" w:color="auto"/>
            </w:tcBorders>
            <w:vAlign w:val="center"/>
            <w:hideMark/>
          </w:tcPr>
          <w:p w:rsidR="00697A96" w:rsidRPr="00697A96" w:rsidRDefault="00697A96" w:rsidP="00697A96">
            <w:pPr>
              <w:spacing w:after="0" w:line="240" w:lineRule="auto"/>
              <w:rPr>
                <w:rFonts w:ascii="Times New Roman" w:eastAsia="Times New Roman" w:hAnsi="Times New Roman"/>
                <w:color w:val="000000"/>
                <w:sz w:val="14"/>
                <w:szCs w:val="14"/>
                <w:lang w:eastAsia="ru-RU"/>
              </w:rPr>
            </w:pPr>
          </w:p>
        </w:tc>
        <w:tc>
          <w:tcPr>
            <w:tcW w:w="644" w:type="pct"/>
            <w:vMerge/>
            <w:tcBorders>
              <w:top w:val="single" w:sz="4" w:space="0" w:color="auto"/>
              <w:left w:val="single" w:sz="4" w:space="0" w:color="auto"/>
              <w:bottom w:val="single" w:sz="4" w:space="0" w:color="000000"/>
              <w:right w:val="single" w:sz="4" w:space="0" w:color="auto"/>
            </w:tcBorders>
            <w:vAlign w:val="center"/>
            <w:hideMark/>
          </w:tcPr>
          <w:p w:rsidR="00697A96" w:rsidRPr="00697A96" w:rsidRDefault="00697A96" w:rsidP="00697A96">
            <w:pPr>
              <w:spacing w:after="0" w:line="240" w:lineRule="auto"/>
              <w:rPr>
                <w:rFonts w:ascii="Times New Roman" w:eastAsia="Times New Roman" w:hAnsi="Times New Roman"/>
                <w:color w:val="000000"/>
                <w:sz w:val="14"/>
                <w:szCs w:val="14"/>
                <w:lang w:eastAsia="ru-RU"/>
              </w:rPr>
            </w:pPr>
          </w:p>
        </w:tc>
        <w:tc>
          <w:tcPr>
            <w:tcW w:w="382" w:type="pct"/>
            <w:vMerge/>
            <w:tcBorders>
              <w:top w:val="single" w:sz="4" w:space="0" w:color="auto"/>
              <w:left w:val="single" w:sz="4" w:space="0" w:color="auto"/>
              <w:bottom w:val="single" w:sz="4" w:space="0" w:color="auto"/>
              <w:right w:val="single" w:sz="4" w:space="0" w:color="auto"/>
            </w:tcBorders>
            <w:vAlign w:val="center"/>
            <w:hideMark/>
          </w:tcPr>
          <w:p w:rsidR="00697A96" w:rsidRPr="00697A96" w:rsidRDefault="00697A96" w:rsidP="00697A96">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auto" w:fill="auto"/>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ГРБС</w:t>
            </w:r>
          </w:p>
        </w:tc>
        <w:tc>
          <w:tcPr>
            <w:tcW w:w="191" w:type="pct"/>
            <w:tcBorders>
              <w:top w:val="nil"/>
              <w:left w:val="nil"/>
              <w:bottom w:val="single" w:sz="4" w:space="0" w:color="auto"/>
              <w:right w:val="single" w:sz="4" w:space="0" w:color="auto"/>
            </w:tcBorders>
            <w:shd w:val="clear" w:color="auto" w:fill="auto"/>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proofErr w:type="spellStart"/>
            <w:r w:rsidRPr="00697A96">
              <w:rPr>
                <w:rFonts w:ascii="Times New Roman" w:eastAsia="Times New Roman" w:hAnsi="Times New Roman"/>
                <w:color w:val="000000"/>
                <w:sz w:val="14"/>
                <w:szCs w:val="14"/>
                <w:lang w:eastAsia="ru-RU"/>
              </w:rPr>
              <w:t>РзПр</w:t>
            </w:r>
            <w:proofErr w:type="spellEnd"/>
          </w:p>
        </w:tc>
        <w:tc>
          <w:tcPr>
            <w:tcW w:w="346" w:type="pct"/>
            <w:gridSpan w:val="3"/>
            <w:tcBorders>
              <w:top w:val="single" w:sz="4" w:space="0" w:color="auto"/>
              <w:left w:val="nil"/>
              <w:bottom w:val="single" w:sz="4" w:space="0" w:color="auto"/>
              <w:right w:val="single" w:sz="4" w:space="0" w:color="000000"/>
            </w:tcBorders>
            <w:shd w:val="clear" w:color="auto" w:fill="auto"/>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ЦСР</w:t>
            </w:r>
          </w:p>
        </w:tc>
        <w:tc>
          <w:tcPr>
            <w:tcW w:w="191" w:type="pct"/>
            <w:tcBorders>
              <w:top w:val="nil"/>
              <w:left w:val="nil"/>
              <w:bottom w:val="single" w:sz="4" w:space="0" w:color="auto"/>
              <w:right w:val="single" w:sz="4" w:space="0" w:color="auto"/>
            </w:tcBorders>
            <w:shd w:val="clear" w:color="auto" w:fill="auto"/>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ВР</w:t>
            </w:r>
          </w:p>
        </w:tc>
        <w:tc>
          <w:tcPr>
            <w:tcW w:w="390" w:type="pct"/>
            <w:tcBorders>
              <w:top w:val="nil"/>
              <w:left w:val="nil"/>
              <w:bottom w:val="single" w:sz="4" w:space="0" w:color="auto"/>
              <w:right w:val="single" w:sz="4" w:space="0" w:color="auto"/>
            </w:tcBorders>
            <w:shd w:val="clear" w:color="auto" w:fill="auto"/>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2014 год</w:t>
            </w:r>
          </w:p>
        </w:tc>
        <w:tc>
          <w:tcPr>
            <w:tcW w:w="378" w:type="pct"/>
            <w:tcBorders>
              <w:top w:val="nil"/>
              <w:left w:val="nil"/>
              <w:bottom w:val="single" w:sz="4" w:space="0" w:color="auto"/>
              <w:right w:val="single" w:sz="4" w:space="0" w:color="auto"/>
            </w:tcBorders>
            <w:shd w:val="clear" w:color="auto" w:fill="auto"/>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2015 год</w:t>
            </w:r>
          </w:p>
        </w:tc>
        <w:tc>
          <w:tcPr>
            <w:tcW w:w="386" w:type="pct"/>
            <w:tcBorders>
              <w:top w:val="nil"/>
              <w:left w:val="nil"/>
              <w:bottom w:val="single" w:sz="4" w:space="0" w:color="auto"/>
              <w:right w:val="single" w:sz="4" w:space="0" w:color="auto"/>
            </w:tcBorders>
            <w:shd w:val="clear" w:color="auto" w:fill="auto"/>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2016 год</w:t>
            </w:r>
          </w:p>
        </w:tc>
        <w:tc>
          <w:tcPr>
            <w:tcW w:w="390" w:type="pct"/>
            <w:tcBorders>
              <w:top w:val="nil"/>
              <w:left w:val="nil"/>
              <w:bottom w:val="single" w:sz="4" w:space="0" w:color="auto"/>
              <w:right w:val="single" w:sz="4" w:space="0" w:color="auto"/>
            </w:tcBorders>
            <w:shd w:val="clear" w:color="auto" w:fill="auto"/>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2017 год</w:t>
            </w:r>
          </w:p>
        </w:tc>
        <w:tc>
          <w:tcPr>
            <w:tcW w:w="390" w:type="pct"/>
            <w:tcBorders>
              <w:top w:val="nil"/>
              <w:left w:val="nil"/>
              <w:bottom w:val="single" w:sz="4" w:space="0" w:color="auto"/>
              <w:right w:val="single" w:sz="4" w:space="0" w:color="auto"/>
            </w:tcBorders>
            <w:shd w:val="clear" w:color="auto" w:fill="auto"/>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2018 год</w:t>
            </w:r>
          </w:p>
        </w:tc>
        <w:tc>
          <w:tcPr>
            <w:tcW w:w="413" w:type="pct"/>
            <w:tcBorders>
              <w:top w:val="nil"/>
              <w:left w:val="nil"/>
              <w:bottom w:val="single" w:sz="4" w:space="0" w:color="auto"/>
              <w:right w:val="single" w:sz="4" w:space="0" w:color="auto"/>
            </w:tcBorders>
            <w:shd w:val="clear" w:color="auto" w:fill="auto"/>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Итого на 2014 -2018 годы</w:t>
            </w:r>
          </w:p>
        </w:tc>
        <w:tc>
          <w:tcPr>
            <w:tcW w:w="548" w:type="pct"/>
            <w:vMerge/>
            <w:tcBorders>
              <w:top w:val="single" w:sz="4" w:space="0" w:color="auto"/>
              <w:left w:val="single" w:sz="4" w:space="0" w:color="auto"/>
              <w:bottom w:val="single" w:sz="4" w:space="0" w:color="auto"/>
              <w:right w:val="single" w:sz="4" w:space="0" w:color="auto"/>
            </w:tcBorders>
            <w:vAlign w:val="center"/>
            <w:hideMark/>
          </w:tcPr>
          <w:p w:rsidR="00697A96" w:rsidRPr="00697A96" w:rsidRDefault="00697A96" w:rsidP="00697A96">
            <w:pPr>
              <w:spacing w:after="0" w:line="240" w:lineRule="auto"/>
              <w:rPr>
                <w:rFonts w:ascii="Times New Roman" w:eastAsia="Times New Roman" w:hAnsi="Times New Roman"/>
                <w:color w:val="000000"/>
                <w:sz w:val="14"/>
                <w:szCs w:val="14"/>
                <w:lang w:eastAsia="ru-RU"/>
              </w:rPr>
            </w:pPr>
          </w:p>
        </w:tc>
      </w:tr>
      <w:tr w:rsidR="00697A96" w:rsidRPr="00697A96" w:rsidTr="00697A96">
        <w:trPr>
          <w:trHeight w:val="20"/>
        </w:trPr>
        <w:tc>
          <w:tcPr>
            <w:tcW w:w="163" w:type="pct"/>
            <w:tcBorders>
              <w:top w:val="nil"/>
              <w:left w:val="single" w:sz="4" w:space="0" w:color="auto"/>
              <w:bottom w:val="single" w:sz="4" w:space="0" w:color="auto"/>
              <w:right w:val="single" w:sz="4" w:space="0" w:color="auto"/>
            </w:tcBorders>
            <w:shd w:val="clear" w:color="auto" w:fill="auto"/>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w:t>
            </w:r>
          </w:p>
        </w:tc>
        <w:tc>
          <w:tcPr>
            <w:tcW w:w="4289" w:type="pct"/>
            <w:gridSpan w:val="14"/>
            <w:tcBorders>
              <w:top w:val="single" w:sz="4" w:space="0" w:color="auto"/>
              <w:left w:val="nil"/>
              <w:bottom w:val="single" w:sz="4" w:space="0" w:color="auto"/>
              <w:right w:val="single" w:sz="4" w:space="0" w:color="000000"/>
            </w:tcBorders>
            <w:shd w:val="clear" w:color="auto" w:fill="auto"/>
            <w:hideMark/>
          </w:tcPr>
          <w:p w:rsidR="00697A96" w:rsidRPr="00697A96" w:rsidRDefault="00697A96" w:rsidP="00697A96">
            <w:pPr>
              <w:spacing w:after="0" w:line="240" w:lineRule="auto"/>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Цель. Создание доступных условий для занятий населения Богучанского района различных возрастных и социальных групп физической культуры и спортом</w:t>
            </w:r>
          </w:p>
        </w:tc>
        <w:tc>
          <w:tcPr>
            <w:tcW w:w="548" w:type="pct"/>
            <w:tcBorders>
              <w:top w:val="nil"/>
              <w:left w:val="nil"/>
              <w:bottom w:val="single" w:sz="4" w:space="0" w:color="auto"/>
              <w:right w:val="single" w:sz="4" w:space="0" w:color="auto"/>
            </w:tcBorders>
            <w:shd w:val="clear" w:color="auto" w:fill="auto"/>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w:t>
            </w:r>
          </w:p>
        </w:tc>
      </w:tr>
      <w:tr w:rsidR="00697A96" w:rsidRPr="00697A96" w:rsidTr="00697A96">
        <w:trPr>
          <w:trHeight w:val="20"/>
        </w:trPr>
        <w:tc>
          <w:tcPr>
            <w:tcW w:w="163" w:type="pct"/>
            <w:tcBorders>
              <w:top w:val="nil"/>
              <w:left w:val="single" w:sz="4" w:space="0" w:color="auto"/>
              <w:bottom w:val="single" w:sz="4" w:space="0" w:color="auto"/>
              <w:right w:val="single" w:sz="4" w:space="0" w:color="auto"/>
            </w:tcBorders>
            <w:shd w:val="clear" w:color="auto" w:fill="auto"/>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1</w:t>
            </w:r>
          </w:p>
        </w:tc>
        <w:tc>
          <w:tcPr>
            <w:tcW w:w="4289" w:type="pct"/>
            <w:gridSpan w:val="14"/>
            <w:tcBorders>
              <w:top w:val="single" w:sz="4" w:space="0" w:color="auto"/>
              <w:left w:val="nil"/>
              <w:bottom w:val="single" w:sz="4" w:space="0" w:color="auto"/>
              <w:right w:val="single" w:sz="4" w:space="0" w:color="000000"/>
            </w:tcBorders>
            <w:shd w:val="clear" w:color="auto" w:fill="auto"/>
            <w:hideMark/>
          </w:tcPr>
          <w:p w:rsidR="00697A96" w:rsidRPr="00697A96" w:rsidRDefault="00697A96" w:rsidP="00697A96">
            <w:pPr>
              <w:spacing w:after="0" w:line="240" w:lineRule="auto"/>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Задача 1. Формирование мотивации к регулярным занятиям физической культурой и спортом посредством проведения, участия в организации официальных, спортивных мероприятий на территории Богучанского района.</w:t>
            </w:r>
          </w:p>
        </w:tc>
        <w:tc>
          <w:tcPr>
            <w:tcW w:w="548" w:type="pct"/>
            <w:tcBorders>
              <w:top w:val="nil"/>
              <w:left w:val="nil"/>
              <w:bottom w:val="single" w:sz="4" w:space="0" w:color="auto"/>
              <w:right w:val="single" w:sz="4" w:space="0" w:color="auto"/>
            </w:tcBorders>
            <w:shd w:val="clear" w:color="auto" w:fill="auto"/>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w:t>
            </w:r>
          </w:p>
        </w:tc>
      </w:tr>
      <w:tr w:rsidR="00697A96" w:rsidRPr="00697A96" w:rsidTr="00697A96">
        <w:trPr>
          <w:trHeight w:val="20"/>
        </w:trPr>
        <w:tc>
          <w:tcPr>
            <w:tcW w:w="163" w:type="pct"/>
            <w:vMerge w:val="restart"/>
            <w:tcBorders>
              <w:top w:val="nil"/>
              <w:left w:val="single" w:sz="4" w:space="0" w:color="auto"/>
              <w:bottom w:val="nil"/>
              <w:right w:val="single" w:sz="4" w:space="0" w:color="auto"/>
            </w:tcBorders>
            <w:shd w:val="clear" w:color="auto" w:fill="auto"/>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1.1.</w:t>
            </w:r>
          </w:p>
        </w:tc>
        <w:tc>
          <w:tcPr>
            <w:tcW w:w="644" w:type="pct"/>
            <w:vMerge w:val="restart"/>
            <w:tcBorders>
              <w:top w:val="nil"/>
              <w:left w:val="single" w:sz="4" w:space="0" w:color="auto"/>
              <w:bottom w:val="single" w:sz="4" w:space="0" w:color="000000"/>
              <w:right w:val="single" w:sz="4" w:space="0" w:color="auto"/>
            </w:tcBorders>
            <w:shd w:val="clear" w:color="000000" w:fill="FFFFFF"/>
            <w:hideMark/>
          </w:tcPr>
          <w:p w:rsidR="00697A96" w:rsidRPr="00697A96" w:rsidRDefault="00697A96" w:rsidP="00697A96">
            <w:pPr>
              <w:spacing w:after="0" w:line="240" w:lineRule="auto"/>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Организация и проведение районных спортивно-массовых мероприятий</w:t>
            </w:r>
          </w:p>
        </w:tc>
        <w:tc>
          <w:tcPr>
            <w:tcW w:w="382" w:type="pct"/>
            <w:vMerge w:val="restart"/>
            <w:tcBorders>
              <w:top w:val="nil"/>
              <w:left w:val="single" w:sz="4" w:space="0" w:color="auto"/>
              <w:bottom w:val="nil"/>
              <w:right w:val="single" w:sz="4" w:space="0" w:color="auto"/>
            </w:tcBorders>
            <w:shd w:val="clear" w:color="000000" w:fill="FFFFFF"/>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Администрация Богучанского района</w:t>
            </w:r>
            <w:r w:rsidRPr="00697A96">
              <w:rPr>
                <w:rFonts w:ascii="Times New Roman" w:eastAsia="Times New Roman" w:hAnsi="Times New Roman"/>
                <w:color w:val="000000"/>
                <w:sz w:val="14"/>
                <w:szCs w:val="14"/>
                <w:lang w:eastAsia="ru-RU"/>
              </w:rPr>
              <w:br/>
              <w:t>Управление культуры Богучанского района</w:t>
            </w:r>
          </w:p>
        </w:tc>
        <w:tc>
          <w:tcPr>
            <w:tcW w:w="191"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806</w:t>
            </w:r>
          </w:p>
        </w:tc>
        <w:tc>
          <w:tcPr>
            <w:tcW w:w="191"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1102</w:t>
            </w:r>
          </w:p>
        </w:tc>
        <w:tc>
          <w:tcPr>
            <w:tcW w:w="346" w:type="pct"/>
            <w:gridSpan w:val="3"/>
            <w:tcBorders>
              <w:top w:val="single" w:sz="4" w:space="0" w:color="auto"/>
              <w:left w:val="nil"/>
              <w:bottom w:val="single" w:sz="4" w:space="0" w:color="auto"/>
              <w:right w:val="single" w:sz="4" w:space="0" w:color="000000"/>
            </w:tcBorders>
            <w:shd w:val="clear" w:color="000000" w:fill="FFFFFF"/>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0718001</w:t>
            </w:r>
          </w:p>
        </w:tc>
        <w:tc>
          <w:tcPr>
            <w:tcW w:w="191"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244</w:t>
            </w:r>
          </w:p>
        </w:tc>
        <w:tc>
          <w:tcPr>
            <w:tcW w:w="390"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xml:space="preserve">          770 227,00   </w:t>
            </w:r>
          </w:p>
        </w:tc>
        <w:tc>
          <w:tcPr>
            <w:tcW w:w="378"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xml:space="preserve">         947 000,00   </w:t>
            </w:r>
          </w:p>
        </w:tc>
        <w:tc>
          <w:tcPr>
            <w:tcW w:w="386"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xml:space="preserve">                         -    </w:t>
            </w:r>
          </w:p>
        </w:tc>
        <w:tc>
          <w:tcPr>
            <w:tcW w:w="390"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xml:space="preserve">                          -    </w:t>
            </w:r>
          </w:p>
        </w:tc>
        <w:tc>
          <w:tcPr>
            <w:tcW w:w="390"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xml:space="preserve">                          -    </w:t>
            </w:r>
          </w:p>
        </w:tc>
        <w:tc>
          <w:tcPr>
            <w:tcW w:w="413"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xml:space="preserve">         1 717 227,00   </w:t>
            </w:r>
          </w:p>
        </w:tc>
        <w:tc>
          <w:tcPr>
            <w:tcW w:w="548" w:type="pct"/>
            <w:vMerge w:val="restart"/>
            <w:tcBorders>
              <w:top w:val="nil"/>
              <w:left w:val="single" w:sz="4" w:space="0" w:color="auto"/>
              <w:bottom w:val="nil"/>
              <w:right w:val="single" w:sz="4" w:space="0" w:color="auto"/>
            </w:tcBorders>
            <w:shd w:val="clear" w:color="auto" w:fill="auto"/>
            <w:hideMark/>
          </w:tcPr>
          <w:p w:rsidR="00697A96" w:rsidRPr="00697A96" w:rsidRDefault="00697A96" w:rsidP="00697A96">
            <w:pPr>
              <w:spacing w:after="0" w:line="240" w:lineRule="auto"/>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Ежегодное проведение не менее 60 официальных физкультурных, спортивных мероприятий с общим количеством участников не менее 15 тыс. человек.</w:t>
            </w:r>
          </w:p>
        </w:tc>
      </w:tr>
      <w:tr w:rsidR="00697A96" w:rsidRPr="00697A96" w:rsidTr="00697A96">
        <w:trPr>
          <w:trHeight w:val="20"/>
        </w:trPr>
        <w:tc>
          <w:tcPr>
            <w:tcW w:w="163" w:type="pct"/>
            <w:vMerge/>
            <w:tcBorders>
              <w:top w:val="nil"/>
              <w:left w:val="single" w:sz="4" w:space="0" w:color="auto"/>
              <w:bottom w:val="nil"/>
              <w:right w:val="single" w:sz="4" w:space="0" w:color="auto"/>
            </w:tcBorders>
            <w:vAlign w:val="center"/>
            <w:hideMark/>
          </w:tcPr>
          <w:p w:rsidR="00697A96" w:rsidRPr="00697A96" w:rsidRDefault="00697A96" w:rsidP="00697A96">
            <w:pPr>
              <w:spacing w:after="0" w:line="240" w:lineRule="auto"/>
              <w:rPr>
                <w:rFonts w:ascii="Times New Roman" w:eastAsia="Times New Roman" w:hAnsi="Times New Roman"/>
                <w:color w:val="000000"/>
                <w:sz w:val="14"/>
                <w:szCs w:val="14"/>
                <w:lang w:eastAsia="ru-RU"/>
              </w:rPr>
            </w:pPr>
          </w:p>
        </w:tc>
        <w:tc>
          <w:tcPr>
            <w:tcW w:w="644" w:type="pct"/>
            <w:vMerge/>
            <w:tcBorders>
              <w:top w:val="nil"/>
              <w:left w:val="single" w:sz="4" w:space="0" w:color="auto"/>
              <w:bottom w:val="single" w:sz="4" w:space="0" w:color="000000"/>
              <w:right w:val="single" w:sz="4" w:space="0" w:color="auto"/>
            </w:tcBorders>
            <w:vAlign w:val="center"/>
            <w:hideMark/>
          </w:tcPr>
          <w:p w:rsidR="00697A96" w:rsidRPr="00697A96" w:rsidRDefault="00697A96" w:rsidP="00697A96">
            <w:pPr>
              <w:spacing w:after="0" w:line="240" w:lineRule="auto"/>
              <w:rPr>
                <w:rFonts w:ascii="Times New Roman" w:eastAsia="Times New Roman" w:hAnsi="Times New Roman"/>
                <w:color w:val="000000"/>
                <w:sz w:val="14"/>
                <w:szCs w:val="14"/>
                <w:lang w:eastAsia="ru-RU"/>
              </w:rPr>
            </w:pPr>
          </w:p>
        </w:tc>
        <w:tc>
          <w:tcPr>
            <w:tcW w:w="382" w:type="pct"/>
            <w:vMerge/>
            <w:tcBorders>
              <w:top w:val="nil"/>
              <w:left w:val="single" w:sz="4" w:space="0" w:color="auto"/>
              <w:bottom w:val="nil"/>
              <w:right w:val="single" w:sz="4" w:space="0" w:color="auto"/>
            </w:tcBorders>
            <w:vAlign w:val="center"/>
            <w:hideMark/>
          </w:tcPr>
          <w:p w:rsidR="00697A96" w:rsidRPr="00697A96" w:rsidRDefault="00697A96" w:rsidP="00697A96">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856</w:t>
            </w:r>
          </w:p>
        </w:tc>
        <w:tc>
          <w:tcPr>
            <w:tcW w:w="191"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1102</w:t>
            </w:r>
          </w:p>
        </w:tc>
        <w:tc>
          <w:tcPr>
            <w:tcW w:w="346" w:type="pct"/>
            <w:gridSpan w:val="3"/>
            <w:tcBorders>
              <w:top w:val="single" w:sz="4" w:space="0" w:color="auto"/>
              <w:left w:val="nil"/>
              <w:bottom w:val="single" w:sz="4" w:space="0" w:color="auto"/>
              <w:right w:val="single" w:sz="4" w:space="0" w:color="000000"/>
            </w:tcBorders>
            <w:shd w:val="clear" w:color="000000" w:fill="FFFFFF"/>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0710080010</w:t>
            </w:r>
          </w:p>
        </w:tc>
        <w:tc>
          <w:tcPr>
            <w:tcW w:w="191"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113</w:t>
            </w:r>
          </w:p>
        </w:tc>
        <w:tc>
          <w:tcPr>
            <w:tcW w:w="390"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w:t>
            </w:r>
          </w:p>
        </w:tc>
        <w:tc>
          <w:tcPr>
            <w:tcW w:w="378"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w:t>
            </w:r>
          </w:p>
        </w:tc>
        <w:tc>
          <w:tcPr>
            <w:tcW w:w="386"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xml:space="preserve">            21 000,00   </w:t>
            </w:r>
          </w:p>
        </w:tc>
        <w:tc>
          <w:tcPr>
            <w:tcW w:w="390"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xml:space="preserve">              21 000,00   </w:t>
            </w:r>
          </w:p>
        </w:tc>
        <w:tc>
          <w:tcPr>
            <w:tcW w:w="548" w:type="pct"/>
            <w:vMerge/>
            <w:tcBorders>
              <w:top w:val="nil"/>
              <w:left w:val="single" w:sz="4" w:space="0" w:color="auto"/>
              <w:bottom w:val="nil"/>
              <w:right w:val="single" w:sz="4" w:space="0" w:color="auto"/>
            </w:tcBorders>
            <w:vAlign w:val="center"/>
            <w:hideMark/>
          </w:tcPr>
          <w:p w:rsidR="00697A96" w:rsidRPr="00697A96" w:rsidRDefault="00697A96" w:rsidP="00697A96">
            <w:pPr>
              <w:spacing w:after="0" w:line="240" w:lineRule="auto"/>
              <w:rPr>
                <w:rFonts w:ascii="Times New Roman" w:eastAsia="Times New Roman" w:hAnsi="Times New Roman"/>
                <w:color w:val="000000"/>
                <w:sz w:val="14"/>
                <w:szCs w:val="14"/>
                <w:lang w:eastAsia="ru-RU"/>
              </w:rPr>
            </w:pPr>
          </w:p>
        </w:tc>
      </w:tr>
      <w:tr w:rsidR="00697A96" w:rsidRPr="00697A96" w:rsidTr="00697A96">
        <w:trPr>
          <w:trHeight w:val="20"/>
        </w:trPr>
        <w:tc>
          <w:tcPr>
            <w:tcW w:w="163" w:type="pct"/>
            <w:vMerge/>
            <w:tcBorders>
              <w:top w:val="nil"/>
              <w:left w:val="single" w:sz="4" w:space="0" w:color="auto"/>
              <w:bottom w:val="nil"/>
              <w:right w:val="single" w:sz="4" w:space="0" w:color="auto"/>
            </w:tcBorders>
            <w:vAlign w:val="center"/>
            <w:hideMark/>
          </w:tcPr>
          <w:p w:rsidR="00697A96" w:rsidRPr="00697A96" w:rsidRDefault="00697A96" w:rsidP="00697A96">
            <w:pPr>
              <w:spacing w:after="0" w:line="240" w:lineRule="auto"/>
              <w:rPr>
                <w:rFonts w:ascii="Times New Roman" w:eastAsia="Times New Roman" w:hAnsi="Times New Roman"/>
                <w:color w:val="000000"/>
                <w:sz w:val="14"/>
                <w:szCs w:val="14"/>
                <w:lang w:eastAsia="ru-RU"/>
              </w:rPr>
            </w:pPr>
          </w:p>
        </w:tc>
        <w:tc>
          <w:tcPr>
            <w:tcW w:w="644" w:type="pct"/>
            <w:vMerge/>
            <w:tcBorders>
              <w:top w:val="nil"/>
              <w:left w:val="single" w:sz="4" w:space="0" w:color="auto"/>
              <w:bottom w:val="single" w:sz="4" w:space="0" w:color="000000"/>
              <w:right w:val="single" w:sz="4" w:space="0" w:color="auto"/>
            </w:tcBorders>
            <w:vAlign w:val="center"/>
            <w:hideMark/>
          </w:tcPr>
          <w:p w:rsidR="00697A96" w:rsidRPr="00697A96" w:rsidRDefault="00697A96" w:rsidP="00697A96">
            <w:pPr>
              <w:spacing w:after="0" w:line="240" w:lineRule="auto"/>
              <w:rPr>
                <w:rFonts w:ascii="Times New Roman" w:eastAsia="Times New Roman" w:hAnsi="Times New Roman"/>
                <w:color w:val="000000"/>
                <w:sz w:val="14"/>
                <w:szCs w:val="14"/>
                <w:lang w:eastAsia="ru-RU"/>
              </w:rPr>
            </w:pPr>
          </w:p>
        </w:tc>
        <w:tc>
          <w:tcPr>
            <w:tcW w:w="382" w:type="pct"/>
            <w:vMerge/>
            <w:tcBorders>
              <w:top w:val="nil"/>
              <w:left w:val="single" w:sz="4" w:space="0" w:color="auto"/>
              <w:bottom w:val="nil"/>
              <w:right w:val="single" w:sz="4" w:space="0" w:color="auto"/>
            </w:tcBorders>
            <w:vAlign w:val="center"/>
            <w:hideMark/>
          </w:tcPr>
          <w:p w:rsidR="00697A96" w:rsidRPr="00697A96" w:rsidRDefault="00697A96" w:rsidP="00697A96">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856</w:t>
            </w:r>
          </w:p>
        </w:tc>
        <w:tc>
          <w:tcPr>
            <w:tcW w:w="191"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1102</w:t>
            </w:r>
          </w:p>
        </w:tc>
        <w:tc>
          <w:tcPr>
            <w:tcW w:w="346" w:type="pct"/>
            <w:gridSpan w:val="3"/>
            <w:tcBorders>
              <w:top w:val="single" w:sz="4" w:space="0" w:color="auto"/>
              <w:left w:val="nil"/>
              <w:bottom w:val="single" w:sz="4" w:space="0" w:color="auto"/>
              <w:right w:val="single" w:sz="4" w:space="0" w:color="000000"/>
            </w:tcBorders>
            <w:shd w:val="clear" w:color="000000" w:fill="FFFFFF"/>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0710080010</w:t>
            </w:r>
          </w:p>
        </w:tc>
        <w:tc>
          <w:tcPr>
            <w:tcW w:w="191"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244</w:t>
            </w:r>
          </w:p>
        </w:tc>
        <w:tc>
          <w:tcPr>
            <w:tcW w:w="390"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w:t>
            </w:r>
          </w:p>
        </w:tc>
        <w:tc>
          <w:tcPr>
            <w:tcW w:w="378"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w:t>
            </w:r>
          </w:p>
        </w:tc>
        <w:tc>
          <w:tcPr>
            <w:tcW w:w="386"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xml:space="preserve">          679 000,00   </w:t>
            </w:r>
          </w:p>
        </w:tc>
        <w:tc>
          <w:tcPr>
            <w:tcW w:w="390"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xml:space="preserve">          700 000,00   </w:t>
            </w:r>
          </w:p>
        </w:tc>
        <w:tc>
          <w:tcPr>
            <w:tcW w:w="390"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xml:space="preserve">          700 000,00   </w:t>
            </w:r>
          </w:p>
        </w:tc>
        <w:tc>
          <w:tcPr>
            <w:tcW w:w="413"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xml:space="preserve">         2 079 000,00   </w:t>
            </w:r>
          </w:p>
        </w:tc>
        <w:tc>
          <w:tcPr>
            <w:tcW w:w="548" w:type="pct"/>
            <w:vMerge/>
            <w:tcBorders>
              <w:top w:val="nil"/>
              <w:left w:val="single" w:sz="4" w:space="0" w:color="auto"/>
              <w:bottom w:val="nil"/>
              <w:right w:val="single" w:sz="4" w:space="0" w:color="auto"/>
            </w:tcBorders>
            <w:vAlign w:val="center"/>
            <w:hideMark/>
          </w:tcPr>
          <w:p w:rsidR="00697A96" w:rsidRPr="00697A96" w:rsidRDefault="00697A96" w:rsidP="00697A96">
            <w:pPr>
              <w:spacing w:after="0" w:line="240" w:lineRule="auto"/>
              <w:rPr>
                <w:rFonts w:ascii="Times New Roman" w:eastAsia="Times New Roman" w:hAnsi="Times New Roman"/>
                <w:color w:val="000000"/>
                <w:sz w:val="14"/>
                <w:szCs w:val="14"/>
                <w:lang w:eastAsia="ru-RU"/>
              </w:rPr>
            </w:pPr>
          </w:p>
        </w:tc>
      </w:tr>
      <w:tr w:rsidR="00697A96" w:rsidRPr="00697A96" w:rsidTr="00697A96">
        <w:trPr>
          <w:trHeight w:val="20"/>
        </w:trPr>
        <w:tc>
          <w:tcPr>
            <w:tcW w:w="16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1.2.</w:t>
            </w:r>
          </w:p>
        </w:tc>
        <w:tc>
          <w:tcPr>
            <w:tcW w:w="644" w:type="pct"/>
            <w:vMerge w:val="restart"/>
            <w:tcBorders>
              <w:top w:val="nil"/>
              <w:left w:val="single" w:sz="4" w:space="0" w:color="auto"/>
              <w:bottom w:val="single" w:sz="4" w:space="0" w:color="000000"/>
              <w:right w:val="single" w:sz="4" w:space="0" w:color="auto"/>
            </w:tcBorders>
            <w:shd w:val="clear" w:color="000000" w:fill="FFFFFF"/>
            <w:hideMark/>
          </w:tcPr>
          <w:p w:rsidR="00697A96" w:rsidRPr="00697A96" w:rsidRDefault="00697A96" w:rsidP="00697A96">
            <w:pPr>
              <w:spacing w:after="0" w:line="240" w:lineRule="auto"/>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xml:space="preserve"> Обеспечение участия спортсменов-членов сборных команд района в краевых спортивных мероприятиях, акциях, соревнованиях, сборах.</w:t>
            </w:r>
          </w:p>
        </w:tc>
        <w:tc>
          <w:tcPr>
            <w:tcW w:w="382"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Администрация Богучанского района</w:t>
            </w:r>
            <w:r w:rsidRPr="00697A96">
              <w:rPr>
                <w:rFonts w:ascii="Times New Roman" w:eastAsia="Times New Roman" w:hAnsi="Times New Roman"/>
                <w:color w:val="000000"/>
                <w:sz w:val="14"/>
                <w:szCs w:val="14"/>
                <w:lang w:eastAsia="ru-RU"/>
              </w:rPr>
              <w:br/>
              <w:t>Управление культуры Богучанского района</w:t>
            </w:r>
            <w:r w:rsidRPr="00697A96">
              <w:rPr>
                <w:rFonts w:ascii="Times New Roman" w:eastAsia="Times New Roman" w:hAnsi="Times New Roman"/>
                <w:color w:val="000000"/>
                <w:sz w:val="14"/>
                <w:szCs w:val="14"/>
                <w:lang w:eastAsia="ru-RU"/>
              </w:rPr>
              <w:br/>
              <w:t>Управление образования администрации Богучанского района (ДЮСШ)</w:t>
            </w:r>
          </w:p>
        </w:tc>
        <w:tc>
          <w:tcPr>
            <w:tcW w:w="191"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806</w:t>
            </w:r>
          </w:p>
        </w:tc>
        <w:tc>
          <w:tcPr>
            <w:tcW w:w="191"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1102</w:t>
            </w:r>
          </w:p>
        </w:tc>
        <w:tc>
          <w:tcPr>
            <w:tcW w:w="346" w:type="pct"/>
            <w:gridSpan w:val="3"/>
            <w:tcBorders>
              <w:top w:val="single" w:sz="4" w:space="0" w:color="auto"/>
              <w:left w:val="nil"/>
              <w:bottom w:val="single" w:sz="4" w:space="0" w:color="auto"/>
              <w:right w:val="single" w:sz="4" w:space="0" w:color="000000"/>
            </w:tcBorders>
            <w:shd w:val="clear" w:color="000000" w:fill="FFFFFF"/>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0718002</w:t>
            </w:r>
          </w:p>
        </w:tc>
        <w:tc>
          <w:tcPr>
            <w:tcW w:w="191"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113</w:t>
            </w:r>
          </w:p>
        </w:tc>
        <w:tc>
          <w:tcPr>
            <w:tcW w:w="390"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xml:space="preserve">          102 932,00   </w:t>
            </w:r>
          </w:p>
        </w:tc>
        <w:tc>
          <w:tcPr>
            <w:tcW w:w="378"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xml:space="preserve">                        -    </w:t>
            </w:r>
          </w:p>
        </w:tc>
        <w:tc>
          <w:tcPr>
            <w:tcW w:w="386"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xml:space="preserve">                          -    </w:t>
            </w:r>
          </w:p>
        </w:tc>
        <w:tc>
          <w:tcPr>
            <w:tcW w:w="390"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xml:space="preserve">                          -    </w:t>
            </w:r>
          </w:p>
        </w:tc>
        <w:tc>
          <w:tcPr>
            <w:tcW w:w="413"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xml:space="preserve">            102 932,00   </w:t>
            </w:r>
          </w:p>
        </w:tc>
        <w:tc>
          <w:tcPr>
            <w:tcW w:w="54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97A96" w:rsidRPr="00697A96" w:rsidRDefault="00697A96" w:rsidP="00697A96">
            <w:pPr>
              <w:spacing w:after="0" w:line="240" w:lineRule="auto"/>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xml:space="preserve">Не менее 260 спортсменов района ежегодно примут участие в краевых </w:t>
            </w:r>
            <w:proofErr w:type="gramStart"/>
            <w:r w:rsidRPr="00697A96">
              <w:rPr>
                <w:rFonts w:ascii="Times New Roman" w:eastAsia="Times New Roman" w:hAnsi="Times New Roman"/>
                <w:color w:val="000000"/>
                <w:sz w:val="14"/>
                <w:szCs w:val="14"/>
                <w:lang w:eastAsia="ru-RU"/>
              </w:rPr>
              <w:t>мероприятиях</w:t>
            </w:r>
            <w:proofErr w:type="gramEnd"/>
            <w:r w:rsidRPr="00697A96">
              <w:rPr>
                <w:rFonts w:ascii="Times New Roman" w:eastAsia="Times New Roman" w:hAnsi="Times New Roman"/>
                <w:color w:val="000000"/>
                <w:sz w:val="14"/>
                <w:szCs w:val="14"/>
                <w:lang w:eastAsia="ru-RU"/>
              </w:rPr>
              <w:t xml:space="preserve"> в том числе спортсменов-инвалидов не менее 30 человек.</w:t>
            </w:r>
          </w:p>
        </w:tc>
      </w:tr>
      <w:tr w:rsidR="00697A96" w:rsidRPr="00697A96" w:rsidTr="00697A96">
        <w:trPr>
          <w:trHeight w:val="20"/>
        </w:trPr>
        <w:tc>
          <w:tcPr>
            <w:tcW w:w="163" w:type="pct"/>
            <w:vMerge/>
            <w:tcBorders>
              <w:top w:val="single" w:sz="4" w:space="0" w:color="auto"/>
              <w:left w:val="single" w:sz="4" w:space="0" w:color="auto"/>
              <w:bottom w:val="single" w:sz="4" w:space="0" w:color="000000"/>
              <w:right w:val="single" w:sz="4" w:space="0" w:color="auto"/>
            </w:tcBorders>
            <w:vAlign w:val="center"/>
            <w:hideMark/>
          </w:tcPr>
          <w:p w:rsidR="00697A96" w:rsidRPr="00697A96" w:rsidRDefault="00697A96" w:rsidP="00697A96">
            <w:pPr>
              <w:spacing w:after="0" w:line="240" w:lineRule="auto"/>
              <w:rPr>
                <w:rFonts w:ascii="Times New Roman" w:eastAsia="Times New Roman" w:hAnsi="Times New Roman"/>
                <w:color w:val="000000"/>
                <w:sz w:val="14"/>
                <w:szCs w:val="14"/>
                <w:lang w:eastAsia="ru-RU"/>
              </w:rPr>
            </w:pPr>
          </w:p>
        </w:tc>
        <w:tc>
          <w:tcPr>
            <w:tcW w:w="644" w:type="pct"/>
            <w:vMerge/>
            <w:tcBorders>
              <w:top w:val="nil"/>
              <w:left w:val="single" w:sz="4" w:space="0" w:color="auto"/>
              <w:bottom w:val="single" w:sz="4" w:space="0" w:color="000000"/>
              <w:right w:val="single" w:sz="4" w:space="0" w:color="auto"/>
            </w:tcBorders>
            <w:vAlign w:val="center"/>
            <w:hideMark/>
          </w:tcPr>
          <w:p w:rsidR="00697A96" w:rsidRPr="00697A96" w:rsidRDefault="00697A96" w:rsidP="00697A96">
            <w:pPr>
              <w:spacing w:after="0" w:line="240" w:lineRule="auto"/>
              <w:rPr>
                <w:rFonts w:ascii="Times New Roman" w:eastAsia="Times New Roman" w:hAnsi="Times New Roman"/>
                <w:color w:val="000000"/>
                <w:sz w:val="14"/>
                <w:szCs w:val="14"/>
                <w:lang w:eastAsia="ru-RU"/>
              </w:rPr>
            </w:pPr>
          </w:p>
        </w:tc>
        <w:tc>
          <w:tcPr>
            <w:tcW w:w="382" w:type="pct"/>
            <w:vMerge/>
            <w:tcBorders>
              <w:top w:val="single" w:sz="4" w:space="0" w:color="auto"/>
              <w:left w:val="single" w:sz="4" w:space="0" w:color="auto"/>
              <w:bottom w:val="single" w:sz="4" w:space="0" w:color="000000"/>
              <w:right w:val="single" w:sz="4" w:space="0" w:color="auto"/>
            </w:tcBorders>
            <w:vAlign w:val="center"/>
            <w:hideMark/>
          </w:tcPr>
          <w:p w:rsidR="00697A96" w:rsidRPr="00697A96" w:rsidRDefault="00697A96" w:rsidP="00697A96">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806</w:t>
            </w:r>
          </w:p>
        </w:tc>
        <w:tc>
          <w:tcPr>
            <w:tcW w:w="191"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1102</w:t>
            </w:r>
          </w:p>
        </w:tc>
        <w:tc>
          <w:tcPr>
            <w:tcW w:w="346" w:type="pct"/>
            <w:gridSpan w:val="3"/>
            <w:tcBorders>
              <w:top w:val="single" w:sz="4" w:space="0" w:color="auto"/>
              <w:left w:val="nil"/>
              <w:bottom w:val="single" w:sz="4" w:space="0" w:color="auto"/>
              <w:right w:val="single" w:sz="4" w:space="0" w:color="000000"/>
            </w:tcBorders>
            <w:shd w:val="clear" w:color="000000" w:fill="FFFFFF"/>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0710080020</w:t>
            </w:r>
          </w:p>
        </w:tc>
        <w:tc>
          <w:tcPr>
            <w:tcW w:w="191"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113</w:t>
            </w:r>
          </w:p>
        </w:tc>
        <w:tc>
          <w:tcPr>
            <w:tcW w:w="390"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w:t>
            </w:r>
          </w:p>
        </w:tc>
        <w:tc>
          <w:tcPr>
            <w:tcW w:w="378"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w:t>
            </w:r>
          </w:p>
        </w:tc>
        <w:tc>
          <w:tcPr>
            <w:tcW w:w="386"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xml:space="preserve">              2 200,00   </w:t>
            </w:r>
          </w:p>
        </w:tc>
        <w:tc>
          <w:tcPr>
            <w:tcW w:w="390"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xml:space="preserve">                2 200,00   </w:t>
            </w:r>
          </w:p>
        </w:tc>
        <w:tc>
          <w:tcPr>
            <w:tcW w:w="548" w:type="pct"/>
            <w:vMerge/>
            <w:tcBorders>
              <w:top w:val="single" w:sz="4" w:space="0" w:color="auto"/>
              <w:left w:val="single" w:sz="4" w:space="0" w:color="auto"/>
              <w:bottom w:val="single" w:sz="4" w:space="0" w:color="000000"/>
              <w:right w:val="single" w:sz="4" w:space="0" w:color="auto"/>
            </w:tcBorders>
            <w:vAlign w:val="center"/>
            <w:hideMark/>
          </w:tcPr>
          <w:p w:rsidR="00697A96" w:rsidRPr="00697A96" w:rsidRDefault="00697A96" w:rsidP="00697A96">
            <w:pPr>
              <w:spacing w:after="0" w:line="240" w:lineRule="auto"/>
              <w:rPr>
                <w:rFonts w:ascii="Times New Roman" w:eastAsia="Times New Roman" w:hAnsi="Times New Roman"/>
                <w:color w:val="000000"/>
                <w:sz w:val="14"/>
                <w:szCs w:val="14"/>
                <w:lang w:eastAsia="ru-RU"/>
              </w:rPr>
            </w:pPr>
          </w:p>
        </w:tc>
      </w:tr>
      <w:tr w:rsidR="00697A96" w:rsidRPr="00697A96" w:rsidTr="00697A96">
        <w:trPr>
          <w:trHeight w:val="20"/>
        </w:trPr>
        <w:tc>
          <w:tcPr>
            <w:tcW w:w="163" w:type="pct"/>
            <w:vMerge/>
            <w:tcBorders>
              <w:top w:val="single" w:sz="4" w:space="0" w:color="auto"/>
              <w:left w:val="single" w:sz="4" w:space="0" w:color="auto"/>
              <w:bottom w:val="single" w:sz="4" w:space="0" w:color="000000"/>
              <w:right w:val="single" w:sz="4" w:space="0" w:color="auto"/>
            </w:tcBorders>
            <w:vAlign w:val="center"/>
            <w:hideMark/>
          </w:tcPr>
          <w:p w:rsidR="00697A96" w:rsidRPr="00697A96" w:rsidRDefault="00697A96" w:rsidP="00697A96">
            <w:pPr>
              <w:spacing w:after="0" w:line="240" w:lineRule="auto"/>
              <w:rPr>
                <w:rFonts w:ascii="Times New Roman" w:eastAsia="Times New Roman" w:hAnsi="Times New Roman"/>
                <w:color w:val="000000"/>
                <w:sz w:val="14"/>
                <w:szCs w:val="14"/>
                <w:lang w:eastAsia="ru-RU"/>
              </w:rPr>
            </w:pPr>
          </w:p>
        </w:tc>
        <w:tc>
          <w:tcPr>
            <w:tcW w:w="644" w:type="pct"/>
            <w:vMerge/>
            <w:tcBorders>
              <w:top w:val="nil"/>
              <w:left w:val="single" w:sz="4" w:space="0" w:color="auto"/>
              <w:bottom w:val="single" w:sz="4" w:space="0" w:color="000000"/>
              <w:right w:val="single" w:sz="4" w:space="0" w:color="auto"/>
            </w:tcBorders>
            <w:vAlign w:val="center"/>
            <w:hideMark/>
          </w:tcPr>
          <w:p w:rsidR="00697A96" w:rsidRPr="00697A96" w:rsidRDefault="00697A96" w:rsidP="00697A96">
            <w:pPr>
              <w:spacing w:after="0" w:line="240" w:lineRule="auto"/>
              <w:rPr>
                <w:rFonts w:ascii="Times New Roman" w:eastAsia="Times New Roman" w:hAnsi="Times New Roman"/>
                <w:color w:val="000000"/>
                <w:sz w:val="14"/>
                <w:szCs w:val="14"/>
                <w:lang w:eastAsia="ru-RU"/>
              </w:rPr>
            </w:pPr>
          </w:p>
        </w:tc>
        <w:tc>
          <w:tcPr>
            <w:tcW w:w="382" w:type="pct"/>
            <w:vMerge/>
            <w:tcBorders>
              <w:top w:val="single" w:sz="4" w:space="0" w:color="auto"/>
              <w:left w:val="single" w:sz="4" w:space="0" w:color="auto"/>
              <w:bottom w:val="single" w:sz="4" w:space="0" w:color="000000"/>
              <w:right w:val="single" w:sz="4" w:space="0" w:color="auto"/>
            </w:tcBorders>
            <w:vAlign w:val="center"/>
            <w:hideMark/>
          </w:tcPr>
          <w:p w:rsidR="00697A96" w:rsidRPr="00697A96" w:rsidRDefault="00697A96" w:rsidP="00697A96">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856</w:t>
            </w:r>
          </w:p>
        </w:tc>
        <w:tc>
          <w:tcPr>
            <w:tcW w:w="191"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1102</w:t>
            </w:r>
          </w:p>
        </w:tc>
        <w:tc>
          <w:tcPr>
            <w:tcW w:w="346" w:type="pct"/>
            <w:gridSpan w:val="3"/>
            <w:tcBorders>
              <w:top w:val="single" w:sz="4" w:space="0" w:color="auto"/>
              <w:left w:val="nil"/>
              <w:bottom w:val="single" w:sz="4" w:space="0" w:color="auto"/>
              <w:right w:val="single" w:sz="4" w:space="0" w:color="000000"/>
            </w:tcBorders>
            <w:shd w:val="clear" w:color="000000" w:fill="FFFFFF"/>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0710080020</w:t>
            </w:r>
          </w:p>
        </w:tc>
        <w:tc>
          <w:tcPr>
            <w:tcW w:w="191"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113</w:t>
            </w:r>
          </w:p>
        </w:tc>
        <w:tc>
          <w:tcPr>
            <w:tcW w:w="390"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w:t>
            </w:r>
          </w:p>
        </w:tc>
        <w:tc>
          <w:tcPr>
            <w:tcW w:w="378"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w:t>
            </w:r>
          </w:p>
        </w:tc>
        <w:tc>
          <w:tcPr>
            <w:tcW w:w="386"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xml:space="preserve">          599 008,00   </w:t>
            </w:r>
          </w:p>
        </w:tc>
        <w:tc>
          <w:tcPr>
            <w:tcW w:w="390"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xml:space="preserve">            599 008,00   </w:t>
            </w:r>
          </w:p>
        </w:tc>
        <w:tc>
          <w:tcPr>
            <w:tcW w:w="548" w:type="pct"/>
            <w:vMerge/>
            <w:tcBorders>
              <w:top w:val="single" w:sz="4" w:space="0" w:color="auto"/>
              <w:left w:val="single" w:sz="4" w:space="0" w:color="auto"/>
              <w:bottom w:val="single" w:sz="4" w:space="0" w:color="000000"/>
              <w:right w:val="single" w:sz="4" w:space="0" w:color="auto"/>
            </w:tcBorders>
            <w:vAlign w:val="center"/>
            <w:hideMark/>
          </w:tcPr>
          <w:p w:rsidR="00697A96" w:rsidRPr="00697A96" w:rsidRDefault="00697A96" w:rsidP="00697A96">
            <w:pPr>
              <w:spacing w:after="0" w:line="240" w:lineRule="auto"/>
              <w:rPr>
                <w:rFonts w:ascii="Times New Roman" w:eastAsia="Times New Roman" w:hAnsi="Times New Roman"/>
                <w:color w:val="000000"/>
                <w:sz w:val="14"/>
                <w:szCs w:val="14"/>
                <w:lang w:eastAsia="ru-RU"/>
              </w:rPr>
            </w:pPr>
          </w:p>
        </w:tc>
      </w:tr>
      <w:tr w:rsidR="00697A96" w:rsidRPr="00697A96" w:rsidTr="00697A96">
        <w:trPr>
          <w:trHeight w:val="20"/>
        </w:trPr>
        <w:tc>
          <w:tcPr>
            <w:tcW w:w="163" w:type="pct"/>
            <w:vMerge/>
            <w:tcBorders>
              <w:top w:val="single" w:sz="4" w:space="0" w:color="auto"/>
              <w:left w:val="single" w:sz="4" w:space="0" w:color="auto"/>
              <w:bottom w:val="single" w:sz="4" w:space="0" w:color="000000"/>
              <w:right w:val="single" w:sz="4" w:space="0" w:color="auto"/>
            </w:tcBorders>
            <w:vAlign w:val="center"/>
            <w:hideMark/>
          </w:tcPr>
          <w:p w:rsidR="00697A96" w:rsidRPr="00697A96" w:rsidRDefault="00697A96" w:rsidP="00697A96">
            <w:pPr>
              <w:spacing w:after="0" w:line="240" w:lineRule="auto"/>
              <w:rPr>
                <w:rFonts w:ascii="Times New Roman" w:eastAsia="Times New Roman" w:hAnsi="Times New Roman"/>
                <w:color w:val="000000"/>
                <w:sz w:val="14"/>
                <w:szCs w:val="14"/>
                <w:lang w:eastAsia="ru-RU"/>
              </w:rPr>
            </w:pPr>
          </w:p>
        </w:tc>
        <w:tc>
          <w:tcPr>
            <w:tcW w:w="644" w:type="pct"/>
            <w:vMerge/>
            <w:tcBorders>
              <w:top w:val="nil"/>
              <w:left w:val="single" w:sz="4" w:space="0" w:color="auto"/>
              <w:bottom w:val="single" w:sz="4" w:space="0" w:color="000000"/>
              <w:right w:val="single" w:sz="4" w:space="0" w:color="auto"/>
            </w:tcBorders>
            <w:vAlign w:val="center"/>
            <w:hideMark/>
          </w:tcPr>
          <w:p w:rsidR="00697A96" w:rsidRPr="00697A96" w:rsidRDefault="00697A96" w:rsidP="00697A96">
            <w:pPr>
              <w:spacing w:after="0" w:line="240" w:lineRule="auto"/>
              <w:rPr>
                <w:rFonts w:ascii="Times New Roman" w:eastAsia="Times New Roman" w:hAnsi="Times New Roman"/>
                <w:color w:val="000000"/>
                <w:sz w:val="14"/>
                <w:szCs w:val="14"/>
                <w:lang w:eastAsia="ru-RU"/>
              </w:rPr>
            </w:pPr>
          </w:p>
        </w:tc>
        <w:tc>
          <w:tcPr>
            <w:tcW w:w="382" w:type="pct"/>
            <w:vMerge/>
            <w:tcBorders>
              <w:top w:val="single" w:sz="4" w:space="0" w:color="auto"/>
              <w:left w:val="single" w:sz="4" w:space="0" w:color="auto"/>
              <w:bottom w:val="single" w:sz="4" w:space="0" w:color="000000"/>
              <w:right w:val="single" w:sz="4" w:space="0" w:color="auto"/>
            </w:tcBorders>
            <w:vAlign w:val="center"/>
            <w:hideMark/>
          </w:tcPr>
          <w:p w:rsidR="00697A96" w:rsidRPr="00697A96" w:rsidRDefault="00697A96" w:rsidP="00697A96">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856</w:t>
            </w:r>
          </w:p>
        </w:tc>
        <w:tc>
          <w:tcPr>
            <w:tcW w:w="191"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1102</w:t>
            </w:r>
          </w:p>
        </w:tc>
        <w:tc>
          <w:tcPr>
            <w:tcW w:w="346" w:type="pct"/>
            <w:gridSpan w:val="3"/>
            <w:tcBorders>
              <w:top w:val="single" w:sz="4" w:space="0" w:color="auto"/>
              <w:left w:val="nil"/>
              <w:bottom w:val="single" w:sz="4" w:space="0" w:color="auto"/>
              <w:right w:val="single" w:sz="4" w:space="0" w:color="000000"/>
            </w:tcBorders>
            <w:shd w:val="clear" w:color="000000" w:fill="FFFFFF"/>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0710080020</w:t>
            </w:r>
          </w:p>
        </w:tc>
        <w:tc>
          <w:tcPr>
            <w:tcW w:w="191"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112</w:t>
            </w:r>
          </w:p>
        </w:tc>
        <w:tc>
          <w:tcPr>
            <w:tcW w:w="390"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w:t>
            </w:r>
          </w:p>
        </w:tc>
        <w:tc>
          <w:tcPr>
            <w:tcW w:w="378"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w:t>
            </w:r>
          </w:p>
        </w:tc>
        <w:tc>
          <w:tcPr>
            <w:tcW w:w="386"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xml:space="preserve">            79 050,00   </w:t>
            </w:r>
          </w:p>
        </w:tc>
        <w:tc>
          <w:tcPr>
            <w:tcW w:w="390"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xml:space="preserve">              79 050,00   </w:t>
            </w:r>
          </w:p>
        </w:tc>
        <w:tc>
          <w:tcPr>
            <w:tcW w:w="548" w:type="pct"/>
            <w:vMerge/>
            <w:tcBorders>
              <w:top w:val="single" w:sz="4" w:space="0" w:color="auto"/>
              <w:left w:val="single" w:sz="4" w:space="0" w:color="auto"/>
              <w:bottom w:val="single" w:sz="4" w:space="0" w:color="000000"/>
              <w:right w:val="single" w:sz="4" w:space="0" w:color="auto"/>
            </w:tcBorders>
            <w:vAlign w:val="center"/>
            <w:hideMark/>
          </w:tcPr>
          <w:p w:rsidR="00697A96" w:rsidRPr="00697A96" w:rsidRDefault="00697A96" w:rsidP="00697A96">
            <w:pPr>
              <w:spacing w:after="0" w:line="240" w:lineRule="auto"/>
              <w:rPr>
                <w:rFonts w:ascii="Times New Roman" w:eastAsia="Times New Roman" w:hAnsi="Times New Roman"/>
                <w:color w:val="000000"/>
                <w:sz w:val="14"/>
                <w:szCs w:val="14"/>
                <w:lang w:eastAsia="ru-RU"/>
              </w:rPr>
            </w:pPr>
          </w:p>
        </w:tc>
      </w:tr>
      <w:tr w:rsidR="00697A96" w:rsidRPr="00697A96" w:rsidTr="00697A96">
        <w:trPr>
          <w:trHeight w:val="20"/>
        </w:trPr>
        <w:tc>
          <w:tcPr>
            <w:tcW w:w="163" w:type="pct"/>
            <w:vMerge/>
            <w:tcBorders>
              <w:top w:val="single" w:sz="4" w:space="0" w:color="auto"/>
              <w:left w:val="single" w:sz="4" w:space="0" w:color="auto"/>
              <w:bottom w:val="single" w:sz="4" w:space="0" w:color="000000"/>
              <w:right w:val="single" w:sz="4" w:space="0" w:color="auto"/>
            </w:tcBorders>
            <w:vAlign w:val="center"/>
            <w:hideMark/>
          </w:tcPr>
          <w:p w:rsidR="00697A96" w:rsidRPr="00697A96" w:rsidRDefault="00697A96" w:rsidP="00697A96">
            <w:pPr>
              <w:spacing w:after="0" w:line="240" w:lineRule="auto"/>
              <w:rPr>
                <w:rFonts w:ascii="Times New Roman" w:eastAsia="Times New Roman" w:hAnsi="Times New Roman"/>
                <w:color w:val="000000"/>
                <w:sz w:val="14"/>
                <w:szCs w:val="14"/>
                <w:lang w:eastAsia="ru-RU"/>
              </w:rPr>
            </w:pPr>
          </w:p>
        </w:tc>
        <w:tc>
          <w:tcPr>
            <w:tcW w:w="644" w:type="pct"/>
            <w:vMerge/>
            <w:tcBorders>
              <w:top w:val="nil"/>
              <w:left w:val="single" w:sz="4" w:space="0" w:color="auto"/>
              <w:bottom w:val="single" w:sz="4" w:space="0" w:color="000000"/>
              <w:right w:val="single" w:sz="4" w:space="0" w:color="auto"/>
            </w:tcBorders>
            <w:vAlign w:val="center"/>
            <w:hideMark/>
          </w:tcPr>
          <w:p w:rsidR="00697A96" w:rsidRPr="00697A96" w:rsidRDefault="00697A96" w:rsidP="00697A96">
            <w:pPr>
              <w:spacing w:after="0" w:line="240" w:lineRule="auto"/>
              <w:rPr>
                <w:rFonts w:ascii="Times New Roman" w:eastAsia="Times New Roman" w:hAnsi="Times New Roman"/>
                <w:color w:val="000000"/>
                <w:sz w:val="14"/>
                <w:szCs w:val="14"/>
                <w:lang w:eastAsia="ru-RU"/>
              </w:rPr>
            </w:pPr>
          </w:p>
        </w:tc>
        <w:tc>
          <w:tcPr>
            <w:tcW w:w="382" w:type="pct"/>
            <w:vMerge/>
            <w:tcBorders>
              <w:top w:val="single" w:sz="4" w:space="0" w:color="auto"/>
              <w:left w:val="single" w:sz="4" w:space="0" w:color="auto"/>
              <w:bottom w:val="single" w:sz="4" w:space="0" w:color="000000"/>
              <w:right w:val="single" w:sz="4" w:space="0" w:color="auto"/>
            </w:tcBorders>
            <w:vAlign w:val="center"/>
            <w:hideMark/>
          </w:tcPr>
          <w:p w:rsidR="00697A96" w:rsidRPr="00697A96" w:rsidRDefault="00697A96" w:rsidP="00697A96">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806</w:t>
            </w:r>
          </w:p>
        </w:tc>
        <w:tc>
          <w:tcPr>
            <w:tcW w:w="191"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1102</w:t>
            </w:r>
          </w:p>
        </w:tc>
        <w:tc>
          <w:tcPr>
            <w:tcW w:w="346" w:type="pct"/>
            <w:gridSpan w:val="3"/>
            <w:tcBorders>
              <w:top w:val="single" w:sz="4" w:space="0" w:color="auto"/>
              <w:left w:val="nil"/>
              <w:bottom w:val="single" w:sz="4" w:space="0" w:color="auto"/>
              <w:right w:val="single" w:sz="4" w:space="0" w:color="000000"/>
            </w:tcBorders>
            <w:shd w:val="clear" w:color="000000" w:fill="FFFFFF"/>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0718002</w:t>
            </w:r>
          </w:p>
        </w:tc>
        <w:tc>
          <w:tcPr>
            <w:tcW w:w="191"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244</w:t>
            </w:r>
          </w:p>
        </w:tc>
        <w:tc>
          <w:tcPr>
            <w:tcW w:w="390"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xml:space="preserve">          597 341,00   </w:t>
            </w:r>
          </w:p>
        </w:tc>
        <w:tc>
          <w:tcPr>
            <w:tcW w:w="378"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xml:space="preserve">         620 000,00   </w:t>
            </w:r>
          </w:p>
        </w:tc>
        <w:tc>
          <w:tcPr>
            <w:tcW w:w="386"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xml:space="preserve">                         -    </w:t>
            </w:r>
          </w:p>
        </w:tc>
        <w:tc>
          <w:tcPr>
            <w:tcW w:w="390"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xml:space="preserve">                          -    </w:t>
            </w:r>
          </w:p>
        </w:tc>
        <w:tc>
          <w:tcPr>
            <w:tcW w:w="390"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xml:space="preserve">                          -    </w:t>
            </w:r>
          </w:p>
        </w:tc>
        <w:tc>
          <w:tcPr>
            <w:tcW w:w="413"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xml:space="preserve">         1 217 341,00   </w:t>
            </w:r>
          </w:p>
        </w:tc>
        <w:tc>
          <w:tcPr>
            <w:tcW w:w="548" w:type="pct"/>
            <w:vMerge/>
            <w:tcBorders>
              <w:top w:val="single" w:sz="4" w:space="0" w:color="auto"/>
              <w:left w:val="single" w:sz="4" w:space="0" w:color="auto"/>
              <w:bottom w:val="single" w:sz="4" w:space="0" w:color="000000"/>
              <w:right w:val="single" w:sz="4" w:space="0" w:color="auto"/>
            </w:tcBorders>
            <w:vAlign w:val="center"/>
            <w:hideMark/>
          </w:tcPr>
          <w:p w:rsidR="00697A96" w:rsidRPr="00697A96" w:rsidRDefault="00697A96" w:rsidP="00697A96">
            <w:pPr>
              <w:spacing w:after="0" w:line="240" w:lineRule="auto"/>
              <w:rPr>
                <w:rFonts w:ascii="Times New Roman" w:eastAsia="Times New Roman" w:hAnsi="Times New Roman"/>
                <w:color w:val="000000"/>
                <w:sz w:val="14"/>
                <w:szCs w:val="14"/>
                <w:lang w:eastAsia="ru-RU"/>
              </w:rPr>
            </w:pPr>
          </w:p>
        </w:tc>
      </w:tr>
      <w:tr w:rsidR="00697A96" w:rsidRPr="00697A96" w:rsidTr="00697A96">
        <w:trPr>
          <w:trHeight w:val="20"/>
        </w:trPr>
        <w:tc>
          <w:tcPr>
            <w:tcW w:w="163" w:type="pct"/>
            <w:vMerge/>
            <w:tcBorders>
              <w:top w:val="single" w:sz="4" w:space="0" w:color="auto"/>
              <w:left w:val="single" w:sz="4" w:space="0" w:color="auto"/>
              <w:bottom w:val="single" w:sz="4" w:space="0" w:color="000000"/>
              <w:right w:val="single" w:sz="4" w:space="0" w:color="auto"/>
            </w:tcBorders>
            <w:vAlign w:val="center"/>
            <w:hideMark/>
          </w:tcPr>
          <w:p w:rsidR="00697A96" w:rsidRPr="00697A96" w:rsidRDefault="00697A96" w:rsidP="00697A96">
            <w:pPr>
              <w:spacing w:after="0" w:line="240" w:lineRule="auto"/>
              <w:rPr>
                <w:rFonts w:ascii="Times New Roman" w:eastAsia="Times New Roman" w:hAnsi="Times New Roman"/>
                <w:color w:val="000000"/>
                <w:sz w:val="14"/>
                <w:szCs w:val="14"/>
                <w:lang w:eastAsia="ru-RU"/>
              </w:rPr>
            </w:pPr>
          </w:p>
        </w:tc>
        <w:tc>
          <w:tcPr>
            <w:tcW w:w="644" w:type="pct"/>
            <w:vMerge/>
            <w:tcBorders>
              <w:top w:val="nil"/>
              <w:left w:val="single" w:sz="4" w:space="0" w:color="auto"/>
              <w:bottom w:val="single" w:sz="4" w:space="0" w:color="000000"/>
              <w:right w:val="single" w:sz="4" w:space="0" w:color="auto"/>
            </w:tcBorders>
            <w:vAlign w:val="center"/>
            <w:hideMark/>
          </w:tcPr>
          <w:p w:rsidR="00697A96" w:rsidRPr="00697A96" w:rsidRDefault="00697A96" w:rsidP="00697A96">
            <w:pPr>
              <w:spacing w:after="0" w:line="240" w:lineRule="auto"/>
              <w:rPr>
                <w:rFonts w:ascii="Times New Roman" w:eastAsia="Times New Roman" w:hAnsi="Times New Roman"/>
                <w:color w:val="000000"/>
                <w:sz w:val="14"/>
                <w:szCs w:val="14"/>
                <w:lang w:eastAsia="ru-RU"/>
              </w:rPr>
            </w:pPr>
          </w:p>
        </w:tc>
        <w:tc>
          <w:tcPr>
            <w:tcW w:w="382" w:type="pct"/>
            <w:vMerge/>
            <w:tcBorders>
              <w:top w:val="single" w:sz="4" w:space="0" w:color="auto"/>
              <w:left w:val="single" w:sz="4" w:space="0" w:color="auto"/>
              <w:bottom w:val="single" w:sz="4" w:space="0" w:color="000000"/>
              <w:right w:val="single" w:sz="4" w:space="0" w:color="auto"/>
            </w:tcBorders>
            <w:vAlign w:val="center"/>
            <w:hideMark/>
          </w:tcPr>
          <w:p w:rsidR="00697A96" w:rsidRPr="00697A96" w:rsidRDefault="00697A96" w:rsidP="00697A96">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806</w:t>
            </w:r>
          </w:p>
        </w:tc>
        <w:tc>
          <w:tcPr>
            <w:tcW w:w="191"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1102</w:t>
            </w:r>
          </w:p>
        </w:tc>
        <w:tc>
          <w:tcPr>
            <w:tcW w:w="346" w:type="pct"/>
            <w:gridSpan w:val="3"/>
            <w:tcBorders>
              <w:top w:val="single" w:sz="4" w:space="0" w:color="auto"/>
              <w:left w:val="nil"/>
              <w:bottom w:val="single" w:sz="4" w:space="0" w:color="auto"/>
              <w:right w:val="single" w:sz="4" w:space="0" w:color="000000"/>
            </w:tcBorders>
            <w:shd w:val="clear" w:color="000000" w:fill="FFFFFF"/>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0710080020</w:t>
            </w:r>
          </w:p>
        </w:tc>
        <w:tc>
          <w:tcPr>
            <w:tcW w:w="191"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244</w:t>
            </w:r>
          </w:p>
        </w:tc>
        <w:tc>
          <w:tcPr>
            <w:tcW w:w="390"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w:t>
            </w:r>
          </w:p>
        </w:tc>
        <w:tc>
          <w:tcPr>
            <w:tcW w:w="378"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xml:space="preserve">                        -    </w:t>
            </w:r>
          </w:p>
        </w:tc>
        <w:tc>
          <w:tcPr>
            <w:tcW w:w="386"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xml:space="preserve">            55 100,00   </w:t>
            </w:r>
          </w:p>
        </w:tc>
        <w:tc>
          <w:tcPr>
            <w:tcW w:w="390"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xml:space="preserve">                          -    </w:t>
            </w:r>
          </w:p>
        </w:tc>
        <w:tc>
          <w:tcPr>
            <w:tcW w:w="390"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xml:space="preserve">                          -    </w:t>
            </w:r>
          </w:p>
        </w:tc>
        <w:tc>
          <w:tcPr>
            <w:tcW w:w="413"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xml:space="preserve">              55 100,00   </w:t>
            </w:r>
          </w:p>
        </w:tc>
        <w:tc>
          <w:tcPr>
            <w:tcW w:w="548" w:type="pct"/>
            <w:vMerge/>
            <w:tcBorders>
              <w:top w:val="single" w:sz="4" w:space="0" w:color="auto"/>
              <w:left w:val="single" w:sz="4" w:space="0" w:color="auto"/>
              <w:bottom w:val="single" w:sz="4" w:space="0" w:color="000000"/>
              <w:right w:val="single" w:sz="4" w:space="0" w:color="auto"/>
            </w:tcBorders>
            <w:vAlign w:val="center"/>
            <w:hideMark/>
          </w:tcPr>
          <w:p w:rsidR="00697A96" w:rsidRPr="00697A96" w:rsidRDefault="00697A96" w:rsidP="00697A96">
            <w:pPr>
              <w:spacing w:after="0" w:line="240" w:lineRule="auto"/>
              <w:rPr>
                <w:rFonts w:ascii="Times New Roman" w:eastAsia="Times New Roman" w:hAnsi="Times New Roman"/>
                <w:color w:val="000000"/>
                <w:sz w:val="14"/>
                <w:szCs w:val="14"/>
                <w:lang w:eastAsia="ru-RU"/>
              </w:rPr>
            </w:pPr>
          </w:p>
        </w:tc>
      </w:tr>
      <w:tr w:rsidR="00697A96" w:rsidRPr="00697A96" w:rsidTr="00697A96">
        <w:trPr>
          <w:trHeight w:val="20"/>
        </w:trPr>
        <w:tc>
          <w:tcPr>
            <w:tcW w:w="163" w:type="pct"/>
            <w:vMerge/>
            <w:tcBorders>
              <w:top w:val="single" w:sz="4" w:space="0" w:color="auto"/>
              <w:left w:val="single" w:sz="4" w:space="0" w:color="auto"/>
              <w:bottom w:val="single" w:sz="4" w:space="0" w:color="000000"/>
              <w:right w:val="single" w:sz="4" w:space="0" w:color="auto"/>
            </w:tcBorders>
            <w:vAlign w:val="center"/>
            <w:hideMark/>
          </w:tcPr>
          <w:p w:rsidR="00697A96" w:rsidRPr="00697A96" w:rsidRDefault="00697A96" w:rsidP="00697A96">
            <w:pPr>
              <w:spacing w:after="0" w:line="240" w:lineRule="auto"/>
              <w:rPr>
                <w:rFonts w:ascii="Times New Roman" w:eastAsia="Times New Roman" w:hAnsi="Times New Roman"/>
                <w:color w:val="000000"/>
                <w:sz w:val="14"/>
                <w:szCs w:val="14"/>
                <w:lang w:eastAsia="ru-RU"/>
              </w:rPr>
            </w:pPr>
          </w:p>
        </w:tc>
        <w:tc>
          <w:tcPr>
            <w:tcW w:w="644" w:type="pct"/>
            <w:vMerge/>
            <w:tcBorders>
              <w:top w:val="nil"/>
              <w:left w:val="single" w:sz="4" w:space="0" w:color="auto"/>
              <w:bottom w:val="single" w:sz="4" w:space="0" w:color="000000"/>
              <w:right w:val="single" w:sz="4" w:space="0" w:color="auto"/>
            </w:tcBorders>
            <w:vAlign w:val="center"/>
            <w:hideMark/>
          </w:tcPr>
          <w:p w:rsidR="00697A96" w:rsidRPr="00697A96" w:rsidRDefault="00697A96" w:rsidP="00697A96">
            <w:pPr>
              <w:spacing w:after="0" w:line="240" w:lineRule="auto"/>
              <w:rPr>
                <w:rFonts w:ascii="Times New Roman" w:eastAsia="Times New Roman" w:hAnsi="Times New Roman"/>
                <w:color w:val="000000"/>
                <w:sz w:val="14"/>
                <w:szCs w:val="14"/>
                <w:lang w:eastAsia="ru-RU"/>
              </w:rPr>
            </w:pPr>
          </w:p>
        </w:tc>
        <w:tc>
          <w:tcPr>
            <w:tcW w:w="382" w:type="pct"/>
            <w:vMerge/>
            <w:tcBorders>
              <w:top w:val="single" w:sz="4" w:space="0" w:color="auto"/>
              <w:left w:val="single" w:sz="4" w:space="0" w:color="auto"/>
              <w:bottom w:val="single" w:sz="4" w:space="0" w:color="000000"/>
              <w:right w:val="single" w:sz="4" w:space="0" w:color="auto"/>
            </w:tcBorders>
            <w:vAlign w:val="center"/>
            <w:hideMark/>
          </w:tcPr>
          <w:p w:rsidR="00697A96" w:rsidRPr="00697A96" w:rsidRDefault="00697A96" w:rsidP="00697A96">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875</w:t>
            </w:r>
          </w:p>
        </w:tc>
        <w:tc>
          <w:tcPr>
            <w:tcW w:w="191"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0702</w:t>
            </w:r>
          </w:p>
        </w:tc>
        <w:tc>
          <w:tcPr>
            <w:tcW w:w="346" w:type="pct"/>
            <w:gridSpan w:val="3"/>
            <w:tcBorders>
              <w:top w:val="single" w:sz="4" w:space="0" w:color="auto"/>
              <w:left w:val="nil"/>
              <w:bottom w:val="single" w:sz="4" w:space="0" w:color="auto"/>
              <w:right w:val="single" w:sz="4" w:space="0" w:color="000000"/>
            </w:tcBorders>
            <w:shd w:val="clear" w:color="000000" w:fill="FFFFFF"/>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0710080020</w:t>
            </w:r>
          </w:p>
        </w:tc>
        <w:tc>
          <w:tcPr>
            <w:tcW w:w="191"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612</w:t>
            </w:r>
          </w:p>
        </w:tc>
        <w:tc>
          <w:tcPr>
            <w:tcW w:w="390"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w:t>
            </w:r>
          </w:p>
        </w:tc>
        <w:tc>
          <w:tcPr>
            <w:tcW w:w="378"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w:t>
            </w:r>
          </w:p>
        </w:tc>
        <w:tc>
          <w:tcPr>
            <w:tcW w:w="386"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xml:space="preserve">          300 000,00   </w:t>
            </w:r>
          </w:p>
        </w:tc>
        <w:tc>
          <w:tcPr>
            <w:tcW w:w="390"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xml:space="preserve">          300 000,00   </w:t>
            </w:r>
          </w:p>
        </w:tc>
        <w:tc>
          <w:tcPr>
            <w:tcW w:w="390"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xml:space="preserve">          300 000,00   </w:t>
            </w:r>
          </w:p>
        </w:tc>
        <w:tc>
          <w:tcPr>
            <w:tcW w:w="413"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xml:space="preserve">            900 000,00   </w:t>
            </w:r>
          </w:p>
        </w:tc>
        <w:tc>
          <w:tcPr>
            <w:tcW w:w="548" w:type="pct"/>
            <w:vMerge/>
            <w:tcBorders>
              <w:top w:val="single" w:sz="4" w:space="0" w:color="auto"/>
              <w:left w:val="single" w:sz="4" w:space="0" w:color="auto"/>
              <w:bottom w:val="single" w:sz="4" w:space="0" w:color="000000"/>
              <w:right w:val="single" w:sz="4" w:space="0" w:color="auto"/>
            </w:tcBorders>
            <w:vAlign w:val="center"/>
            <w:hideMark/>
          </w:tcPr>
          <w:p w:rsidR="00697A96" w:rsidRPr="00697A96" w:rsidRDefault="00697A96" w:rsidP="00697A96">
            <w:pPr>
              <w:spacing w:after="0" w:line="240" w:lineRule="auto"/>
              <w:rPr>
                <w:rFonts w:ascii="Times New Roman" w:eastAsia="Times New Roman" w:hAnsi="Times New Roman"/>
                <w:color w:val="000000"/>
                <w:sz w:val="14"/>
                <w:szCs w:val="14"/>
                <w:lang w:eastAsia="ru-RU"/>
              </w:rPr>
            </w:pPr>
          </w:p>
        </w:tc>
      </w:tr>
      <w:tr w:rsidR="00697A96" w:rsidRPr="00697A96" w:rsidTr="00697A96">
        <w:trPr>
          <w:trHeight w:val="20"/>
        </w:trPr>
        <w:tc>
          <w:tcPr>
            <w:tcW w:w="163" w:type="pct"/>
            <w:vMerge/>
            <w:tcBorders>
              <w:top w:val="single" w:sz="4" w:space="0" w:color="auto"/>
              <w:left w:val="single" w:sz="4" w:space="0" w:color="auto"/>
              <w:bottom w:val="single" w:sz="4" w:space="0" w:color="000000"/>
              <w:right w:val="single" w:sz="4" w:space="0" w:color="auto"/>
            </w:tcBorders>
            <w:vAlign w:val="center"/>
            <w:hideMark/>
          </w:tcPr>
          <w:p w:rsidR="00697A96" w:rsidRPr="00697A96" w:rsidRDefault="00697A96" w:rsidP="00697A96">
            <w:pPr>
              <w:spacing w:after="0" w:line="240" w:lineRule="auto"/>
              <w:rPr>
                <w:rFonts w:ascii="Times New Roman" w:eastAsia="Times New Roman" w:hAnsi="Times New Roman"/>
                <w:color w:val="000000"/>
                <w:sz w:val="14"/>
                <w:szCs w:val="14"/>
                <w:lang w:eastAsia="ru-RU"/>
              </w:rPr>
            </w:pPr>
          </w:p>
        </w:tc>
        <w:tc>
          <w:tcPr>
            <w:tcW w:w="644" w:type="pct"/>
            <w:vMerge/>
            <w:tcBorders>
              <w:top w:val="nil"/>
              <w:left w:val="single" w:sz="4" w:space="0" w:color="auto"/>
              <w:bottom w:val="single" w:sz="4" w:space="0" w:color="000000"/>
              <w:right w:val="single" w:sz="4" w:space="0" w:color="auto"/>
            </w:tcBorders>
            <w:vAlign w:val="center"/>
            <w:hideMark/>
          </w:tcPr>
          <w:p w:rsidR="00697A96" w:rsidRPr="00697A96" w:rsidRDefault="00697A96" w:rsidP="00697A96">
            <w:pPr>
              <w:spacing w:after="0" w:line="240" w:lineRule="auto"/>
              <w:rPr>
                <w:rFonts w:ascii="Times New Roman" w:eastAsia="Times New Roman" w:hAnsi="Times New Roman"/>
                <w:color w:val="000000"/>
                <w:sz w:val="14"/>
                <w:szCs w:val="14"/>
                <w:lang w:eastAsia="ru-RU"/>
              </w:rPr>
            </w:pPr>
          </w:p>
        </w:tc>
        <w:tc>
          <w:tcPr>
            <w:tcW w:w="382" w:type="pct"/>
            <w:vMerge/>
            <w:tcBorders>
              <w:top w:val="single" w:sz="4" w:space="0" w:color="auto"/>
              <w:left w:val="single" w:sz="4" w:space="0" w:color="auto"/>
              <w:bottom w:val="single" w:sz="4" w:space="0" w:color="000000"/>
              <w:right w:val="single" w:sz="4" w:space="0" w:color="auto"/>
            </w:tcBorders>
            <w:vAlign w:val="center"/>
            <w:hideMark/>
          </w:tcPr>
          <w:p w:rsidR="00697A96" w:rsidRPr="00697A96" w:rsidRDefault="00697A96" w:rsidP="00697A96">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856</w:t>
            </w:r>
          </w:p>
        </w:tc>
        <w:tc>
          <w:tcPr>
            <w:tcW w:w="191"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1102</w:t>
            </w:r>
          </w:p>
        </w:tc>
        <w:tc>
          <w:tcPr>
            <w:tcW w:w="346" w:type="pct"/>
            <w:gridSpan w:val="3"/>
            <w:tcBorders>
              <w:top w:val="single" w:sz="4" w:space="0" w:color="auto"/>
              <w:left w:val="nil"/>
              <w:bottom w:val="single" w:sz="4" w:space="0" w:color="auto"/>
              <w:right w:val="single" w:sz="4" w:space="0" w:color="000000"/>
            </w:tcBorders>
            <w:shd w:val="clear" w:color="000000" w:fill="FFFFFF"/>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0710080020</w:t>
            </w:r>
          </w:p>
        </w:tc>
        <w:tc>
          <w:tcPr>
            <w:tcW w:w="191"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244</w:t>
            </w:r>
          </w:p>
        </w:tc>
        <w:tc>
          <w:tcPr>
            <w:tcW w:w="390"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w:t>
            </w:r>
          </w:p>
        </w:tc>
        <w:tc>
          <w:tcPr>
            <w:tcW w:w="378"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w:t>
            </w:r>
          </w:p>
        </w:tc>
        <w:tc>
          <w:tcPr>
            <w:tcW w:w="386"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xml:space="preserve">            37 992,0</w:t>
            </w:r>
            <w:r w:rsidRPr="00697A96">
              <w:rPr>
                <w:rFonts w:ascii="Times New Roman" w:eastAsia="Times New Roman" w:hAnsi="Times New Roman"/>
                <w:color w:val="000000"/>
                <w:sz w:val="14"/>
                <w:szCs w:val="14"/>
                <w:lang w:eastAsia="ru-RU"/>
              </w:rPr>
              <w:lastRenderedPageBreak/>
              <w:t xml:space="preserve">0   </w:t>
            </w:r>
          </w:p>
        </w:tc>
        <w:tc>
          <w:tcPr>
            <w:tcW w:w="390"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lastRenderedPageBreak/>
              <w:t xml:space="preserve">          520 000,0</w:t>
            </w:r>
            <w:r w:rsidRPr="00697A96">
              <w:rPr>
                <w:rFonts w:ascii="Times New Roman" w:eastAsia="Times New Roman" w:hAnsi="Times New Roman"/>
                <w:color w:val="000000"/>
                <w:sz w:val="14"/>
                <w:szCs w:val="14"/>
                <w:lang w:eastAsia="ru-RU"/>
              </w:rPr>
              <w:lastRenderedPageBreak/>
              <w:t xml:space="preserve">0   </w:t>
            </w:r>
          </w:p>
        </w:tc>
        <w:tc>
          <w:tcPr>
            <w:tcW w:w="390"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lastRenderedPageBreak/>
              <w:t xml:space="preserve">          520 000,0</w:t>
            </w:r>
            <w:r w:rsidRPr="00697A96">
              <w:rPr>
                <w:rFonts w:ascii="Times New Roman" w:eastAsia="Times New Roman" w:hAnsi="Times New Roman"/>
                <w:color w:val="000000"/>
                <w:sz w:val="14"/>
                <w:szCs w:val="14"/>
                <w:lang w:eastAsia="ru-RU"/>
              </w:rPr>
              <w:lastRenderedPageBreak/>
              <w:t xml:space="preserve">0   </w:t>
            </w:r>
          </w:p>
        </w:tc>
        <w:tc>
          <w:tcPr>
            <w:tcW w:w="413"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lastRenderedPageBreak/>
              <w:t xml:space="preserve">         1 077 992,0</w:t>
            </w:r>
            <w:r w:rsidRPr="00697A96">
              <w:rPr>
                <w:rFonts w:ascii="Times New Roman" w:eastAsia="Times New Roman" w:hAnsi="Times New Roman"/>
                <w:color w:val="000000"/>
                <w:sz w:val="14"/>
                <w:szCs w:val="14"/>
                <w:lang w:eastAsia="ru-RU"/>
              </w:rPr>
              <w:lastRenderedPageBreak/>
              <w:t xml:space="preserve">0   </w:t>
            </w:r>
          </w:p>
        </w:tc>
        <w:tc>
          <w:tcPr>
            <w:tcW w:w="548" w:type="pct"/>
            <w:vMerge/>
            <w:tcBorders>
              <w:top w:val="single" w:sz="4" w:space="0" w:color="auto"/>
              <w:left w:val="single" w:sz="4" w:space="0" w:color="auto"/>
              <w:bottom w:val="single" w:sz="4" w:space="0" w:color="000000"/>
              <w:right w:val="single" w:sz="4" w:space="0" w:color="auto"/>
            </w:tcBorders>
            <w:vAlign w:val="center"/>
            <w:hideMark/>
          </w:tcPr>
          <w:p w:rsidR="00697A96" w:rsidRPr="00697A96" w:rsidRDefault="00697A96" w:rsidP="00697A96">
            <w:pPr>
              <w:spacing w:after="0" w:line="240" w:lineRule="auto"/>
              <w:rPr>
                <w:rFonts w:ascii="Times New Roman" w:eastAsia="Times New Roman" w:hAnsi="Times New Roman"/>
                <w:color w:val="000000"/>
                <w:sz w:val="14"/>
                <w:szCs w:val="14"/>
                <w:lang w:eastAsia="ru-RU"/>
              </w:rPr>
            </w:pPr>
          </w:p>
        </w:tc>
      </w:tr>
      <w:tr w:rsidR="00697A96" w:rsidRPr="00697A96" w:rsidTr="00697A96">
        <w:trPr>
          <w:trHeight w:val="20"/>
        </w:trPr>
        <w:tc>
          <w:tcPr>
            <w:tcW w:w="163" w:type="pct"/>
            <w:vMerge w:val="restart"/>
            <w:tcBorders>
              <w:top w:val="nil"/>
              <w:left w:val="single" w:sz="4" w:space="0" w:color="auto"/>
              <w:bottom w:val="nil"/>
              <w:right w:val="single" w:sz="4" w:space="0" w:color="auto"/>
            </w:tcBorders>
            <w:shd w:val="clear" w:color="auto" w:fill="auto"/>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lastRenderedPageBreak/>
              <w:t>1.3.</w:t>
            </w:r>
          </w:p>
        </w:tc>
        <w:tc>
          <w:tcPr>
            <w:tcW w:w="644" w:type="pct"/>
            <w:vMerge w:val="restart"/>
            <w:tcBorders>
              <w:top w:val="nil"/>
              <w:left w:val="single" w:sz="4" w:space="0" w:color="auto"/>
              <w:bottom w:val="single" w:sz="4" w:space="0" w:color="000000"/>
              <w:right w:val="single" w:sz="4" w:space="0" w:color="auto"/>
            </w:tcBorders>
            <w:shd w:val="clear" w:color="000000" w:fill="FFFFFF"/>
            <w:hideMark/>
          </w:tcPr>
          <w:p w:rsidR="00697A96" w:rsidRPr="00697A96" w:rsidRDefault="00697A96" w:rsidP="00697A96">
            <w:pPr>
              <w:spacing w:after="0" w:line="240" w:lineRule="auto"/>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Приобретение оборудования и спортивного инвентаря для проведения спортивно-массовых мероприятий.</w:t>
            </w:r>
          </w:p>
        </w:tc>
        <w:tc>
          <w:tcPr>
            <w:tcW w:w="382" w:type="pct"/>
            <w:vMerge w:val="restart"/>
            <w:tcBorders>
              <w:top w:val="nil"/>
              <w:left w:val="single" w:sz="4" w:space="0" w:color="auto"/>
              <w:bottom w:val="nil"/>
              <w:right w:val="single" w:sz="4" w:space="0" w:color="auto"/>
            </w:tcBorders>
            <w:shd w:val="clear" w:color="000000" w:fill="FFFFFF"/>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Администрация Богучанского района</w:t>
            </w:r>
            <w:r w:rsidRPr="00697A96">
              <w:rPr>
                <w:rFonts w:ascii="Times New Roman" w:eastAsia="Times New Roman" w:hAnsi="Times New Roman"/>
                <w:color w:val="000000"/>
                <w:sz w:val="14"/>
                <w:szCs w:val="14"/>
                <w:lang w:eastAsia="ru-RU"/>
              </w:rPr>
              <w:br/>
              <w:t>Управление культуры Богучанского района</w:t>
            </w:r>
          </w:p>
        </w:tc>
        <w:tc>
          <w:tcPr>
            <w:tcW w:w="191"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806</w:t>
            </w:r>
          </w:p>
        </w:tc>
        <w:tc>
          <w:tcPr>
            <w:tcW w:w="191"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1102</w:t>
            </w:r>
          </w:p>
        </w:tc>
        <w:tc>
          <w:tcPr>
            <w:tcW w:w="346" w:type="pct"/>
            <w:gridSpan w:val="3"/>
            <w:tcBorders>
              <w:top w:val="single" w:sz="4" w:space="0" w:color="auto"/>
              <w:left w:val="nil"/>
              <w:bottom w:val="single" w:sz="4" w:space="0" w:color="auto"/>
              <w:right w:val="single" w:sz="4" w:space="0" w:color="000000"/>
            </w:tcBorders>
            <w:shd w:val="clear" w:color="000000" w:fill="FFFFFF"/>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0718002</w:t>
            </w:r>
          </w:p>
        </w:tc>
        <w:tc>
          <w:tcPr>
            <w:tcW w:w="191"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244</w:t>
            </w:r>
          </w:p>
        </w:tc>
        <w:tc>
          <w:tcPr>
            <w:tcW w:w="390"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xml:space="preserve">          750 000,00   </w:t>
            </w:r>
          </w:p>
        </w:tc>
        <w:tc>
          <w:tcPr>
            <w:tcW w:w="378"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xml:space="preserve">         803 000,00   </w:t>
            </w:r>
          </w:p>
        </w:tc>
        <w:tc>
          <w:tcPr>
            <w:tcW w:w="386"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xml:space="preserve">                         -    </w:t>
            </w:r>
          </w:p>
        </w:tc>
        <w:tc>
          <w:tcPr>
            <w:tcW w:w="390"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xml:space="preserve">                          -    </w:t>
            </w:r>
          </w:p>
        </w:tc>
        <w:tc>
          <w:tcPr>
            <w:tcW w:w="390"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xml:space="preserve">                          -    </w:t>
            </w:r>
          </w:p>
        </w:tc>
        <w:tc>
          <w:tcPr>
            <w:tcW w:w="413"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xml:space="preserve">         1 553 000,00   </w:t>
            </w:r>
          </w:p>
        </w:tc>
        <w:tc>
          <w:tcPr>
            <w:tcW w:w="548" w:type="pct"/>
            <w:vMerge w:val="restart"/>
            <w:tcBorders>
              <w:top w:val="nil"/>
              <w:left w:val="single" w:sz="4" w:space="0" w:color="auto"/>
              <w:bottom w:val="single" w:sz="4" w:space="0" w:color="000000"/>
              <w:right w:val="single" w:sz="4" w:space="0" w:color="auto"/>
            </w:tcBorders>
            <w:shd w:val="clear" w:color="auto" w:fill="auto"/>
            <w:hideMark/>
          </w:tcPr>
          <w:p w:rsidR="00697A96" w:rsidRPr="00697A96" w:rsidRDefault="00697A96" w:rsidP="00697A96">
            <w:pPr>
              <w:spacing w:after="0" w:line="240" w:lineRule="auto"/>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Приобретение ежегодно:</w:t>
            </w:r>
            <w:r w:rsidRPr="00697A96">
              <w:rPr>
                <w:rFonts w:ascii="Times New Roman" w:eastAsia="Times New Roman" w:hAnsi="Times New Roman"/>
                <w:color w:val="000000"/>
                <w:sz w:val="14"/>
                <w:szCs w:val="14"/>
                <w:lang w:eastAsia="ru-RU"/>
              </w:rPr>
              <w:br/>
              <w:t>оборудования в количестве не менее 5 единиц;</w:t>
            </w:r>
            <w:r w:rsidRPr="00697A96">
              <w:rPr>
                <w:rFonts w:ascii="Times New Roman" w:eastAsia="Times New Roman" w:hAnsi="Times New Roman"/>
                <w:color w:val="000000"/>
                <w:sz w:val="14"/>
                <w:szCs w:val="14"/>
                <w:lang w:eastAsia="ru-RU"/>
              </w:rPr>
              <w:br/>
              <w:t>спортивного инвентаря в количестве не менее 10 единиц.</w:t>
            </w:r>
          </w:p>
        </w:tc>
      </w:tr>
      <w:tr w:rsidR="00697A96" w:rsidRPr="00697A96" w:rsidTr="00697A96">
        <w:trPr>
          <w:trHeight w:val="20"/>
        </w:trPr>
        <w:tc>
          <w:tcPr>
            <w:tcW w:w="163" w:type="pct"/>
            <w:vMerge/>
            <w:tcBorders>
              <w:top w:val="nil"/>
              <w:left w:val="single" w:sz="4" w:space="0" w:color="auto"/>
              <w:bottom w:val="nil"/>
              <w:right w:val="single" w:sz="4" w:space="0" w:color="auto"/>
            </w:tcBorders>
            <w:vAlign w:val="center"/>
            <w:hideMark/>
          </w:tcPr>
          <w:p w:rsidR="00697A96" w:rsidRPr="00697A96" w:rsidRDefault="00697A96" w:rsidP="00697A96">
            <w:pPr>
              <w:spacing w:after="0" w:line="240" w:lineRule="auto"/>
              <w:rPr>
                <w:rFonts w:ascii="Times New Roman" w:eastAsia="Times New Roman" w:hAnsi="Times New Roman"/>
                <w:color w:val="000000"/>
                <w:sz w:val="14"/>
                <w:szCs w:val="14"/>
                <w:lang w:eastAsia="ru-RU"/>
              </w:rPr>
            </w:pPr>
          </w:p>
        </w:tc>
        <w:tc>
          <w:tcPr>
            <w:tcW w:w="644" w:type="pct"/>
            <w:vMerge/>
            <w:tcBorders>
              <w:top w:val="nil"/>
              <w:left w:val="single" w:sz="4" w:space="0" w:color="auto"/>
              <w:bottom w:val="single" w:sz="4" w:space="0" w:color="000000"/>
              <w:right w:val="single" w:sz="4" w:space="0" w:color="auto"/>
            </w:tcBorders>
            <w:vAlign w:val="center"/>
            <w:hideMark/>
          </w:tcPr>
          <w:p w:rsidR="00697A96" w:rsidRPr="00697A96" w:rsidRDefault="00697A96" w:rsidP="00697A96">
            <w:pPr>
              <w:spacing w:after="0" w:line="240" w:lineRule="auto"/>
              <w:rPr>
                <w:rFonts w:ascii="Times New Roman" w:eastAsia="Times New Roman" w:hAnsi="Times New Roman"/>
                <w:color w:val="000000"/>
                <w:sz w:val="14"/>
                <w:szCs w:val="14"/>
                <w:lang w:eastAsia="ru-RU"/>
              </w:rPr>
            </w:pPr>
          </w:p>
        </w:tc>
        <w:tc>
          <w:tcPr>
            <w:tcW w:w="382" w:type="pct"/>
            <w:vMerge/>
            <w:tcBorders>
              <w:top w:val="nil"/>
              <w:left w:val="single" w:sz="4" w:space="0" w:color="auto"/>
              <w:bottom w:val="nil"/>
              <w:right w:val="single" w:sz="4" w:space="0" w:color="auto"/>
            </w:tcBorders>
            <w:vAlign w:val="center"/>
            <w:hideMark/>
          </w:tcPr>
          <w:p w:rsidR="00697A96" w:rsidRPr="00697A96" w:rsidRDefault="00697A96" w:rsidP="00697A96">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806</w:t>
            </w:r>
          </w:p>
        </w:tc>
        <w:tc>
          <w:tcPr>
            <w:tcW w:w="191"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1102</w:t>
            </w:r>
          </w:p>
        </w:tc>
        <w:tc>
          <w:tcPr>
            <w:tcW w:w="346" w:type="pct"/>
            <w:gridSpan w:val="3"/>
            <w:tcBorders>
              <w:top w:val="single" w:sz="4" w:space="0" w:color="auto"/>
              <w:left w:val="nil"/>
              <w:bottom w:val="single" w:sz="4" w:space="0" w:color="auto"/>
              <w:right w:val="single" w:sz="4" w:space="0" w:color="000000"/>
            </w:tcBorders>
            <w:shd w:val="clear" w:color="000000" w:fill="FFFFFF"/>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0710080020</w:t>
            </w:r>
          </w:p>
        </w:tc>
        <w:tc>
          <w:tcPr>
            <w:tcW w:w="191"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244</w:t>
            </w:r>
          </w:p>
        </w:tc>
        <w:tc>
          <w:tcPr>
            <w:tcW w:w="390"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w:t>
            </w:r>
          </w:p>
        </w:tc>
        <w:tc>
          <w:tcPr>
            <w:tcW w:w="378"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w:t>
            </w:r>
          </w:p>
        </w:tc>
        <w:tc>
          <w:tcPr>
            <w:tcW w:w="386"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xml:space="preserve">          267 000,00   </w:t>
            </w:r>
          </w:p>
        </w:tc>
        <w:tc>
          <w:tcPr>
            <w:tcW w:w="390"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xml:space="preserve">                          -    </w:t>
            </w:r>
          </w:p>
        </w:tc>
        <w:tc>
          <w:tcPr>
            <w:tcW w:w="413"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xml:space="preserve">            267 000,00   </w:t>
            </w:r>
          </w:p>
        </w:tc>
        <w:tc>
          <w:tcPr>
            <w:tcW w:w="548" w:type="pct"/>
            <w:vMerge/>
            <w:tcBorders>
              <w:top w:val="nil"/>
              <w:left w:val="single" w:sz="4" w:space="0" w:color="auto"/>
              <w:bottom w:val="single" w:sz="4" w:space="0" w:color="000000"/>
              <w:right w:val="single" w:sz="4" w:space="0" w:color="auto"/>
            </w:tcBorders>
            <w:vAlign w:val="center"/>
            <w:hideMark/>
          </w:tcPr>
          <w:p w:rsidR="00697A96" w:rsidRPr="00697A96" w:rsidRDefault="00697A96" w:rsidP="00697A96">
            <w:pPr>
              <w:spacing w:after="0" w:line="240" w:lineRule="auto"/>
              <w:rPr>
                <w:rFonts w:ascii="Times New Roman" w:eastAsia="Times New Roman" w:hAnsi="Times New Roman"/>
                <w:color w:val="000000"/>
                <w:sz w:val="14"/>
                <w:szCs w:val="14"/>
                <w:lang w:eastAsia="ru-RU"/>
              </w:rPr>
            </w:pPr>
          </w:p>
        </w:tc>
      </w:tr>
      <w:tr w:rsidR="00697A96" w:rsidRPr="00697A96" w:rsidTr="00697A96">
        <w:trPr>
          <w:trHeight w:val="20"/>
        </w:trPr>
        <w:tc>
          <w:tcPr>
            <w:tcW w:w="163" w:type="pct"/>
            <w:vMerge/>
            <w:tcBorders>
              <w:top w:val="nil"/>
              <w:left w:val="single" w:sz="4" w:space="0" w:color="auto"/>
              <w:bottom w:val="nil"/>
              <w:right w:val="single" w:sz="4" w:space="0" w:color="auto"/>
            </w:tcBorders>
            <w:vAlign w:val="center"/>
            <w:hideMark/>
          </w:tcPr>
          <w:p w:rsidR="00697A96" w:rsidRPr="00697A96" w:rsidRDefault="00697A96" w:rsidP="00697A96">
            <w:pPr>
              <w:spacing w:after="0" w:line="240" w:lineRule="auto"/>
              <w:rPr>
                <w:rFonts w:ascii="Times New Roman" w:eastAsia="Times New Roman" w:hAnsi="Times New Roman"/>
                <w:color w:val="000000"/>
                <w:sz w:val="14"/>
                <w:szCs w:val="14"/>
                <w:lang w:eastAsia="ru-RU"/>
              </w:rPr>
            </w:pPr>
          </w:p>
        </w:tc>
        <w:tc>
          <w:tcPr>
            <w:tcW w:w="644" w:type="pct"/>
            <w:vMerge/>
            <w:tcBorders>
              <w:top w:val="nil"/>
              <w:left w:val="single" w:sz="4" w:space="0" w:color="auto"/>
              <w:bottom w:val="single" w:sz="4" w:space="0" w:color="000000"/>
              <w:right w:val="single" w:sz="4" w:space="0" w:color="auto"/>
            </w:tcBorders>
            <w:vAlign w:val="center"/>
            <w:hideMark/>
          </w:tcPr>
          <w:p w:rsidR="00697A96" w:rsidRPr="00697A96" w:rsidRDefault="00697A96" w:rsidP="00697A96">
            <w:pPr>
              <w:spacing w:after="0" w:line="240" w:lineRule="auto"/>
              <w:rPr>
                <w:rFonts w:ascii="Times New Roman" w:eastAsia="Times New Roman" w:hAnsi="Times New Roman"/>
                <w:color w:val="000000"/>
                <w:sz w:val="14"/>
                <w:szCs w:val="14"/>
                <w:lang w:eastAsia="ru-RU"/>
              </w:rPr>
            </w:pPr>
          </w:p>
        </w:tc>
        <w:tc>
          <w:tcPr>
            <w:tcW w:w="382" w:type="pct"/>
            <w:vMerge/>
            <w:tcBorders>
              <w:top w:val="nil"/>
              <w:left w:val="single" w:sz="4" w:space="0" w:color="auto"/>
              <w:bottom w:val="nil"/>
              <w:right w:val="single" w:sz="4" w:space="0" w:color="auto"/>
            </w:tcBorders>
            <w:vAlign w:val="center"/>
            <w:hideMark/>
          </w:tcPr>
          <w:p w:rsidR="00697A96" w:rsidRPr="00697A96" w:rsidRDefault="00697A96" w:rsidP="00697A96">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856</w:t>
            </w:r>
          </w:p>
        </w:tc>
        <w:tc>
          <w:tcPr>
            <w:tcW w:w="191"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1102</w:t>
            </w:r>
          </w:p>
        </w:tc>
        <w:tc>
          <w:tcPr>
            <w:tcW w:w="346" w:type="pct"/>
            <w:gridSpan w:val="3"/>
            <w:tcBorders>
              <w:top w:val="single" w:sz="4" w:space="0" w:color="auto"/>
              <w:left w:val="nil"/>
              <w:bottom w:val="single" w:sz="4" w:space="0" w:color="auto"/>
              <w:right w:val="single" w:sz="4" w:space="0" w:color="000000"/>
            </w:tcBorders>
            <w:shd w:val="clear" w:color="000000" w:fill="FFFFFF"/>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0710080020</w:t>
            </w:r>
          </w:p>
        </w:tc>
        <w:tc>
          <w:tcPr>
            <w:tcW w:w="191"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244</w:t>
            </w:r>
          </w:p>
        </w:tc>
        <w:tc>
          <w:tcPr>
            <w:tcW w:w="390"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xml:space="preserve">                         -    </w:t>
            </w:r>
          </w:p>
        </w:tc>
        <w:tc>
          <w:tcPr>
            <w:tcW w:w="378"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w:t>
            </w:r>
          </w:p>
        </w:tc>
        <w:tc>
          <w:tcPr>
            <w:tcW w:w="386"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xml:space="preserve">          329 650,00   </w:t>
            </w:r>
          </w:p>
        </w:tc>
        <w:tc>
          <w:tcPr>
            <w:tcW w:w="390"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xml:space="preserve">          850 000,00   </w:t>
            </w:r>
          </w:p>
        </w:tc>
        <w:tc>
          <w:tcPr>
            <w:tcW w:w="390"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xml:space="preserve">          850 000,00   </w:t>
            </w:r>
          </w:p>
        </w:tc>
        <w:tc>
          <w:tcPr>
            <w:tcW w:w="413"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xml:space="preserve">         2 029 650,00   </w:t>
            </w:r>
          </w:p>
        </w:tc>
        <w:tc>
          <w:tcPr>
            <w:tcW w:w="548" w:type="pct"/>
            <w:vMerge/>
            <w:tcBorders>
              <w:top w:val="nil"/>
              <w:left w:val="single" w:sz="4" w:space="0" w:color="auto"/>
              <w:bottom w:val="single" w:sz="4" w:space="0" w:color="000000"/>
              <w:right w:val="single" w:sz="4" w:space="0" w:color="auto"/>
            </w:tcBorders>
            <w:vAlign w:val="center"/>
            <w:hideMark/>
          </w:tcPr>
          <w:p w:rsidR="00697A96" w:rsidRPr="00697A96" w:rsidRDefault="00697A96" w:rsidP="00697A96">
            <w:pPr>
              <w:spacing w:after="0" w:line="240" w:lineRule="auto"/>
              <w:rPr>
                <w:rFonts w:ascii="Times New Roman" w:eastAsia="Times New Roman" w:hAnsi="Times New Roman"/>
                <w:color w:val="000000"/>
                <w:sz w:val="14"/>
                <w:szCs w:val="14"/>
                <w:lang w:eastAsia="ru-RU"/>
              </w:rPr>
            </w:pPr>
          </w:p>
        </w:tc>
      </w:tr>
      <w:tr w:rsidR="00697A96" w:rsidRPr="00697A96" w:rsidTr="00697A96">
        <w:trPr>
          <w:trHeight w:val="20"/>
        </w:trPr>
        <w:tc>
          <w:tcPr>
            <w:tcW w:w="163" w:type="pct"/>
            <w:tcBorders>
              <w:top w:val="single" w:sz="4" w:space="0" w:color="auto"/>
              <w:left w:val="single" w:sz="4" w:space="0" w:color="auto"/>
              <w:bottom w:val="single" w:sz="4" w:space="0" w:color="auto"/>
              <w:right w:val="single" w:sz="4" w:space="0" w:color="auto"/>
            </w:tcBorders>
            <w:shd w:val="clear" w:color="auto" w:fill="auto"/>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w:t>
            </w:r>
          </w:p>
        </w:tc>
        <w:tc>
          <w:tcPr>
            <w:tcW w:w="644"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rPr>
                <w:rFonts w:ascii="Times New Roman" w:eastAsia="Times New Roman" w:hAnsi="Times New Roman"/>
                <w:sz w:val="14"/>
                <w:szCs w:val="14"/>
                <w:lang w:eastAsia="ru-RU"/>
              </w:rPr>
            </w:pPr>
            <w:r w:rsidRPr="00697A96">
              <w:rPr>
                <w:rFonts w:ascii="Times New Roman" w:eastAsia="Times New Roman" w:hAnsi="Times New Roman"/>
                <w:sz w:val="14"/>
                <w:szCs w:val="14"/>
                <w:lang w:eastAsia="ru-RU"/>
              </w:rPr>
              <w:t>Всего  по задаче</w:t>
            </w:r>
          </w:p>
        </w:tc>
        <w:tc>
          <w:tcPr>
            <w:tcW w:w="382" w:type="pct"/>
            <w:tcBorders>
              <w:top w:val="single" w:sz="4" w:space="0" w:color="auto"/>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rPr>
                <w:rFonts w:ascii="Times New Roman" w:eastAsia="Times New Roman" w:hAnsi="Times New Roman"/>
                <w:sz w:val="14"/>
                <w:szCs w:val="14"/>
                <w:lang w:eastAsia="ru-RU"/>
              </w:rPr>
            </w:pPr>
            <w:r w:rsidRPr="00697A96">
              <w:rPr>
                <w:rFonts w:ascii="Times New Roman" w:eastAsia="Times New Roman" w:hAnsi="Times New Roman"/>
                <w:sz w:val="14"/>
                <w:szCs w:val="14"/>
                <w:lang w:eastAsia="ru-RU"/>
              </w:rPr>
              <w:t> </w:t>
            </w:r>
          </w:p>
        </w:tc>
        <w:tc>
          <w:tcPr>
            <w:tcW w:w="191"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rPr>
                <w:rFonts w:ascii="Times New Roman" w:eastAsia="Times New Roman" w:hAnsi="Times New Roman"/>
                <w:sz w:val="14"/>
                <w:szCs w:val="14"/>
                <w:lang w:eastAsia="ru-RU"/>
              </w:rPr>
            </w:pPr>
            <w:r w:rsidRPr="00697A96">
              <w:rPr>
                <w:rFonts w:ascii="Times New Roman" w:eastAsia="Times New Roman" w:hAnsi="Times New Roman"/>
                <w:sz w:val="14"/>
                <w:szCs w:val="14"/>
                <w:lang w:eastAsia="ru-RU"/>
              </w:rPr>
              <w:t> </w:t>
            </w:r>
          </w:p>
        </w:tc>
        <w:tc>
          <w:tcPr>
            <w:tcW w:w="191"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rPr>
                <w:rFonts w:ascii="Times New Roman" w:eastAsia="Times New Roman" w:hAnsi="Times New Roman"/>
                <w:sz w:val="14"/>
                <w:szCs w:val="14"/>
                <w:lang w:eastAsia="ru-RU"/>
              </w:rPr>
            </w:pPr>
            <w:r w:rsidRPr="00697A96">
              <w:rPr>
                <w:rFonts w:ascii="Times New Roman" w:eastAsia="Times New Roman" w:hAnsi="Times New Roman"/>
                <w:sz w:val="14"/>
                <w:szCs w:val="14"/>
                <w:lang w:eastAsia="ru-RU"/>
              </w:rPr>
              <w:t> </w:t>
            </w:r>
          </w:p>
        </w:tc>
        <w:tc>
          <w:tcPr>
            <w:tcW w:w="346" w:type="pct"/>
            <w:gridSpan w:val="3"/>
            <w:tcBorders>
              <w:top w:val="single" w:sz="4" w:space="0" w:color="auto"/>
              <w:left w:val="nil"/>
              <w:bottom w:val="single" w:sz="4" w:space="0" w:color="auto"/>
              <w:right w:val="single" w:sz="4" w:space="0" w:color="000000"/>
            </w:tcBorders>
            <w:shd w:val="clear" w:color="000000" w:fill="FFFFFF"/>
            <w:hideMark/>
          </w:tcPr>
          <w:p w:rsidR="00697A96" w:rsidRPr="00697A96" w:rsidRDefault="00697A96" w:rsidP="00697A96">
            <w:pPr>
              <w:spacing w:after="0" w:line="240" w:lineRule="auto"/>
              <w:jc w:val="center"/>
              <w:rPr>
                <w:rFonts w:ascii="Times New Roman" w:eastAsia="Times New Roman" w:hAnsi="Times New Roman"/>
                <w:sz w:val="14"/>
                <w:szCs w:val="14"/>
                <w:lang w:eastAsia="ru-RU"/>
              </w:rPr>
            </w:pPr>
            <w:r w:rsidRPr="00697A96">
              <w:rPr>
                <w:rFonts w:ascii="Times New Roman" w:eastAsia="Times New Roman" w:hAnsi="Times New Roman"/>
                <w:sz w:val="14"/>
                <w:szCs w:val="14"/>
                <w:lang w:eastAsia="ru-RU"/>
              </w:rPr>
              <w:t> </w:t>
            </w:r>
          </w:p>
        </w:tc>
        <w:tc>
          <w:tcPr>
            <w:tcW w:w="191"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rPr>
                <w:rFonts w:ascii="Times New Roman" w:eastAsia="Times New Roman" w:hAnsi="Times New Roman"/>
                <w:sz w:val="14"/>
                <w:szCs w:val="14"/>
                <w:lang w:eastAsia="ru-RU"/>
              </w:rPr>
            </w:pPr>
            <w:r w:rsidRPr="00697A96">
              <w:rPr>
                <w:rFonts w:ascii="Times New Roman" w:eastAsia="Times New Roman" w:hAnsi="Times New Roman"/>
                <w:sz w:val="14"/>
                <w:szCs w:val="14"/>
                <w:lang w:eastAsia="ru-RU"/>
              </w:rPr>
              <w:t> </w:t>
            </w:r>
          </w:p>
        </w:tc>
        <w:tc>
          <w:tcPr>
            <w:tcW w:w="390"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sz w:val="14"/>
                <w:szCs w:val="14"/>
                <w:lang w:eastAsia="ru-RU"/>
              </w:rPr>
            </w:pPr>
            <w:r w:rsidRPr="00697A96">
              <w:rPr>
                <w:rFonts w:ascii="Times New Roman" w:eastAsia="Times New Roman" w:hAnsi="Times New Roman"/>
                <w:sz w:val="14"/>
                <w:szCs w:val="14"/>
                <w:lang w:eastAsia="ru-RU"/>
              </w:rPr>
              <w:t xml:space="preserve">       2 220 500,00   </w:t>
            </w:r>
          </w:p>
        </w:tc>
        <w:tc>
          <w:tcPr>
            <w:tcW w:w="378"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sz w:val="14"/>
                <w:szCs w:val="14"/>
                <w:lang w:eastAsia="ru-RU"/>
              </w:rPr>
            </w:pPr>
            <w:r w:rsidRPr="00697A96">
              <w:rPr>
                <w:rFonts w:ascii="Times New Roman" w:eastAsia="Times New Roman" w:hAnsi="Times New Roman"/>
                <w:sz w:val="14"/>
                <w:szCs w:val="14"/>
                <w:lang w:eastAsia="ru-RU"/>
              </w:rPr>
              <w:t xml:space="preserve">      2 370 000,00   </w:t>
            </w:r>
          </w:p>
        </w:tc>
        <w:tc>
          <w:tcPr>
            <w:tcW w:w="386"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sz w:val="14"/>
                <w:szCs w:val="14"/>
                <w:lang w:eastAsia="ru-RU"/>
              </w:rPr>
            </w:pPr>
            <w:r w:rsidRPr="00697A96">
              <w:rPr>
                <w:rFonts w:ascii="Times New Roman" w:eastAsia="Times New Roman" w:hAnsi="Times New Roman"/>
                <w:sz w:val="14"/>
                <w:szCs w:val="14"/>
                <w:lang w:eastAsia="ru-RU"/>
              </w:rPr>
              <w:t xml:space="preserve">       2 370 000,00   </w:t>
            </w:r>
          </w:p>
        </w:tc>
        <w:tc>
          <w:tcPr>
            <w:tcW w:w="390"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sz w:val="14"/>
                <w:szCs w:val="14"/>
                <w:lang w:eastAsia="ru-RU"/>
              </w:rPr>
            </w:pPr>
            <w:r w:rsidRPr="00697A96">
              <w:rPr>
                <w:rFonts w:ascii="Times New Roman" w:eastAsia="Times New Roman" w:hAnsi="Times New Roman"/>
                <w:sz w:val="14"/>
                <w:szCs w:val="14"/>
                <w:lang w:eastAsia="ru-RU"/>
              </w:rPr>
              <w:t xml:space="preserve">       2 370 000,00   </w:t>
            </w:r>
          </w:p>
        </w:tc>
        <w:tc>
          <w:tcPr>
            <w:tcW w:w="390"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sz w:val="14"/>
                <w:szCs w:val="14"/>
                <w:lang w:eastAsia="ru-RU"/>
              </w:rPr>
            </w:pPr>
            <w:r w:rsidRPr="00697A96">
              <w:rPr>
                <w:rFonts w:ascii="Times New Roman" w:eastAsia="Times New Roman" w:hAnsi="Times New Roman"/>
                <w:sz w:val="14"/>
                <w:szCs w:val="14"/>
                <w:lang w:eastAsia="ru-RU"/>
              </w:rPr>
              <w:t xml:space="preserve">       2 370 000,00   </w:t>
            </w:r>
          </w:p>
        </w:tc>
        <w:tc>
          <w:tcPr>
            <w:tcW w:w="413"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sz w:val="14"/>
                <w:szCs w:val="14"/>
                <w:lang w:eastAsia="ru-RU"/>
              </w:rPr>
            </w:pPr>
            <w:r w:rsidRPr="00697A96">
              <w:rPr>
                <w:rFonts w:ascii="Times New Roman" w:eastAsia="Times New Roman" w:hAnsi="Times New Roman"/>
                <w:sz w:val="14"/>
                <w:szCs w:val="14"/>
                <w:lang w:eastAsia="ru-RU"/>
              </w:rPr>
              <w:t xml:space="preserve">       11 700 500,00   </w:t>
            </w:r>
          </w:p>
        </w:tc>
        <w:tc>
          <w:tcPr>
            <w:tcW w:w="548" w:type="pct"/>
            <w:tcBorders>
              <w:top w:val="nil"/>
              <w:left w:val="nil"/>
              <w:bottom w:val="single" w:sz="4" w:space="0" w:color="auto"/>
              <w:right w:val="single" w:sz="4" w:space="0" w:color="auto"/>
            </w:tcBorders>
            <w:shd w:val="clear" w:color="auto" w:fill="auto"/>
            <w:hideMark/>
          </w:tcPr>
          <w:p w:rsidR="00697A96" w:rsidRPr="00697A96" w:rsidRDefault="00697A96" w:rsidP="00697A96">
            <w:pPr>
              <w:spacing w:after="0" w:line="240" w:lineRule="auto"/>
              <w:rPr>
                <w:rFonts w:ascii="Times New Roman" w:eastAsia="Times New Roman" w:hAnsi="Times New Roman"/>
                <w:sz w:val="14"/>
                <w:szCs w:val="14"/>
                <w:lang w:eastAsia="ru-RU"/>
              </w:rPr>
            </w:pPr>
            <w:r w:rsidRPr="00697A96">
              <w:rPr>
                <w:rFonts w:ascii="Times New Roman" w:eastAsia="Times New Roman" w:hAnsi="Times New Roman"/>
                <w:sz w:val="14"/>
                <w:szCs w:val="14"/>
                <w:lang w:eastAsia="ru-RU"/>
              </w:rPr>
              <w:t> </w:t>
            </w:r>
          </w:p>
        </w:tc>
      </w:tr>
      <w:tr w:rsidR="00697A96" w:rsidRPr="00697A96" w:rsidTr="00697A96">
        <w:trPr>
          <w:trHeight w:val="20"/>
        </w:trPr>
        <w:tc>
          <w:tcPr>
            <w:tcW w:w="163" w:type="pct"/>
            <w:tcBorders>
              <w:top w:val="nil"/>
              <w:left w:val="single" w:sz="4" w:space="0" w:color="auto"/>
              <w:bottom w:val="single" w:sz="4" w:space="0" w:color="auto"/>
              <w:right w:val="single" w:sz="4" w:space="0" w:color="auto"/>
            </w:tcBorders>
            <w:shd w:val="clear" w:color="auto" w:fill="auto"/>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w:t>
            </w:r>
          </w:p>
        </w:tc>
        <w:tc>
          <w:tcPr>
            <w:tcW w:w="644"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rPr>
                <w:rFonts w:ascii="Times New Roman" w:eastAsia="Times New Roman" w:hAnsi="Times New Roman"/>
                <w:sz w:val="14"/>
                <w:szCs w:val="14"/>
                <w:lang w:eastAsia="ru-RU"/>
              </w:rPr>
            </w:pPr>
            <w:r w:rsidRPr="00697A96">
              <w:rPr>
                <w:rFonts w:ascii="Times New Roman" w:eastAsia="Times New Roman" w:hAnsi="Times New Roman"/>
                <w:sz w:val="14"/>
                <w:szCs w:val="14"/>
                <w:lang w:eastAsia="ru-RU"/>
              </w:rPr>
              <w:t>Итого по подпрограмме</w:t>
            </w:r>
          </w:p>
        </w:tc>
        <w:tc>
          <w:tcPr>
            <w:tcW w:w="382"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rPr>
                <w:rFonts w:ascii="Times New Roman" w:eastAsia="Times New Roman" w:hAnsi="Times New Roman"/>
                <w:sz w:val="14"/>
                <w:szCs w:val="14"/>
                <w:lang w:eastAsia="ru-RU"/>
              </w:rPr>
            </w:pPr>
            <w:r w:rsidRPr="00697A96">
              <w:rPr>
                <w:rFonts w:ascii="Times New Roman" w:eastAsia="Times New Roman" w:hAnsi="Times New Roman"/>
                <w:sz w:val="14"/>
                <w:szCs w:val="14"/>
                <w:lang w:eastAsia="ru-RU"/>
              </w:rPr>
              <w:t> </w:t>
            </w:r>
          </w:p>
        </w:tc>
        <w:tc>
          <w:tcPr>
            <w:tcW w:w="191"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rPr>
                <w:rFonts w:ascii="Times New Roman" w:eastAsia="Times New Roman" w:hAnsi="Times New Roman"/>
                <w:sz w:val="14"/>
                <w:szCs w:val="14"/>
                <w:lang w:eastAsia="ru-RU"/>
              </w:rPr>
            </w:pPr>
            <w:r w:rsidRPr="00697A96">
              <w:rPr>
                <w:rFonts w:ascii="Times New Roman" w:eastAsia="Times New Roman" w:hAnsi="Times New Roman"/>
                <w:sz w:val="14"/>
                <w:szCs w:val="14"/>
                <w:lang w:eastAsia="ru-RU"/>
              </w:rPr>
              <w:t> </w:t>
            </w:r>
          </w:p>
        </w:tc>
        <w:tc>
          <w:tcPr>
            <w:tcW w:w="191"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rPr>
                <w:rFonts w:ascii="Times New Roman" w:eastAsia="Times New Roman" w:hAnsi="Times New Roman"/>
                <w:sz w:val="14"/>
                <w:szCs w:val="14"/>
                <w:lang w:eastAsia="ru-RU"/>
              </w:rPr>
            </w:pPr>
            <w:r w:rsidRPr="00697A96">
              <w:rPr>
                <w:rFonts w:ascii="Times New Roman" w:eastAsia="Times New Roman" w:hAnsi="Times New Roman"/>
                <w:sz w:val="14"/>
                <w:szCs w:val="14"/>
                <w:lang w:eastAsia="ru-RU"/>
              </w:rPr>
              <w:t> </w:t>
            </w:r>
          </w:p>
        </w:tc>
        <w:tc>
          <w:tcPr>
            <w:tcW w:w="91" w:type="pct"/>
            <w:tcBorders>
              <w:top w:val="nil"/>
              <w:left w:val="nil"/>
              <w:bottom w:val="single" w:sz="4" w:space="0" w:color="auto"/>
              <w:right w:val="nil"/>
            </w:tcBorders>
            <w:shd w:val="clear" w:color="000000" w:fill="FFFFFF"/>
            <w:hideMark/>
          </w:tcPr>
          <w:p w:rsidR="00697A96" w:rsidRPr="00697A96" w:rsidRDefault="00697A96" w:rsidP="00697A96">
            <w:pPr>
              <w:spacing w:after="0" w:line="240" w:lineRule="auto"/>
              <w:jc w:val="center"/>
              <w:rPr>
                <w:rFonts w:ascii="Times New Roman" w:eastAsia="Times New Roman" w:hAnsi="Times New Roman"/>
                <w:sz w:val="14"/>
                <w:szCs w:val="14"/>
                <w:lang w:eastAsia="ru-RU"/>
              </w:rPr>
            </w:pPr>
            <w:r w:rsidRPr="00697A96">
              <w:rPr>
                <w:rFonts w:ascii="Times New Roman" w:eastAsia="Times New Roman" w:hAnsi="Times New Roman"/>
                <w:sz w:val="14"/>
                <w:szCs w:val="14"/>
                <w:lang w:eastAsia="ru-RU"/>
              </w:rPr>
              <w:t> </w:t>
            </w:r>
          </w:p>
        </w:tc>
        <w:tc>
          <w:tcPr>
            <w:tcW w:w="115" w:type="pct"/>
            <w:tcBorders>
              <w:top w:val="nil"/>
              <w:left w:val="nil"/>
              <w:bottom w:val="single" w:sz="4" w:space="0" w:color="auto"/>
              <w:right w:val="nil"/>
            </w:tcBorders>
            <w:shd w:val="clear" w:color="000000" w:fill="FFFFFF"/>
            <w:hideMark/>
          </w:tcPr>
          <w:p w:rsidR="00697A96" w:rsidRPr="00697A96" w:rsidRDefault="00697A96" w:rsidP="00697A96">
            <w:pPr>
              <w:spacing w:after="0" w:line="240" w:lineRule="auto"/>
              <w:jc w:val="center"/>
              <w:rPr>
                <w:rFonts w:ascii="Times New Roman" w:eastAsia="Times New Roman" w:hAnsi="Times New Roman"/>
                <w:sz w:val="14"/>
                <w:szCs w:val="14"/>
                <w:lang w:eastAsia="ru-RU"/>
              </w:rPr>
            </w:pPr>
            <w:r w:rsidRPr="00697A96">
              <w:rPr>
                <w:rFonts w:ascii="Times New Roman" w:eastAsia="Times New Roman" w:hAnsi="Times New Roman"/>
                <w:sz w:val="14"/>
                <w:szCs w:val="14"/>
                <w:lang w:eastAsia="ru-RU"/>
              </w:rPr>
              <w:t> </w:t>
            </w:r>
          </w:p>
        </w:tc>
        <w:tc>
          <w:tcPr>
            <w:tcW w:w="139"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center"/>
              <w:rPr>
                <w:rFonts w:ascii="Times New Roman" w:eastAsia="Times New Roman" w:hAnsi="Times New Roman"/>
                <w:sz w:val="14"/>
                <w:szCs w:val="14"/>
                <w:lang w:eastAsia="ru-RU"/>
              </w:rPr>
            </w:pPr>
            <w:r w:rsidRPr="00697A96">
              <w:rPr>
                <w:rFonts w:ascii="Times New Roman" w:eastAsia="Times New Roman" w:hAnsi="Times New Roman"/>
                <w:sz w:val="14"/>
                <w:szCs w:val="14"/>
                <w:lang w:eastAsia="ru-RU"/>
              </w:rPr>
              <w:t> </w:t>
            </w:r>
          </w:p>
        </w:tc>
        <w:tc>
          <w:tcPr>
            <w:tcW w:w="191"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rPr>
                <w:rFonts w:ascii="Times New Roman" w:eastAsia="Times New Roman" w:hAnsi="Times New Roman"/>
                <w:sz w:val="14"/>
                <w:szCs w:val="14"/>
                <w:lang w:eastAsia="ru-RU"/>
              </w:rPr>
            </w:pPr>
            <w:r w:rsidRPr="00697A96">
              <w:rPr>
                <w:rFonts w:ascii="Times New Roman" w:eastAsia="Times New Roman" w:hAnsi="Times New Roman"/>
                <w:sz w:val="14"/>
                <w:szCs w:val="14"/>
                <w:lang w:eastAsia="ru-RU"/>
              </w:rPr>
              <w:t> </w:t>
            </w:r>
          </w:p>
        </w:tc>
        <w:tc>
          <w:tcPr>
            <w:tcW w:w="390"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sz w:val="14"/>
                <w:szCs w:val="14"/>
                <w:lang w:eastAsia="ru-RU"/>
              </w:rPr>
            </w:pPr>
            <w:r w:rsidRPr="00697A96">
              <w:rPr>
                <w:rFonts w:ascii="Times New Roman" w:eastAsia="Times New Roman" w:hAnsi="Times New Roman"/>
                <w:sz w:val="14"/>
                <w:szCs w:val="14"/>
                <w:lang w:eastAsia="ru-RU"/>
              </w:rPr>
              <w:t xml:space="preserve">       2 220 500,00   </w:t>
            </w:r>
          </w:p>
        </w:tc>
        <w:tc>
          <w:tcPr>
            <w:tcW w:w="378"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sz w:val="14"/>
                <w:szCs w:val="14"/>
                <w:lang w:eastAsia="ru-RU"/>
              </w:rPr>
            </w:pPr>
            <w:r w:rsidRPr="00697A96">
              <w:rPr>
                <w:rFonts w:ascii="Times New Roman" w:eastAsia="Times New Roman" w:hAnsi="Times New Roman"/>
                <w:sz w:val="14"/>
                <w:szCs w:val="14"/>
                <w:lang w:eastAsia="ru-RU"/>
              </w:rPr>
              <w:t xml:space="preserve">      2 370 000,00   </w:t>
            </w:r>
          </w:p>
        </w:tc>
        <w:tc>
          <w:tcPr>
            <w:tcW w:w="386"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sz w:val="14"/>
                <w:szCs w:val="14"/>
                <w:lang w:eastAsia="ru-RU"/>
              </w:rPr>
            </w:pPr>
            <w:r w:rsidRPr="00697A96">
              <w:rPr>
                <w:rFonts w:ascii="Times New Roman" w:eastAsia="Times New Roman" w:hAnsi="Times New Roman"/>
                <w:sz w:val="14"/>
                <w:szCs w:val="14"/>
                <w:lang w:eastAsia="ru-RU"/>
              </w:rPr>
              <w:t xml:space="preserve">       2 370 000,00   </w:t>
            </w:r>
          </w:p>
        </w:tc>
        <w:tc>
          <w:tcPr>
            <w:tcW w:w="390"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sz w:val="14"/>
                <w:szCs w:val="14"/>
                <w:lang w:eastAsia="ru-RU"/>
              </w:rPr>
            </w:pPr>
            <w:r w:rsidRPr="00697A96">
              <w:rPr>
                <w:rFonts w:ascii="Times New Roman" w:eastAsia="Times New Roman" w:hAnsi="Times New Roman"/>
                <w:sz w:val="14"/>
                <w:szCs w:val="14"/>
                <w:lang w:eastAsia="ru-RU"/>
              </w:rPr>
              <w:t xml:space="preserve">       2 370 000,00   </w:t>
            </w:r>
          </w:p>
        </w:tc>
        <w:tc>
          <w:tcPr>
            <w:tcW w:w="390"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sz w:val="14"/>
                <w:szCs w:val="14"/>
                <w:lang w:eastAsia="ru-RU"/>
              </w:rPr>
            </w:pPr>
            <w:r w:rsidRPr="00697A96">
              <w:rPr>
                <w:rFonts w:ascii="Times New Roman" w:eastAsia="Times New Roman" w:hAnsi="Times New Roman"/>
                <w:sz w:val="14"/>
                <w:szCs w:val="14"/>
                <w:lang w:eastAsia="ru-RU"/>
              </w:rPr>
              <w:t xml:space="preserve">       2 370 000,00   </w:t>
            </w:r>
          </w:p>
        </w:tc>
        <w:tc>
          <w:tcPr>
            <w:tcW w:w="413"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sz w:val="14"/>
                <w:szCs w:val="14"/>
                <w:lang w:eastAsia="ru-RU"/>
              </w:rPr>
            </w:pPr>
            <w:r w:rsidRPr="00697A96">
              <w:rPr>
                <w:rFonts w:ascii="Times New Roman" w:eastAsia="Times New Roman" w:hAnsi="Times New Roman"/>
                <w:sz w:val="14"/>
                <w:szCs w:val="14"/>
                <w:lang w:eastAsia="ru-RU"/>
              </w:rPr>
              <w:t xml:space="preserve">       11 700 500,00   </w:t>
            </w:r>
          </w:p>
        </w:tc>
        <w:tc>
          <w:tcPr>
            <w:tcW w:w="548" w:type="pct"/>
            <w:tcBorders>
              <w:top w:val="nil"/>
              <w:left w:val="nil"/>
              <w:bottom w:val="single" w:sz="4" w:space="0" w:color="auto"/>
              <w:right w:val="single" w:sz="4" w:space="0" w:color="auto"/>
            </w:tcBorders>
            <w:shd w:val="clear" w:color="auto" w:fill="auto"/>
            <w:hideMark/>
          </w:tcPr>
          <w:p w:rsidR="00697A96" w:rsidRPr="00697A96" w:rsidRDefault="00697A96" w:rsidP="00697A96">
            <w:pPr>
              <w:spacing w:after="0" w:line="240" w:lineRule="auto"/>
              <w:rPr>
                <w:rFonts w:ascii="Times New Roman" w:eastAsia="Times New Roman" w:hAnsi="Times New Roman"/>
                <w:sz w:val="14"/>
                <w:szCs w:val="14"/>
                <w:lang w:eastAsia="ru-RU"/>
              </w:rPr>
            </w:pPr>
            <w:r w:rsidRPr="00697A96">
              <w:rPr>
                <w:rFonts w:ascii="Times New Roman" w:eastAsia="Times New Roman" w:hAnsi="Times New Roman"/>
                <w:sz w:val="14"/>
                <w:szCs w:val="14"/>
                <w:lang w:eastAsia="ru-RU"/>
              </w:rPr>
              <w:t> </w:t>
            </w:r>
          </w:p>
        </w:tc>
      </w:tr>
      <w:tr w:rsidR="00697A96" w:rsidRPr="00697A96" w:rsidTr="00697A96">
        <w:trPr>
          <w:trHeight w:val="20"/>
        </w:trPr>
        <w:tc>
          <w:tcPr>
            <w:tcW w:w="163" w:type="pct"/>
            <w:tcBorders>
              <w:top w:val="nil"/>
              <w:left w:val="single" w:sz="4" w:space="0" w:color="auto"/>
              <w:bottom w:val="single" w:sz="4" w:space="0" w:color="auto"/>
              <w:right w:val="single" w:sz="4" w:space="0" w:color="auto"/>
            </w:tcBorders>
            <w:shd w:val="clear" w:color="auto" w:fill="auto"/>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w:t>
            </w:r>
          </w:p>
        </w:tc>
        <w:tc>
          <w:tcPr>
            <w:tcW w:w="644"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в том числе:</w:t>
            </w:r>
          </w:p>
        </w:tc>
        <w:tc>
          <w:tcPr>
            <w:tcW w:w="382"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w:t>
            </w:r>
          </w:p>
        </w:tc>
        <w:tc>
          <w:tcPr>
            <w:tcW w:w="91" w:type="pct"/>
            <w:tcBorders>
              <w:top w:val="nil"/>
              <w:left w:val="nil"/>
              <w:bottom w:val="single" w:sz="4" w:space="0" w:color="auto"/>
              <w:right w:val="nil"/>
            </w:tcBorders>
            <w:shd w:val="clear" w:color="000000" w:fill="FFFFFF"/>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w:t>
            </w:r>
          </w:p>
        </w:tc>
        <w:tc>
          <w:tcPr>
            <w:tcW w:w="115" w:type="pct"/>
            <w:tcBorders>
              <w:top w:val="nil"/>
              <w:left w:val="nil"/>
              <w:bottom w:val="single" w:sz="4" w:space="0" w:color="auto"/>
              <w:right w:val="nil"/>
            </w:tcBorders>
            <w:shd w:val="clear" w:color="000000" w:fill="FFFFFF"/>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w:t>
            </w:r>
          </w:p>
        </w:tc>
        <w:tc>
          <w:tcPr>
            <w:tcW w:w="378"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w:t>
            </w:r>
          </w:p>
        </w:tc>
        <w:tc>
          <w:tcPr>
            <w:tcW w:w="386"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FF0000"/>
                <w:sz w:val="14"/>
                <w:szCs w:val="14"/>
                <w:lang w:eastAsia="ru-RU"/>
              </w:rPr>
            </w:pPr>
            <w:r w:rsidRPr="00697A96">
              <w:rPr>
                <w:rFonts w:ascii="Times New Roman" w:eastAsia="Times New Roman" w:hAnsi="Times New Roman"/>
                <w:color w:val="FF0000"/>
                <w:sz w:val="14"/>
                <w:szCs w:val="14"/>
                <w:lang w:eastAsia="ru-RU"/>
              </w:rPr>
              <w:t> </w:t>
            </w:r>
          </w:p>
        </w:tc>
        <w:tc>
          <w:tcPr>
            <w:tcW w:w="390"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FF0000"/>
                <w:sz w:val="14"/>
                <w:szCs w:val="14"/>
                <w:lang w:eastAsia="ru-RU"/>
              </w:rPr>
            </w:pPr>
            <w:r w:rsidRPr="00697A96">
              <w:rPr>
                <w:rFonts w:ascii="Times New Roman" w:eastAsia="Times New Roman" w:hAnsi="Times New Roman"/>
                <w:color w:val="FF0000"/>
                <w:sz w:val="14"/>
                <w:szCs w:val="14"/>
                <w:lang w:eastAsia="ru-RU"/>
              </w:rPr>
              <w:t> </w:t>
            </w:r>
          </w:p>
        </w:tc>
        <w:tc>
          <w:tcPr>
            <w:tcW w:w="390"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FF0000"/>
                <w:sz w:val="14"/>
                <w:szCs w:val="14"/>
                <w:lang w:eastAsia="ru-RU"/>
              </w:rPr>
            </w:pPr>
            <w:r w:rsidRPr="00697A96">
              <w:rPr>
                <w:rFonts w:ascii="Times New Roman" w:eastAsia="Times New Roman" w:hAnsi="Times New Roman"/>
                <w:color w:val="FF0000"/>
                <w:sz w:val="14"/>
                <w:szCs w:val="14"/>
                <w:lang w:eastAsia="ru-RU"/>
              </w:rPr>
              <w:t> </w:t>
            </w:r>
          </w:p>
        </w:tc>
        <w:tc>
          <w:tcPr>
            <w:tcW w:w="413"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w:t>
            </w:r>
          </w:p>
        </w:tc>
        <w:tc>
          <w:tcPr>
            <w:tcW w:w="548" w:type="pct"/>
            <w:tcBorders>
              <w:top w:val="nil"/>
              <w:left w:val="nil"/>
              <w:bottom w:val="single" w:sz="4" w:space="0" w:color="auto"/>
              <w:right w:val="single" w:sz="4" w:space="0" w:color="auto"/>
            </w:tcBorders>
            <w:shd w:val="clear" w:color="auto" w:fill="auto"/>
            <w:hideMark/>
          </w:tcPr>
          <w:p w:rsidR="00697A96" w:rsidRPr="00697A96" w:rsidRDefault="00697A96" w:rsidP="00697A96">
            <w:pPr>
              <w:spacing w:after="0" w:line="240" w:lineRule="auto"/>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w:t>
            </w:r>
          </w:p>
        </w:tc>
      </w:tr>
      <w:tr w:rsidR="00697A96" w:rsidRPr="00697A96" w:rsidTr="00697A96">
        <w:trPr>
          <w:trHeight w:val="20"/>
        </w:trPr>
        <w:tc>
          <w:tcPr>
            <w:tcW w:w="163" w:type="pct"/>
            <w:tcBorders>
              <w:top w:val="nil"/>
              <w:left w:val="single" w:sz="4" w:space="0" w:color="auto"/>
              <w:bottom w:val="single" w:sz="4" w:space="0" w:color="auto"/>
              <w:right w:val="single" w:sz="4" w:space="0" w:color="auto"/>
            </w:tcBorders>
            <w:shd w:val="clear" w:color="auto" w:fill="auto"/>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w:t>
            </w:r>
          </w:p>
        </w:tc>
        <w:tc>
          <w:tcPr>
            <w:tcW w:w="644"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Администрация Богучанского района</w:t>
            </w:r>
          </w:p>
        </w:tc>
        <w:tc>
          <w:tcPr>
            <w:tcW w:w="382"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806</w:t>
            </w:r>
          </w:p>
        </w:tc>
        <w:tc>
          <w:tcPr>
            <w:tcW w:w="191"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w:t>
            </w:r>
          </w:p>
        </w:tc>
        <w:tc>
          <w:tcPr>
            <w:tcW w:w="91"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w:t>
            </w:r>
          </w:p>
        </w:tc>
        <w:tc>
          <w:tcPr>
            <w:tcW w:w="115"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xml:space="preserve">       2 220 500,00   </w:t>
            </w:r>
          </w:p>
        </w:tc>
        <w:tc>
          <w:tcPr>
            <w:tcW w:w="378"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xml:space="preserve">      2 370 000,00   </w:t>
            </w:r>
          </w:p>
        </w:tc>
        <w:tc>
          <w:tcPr>
            <w:tcW w:w="386"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xml:space="preserve">          324 300,00   </w:t>
            </w:r>
          </w:p>
        </w:tc>
        <w:tc>
          <w:tcPr>
            <w:tcW w:w="390"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xml:space="preserve">                          -    </w:t>
            </w:r>
          </w:p>
        </w:tc>
        <w:tc>
          <w:tcPr>
            <w:tcW w:w="390"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xml:space="preserve">                          -    </w:t>
            </w:r>
          </w:p>
        </w:tc>
        <w:tc>
          <w:tcPr>
            <w:tcW w:w="413"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xml:space="preserve">         4 914 800,00   </w:t>
            </w:r>
          </w:p>
        </w:tc>
        <w:tc>
          <w:tcPr>
            <w:tcW w:w="548" w:type="pct"/>
            <w:tcBorders>
              <w:top w:val="nil"/>
              <w:left w:val="nil"/>
              <w:bottom w:val="single" w:sz="4" w:space="0" w:color="auto"/>
              <w:right w:val="single" w:sz="4" w:space="0" w:color="auto"/>
            </w:tcBorders>
            <w:shd w:val="clear" w:color="auto" w:fill="auto"/>
            <w:hideMark/>
          </w:tcPr>
          <w:p w:rsidR="00697A96" w:rsidRPr="00697A96" w:rsidRDefault="00697A96" w:rsidP="00697A96">
            <w:pPr>
              <w:spacing w:after="0" w:line="240" w:lineRule="auto"/>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w:t>
            </w:r>
          </w:p>
        </w:tc>
      </w:tr>
      <w:tr w:rsidR="00697A96" w:rsidRPr="00697A96" w:rsidTr="00697A96">
        <w:trPr>
          <w:trHeight w:val="20"/>
        </w:trPr>
        <w:tc>
          <w:tcPr>
            <w:tcW w:w="163" w:type="pct"/>
            <w:tcBorders>
              <w:top w:val="nil"/>
              <w:left w:val="single" w:sz="4" w:space="0" w:color="auto"/>
              <w:bottom w:val="single" w:sz="4" w:space="0" w:color="auto"/>
              <w:right w:val="single" w:sz="4" w:space="0" w:color="auto"/>
            </w:tcBorders>
            <w:shd w:val="clear" w:color="auto" w:fill="auto"/>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w:t>
            </w:r>
          </w:p>
        </w:tc>
        <w:tc>
          <w:tcPr>
            <w:tcW w:w="644"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Управление образования администрации Богучанского района</w:t>
            </w:r>
          </w:p>
        </w:tc>
        <w:tc>
          <w:tcPr>
            <w:tcW w:w="382"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875</w:t>
            </w:r>
          </w:p>
        </w:tc>
        <w:tc>
          <w:tcPr>
            <w:tcW w:w="191"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w:t>
            </w:r>
          </w:p>
        </w:tc>
        <w:tc>
          <w:tcPr>
            <w:tcW w:w="91"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w:t>
            </w:r>
          </w:p>
        </w:tc>
        <w:tc>
          <w:tcPr>
            <w:tcW w:w="115"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xml:space="preserve">                         -    </w:t>
            </w:r>
          </w:p>
        </w:tc>
        <w:tc>
          <w:tcPr>
            <w:tcW w:w="378"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xml:space="preserve">                        -    </w:t>
            </w:r>
          </w:p>
        </w:tc>
        <w:tc>
          <w:tcPr>
            <w:tcW w:w="386"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xml:space="preserve">          300 000,00   </w:t>
            </w:r>
          </w:p>
        </w:tc>
        <w:tc>
          <w:tcPr>
            <w:tcW w:w="390"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xml:space="preserve">          300 000,00   </w:t>
            </w:r>
          </w:p>
        </w:tc>
        <w:tc>
          <w:tcPr>
            <w:tcW w:w="390"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xml:space="preserve">          300 000,00   </w:t>
            </w:r>
          </w:p>
        </w:tc>
        <w:tc>
          <w:tcPr>
            <w:tcW w:w="413"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xml:space="preserve">            900 000,00   </w:t>
            </w:r>
          </w:p>
        </w:tc>
        <w:tc>
          <w:tcPr>
            <w:tcW w:w="548" w:type="pct"/>
            <w:tcBorders>
              <w:top w:val="nil"/>
              <w:left w:val="nil"/>
              <w:bottom w:val="single" w:sz="4" w:space="0" w:color="auto"/>
              <w:right w:val="single" w:sz="4" w:space="0" w:color="auto"/>
            </w:tcBorders>
            <w:shd w:val="clear" w:color="auto" w:fill="auto"/>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xml:space="preserve">                                       -    </w:t>
            </w:r>
          </w:p>
        </w:tc>
      </w:tr>
      <w:tr w:rsidR="00697A96" w:rsidRPr="00697A96" w:rsidTr="00697A96">
        <w:trPr>
          <w:trHeight w:val="20"/>
        </w:trPr>
        <w:tc>
          <w:tcPr>
            <w:tcW w:w="163" w:type="pct"/>
            <w:tcBorders>
              <w:top w:val="nil"/>
              <w:left w:val="single" w:sz="4" w:space="0" w:color="auto"/>
              <w:bottom w:val="single" w:sz="4" w:space="0" w:color="auto"/>
              <w:right w:val="single" w:sz="4" w:space="0" w:color="auto"/>
            </w:tcBorders>
            <w:shd w:val="clear" w:color="auto" w:fill="auto"/>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w:t>
            </w:r>
          </w:p>
        </w:tc>
        <w:tc>
          <w:tcPr>
            <w:tcW w:w="644"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МКУ Управление культуры Богучанского района</w:t>
            </w:r>
          </w:p>
        </w:tc>
        <w:tc>
          <w:tcPr>
            <w:tcW w:w="382"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center"/>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856</w:t>
            </w:r>
          </w:p>
        </w:tc>
        <w:tc>
          <w:tcPr>
            <w:tcW w:w="191"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w:t>
            </w:r>
          </w:p>
        </w:tc>
        <w:tc>
          <w:tcPr>
            <w:tcW w:w="91"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w:t>
            </w:r>
          </w:p>
        </w:tc>
        <w:tc>
          <w:tcPr>
            <w:tcW w:w="115"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xml:space="preserve">                         -    </w:t>
            </w:r>
          </w:p>
        </w:tc>
        <w:tc>
          <w:tcPr>
            <w:tcW w:w="378"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xml:space="preserve">                        -    </w:t>
            </w:r>
          </w:p>
        </w:tc>
        <w:tc>
          <w:tcPr>
            <w:tcW w:w="386"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xml:space="preserve">       1 745 700,00   </w:t>
            </w:r>
          </w:p>
        </w:tc>
        <w:tc>
          <w:tcPr>
            <w:tcW w:w="390"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xml:space="preserve">       2 070 000,00   </w:t>
            </w:r>
          </w:p>
        </w:tc>
        <w:tc>
          <w:tcPr>
            <w:tcW w:w="390"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xml:space="preserve">       2 070 000,00   </w:t>
            </w:r>
          </w:p>
        </w:tc>
        <w:tc>
          <w:tcPr>
            <w:tcW w:w="413" w:type="pct"/>
            <w:tcBorders>
              <w:top w:val="nil"/>
              <w:left w:val="nil"/>
              <w:bottom w:val="single" w:sz="4" w:space="0" w:color="auto"/>
              <w:right w:val="single" w:sz="4" w:space="0" w:color="auto"/>
            </w:tcBorders>
            <w:shd w:val="clear" w:color="000000" w:fill="FFFFFF"/>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xml:space="preserve">         5 885 700,00   </w:t>
            </w:r>
          </w:p>
        </w:tc>
        <w:tc>
          <w:tcPr>
            <w:tcW w:w="548" w:type="pct"/>
            <w:tcBorders>
              <w:top w:val="nil"/>
              <w:left w:val="nil"/>
              <w:bottom w:val="single" w:sz="4" w:space="0" w:color="auto"/>
              <w:right w:val="single" w:sz="4" w:space="0" w:color="auto"/>
            </w:tcBorders>
            <w:shd w:val="clear" w:color="auto" w:fill="auto"/>
            <w:hideMark/>
          </w:tcPr>
          <w:p w:rsidR="00697A96" w:rsidRPr="00697A96" w:rsidRDefault="00697A96" w:rsidP="00697A96">
            <w:pPr>
              <w:spacing w:after="0" w:line="240" w:lineRule="auto"/>
              <w:jc w:val="right"/>
              <w:rPr>
                <w:rFonts w:ascii="Times New Roman" w:eastAsia="Times New Roman" w:hAnsi="Times New Roman"/>
                <w:color w:val="000000"/>
                <w:sz w:val="14"/>
                <w:szCs w:val="14"/>
                <w:lang w:eastAsia="ru-RU"/>
              </w:rPr>
            </w:pPr>
            <w:r w:rsidRPr="00697A96">
              <w:rPr>
                <w:rFonts w:ascii="Times New Roman" w:eastAsia="Times New Roman" w:hAnsi="Times New Roman"/>
                <w:color w:val="000000"/>
                <w:sz w:val="14"/>
                <w:szCs w:val="14"/>
                <w:lang w:eastAsia="ru-RU"/>
              </w:rPr>
              <w:t> </w:t>
            </w:r>
          </w:p>
        </w:tc>
      </w:tr>
    </w:tbl>
    <w:p w:rsidR="00CB6DDE" w:rsidRDefault="00CB6DDE" w:rsidP="00BE7081">
      <w:pPr>
        <w:autoSpaceDE w:val="0"/>
        <w:spacing w:after="0" w:line="240" w:lineRule="auto"/>
        <w:rPr>
          <w:rFonts w:ascii="Times New Roman" w:eastAsia="Times New Roman" w:hAnsi="Times New Roman"/>
          <w:sz w:val="24"/>
          <w:szCs w:val="24"/>
          <w:lang w:eastAsia="ru-RU"/>
        </w:rPr>
      </w:pPr>
    </w:p>
    <w:p w:rsidR="005B105B" w:rsidRPr="005B105B" w:rsidRDefault="005B105B" w:rsidP="005B105B">
      <w:pPr>
        <w:spacing w:after="0" w:line="240" w:lineRule="auto"/>
        <w:jc w:val="center"/>
        <w:rPr>
          <w:rFonts w:ascii="Times New Roman" w:eastAsia="Times New Roman" w:hAnsi="Times New Roman"/>
          <w:bCs/>
          <w:sz w:val="18"/>
          <w:szCs w:val="18"/>
          <w:lang w:eastAsia="ru-RU"/>
        </w:rPr>
      </w:pPr>
      <w:r w:rsidRPr="005B105B">
        <w:rPr>
          <w:rFonts w:ascii="Times New Roman" w:eastAsia="Times New Roman" w:hAnsi="Times New Roman"/>
          <w:bCs/>
          <w:sz w:val="18"/>
          <w:szCs w:val="18"/>
          <w:lang w:eastAsia="ru-RU"/>
        </w:rPr>
        <w:t>АДМИНИСТРАЦИЯ БОГУЧАНСКОГО РАЙОНА</w:t>
      </w:r>
    </w:p>
    <w:p w:rsidR="005B105B" w:rsidRPr="005B105B" w:rsidRDefault="005B105B" w:rsidP="005B105B">
      <w:pPr>
        <w:keepNext/>
        <w:spacing w:after="0" w:line="240" w:lineRule="auto"/>
        <w:jc w:val="center"/>
        <w:outlineLvl w:val="0"/>
        <w:rPr>
          <w:rFonts w:ascii="Times New Roman" w:eastAsia="Times New Roman" w:hAnsi="Times New Roman"/>
          <w:bCs/>
          <w:sz w:val="28"/>
          <w:szCs w:val="28"/>
          <w:lang w:eastAsia="ru-RU"/>
        </w:rPr>
      </w:pPr>
      <w:r w:rsidRPr="005B105B">
        <w:rPr>
          <w:rFonts w:ascii="Times New Roman" w:eastAsia="Times New Roman" w:hAnsi="Times New Roman"/>
          <w:bCs/>
          <w:sz w:val="18"/>
          <w:szCs w:val="18"/>
          <w:lang w:eastAsia="ru-RU"/>
        </w:rPr>
        <w:t>ПОСТАНОВЛЕНИЕ</w:t>
      </w:r>
    </w:p>
    <w:p w:rsidR="005B105B" w:rsidRPr="005B105B" w:rsidRDefault="005B105B" w:rsidP="005B105B">
      <w:pPr>
        <w:spacing w:after="0" w:line="240" w:lineRule="auto"/>
        <w:jc w:val="center"/>
        <w:rPr>
          <w:rFonts w:ascii="Times New Roman" w:eastAsia="Times New Roman" w:hAnsi="Times New Roman"/>
          <w:bCs/>
          <w:sz w:val="20"/>
          <w:szCs w:val="20"/>
          <w:lang w:eastAsia="ru-RU"/>
        </w:rPr>
      </w:pPr>
      <w:r w:rsidRPr="005B105B">
        <w:rPr>
          <w:rFonts w:ascii="Times New Roman" w:eastAsia="Times New Roman" w:hAnsi="Times New Roman"/>
          <w:bCs/>
          <w:sz w:val="20"/>
          <w:szCs w:val="20"/>
          <w:lang w:eastAsia="ru-RU"/>
        </w:rPr>
        <w:t xml:space="preserve">21.06.2016                                с. </w:t>
      </w:r>
      <w:proofErr w:type="spellStart"/>
      <w:r w:rsidRPr="005B105B">
        <w:rPr>
          <w:rFonts w:ascii="Times New Roman" w:eastAsia="Times New Roman" w:hAnsi="Times New Roman"/>
          <w:bCs/>
          <w:sz w:val="20"/>
          <w:szCs w:val="20"/>
          <w:lang w:eastAsia="ru-RU"/>
        </w:rPr>
        <w:t>Богучаны</w:t>
      </w:r>
      <w:proofErr w:type="spellEnd"/>
      <w:r w:rsidRPr="005B105B">
        <w:rPr>
          <w:rFonts w:ascii="Times New Roman" w:eastAsia="Times New Roman" w:hAnsi="Times New Roman"/>
          <w:bCs/>
          <w:sz w:val="20"/>
          <w:szCs w:val="20"/>
          <w:lang w:eastAsia="ru-RU"/>
        </w:rPr>
        <w:tab/>
      </w:r>
      <w:r w:rsidRPr="005B105B">
        <w:rPr>
          <w:rFonts w:ascii="Times New Roman" w:eastAsia="Times New Roman" w:hAnsi="Times New Roman"/>
          <w:bCs/>
          <w:sz w:val="20"/>
          <w:szCs w:val="20"/>
          <w:lang w:eastAsia="ru-RU"/>
        </w:rPr>
        <w:tab/>
      </w:r>
      <w:r w:rsidRPr="005B105B">
        <w:rPr>
          <w:rFonts w:ascii="Times New Roman" w:eastAsia="Times New Roman" w:hAnsi="Times New Roman"/>
          <w:bCs/>
          <w:sz w:val="20"/>
          <w:szCs w:val="20"/>
          <w:lang w:eastAsia="ru-RU"/>
        </w:rPr>
        <w:tab/>
      </w:r>
      <w:r w:rsidRPr="005B105B">
        <w:rPr>
          <w:rFonts w:ascii="Times New Roman" w:eastAsia="Times New Roman" w:hAnsi="Times New Roman"/>
          <w:bCs/>
          <w:sz w:val="20"/>
          <w:szCs w:val="20"/>
          <w:lang w:eastAsia="ru-RU"/>
        </w:rPr>
        <w:tab/>
        <w:t>№451-П</w:t>
      </w:r>
    </w:p>
    <w:p w:rsidR="005B105B" w:rsidRPr="005B105B" w:rsidRDefault="005B105B" w:rsidP="005B105B">
      <w:pPr>
        <w:spacing w:after="0" w:line="240" w:lineRule="auto"/>
        <w:rPr>
          <w:rFonts w:ascii="Times New Roman" w:eastAsia="Times New Roman" w:hAnsi="Times New Roman"/>
          <w:sz w:val="20"/>
          <w:szCs w:val="20"/>
          <w:lang w:eastAsia="ru-RU"/>
        </w:rPr>
      </w:pPr>
    </w:p>
    <w:p w:rsidR="005B105B" w:rsidRPr="005B105B" w:rsidRDefault="005B105B" w:rsidP="005B105B">
      <w:pPr>
        <w:spacing w:after="0" w:line="240" w:lineRule="auto"/>
        <w:jc w:val="center"/>
        <w:rPr>
          <w:rFonts w:ascii="Times New Roman" w:eastAsia="Times New Roman" w:hAnsi="Times New Roman"/>
          <w:bCs/>
          <w:sz w:val="20"/>
          <w:szCs w:val="20"/>
          <w:lang w:eastAsia="ru-RU"/>
        </w:rPr>
      </w:pPr>
      <w:r w:rsidRPr="005B105B">
        <w:rPr>
          <w:rFonts w:ascii="Times New Roman" w:eastAsia="Times New Roman" w:hAnsi="Times New Roman"/>
          <w:bCs/>
          <w:sz w:val="20"/>
          <w:szCs w:val="20"/>
          <w:lang w:eastAsia="ru-RU"/>
        </w:rPr>
        <w:t>О подготовке проекта планировки и проекта межевания территории, предусматривающего размещение линейного объекта</w:t>
      </w:r>
    </w:p>
    <w:p w:rsidR="005B105B" w:rsidRPr="005B105B" w:rsidRDefault="005B105B" w:rsidP="005B105B">
      <w:pPr>
        <w:spacing w:after="0" w:line="240" w:lineRule="auto"/>
        <w:jc w:val="both"/>
        <w:rPr>
          <w:rFonts w:ascii="Times New Roman" w:eastAsia="Times New Roman" w:hAnsi="Times New Roman"/>
          <w:bCs/>
          <w:sz w:val="20"/>
          <w:szCs w:val="20"/>
          <w:lang w:eastAsia="ru-RU"/>
        </w:rPr>
      </w:pPr>
    </w:p>
    <w:p w:rsidR="005B105B" w:rsidRPr="005B105B" w:rsidRDefault="005B105B" w:rsidP="005B105B">
      <w:pPr>
        <w:spacing w:after="0" w:line="240" w:lineRule="auto"/>
        <w:ind w:firstLine="708"/>
        <w:jc w:val="both"/>
        <w:rPr>
          <w:rFonts w:ascii="Times New Roman" w:eastAsia="Times New Roman" w:hAnsi="Times New Roman"/>
          <w:bCs/>
          <w:sz w:val="20"/>
          <w:szCs w:val="20"/>
          <w:lang w:eastAsia="ru-RU"/>
        </w:rPr>
      </w:pPr>
      <w:proofErr w:type="gramStart"/>
      <w:r w:rsidRPr="005B105B">
        <w:rPr>
          <w:rFonts w:ascii="Times New Roman" w:eastAsia="Times New Roman" w:hAnsi="Times New Roman"/>
          <w:sz w:val="20"/>
          <w:szCs w:val="20"/>
          <w:lang w:eastAsia="ru-RU"/>
        </w:rPr>
        <w:t>На основании Федерального закона «Об общих принципах организации местного самоуправления в Российской Федерации» от 06.10.2003  № 131-ФЗ,</w:t>
      </w:r>
      <w:r w:rsidRPr="005B105B">
        <w:rPr>
          <w:rFonts w:ascii="Times New Roman" w:eastAsia="Times New Roman" w:hAnsi="Times New Roman"/>
          <w:bCs/>
          <w:sz w:val="20"/>
          <w:szCs w:val="20"/>
          <w:lang w:eastAsia="ru-RU"/>
        </w:rPr>
        <w:t xml:space="preserve"> в соответствии со ст.ст. 42, 43, 45, 46 Градостроительного   кодекса   Российской   Федерации  от  29.12.2004 года № 190 - ФЗ, ст.ст.   7, 43, 47  Устава Богучанского района Красноярского края, на основании предложения акционерного общества «Красноярская региональная энергетическая компания» о подготовке проекта планировки и проекта межевания</w:t>
      </w:r>
      <w:proofErr w:type="gramEnd"/>
      <w:r w:rsidRPr="005B105B">
        <w:rPr>
          <w:rFonts w:ascii="Times New Roman" w:eastAsia="Times New Roman" w:hAnsi="Times New Roman"/>
          <w:bCs/>
          <w:sz w:val="20"/>
          <w:szCs w:val="20"/>
          <w:lang w:eastAsia="ru-RU"/>
        </w:rPr>
        <w:t xml:space="preserve"> территории от 08.06.2016 № 020/4209 </w:t>
      </w:r>
      <w:r w:rsidRPr="005B105B">
        <w:rPr>
          <w:rFonts w:ascii="Times New Roman" w:eastAsia="Times New Roman" w:hAnsi="Times New Roman"/>
          <w:sz w:val="20"/>
          <w:szCs w:val="20"/>
          <w:lang w:eastAsia="ru-RU"/>
        </w:rPr>
        <w:t xml:space="preserve"> </w:t>
      </w:r>
      <w:r w:rsidRPr="005B105B">
        <w:rPr>
          <w:rFonts w:ascii="Times New Roman" w:eastAsia="Times New Roman" w:hAnsi="Times New Roman"/>
          <w:bCs/>
          <w:sz w:val="20"/>
          <w:szCs w:val="20"/>
          <w:lang w:eastAsia="ru-RU"/>
        </w:rPr>
        <w:t xml:space="preserve"> </w:t>
      </w:r>
    </w:p>
    <w:p w:rsidR="005B105B" w:rsidRPr="005B105B" w:rsidRDefault="005B105B" w:rsidP="005B105B">
      <w:pPr>
        <w:spacing w:after="0" w:line="240" w:lineRule="auto"/>
        <w:ind w:firstLine="708"/>
        <w:jc w:val="both"/>
        <w:rPr>
          <w:rFonts w:ascii="Times New Roman" w:eastAsia="Times New Roman" w:hAnsi="Times New Roman"/>
          <w:bCs/>
          <w:sz w:val="20"/>
          <w:szCs w:val="20"/>
          <w:lang w:eastAsia="ru-RU"/>
        </w:rPr>
      </w:pPr>
      <w:r w:rsidRPr="005B105B">
        <w:rPr>
          <w:rFonts w:ascii="Times New Roman" w:eastAsia="Times New Roman" w:hAnsi="Times New Roman"/>
          <w:bCs/>
          <w:sz w:val="20"/>
          <w:szCs w:val="20"/>
          <w:lang w:eastAsia="ru-RU"/>
        </w:rPr>
        <w:t>ПОСТАНОВЛЯЮ:</w:t>
      </w:r>
    </w:p>
    <w:p w:rsidR="005B105B" w:rsidRPr="005B105B" w:rsidRDefault="005B105B" w:rsidP="005B105B">
      <w:pPr>
        <w:spacing w:after="0" w:line="240" w:lineRule="auto"/>
        <w:ind w:firstLine="294"/>
        <w:jc w:val="both"/>
        <w:rPr>
          <w:rFonts w:ascii="Times New Roman" w:eastAsia="Times New Roman" w:hAnsi="Times New Roman"/>
          <w:bCs/>
          <w:sz w:val="20"/>
          <w:szCs w:val="20"/>
          <w:lang w:eastAsia="ru-RU"/>
        </w:rPr>
      </w:pPr>
      <w:r w:rsidRPr="005B105B">
        <w:rPr>
          <w:rFonts w:ascii="Times New Roman" w:eastAsia="Times New Roman" w:hAnsi="Times New Roman"/>
          <w:bCs/>
          <w:sz w:val="20"/>
          <w:szCs w:val="20"/>
          <w:lang w:eastAsia="ru-RU"/>
        </w:rPr>
        <w:t xml:space="preserve">      1. Принять предложение акционерного общества «Красноярская региональная энергетическая компания» о разработке документации по планировке территории (проект планировки и проект межевания территории) для  размещения линейного объекта: «Строительство ЛЭП-0,4 кВ  для электроснабжения нежилого здания по адресу: Красноярский край, </w:t>
      </w:r>
      <w:proofErr w:type="spellStart"/>
      <w:r w:rsidRPr="005B105B">
        <w:rPr>
          <w:rFonts w:ascii="Times New Roman" w:eastAsia="Times New Roman" w:hAnsi="Times New Roman"/>
          <w:bCs/>
          <w:sz w:val="20"/>
          <w:szCs w:val="20"/>
          <w:lang w:eastAsia="ru-RU"/>
        </w:rPr>
        <w:t>Богучанский</w:t>
      </w:r>
      <w:proofErr w:type="spellEnd"/>
      <w:r w:rsidRPr="005B105B">
        <w:rPr>
          <w:rFonts w:ascii="Times New Roman" w:eastAsia="Times New Roman" w:hAnsi="Times New Roman"/>
          <w:bCs/>
          <w:sz w:val="20"/>
          <w:szCs w:val="20"/>
          <w:lang w:eastAsia="ru-RU"/>
        </w:rPr>
        <w:t xml:space="preserve"> район, с. </w:t>
      </w:r>
      <w:proofErr w:type="spellStart"/>
      <w:r w:rsidRPr="005B105B">
        <w:rPr>
          <w:rFonts w:ascii="Times New Roman" w:eastAsia="Times New Roman" w:hAnsi="Times New Roman"/>
          <w:bCs/>
          <w:sz w:val="20"/>
          <w:szCs w:val="20"/>
          <w:lang w:eastAsia="ru-RU"/>
        </w:rPr>
        <w:t>Богучаны</w:t>
      </w:r>
      <w:proofErr w:type="spellEnd"/>
      <w:r w:rsidRPr="005B105B">
        <w:rPr>
          <w:rFonts w:ascii="Times New Roman" w:eastAsia="Times New Roman" w:hAnsi="Times New Roman"/>
          <w:bCs/>
          <w:sz w:val="20"/>
          <w:szCs w:val="20"/>
          <w:lang w:eastAsia="ru-RU"/>
        </w:rPr>
        <w:t>, ул. Ленина, д. 91».</w:t>
      </w:r>
    </w:p>
    <w:p w:rsidR="005B105B" w:rsidRPr="005B105B" w:rsidRDefault="005B105B" w:rsidP="005B105B">
      <w:pPr>
        <w:spacing w:after="0" w:line="240" w:lineRule="auto"/>
        <w:ind w:firstLine="294"/>
        <w:jc w:val="both"/>
        <w:rPr>
          <w:rFonts w:ascii="Times New Roman" w:eastAsia="Times New Roman" w:hAnsi="Times New Roman"/>
          <w:bCs/>
          <w:sz w:val="20"/>
          <w:szCs w:val="20"/>
          <w:lang w:eastAsia="ru-RU"/>
        </w:rPr>
      </w:pPr>
      <w:r w:rsidRPr="005B105B">
        <w:rPr>
          <w:rFonts w:ascii="Times New Roman" w:eastAsia="Times New Roman" w:hAnsi="Times New Roman"/>
          <w:bCs/>
          <w:sz w:val="20"/>
          <w:szCs w:val="20"/>
          <w:lang w:eastAsia="ru-RU"/>
        </w:rPr>
        <w:t xml:space="preserve">      2. Отделу </w:t>
      </w:r>
      <w:r w:rsidRPr="005B105B">
        <w:rPr>
          <w:rFonts w:ascii="Times New Roman" w:eastAsia="Times New Roman" w:hAnsi="Times New Roman"/>
          <w:sz w:val="20"/>
          <w:szCs w:val="20"/>
          <w:lang w:eastAsia="ru-RU"/>
        </w:rPr>
        <w:t xml:space="preserve">правового, кадрового и документационного обеспечения </w:t>
      </w:r>
      <w:r w:rsidRPr="005B105B">
        <w:rPr>
          <w:rFonts w:ascii="Times New Roman" w:eastAsia="Times New Roman" w:hAnsi="Times New Roman"/>
          <w:bCs/>
          <w:sz w:val="20"/>
          <w:szCs w:val="20"/>
          <w:lang w:eastAsia="ru-RU"/>
        </w:rPr>
        <w:t xml:space="preserve">Администрации Богучанского района довести настоящее постановление до сведения населения через газету «Официальный вестник Богучанского района» и </w:t>
      </w:r>
      <w:proofErr w:type="gramStart"/>
      <w:r w:rsidRPr="005B105B">
        <w:rPr>
          <w:rFonts w:ascii="Times New Roman" w:eastAsia="Times New Roman" w:hAnsi="Times New Roman"/>
          <w:bCs/>
          <w:sz w:val="20"/>
          <w:szCs w:val="20"/>
          <w:lang w:eastAsia="ru-RU"/>
        </w:rPr>
        <w:t>разместить информацию</w:t>
      </w:r>
      <w:proofErr w:type="gramEnd"/>
      <w:r w:rsidRPr="005B105B">
        <w:rPr>
          <w:rFonts w:ascii="Times New Roman" w:eastAsia="Times New Roman" w:hAnsi="Times New Roman"/>
          <w:bCs/>
          <w:sz w:val="20"/>
          <w:szCs w:val="20"/>
          <w:lang w:eastAsia="ru-RU"/>
        </w:rPr>
        <w:t xml:space="preserve"> о принятии настоящего постановления на официальном сайте муниципального образования </w:t>
      </w:r>
      <w:proofErr w:type="spellStart"/>
      <w:r w:rsidRPr="005B105B">
        <w:rPr>
          <w:rFonts w:ascii="Times New Roman" w:eastAsia="Times New Roman" w:hAnsi="Times New Roman"/>
          <w:bCs/>
          <w:sz w:val="20"/>
          <w:szCs w:val="20"/>
          <w:lang w:eastAsia="ru-RU"/>
        </w:rPr>
        <w:t>Богучанский</w:t>
      </w:r>
      <w:proofErr w:type="spellEnd"/>
      <w:r w:rsidRPr="005B105B">
        <w:rPr>
          <w:rFonts w:ascii="Times New Roman" w:eastAsia="Times New Roman" w:hAnsi="Times New Roman"/>
          <w:bCs/>
          <w:sz w:val="20"/>
          <w:szCs w:val="20"/>
          <w:lang w:eastAsia="ru-RU"/>
        </w:rPr>
        <w:t xml:space="preserve"> район в информационно-телекоммуникационной сети «Интернет».</w:t>
      </w:r>
    </w:p>
    <w:p w:rsidR="005B105B" w:rsidRPr="005B105B" w:rsidRDefault="005B105B" w:rsidP="005B105B">
      <w:pPr>
        <w:spacing w:after="0" w:line="240" w:lineRule="auto"/>
        <w:ind w:firstLine="294"/>
        <w:jc w:val="both"/>
        <w:rPr>
          <w:rFonts w:ascii="Times New Roman" w:eastAsia="Times New Roman" w:hAnsi="Times New Roman"/>
          <w:bCs/>
          <w:sz w:val="20"/>
          <w:szCs w:val="20"/>
          <w:lang w:eastAsia="ru-RU"/>
        </w:rPr>
      </w:pPr>
      <w:r w:rsidRPr="005B105B">
        <w:rPr>
          <w:rFonts w:ascii="Times New Roman" w:eastAsia="Times New Roman" w:hAnsi="Times New Roman"/>
          <w:bCs/>
          <w:sz w:val="20"/>
          <w:szCs w:val="20"/>
          <w:lang w:eastAsia="ru-RU"/>
        </w:rPr>
        <w:t xml:space="preserve">      3. Контроль   за    исполнением   настоящего   постановления   возложить на</w:t>
      </w:r>
      <w:proofErr w:type="gramStart"/>
      <w:r w:rsidRPr="005B105B">
        <w:rPr>
          <w:rFonts w:ascii="Times New Roman" w:eastAsia="Times New Roman" w:hAnsi="Times New Roman"/>
          <w:bCs/>
          <w:sz w:val="20"/>
          <w:szCs w:val="20"/>
          <w:lang w:eastAsia="ru-RU"/>
        </w:rPr>
        <w:t xml:space="preserve"> П</w:t>
      </w:r>
      <w:proofErr w:type="gramEnd"/>
      <w:r w:rsidRPr="005B105B">
        <w:rPr>
          <w:rFonts w:ascii="Times New Roman" w:eastAsia="Times New Roman" w:hAnsi="Times New Roman"/>
          <w:bCs/>
          <w:sz w:val="20"/>
          <w:szCs w:val="20"/>
          <w:lang w:eastAsia="ru-RU"/>
        </w:rPr>
        <w:t xml:space="preserve">ервого  заместителя     Главы    Богучанского    района     В.Ю. Карнаухова.  </w:t>
      </w:r>
    </w:p>
    <w:p w:rsidR="005B105B" w:rsidRPr="005B105B" w:rsidRDefault="005B105B" w:rsidP="005B105B">
      <w:pPr>
        <w:spacing w:after="0" w:line="240" w:lineRule="auto"/>
        <w:ind w:firstLine="294"/>
        <w:jc w:val="both"/>
        <w:rPr>
          <w:rFonts w:ascii="Times New Roman" w:eastAsia="Times New Roman" w:hAnsi="Times New Roman"/>
          <w:bCs/>
          <w:sz w:val="20"/>
          <w:szCs w:val="20"/>
          <w:lang w:eastAsia="ru-RU"/>
        </w:rPr>
      </w:pPr>
      <w:r w:rsidRPr="005B105B">
        <w:rPr>
          <w:rFonts w:ascii="Times New Roman" w:eastAsia="Times New Roman" w:hAnsi="Times New Roman"/>
          <w:bCs/>
          <w:sz w:val="20"/>
          <w:szCs w:val="20"/>
          <w:lang w:eastAsia="ru-RU"/>
        </w:rPr>
        <w:t xml:space="preserve">      4. Постановление вступает в силу со дня, следующего за днем </w:t>
      </w:r>
      <w:r w:rsidRPr="005B105B">
        <w:rPr>
          <w:rFonts w:ascii="Times New Roman" w:eastAsia="Times New Roman" w:hAnsi="Times New Roman"/>
          <w:bCs/>
          <w:color w:val="FF0000"/>
          <w:sz w:val="20"/>
          <w:szCs w:val="20"/>
          <w:lang w:eastAsia="ru-RU"/>
        </w:rPr>
        <w:t xml:space="preserve"> </w:t>
      </w:r>
      <w:r w:rsidRPr="005B105B">
        <w:rPr>
          <w:rFonts w:ascii="Times New Roman" w:eastAsia="Times New Roman" w:hAnsi="Times New Roman"/>
          <w:bCs/>
          <w:sz w:val="20"/>
          <w:szCs w:val="20"/>
          <w:lang w:eastAsia="ru-RU"/>
        </w:rPr>
        <w:t>опубликования в газете «Официальный вестник Богучанского района».</w:t>
      </w:r>
    </w:p>
    <w:p w:rsidR="005B105B" w:rsidRPr="005B105B" w:rsidRDefault="005B105B" w:rsidP="005B105B">
      <w:pPr>
        <w:spacing w:after="0" w:line="240" w:lineRule="auto"/>
        <w:jc w:val="both"/>
        <w:rPr>
          <w:rFonts w:ascii="Times New Roman" w:eastAsia="Times New Roman" w:hAnsi="Times New Roman"/>
          <w:bCs/>
          <w:sz w:val="20"/>
          <w:szCs w:val="20"/>
          <w:lang w:eastAsia="ru-RU"/>
        </w:rPr>
      </w:pPr>
    </w:p>
    <w:p w:rsidR="005B105B" w:rsidRPr="005B105B" w:rsidRDefault="005B105B" w:rsidP="005B105B">
      <w:pPr>
        <w:spacing w:after="0" w:line="240" w:lineRule="auto"/>
        <w:jc w:val="both"/>
        <w:rPr>
          <w:rFonts w:ascii="Times New Roman" w:eastAsia="Times New Roman" w:hAnsi="Times New Roman"/>
          <w:sz w:val="20"/>
          <w:szCs w:val="20"/>
          <w:lang w:eastAsia="ru-RU"/>
        </w:rPr>
      </w:pPr>
      <w:r w:rsidRPr="005B105B">
        <w:rPr>
          <w:rFonts w:ascii="Times New Roman" w:eastAsia="Times New Roman" w:hAnsi="Times New Roman"/>
          <w:bCs/>
          <w:sz w:val="20"/>
          <w:szCs w:val="20"/>
          <w:lang w:eastAsia="ru-RU"/>
        </w:rPr>
        <w:t>И.О. Главы Богучанского  района</w:t>
      </w:r>
      <w:r w:rsidRPr="005B105B">
        <w:rPr>
          <w:rFonts w:ascii="Times New Roman" w:eastAsia="Times New Roman" w:hAnsi="Times New Roman"/>
          <w:bCs/>
          <w:sz w:val="20"/>
          <w:szCs w:val="20"/>
          <w:lang w:eastAsia="ru-RU"/>
        </w:rPr>
        <w:tab/>
      </w:r>
      <w:r w:rsidRPr="005B105B">
        <w:rPr>
          <w:rFonts w:ascii="Times New Roman" w:eastAsia="Times New Roman" w:hAnsi="Times New Roman"/>
          <w:bCs/>
          <w:sz w:val="20"/>
          <w:szCs w:val="20"/>
          <w:lang w:eastAsia="ru-RU"/>
        </w:rPr>
        <w:tab/>
      </w:r>
      <w:r w:rsidRPr="005B105B">
        <w:rPr>
          <w:rFonts w:ascii="Times New Roman" w:eastAsia="Times New Roman" w:hAnsi="Times New Roman"/>
          <w:bCs/>
          <w:sz w:val="20"/>
          <w:szCs w:val="20"/>
          <w:lang w:eastAsia="ru-RU"/>
        </w:rPr>
        <w:tab/>
        <w:t xml:space="preserve">                        В.Ю. Карнаухов</w:t>
      </w:r>
    </w:p>
    <w:p w:rsidR="00F45CFE" w:rsidRDefault="00F45CFE" w:rsidP="00F421EF">
      <w:pPr>
        <w:spacing w:after="0" w:line="240" w:lineRule="auto"/>
        <w:jc w:val="center"/>
        <w:rPr>
          <w:rFonts w:ascii="Times New Roman" w:eastAsia="Times New Roman" w:hAnsi="Times New Roman"/>
          <w:sz w:val="24"/>
          <w:szCs w:val="24"/>
          <w:lang w:eastAsia="ru-RU"/>
        </w:rPr>
      </w:pPr>
    </w:p>
    <w:p w:rsidR="00F45CFE" w:rsidRDefault="00F45CFE" w:rsidP="00F421EF">
      <w:pPr>
        <w:spacing w:after="0" w:line="240" w:lineRule="auto"/>
        <w:jc w:val="center"/>
        <w:rPr>
          <w:rFonts w:ascii="Times New Roman" w:eastAsia="Times New Roman" w:hAnsi="Times New Roman"/>
          <w:sz w:val="24"/>
          <w:szCs w:val="24"/>
          <w:lang w:eastAsia="ru-RU"/>
        </w:rPr>
      </w:pPr>
    </w:p>
    <w:p w:rsidR="00F45CFE" w:rsidRDefault="00F45CFE" w:rsidP="00F421EF">
      <w:pPr>
        <w:spacing w:after="0" w:line="240" w:lineRule="auto"/>
        <w:jc w:val="center"/>
        <w:rPr>
          <w:rFonts w:ascii="Times New Roman" w:eastAsia="Times New Roman" w:hAnsi="Times New Roman"/>
          <w:sz w:val="24"/>
          <w:szCs w:val="24"/>
          <w:lang w:eastAsia="ru-RU"/>
        </w:rPr>
      </w:pPr>
    </w:p>
    <w:p w:rsidR="00F421EF" w:rsidRPr="00F421EF" w:rsidRDefault="00F421EF" w:rsidP="00F421EF">
      <w:pPr>
        <w:spacing w:after="0" w:line="240" w:lineRule="auto"/>
        <w:jc w:val="center"/>
        <w:rPr>
          <w:rFonts w:ascii="Times New Roman" w:eastAsia="Times New Roman" w:hAnsi="Times New Roman"/>
          <w:bCs/>
          <w:sz w:val="18"/>
          <w:szCs w:val="18"/>
          <w:lang w:eastAsia="ru-RU"/>
        </w:rPr>
      </w:pPr>
      <w:r w:rsidRPr="00F421EF">
        <w:rPr>
          <w:rFonts w:ascii="Times New Roman" w:eastAsia="Times New Roman" w:hAnsi="Times New Roman"/>
          <w:bCs/>
          <w:sz w:val="18"/>
          <w:szCs w:val="18"/>
          <w:lang w:eastAsia="ru-RU"/>
        </w:rPr>
        <w:lastRenderedPageBreak/>
        <w:t>АДМИНИСТРАЦИЯ БОГУЧАНСКОГО РАЙОНА</w:t>
      </w:r>
    </w:p>
    <w:p w:rsidR="00F421EF" w:rsidRPr="00F421EF" w:rsidRDefault="00F421EF" w:rsidP="00F421EF">
      <w:pPr>
        <w:keepNext/>
        <w:spacing w:after="0" w:line="240" w:lineRule="auto"/>
        <w:jc w:val="center"/>
        <w:outlineLvl w:val="0"/>
        <w:rPr>
          <w:rFonts w:ascii="Times New Roman" w:eastAsia="Times New Roman" w:hAnsi="Times New Roman"/>
          <w:bCs/>
          <w:sz w:val="18"/>
          <w:szCs w:val="18"/>
          <w:lang w:eastAsia="ru-RU"/>
        </w:rPr>
      </w:pPr>
      <w:r w:rsidRPr="00F421EF">
        <w:rPr>
          <w:rFonts w:ascii="Times New Roman" w:eastAsia="Times New Roman" w:hAnsi="Times New Roman"/>
          <w:bCs/>
          <w:sz w:val="18"/>
          <w:szCs w:val="18"/>
          <w:lang w:eastAsia="ru-RU"/>
        </w:rPr>
        <w:t>ПОСТАНОВЛЕНИЕ</w:t>
      </w:r>
    </w:p>
    <w:p w:rsidR="00F421EF" w:rsidRPr="00F421EF" w:rsidRDefault="00F421EF" w:rsidP="00F421EF">
      <w:pPr>
        <w:spacing w:after="0" w:line="240" w:lineRule="auto"/>
        <w:jc w:val="center"/>
        <w:rPr>
          <w:rFonts w:ascii="Times New Roman" w:eastAsia="Times New Roman" w:hAnsi="Times New Roman"/>
          <w:bCs/>
          <w:sz w:val="20"/>
          <w:szCs w:val="20"/>
          <w:lang w:eastAsia="ru-RU"/>
        </w:rPr>
      </w:pPr>
      <w:r w:rsidRPr="00F421EF">
        <w:rPr>
          <w:rFonts w:ascii="Times New Roman" w:eastAsia="Times New Roman" w:hAnsi="Times New Roman"/>
          <w:bCs/>
          <w:sz w:val="20"/>
          <w:szCs w:val="20"/>
          <w:lang w:eastAsia="ru-RU"/>
        </w:rPr>
        <w:t xml:space="preserve">21.06.2016                                с. </w:t>
      </w:r>
      <w:proofErr w:type="spellStart"/>
      <w:r w:rsidRPr="00F421EF">
        <w:rPr>
          <w:rFonts w:ascii="Times New Roman" w:eastAsia="Times New Roman" w:hAnsi="Times New Roman"/>
          <w:bCs/>
          <w:sz w:val="20"/>
          <w:szCs w:val="20"/>
          <w:lang w:eastAsia="ru-RU"/>
        </w:rPr>
        <w:t>Богучаны</w:t>
      </w:r>
      <w:proofErr w:type="spellEnd"/>
      <w:r w:rsidRPr="00F421EF">
        <w:rPr>
          <w:rFonts w:ascii="Times New Roman" w:eastAsia="Times New Roman" w:hAnsi="Times New Roman"/>
          <w:bCs/>
          <w:sz w:val="20"/>
          <w:szCs w:val="20"/>
          <w:lang w:eastAsia="ru-RU"/>
        </w:rPr>
        <w:tab/>
      </w:r>
      <w:r w:rsidRPr="00F421EF">
        <w:rPr>
          <w:rFonts w:ascii="Times New Roman" w:eastAsia="Times New Roman" w:hAnsi="Times New Roman"/>
          <w:bCs/>
          <w:sz w:val="20"/>
          <w:szCs w:val="20"/>
          <w:lang w:eastAsia="ru-RU"/>
        </w:rPr>
        <w:tab/>
      </w:r>
      <w:r w:rsidRPr="00F421EF">
        <w:rPr>
          <w:rFonts w:ascii="Times New Roman" w:eastAsia="Times New Roman" w:hAnsi="Times New Roman"/>
          <w:bCs/>
          <w:sz w:val="20"/>
          <w:szCs w:val="20"/>
          <w:lang w:eastAsia="ru-RU"/>
        </w:rPr>
        <w:tab/>
      </w:r>
      <w:r w:rsidRPr="00F421EF">
        <w:rPr>
          <w:rFonts w:ascii="Times New Roman" w:eastAsia="Times New Roman" w:hAnsi="Times New Roman"/>
          <w:bCs/>
          <w:sz w:val="20"/>
          <w:szCs w:val="20"/>
          <w:lang w:eastAsia="ru-RU"/>
        </w:rPr>
        <w:tab/>
        <w:t>№452-П</w:t>
      </w:r>
    </w:p>
    <w:p w:rsidR="00F421EF" w:rsidRPr="00F421EF" w:rsidRDefault="00F421EF" w:rsidP="00F421EF">
      <w:pPr>
        <w:spacing w:after="0" w:line="240" w:lineRule="auto"/>
        <w:rPr>
          <w:rFonts w:ascii="Times New Roman" w:eastAsia="Times New Roman" w:hAnsi="Times New Roman"/>
          <w:sz w:val="20"/>
          <w:szCs w:val="20"/>
          <w:lang w:eastAsia="ru-RU"/>
        </w:rPr>
      </w:pPr>
    </w:p>
    <w:p w:rsidR="00F421EF" w:rsidRPr="00F421EF" w:rsidRDefault="00F421EF" w:rsidP="00F421EF">
      <w:pPr>
        <w:spacing w:after="0" w:line="240" w:lineRule="auto"/>
        <w:jc w:val="center"/>
        <w:rPr>
          <w:rFonts w:ascii="Times New Roman" w:eastAsia="Times New Roman" w:hAnsi="Times New Roman"/>
          <w:bCs/>
          <w:sz w:val="20"/>
          <w:szCs w:val="20"/>
          <w:lang w:eastAsia="ru-RU"/>
        </w:rPr>
      </w:pPr>
      <w:r w:rsidRPr="00F421EF">
        <w:rPr>
          <w:rFonts w:ascii="Times New Roman" w:eastAsia="Times New Roman" w:hAnsi="Times New Roman"/>
          <w:bCs/>
          <w:sz w:val="20"/>
          <w:szCs w:val="20"/>
          <w:lang w:eastAsia="ru-RU"/>
        </w:rPr>
        <w:t>О подготовке проекта планировки и проекта межевания территории, предусматривающего размещение линейного объекта</w:t>
      </w:r>
    </w:p>
    <w:p w:rsidR="00F421EF" w:rsidRPr="00F421EF" w:rsidRDefault="00F421EF" w:rsidP="00F421EF">
      <w:pPr>
        <w:spacing w:after="0" w:line="240" w:lineRule="auto"/>
        <w:jc w:val="both"/>
        <w:rPr>
          <w:rFonts w:ascii="Times New Roman" w:eastAsia="Times New Roman" w:hAnsi="Times New Roman"/>
          <w:bCs/>
          <w:sz w:val="20"/>
          <w:szCs w:val="20"/>
          <w:lang w:eastAsia="ru-RU"/>
        </w:rPr>
      </w:pPr>
    </w:p>
    <w:p w:rsidR="00F421EF" w:rsidRPr="00F421EF" w:rsidRDefault="00F421EF" w:rsidP="00F421EF">
      <w:pPr>
        <w:spacing w:after="0" w:line="240" w:lineRule="auto"/>
        <w:ind w:firstLine="708"/>
        <w:jc w:val="both"/>
        <w:rPr>
          <w:rFonts w:ascii="Times New Roman" w:eastAsia="Times New Roman" w:hAnsi="Times New Roman"/>
          <w:bCs/>
          <w:sz w:val="20"/>
          <w:szCs w:val="20"/>
          <w:lang w:eastAsia="ru-RU"/>
        </w:rPr>
      </w:pPr>
      <w:proofErr w:type="gramStart"/>
      <w:r w:rsidRPr="00F421EF">
        <w:rPr>
          <w:rFonts w:ascii="Times New Roman" w:eastAsia="Times New Roman" w:hAnsi="Times New Roman"/>
          <w:sz w:val="20"/>
          <w:szCs w:val="20"/>
          <w:lang w:eastAsia="ru-RU"/>
        </w:rPr>
        <w:t>На основании Федерального закона «Об общих принципах организации местного самоуправления в Российской Федерации» от 06.10.2003  № 131-ФЗ,</w:t>
      </w:r>
      <w:r w:rsidRPr="00F421EF">
        <w:rPr>
          <w:rFonts w:ascii="Times New Roman" w:eastAsia="Times New Roman" w:hAnsi="Times New Roman"/>
          <w:bCs/>
          <w:sz w:val="20"/>
          <w:szCs w:val="20"/>
          <w:lang w:eastAsia="ru-RU"/>
        </w:rPr>
        <w:t xml:space="preserve"> в соответствии со ст.ст. 42, 43, 45, 46 Градостроительного   кодекса   Российской   Федерации  от  29.12.2004 года № 190 - ФЗ, ст.ст.   7, 43, 47  Устава Богучанского района Красноярского края, на основании предложения акционерного общества «Красноярская региональная энергетическая компания» о подготовке проекта планировки и проекта межевания</w:t>
      </w:r>
      <w:proofErr w:type="gramEnd"/>
      <w:r w:rsidRPr="00F421EF">
        <w:rPr>
          <w:rFonts w:ascii="Times New Roman" w:eastAsia="Times New Roman" w:hAnsi="Times New Roman"/>
          <w:bCs/>
          <w:sz w:val="20"/>
          <w:szCs w:val="20"/>
          <w:lang w:eastAsia="ru-RU"/>
        </w:rPr>
        <w:t xml:space="preserve"> территории от 08.06.2016 № 020/4208 </w:t>
      </w:r>
      <w:r w:rsidRPr="00F421EF">
        <w:rPr>
          <w:rFonts w:ascii="Times New Roman" w:eastAsia="Times New Roman" w:hAnsi="Times New Roman"/>
          <w:sz w:val="20"/>
          <w:szCs w:val="20"/>
          <w:lang w:eastAsia="ru-RU"/>
        </w:rPr>
        <w:t xml:space="preserve"> </w:t>
      </w:r>
      <w:r w:rsidRPr="00F421EF">
        <w:rPr>
          <w:rFonts w:ascii="Times New Roman" w:eastAsia="Times New Roman" w:hAnsi="Times New Roman"/>
          <w:bCs/>
          <w:sz w:val="20"/>
          <w:szCs w:val="20"/>
          <w:lang w:eastAsia="ru-RU"/>
        </w:rPr>
        <w:t xml:space="preserve"> </w:t>
      </w:r>
    </w:p>
    <w:p w:rsidR="00F421EF" w:rsidRPr="00F421EF" w:rsidRDefault="00F421EF" w:rsidP="00F421EF">
      <w:pPr>
        <w:spacing w:after="0" w:line="240" w:lineRule="auto"/>
        <w:ind w:firstLine="708"/>
        <w:jc w:val="both"/>
        <w:rPr>
          <w:rFonts w:ascii="Times New Roman" w:eastAsia="Times New Roman" w:hAnsi="Times New Roman"/>
          <w:bCs/>
          <w:sz w:val="20"/>
          <w:szCs w:val="20"/>
          <w:lang w:eastAsia="ru-RU"/>
        </w:rPr>
      </w:pPr>
      <w:r w:rsidRPr="00F421EF">
        <w:rPr>
          <w:rFonts w:ascii="Times New Roman" w:eastAsia="Times New Roman" w:hAnsi="Times New Roman"/>
          <w:bCs/>
          <w:sz w:val="20"/>
          <w:szCs w:val="20"/>
          <w:lang w:eastAsia="ru-RU"/>
        </w:rPr>
        <w:t>ПОСТАНОВЛЯЮ:</w:t>
      </w:r>
    </w:p>
    <w:p w:rsidR="00F421EF" w:rsidRPr="00F421EF" w:rsidRDefault="00F421EF" w:rsidP="00F421EF">
      <w:pPr>
        <w:spacing w:after="0" w:line="240" w:lineRule="auto"/>
        <w:ind w:firstLine="294"/>
        <w:jc w:val="both"/>
        <w:rPr>
          <w:rFonts w:ascii="Times New Roman" w:eastAsia="Times New Roman" w:hAnsi="Times New Roman"/>
          <w:bCs/>
          <w:sz w:val="20"/>
          <w:szCs w:val="20"/>
          <w:lang w:eastAsia="ru-RU"/>
        </w:rPr>
      </w:pPr>
      <w:r w:rsidRPr="00F421EF">
        <w:rPr>
          <w:rFonts w:ascii="Times New Roman" w:eastAsia="Times New Roman" w:hAnsi="Times New Roman"/>
          <w:bCs/>
          <w:sz w:val="20"/>
          <w:szCs w:val="20"/>
          <w:lang w:eastAsia="ru-RU"/>
        </w:rPr>
        <w:t xml:space="preserve">      1. Принять предложение акционерного общества «Красноярская региональная энергетическая компания» о разработке документации по планировке территории (проект планировки и проект межевания территории) для  размещения линейного объекта: «Строительство ЛЭП-10 кВ, КТП 10/0,4 кВ  для электроснабжения объекта «Детский сад на 190 мест в п. Таёжный Богучанского района» с местоположением: Красноярский край, </w:t>
      </w:r>
      <w:proofErr w:type="spellStart"/>
      <w:r w:rsidRPr="00F421EF">
        <w:rPr>
          <w:rFonts w:ascii="Times New Roman" w:eastAsia="Times New Roman" w:hAnsi="Times New Roman"/>
          <w:bCs/>
          <w:sz w:val="20"/>
          <w:szCs w:val="20"/>
          <w:lang w:eastAsia="ru-RU"/>
        </w:rPr>
        <w:t>Богучанский</w:t>
      </w:r>
      <w:proofErr w:type="spellEnd"/>
      <w:r w:rsidRPr="00F421EF">
        <w:rPr>
          <w:rFonts w:ascii="Times New Roman" w:eastAsia="Times New Roman" w:hAnsi="Times New Roman"/>
          <w:bCs/>
          <w:sz w:val="20"/>
          <w:szCs w:val="20"/>
          <w:lang w:eastAsia="ru-RU"/>
        </w:rPr>
        <w:t xml:space="preserve"> район, п. Таёжный, ул. Свердлова, 4.</w:t>
      </w:r>
    </w:p>
    <w:p w:rsidR="00F421EF" w:rsidRPr="00F421EF" w:rsidRDefault="00F421EF" w:rsidP="00F421EF">
      <w:pPr>
        <w:spacing w:after="0" w:line="240" w:lineRule="auto"/>
        <w:ind w:firstLine="294"/>
        <w:jc w:val="both"/>
        <w:rPr>
          <w:rFonts w:ascii="Times New Roman" w:eastAsia="Times New Roman" w:hAnsi="Times New Roman"/>
          <w:bCs/>
          <w:sz w:val="20"/>
          <w:szCs w:val="20"/>
          <w:lang w:eastAsia="ru-RU"/>
        </w:rPr>
      </w:pPr>
      <w:r w:rsidRPr="00F421EF">
        <w:rPr>
          <w:rFonts w:ascii="Times New Roman" w:eastAsia="Times New Roman" w:hAnsi="Times New Roman"/>
          <w:bCs/>
          <w:sz w:val="20"/>
          <w:szCs w:val="20"/>
          <w:lang w:eastAsia="ru-RU"/>
        </w:rPr>
        <w:t xml:space="preserve">      2. Отделу </w:t>
      </w:r>
      <w:r w:rsidRPr="00F421EF">
        <w:rPr>
          <w:rFonts w:ascii="Times New Roman" w:eastAsia="Times New Roman" w:hAnsi="Times New Roman"/>
          <w:sz w:val="20"/>
          <w:szCs w:val="20"/>
          <w:lang w:eastAsia="ru-RU"/>
        </w:rPr>
        <w:t xml:space="preserve">правового, кадрового и документационного обеспечения </w:t>
      </w:r>
      <w:r w:rsidRPr="00F421EF">
        <w:rPr>
          <w:rFonts w:ascii="Times New Roman" w:eastAsia="Times New Roman" w:hAnsi="Times New Roman"/>
          <w:bCs/>
          <w:sz w:val="20"/>
          <w:szCs w:val="20"/>
          <w:lang w:eastAsia="ru-RU"/>
        </w:rPr>
        <w:t xml:space="preserve">Администрации Богучанского района довести настоящее постановление до сведения населения через газету «Официальный вестник Богучанского района» и </w:t>
      </w:r>
      <w:proofErr w:type="gramStart"/>
      <w:r w:rsidRPr="00F421EF">
        <w:rPr>
          <w:rFonts w:ascii="Times New Roman" w:eastAsia="Times New Roman" w:hAnsi="Times New Roman"/>
          <w:bCs/>
          <w:sz w:val="20"/>
          <w:szCs w:val="20"/>
          <w:lang w:eastAsia="ru-RU"/>
        </w:rPr>
        <w:t>разместить информацию</w:t>
      </w:r>
      <w:proofErr w:type="gramEnd"/>
      <w:r w:rsidRPr="00F421EF">
        <w:rPr>
          <w:rFonts w:ascii="Times New Roman" w:eastAsia="Times New Roman" w:hAnsi="Times New Roman"/>
          <w:bCs/>
          <w:sz w:val="20"/>
          <w:szCs w:val="20"/>
          <w:lang w:eastAsia="ru-RU"/>
        </w:rPr>
        <w:t xml:space="preserve"> о принятии настоящего постановления на официальном сайте муниципального образования </w:t>
      </w:r>
      <w:proofErr w:type="spellStart"/>
      <w:r w:rsidRPr="00F421EF">
        <w:rPr>
          <w:rFonts w:ascii="Times New Roman" w:eastAsia="Times New Roman" w:hAnsi="Times New Roman"/>
          <w:bCs/>
          <w:sz w:val="20"/>
          <w:szCs w:val="20"/>
          <w:lang w:eastAsia="ru-RU"/>
        </w:rPr>
        <w:t>Богучанский</w:t>
      </w:r>
      <w:proofErr w:type="spellEnd"/>
      <w:r w:rsidRPr="00F421EF">
        <w:rPr>
          <w:rFonts w:ascii="Times New Roman" w:eastAsia="Times New Roman" w:hAnsi="Times New Roman"/>
          <w:bCs/>
          <w:sz w:val="20"/>
          <w:szCs w:val="20"/>
          <w:lang w:eastAsia="ru-RU"/>
        </w:rPr>
        <w:t xml:space="preserve"> район в информационно-телекоммуникационной сети «Интернет».</w:t>
      </w:r>
    </w:p>
    <w:p w:rsidR="00F421EF" w:rsidRPr="00F421EF" w:rsidRDefault="00F421EF" w:rsidP="00F421EF">
      <w:pPr>
        <w:spacing w:after="0" w:line="240" w:lineRule="auto"/>
        <w:ind w:firstLine="294"/>
        <w:jc w:val="both"/>
        <w:rPr>
          <w:rFonts w:ascii="Times New Roman" w:eastAsia="Times New Roman" w:hAnsi="Times New Roman"/>
          <w:bCs/>
          <w:sz w:val="20"/>
          <w:szCs w:val="20"/>
          <w:lang w:eastAsia="ru-RU"/>
        </w:rPr>
      </w:pPr>
      <w:r w:rsidRPr="00F421EF">
        <w:rPr>
          <w:rFonts w:ascii="Times New Roman" w:eastAsia="Times New Roman" w:hAnsi="Times New Roman"/>
          <w:bCs/>
          <w:sz w:val="20"/>
          <w:szCs w:val="20"/>
          <w:lang w:eastAsia="ru-RU"/>
        </w:rPr>
        <w:t xml:space="preserve">      3. Контроль   за    исполнением   настоящего   постановления   возложить на</w:t>
      </w:r>
      <w:proofErr w:type="gramStart"/>
      <w:r w:rsidRPr="00F421EF">
        <w:rPr>
          <w:rFonts w:ascii="Times New Roman" w:eastAsia="Times New Roman" w:hAnsi="Times New Roman"/>
          <w:bCs/>
          <w:sz w:val="20"/>
          <w:szCs w:val="20"/>
          <w:lang w:eastAsia="ru-RU"/>
        </w:rPr>
        <w:t xml:space="preserve"> П</w:t>
      </w:r>
      <w:proofErr w:type="gramEnd"/>
      <w:r w:rsidRPr="00F421EF">
        <w:rPr>
          <w:rFonts w:ascii="Times New Roman" w:eastAsia="Times New Roman" w:hAnsi="Times New Roman"/>
          <w:bCs/>
          <w:sz w:val="20"/>
          <w:szCs w:val="20"/>
          <w:lang w:eastAsia="ru-RU"/>
        </w:rPr>
        <w:t xml:space="preserve">ервого  заместителя     Главы    Богучанского    района     В.Ю. Карнаухова.  </w:t>
      </w:r>
    </w:p>
    <w:p w:rsidR="00F421EF" w:rsidRPr="00F421EF" w:rsidRDefault="00F421EF" w:rsidP="00F421EF">
      <w:pPr>
        <w:spacing w:after="0" w:line="240" w:lineRule="auto"/>
        <w:ind w:firstLine="294"/>
        <w:jc w:val="both"/>
        <w:rPr>
          <w:rFonts w:ascii="Times New Roman" w:eastAsia="Times New Roman" w:hAnsi="Times New Roman"/>
          <w:bCs/>
          <w:sz w:val="20"/>
          <w:szCs w:val="20"/>
          <w:lang w:eastAsia="ru-RU"/>
        </w:rPr>
      </w:pPr>
      <w:r w:rsidRPr="00F421EF">
        <w:rPr>
          <w:rFonts w:ascii="Times New Roman" w:eastAsia="Times New Roman" w:hAnsi="Times New Roman"/>
          <w:bCs/>
          <w:sz w:val="20"/>
          <w:szCs w:val="20"/>
          <w:lang w:eastAsia="ru-RU"/>
        </w:rPr>
        <w:t xml:space="preserve">      4. Постановление вступает в силу со дня, следующего за днем </w:t>
      </w:r>
      <w:r w:rsidRPr="00F421EF">
        <w:rPr>
          <w:rFonts w:ascii="Times New Roman" w:eastAsia="Times New Roman" w:hAnsi="Times New Roman"/>
          <w:bCs/>
          <w:color w:val="FF0000"/>
          <w:sz w:val="20"/>
          <w:szCs w:val="20"/>
          <w:lang w:eastAsia="ru-RU"/>
        </w:rPr>
        <w:t xml:space="preserve"> </w:t>
      </w:r>
      <w:r w:rsidRPr="00F421EF">
        <w:rPr>
          <w:rFonts w:ascii="Times New Roman" w:eastAsia="Times New Roman" w:hAnsi="Times New Roman"/>
          <w:bCs/>
          <w:sz w:val="20"/>
          <w:szCs w:val="20"/>
          <w:lang w:eastAsia="ru-RU"/>
        </w:rPr>
        <w:t>опубликования в газете «Официальный вестник Богучанского района».</w:t>
      </w:r>
    </w:p>
    <w:p w:rsidR="00F421EF" w:rsidRPr="00F421EF" w:rsidRDefault="00F421EF" w:rsidP="00F421EF">
      <w:pPr>
        <w:spacing w:after="0" w:line="240" w:lineRule="auto"/>
        <w:jc w:val="both"/>
        <w:rPr>
          <w:rFonts w:ascii="Times New Roman" w:eastAsia="Times New Roman" w:hAnsi="Times New Roman"/>
          <w:bCs/>
          <w:sz w:val="20"/>
          <w:szCs w:val="20"/>
          <w:lang w:eastAsia="ru-RU"/>
        </w:rPr>
      </w:pPr>
    </w:p>
    <w:p w:rsidR="00F421EF" w:rsidRPr="00F421EF" w:rsidRDefault="00F421EF" w:rsidP="00F421EF">
      <w:pPr>
        <w:spacing w:after="0" w:line="240" w:lineRule="auto"/>
        <w:jc w:val="both"/>
        <w:rPr>
          <w:rFonts w:ascii="Times New Roman" w:eastAsia="Times New Roman" w:hAnsi="Times New Roman"/>
          <w:sz w:val="20"/>
          <w:szCs w:val="20"/>
          <w:lang w:eastAsia="ru-RU"/>
        </w:rPr>
      </w:pPr>
      <w:r w:rsidRPr="00F421EF">
        <w:rPr>
          <w:rFonts w:ascii="Times New Roman" w:eastAsia="Times New Roman" w:hAnsi="Times New Roman"/>
          <w:bCs/>
          <w:sz w:val="20"/>
          <w:szCs w:val="20"/>
          <w:lang w:eastAsia="ru-RU"/>
        </w:rPr>
        <w:t>И.О. Главы Богучанского  района</w:t>
      </w:r>
      <w:r w:rsidRPr="00F421EF">
        <w:rPr>
          <w:rFonts w:ascii="Times New Roman" w:eastAsia="Times New Roman" w:hAnsi="Times New Roman"/>
          <w:bCs/>
          <w:sz w:val="20"/>
          <w:szCs w:val="20"/>
          <w:lang w:eastAsia="ru-RU"/>
        </w:rPr>
        <w:tab/>
      </w:r>
      <w:r w:rsidRPr="00F421EF">
        <w:rPr>
          <w:rFonts w:ascii="Times New Roman" w:eastAsia="Times New Roman" w:hAnsi="Times New Roman"/>
          <w:bCs/>
          <w:sz w:val="20"/>
          <w:szCs w:val="20"/>
          <w:lang w:eastAsia="ru-RU"/>
        </w:rPr>
        <w:tab/>
      </w:r>
      <w:r w:rsidRPr="00F421EF">
        <w:rPr>
          <w:rFonts w:ascii="Times New Roman" w:eastAsia="Times New Roman" w:hAnsi="Times New Roman"/>
          <w:bCs/>
          <w:sz w:val="20"/>
          <w:szCs w:val="20"/>
          <w:lang w:eastAsia="ru-RU"/>
        </w:rPr>
        <w:tab/>
        <w:t xml:space="preserve">                        В.Ю. Карнаухов</w:t>
      </w:r>
    </w:p>
    <w:p w:rsidR="00F421EF" w:rsidRDefault="00F421EF" w:rsidP="00BE7081">
      <w:pPr>
        <w:autoSpaceDE w:val="0"/>
        <w:spacing w:after="0" w:line="240" w:lineRule="auto"/>
        <w:rPr>
          <w:rFonts w:ascii="Times New Roman" w:eastAsia="Times New Roman" w:hAnsi="Times New Roman"/>
          <w:sz w:val="24"/>
          <w:szCs w:val="24"/>
          <w:lang w:eastAsia="ru-RU"/>
        </w:rPr>
      </w:pPr>
    </w:p>
    <w:p w:rsidR="00521419" w:rsidRPr="00521419" w:rsidRDefault="00521419" w:rsidP="00521419">
      <w:pPr>
        <w:spacing w:after="0" w:line="240" w:lineRule="auto"/>
        <w:jc w:val="center"/>
        <w:rPr>
          <w:rFonts w:ascii="Times New Roman" w:eastAsia="Times New Roman" w:hAnsi="Times New Roman"/>
          <w:bCs/>
          <w:sz w:val="18"/>
          <w:szCs w:val="18"/>
          <w:lang w:eastAsia="ru-RU"/>
        </w:rPr>
      </w:pPr>
      <w:r w:rsidRPr="00521419">
        <w:rPr>
          <w:rFonts w:ascii="Times New Roman" w:eastAsia="Times New Roman" w:hAnsi="Times New Roman"/>
          <w:bCs/>
          <w:sz w:val="18"/>
          <w:szCs w:val="18"/>
          <w:lang w:eastAsia="ru-RU"/>
        </w:rPr>
        <w:t>АДМИНИСТРАЦИЯ БОГУЧАНСКОГО РАЙОНА</w:t>
      </w:r>
    </w:p>
    <w:p w:rsidR="00521419" w:rsidRPr="00521419" w:rsidRDefault="00521419" w:rsidP="00521419">
      <w:pPr>
        <w:keepNext/>
        <w:spacing w:after="0" w:line="240" w:lineRule="auto"/>
        <w:jc w:val="center"/>
        <w:outlineLvl w:val="0"/>
        <w:rPr>
          <w:rFonts w:ascii="Times New Roman" w:eastAsia="Times New Roman" w:hAnsi="Times New Roman"/>
          <w:bCs/>
          <w:sz w:val="18"/>
          <w:szCs w:val="18"/>
          <w:lang w:eastAsia="ru-RU"/>
        </w:rPr>
      </w:pPr>
      <w:r w:rsidRPr="00521419">
        <w:rPr>
          <w:rFonts w:ascii="Times New Roman" w:eastAsia="Times New Roman" w:hAnsi="Times New Roman"/>
          <w:bCs/>
          <w:sz w:val="18"/>
          <w:szCs w:val="18"/>
          <w:lang w:eastAsia="ru-RU"/>
        </w:rPr>
        <w:t>ПОСТАНОВЛЕНИЕ</w:t>
      </w:r>
    </w:p>
    <w:p w:rsidR="00521419" w:rsidRPr="00521419" w:rsidRDefault="00521419" w:rsidP="00521419">
      <w:pPr>
        <w:spacing w:after="0" w:line="240" w:lineRule="auto"/>
        <w:jc w:val="center"/>
        <w:rPr>
          <w:rFonts w:ascii="Times New Roman" w:eastAsia="Times New Roman" w:hAnsi="Times New Roman"/>
          <w:bCs/>
          <w:sz w:val="20"/>
          <w:szCs w:val="20"/>
          <w:lang w:eastAsia="ru-RU"/>
        </w:rPr>
      </w:pPr>
      <w:r w:rsidRPr="00521419">
        <w:rPr>
          <w:rFonts w:ascii="Times New Roman" w:eastAsia="Times New Roman" w:hAnsi="Times New Roman"/>
          <w:bCs/>
          <w:sz w:val="20"/>
          <w:szCs w:val="20"/>
          <w:lang w:eastAsia="ru-RU"/>
        </w:rPr>
        <w:t xml:space="preserve">21.06 .2016                               </w:t>
      </w:r>
      <w:r>
        <w:rPr>
          <w:rFonts w:ascii="Times New Roman" w:eastAsia="Times New Roman" w:hAnsi="Times New Roman"/>
          <w:bCs/>
          <w:sz w:val="20"/>
          <w:szCs w:val="20"/>
          <w:lang w:eastAsia="ru-RU"/>
        </w:rPr>
        <w:t xml:space="preserve">         </w:t>
      </w:r>
      <w:r w:rsidRPr="00521419">
        <w:rPr>
          <w:rFonts w:ascii="Times New Roman" w:eastAsia="Times New Roman" w:hAnsi="Times New Roman"/>
          <w:bCs/>
          <w:sz w:val="20"/>
          <w:szCs w:val="20"/>
          <w:lang w:eastAsia="ru-RU"/>
        </w:rPr>
        <w:t xml:space="preserve"> с. </w:t>
      </w:r>
      <w:proofErr w:type="spellStart"/>
      <w:r w:rsidRPr="00521419">
        <w:rPr>
          <w:rFonts w:ascii="Times New Roman" w:eastAsia="Times New Roman" w:hAnsi="Times New Roman"/>
          <w:bCs/>
          <w:sz w:val="20"/>
          <w:szCs w:val="20"/>
          <w:lang w:eastAsia="ru-RU"/>
        </w:rPr>
        <w:t>Богучаны</w:t>
      </w:r>
      <w:proofErr w:type="spellEnd"/>
      <w:r w:rsidRPr="00521419">
        <w:rPr>
          <w:rFonts w:ascii="Times New Roman" w:eastAsia="Times New Roman" w:hAnsi="Times New Roman"/>
          <w:bCs/>
          <w:sz w:val="20"/>
          <w:szCs w:val="20"/>
          <w:lang w:eastAsia="ru-RU"/>
        </w:rPr>
        <w:tab/>
      </w:r>
      <w:r w:rsidRPr="00521419">
        <w:rPr>
          <w:rFonts w:ascii="Times New Roman" w:eastAsia="Times New Roman" w:hAnsi="Times New Roman"/>
          <w:bCs/>
          <w:sz w:val="20"/>
          <w:szCs w:val="20"/>
          <w:lang w:eastAsia="ru-RU"/>
        </w:rPr>
        <w:tab/>
      </w:r>
      <w:r w:rsidRPr="00521419">
        <w:rPr>
          <w:rFonts w:ascii="Times New Roman" w:eastAsia="Times New Roman" w:hAnsi="Times New Roman"/>
          <w:bCs/>
          <w:sz w:val="20"/>
          <w:szCs w:val="20"/>
          <w:lang w:eastAsia="ru-RU"/>
        </w:rPr>
        <w:tab/>
      </w:r>
      <w:r w:rsidRPr="00521419">
        <w:rPr>
          <w:rFonts w:ascii="Times New Roman" w:eastAsia="Times New Roman" w:hAnsi="Times New Roman"/>
          <w:bCs/>
          <w:sz w:val="20"/>
          <w:szCs w:val="20"/>
          <w:lang w:eastAsia="ru-RU"/>
        </w:rPr>
        <w:tab/>
        <w:t>№453-П</w:t>
      </w:r>
    </w:p>
    <w:p w:rsidR="00521419" w:rsidRPr="00521419" w:rsidRDefault="00521419" w:rsidP="00521419">
      <w:pPr>
        <w:spacing w:after="0" w:line="240" w:lineRule="auto"/>
        <w:rPr>
          <w:rFonts w:ascii="Times New Roman" w:eastAsia="Times New Roman" w:hAnsi="Times New Roman"/>
          <w:sz w:val="20"/>
          <w:szCs w:val="20"/>
          <w:lang w:eastAsia="ru-RU"/>
        </w:rPr>
      </w:pPr>
    </w:p>
    <w:p w:rsidR="00521419" w:rsidRPr="00521419" w:rsidRDefault="00521419" w:rsidP="00521419">
      <w:pPr>
        <w:spacing w:after="0" w:line="240" w:lineRule="auto"/>
        <w:jc w:val="center"/>
        <w:rPr>
          <w:rFonts w:ascii="Times New Roman" w:eastAsia="Times New Roman" w:hAnsi="Times New Roman"/>
          <w:bCs/>
          <w:sz w:val="20"/>
          <w:szCs w:val="20"/>
          <w:lang w:eastAsia="ru-RU"/>
        </w:rPr>
      </w:pPr>
      <w:r w:rsidRPr="00521419">
        <w:rPr>
          <w:rFonts w:ascii="Times New Roman" w:eastAsia="Times New Roman" w:hAnsi="Times New Roman"/>
          <w:bCs/>
          <w:sz w:val="20"/>
          <w:szCs w:val="20"/>
          <w:lang w:eastAsia="ru-RU"/>
        </w:rPr>
        <w:t>О подготовке проекта планировки и проекта межевания территории, предусматривающего размещение линейного объекта</w:t>
      </w:r>
    </w:p>
    <w:p w:rsidR="00521419" w:rsidRPr="00521419" w:rsidRDefault="00521419" w:rsidP="00521419">
      <w:pPr>
        <w:spacing w:after="0" w:line="240" w:lineRule="auto"/>
        <w:jc w:val="both"/>
        <w:rPr>
          <w:rFonts w:ascii="Times New Roman" w:eastAsia="Times New Roman" w:hAnsi="Times New Roman"/>
          <w:bCs/>
          <w:sz w:val="20"/>
          <w:szCs w:val="20"/>
          <w:lang w:eastAsia="ru-RU"/>
        </w:rPr>
      </w:pPr>
    </w:p>
    <w:p w:rsidR="00521419" w:rsidRPr="00521419" w:rsidRDefault="00521419" w:rsidP="00521419">
      <w:pPr>
        <w:spacing w:after="0" w:line="240" w:lineRule="auto"/>
        <w:ind w:firstLine="708"/>
        <w:jc w:val="both"/>
        <w:rPr>
          <w:rFonts w:ascii="Times New Roman" w:eastAsia="Times New Roman" w:hAnsi="Times New Roman"/>
          <w:bCs/>
          <w:sz w:val="20"/>
          <w:szCs w:val="20"/>
          <w:lang w:eastAsia="ru-RU"/>
        </w:rPr>
      </w:pPr>
      <w:proofErr w:type="gramStart"/>
      <w:r w:rsidRPr="00521419">
        <w:rPr>
          <w:rFonts w:ascii="Times New Roman" w:eastAsia="Times New Roman" w:hAnsi="Times New Roman"/>
          <w:sz w:val="20"/>
          <w:szCs w:val="20"/>
          <w:lang w:eastAsia="ru-RU"/>
        </w:rPr>
        <w:t>На основании Федерального закона «Об общих принципах организации местного самоуправления в Российской Федерации» от 06.10.2003  № 131-ФЗ,</w:t>
      </w:r>
      <w:r w:rsidRPr="00521419">
        <w:rPr>
          <w:rFonts w:ascii="Times New Roman" w:eastAsia="Times New Roman" w:hAnsi="Times New Roman"/>
          <w:bCs/>
          <w:sz w:val="20"/>
          <w:szCs w:val="20"/>
          <w:lang w:eastAsia="ru-RU"/>
        </w:rPr>
        <w:t xml:space="preserve"> в соответствии со ст.ст. 42, 43, 45, 46 Градостроительного   кодекса   Российской   Федерации  от  29.12.2004 года № 190 - ФЗ, ст.ст.   7, 43, 47  Устава Богучанского района Красноярского края, на основании предложения акционерного общества «Красноярская региональная энергетическая компания» о подготовке проекта планировки и проекта межевания</w:t>
      </w:r>
      <w:proofErr w:type="gramEnd"/>
      <w:r w:rsidRPr="00521419">
        <w:rPr>
          <w:rFonts w:ascii="Times New Roman" w:eastAsia="Times New Roman" w:hAnsi="Times New Roman"/>
          <w:bCs/>
          <w:sz w:val="20"/>
          <w:szCs w:val="20"/>
          <w:lang w:eastAsia="ru-RU"/>
        </w:rPr>
        <w:t xml:space="preserve"> территории от 08.06.2016 № 020/4210 </w:t>
      </w:r>
      <w:r w:rsidRPr="00521419">
        <w:rPr>
          <w:rFonts w:ascii="Times New Roman" w:eastAsia="Times New Roman" w:hAnsi="Times New Roman"/>
          <w:sz w:val="20"/>
          <w:szCs w:val="20"/>
          <w:lang w:eastAsia="ru-RU"/>
        </w:rPr>
        <w:t xml:space="preserve"> </w:t>
      </w:r>
      <w:r w:rsidRPr="00521419">
        <w:rPr>
          <w:rFonts w:ascii="Times New Roman" w:eastAsia="Times New Roman" w:hAnsi="Times New Roman"/>
          <w:bCs/>
          <w:sz w:val="20"/>
          <w:szCs w:val="20"/>
          <w:lang w:eastAsia="ru-RU"/>
        </w:rPr>
        <w:t xml:space="preserve"> </w:t>
      </w:r>
    </w:p>
    <w:p w:rsidR="00521419" w:rsidRPr="00521419" w:rsidRDefault="00521419" w:rsidP="00521419">
      <w:pPr>
        <w:spacing w:after="0" w:line="240" w:lineRule="auto"/>
        <w:ind w:firstLine="708"/>
        <w:jc w:val="both"/>
        <w:rPr>
          <w:rFonts w:ascii="Times New Roman" w:eastAsia="Times New Roman" w:hAnsi="Times New Roman"/>
          <w:bCs/>
          <w:sz w:val="20"/>
          <w:szCs w:val="20"/>
          <w:lang w:eastAsia="ru-RU"/>
        </w:rPr>
      </w:pPr>
      <w:r w:rsidRPr="00521419">
        <w:rPr>
          <w:rFonts w:ascii="Times New Roman" w:eastAsia="Times New Roman" w:hAnsi="Times New Roman"/>
          <w:bCs/>
          <w:sz w:val="20"/>
          <w:szCs w:val="20"/>
          <w:lang w:eastAsia="ru-RU"/>
        </w:rPr>
        <w:t>ПОСТАНОВЛЯЮ:</w:t>
      </w:r>
    </w:p>
    <w:p w:rsidR="00521419" w:rsidRPr="00521419" w:rsidRDefault="00521419" w:rsidP="00521419">
      <w:pPr>
        <w:spacing w:after="0" w:line="240" w:lineRule="auto"/>
        <w:ind w:firstLine="294"/>
        <w:jc w:val="both"/>
        <w:rPr>
          <w:rFonts w:ascii="Times New Roman" w:eastAsia="Times New Roman" w:hAnsi="Times New Roman"/>
          <w:bCs/>
          <w:sz w:val="20"/>
          <w:szCs w:val="20"/>
          <w:lang w:eastAsia="ru-RU"/>
        </w:rPr>
      </w:pPr>
      <w:r w:rsidRPr="00521419">
        <w:rPr>
          <w:rFonts w:ascii="Times New Roman" w:eastAsia="Times New Roman" w:hAnsi="Times New Roman"/>
          <w:bCs/>
          <w:sz w:val="20"/>
          <w:szCs w:val="20"/>
          <w:lang w:eastAsia="ru-RU"/>
        </w:rPr>
        <w:t xml:space="preserve">      1. Принять предложение акционерного общества «Красноярская региональная энергетическая компания» о разработке документации по планировке территории (проект планировки и проект межевания территории) для  размещения линейного объекта: «Строительство ЛЭП-10 кВ, ЛЭП-6 кВ, КТП 10-6/0,4 кВ (2х400 </w:t>
      </w:r>
      <w:proofErr w:type="spellStart"/>
      <w:r w:rsidRPr="00521419">
        <w:rPr>
          <w:rFonts w:ascii="Times New Roman" w:eastAsia="Times New Roman" w:hAnsi="Times New Roman"/>
          <w:bCs/>
          <w:sz w:val="20"/>
          <w:szCs w:val="20"/>
          <w:lang w:eastAsia="ru-RU"/>
        </w:rPr>
        <w:t>кВА</w:t>
      </w:r>
      <w:proofErr w:type="spellEnd"/>
      <w:r w:rsidRPr="00521419">
        <w:rPr>
          <w:rFonts w:ascii="Times New Roman" w:eastAsia="Times New Roman" w:hAnsi="Times New Roman"/>
          <w:bCs/>
          <w:sz w:val="20"/>
          <w:szCs w:val="20"/>
          <w:lang w:eastAsia="ru-RU"/>
        </w:rPr>
        <w:t xml:space="preserve">) для электроснабжения объекта «Детский сад на 190 мест в п. Ангарский Богучанского района» с местоположением: Красноярский край, </w:t>
      </w:r>
      <w:proofErr w:type="spellStart"/>
      <w:r w:rsidRPr="00521419">
        <w:rPr>
          <w:rFonts w:ascii="Times New Roman" w:eastAsia="Times New Roman" w:hAnsi="Times New Roman"/>
          <w:bCs/>
          <w:sz w:val="20"/>
          <w:szCs w:val="20"/>
          <w:lang w:eastAsia="ru-RU"/>
        </w:rPr>
        <w:t>Богучанский</w:t>
      </w:r>
      <w:proofErr w:type="spellEnd"/>
      <w:r w:rsidRPr="00521419">
        <w:rPr>
          <w:rFonts w:ascii="Times New Roman" w:eastAsia="Times New Roman" w:hAnsi="Times New Roman"/>
          <w:bCs/>
          <w:sz w:val="20"/>
          <w:szCs w:val="20"/>
          <w:lang w:eastAsia="ru-RU"/>
        </w:rPr>
        <w:t xml:space="preserve"> район, п. Ангарский, ул. </w:t>
      </w:r>
      <w:proofErr w:type="gramStart"/>
      <w:r w:rsidRPr="00521419">
        <w:rPr>
          <w:rFonts w:ascii="Times New Roman" w:eastAsia="Times New Roman" w:hAnsi="Times New Roman"/>
          <w:bCs/>
          <w:sz w:val="20"/>
          <w:szCs w:val="20"/>
          <w:lang w:eastAsia="ru-RU"/>
        </w:rPr>
        <w:t>Российская</w:t>
      </w:r>
      <w:proofErr w:type="gramEnd"/>
      <w:r w:rsidRPr="00521419">
        <w:rPr>
          <w:rFonts w:ascii="Times New Roman" w:eastAsia="Times New Roman" w:hAnsi="Times New Roman"/>
          <w:bCs/>
          <w:sz w:val="20"/>
          <w:szCs w:val="20"/>
          <w:lang w:eastAsia="ru-RU"/>
        </w:rPr>
        <w:t>, 2.</w:t>
      </w:r>
    </w:p>
    <w:p w:rsidR="00521419" w:rsidRPr="00521419" w:rsidRDefault="00521419" w:rsidP="00521419">
      <w:pPr>
        <w:spacing w:after="0" w:line="240" w:lineRule="auto"/>
        <w:ind w:firstLine="294"/>
        <w:jc w:val="both"/>
        <w:rPr>
          <w:rFonts w:ascii="Times New Roman" w:eastAsia="Times New Roman" w:hAnsi="Times New Roman"/>
          <w:bCs/>
          <w:sz w:val="20"/>
          <w:szCs w:val="20"/>
          <w:lang w:eastAsia="ru-RU"/>
        </w:rPr>
      </w:pPr>
      <w:r w:rsidRPr="00521419">
        <w:rPr>
          <w:rFonts w:ascii="Times New Roman" w:eastAsia="Times New Roman" w:hAnsi="Times New Roman"/>
          <w:bCs/>
          <w:sz w:val="20"/>
          <w:szCs w:val="20"/>
          <w:lang w:eastAsia="ru-RU"/>
        </w:rPr>
        <w:t xml:space="preserve">      2. Отделу </w:t>
      </w:r>
      <w:r w:rsidRPr="00521419">
        <w:rPr>
          <w:rFonts w:ascii="Times New Roman" w:eastAsia="Times New Roman" w:hAnsi="Times New Roman"/>
          <w:sz w:val="20"/>
          <w:szCs w:val="20"/>
          <w:lang w:eastAsia="ru-RU"/>
        </w:rPr>
        <w:t xml:space="preserve">правового, кадрового и документационного обеспечения </w:t>
      </w:r>
      <w:r w:rsidRPr="00521419">
        <w:rPr>
          <w:rFonts w:ascii="Times New Roman" w:eastAsia="Times New Roman" w:hAnsi="Times New Roman"/>
          <w:bCs/>
          <w:sz w:val="20"/>
          <w:szCs w:val="20"/>
          <w:lang w:eastAsia="ru-RU"/>
        </w:rPr>
        <w:t xml:space="preserve">Администрации Богучанского района довести настоящее постановление до сведения населения через газету «Официальный вестник Богучанского района» и </w:t>
      </w:r>
      <w:proofErr w:type="gramStart"/>
      <w:r w:rsidRPr="00521419">
        <w:rPr>
          <w:rFonts w:ascii="Times New Roman" w:eastAsia="Times New Roman" w:hAnsi="Times New Roman"/>
          <w:bCs/>
          <w:sz w:val="20"/>
          <w:szCs w:val="20"/>
          <w:lang w:eastAsia="ru-RU"/>
        </w:rPr>
        <w:t>разместить информацию</w:t>
      </w:r>
      <w:proofErr w:type="gramEnd"/>
      <w:r w:rsidRPr="00521419">
        <w:rPr>
          <w:rFonts w:ascii="Times New Roman" w:eastAsia="Times New Roman" w:hAnsi="Times New Roman"/>
          <w:bCs/>
          <w:sz w:val="20"/>
          <w:szCs w:val="20"/>
          <w:lang w:eastAsia="ru-RU"/>
        </w:rPr>
        <w:t xml:space="preserve"> о принятии настоящего постановления на официальном сайте муниципального образования </w:t>
      </w:r>
      <w:proofErr w:type="spellStart"/>
      <w:r w:rsidRPr="00521419">
        <w:rPr>
          <w:rFonts w:ascii="Times New Roman" w:eastAsia="Times New Roman" w:hAnsi="Times New Roman"/>
          <w:bCs/>
          <w:sz w:val="20"/>
          <w:szCs w:val="20"/>
          <w:lang w:eastAsia="ru-RU"/>
        </w:rPr>
        <w:t>Богучанский</w:t>
      </w:r>
      <w:proofErr w:type="spellEnd"/>
      <w:r w:rsidRPr="00521419">
        <w:rPr>
          <w:rFonts w:ascii="Times New Roman" w:eastAsia="Times New Roman" w:hAnsi="Times New Roman"/>
          <w:bCs/>
          <w:sz w:val="20"/>
          <w:szCs w:val="20"/>
          <w:lang w:eastAsia="ru-RU"/>
        </w:rPr>
        <w:t xml:space="preserve"> район в информационно-телекоммуникационной сети «Интернет».</w:t>
      </w:r>
    </w:p>
    <w:p w:rsidR="00521419" w:rsidRPr="00521419" w:rsidRDefault="00521419" w:rsidP="00521419">
      <w:pPr>
        <w:spacing w:after="0" w:line="240" w:lineRule="auto"/>
        <w:ind w:firstLine="294"/>
        <w:jc w:val="both"/>
        <w:rPr>
          <w:rFonts w:ascii="Times New Roman" w:eastAsia="Times New Roman" w:hAnsi="Times New Roman"/>
          <w:bCs/>
          <w:sz w:val="20"/>
          <w:szCs w:val="20"/>
          <w:lang w:eastAsia="ru-RU"/>
        </w:rPr>
      </w:pPr>
      <w:r w:rsidRPr="00521419">
        <w:rPr>
          <w:rFonts w:ascii="Times New Roman" w:eastAsia="Times New Roman" w:hAnsi="Times New Roman"/>
          <w:bCs/>
          <w:sz w:val="20"/>
          <w:szCs w:val="20"/>
          <w:lang w:eastAsia="ru-RU"/>
        </w:rPr>
        <w:t xml:space="preserve">      3. Контроль   за    исполнением   настоящего   постановления   возложить на</w:t>
      </w:r>
      <w:proofErr w:type="gramStart"/>
      <w:r w:rsidRPr="00521419">
        <w:rPr>
          <w:rFonts w:ascii="Times New Roman" w:eastAsia="Times New Roman" w:hAnsi="Times New Roman"/>
          <w:bCs/>
          <w:sz w:val="20"/>
          <w:szCs w:val="20"/>
          <w:lang w:eastAsia="ru-RU"/>
        </w:rPr>
        <w:t xml:space="preserve"> П</w:t>
      </w:r>
      <w:proofErr w:type="gramEnd"/>
      <w:r w:rsidRPr="00521419">
        <w:rPr>
          <w:rFonts w:ascii="Times New Roman" w:eastAsia="Times New Roman" w:hAnsi="Times New Roman"/>
          <w:bCs/>
          <w:sz w:val="20"/>
          <w:szCs w:val="20"/>
          <w:lang w:eastAsia="ru-RU"/>
        </w:rPr>
        <w:t xml:space="preserve">ервого  заместителя     Главы    Богучанского    района     В.Ю. Карнаухова.  </w:t>
      </w:r>
    </w:p>
    <w:p w:rsidR="00521419" w:rsidRPr="00521419" w:rsidRDefault="00521419" w:rsidP="00521419">
      <w:pPr>
        <w:spacing w:after="0" w:line="240" w:lineRule="auto"/>
        <w:ind w:firstLine="294"/>
        <w:jc w:val="both"/>
        <w:rPr>
          <w:rFonts w:ascii="Times New Roman" w:eastAsia="Times New Roman" w:hAnsi="Times New Roman"/>
          <w:bCs/>
          <w:sz w:val="20"/>
          <w:szCs w:val="20"/>
          <w:lang w:eastAsia="ru-RU"/>
        </w:rPr>
      </w:pPr>
      <w:r w:rsidRPr="00521419">
        <w:rPr>
          <w:rFonts w:ascii="Times New Roman" w:eastAsia="Times New Roman" w:hAnsi="Times New Roman"/>
          <w:bCs/>
          <w:sz w:val="20"/>
          <w:szCs w:val="20"/>
          <w:lang w:eastAsia="ru-RU"/>
        </w:rPr>
        <w:t xml:space="preserve">      4. Постановление вступает в силу со дня, следующего за днем </w:t>
      </w:r>
      <w:r w:rsidRPr="00521419">
        <w:rPr>
          <w:rFonts w:ascii="Times New Roman" w:eastAsia="Times New Roman" w:hAnsi="Times New Roman"/>
          <w:bCs/>
          <w:color w:val="FF0000"/>
          <w:sz w:val="20"/>
          <w:szCs w:val="20"/>
          <w:lang w:eastAsia="ru-RU"/>
        </w:rPr>
        <w:t xml:space="preserve"> </w:t>
      </w:r>
      <w:r w:rsidRPr="00521419">
        <w:rPr>
          <w:rFonts w:ascii="Times New Roman" w:eastAsia="Times New Roman" w:hAnsi="Times New Roman"/>
          <w:bCs/>
          <w:sz w:val="20"/>
          <w:szCs w:val="20"/>
          <w:lang w:eastAsia="ru-RU"/>
        </w:rPr>
        <w:t>опубликования в газете «Официальный вестник Богучанского района».</w:t>
      </w:r>
    </w:p>
    <w:p w:rsidR="00521419" w:rsidRPr="00521419" w:rsidRDefault="00521419" w:rsidP="00521419">
      <w:pPr>
        <w:spacing w:after="0" w:line="240" w:lineRule="auto"/>
        <w:jc w:val="both"/>
        <w:rPr>
          <w:rFonts w:ascii="Times New Roman" w:eastAsia="Times New Roman" w:hAnsi="Times New Roman"/>
          <w:bCs/>
          <w:sz w:val="20"/>
          <w:szCs w:val="20"/>
          <w:lang w:eastAsia="ru-RU"/>
        </w:rPr>
      </w:pPr>
    </w:p>
    <w:p w:rsidR="00521419" w:rsidRDefault="00521419" w:rsidP="00521419">
      <w:pPr>
        <w:spacing w:after="0" w:line="240" w:lineRule="auto"/>
        <w:jc w:val="both"/>
        <w:rPr>
          <w:rFonts w:ascii="Times New Roman" w:eastAsia="Times New Roman" w:hAnsi="Times New Roman"/>
          <w:bCs/>
          <w:sz w:val="20"/>
          <w:szCs w:val="20"/>
          <w:lang w:eastAsia="ru-RU"/>
        </w:rPr>
      </w:pPr>
      <w:r w:rsidRPr="00521419">
        <w:rPr>
          <w:rFonts w:ascii="Times New Roman" w:eastAsia="Times New Roman" w:hAnsi="Times New Roman"/>
          <w:bCs/>
          <w:sz w:val="20"/>
          <w:szCs w:val="20"/>
          <w:lang w:eastAsia="ru-RU"/>
        </w:rPr>
        <w:t>И.О. Главы Богучанского  района</w:t>
      </w:r>
      <w:r w:rsidRPr="00521419">
        <w:rPr>
          <w:rFonts w:ascii="Times New Roman" w:eastAsia="Times New Roman" w:hAnsi="Times New Roman"/>
          <w:bCs/>
          <w:sz w:val="20"/>
          <w:szCs w:val="20"/>
          <w:lang w:eastAsia="ru-RU"/>
        </w:rPr>
        <w:tab/>
      </w:r>
      <w:r w:rsidRPr="00521419">
        <w:rPr>
          <w:rFonts w:ascii="Times New Roman" w:eastAsia="Times New Roman" w:hAnsi="Times New Roman"/>
          <w:bCs/>
          <w:sz w:val="20"/>
          <w:szCs w:val="20"/>
          <w:lang w:eastAsia="ru-RU"/>
        </w:rPr>
        <w:tab/>
      </w:r>
      <w:r w:rsidRPr="00521419">
        <w:rPr>
          <w:rFonts w:ascii="Times New Roman" w:eastAsia="Times New Roman" w:hAnsi="Times New Roman"/>
          <w:bCs/>
          <w:sz w:val="20"/>
          <w:szCs w:val="20"/>
          <w:lang w:eastAsia="ru-RU"/>
        </w:rPr>
        <w:tab/>
        <w:t xml:space="preserve">                        В.Ю. Карнаухов</w:t>
      </w:r>
    </w:p>
    <w:p w:rsidR="00521419" w:rsidRDefault="00521419" w:rsidP="00521419">
      <w:pPr>
        <w:spacing w:after="0" w:line="240" w:lineRule="auto"/>
        <w:jc w:val="both"/>
        <w:rPr>
          <w:rFonts w:ascii="Times New Roman" w:eastAsia="Times New Roman" w:hAnsi="Times New Roman"/>
          <w:bCs/>
          <w:sz w:val="20"/>
          <w:szCs w:val="20"/>
          <w:lang w:eastAsia="ru-RU"/>
        </w:rPr>
      </w:pPr>
    </w:p>
    <w:p w:rsidR="000739C3" w:rsidRPr="000739C3" w:rsidRDefault="000739C3" w:rsidP="000739C3">
      <w:pPr>
        <w:spacing w:after="0" w:line="240" w:lineRule="auto"/>
        <w:jc w:val="center"/>
        <w:rPr>
          <w:rFonts w:ascii="Times New Roman" w:eastAsia="Times New Roman" w:hAnsi="Times New Roman"/>
          <w:sz w:val="18"/>
          <w:szCs w:val="18"/>
          <w:lang w:eastAsia="ru-RU"/>
        </w:rPr>
      </w:pPr>
      <w:r w:rsidRPr="000739C3">
        <w:rPr>
          <w:rFonts w:ascii="Times New Roman" w:eastAsia="Times New Roman" w:hAnsi="Times New Roman"/>
          <w:sz w:val="18"/>
          <w:szCs w:val="18"/>
          <w:lang w:eastAsia="ru-RU"/>
        </w:rPr>
        <w:t>АДМИНИСТРАЦИЯ БОГУЧАНСКОГО РАЙОНА</w:t>
      </w:r>
    </w:p>
    <w:p w:rsidR="000739C3" w:rsidRPr="000739C3" w:rsidRDefault="000739C3" w:rsidP="000739C3">
      <w:pPr>
        <w:tabs>
          <w:tab w:val="left" w:pos="3060"/>
        </w:tabs>
        <w:spacing w:after="0" w:line="240" w:lineRule="auto"/>
        <w:jc w:val="center"/>
        <w:rPr>
          <w:rFonts w:ascii="Times New Roman" w:eastAsia="Times New Roman" w:hAnsi="Times New Roman"/>
          <w:sz w:val="18"/>
          <w:szCs w:val="18"/>
          <w:lang w:eastAsia="ru-RU"/>
        </w:rPr>
      </w:pPr>
      <w:r w:rsidRPr="000739C3">
        <w:rPr>
          <w:rFonts w:ascii="Times New Roman" w:eastAsia="Times New Roman" w:hAnsi="Times New Roman"/>
          <w:sz w:val="18"/>
          <w:szCs w:val="18"/>
          <w:lang w:eastAsia="ru-RU"/>
        </w:rPr>
        <w:t xml:space="preserve">  ПОСТАНОВЛЕНИЕ</w:t>
      </w:r>
    </w:p>
    <w:p w:rsidR="000739C3" w:rsidRPr="000739C3" w:rsidRDefault="000739C3" w:rsidP="000739C3">
      <w:pPr>
        <w:spacing w:after="0" w:line="240" w:lineRule="auto"/>
        <w:jc w:val="center"/>
        <w:rPr>
          <w:rFonts w:ascii="Times New Roman" w:eastAsia="Times New Roman" w:hAnsi="Times New Roman"/>
          <w:sz w:val="20"/>
          <w:szCs w:val="20"/>
          <w:lang w:eastAsia="ru-RU"/>
        </w:rPr>
      </w:pPr>
      <w:r w:rsidRPr="000739C3">
        <w:rPr>
          <w:rFonts w:ascii="Times New Roman" w:eastAsia="Times New Roman" w:hAnsi="Times New Roman"/>
          <w:sz w:val="20"/>
          <w:szCs w:val="20"/>
          <w:lang w:eastAsia="ru-RU"/>
        </w:rPr>
        <w:t xml:space="preserve">24.06. 2016                          </w:t>
      </w:r>
      <w:r>
        <w:rPr>
          <w:rFonts w:ascii="Times New Roman" w:eastAsia="Times New Roman" w:hAnsi="Times New Roman"/>
          <w:sz w:val="20"/>
          <w:szCs w:val="20"/>
          <w:lang w:eastAsia="ru-RU"/>
        </w:rPr>
        <w:t xml:space="preserve">           </w:t>
      </w:r>
      <w:r w:rsidRPr="000739C3">
        <w:rPr>
          <w:rFonts w:ascii="Times New Roman" w:eastAsia="Times New Roman" w:hAnsi="Times New Roman"/>
          <w:sz w:val="20"/>
          <w:szCs w:val="20"/>
          <w:lang w:eastAsia="ru-RU"/>
        </w:rPr>
        <w:t xml:space="preserve">   с. </w:t>
      </w:r>
      <w:proofErr w:type="spellStart"/>
      <w:r w:rsidRPr="000739C3">
        <w:rPr>
          <w:rFonts w:ascii="Times New Roman" w:eastAsia="Times New Roman" w:hAnsi="Times New Roman"/>
          <w:sz w:val="20"/>
          <w:szCs w:val="20"/>
          <w:lang w:eastAsia="ru-RU"/>
        </w:rPr>
        <w:t>Богучаны</w:t>
      </w:r>
      <w:proofErr w:type="spellEnd"/>
      <w:r w:rsidRPr="000739C3">
        <w:rPr>
          <w:rFonts w:ascii="Times New Roman" w:eastAsia="Times New Roman" w:hAnsi="Times New Roman"/>
          <w:sz w:val="20"/>
          <w:szCs w:val="20"/>
          <w:lang w:eastAsia="ru-RU"/>
        </w:rPr>
        <w:t xml:space="preserve">                                         №  467 - </w:t>
      </w:r>
      <w:proofErr w:type="spellStart"/>
      <w:proofErr w:type="gramStart"/>
      <w:r w:rsidRPr="000739C3">
        <w:rPr>
          <w:rFonts w:ascii="Times New Roman" w:eastAsia="Times New Roman" w:hAnsi="Times New Roman"/>
          <w:sz w:val="20"/>
          <w:szCs w:val="20"/>
          <w:lang w:eastAsia="ru-RU"/>
        </w:rPr>
        <w:t>п</w:t>
      </w:r>
      <w:proofErr w:type="spellEnd"/>
      <w:proofErr w:type="gramEnd"/>
    </w:p>
    <w:p w:rsidR="000739C3" w:rsidRPr="000739C3" w:rsidRDefault="000739C3" w:rsidP="000739C3">
      <w:pPr>
        <w:tabs>
          <w:tab w:val="left" w:pos="940"/>
        </w:tabs>
        <w:spacing w:after="0" w:line="240" w:lineRule="auto"/>
        <w:jc w:val="both"/>
        <w:rPr>
          <w:rFonts w:ascii="Times New Roman" w:eastAsia="Times New Roman" w:hAnsi="Times New Roman"/>
          <w:sz w:val="20"/>
          <w:szCs w:val="20"/>
          <w:lang w:eastAsia="ru-RU"/>
        </w:rPr>
      </w:pPr>
    </w:p>
    <w:p w:rsidR="000739C3" w:rsidRPr="000739C3" w:rsidRDefault="000739C3" w:rsidP="000739C3">
      <w:pPr>
        <w:tabs>
          <w:tab w:val="left" w:pos="940"/>
        </w:tabs>
        <w:spacing w:after="0" w:line="240" w:lineRule="auto"/>
        <w:jc w:val="center"/>
        <w:rPr>
          <w:rFonts w:ascii="Times New Roman" w:eastAsia="Times New Roman" w:hAnsi="Times New Roman"/>
          <w:sz w:val="20"/>
          <w:szCs w:val="20"/>
          <w:lang w:eastAsia="ru-RU"/>
        </w:rPr>
      </w:pPr>
      <w:r w:rsidRPr="000739C3">
        <w:rPr>
          <w:rFonts w:ascii="Times New Roman" w:eastAsia="Times New Roman" w:hAnsi="Times New Roman"/>
          <w:sz w:val="20"/>
          <w:szCs w:val="20"/>
          <w:lang w:eastAsia="ru-RU"/>
        </w:rPr>
        <w:t>О внесении изменений и дополнений в Положение о порядке взимания родительской платы в муниципальных дошкольных образовательных учреждениях Богучанского района, утверждённого Постановлением администрации Богучанского района от 29.12.2014 № 1724-п</w:t>
      </w:r>
    </w:p>
    <w:p w:rsidR="000739C3" w:rsidRPr="000739C3" w:rsidRDefault="000739C3" w:rsidP="000739C3">
      <w:pPr>
        <w:tabs>
          <w:tab w:val="left" w:pos="7095"/>
        </w:tabs>
        <w:spacing w:after="0" w:line="240" w:lineRule="auto"/>
        <w:rPr>
          <w:rFonts w:ascii="Times New Roman" w:eastAsia="Times New Roman" w:hAnsi="Times New Roman"/>
          <w:sz w:val="20"/>
          <w:szCs w:val="20"/>
          <w:lang w:eastAsia="ru-RU"/>
        </w:rPr>
      </w:pPr>
      <w:r w:rsidRPr="000739C3">
        <w:rPr>
          <w:rFonts w:ascii="Times New Roman" w:eastAsia="Times New Roman" w:hAnsi="Times New Roman"/>
          <w:sz w:val="20"/>
          <w:szCs w:val="20"/>
          <w:lang w:eastAsia="ru-RU"/>
        </w:rPr>
        <w:tab/>
      </w:r>
    </w:p>
    <w:p w:rsidR="000739C3" w:rsidRPr="000739C3" w:rsidRDefault="000739C3" w:rsidP="000739C3">
      <w:pPr>
        <w:tabs>
          <w:tab w:val="left" w:pos="940"/>
        </w:tabs>
        <w:spacing w:after="0" w:line="240" w:lineRule="auto"/>
        <w:jc w:val="both"/>
        <w:rPr>
          <w:rFonts w:ascii="Times New Roman" w:eastAsia="Times New Roman" w:hAnsi="Times New Roman"/>
          <w:sz w:val="20"/>
          <w:szCs w:val="20"/>
          <w:lang w:eastAsia="ru-RU"/>
        </w:rPr>
      </w:pPr>
      <w:r w:rsidRPr="000739C3">
        <w:rPr>
          <w:rFonts w:ascii="Times New Roman" w:eastAsia="Times New Roman" w:hAnsi="Times New Roman"/>
          <w:sz w:val="20"/>
          <w:szCs w:val="20"/>
          <w:lang w:eastAsia="ru-RU"/>
        </w:rPr>
        <w:tab/>
        <w:t xml:space="preserve">В  соответствии с Федеральным законом от 29.12.2012г. № 273-ФЗ «Об образовании в Российской Федерации», Федеральным законом от 06.10.2003 № 131-ФЗ «Об общих принципах организации местного самоуправления в Российской Федерации», на основании ст. ст. 7, 43, 47 Устава Богучанского района Красноярского края, </w:t>
      </w:r>
    </w:p>
    <w:p w:rsidR="000739C3" w:rsidRPr="000739C3" w:rsidRDefault="000739C3" w:rsidP="000739C3">
      <w:pPr>
        <w:tabs>
          <w:tab w:val="left" w:pos="940"/>
        </w:tab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0739C3">
        <w:rPr>
          <w:rFonts w:ascii="Times New Roman" w:eastAsia="Times New Roman" w:hAnsi="Times New Roman"/>
          <w:sz w:val="20"/>
          <w:szCs w:val="20"/>
          <w:lang w:eastAsia="ru-RU"/>
        </w:rPr>
        <w:t>ПОСТАНОВЛЯЮ:</w:t>
      </w:r>
    </w:p>
    <w:p w:rsidR="000739C3" w:rsidRPr="000739C3" w:rsidRDefault="000739C3" w:rsidP="000739C3">
      <w:pPr>
        <w:tabs>
          <w:tab w:val="left" w:pos="940"/>
        </w:tabs>
        <w:spacing w:after="0" w:line="240" w:lineRule="auto"/>
        <w:jc w:val="both"/>
        <w:rPr>
          <w:rFonts w:ascii="Times New Roman" w:eastAsia="Times New Roman" w:hAnsi="Times New Roman"/>
          <w:sz w:val="20"/>
          <w:szCs w:val="20"/>
          <w:lang w:eastAsia="ru-RU"/>
        </w:rPr>
      </w:pPr>
      <w:r w:rsidRPr="000739C3">
        <w:rPr>
          <w:rFonts w:ascii="Times New Roman" w:eastAsia="Times New Roman" w:hAnsi="Times New Roman"/>
          <w:sz w:val="20"/>
          <w:szCs w:val="20"/>
          <w:lang w:eastAsia="ru-RU"/>
        </w:rPr>
        <w:tab/>
      </w:r>
      <w:r>
        <w:rPr>
          <w:rFonts w:ascii="Times New Roman" w:eastAsia="Times New Roman" w:hAnsi="Times New Roman"/>
          <w:sz w:val="20"/>
          <w:szCs w:val="20"/>
          <w:lang w:eastAsia="ru-RU"/>
        </w:rPr>
        <w:t xml:space="preserve"> </w:t>
      </w:r>
      <w:r w:rsidRPr="000739C3">
        <w:rPr>
          <w:rFonts w:ascii="Times New Roman" w:eastAsia="Times New Roman" w:hAnsi="Times New Roman"/>
          <w:sz w:val="20"/>
          <w:szCs w:val="20"/>
          <w:lang w:eastAsia="ru-RU"/>
        </w:rPr>
        <w:t xml:space="preserve">1. </w:t>
      </w:r>
      <w:r w:rsidR="008F7C2E">
        <w:rPr>
          <w:rFonts w:ascii="Times New Roman" w:eastAsia="Times New Roman" w:hAnsi="Times New Roman"/>
          <w:sz w:val="20"/>
          <w:szCs w:val="20"/>
          <w:lang w:eastAsia="ru-RU"/>
        </w:rPr>
        <w:t xml:space="preserve">  </w:t>
      </w:r>
      <w:r w:rsidRPr="000739C3">
        <w:rPr>
          <w:rFonts w:ascii="Times New Roman" w:eastAsia="Times New Roman" w:hAnsi="Times New Roman"/>
          <w:sz w:val="20"/>
          <w:szCs w:val="20"/>
          <w:lang w:eastAsia="ru-RU"/>
        </w:rPr>
        <w:t>Внести изменения и дополнения в Положение о порядке взимания родительской платы в муниципальных дошкольных образовательных учреждениях Богучанского района, утверждённого Постановлением администрации Богучанского района от 29.12.2014 № 1724-п согласно приложению.</w:t>
      </w:r>
    </w:p>
    <w:p w:rsidR="000739C3" w:rsidRPr="000739C3" w:rsidRDefault="000739C3" w:rsidP="000739C3">
      <w:pPr>
        <w:tabs>
          <w:tab w:val="left" w:pos="940"/>
        </w:tabs>
        <w:spacing w:after="0" w:line="240" w:lineRule="auto"/>
        <w:ind w:firstLine="993"/>
        <w:jc w:val="both"/>
        <w:rPr>
          <w:rFonts w:ascii="Times New Roman" w:eastAsia="Times New Roman" w:hAnsi="Times New Roman"/>
          <w:sz w:val="20"/>
          <w:szCs w:val="20"/>
          <w:lang w:eastAsia="ru-RU"/>
        </w:rPr>
      </w:pPr>
      <w:r w:rsidRPr="000739C3">
        <w:rPr>
          <w:rFonts w:ascii="Times New Roman" w:eastAsia="Times New Roman" w:hAnsi="Times New Roman"/>
          <w:sz w:val="20"/>
          <w:szCs w:val="20"/>
          <w:lang w:eastAsia="ru-RU"/>
        </w:rPr>
        <w:t xml:space="preserve">2. </w:t>
      </w:r>
      <w:r w:rsidR="008F7C2E">
        <w:rPr>
          <w:rFonts w:ascii="Times New Roman" w:eastAsia="Times New Roman" w:hAnsi="Times New Roman"/>
          <w:sz w:val="20"/>
          <w:szCs w:val="20"/>
          <w:lang w:eastAsia="ru-RU"/>
        </w:rPr>
        <w:t xml:space="preserve"> </w:t>
      </w:r>
      <w:proofErr w:type="gramStart"/>
      <w:r w:rsidRPr="000739C3">
        <w:rPr>
          <w:rFonts w:ascii="Times New Roman" w:eastAsia="Times New Roman" w:hAnsi="Times New Roman"/>
          <w:sz w:val="20"/>
          <w:szCs w:val="20"/>
          <w:lang w:eastAsia="ru-RU"/>
        </w:rPr>
        <w:t>Контроль за</w:t>
      </w:r>
      <w:proofErr w:type="gramEnd"/>
      <w:r w:rsidRPr="000739C3">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Богучанского района по социальным вопросам   А.Г. Брюханова.</w:t>
      </w:r>
    </w:p>
    <w:p w:rsidR="000739C3" w:rsidRPr="000739C3" w:rsidRDefault="000739C3" w:rsidP="000739C3">
      <w:pPr>
        <w:numPr>
          <w:ilvl w:val="0"/>
          <w:numId w:val="30"/>
        </w:numPr>
        <w:tabs>
          <w:tab w:val="left" w:pos="940"/>
        </w:tabs>
        <w:spacing w:after="0" w:line="240" w:lineRule="auto"/>
        <w:ind w:left="0" w:firstLine="993"/>
        <w:jc w:val="both"/>
        <w:rPr>
          <w:rFonts w:ascii="Times New Roman" w:eastAsia="Times New Roman" w:hAnsi="Times New Roman"/>
          <w:sz w:val="20"/>
          <w:szCs w:val="20"/>
          <w:lang w:eastAsia="ru-RU"/>
        </w:rPr>
      </w:pPr>
      <w:r w:rsidRPr="000739C3">
        <w:rPr>
          <w:rFonts w:ascii="Times New Roman" w:eastAsia="Times New Roman" w:hAnsi="Times New Roman"/>
          <w:bCs/>
          <w:sz w:val="20"/>
          <w:szCs w:val="20"/>
          <w:lang w:eastAsia="ru-RU"/>
        </w:rPr>
        <w:t xml:space="preserve">Постановление вступает в силу со </w:t>
      </w:r>
      <w:proofErr w:type="gramStart"/>
      <w:r w:rsidRPr="000739C3">
        <w:rPr>
          <w:rFonts w:ascii="Times New Roman" w:eastAsia="Times New Roman" w:hAnsi="Times New Roman"/>
          <w:bCs/>
          <w:sz w:val="20"/>
          <w:szCs w:val="20"/>
          <w:lang w:eastAsia="ru-RU"/>
        </w:rPr>
        <w:t>дня, следующего за днем опубликования в Официальном вестнике Богучанского района и распространяется</w:t>
      </w:r>
      <w:proofErr w:type="gramEnd"/>
      <w:r w:rsidRPr="000739C3">
        <w:rPr>
          <w:rFonts w:ascii="Times New Roman" w:eastAsia="Times New Roman" w:hAnsi="Times New Roman"/>
          <w:bCs/>
          <w:sz w:val="20"/>
          <w:szCs w:val="20"/>
          <w:lang w:eastAsia="ru-RU"/>
        </w:rPr>
        <w:t xml:space="preserve"> на правоотношения, возникшие с 01.01.2016г.</w:t>
      </w:r>
    </w:p>
    <w:p w:rsidR="000739C3" w:rsidRPr="000739C3" w:rsidRDefault="000739C3" w:rsidP="000739C3">
      <w:pPr>
        <w:tabs>
          <w:tab w:val="left" w:pos="940"/>
        </w:tabs>
        <w:spacing w:after="0" w:line="240" w:lineRule="auto"/>
        <w:jc w:val="both"/>
        <w:rPr>
          <w:rFonts w:ascii="Times New Roman" w:eastAsia="Times New Roman" w:hAnsi="Times New Roman"/>
          <w:sz w:val="20"/>
          <w:szCs w:val="20"/>
          <w:lang w:eastAsia="ru-RU"/>
        </w:rPr>
      </w:pPr>
    </w:p>
    <w:p w:rsidR="000739C3" w:rsidRPr="000739C3" w:rsidRDefault="000739C3" w:rsidP="000739C3">
      <w:pPr>
        <w:tabs>
          <w:tab w:val="left" w:pos="940"/>
        </w:tabs>
        <w:spacing w:after="0" w:line="240" w:lineRule="auto"/>
        <w:jc w:val="both"/>
        <w:rPr>
          <w:rFonts w:ascii="Times New Roman" w:eastAsia="Times New Roman" w:hAnsi="Times New Roman"/>
          <w:sz w:val="20"/>
          <w:szCs w:val="20"/>
          <w:lang w:eastAsia="ru-RU"/>
        </w:rPr>
      </w:pPr>
      <w:r w:rsidRPr="000739C3">
        <w:rPr>
          <w:rFonts w:ascii="Times New Roman" w:eastAsia="Times New Roman" w:hAnsi="Times New Roman"/>
          <w:sz w:val="20"/>
          <w:szCs w:val="20"/>
          <w:lang w:eastAsia="ru-RU"/>
        </w:rPr>
        <w:t>Глава Богучанского района</w:t>
      </w:r>
      <w:r w:rsidRPr="000739C3">
        <w:rPr>
          <w:rFonts w:ascii="Times New Roman" w:eastAsia="Times New Roman" w:hAnsi="Times New Roman"/>
          <w:sz w:val="20"/>
          <w:szCs w:val="20"/>
          <w:lang w:eastAsia="ru-RU"/>
        </w:rPr>
        <w:tab/>
      </w:r>
      <w:r w:rsidRPr="000739C3">
        <w:rPr>
          <w:rFonts w:ascii="Times New Roman" w:eastAsia="Times New Roman" w:hAnsi="Times New Roman"/>
          <w:sz w:val="20"/>
          <w:szCs w:val="20"/>
          <w:lang w:eastAsia="ru-RU"/>
        </w:rPr>
        <w:tab/>
        <w:t xml:space="preserve">                                                А.В. Бахтин</w:t>
      </w:r>
    </w:p>
    <w:p w:rsidR="000739C3" w:rsidRPr="000739C3" w:rsidRDefault="000739C3" w:rsidP="000739C3">
      <w:pPr>
        <w:tabs>
          <w:tab w:val="left" w:pos="940"/>
        </w:tabs>
        <w:spacing w:after="0" w:line="240" w:lineRule="auto"/>
        <w:jc w:val="both"/>
        <w:rPr>
          <w:rFonts w:ascii="Times New Roman" w:eastAsia="Times New Roman" w:hAnsi="Times New Roman"/>
          <w:sz w:val="20"/>
          <w:szCs w:val="20"/>
          <w:lang w:eastAsia="ru-RU"/>
        </w:rPr>
      </w:pPr>
    </w:p>
    <w:p w:rsidR="000739C3" w:rsidRPr="000739C3" w:rsidRDefault="000739C3" w:rsidP="008F7C2E">
      <w:pPr>
        <w:tabs>
          <w:tab w:val="left" w:pos="940"/>
        </w:tabs>
        <w:spacing w:after="0" w:line="240" w:lineRule="auto"/>
        <w:jc w:val="right"/>
        <w:rPr>
          <w:rFonts w:ascii="Times New Roman" w:eastAsia="Times New Roman" w:hAnsi="Times New Roman"/>
          <w:sz w:val="20"/>
          <w:szCs w:val="20"/>
          <w:lang w:eastAsia="ru-RU"/>
        </w:rPr>
      </w:pPr>
      <w:r w:rsidRPr="000739C3">
        <w:rPr>
          <w:rFonts w:ascii="Times New Roman" w:eastAsia="Times New Roman" w:hAnsi="Times New Roman"/>
          <w:sz w:val="20"/>
          <w:szCs w:val="20"/>
          <w:lang w:eastAsia="ru-RU"/>
        </w:rPr>
        <w:t xml:space="preserve">                                                                                         Приложение к Постановлению</w:t>
      </w:r>
    </w:p>
    <w:p w:rsidR="000739C3" w:rsidRPr="000739C3" w:rsidRDefault="000739C3" w:rsidP="008F7C2E">
      <w:pPr>
        <w:tabs>
          <w:tab w:val="left" w:pos="940"/>
        </w:tabs>
        <w:spacing w:after="0" w:line="240" w:lineRule="auto"/>
        <w:jc w:val="right"/>
        <w:rPr>
          <w:rFonts w:ascii="Times New Roman" w:eastAsia="Times New Roman" w:hAnsi="Times New Roman"/>
          <w:sz w:val="20"/>
          <w:szCs w:val="20"/>
          <w:lang w:eastAsia="ru-RU"/>
        </w:rPr>
      </w:pPr>
      <w:r w:rsidRPr="000739C3">
        <w:rPr>
          <w:rFonts w:ascii="Times New Roman" w:eastAsia="Times New Roman" w:hAnsi="Times New Roman"/>
          <w:sz w:val="20"/>
          <w:szCs w:val="20"/>
          <w:lang w:eastAsia="ru-RU"/>
        </w:rPr>
        <w:t>администрации Богучанского района</w:t>
      </w:r>
    </w:p>
    <w:p w:rsidR="000739C3" w:rsidRPr="000739C3" w:rsidRDefault="000739C3" w:rsidP="008F7C2E">
      <w:pPr>
        <w:tabs>
          <w:tab w:val="left" w:pos="940"/>
        </w:tabs>
        <w:spacing w:after="0" w:line="240" w:lineRule="auto"/>
        <w:jc w:val="right"/>
        <w:rPr>
          <w:rFonts w:ascii="Times New Roman" w:eastAsia="Times New Roman" w:hAnsi="Times New Roman"/>
          <w:sz w:val="20"/>
          <w:szCs w:val="20"/>
          <w:lang w:eastAsia="ru-RU"/>
        </w:rPr>
      </w:pPr>
      <w:r w:rsidRPr="000739C3">
        <w:rPr>
          <w:rFonts w:ascii="Times New Roman" w:eastAsia="Times New Roman" w:hAnsi="Times New Roman"/>
          <w:sz w:val="20"/>
          <w:szCs w:val="20"/>
          <w:lang w:eastAsia="ru-RU"/>
        </w:rPr>
        <w:t>о</w:t>
      </w:r>
      <w:r w:rsidR="008F7C2E">
        <w:rPr>
          <w:rFonts w:ascii="Times New Roman" w:eastAsia="Times New Roman" w:hAnsi="Times New Roman"/>
          <w:sz w:val="20"/>
          <w:szCs w:val="20"/>
          <w:lang w:eastAsia="ru-RU"/>
        </w:rPr>
        <w:t>т 24.</w:t>
      </w:r>
      <w:r w:rsidRPr="000739C3">
        <w:rPr>
          <w:rFonts w:ascii="Times New Roman" w:eastAsia="Times New Roman" w:hAnsi="Times New Roman"/>
          <w:sz w:val="20"/>
          <w:szCs w:val="20"/>
          <w:lang w:eastAsia="ru-RU"/>
        </w:rPr>
        <w:t>06.2016г. № 467-п</w:t>
      </w:r>
    </w:p>
    <w:p w:rsidR="000739C3" w:rsidRPr="000739C3" w:rsidRDefault="000739C3" w:rsidP="008F7C2E">
      <w:pPr>
        <w:tabs>
          <w:tab w:val="left" w:pos="940"/>
        </w:tabs>
        <w:spacing w:after="0" w:line="240" w:lineRule="auto"/>
        <w:rPr>
          <w:rFonts w:ascii="Times New Roman" w:eastAsia="Times New Roman" w:hAnsi="Times New Roman"/>
          <w:sz w:val="20"/>
          <w:szCs w:val="20"/>
          <w:lang w:eastAsia="ru-RU"/>
        </w:rPr>
      </w:pPr>
    </w:p>
    <w:p w:rsidR="000739C3" w:rsidRPr="000739C3" w:rsidRDefault="000739C3" w:rsidP="008F7C2E">
      <w:pPr>
        <w:tabs>
          <w:tab w:val="left" w:pos="940"/>
        </w:tabs>
        <w:spacing w:after="0" w:line="240" w:lineRule="auto"/>
        <w:jc w:val="center"/>
        <w:rPr>
          <w:rFonts w:ascii="Times New Roman" w:eastAsia="Times New Roman" w:hAnsi="Times New Roman"/>
          <w:sz w:val="20"/>
          <w:szCs w:val="20"/>
          <w:lang w:eastAsia="ru-RU"/>
        </w:rPr>
      </w:pPr>
      <w:r w:rsidRPr="000739C3">
        <w:rPr>
          <w:rFonts w:ascii="Times New Roman" w:eastAsia="Times New Roman" w:hAnsi="Times New Roman"/>
          <w:sz w:val="20"/>
          <w:szCs w:val="20"/>
          <w:lang w:eastAsia="ru-RU"/>
        </w:rPr>
        <w:t xml:space="preserve">Изменения и </w:t>
      </w:r>
      <w:proofErr w:type="gramStart"/>
      <w:r w:rsidRPr="000739C3">
        <w:rPr>
          <w:rFonts w:ascii="Times New Roman" w:eastAsia="Times New Roman" w:hAnsi="Times New Roman"/>
          <w:sz w:val="20"/>
          <w:szCs w:val="20"/>
          <w:lang w:eastAsia="ru-RU"/>
        </w:rPr>
        <w:t>дополнения</w:t>
      </w:r>
      <w:proofErr w:type="gramEnd"/>
      <w:r w:rsidRPr="000739C3">
        <w:rPr>
          <w:rFonts w:ascii="Times New Roman" w:eastAsia="Times New Roman" w:hAnsi="Times New Roman"/>
          <w:sz w:val="20"/>
          <w:szCs w:val="20"/>
          <w:lang w:eastAsia="ru-RU"/>
        </w:rPr>
        <w:t xml:space="preserve"> вносимые в Положение о порядке взимания родительской платы в муниципальных дошкольных образовательных учреждениях Богучанского района, утверждённого Постановлением администрации Богучанского района от 29.12.2014 № 1724-п:</w:t>
      </w:r>
    </w:p>
    <w:p w:rsidR="000739C3" w:rsidRPr="000739C3" w:rsidRDefault="000739C3" w:rsidP="008F7C2E">
      <w:pPr>
        <w:tabs>
          <w:tab w:val="left" w:pos="940"/>
        </w:tabs>
        <w:spacing w:after="0" w:line="240" w:lineRule="auto"/>
        <w:jc w:val="center"/>
        <w:rPr>
          <w:rFonts w:ascii="Times New Roman" w:eastAsia="Times New Roman" w:hAnsi="Times New Roman"/>
          <w:sz w:val="20"/>
          <w:szCs w:val="20"/>
          <w:lang w:eastAsia="ru-RU"/>
        </w:rPr>
      </w:pPr>
    </w:p>
    <w:p w:rsidR="000739C3" w:rsidRPr="000739C3" w:rsidRDefault="008F7C2E" w:rsidP="008F7C2E">
      <w:pPr>
        <w:tabs>
          <w:tab w:val="left" w:pos="940"/>
        </w:tabs>
        <w:spacing w:after="0" w:line="240" w:lineRule="auto"/>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1. </w:t>
      </w:r>
      <w:r w:rsidR="000739C3" w:rsidRPr="000739C3">
        <w:rPr>
          <w:rFonts w:ascii="Times New Roman" w:eastAsia="Times New Roman" w:hAnsi="Times New Roman"/>
          <w:sz w:val="20"/>
          <w:szCs w:val="20"/>
          <w:lang w:eastAsia="ru-RU"/>
        </w:rPr>
        <w:t>Раздел 2 «Порядок установления и взимания родительской платы за содержание детей» дополнить пунктами, следующего содержания:</w:t>
      </w:r>
    </w:p>
    <w:p w:rsidR="000739C3" w:rsidRPr="000739C3" w:rsidRDefault="000739C3" w:rsidP="000739C3">
      <w:pPr>
        <w:tabs>
          <w:tab w:val="left" w:pos="940"/>
        </w:tabs>
        <w:spacing w:after="0" w:line="240" w:lineRule="auto"/>
        <w:ind w:firstLine="360"/>
        <w:jc w:val="both"/>
        <w:rPr>
          <w:rFonts w:ascii="Times New Roman" w:eastAsia="Times New Roman" w:hAnsi="Times New Roman"/>
          <w:sz w:val="20"/>
          <w:szCs w:val="20"/>
          <w:lang w:eastAsia="ru-RU"/>
        </w:rPr>
      </w:pPr>
      <w:r w:rsidRPr="000739C3">
        <w:rPr>
          <w:rFonts w:ascii="Times New Roman" w:eastAsia="Times New Roman" w:hAnsi="Times New Roman"/>
          <w:sz w:val="20"/>
          <w:szCs w:val="20"/>
          <w:lang w:eastAsia="ru-RU"/>
        </w:rPr>
        <w:t>2.10. Компенсация части родительской платы за присмотр и уход за ребенком в дошкольном образовательном учреждении выплачивается с учетом фактической посещаемости ребенком, соответствующей образовательной организации. В случае внесения родителем (законным представителем) родительской платы в счет будущего периода, приходящего на следующий месяц, компенсация выплачивается в следующем месяце.</w:t>
      </w:r>
    </w:p>
    <w:p w:rsidR="000739C3" w:rsidRPr="000739C3" w:rsidRDefault="000739C3" w:rsidP="000739C3">
      <w:pPr>
        <w:tabs>
          <w:tab w:val="left" w:pos="940"/>
        </w:tabs>
        <w:spacing w:after="0" w:line="240" w:lineRule="auto"/>
        <w:ind w:firstLine="360"/>
        <w:jc w:val="both"/>
        <w:rPr>
          <w:rFonts w:ascii="Times New Roman" w:eastAsia="Times New Roman" w:hAnsi="Times New Roman"/>
          <w:sz w:val="20"/>
          <w:szCs w:val="20"/>
          <w:lang w:eastAsia="ru-RU"/>
        </w:rPr>
      </w:pPr>
      <w:r w:rsidRPr="000739C3">
        <w:rPr>
          <w:rFonts w:ascii="Times New Roman" w:eastAsia="Times New Roman" w:hAnsi="Times New Roman"/>
          <w:sz w:val="20"/>
          <w:szCs w:val="20"/>
          <w:lang w:eastAsia="ru-RU"/>
        </w:rPr>
        <w:t xml:space="preserve">2.11. </w:t>
      </w:r>
      <w:proofErr w:type="gramStart"/>
      <w:r w:rsidRPr="000739C3">
        <w:rPr>
          <w:rFonts w:ascii="Times New Roman" w:eastAsia="Times New Roman" w:hAnsi="Times New Roman"/>
          <w:sz w:val="20"/>
          <w:szCs w:val="20"/>
          <w:lang w:eastAsia="ru-RU"/>
        </w:rPr>
        <w:t>Компенсация части родительской платы за присмотр и уход за ребенком в дошкольных образовательных учреждениях выплачивается по месту жительства или месту пребывания (по постоянной (временной) прописке в Богучанском районе) одного из родителей (законных представителей) через отделение почтовой связи до 30 числа месяца, следующего за месяцем, в котором была внесена родительская плата, через российские кредитные организации до 20 числа месяца, следующего за</w:t>
      </w:r>
      <w:proofErr w:type="gramEnd"/>
      <w:r w:rsidRPr="000739C3">
        <w:rPr>
          <w:rFonts w:ascii="Times New Roman" w:eastAsia="Times New Roman" w:hAnsi="Times New Roman"/>
          <w:sz w:val="20"/>
          <w:szCs w:val="20"/>
          <w:lang w:eastAsia="ru-RU"/>
        </w:rPr>
        <w:t xml:space="preserve"> месяцем, в котором была внесена родительская плата.</w:t>
      </w:r>
    </w:p>
    <w:p w:rsidR="000739C3" w:rsidRPr="000739C3" w:rsidRDefault="000739C3" w:rsidP="000739C3">
      <w:pPr>
        <w:tabs>
          <w:tab w:val="left" w:pos="940"/>
        </w:tabs>
        <w:spacing w:after="0" w:line="240" w:lineRule="auto"/>
        <w:ind w:firstLine="360"/>
        <w:jc w:val="both"/>
        <w:rPr>
          <w:rFonts w:ascii="Times New Roman" w:eastAsia="Times New Roman" w:hAnsi="Times New Roman"/>
          <w:sz w:val="20"/>
          <w:szCs w:val="20"/>
          <w:lang w:eastAsia="ru-RU"/>
        </w:rPr>
      </w:pPr>
      <w:r w:rsidRPr="000739C3">
        <w:rPr>
          <w:rFonts w:ascii="Times New Roman" w:eastAsia="Times New Roman" w:hAnsi="Times New Roman"/>
          <w:sz w:val="20"/>
          <w:szCs w:val="20"/>
          <w:lang w:eastAsia="ru-RU"/>
        </w:rPr>
        <w:t>2.12. Компенсация части родительской платы за присмотр и уход за ребёнком в дошкольных образовательных учреждениях назначается с месяца подачи заявления родителем (законным представителем) со всеми необходимыми документами и выплачивается с месяца возникновения у родителя (законного представителя) права на получение компенсации. Право на получение компенсации возникает с момента внесения родительской платы за присмотр и уход за ребёнком. В случае</w:t>
      </w:r>
      <w:proofErr w:type="gramStart"/>
      <w:r w:rsidRPr="000739C3">
        <w:rPr>
          <w:rFonts w:ascii="Times New Roman" w:eastAsia="Times New Roman" w:hAnsi="Times New Roman"/>
          <w:sz w:val="20"/>
          <w:szCs w:val="20"/>
          <w:lang w:eastAsia="ru-RU"/>
        </w:rPr>
        <w:t>,</w:t>
      </w:r>
      <w:proofErr w:type="gramEnd"/>
      <w:r w:rsidRPr="000739C3">
        <w:rPr>
          <w:rFonts w:ascii="Times New Roman" w:eastAsia="Times New Roman" w:hAnsi="Times New Roman"/>
          <w:sz w:val="20"/>
          <w:szCs w:val="20"/>
          <w:lang w:eastAsia="ru-RU"/>
        </w:rPr>
        <w:t xml:space="preserve"> если родитель (законный представитель) подает заявление после возникновения права на получение компенсации, производится перерасчет компенсации за текущий финансовый год, с предоставлением квитанций, подтверждающих внесение родительской платы.</w:t>
      </w:r>
    </w:p>
    <w:p w:rsidR="000739C3" w:rsidRPr="000739C3" w:rsidRDefault="000739C3" w:rsidP="000739C3">
      <w:pPr>
        <w:tabs>
          <w:tab w:val="left" w:pos="940"/>
        </w:tabs>
        <w:spacing w:after="0" w:line="240" w:lineRule="auto"/>
        <w:ind w:firstLine="360"/>
        <w:jc w:val="both"/>
        <w:rPr>
          <w:rFonts w:ascii="Times New Roman" w:eastAsia="Times New Roman" w:hAnsi="Times New Roman"/>
          <w:sz w:val="20"/>
          <w:szCs w:val="20"/>
          <w:lang w:eastAsia="ru-RU"/>
        </w:rPr>
      </w:pPr>
      <w:r w:rsidRPr="000739C3">
        <w:rPr>
          <w:rFonts w:ascii="Times New Roman" w:eastAsia="Times New Roman" w:hAnsi="Times New Roman"/>
          <w:sz w:val="20"/>
          <w:szCs w:val="20"/>
          <w:lang w:eastAsia="ru-RU"/>
        </w:rPr>
        <w:t xml:space="preserve">2.13. Родитель (законный представитель), получивший сертификат на материнский (семейный) капитал, может направить средства (часть средств) материнского (семейного) капитала для оплаты содержания ребёнка и присмотра и ухода за ним в дошкольном образовательном учреждении. </w:t>
      </w:r>
    </w:p>
    <w:p w:rsidR="000739C3" w:rsidRPr="000739C3" w:rsidRDefault="000739C3" w:rsidP="000739C3">
      <w:pPr>
        <w:tabs>
          <w:tab w:val="left" w:pos="940"/>
        </w:tabs>
        <w:spacing w:after="0" w:line="240" w:lineRule="auto"/>
        <w:ind w:firstLine="360"/>
        <w:jc w:val="both"/>
        <w:rPr>
          <w:rFonts w:ascii="Times New Roman" w:eastAsia="Times New Roman" w:hAnsi="Times New Roman"/>
          <w:sz w:val="20"/>
          <w:szCs w:val="20"/>
          <w:lang w:eastAsia="ru-RU"/>
        </w:rPr>
      </w:pPr>
      <w:r w:rsidRPr="000739C3">
        <w:rPr>
          <w:rFonts w:ascii="Times New Roman" w:eastAsia="Times New Roman" w:hAnsi="Times New Roman"/>
          <w:sz w:val="20"/>
          <w:szCs w:val="20"/>
          <w:lang w:eastAsia="ru-RU"/>
        </w:rPr>
        <w:t xml:space="preserve">Для использования материнского (семейного) капитала на образование детей в территориальное отделение Пенсионного Фонда Российской Федерации необходимо </w:t>
      </w:r>
      <w:proofErr w:type="gramStart"/>
      <w:r w:rsidRPr="000739C3">
        <w:rPr>
          <w:rFonts w:ascii="Times New Roman" w:eastAsia="Times New Roman" w:hAnsi="Times New Roman"/>
          <w:sz w:val="20"/>
          <w:szCs w:val="20"/>
          <w:lang w:eastAsia="ru-RU"/>
        </w:rPr>
        <w:t>предоставить следующие документы</w:t>
      </w:r>
      <w:proofErr w:type="gramEnd"/>
      <w:r w:rsidRPr="000739C3">
        <w:rPr>
          <w:rFonts w:ascii="Times New Roman" w:eastAsia="Times New Roman" w:hAnsi="Times New Roman"/>
          <w:sz w:val="20"/>
          <w:szCs w:val="20"/>
          <w:lang w:eastAsia="ru-RU"/>
        </w:rPr>
        <w:t>:</w:t>
      </w:r>
    </w:p>
    <w:p w:rsidR="000739C3" w:rsidRPr="000739C3" w:rsidRDefault="000739C3" w:rsidP="000739C3">
      <w:pPr>
        <w:autoSpaceDE w:val="0"/>
        <w:autoSpaceDN w:val="0"/>
        <w:adjustRightInd w:val="0"/>
        <w:spacing w:after="0" w:line="240" w:lineRule="auto"/>
        <w:ind w:firstLine="540"/>
        <w:jc w:val="both"/>
        <w:rPr>
          <w:rFonts w:ascii="Times New Roman" w:hAnsi="Times New Roman"/>
          <w:sz w:val="20"/>
          <w:szCs w:val="20"/>
        </w:rPr>
      </w:pPr>
      <w:r w:rsidRPr="000739C3">
        <w:rPr>
          <w:rFonts w:ascii="Times New Roman" w:hAnsi="Times New Roman"/>
          <w:sz w:val="20"/>
          <w:szCs w:val="20"/>
        </w:rPr>
        <w:t>- письменное заявление о распоряжении материнским капиталом;</w:t>
      </w:r>
    </w:p>
    <w:p w:rsidR="000739C3" w:rsidRPr="000739C3" w:rsidRDefault="000739C3" w:rsidP="000739C3">
      <w:pPr>
        <w:autoSpaceDE w:val="0"/>
        <w:autoSpaceDN w:val="0"/>
        <w:adjustRightInd w:val="0"/>
        <w:spacing w:after="0" w:line="240" w:lineRule="auto"/>
        <w:ind w:firstLine="540"/>
        <w:jc w:val="both"/>
        <w:rPr>
          <w:rFonts w:ascii="Times New Roman" w:hAnsi="Times New Roman"/>
          <w:sz w:val="20"/>
          <w:szCs w:val="20"/>
        </w:rPr>
      </w:pPr>
      <w:r w:rsidRPr="000739C3">
        <w:rPr>
          <w:rFonts w:ascii="Times New Roman" w:hAnsi="Times New Roman"/>
          <w:sz w:val="20"/>
          <w:szCs w:val="20"/>
        </w:rPr>
        <w:t>- страховое свидетельство обязательного пенсионного страхования;</w:t>
      </w:r>
    </w:p>
    <w:p w:rsidR="000739C3" w:rsidRPr="000739C3" w:rsidRDefault="000739C3" w:rsidP="000739C3">
      <w:pPr>
        <w:autoSpaceDE w:val="0"/>
        <w:autoSpaceDN w:val="0"/>
        <w:adjustRightInd w:val="0"/>
        <w:spacing w:after="0" w:line="240" w:lineRule="auto"/>
        <w:ind w:firstLine="540"/>
        <w:jc w:val="both"/>
        <w:rPr>
          <w:rFonts w:ascii="Times New Roman" w:hAnsi="Times New Roman"/>
          <w:sz w:val="20"/>
          <w:szCs w:val="20"/>
        </w:rPr>
      </w:pPr>
      <w:r w:rsidRPr="000739C3">
        <w:rPr>
          <w:rFonts w:ascii="Times New Roman" w:hAnsi="Times New Roman"/>
          <w:sz w:val="20"/>
          <w:szCs w:val="20"/>
        </w:rPr>
        <w:lastRenderedPageBreak/>
        <w:t>- паспорт владельца сертификата или паспорт представителя владельца сертификата и документ, подтверждающий его полномочия;</w:t>
      </w:r>
    </w:p>
    <w:p w:rsidR="000739C3" w:rsidRPr="000739C3" w:rsidRDefault="000739C3" w:rsidP="000739C3">
      <w:pPr>
        <w:autoSpaceDE w:val="0"/>
        <w:autoSpaceDN w:val="0"/>
        <w:adjustRightInd w:val="0"/>
        <w:spacing w:after="0" w:line="240" w:lineRule="auto"/>
        <w:ind w:firstLine="540"/>
        <w:jc w:val="both"/>
        <w:rPr>
          <w:rFonts w:ascii="Times New Roman" w:hAnsi="Times New Roman"/>
          <w:sz w:val="20"/>
          <w:szCs w:val="20"/>
        </w:rPr>
      </w:pPr>
      <w:r w:rsidRPr="000739C3">
        <w:rPr>
          <w:rFonts w:ascii="Times New Roman" w:hAnsi="Times New Roman"/>
          <w:sz w:val="20"/>
          <w:szCs w:val="20"/>
        </w:rPr>
        <w:t xml:space="preserve">- договор между дошкольным образовательным учреждением и владельцем сертификата, включающий расчет размера платы и обязательства организаций по содержанию ребенка и присмотру и уходу за ним </w:t>
      </w:r>
    </w:p>
    <w:p w:rsidR="000739C3" w:rsidRPr="000739C3" w:rsidRDefault="000739C3" w:rsidP="000739C3">
      <w:pPr>
        <w:autoSpaceDE w:val="0"/>
        <w:autoSpaceDN w:val="0"/>
        <w:adjustRightInd w:val="0"/>
        <w:spacing w:after="0" w:line="240" w:lineRule="auto"/>
        <w:ind w:firstLine="360"/>
        <w:jc w:val="both"/>
        <w:rPr>
          <w:rFonts w:ascii="Times New Roman" w:hAnsi="Times New Roman"/>
          <w:sz w:val="20"/>
          <w:szCs w:val="20"/>
        </w:rPr>
      </w:pPr>
      <w:r w:rsidRPr="000739C3">
        <w:rPr>
          <w:rFonts w:ascii="Times New Roman" w:hAnsi="Times New Roman"/>
          <w:sz w:val="20"/>
          <w:szCs w:val="20"/>
        </w:rPr>
        <w:t xml:space="preserve">- при необходимости: документы, удостоверяющие личность супруга владельца сертификата, документы, подтверждающие родственные отношения членов семьи владельца сертификата (в частности, свидетельство о браке), а также разрешение органа опеки и попечительства о расходовании средств материнского капитала по выбранным направлениям, если заявление о распоряжении подается опекунами (попечителями) или приемными родителями несовершеннолетних детей. </w:t>
      </w:r>
    </w:p>
    <w:p w:rsidR="000739C3" w:rsidRPr="000739C3" w:rsidRDefault="000739C3" w:rsidP="000739C3">
      <w:pPr>
        <w:tabs>
          <w:tab w:val="left" w:pos="940"/>
        </w:tabs>
        <w:spacing w:after="0" w:line="240" w:lineRule="auto"/>
        <w:ind w:firstLine="360"/>
        <w:jc w:val="both"/>
        <w:rPr>
          <w:rFonts w:ascii="Times New Roman" w:eastAsia="Times New Roman" w:hAnsi="Times New Roman"/>
          <w:sz w:val="20"/>
          <w:szCs w:val="20"/>
          <w:lang w:eastAsia="ru-RU"/>
        </w:rPr>
      </w:pPr>
      <w:r w:rsidRPr="000739C3">
        <w:rPr>
          <w:rFonts w:ascii="Times New Roman" w:eastAsia="Times New Roman" w:hAnsi="Times New Roman"/>
          <w:sz w:val="20"/>
          <w:szCs w:val="20"/>
          <w:lang w:eastAsia="ru-RU"/>
        </w:rPr>
        <w:t>2.14. Прекращение выплаты компенсации части родительской платы за присмотр и уход за ребенком в дошкольных образовательных учреждениях, наступает с первого числа месяца, следующего за месяцем, когда ребёнок перестал посещать дошкольное образовательное учреждение.</w:t>
      </w:r>
    </w:p>
    <w:p w:rsidR="000739C3" w:rsidRPr="000739C3" w:rsidRDefault="000739C3" w:rsidP="000739C3">
      <w:pPr>
        <w:tabs>
          <w:tab w:val="left" w:pos="940"/>
        </w:tabs>
        <w:spacing w:after="0" w:line="240" w:lineRule="auto"/>
        <w:ind w:firstLine="360"/>
        <w:jc w:val="both"/>
        <w:rPr>
          <w:rFonts w:ascii="Times New Roman" w:eastAsia="Times New Roman" w:hAnsi="Times New Roman"/>
          <w:sz w:val="20"/>
          <w:szCs w:val="20"/>
          <w:lang w:eastAsia="ru-RU"/>
        </w:rPr>
      </w:pPr>
      <w:r w:rsidRPr="000739C3">
        <w:rPr>
          <w:rFonts w:ascii="Times New Roman" w:eastAsia="Times New Roman" w:hAnsi="Times New Roman"/>
          <w:sz w:val="20"/>
          <w:szCs w:val="20"/>
          <w:lang w:eastAsia="ru-RU"/>
        </w:rPr>
        <w:t>2.15. В случае непосещения ребенком дошкольного образовательного учреждения без уважительной причины с родителей (законных представителей) взимается плата за дни непосещения в размере 30 % от установленного размера родительской платы. В этом случае компенсация части родительской платы за присмотр и уход за ребенком в  дошкольных образовательных учреждениях не начисляется.</w:t>
      </w:r>
    </w:p>
    <w:p w:rsidR="000739C3" w:rsidRDefault="000739C3" w:rsidP="00521419">
      <w:pPr>
        <w:spacing w:after="0" w:line="240" w:lineRule="auto"/>
        <w:jc w:val="both"/>
        <w:rPr>
          <w:rFonts w:ascii="Times New Roman" w:eastAsia="Times New Roman" w:hAnsi="Times New Roman"/>
          <w:bCs/>
          <w:sz w:val="20"/>
          <w:szCs w:val="20"/>
          <w:lang w:eastAsia="ru-RU"/>
        </w:rPr>
      </w:pPr>
    </w:p>
    <w:p w:rsidR="0022169B" w:rsidRPr="0022169B" w:rsidRDefault="0022169B" w:rsidP="0022169B">
      <w:pPr>
        <w:spacing w:after="0" w:line="240" w:lineRule="auto"/>
        <w:jc w:val="center"/>
        <w:rPr>
          <w:rFonts w:ascii="Times New Roman" w:eastAsia="Times New Roman" w:hAnsi="Times New Roman"/>
          <w:sz w:val="18"/>
          <w:szCs w:val="18"/>
          <w:lang w:eastAsia="ru-RU"/>
        </w:rPr>
      </w:pPr>
      <w:r w:rsidRPr="0022169B">
        <w:rPr>
          <w:rFonts w:ascii="Times New Roman" w:eastAsia="Times New Roman" w:hAnsi="Times New Roman"/>
          <w:sz w:val="18"/>
          <w:szCs w:val="18"/>
          <w:lang w:eastAsia="ru-RU"/>
        </w:rPr>
        <w:t xml:space="preserve">АДМИНИСТРАЦИЯ БОГУЧАНСКОГО РАЙОНА  </w:t>
      </w:r>
    </w:p>
    <w:p w:rsidR="0022169B" w:rsidRPr="0022169B" w:rsidRDefault="0022169B" w:rsidP="0022169B">
      <w:pPr>
        <w:spacing w:after="0" w:line="240" w:lineRule="auto"/>
        <w:jc w:val="center"/>
        <w:rPr>
          <w:rFonts w:ascii="Times New Roman" w:eastAsia="Times New Roman" w:hAnsi="Times New Roman"/>
          <w:sz w:val="18"/>
          <w:szCs w:val="18"/>
          <w:lang w:eastAsia="ru-RU"/>
        </w:rPr>
      </w:pPr>
      <w:r w:rsidRPr="0022169B">
        <w:rPr>
          <w:rFonts w:ascii="Times New Roman" w:eastAsia="Times New Roman" w:hAnsi="Times New Roman"/>
          <w:sz w:val="18"/>
          <w:szCs w:val="18"/>
          <w:lang w:eastAsia="ru-RU"/>
        </w:rPr>
        <w:t>ПОСТАНОВЛЕНИЕ</w:t>
      </w:r>
    </w:p>
    <w:p w:rsidR="0022169B" w:rsidRPr="0022169B" w:rsidRDefault="0022169B" w:rsidP="0022169B">
      <w:pPr>
        <w:spacing w:after="0" w:line="240" w:lineRule="auto"/>
        <w:jc w:val="center"/>
        <w:rPr>
          <w:rFonts w:ascii="Times New Roman" w:eastAsia="Times New Roman" w:hAnsi="Times New Roman"/>
          <w:sz w:val="20"/>
          <w:szCs w:val="20"/>
          <w:lang w:eastAsia="ru-RU"/>
        </w:rPr>
      </w:pPr>
      <w:r w:rsidRPr="0022169B">
        <w:rPr>
          <w:rFonts w:ascii="Times New Roman" w:eastAsia="Times New Roman" w:hAnsi="Times New Roman"/>
          <w:sz w:val="20"/>
          <w:szCs w:val="20"/>
          <w:lang w:eastAsia="ru-RU"/>
        </w:rPr>
        <w:t xml:space="preserve">29.06.2016                                      с. </w:t>
      </w:r>
      <w:proofErr w:type="spellStart"/>
      <w:r w:rsidRPr="0022169B">
        <w:rPr>
          <w:rFonts w:ascii="Times New Roman" w:eastAsia="Times New Roman" w:hAnsi="Times New Roman"/>
          <w:sz w:val="20"/>
          <w:szCs w:val="20"/>
          <w:lang w:eastAsia="ru-RU"/>
        </w:rPr>
        <w:t>Богучаны</w:t>
      </w:r>
      <w:proofErr w:type="spellEnd"/>
      <w:r w:rsidRPr="0022169B">
        <w:rPr>
          <w:rFonts w:ascii="Times New Roman" w:eastAsia="Times New Roman" w:hAnsi="Times New Roman"/>
          <w:sz w:val="20"/>
          <w:szCs w:val="20"/>
          <w:lang w:eastAsia="ru-RU"/>
        </w:rPr>
        <w:t xml:space="preserve">                                            № 471-п</w:t>
      </w:r>
    </w:p>
    <w:p w:rsidR="0022169B" w:rsidRPr="0022169B" w:rsidRDefault="0022169B" w:rsidP="0022169B">
      <w:pPr>
        <w:spacing w:after="0" w:line="240" w:lineRule="auto"/>
        <w:jc w:val="center"/>
        <w:rPr>
          <w:rFonts w:ascii="Times New Roman" w:eastAsia="Times New Roman" w:hAnsi="Times New Roman"/>
          <w:sz w:val="20"/>
          <w:szCs w:val="20"/>
          <w:lang w:eastAsia="ru-RU"/>
        </w:rPr>
      </w:pPr>
    </w:p>
    <w:p w:rsidR="0022169B" w:rsidRPr="0022169B" w:rsidRDefault="0022169B" w:rsidP="0022169B">
      <w:pPr>
        <w:spacing w:after="0" w:line="240" w:lineRule="auto"/>
        <w:jc w:val="center"/>
        <w:rPr>
          <w:rFonts w:ascii="Times New Roman" w:eastAsia="Times New Roman" w:hAnsi="Times New Roman"/>
          <w:sz w:val="20"/>
          <w:szCs w:val="20"/>
          <w:lang w:eastAsia="ru-RU"/>
        </w:rPr>
      </w:pPr>
      <w:r w:rsidRPr="0022169B">
        <w:rPr>
          <w:rFonts w:ascii="Times New Roman" w:eastAsia="Times New Roman" w:hAnsi="Times New Roman"/>
          <w:sz w:val="20"/>
          <w:szCs w:val="20"/>
          <w:lang w:eastAsia="ru-RU"/>
        </w:rPr>
        <w:t>О внесении изменений в муниципальную программу Богучанского района «Развитие транспортной системы Богучанского района», утвержденную постановлением администрации Богучанского района от 25.10.2013 № 1351-п</w:t>
      </w:r>
    </w:p>
    <w:p w:rsidR="0022169B" w:rsidRPr="0022169B" w:rsidRDefault="0022169B" w:rsidP="0022169B">
      <w:pPr>
        <w:spacing w:after="0" w:line="240" w:lineRule="auto"/>
        <w:ind w:firstLine="720"/>
        <w:jc w:val="both"/>
        <w:rPr>
          <w:rFonts w:ascii="Times New Roman" w:eastAsia="Times New Roman" w:hAnsi="Times New Roman"/>
          <w:sz w:val="20"/>
          <w:szCs w:val="20"/>
          <w:lang w:eastAsia="ru-RU"/>
        </w:rPr>
      </w:pPr>
    </w:p>
    <w:p w:rsidR="0022169B" w:rsidRDefault="0022169B" w:rsidP="0022169B">
      <w:pPr>
        <w:spacing w:after="0" w:line="240" w:lineRule="auto"/>
        <w:ind w:firstLine="720"/>
        <w:jc w:val="both"/>
        <w:rPr>
          <w:rFonts w:ascii="Times New Roman" w:eastAsia="Times New Roman" w:hAnsi="Times New Roman"/>
          <w:sz w:val="20"/>
          <w:szCs w:val="20"/>
          <w:lang w:eastAsia="ru-RU"/>
        </w:rPr>
      </w:pPr>
      <w:r w:rsidRPr="0022169B">
        <w:rPr>
          <w:rFonts w:ascii="Times New Roman" w:eastAsia="Times New Roman" w:hAnsi="Times New Roman"/>
          <w:sz w:val="20"/>
          <w:szCs w:val="20"/>
          <w:lang w:eastAsia="ru-RU"/>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7,8,43,47 Устава Богучанского района Красноярского края</w:t>
      </w:r>
      <w:r>
        <w:rPr>
          <w:rFonts w:ascii="Times New Roman" w:eastAsia="Times New Roman" w:hAnsi="Times New Roman"/>
          <w:sz w:val="20"/>
          <w:szCs w:val="20"/>
          <w:lang w:eastAsia="ru-RU"/>
        </w:rPr>
        <w:t>,</w:t>
      </w:r>
    </w:p>
    <w:p w:rsidR="0022169B" w:rsidRPr="0022169B" w:rsidRDefault="0022169B" w:rsidP="0022169B">
      <w:pPr>
        <w:spacing w:after="0" w:line="240" w:lineRule="auto"/>
        <w:ind w:left="696" w:firstLine="24"/>
        <w:jc w:val="both"/>
        <w:rPr>
          <w:rFonts w:ascii="Times New Roman" w:eastAsia="Times New Roman" w:hAnsi="Times New Roman"/>
          <w:sz w:val="20"/>
          <w:szCs w:val="20"/>
          <w:lang w:eastAsia="ru-RU"/>
        </w:rPr>
      </w:pPr>
      <w:r w:rsidRPr="0022169B">
        <w:rPr>
          <w:rFonts w:ascii="Times New Roman" w:eastAsia="Times New Roman" w:hAnsi="Times New Roman"/>
          <w:sz w:val="20"/>
          <w:szCs w:val="20"/>
          <w:lang w:eastAsia="ru-RU"/>
        </w:rPr>
        <w:t xml:space="preserve"> ПОСТАНОВЛЯЮ:</w:t>
      </w:r>
    </w:p>
    <w:p w:rsidR="0022169B" w:rsidRPr="0022169B" w:rsidRDefault="0022169B" w:rsidP="0022169B">
      <w:pPr>
        <w:spacing w:after="0" w:line="240" w:lineRule="auto"/>
        <w:ind w:firstLine="708"/>
        <w:jc w:val="both"/>
        <w:rPr>
          <w:rFonts w:ascii="Times New Roman" w:eastAsia="Times New Roman" w:hAnsi="Times New Roman"/>
          <w:sz w:val="20"/>
          <w:szCs w:val="20"/>
          <w:lang w:eastAsia="ru-RU"/>
        </w:rPr>
      </w:pPr>
      <w:r w:rsidRPr="0022169B">
        <w:rPr>
          <w:rFonts w:ascii="Times New Roman" w:eastAsia="Times New Roman" w:hAnsi="Times New Roman"/>
          <w:sz w:val="20"/>
          <w:szCs w:val="20"/>
          <w:lang w:eastAsia="ru-RU"/>
        </w:rPr>
        <w:t>1. Внести в приложение к муниципальной программе Богучанского района «Развитие транспортной системы Богучанского района», утвержденной постановлением администрации Богучанского района от 25.10.2013 № 1351-п следующие изменения:</w:t>
      </w:r>
    </w:p>
    <w:p w:rsidR="0022169B" w:rsidRPr="0022169B" w:rsidRDefault="0022169B" w:rsidP="0022169B">
      <w:pPr>
        <w:spacing w:after="0" w:line="240" w:lineRule="auto"/>
        <w:ind w:firstLine="708"/>
        <w:jc w:val="both"/>
        <w:rPr>
          <w:rFonts w:ascii="Times New Roman" w:eastAsia="Times New Roman" w:hAnsi="Times New Roman"/>
          <w:sz w:val="20"/>
          <w:szCs w:val="20"/>
          <w:lang w:eastAsia="ru-RU"/>
        </w:rPr>
      </w:pPr>
      <w:r w:rsidRPr="0022169B">
        <w:rPr>
          <w:rFonts w:ascii="Times New Roman" w:eastAsia="Times New Roman" w:hAnsi="Times New Roman"/>
          <w:sz w:val="20"/>
          <w:szCs w:val="20"/>
          <w:lang w:eastAsia="ru-RU"/>
        </w:rPr>
        <w:t>а) в разделе 1 «Паспорт муниципальной программы»:</w:t>
      </w:r>
    </w:p>
    <w:p w:rsidR="0022169B" w:rsidRPr="0022169B" w:rsidRDefault="0022169B" w:rsidP="0022169B">
      <w:pPr>
        <w:spacing w:after="0" w:line="240" w:lineRule="auto"/>
        <w:ind w:firstLine="708"/>
        <w:jc w:val="both"/>
        <w:rPr>
          <w:rFonts w:ascii="Times New Roman" w:eastAsia="Times New Roman" w:hAnsi="Times New Roman"/>
          <w:sz w:val="20"/>
          <w:szCs w:val="20"/>
          <w:lang w:eastAsia="ru-RU"/>
        </w:rPr>
      </w:pPr>
      <w:r w:rsidRPr="0022169B">
        <w:rPr>
          <w:rFonts w:ascii="Times New Roman" w:eastAsia="Times New Roman" w:hAnsi="Times New Roman"/>
          <w:sz w:val="20"/>
          <w:szCs w:val="20"/>
          <w:lang w:eastAsia="ru-RU"/>
        </w:rPr>
        <w:t>- в строке «Перечень целевых показателей и показатели результативности программы с расшифровкой плановых значений по годам ее реализации, значения целевых показателей на долгосрочный период» в абзаце «Показатели результативности» добавить дефис десятый следующего содержания:</w:t>
      </w:r>
    </w:p>
    <w:p w:rsidR="0022169B" w:rsidRPr="0022169B" w:rsidRDefault="0022169B" w:rsidP="0022169B">
      <w:pPr>
        <w:spacing w:after="0" w:line="240" w:lineRule="auto"/>
        <w:ind w:firstLine="708"/>
        <w:jc w:val="both"/>
        <w:rPr>
          <w:rFonts w:ascii="Times New Roman" w:eastAsia="Times New Roman" w:hAnsi="Times New Roman"/>
          <w:sz w:val="20"/>
          <w:szCs w:val="20"/>
          <w:lang w:eastAsia="ru-RU"/>
        </w:rPr>
      </w:pPr>
      <w:r w:rsidRPr="0022169B">
        <w:rPr>
          <w:rFonts w:ascii="Times New Roman" w:eastAsia="Times New Roman" w:hAnsi="Times New Roman"/>
          <w:sz w:val="20"/>
          <w:szCs w:val="20"/>
          <w:lang w:eastAsia="ru-RU"/>
        </w:rPr>
        <w:t xml:space="preserve">«- количество </w:t>
      </w:r>
      <w:r w:rsidRPr="0022169B">
        <w:rPr>
          <w:rFonts w:ascii="Times New Roman" w:eastAsia="Times New Roman" w:hAnsi="Times New Roman"/>
          <w:color w:val="000000"/>
          <w:sz w:val="20"/>
          <w:szCs w:val="20"/>
          <w:lang w:eastAsia="ru-RU"/>
        </w:rPr>
        <w:t>учащихся первых классов муниципальных</w:t>
      </w:r>
      <w:r w:rsidRPr="0022169B">
        <w:rPr>
          <w:rFonts w:ascii="Times New Roman" w:eastAsia="Times New Roman" w:hAnsi="Times New Roman"/>
          <w:sz w:val="20"/>
          <w:szCs w:val="20"/>
          <w:lang w:eastAsia="ru-RU"/>
        </w:rPr>
        <w:t xml:space="preserve"> образовательных учреждений района получивших </w:t>
      </w:r>
      <w:proofErr w:type="spellStart"/>
      <w:r w:rsidRPr="0022169B">
        <w:rPr>
          <w:rFonts w:ascii="Times New Roman" w:eastAsia="Times New Roman" w:hAnsi="Times New Roman"/>
          <w:sz w:val="20"/>
          <w:szCs w:val="20"/>
          <w:lang w:eastAsia="ru-RU"/>
        </w:rPr>
        <w:t>световозвращающие</w:t>
      </w:r>
      <w:proofErr w:type="spellEnd"/>
      <w:r w:rsidRPr="0022169B">
        <w:rPr>
          <w:rFonts w:ascii="Times New Roman" w:eastAsia="Times New Roman" w:hAnsi="Times New Roman"/>
          <w:sz w:val="20"/>
          <w:szCs w:val="20"/>
          <w:lang w:eastAsia="ru-RU"/>
        </w:rPr>
        <w:t xml:space="preserve"> приспособления. Показатели на 2014-2015 года нулевые, в виду отсутствия финансирования. На 2016 год данный показатель запланирован в количестве 610 чел, на 2017г-2018г – 0 чел.»;</w:t>
      </w:r>
    </w:p>
    <w:p w:rsidR="0022169B" w:rsidRPr="0022169B" w:rsidRDefault="0022169B" w:rsidP="0022169B">
      <w:pPr>
        <w:spacing w:after="0" w:line="240" w:lineRule="auto"/>
        <w:ind w:firstLine="708"/>
        <w:jc w:val="both"/>
        <w:rPr>
          <w:rFonts w:ascii="Times New Roman" w:eastAsia="Times New Roman" w:hAnsi="Times New Roman"/>
          <w:sz w:val="20"/>
          <w:szCs w:val="20"/>
          <w:lang w:eastAsia="ru-RU"/>
        </w:rPr>
      </w:pPr>
      <w:r w:rsidRPr="0022169B">
        <w:rPr>
          <w:rFonts w:ascii="Times New Roman" w:eastAsia="Times New Roman" w:hAnsi="Times New Roman"/>
          <w:sz w:val="20"/>
          <w:szCs w:val="20"/>
          <w:lang w:eastAsia="ru-RU"/>
        </w:rPr>
        <w:t>- в строке «Ресурсное обеспечение программы»:</w:t>
      </w:r>
    </w:p>
    <w:p w:rsidR="0022169B" w:rsidRPr="0022169B" w:rsidRDefault="0022169B" w:rsidP="0022169B">
      <w:pPr>
        <w:spacing w:after="0" w:line="240" w:lineRule="auto"/>
        <w:ind w:firstLine="708"/>
        <w:jc w:val="both"/>
        <w:rPr>
          <w:rFonts w:ascii="Times New Roman" w:eastAsia="Times New Roman" w:hAnsi="Times New Roman"/>
          <w:sz w:val="20"/>
          <w:szCs w:val="20"/>
          <w:lang w:eastAsia="ru-RU"/>
        </w:rPr>
      </w:pPr>
      <w:r w:rsidRPr="0022169B">
        <w:rPr>
          <w:rFonts w:ascii="Times New Roman" w:eastAsia="Times New Roman" w:hAnsi="Times New Roman"/>
          <w:sz w:val="20"/>
          <w:szCs w:val="20"/>
          <w:lang w:eastAsia="ru-RU"/>
        </w:rPr>
        <w:t>в абзаце первом цифру «216549666,56» заменить цифрой «216561506,56»;</w:t>
      </w:r>
    </w:p>
    <w:p w:rsidR="0022169B" w:rsidRPr="0022169B" w:rsidRDefault="0022169B" w:rsidP="0022169B">
      <w:pPr>
        <w:spacing w:after="0" w:line="240" w:lineRule="auto"/>
        <w:ind w:firstLine="709"/>
        <w:jc w:val="both"/>
        <w:rPr>
          <w:rFonts w:ascii="Times New Roman" w:eastAsia="Times New Roman" w:hAnsi="Times New Roman"/>
          <w:sz w:val="20"/>
          <w:szCs w:val="20"/>
          <w:lang w:eastAsia="ru-RU"/>
        </w:rPr>
      </w:pPr>
      <w:r w:rsidRPr="0022169B">
        <w:rPr>
          <w:rFonts w:ascii="Times New Roman" w:eastAsia="Times New Roman" w:hAnsi="Times New Roman"/>
          <w:sz w:val="20"/>
          <w:szCs w:val="20"/>
          <w:lang w:eastAsia="ru-RU"/>
        </w:rPr>
        <w:t>в абзаце четвертом цифру «69018386,0» заменить цифрой «69030226,0»;</w:t>
      </w:r>
    </w:p>
    <w:p w:rsidR="0022169B" w:rsidRPr="0022169B" w:rsidRDefault="0022169B" w:rsidP="0022169B">
      <w:pPr>
        <w:spacing w:after="0" w:line="240" w:lineRule="auto"/>
        <w:ind w:firstLine="709"/>
        <w:jc w:val="both"/>
        <w:rPr>
          <w:rFonts w:ascii="Times New Roman" w:eastAsia="Times New Roman" w:hAnsi="Times New Roman"/>
          <w:color w:val="000000"/>
          <w:sz w:val="20"/>
          <w:szCs w:val="20"/>
          <w:lang w:eastAsia="ru-RU"/>
        </w:rPr>
      </w:pPr>
      <w:r w:rsidRPr="0022169B">
        <w:rPr>
          <w:rFonts w:ascii="Times New Roman" w:eastAsia="Times New Roman" w:hAnsi="Times New Roman"/>
          <w:sz w:val="20"/>
          <w:szCs w:val="20"/>
          <w:lang w:eastAsia="ru-RU"/>
        </w:rPr>
        <w:t xml:space="preserve">в абзаце седьмом цифру «62092810,0» заменить цифрой </w:t>
      </w:r>
      <w:r w:rsidRPr="0022169B">
        <w:rPr>
          <w:rFonts w:ascii="Times New Roman" w:eastAsia="Times New Roman" w:hAnsi="Times New Roman"/>
          <w:color w:val="000000"/>
          <w:sz w:val="20"/>
          <w:szCs w:val="20"/>
          <w:lang w:eastAsia="ru-RU"/>
        </w:rPr>
        <w:t>«62104650,0»;</w:t>
      </w:r>
    </w:p>
    <w:p w:rsidR="0022169B" w:rsidRPr="0022169B" w:rsidRDefault="0022169B" w:rsidP="0022169B">
      <w:pPr>
        <w:spacing w:after="0" w:line="240" w:lineRule="auto"/>
        <w:ind w:firstLine="709"/>
        <w:jc w:val="both"/>
        <w:rPr>
          <w:rFonts w:ascii="Times New Roman" w:eastAsia="Times New Roman" w:hAnsi="Times New Roman"/>
          <w:color w:val="000000"/>
          <w:sz w:val="20"/>
          <w:szCs w:val="20"/>
          <w:lang w:eastAsia="ru-RU"/>
        </w:rPr>
      </w:pPr>
      <w:r w:rsidRPr="0022169B">
        <w:rPr>
          <w:rFonts w:ascii="Times New Roman" w:eastAsia="Times New Roman" w:hAnsi="Times New Roman"/>
          <w:color w:val="000000"/>
          <w:sz w:val="20"/>
          <w:szCs w:val="20"/>
          <w:lang w:eastAsia="ru-RU"/>
        </w:rPr>
        <w:t>в абзаце десятом цифру «33759300,0» заменить цифрой «33771140,0».</w:t>
      </w:r>
    </w:p>
    <w:p w:rsidR="0022169B" w:rsidRPr="0022169B" w:rsidRDefault="0022169B" w:rsidP="0022169B">
      <w:pPr>
        <w:spacing w:after="0" w:line="240" w:lineRule="auto"/>
        <w:ind w:firstLine="708"/>
        <w:jc w:val="both"/>
        <w:rPr>
          <w:rFonts w:ascii="Times New Roman" w:eastAsia="Times New Roman" w:hAnsi="Times New Roman"/>
          <w:color w:val="000000"/>
          <w:sz w:val="20"/>
          <w:szCs w:val="20"/>
          <w:lang w:eastAsia="ru-RU"/>
        </w:rPr>
      </w:pPr>
      <w:r w:rsidRPr="0022169B">
        <w:rPr>
          <w:rFonts w:ascii="Times New Roman" w:eastAsia="Times New Roman" w:hAnsi="Times New Roman"/>
          <w:sz w:val="20"/>
          <w:szCs w:val="20"/>
          <w:lang w:eastAsia="ru-RU"/>
        </w:rPr>
        <w:t xml:space="preserve">б) </w:t>
      </w:r>
      <w:r w:rsidRPr="0022169B">
        <w:rPr>
          <w:rFonts w:ascii="Times New Roman" w:eastAsia="Times New Roman" w:hAnsi="Times New Roman"/>
          <w:color w:val="000000"/>
          <w:sz w:val="20"/>
          <w:szCs w:val="20"/>
          <w:lang w:eastAsia="ru-RU"/>
        </w:rPr>
        <w:t>в разделе 3 «Приоритеты и цели социально-экономического развития в соответствующей отрасли Богучанского района, описание основных целей и задач программы, прогноз развития транспортной отрасли и дорожного хозяйства Богучанского района»:</w:t>
      </w:r>
    </w:p>
    <w:p w:rsidR="0022169B" w:rsidRPr="0022169B" w:rsidRDefault="0022169B" w:rsidP="0022169B">
      <w:pPr>
        <w:spacing w:after="0" w:line="240" w:lineRule="auto"/>
        <w:ind w:firstLine="708"/>
        <w:jc w:val="both"/>
        <w:rPr>
          <w:rFonts w:ascii="Times New Roman" w:eastAsia="Times New Roman" w:hAnsi="Times New Roman"/>
          <w:color w:val="000000"/>
          <w:sz w:val="20"/>
          <w:szCs w:val="20"/>
          <w:lang w:eastAsia="ru-RU"/>
        </w:rPr>
      </w:pPr>
      <w:r w:rsidRPr="0022169B">
        <w:rPr>
          <w:rFonts w:ascii="Times New Roman" w:eastAsia="Times New Roman" w:hAnsi="Times New Roman"/>
          <w:color w:val="000000"/>
          <w:sz w:val="20"/>
          <w:szCs w:val="20"/>
          <w:lang w:eastAsia="ru-RU"/>
        </w:rPr>
        <w:t>после абзаца 29 добавить абзац следующего содержания:</w:t>
      </w:r>
    </w:p>
    <w:p w:rsidR="0022169B" w:rsidRPr="0022169B" w:rsidRDefault="0022169B" w:rsidP="0022169B">
      <w:pPr>
        <w:spacing w:after="0" w:line="240" w:lineRule="auto"/>
        <w:ind w:firstLine="709"/>
        <w:jc w:val="both"/>
        <w:rPr>
          <w:rFonts w:ascii="Times New Roman" w:hAnsi="Times New Roman"/>
          <w:color w:val="000000"/>
          <w:sz w:val="20"/>
          <w:szCs w:val="20"/>
        </w:rPr>
      </w:pPr>
      <w:r w:rsidRPr="0022169B">
        <w:rPr>
          <w:rFonts w:ascii="Times New Roman" w:eastAsia="Times New Roman" w:hAnsi="Times New Roman"/>
          <w:color w:val="000000"/>
          <w:sz w:val="20"/>
          <w:szCs w:val="20"/>
          <w:lang w:eastAsia="ru-RU"/>
        </w:rPr>
        <w:t>«Мероприятие 2. Запланированы расходы на проведение мероприятий, направленных на обеспечение безопасного участия детей в дорожном движении в рамках подпрограммы «Повышение безопасности дорожного движения в Красноярском крае» государственной программы Красноярского края «Развитие транспортной системы»</w:t>
      </w:r>
      <w:proofErr w:type="gramStart"/>
      <w:r w:rsidRPr="0022169B">
        <w:rPr>
          <w:rFonts w:ascii="Times New Roman" w:eastAsia="Times New Roman" w:hAnsi="Times New Roman"/>
          <w:color w:val="000000"/>
          <w:sz w:val="20"/>
          <w:szCs w:val="20"/>
          <w:lang w:eastAsia="ru-RU"/>
        </w:rPr>
        <w:t>.</w:t>
      </w:r>
      <w:r w:rsidRPr="0022169B">
        <w:rPr>
          <w:rFonts w:ascii="Times New Roman" w:hAnsi="Times New Roman"/>
          <w:color w:val="000000"/>
          <w:sz w:val="20"/>
          <w:szCs w:val="20"/>
        </w:rPr>
        <w:t>»</w:t>
      </w:r>
      <w:proofErr w:type="gramEnd"/>
      <w:r w:rsidRPr="0022169B">
        <w:rPr>
          <w:rFonts w:ascii="Times New Roman" w:hAnsi="Times New Roman"/>
          <w:color w:val="000000"/>
          <w:sz w:val="20"/>
          <w:szCs w:val="20"/>
        </w:rPr>
        <w:t>;</w:t>
      </w:r>
    </w:p>
    <w:p w:rsidR="0022169B" w:rsidRPr="0022169B" w:rsidRDefault="0022169B" w:rsidP="0022169B">
      <w:pPr>
        <w:spacing w:after="0" w:line="240" w:lineRule="auto"/>
        <w:ind w:firstLine="709"/>
        <w:jc w:val="both"/>
        <w:rPr>
          <w:rFonts w:ascii="Times New Roman" w:hAnsi="Times New Roman"/>
          <w:color w:val="000000"/>
          <w:sz w:val="20"/>
          <w:szCs w:val="20"/>
        </w:rPr>
      </w:pPr>
      <w:r w:rsidRPr="0022169B">
        <w:rPr>
          <w:rFonts w:ascii="Times New Roman" w:hAnsi="Times New Roman"/>
          <w:color w:val="000000"/>
          <w:sz w:val="20"/>
          <w:szCs w:val="20"/>
        </w:rPr>
        <w:t>далее по тексту Мероприятие 2, 3, 4 читать Мероприятие 3, 4, 5;</w:t>
      </w:r>
    </w:p>
    <w:p w:rsidR="0022169B" w:rsidRPr="0022169B" w:rsidRDefault="0022169B" w:rsidP="0022169B">
      <w:pPr>
        <w:spacing w:after="0" w:line="240" w:lineRule="auto"/>
        <w:ind w:firstLine="709"/>
        <w:jc w:val="both"/>
        <w:rPr>
          <w:rFonts w:ascii="Times New Roman" w:eastAsia="Times New Roman" w:hAnsi="Times New Roman"/>
          <w:sz w:val="20"/>
          <w:szCs w:val="20"/>
          <w:lang w:eastAsia="ru-RU"/>
        </w:rPr>
      </w:pPr>
      <w:r w:rsidRPr="0022169B">
        <w:rPr>
          <w:rFonts w:ascii="Times New Roman" w:eastAsia="Times New Roman" w:hAnsi="Times New Roman"/>
          <w:sz w:val="20"/>
          <w:szCs w:val="20"/>
          <w:lang w:eastAsia="ru-RU"/>
        </w:rPr>
        <w:t>в) в разделе 6 «Перечень подпрограмм с указанием сроков их реализации и ожидаемых результатов» после абзаца восемнадцатого добавить абзац следующего содержания:</w:t>
      </w:r>
    </w:p>
    <w:p w:rsidR="0022169B" w:rsidRPr="0022169B" w:rsidRDefault="0022169B" w:rsidP="0022169B">
      <w:pPr>
        <w:spacing w:after="0" w:line="240" w:lineRule="auto"/>
        <w:ind w:firstLine="709"/>
        <w:jc w:val="both"/>
        <w:rPr>
          <w:rFonts w:ascii="Times New Roman" w:eastAsia="Times New Roman" w:hAnsi="Times New Roman"/>
          <w:sz w:val="20"/>
          <w:szCs w:val="20"/>
          <w:lang w:eastAsia="ru-RU"/>
        </w:rPr>
      </w:pPr>
      <w:r w:rsidRPr="0022169B">
        <w:rPr>
          <w:rFonts w:ascii="Times New Roman" w:eastAsia="Times New Roman" w:hAnsi="Times New Roman"/>
          <w:sz w:val="20"/>
          <w:szCs w:val="20"/>
          <w:lang w:eastAsia="ru-RU"/>
        </w:rPr>
        <w:t xml:space="preserve">«- приобретение и распространение </w:t>
      </w:r>
      <w:proofErr w:type="spellStart"/>
      <w:r w:rsidRPr="0022169B">
        <w:rPr>
          <w:rFonts w:ascii="Times New Roman" w:eastAsia="Times New Roman" w:hAnsi="Times New Roman"/>
          <w:sz w:val="20"/>
          <w:szCs w:val="20"/>
          <w:lang w:eastAsia="ru-RU"/>
        </w:rPr>
        <w:t>световозвращающих</w:t>
      </w:r>
      <w:proofErr w:type="spellEnd"/>
      <w:r w:rsidRPr="0022169B">
        <w:rPr>
          <w:rFonts w:ascii="Times New Roman" w:eastAsia="Times New Roman" w:hAnsi="Times New Roman"/>
          <w:sz w:val="20"/>
          <w:szCs w:val="20"/>
          <w:lang w:eastAsia="ru-RU"/>
        </w:rPr>
        <w:t xml:space="preserve"> приспособлений среди учащихся первых классов муниципальных образовательных учреждений района, всего 610 чел, в том числе: 2014г-2015г – 0 чел; 2016г - 610 чел; 2017г-2018г – 0 чел</w:t>
      </w:r>
      <w:proofErr w:type="gramStart"/>
      <w:r w:rsidRPr="0022169B">
        <w:rPr>
          <w:rFonts w:ascii="Times New Roman" w:eastAsia="Times New Roman" w:hAnsi="Times New Roman"/>
          <w:sz w:val="20"/>
          <w:szCs w:val="20"/>
          <w:lang w:eastAsia="ru-RU"/>
        </w:rPr>
        <w:t>;»</w:t>
      </w:r>
      <w:proofErr w:type="gramEnd"/>
    </w:p>
    <w:p w:rsidR="0022169B" w:rsidRPr="0022169B" w:rsidRDefault="0022169B" w:rsidP="0022169B">
      <w:pPr>
        <w:spacing w:after="0" w:line="240" w:lineRule="auto"/>
        <w:ind w:firstLine="709"/>
        <w:jc w:val="both"/>
        <w:rPr>
          <w:rFonts w:ascii="Times New Roman" w:eastAsia="Times New Roman" w:hAnsi="Times New Roman"/>
          <w:sz w:val="20"/>
          <w:szCs w:val="20"/>
          <w:lang w:eastAsia="ru-RU"/>
        </w:rPr>
      </w:pPr>
      <w:r w:rsidRPr="0022169B">
        <w:rPr>
          <w:rFonts w:ascii="Times New Roman" w:eastAsia="Times New Roman" w:hAnsi="Times New Roman"/>
          <w:sz w:val="20"/>
          <w:szCs w:val="20"/>
          <w:lang w:eastAsia="ru-RU"/>
        </w:rPr>
        <w:lastRenderedPageBreak/>
        <w:t xml:space="preserve">г) </w:t>
      </w:r>
      <w:r w:rsidRPr="0022169B">
        <w:rPr>
          <w:rFonts w:ascii="Times New Roman" w:eastAsia="Times New Roman" w:hAnsi="Times New Roman"/>
          <w:color w:val="000000"/>
          <w:sz w:val="20"/>
          <w:szCs w:val="20"/>
          <w:lang w:eastAsia="ru-RU"/>
        </w:rPr>
        <w:t>в разделе 10 «Информация о ресурсном обеспечении и прогнозной</w:t>
      </w:r>
      <w:r w:rsidRPr="0022169B">
        <w:rPr>
          <w:rFonts w:ascii="Times New Roman" w:eastAsia="Times New Roman" w:hAnsi="Times New Roman"/>
          <w:sz w:val="20"/>
          <w:szCs w:val="20"/>
          <w:lang w:eastAsia="ru-RU"/>
        </w:rPr>
        <w:t xml:space="preserve"> оценке расходов на реализацию целей программы с учетом источников финансирования»:</w:t>
      </w:r>
    </w:p>
    <w:p w:rsidR="0022169B" w:rsidRPr="0022169B" w:rsidRDefault="0022169B" w:rsidP="0022169B">
      <w:pPr>
        <w:spacing w:after="0" w:line="240" w:lineRule="auto"/>
        <w:ind w:firstLine="709"/>
        <w:jc w:val="both"/>
        <w:rPr>
          <w:rFonts w:ascii="Times New Roman" w:eastAsia="Times New Roman" w:hAnsi="Times New Roman"/>
          <w:sz w:val="20"/>
          <w:szCs w:val="20"/>
          <w:lang w:eastAsia="ru-RU"/>
        </w:rPr>
      </w:pPr>
      <w:r w:rsidRPr="0022169B">
        <w:rPr>
          <w:rFonts w:ascii="Times New Roman" w:eastAsia="Times New Roman" w:hAnsi="Times New Roman"/>
          <w:sz w:val="20"/>
          <w:szCs w:val="20"/>
          <w:lang w:eastAsia="ru-RU"/>
        </w:rPr>
        <w:t>в абзаце первом цифру «216549666,56» заменить цифрой «216561506,56»;</w:t>
      </w:r>
    </w:p>
    <w:p w:rsidR="0022169B" w:rsidRPr="0022169B" w:rsidRDefault="0022169B" w:rsidP="0022169B">
      <w:pPr>
        <w:spacing w:after="0" w:line="240" w:lineRule="auto"/>
        <w:ind w:firstLine="709"/>
        <w:jc w:val="both"/>
        <w:rPr>
          <w:rFonts w:ascii="Times New Roman" w:eastAsia="Times New Roman" w:hAnsi="Times New Roman"/>
          <w:sz w:val="20"/>
          <w:szCs w:val="20"/>
          <w:lang w:eastAsia="ru-RU"/>
        </w:rPr>
      </w:pPr>
      <w:r w:rsidRPr="0022169B">
        <w:rPr>
          <w:rFonts w:ascii="Times New Roman" w:eastAsia="Times New Roman" w:hAnsi="Times New Roman"/>
          <w:sz w:val="20"/>
          <w:szCs w:val="20"/>
          <w:lang w:eastAsia="ru-RU"/>
        </w:rPr>
        <w:t>в абзаце четвертом цифру «69018386,0» заменить цифрой «69030226,0»;</w:t>
      </w:r>
    </w:p>
    <w:p w:rsidR="0022169B" w:rsidRPr="0022169B" w:rsidRDefault="0022169B" w:rsidP="0022169B">
      <w:pPr>
        <w:spacing w:after="0" w:line="240" w:lineRule="auto"/>
        <w:ind w:firstLine="709"/>
        <w:jc w:val="both"/>
        <w:rPr>
          <w:rFonts w:ascii="Times New Roman" w:eastAsia="Times New Roman" w:hAnsi="Times New Roman"/>
          <w:color w:val="000000"/>
          <w:sz w:val="20"/>
          <w:szCs w:val="20"/>
          <w:lang w:eastAsia="ru-RU"/>
        </w:rPr>
      </w:pPr>
      <w:r w:rsidRPr="0022169B">
        <w:rPr>
          <w:rFonts w:ascii="Times New Roman" w:eastAsia="Times New Roman" w:hAnsi="Times New Roman"/>
          <w:sz w:val="20"/>
          <w:szCs w:val="20"/>
          <w:lang w:eastAsia="ru-RU"/>
        </w:rPr>
        <w:t xml:space="preserve">в абзаце седьмом цифру «62092810,0» заменить цифрой </w:t>
      </w:r>
      <w:r w:rsidRPr="0022169B">
        <w:rPr>
          <w:rFonts w:ascii="Times New Roman" w:eastAsia="Times New Roman" w:hAnsi="Times New Roman"/>
          <w:color w:val="000000"/>
          <w:sz w:val="20"/>
          <w:szCs w:val="20"/>
          <w:lang w:eastAsia="ru-RU"/>
        </w:rPr>
        <w:t>«62104650,0»;</w:t>
      </w:r>
    </w:p>
    <w:p w:rsidR="0022169B" w:rsidRPr="0022169B" w:rsidRDefault="0022169B" w:rsidP="0022169B">
      <w:pPr>
        <w:spacing w:after="0" w:line="240" w:lineRule="auto"/>
        <w:ind w:firstLine="709"/>
        <w:jc w:val="both"/>
        <w:rPr>
          <w:rFonts w:ascii="Times New Roman" w:eastAsia="Times New Roman" w:hAnsi="Times New Roman"/>
          <w:color w:val="000000"/>
          <w:sz w:val="20"/>
          <w:szCs w:val="20"/>
          <w:lang w:eastAsia="ru-RU"/>
        </w:rPr>
      </w:pPr>
      <w:r w:rsidRPr="0022169B">
        <w:rPr>
          <w:rFonts w:ascii="Times New Roman" w:eastAsia="Times New Roman" w:hAnsi="Times New Roman"/>
          <w:color w:val="000000"/>
          <w:sz w:val="20"/>
          <w:szCs w:val="20"/>
          <w:lang w:eastAsia="ru-RU"/>
        </w:rPr>
        <w:t>в абзаце десятом цифру «33759300,0» заменить цифрой «33771140,0».</w:t>
      </w:r>
    </w:p>
    <w:p w:rsidR="0022169B" w:rsidRPr="0022169B" w:rsidRDefault="0022169B" w:rsidP="0022169B">
      <w:pPr>
        <w:spacing w:after="0" w:line="240" w:lineRule="auto"/>
        <w:ind w:firstLine="567"/>
        <w:jc w:val="both"/>
        <w:rPr>
          <w:rFonts w:ascii="Times New Roman" w:eastAsia="Times New Roman" w:hAnsi="Times New Roman"/>
          <w:sz w:val="20"/>
          <w:szCs w:val="20"/>
          <w:lang w:eastAsia="ru-RU"/>
        </w:rPr>
      </w:pPr>
      <w:proofErr w:type="spellStart"/>
      <w:r w:rsidRPr="0022169B">
        <w:rPr>
          <w:rFonts w:ascii="Times New Roman" w:eastAsia="Times New Roman" w:hAnsi="Times New Roman"/>
          <w:sz w:val="20"/>
          <w:szCs w:val="20"/>
          <w:lang w:eastAsia="ru-RU"/>
        </w:rPr>
        <w:t>д</w:t>
      </w:r>
      <w:proofErr w:type="spellEnd"/>
      <w:r w:rsidRPr="0022169B">
        <w:rPr>
          <w:rFonts w:ascii="Times New Roman" w:eastAsia="Times New Roman" w:hAnsi="Times New Roman"/>
          <w:sz w:val="20"/>
          <w:szCs w:val="20"/>
          <w:lang w:eastAsia="ru-RU"/>
        </w:rPr>
        <w:t>) в приложении № 1 к паспорту муниципальной программы Богучанского района «Развитие транспортной системы Богучанского района»:</w:t>
      </w:r>
    </w:p>
    <w:p w:rsidR="0022169B" w:rsidRPr="0022169B" w:rsidRDefault="0022169B" w:rsidP="0022169B">
      <w:pPr>
        <w:spacing w:after="0" w:line="240" w:lineRule="auto"/>
        <w:ind w:firstLine="567"/>
        <w:jc w:val="both"/>
        <w:rPr>
          <w:rFonts w:ascii="Times New Roman" w:eastAsia="Times New Roman" w:hAnsi="Times New Roman"/>
          <w:color w:val="000000"/>
          <w:sz w:val="20"/>
          <w:szCs w:val="20"/>
          <w:lang w:eastAsia="ru-RU"/>
        </w:rPr>
      </w:pPr>
      <w:r w:rsidRPr="0022169B">
        <w:rPr>
          <w:rFonts w:ascii="Times New Roman" w:eastAsia="Times New Roman" w:hAnsi="Times New Roman"/>
          <w:sz w:val="20"/>
          <w:szCs w:val="20"/>
          <w:lang w:eastAsia="ru-RU"/>
        </w:rPr>
        <w:t>в строке «</w:t>
      </w:r>
      <w:r w:rsidRPr="0022169B">
        <w:rPr>
          <w:rFonts w:ascii="Times New Roman" w:eastAsia="Times New Roman" w:hAnsi="Times New Roman"/>
          <w:color w:val="000000"/>
          <w:sz w:val="20"/>
          <w:szCs w:val="20"/>
          <w:lang w:eastAsia="ru-RU"/>
        </w:rPr>
        <w:t>Количество оборудованных участков дорожными знаками 5.19.1 и 5.19.2 "Пешеходный переход" повышенной яркости (на желтом фоне) и нанесение дорожной разметки 1.14.1 "Зебра" на пешеходных переходах» в столбце 4 цифру «0,08» заменить цифрой «0,04»;</w:t>
      </w:r>
    </w:p>
    <w:p w:rsidR="0022169B" w:rsidRPr="0022169B" w:rsidRDefault="0022169B" w:rsidP="0022169B">
      <w:pPr>
        <w:spacing w:after="0" w:line="240" w:lineRule="auto"/>
        <w:ind w:firstLine="567"/>
        <w:jc w:val="both"/>
        <w:rPr>
          <w:rFonts w:ascii="Times New Roman" w:eastAsia="Times New Roman" w:hAnsi="Times New Roman"/>
          <w:color w:val="000000"/>
          <w:sz w:val="20"/>
          <w:szCs w:val="20"/>
          <w:lang w:eastAsia="ru-RU"/>
        </w:rPr>
      </w:pPr>
      <w:r w:rsidRPr="0022169B">
        <w:rPr>
          <w:rFonts w:ascii="Times New Roman" w:eastAsia="Times New Roman" w:hAnsi="Times New Roman"/>
          <w:color w:val="000000"/>
          <w:sz w:val="20"/>
          <w:szCs w:val="20"/>
          <w:lang w:eastAsia="ru-RU"/>
        </w:rPr>
        <w:t>добавить новой строкой следующего содержания:</w:t>
      </w:r>
    </w:p>
    <w:p w:rsidR="0022169B" w:rsidRPr="0022169B" w:rsidRDefault="0022169B" w:rsidP="0022169B">
      <w:pPr>
        <w:spacing w:after="0" w:line="240" w:lineRule="auto"/>
        <w:ind w:firstLine="567"/>
        <w:jc w:val="both"/>
        <w:rPr>
          <w:rFonts w:ascii="Times New Roman" w:eastAsia="Times New Roman" w:hAnsi="Times New Roman"/>
          <w:color w:val="000000"/>
          <w:sz w:val="20"/>
          <w:szCs w:val="20"/>
          <w:lang w:eastAsia="ru-RU"/>
        </w:rPr>
      </w:pPr>
    </w:p>
    <w:tbl>
      <w:tblPr>
        <w:tblStyle w:val="49"/>
        <w:tblW w:w="5000" w:type="pct"/>
        <w:tblLook w:val="04A0"/>
      </w:tblPr>
      <w:tblGrid>
        <w:gridCol w:w="347"/>
        <w:gridCol w:w="460"/>
        <w:gridCol w:w="2635"/>
        <w:gridCol w:w="502"/>
        <w:gridCol w:w="550"/>
        <w:gridCol w:w="1204"/>
        <w:gridCol w:w="459"/>
        <w:gridCol w:w="459"/>
        <w:gridCol w:w="459"/>
        <w:gridCol w:w="459"/>
        <w:gridCol w:w="549"/>
        <w:gridCol w:w="536"/>
        <w:gridCol w:w="530"/>
        <w:gridCol w:w="421"/>
      </w:tblGrid>
      <w:tr w:rsidR="0022169B" w:rsidRPr="0022169B" w:rsidTr="0022169B">
        <w:tc>
          <w:tcPr>
            <w:tcW w:w="181" w:type="pct"/>
            <w:tcBorders>
              <w:top w:val="nil"/>
              <w:left w:val="nil"/>
              <w:bottom w:val="nil"/>
              <w:right w:val="single" w:sz="4" w:space="0" w:color="auto"/>
            </w:tcBorders>
          </w:tcPr>
          <w:p w:rsidR="0022169B" w:rsidRPr="0022169B" w:rsidRDefault="0022169B" w:rsidP="0022169B">
            <w:pPr>
              <w:spacing w:after="0" w:line="240" w:lineRule="auto"/>
              <w:jc w:val="both"/>
              <w:rPr>
                <w:rFonts w:ascii="Times New Roman" w:hAnsi="Times New Roman"/>
                <w:color w:val="000000"/>
                <w:sz w:val="14"/>
                <w:szCs w:val="14"/>
                <w:lang w:eastAsia="ru-RU"/>
              </w:rPr>
            </w:pPr>
            <w:r w:rsidRPr="0022169B">
              <w:rPr>
                <w:rFonts w:ascii="Times New Roman" w:hAnsi="Times New Roman"/>
                <w:color w:val="000000"/>
                <w:sz w:val="14"/>
                <w:szCs w:val="14"/>
                <w:lang w:eastAsia="ru-RU"/>
              </w:rPr>
              <w:t>«</w:t>
            </w:r>
          </w:p>
        </w:tc>
        <w:tc>
          <w:tcPr>
            <w:tcW w:w="240" w:type="pct"/>
            <w:tcBorders>
              <w:top w:val="single" w:sz="4" w:space="0" w:color="auto"/>
              <w:left w:val="single" w:sz="4" w:space="0" w:color="auto"/>
              <w:bottom w:val="single" w:sz="4" w:space="0" w:color="auto"/>
              <w:right w:val="single" w:sz="4" w:space="0" w:color="auto"/>
            </w:tcBorders>
            <w:vAlign w:val="center"/>
          </w:tcPr>
          <w:p w:rsidR="0022169B" w:rsidRPr="0022169B" w:rsidRDefault="0022169B" w:rsidP="0022169B">
            <w:pPr>
              <w:spacing w:after="0" w:line="240" w:lineRule="auto"/>
              <w:jc w:val="center"/>
              <w:rPr>
                <w:rFonts w:ascii="Times New Roman" w:hAnsi="Times New Roman"/>
                <w:color w:val="000000"/>
                <w:sz w:val="14"/>
                <w:szCs w:val="14"/>
                <w:lang w:eastAsia="ru-RU"/>
              </w:rPr>
            </w:pPr>
            <w:r w:rsidRPr="0022169B">
              <w:rPr>
                <w:rFonts w:ascii="Times New Roman" w:hAnsi="Times New Roman"/>
                <w:color w:val="000000"/>
                <w:sz w:val="14"/>
                <w:szCs w:val="14"/>
                <w:lang w:eastAsia="ru-RU"/>
              </w:rPr>
              <w:t>1</w:t>
            </w:r>
          </w:p>
        </w:tc>
        <w:tc>
          <w:tcPr>
            <w:tcW w:w="1375" w:type="pct"/>
            <w:tcBorders>
              <w:top w:val="single" w:sz="4" w:space="0" w:color="auto"/>
              <w:left w:val="single" w:sz="4" w:space="0" w:color="auto"/>
              <w:bottom w:val="single" w:sz="4" w:space="0" w:color="auto"/>
              <w:right w:val="single" w:sz="4" w:space="0" w:color="auto"/>
            </w:tcBorders>
            <w:vAlign w:val="center"/>
          </w:tcPr>
          <w:p w:rsidR="0022169B" w:rsidRPr="0022169B" w:rsidRDefault="0022169B" w:rsidP="0022169B">
            <w:pPr>
              <w:spacing w:after="0" w:line="240" w:lineRule="auto"/>
              <w:jc w:val="center"/>
              <w:rPr>
                <w:rFonts w:ascii="Times New Roman" w:hAnsi="Times New Roman"/>
                <w:color w:val="000000"/>
                <w:sz w:val="14"/>
                <w:szCs w:val="14"/>
                <w:lang w:eastAsia="ru-RU"/>
              </w:rPr>
            </w:pPr>
            <w:r w:rsidRPr="0022169B">
              <w:rPr>
                <w:rFonts w:ascii="Times New Roman" w:hAnsi="Times New Roman"/>
                <w:color w:val="000000"/>
                <w:sz w:val="14"/>
                <w:szCs w:val="14"/>
                <w:lang w:eastAsia="ru-RU"/>
              </w:rPr>
              <w:t>2</w:t>
            </w:r>
          </w:p>
        </w:tc>
        <w:tc>
          <w:tcPr>
            <w:tcW w:w="262" w:type="pct"/>
            <w:tcBorders>
              <w:top w:val="single" w:sz="4" w:space="0" w:color="auto"/>
              <w:left w:val="single" w:sz="4" w:space="0" w:color="auto"/>
              <w:bottom w:val="single" w:sz="4" w:space="0" w:color="auto"/>
              <w:right w:val="single" w:sz="4" w:space="0" w:color="auto"/>
            </w:tcBorders>
            <w:vAlign w:val="center"/>
          </w:tcPr>
          <w:p w:rsidR="0022169B" w:rsidRPr="0022169B" w:rsidRDefault="0022169B" w:rsidP="0022169B">
            <w:pPr>
              <w:spacing w:after="0" w:line="240" w:lineRule="auto"/>
              <w:jc w:val="center"/>
              <w:rPr>
                <w:rFonts w:ascii="Times New Roman" w:hAnsi="Times New Roman"/>
                <w:color w:val="000000"/>
                <w:sz w:val="14"/>
                <w:szCs w:val="14"/>
                <w:lang w:eastAsia="ru-RU"/>
              </w:rPr>
            </w:pPr>
            <w:r w:rsidRPr="0022169B">
              <w:rPr>
                <w:rFonts w:ascii="Times New Roman" w:hAnsi="Times New Roman"/>
                <w:color w:val="000000"/>
                <w:sz w:val="14"/>
                <w:szCs w:val="14"/>
                <w:lang w:eastAsia="ru-RU"/>
              </w:rPr>
              <w:t>3</w:t>
            </w:r>
          </w:p>
        </w:tc>
        <w:tc>
          <w:tcPr>
            <w:tcW w:w="287" w:type="pct"/>
            <w:tcBorders>
              <w:top w:val="single" w:sz="4" w:space="0" w:color="auto"/>
              <w:left w:val="single" w:sz="4" w:space="0" w:color="auto"/>
              <w:bottom w:val="single" w:sz="4" w:space="0" w:color="auto"/>
              <w:right w:val="single" w:sz="4" w:space="0" w:color="auto"/>
            </w:tcBorders>
            <w:vAlign w:val="center"/>
          </w:tcPr>
          <w:p w:rsidR="0022169B" w:rsidRPr="0022169B" w:rsidRDefault="0022169B" w:rsidP="0022169B">
            <w:pPr>
              <w:spacing w:after="0" w:line="240" w:lineRule="auto"/>
              <w:jc w:val="center"/>
              <w:rPr>
                <w:rFonts w:ascii="Times New Roman" w:hAnsi="Times New Roman"/>
                <w:color w:val="000000"/>
                <w:sz w:val="14"/>
                <w:szCs w:val="14"/>
                <w:lang w:eastAsia="ru-RU"/>
              </w:rPr>
            </w:pPr>
            <w:r w:rsidRPr="0022169B">
              <w:rPr>
                <w:rFonts w:ascii="Times New Roman" w:hAnsi="Times New Roman"/>
                <w:color w:val="000000"/>
                <w:sz w:val="14"/>
                <w:szCs w:val="14"/>
                <w:lang w:eastAsia="ru-RU"/>
              </w:rPr>
              <w:t>4</w:t>
            </w:r>
          </w:p>
        </w:tc>
        <w:tc>
          <w:tcPr>
            <w:tcW w:w="629" w:type="pct"/>
            <w:tcBorders>
              <w:top w:val="single" w:sz="4" w:space="0" w:color="auto"/>
              <w:left w:val="single" w:sz="4" w:space="0" w:color="auto"/>
              <w:bottom w:val="single" w:sz="4" w:space="0" w:color="auto"/>
              <w:right w:val="single" w:sz="4" w:space="0" w:color="auto"/>
            </w:tcBorders>
            <w:vAlign w:val="center"/>
          </w:tcPr>
          <w:p w:rsidR="0022169B" w:rsidRPr="0022169B" w:rsidRDefault="0022169B" w:rsidP="0022169B">
            <w:pPr>
              <w:spacing w:after="0" w:line="240" w:lineRule="auto"/>
              <w:jc w:val="center"/>
              <w:rPr>
                <w:rFonts w:ascii="Times New Roman" w:hAnsi="Times New Roman"/>
                <w:color w:val="000000"/>
                <w:sz w:val="14"/>
                <w:szCs w:val="14"/>
                <w:lang w:eastAsia="ru-RU"/>
              </w:rPr>
            </w:pPr>
            <w:r w:rsidRPr="0022169B">
              <w:rPr>
                <w:rFonts w:ascii="Times New Roman" w:hAnsi="Times New Roman"/>
                <w:color w:val="000000"/>
                <w:sz w:val="14"/>
                <w:szCs w:val="14"/>
                <w:lang w:eastAsia="ru-RU"/>
              </w:rPr>
              <w:t>5</w:t>
            </w:r>
          </w:p>
        </w:tc>
        <w:tc>
          <w:tcPr>
            <w:tcW w:w="240" w:type="pct"/>
            <w:tcBorders>
              <w:top w:val="single" w:sz="4" w:space="0" w:color="auto"/>
              <w:left w:val="single" w:sz="4" w:space="0" w:color="auto"/>
              <w:bottom w:val="single" w:sz="4" w:space="0" w:color="auto"/>
              <w:right w:val="single" w:sz="4" w:space="0" w:color="auto"/>
            </w:tcBorders>
            <w:vAlign w:val="center"/>
          </w:tcPr>
          <w:p w:rsidR="0022169B" w:rsidRPr="0022169B" w:rsidRDefault="0022169B" w:rsidP="0022169B">
            <w:pPr>
              <w:spacing w:after="0" w:line="240" w:lineRule="auto"/>
              <w:jc w:val="center"/>
              <w:rPr>
                <w:rFonts w:ascii="Times New Roman" w:hAnsi="Times New Roman"/>
                <w:color w:val="000000"/>
                <w:sz w:val="14"/>
                <w:szCs w:val="14"/>
                <w:lang w:eastAsia="ru-RU"/>
              </w:rPr>
            </w:pPr>
            <w:r w:rsidRPr="0022169B">
              <w:rPr>
                <w:rFonts w:ascii="Times New Roman" w:hAnsi="Times New Roman"/>
                <w:color w:val="000000"/>
                <w:sz w:val="14"/>
                <w:szCs w:val="14"/>
                <w:lang w:eastAsia="ru-RU"/>
              </w:rPr>
              <w:t>6</w:t>
            </w:r>
          </w:p>
        </w:tc>
        <w:tc>
          <w:tcPr>
            <w:tcW w:w="240" w:type="pct"/>
            <w:tcBorders>
              <w:top w:val="single" w:sz="4" w:space="0" w:color="auto"/>
              <w:left w:val="single" w:sz="4" w:space="0" w:color="auto"/>
              <w:bottom w:val="single" w:sz="4" w:space="0" w:color="auto"/>
              <w:right w:val="single" w:sz="4" w:space="0" w:color="auto"/>
            </w:tcBorders>
            <w:vAlign w:val="center"/>
          </w:tcPr>
          <w:p w:rsidR="0022169B" w:rsidRPr="0022169B" w:rsidRDefault="0022169B" w:rsidP="0022169B">
            <w:pPr>
              <w:spacing w:after="0" w:line="240" w:lineRule="auto"/>
              <w:jc w:val="center"/>
              <w:rPr>
                <w:rFonts w:ascii="Times New Roman" w:hAnsi="Times New Roman"/>
                <w:color w:val="000000"/>
                <w:sz w:val="14"/>
                <w:szCs w:val="14"/>
                <w:lang w:eastAsia="ru-RU"/>
              </w:rPr>
            </w:pPr>
            <w:r w:rsidRPr="0022169B">
              <w:rPr>
                <w:rFonts w:ascii="Times New Roman" w:hAnsi="Times New Roman"/>
                <w:color w:val="000000"/>
                <w:sz w:val="14"/>
                <w:szCs w:val="14"/>
                <w:lang w:eastAsia="ru-RU"/>
              </w:rPr>
              <w:t>7</w:t>
            </w:r>
          </w:p>
        </w:tc>
        <w:tc>
          <w:tcPr>
            <w:tcW w:w="240" w:type="pct"/>
            <w:tcBorders>
              <w:top w:val="single" w:sz="4" w:space="0" w:color="auto"/>
              <w:left w:val="single" w:sz="4" w:space="0" w:color="auto"/>
              <w:bottom w:val="single" w:sz="4" w:space="0" w:color="auto"/>
              <w:right w:val="single" w:sz="4" w:space="0" w:color="auto"/>
            </w:tcBorders>
            <w:vAlign w:val="center"/>
          </w:tcPr>
          <w:p w:rsidR="0022169B" w:rsidRPr="0022169B" w:rsidRDefault="0022169B" w:rsidP="0022169B">
            <w:pPr>
              <w:spacing w:after="0" w:line="240" w:lineRule="auto"/>
              <w:jc w:val="center"/>
              <w:rPr>
                <w:rFonts w:ascii="Times New Roman" w:hAnsi="Times New Roman"/>
                <w:color w:val="000000"/>
                <w:sz w:val="14"/>
                <w:szCs w:val="14"/>
                <w:lang w:eastAsia="ru-RU"/>
              </w:rPr>
            </w:pPr>
            <w:r w:rsidRPr="0022169B">
              <w:rPr>
                <w:rFonts w:ascii="Times New Roman" w:hAnsi="Times New Roman"/>
                <w:color w:val="000000"/>
                <w:sz w:val="14"/>
                <w:szCs w:val="14"/>
                <w:lang w:eastAsia="ru-RU"/>
              </w:rPr>
              <w:t>8</w:t>
            </w:r>
          </w:p>
        </w:tc>
        <w:tc>
          <w:tcPr>
            <w:tcW w:w="240" w:type="pct"/>
            <w:tcBorders>
              <w:top w:val="single" w:sz="4" w:space="0" w:color="auto"/>
              <w:left w:val="single" w:sz="4" w:space="0" w:color="auto"/>
              <w:bottom w:val="single" w:sz="4" w:space="0" w:color="auto"/>
              <w:right w:val="single" w:sz="4" w:space="0" w:color="auto"/>
            </w:tcBorders>
            <w:vAlign w:val="center"/>
          </w:tcPr>
          <w:p w:rsidR="0022169B" w:rsidRPr="0022169B" w:rsidRDefault="0022169B" w:rsidP="0022169B">
            <w:pPr>
              <w:spacing w:after="0" w:line="240" w:lineRule="auto"/>
              <w:jc w:val="center"/>
              <w:rPr>
                <w:rFonts w:ascii="Times New Roman" w:hAnsi="Times New Roman"/>
                <w:color w:val="000000"/>
                <w:sz w:val="14"/>
                <w:szCs w:val="14"/>
                <w:lang w:eastAsia="ru-RU"/>
              </w:rPr>
            </w:pPr>
            <w:r w:rsidRPr="0022169B">
              <w:rPr>
                <w:rFonts w:ascii="Times New Roman" w:hAnsi="Times New Roman"/>
                <w:color w:val="000000"/>
                <w:sz w:val="14"/>
                <w:szCs w:val="14"/>
                <w:lang w:eastAsia="ru-RU"/>
              </w:rPr>
              <w:t>9</w:t>
            </w:r>
          </w:p>
        </w:tc>
        <w:tc>
          <w:tcPr>
            <w:tcW w:w="287" w:type="pct"/>
            <w:tcBorders>
              <w:top w:val="single" w:sz="4" w:space="0" w:color="auto"/>
              <w:left w:val="single" w:sz="4" w:space="0" w:color="auto"/>
              <w:bottom w:val="single" w:sz="4" w:space="0" w:color="auto"/>
              <w:right w:val="single" w:sz="4" w:space="0" w:color="auto"/>
            </w:tcBorders>
            <w:vAlign w:val="center"/>
          </w:tcPr>
          <w:p w:rsidR="0022169B" w:rsidRPr="0022169B" w:rsidRDefault="0022169B" w:rsidP="0022169B">
            <w:pPr>
              <w:spacing w:after="0" w:line="240" w:lineRule="auto"/>
              <w:jc w:val="center"/>
              <w:rPr>
                <w:rFonts w:ascii="Times New Roman" w:hAnsi="Times New Roman"/>
                <w:color w:val="000000"/>
                <w:sz w:val="14"/>
                <w:szCs w:val="14"/>
                <w:lang w:eastAsia="ru-RU"/>
              </w:rPr>
            </w:pPr>
            <w:r w:rsidRPr="0022169B">
              <w:rPr>
                <w:rFonts w:ascii="Times New Roman" w:hAnsi="Times New Roman"/>
                <w:color w:val="000000"/>
                <w:sz w:val="14"/>
                <w:szCs w:val="14"/>
                <w:lang w:eastAsia="ru-RU"/>
              </w:rPr>
              <w:t>10</w:t>
            </w:r>
          </w:p>
        </w:tc>
        <w:tc>
          <w:tcPr>
            <w:tcW w:w="280" w:type="pct"/>
            <w:tcBorders>
              <w:top w:val="single" w:sz="4" w:space="0" w:color="auto"/>
              <w:left w:val="single" w:sz="4" w:space="0" w:color="auto"/>
              <w:bottom w:val="single" w:sz="4" w:space="0" w:color="auto"/>
              <w:right w:val="single" w:sz="4" w:space="0" w:color="auto"/>
            </w:tcBorders>
            <w:vAlign w:val="center"/>
          </w:tcPr>
          <w:p w:rsidR="0022169B" w:rsidRPr="0022169B" w:rsidRDefault="0022169B" w:rsidP="0022169B">
            <w:pPr>
              <w:spacing w:after="0" w:line="240" w:lineRule="auto"/>
              <w:jc w:val="center"/>
              <w:rPr>
                <w:rFonts w:ascii="Times New Roman" w:hAnsi="Times New Roman"/>
                <w:color w:val="000000"/>
                <w:sz w:val="14"/>
                <w:szCs w:val="14"/>
                <w:lang w:eastAsia="ru-RU"/>
              </w:rPr>
            </w:pPr>
            <w:r w:rsidRPr="0022169B">
              <w:rPr>
                <w:rFonts w:ascii="Times New Roman" w:hAnsi="Times New Roman"/>
                <w:color w:val="000000"/>
                <w:sz w:val="14"/>
                <w:szCs w:val="14"/>
                <w:lang w:eastAsia="ru-RU"/>
              </w:rPr>
              <w:t>11</w:t>
            </w:r>
          </w:p>
        </w:tc>
        <w:tc>
          <w:tcPr>
            <w:tcW w:w="277" w:type="pct"/>
            <w:tcBorders>
              <w:top w:val="single" w:sz="4" w:space="0" w:color="auto"/>
              <w:left w:val="single" w:sz="4" w:space="0" w:color="auto"/>
              <w:bottom w:val="single" w:sz="4" w:space="0" w:color="auto"/>
              <w:right w:val="single" w:sz="4" w:space="0" w:color="auto"/>
            </w:tcBorders>
            <w:vAlign w:val="center"/>
          </w:tcPr>
          <w:p w:rsidR="0022169B" w:rsidRPr="0022169B" w:rsidRDefault="0022169B" w:rsidP="0022169B">
            <w:pPr>
              <w:spacing w:after="0" w:line="240" w:lineRule="auto"/>
              <w:jc w:val="center"/>
              <w:rPr>
                <w:rFonts w:ascii="Times New Roman" w:hAnsi="Times New Roman"/>
                <w:color w:val="000000"/>
                <w:sz w:val="14"/>
                <w:szCs w:val="14"/>
                <w:lang w:eastAsia="ru-RU"/>
              </w:rPr>
            </w:pPr>
            <w:r w:rsidRPr="0022169B">
              <w:rPr>
                <w:rFonts w:ascii="Times New Roman" w:hAnsi="Times New Roman"/>
                <w:color w:val="000000"/>
                <w:sz w:val="14"/>
                <w:szCs w:val="14"/>
                <w:lang w:eastAsia="ru-RU"/>
              </w:rPr>
              <w:t>12</w:t>
            </w:r>
          </w:p>
        </w:tc>
        <w:tc>
          <w:tcPr>
            <w:tcW w:w="220" w:type="pct"/>
            <w:tcBorders>
              <w:top w:val="nil"/>
              <w:left w:val="single" w:sz="4" w:space="0" w:color="auto"/>
              <w:bottom w:val="nil"/>
              <w:right w:val="nil"/>
            </w:tcBorders>
          </w:tcPr>
          <w:p w:rsidR="0022169B" w:rsidRPr="0022169B" w:rsidRDefault="0022169B" w:rsidP="0022169B">
            <w:pPr>
              <w:spacing w:after="0" w:line="240" w:lineRule="auto"/>
              <w:jc w:val="both"/>
              <w:rPr>
                <w:rFonts w:ascii="Times New Roman" w:hAnsi="Times New Roman"/>
                <w:color w:val="000000"/>
                <w:sz w:val="14"/>
                <w:szCs w:val="14"/>
                <w:lang w:eastAsia="ru-RU"/>
              </w:rPr>
            </w:pPr>
          </w:p>
        </w:tc>
      </w:tr>
      <w:tr w:rsidR="0022169B" w:rsidRPr="0022169B" w:rsidTr="0022169B">
        <w:tc>
          <w:tcPr>
            <w:tcW w:w="181" w:type="pct"/>
            <w:tcBorders>
              <w:top w:val="nil"/>
              <w:left w:val="nil"/>
              <w:bottom w:val="nil"/>
              <w:right w:val="single" w:sz="4" w:space="0" w:color="auto"/>
            </w:tcBorders>
          </w:tcPr>
          <w:p w:rsidR="0022169B" w:rsidRPr="0022169B" w:rsidRDefault="0022169B" w:rsidP="0022169B">
            <w:pPr>
              <w:spacing w:after="0" w:line="240" w:lineRule="auto"/>
              <w:jc w:val="both"/>
              <w:rPr>
                <w:rFonts w:ascii="Times New Roman" w:hAnsi="Times New Roman"/>
                <w:color w:val="000000"/>
                <w:sz w:val="14"/>
                <w:szCs w:val="14"/>
                <w:lang w:eastAsia="ru-RU"/>
              </w:rPr>
            </w:pPr>
          </w:p>
        </w:tc>
        <w:tc>
          <w:tcPr>
            <w:tcW w:w="240" w:type="pct"/>
            <w:tcBorders>
              <w:top w:val="single" w:sz="4" w:space="0" w:color="auto"/>
              <w:left w:val="single" w:sz="4" w:space="0" w:color="auto"/>
              <w:bottom w:val="single" w:sz="4" w:space="0" w:color="auto"/>
              <w:right w:val="single" w:sz="4" w:space="0" w:color="auto"/>
            </w:tcBorders>
          </w:tcPr>
          <w:p w:rsidR="0022169B" w:rsidRPr="0022169B" w:rsidRDefault="0022169B" w:rsidP="0022169B">
            <w:pPr>
              <w:spacing w:after="0" w:line="240" w:lineRule="auto"/>
              <w:jc w:val="center"/>
              <w:rPr>
                <w:rFonts w:ascii="Times New Roman" w:hAnsi="Times New Roman"/>
                <w:color w:val="000000"/>
                <w:sz w:val="14"/>
                <w:szCs w:val="14"/>
                <w:lang w:eastAsia="ru-RU"/>
              </w:rPr>
            </w:pPr>
          </w:p>
        </w:tc>
        <w:tc>
          <w:tcPr>
            <w:tcW w:w="1375" w:type="pct"/>
            <w:tcBorders>
              <w:top w:val="single" w:sz="4" w:space="0" w:color="auto"/>
              <w:left w:val="single" w:sz="4" w:space="0" w:color="auto"/>
              <w:bottom w:val="single" w:sz="4" w:space="0" w:color="auto"/>
              <w:right w:val="single" w:sz="4" w:space="0" w:color="auto"/>
            </w:tcBorders>
            <w:vAlign w:val="center"/>
          </w:tcPr>
          <w:p w:rsidR="0022169B" w:rsidRPr="0022169B" w:rsidRDefault="0022169B" w:rsidP="0022169B">
            <w:pPr>
              <w:spacing w:after="0" w:line="240" w:lineRule="auto"/>
              <w:rPr>
                <w:rFonts w:ascii="Times New Roman" w:hAnsi="Times New Roman"/>
                <w:sz w:val="14"/>
                <w:szCs w:val="14"/>
                <w:lang w:eastAsia="ru-RU"/>
              </w:rPr>
            </w:pPr>
            <w:r w:rsidRPr="0022169B">
              <w:rPr>
                <w:rFonts w:ascii="Times New Roman" w:hAnsi="Times New Roman"/>
                <w:sz w:val="14"/>
                <w:szCs w:val="14"/>
                <w:lang w:eastAsia="ru-RU"/>
              </w:rPr>
              <w:t xml:space="preserve">Количество учащихся первых классов муниципальных образовательных учреждений района получивших </w:t>
            </w:r>
            <w:proofErr w:type="spellStart"/>
            <w:r w:rsidRPr="0022169B">
              <w:rPr>
                <w:rFonts w:ascii="Times New Roman" w:hAnsi="Times New Roman"/>
                <w:sz w:val="14"/>
                <w:szCs w:val="14"/>
                <w:lang w:eastAsia="ru-RU"/>
              </w:rPr>
              <w:t>световозвращающие</w:t>
            </w:r>
            <w:proofErr w:type="spellEnd"/>
            <w:r w:rsidRPr="0022169B">
              <w:rPr>
                <w:rFonts w:ascii="Times New Roman" w:hAnsi="Times New Roman"/>
                <w:sz w:val="14"/>
                <w:szCs w:val="14"/>
                <w:lang w:eastAsia="ru-RU"/>
              </w:rPr>
              <w:t xml:space="preserve"> приспособления</w:t>
            </w:r>
          </w:p>
        </w:tc>
        <w:tc>
          <w:tcPr>
            <w:tcW w:w="262" w:type="pct"/>
            <w:tcBorders>
              <w:top w:val="single" w:sz="4" w:space="0" w:color="auto"/>
              <w:left w:val="single" w:sz="4" w:space="0" w:color="auto"/>
              <w:bottom w:val="single" w:sz="4" w:space="0" w:color="auto"/>
              <w:right w:val="single" w:sz="4" w:space="0" w:color="auto"/>
            </w:tcBorders>
            <w:vAlign w:val="center"/>
          </w:tcPr>
          <w:p w:rsidR="0022169B" w:rsidRPr="0022169B" w:rsidRDefault="0022169B" w:rsidP="0022169B">
            <w:pPr>
              <w:jc w:val="center"/>
              <w:rPr>
                <w:rFonts w:ascii="Times New Roman" w:hAnsi="Times New Roman"/>
                <w:color w:val="000000"/>
                <w:sz w:val="14"/>
                <w:szCs w:val="14"/>
                <w:lang w:eastAsia="ru-RU"/>
              </w:rPr>
            </w:pPr>
            <w:r w:rsidRPr="0022169B">
              <w:rPr>
                <w:rFonts w:ascii="Times New Roman" w:hAnsi="Times New Roman"/>
                <w:color w:val="000000"/>
                <w:sz w:val="14"/>
                <w:szCs w:val="14"/>
                <w:lang w:eastAsia="ru-RU"/>
              </w:rPr>
              <w:t>чел</w:t>
            </w:r>
          </w:p>
        </w:tc>
        <w:tc>
          <w:tcPr>
            <w:tcW w:w="287" w:type="pct"/>
            <w:tcBorders>
              <w:top w:val="single" w:sz="4" w:space="0" w:color="auto"/>
              <w:left w:val="single" w:sz="4" w:space="0" w:color="auto"/>
              <w:bottom w:val="single" w:sz="4" w:space="0" w:color="auto"/>
              <w:right w:val="single" w:sz="4" w:space="0" w:color="auto"/>
            </w:tcBorders>
            <w:vAlign w:val="center"/>
          </w:tcPr>
          <w:p w:rsidR="0022169B" w:rsidRPr="0022169B" w:rsidRDefault="0022169B" w:rsidP="0022169B">
            <w:pPr>
              <w:jc w:val="center"/>
              <w:rPr>
                <w:rFonts w:ascii="Times New Roman" w:hAnsi="Times New Roman"/>
                <w:color w:val="000000"/>
                <w:sz w:val="14"/>
                <w:szCs w:val="14"/>
                <w:lang w:eastAsia="ru-RU"/>
              </w:rPr>
            </w:pPr>
            <w:r w:rsidRPr="0022169B">
              <w:rPr>
                <w:rFonts w:ascii="Times New Roman" w:hAnsi="Times New Roman"/>
                <w:color w:val="000000"/>
                <w:sz w:val="14"/>
                <w:szCs w:val="14"/>
                <w:lang w:eastAsia="ru-RU"/>
              </w:rPr>
              <w:t>0,04</w:t>
            </w:r>
          </w:p>
        </w:tc>
        <w:tc>
          <w:tcPr>
            <w:tcW w:w="629" w:type="pct"/>
            <w:tcBorders>
              <w:top w:val="single" w:sz="4" w:space="0" w:color="auto"/>
              <w:left w:val="single" w:sz="4" w:space="0" w:color="auto"/>
              <w:bottom w:val="single" w:sz="4" w:space="0" w:color="auto"/>
              <w:right w:val="single" w:sz="4" w:space="0" w:color="auto"/>
            </w:tcBorders>
            <w:vAlign w:val="center"/>
          </w:tcPr>
          <w:p w:rsidR="0022169B" w:rsidRPr="0022169B" w:rsidRDefault="0022169B" w:rsidP="0022169B">
            <w:pPr>
              <w:jc w:val="center"/>
              <w:rPr>
                <w:rFonts w:ascii="Times New Roman" w:hAnsi="Times New Roman"/>
                <w:color w:val="000000"/>
                <w:sz w:val="14"/>
                <w:szCs w:val="14"/>
                <w:lang w:eastAsia="ru-RU"/>
              </w:rPr>
            </w:pPr>
            <w:r w:rsidRPr="0022169B">
              <w:rPr>
                <w:rFonts w:ascii="Times New Roman" w:hAnsi="Times New Roman"/>
                <w:color w:val="000000"/>
                <w:sz w:val="14"/>
                <w:szCs w:val="14"/>
                <w:lang w:eastAsia="ru-RU"/>
              </w:rPr>
              <w:t>Отраслевой мониторинг</w:t>
            </w:r>
          </w:p>
        </w:tc>
        <w:tc>
          <w:tcPr>
            <w:tcW w:w="240" w:type="pct"/>
            <w:tcBorders>
              <w:top w:val="single" w:sz="4" w:space="0" w:color="auto"/>
              <w:left w:val="single" w:sz="4" w:space="0" w:color="auto"/>
              <w:bottom w:val="single" w:sz="4" w:space="0" w:color="auto"/>
              <w:right w:val="single" w:sz="4" w:space="0" w:color="auto"/>
            </w:tcBorders>
            <w:vAlign w:val="center"/>
          </w:tcPr>
          <w:p w:rsidR="0022169B" w:rsidRPr="0022169B" w:rsidRDefault="0022169B" w:rsidP="0022169B">
            <w:pPr>
              <w:jc w:val="center"/>
              <w:rPr>
                <w:rFonts w:ascii="Times New Roman" w:hAnsi="Times New Roman"/>
                <w:color w:val="000000"/>
                <w:sz w:val="14"/>
                <w:szCs w:val="14"/>
                <w:lang w:eastAsia="ru-RU"/>
              </w:rPr>
            </w:pPr>
            <w:r w:rsidRPr="0022169B">
              <w:rPr>
                <w:rFonts w:ascii="Times New Roman" w:hAnsi="Times New Roman"/>
                <w:color w:val="000000"/>
                <w:sz w:val="14"/>
                <w:szCs w:val="14"/>
                <w:lang w:eastAsia="ru-RU"/>
              </w:rPr>
              <w:t>0 *</w:t>
            </w:r>
          </w:p>
        </w:tc>
        <w:tc>
          <w:tcPr>
            <w:tcW w:w="240" w:type="pct"/>
            <w:tcBorders>
              <w:top w:val="single" w:sz="4" w:space="0" w:color="auto"/>
              <w:left w:val="single" w:sz="4" w:space="0" w:color="auto"/>
              <w:bottom w:val="single" w:sz="4" w:space="0" w:color="auto"/>
              <w:right w:val="single" w:sz="4" w:space="0" w:color="auto"/>
            </w:tcBorders>
            <w:vAlign w:val="center"/>
          </w:tcPr>
          <w:p w:rsidR="0022169B" w:rsidRPr="0022169B" w:rsidRDefault="0022169B" w:rsidP="0022169B">
            <w:pPr>
              <w:jc w:val="center"/>
              <w:rPr>
                <w:rFonts w:ascii="Times New Roman" w:hAnsi="Times New Roman"/>
                <w:color w:val="000000"/>
                <w:sz w:val="14"/>
                <w:szCs w:val="14"/>
                <w:lang w:eastAsia="ru-RU"/>
              </w:rPr>
            </w:pPr>
            <w:r w:rsidRPr="0022169B">
              <w:rPr>
                <w:rFonts w:ascii="Times New Roman" w:hAnsi="Times New Roman"/>
                <w:color w:val="000000"/>
                <w:sz w:val="14"/>
                <w:szCs w:val="14"/>
                <w:lang w:eastAsia="ru-RU"/>
              </w:rPr>
              <w:t>0 *</w:t>
            </w:r>
          </w:p>
        </w:tc>
        <w:tc>
          <w:tcPr>
            <w:tcW w:w="240" w:type="pct"/>
            <w:tcBorders>
              <w:top w:val="single" w:sz="4" w:space="0" w:color="auto"/>
              <w:left w:val="single" w:sz="4" w:space="0" w:color="auto"/>
              <w:bottom w:val="single" w:sz="4" w:space="0" w:color="auto"/>
              <w:right w:val="single" w:sz="4" w:space="0" w:color="auto"/>
            </w:tcBorders>
            <w:vAlign w:val="center"/>
          </w:tcPr>
          <w:p w:rsidR="0022169B" w:rsidRPr="0022169B" w:rsidRDefault="0022169B" w:rsidP="0022169B">
            <w:pPr>
              <w:jc w:val="center"/>
              <w:rPr>
                <w:rFonts w:ascii="Times New Roman" w:hAnsi="Times New Roman"/>
                <w:color w:val="000000"/>
                <w:sz w:val="14"/>
                <w:szCs w:val="14"/>
                <w:lang w:eastAsia="ru-RU"/>
              </w:rPr>
            </w:pPr>
            <w:r w:rsidRPr="0022169B">
              <w:rPr>
                <w:rFonts w:ascii="Times New Roman" w:hAnsi="Times New Roman"/>
                <w:color w:val="000000"/>
                <w:sz w:val="14"/>
                <w:szCs w:val="14"/>
                <w:lang w:eastAsia="ru-RU"/>
              </w:rPr>
              <w:t>0 *</w:t>
            </w:r>
          </w:p>
        </w:tc>
        <w:tc>
          <w:tcPr>
            <w:tcW w:w="240" w:type="pct"/>
            <w:tcBorders>
              <w:top w:val="single" w:sz="4" w:space="0" w:color="auto"/>
              <w:left w:val="single" w:sz="4" w:space="0" w:color="auto"/>
              <w:bottom w:val="single" w:sz="4" w:space="0" w:color="auto"/>
              <w:right w:val="single" w:sz="4" w:space="0" w:color="auto"/>
            </w:tcBorders>
            <w:vAlign w:val="center"/>
          </w:tcPr>
          <w:p w:rsidR="0022169B" w:rsidRPr="0022169B" w:rsidRDefault="0022169B" w:rsidP="0022169B">
            <w:pPr>
              <w:jc w:val="center"/>
              <w:rPr>
                <w:rFonts w:ascii="Times New Roman" w:hAnsi="Times New Roman"/>
                <w:color w:val="000000"/>
                <w:sz w:val="14"/>
                <w:szCs w:val="14"/>
                <w:lang w:eastAsia="ru-RU"/>
              </w:rPr>
            </w:pPr>
            <w:r w:rsidRPr="0022169B">
              <w:rPr>
                <w:rFonts w:ascii="Times New Roman" w:hAnsi="Times New Roman"/>
                <w:color w:val="000000"/>
                <w:sz w:val="14"/>
                <w:szCs w:val="14"/>
                <w:lang w:eastAsia="ru-RU"/>
              </w:rPr>
              <w:t>0 *</w:t>
            </w:r>
          </w:p>
        </w:tc>
        <w:tc>
          <w:tcPr>
            <w:tcW w:w="287" w:type="pct"/>
            <w:tcBorders>
              <w:top w:val="single" w:sz="4" w:space="0" w:color="auto"/>
              <w:left w:val="single" w:sz="4" w:space="0" w:color="auto"/>
              <w:bottom w:val="single" w:sz="4" w:space="0" w:color="auto"/>
              <w:right w:val="single" w:sz="4" w:space="0" w:color="auto"/>
            </w:tcBorders>
            <w:vAlign w:val="center"/>
          </w:tcPr>
          <w:p w:rsidR="0022169B" w:rsidRPr="0022169B" w:rsidRDefault="0022169B" w:rsidP="0022169B">
            <w:pPr>
              <w:jc w:val="center"/>
              <w:rPr>
                <w:rFonts w:ascii="Times New Roman" w:hAnsi="Times New Roman"/>
                <w:color w:val="000000"/>
                <w:sz w:val="14"/>
                <w:szCs w:val="14"/>
                <w:lang w:eastAsia="ru-RU"/>
              </w:rPr>
            </w:pPr>
            <w:r w:rsidRPr="0022169B">
              <w:rPr>
                <w:rFonts w:ascii="Times New Roman" w:hAnsi="Times New Roman"/>
                <w:color w:val="000000"/>
                <w:sz w:val="14"/>
                <w:szCs w:val="14"/>
                <w:lang w:eastAsia="ru-RU"/>
              </w:rPr>
              <w:t>610</w:t>
            </w:r>
          </w:p>
        </w:tc>
        <w:tc>
          <w:tcPr>
            <w:tcW w:w="280" w:type="pct"/>
            <w:tcBorders>
              <w:top w:val="single" w:sz="4" w:space="0" w:color="auto"/>
              <w:left w:val="single" w:sz="4" w:space="0" w:color="auto"/>
              <w:bottom w:val="single" w:sz="4" w:space="0" w:color="auto"/>
              <w:right w:val="single" w:sz="4" w:space="0" w:color="auto"/>
            </w:tcBorders>
            <w:vAlign w:val="center"/>
          </w:tcPr>
          <w:p w:rsidR="0022169B" w:rsidRPr="0022169B" w:rsidRDefault="0022169B" w:rsidP="0022169B">
            <w:pPr>
              <w:jc w:val="center"/>
              <w:rPr>
                <w:rFonts w:ascii="Times New Roman" w:hAnsi="Times New Roman"/>
                <w:color w:val="000000"/>
                <w:sz w:val="14"/>
                <w:szCs w:val="14"/>
                <w:lang w:eastAsia="ru-RU"/>
              </w:rPr>
            </w:pPr>
            <w:r w:rsidRPr="0022169B">
              <w:rPr>
                <w:rFonts w:ascii="Times New Roman" w:hAnsi="Times New Roman"/>
                <w:color w:val="000000"/>
                <w:sz w:val="14"/>
                <w:szCs w:val="14"/>
                <w:lang w:eastAsia="ru-RU"/>
              </w:rPr>
              <w:t>0 *</w:t>
            </w:r>
          </w:p>
        </w:tc>
        <w:tc>
          <w:tcPr>
            <w:tcW w:w="277" w:type="pct"/>
            <w:tcBorders>
              <w:top w:val="single" w:sz="4" w:space="0" w:color="auto"/>
              <w:left w:val="single" w:sz="4" w:space="0" w:color="auto"/>
              <w:bottom w:val="single" w:sz="4" w:space="0" w:color="auto"/>
              <w:right w:val="single" w:sz="4" w:space="0" w:color="auto"/>
            </w:tcBorders>
            <w:vAlign w:val="center"/>
          </w:tcPr>
          <w:p w:rsidR="0022169B" w:rsidRPr="0022169B" w:rsidRDefault="0022169B" w:rsidP="0022169B">
            <w:pPr>
              <w:jc w:val="center"/>
              <w:rPr>
                <w:rFonts w:ascii="Times New Roman" w:hAnsi="Times New Roman"/>
                <w:color w:val="000000"/>
                <w:sz w:val="14"/>
                <w:szCs w:val="14"/>
                <w:lang w:eastAsia="ru-RU"/>
              </w:rPr>
            </w:pPr>
            <w:r w:rsidRPr="0022169B">
              <w:rPr>
                <w:rFonts w:ascii="Times New Roman" w:hAnsi="Times New Roman"/>
                <w:color w:val="000000"/>
                <w:sz w:val="14"/>
                <w:szCs w:val="14"/>
                <w:lang w:eastAsia="ru-RU"/>
              </w:rPr>
              <w:t>0 *</w:t>
            </w:r>
          </w:p>
        </w:tc>
        <w:tc>
          <w:tcPr>
            <w:tcW w:w="220" w:type="pct"/>
            <w:tcBorders>
              <w:top w:val="nil"/>
              <w:left w:val="single" w:sz="4" w:space="0" w:color="auto"/>
              <w:bottom w:val="nil"/>
              <w:right w:val="nil"/>
            </w:tcBorders>
            <w:vAlign w:val="bottom"/>
          </w:tcPr>
          <w:p w:rsidR="0022169B" w:rsidRPr="0022169B" w:rsidRDefault="0022169B" w:rsidP="0022169B">
            <w:pPr>
              <w:spacing w:after="0" w:line="240" w:lineRule="auto"/>
              <w:jc w:val="right"/>
              <w:rPr>
                <w:rFonts w:ascii="Times New Roman" w:hAnsi="Times New Roman"/>
                <w:color w:val="000000"/>
                <w:sz w:val="14"/>
                <w:szCs w:val="14"/>
                <w:lang w:eastAsia="ru-RU"/>
              </w:rPr>
            </w:pPr>
          </w:p>
          <w:p w:rsidR="0022169B" w:rsidRPr="0022169B" w:rsidRDefault="0022169B" w:rsidP="0022169B">
            <w:pPr>
              <w:spacing w:after="0" w:line="240" w:lineRule="auto"/>
              <w:jc w:val="right"/>
              <w:rPr>
                <w:rFonts w:ascii="Times New Roman" w:hAnsi="Times New Roman"/>
                <w:color w:val="000000"/>
                <w:sz w:val="14"/>
                <w:szCs w:val="14"/>
                <w:lang w:eastAsia="ru-RU"/>
              </w:rPr>
            </w:pPr>
            <w:r w:rsidRPr="0022169B">
              <w:rPr>
                <w:rFonts w:ascii="Times New Roman" w:hAnsi="Times New Roman"/>
                <w:color w:val="000000"/>
                <w:sz w:val="14"/>
                <w:szCs w:val="14"/>
                <w:lang w:eastAsia="ru-RU"/>
              </w:rPr>
              <w:t>»;</w:t>
            </w:r>
          </w:p>
        </w:tc>
      </w:tr>
    </w:tbl>
    <w:p w:rsidR="0022169B" w:rsidRPr="0022169B" w:rsidRDefault="0022169B" w:rsidP="0022169B">
      <w:pPr>
        <w:spacing w:after="0" w:line="240" w:lineRule="auto"/>
        <w:ind w:firstLine="567"/>
        <w:jc w:val="both"/>
        <w:rPr>
          <w:rFonts w:ascii="Times New Roman" w:eastAsia="Times New Roman" w:hAnsi="Times New Roman"/>
          <w:sz w:val="20"/>
          <w:szCs w:val="20"/>
          <w:lang w:eastAsia="ru-RU"/>
        </w:rPr>
      </w:pPr>
    </w:p>
    <w:p w:rsidR="0022169B" w:rsidRPr="0022169B" w:rsidRDefault="0022169B" w:rsidP="0022169B">
      <w:pPr>
        <w:spacing w:after="0" w:line="240" w:lineRule="auto"/>
        <w:ind w:firstLine="567"/>
        <w:jc w:val="both"/>
        <w:rPr>
          <w:rFonts w:ascii="Times New Roman" w:eastAsia="Times New Roman" w:hAnsi="Times New Roman"/>
          <w:sz w:val="20"/>
          <w:szCs w:val="20"/>
          <w:lang w:eastAsia="ru-RU"/>
        </w:rPr>
      </w:pPr>
      <w:r w:rsidRPr="0022169B">
        <w:rPr>
          <w:rFonts w:ascii="Times New Roman" w:eastAsia="Times New Roman" w:hAnsi="Times New Roman"/>
          <w:sz w:val="20"/>
          <w:szCs w:val="20"/>
          <w:lang w:eastAsia="ru-RU"/>
        </w:rPr>
        <w:t>е) приложение № 2 к муниципальной программе Богучанского района «Развитие транспортной системы Богучанского района»:</w:t>
      </w:r>
    </w:p>
    <w:p w:rsidR="0022169B" w:rsidRPr="0022169B" w:rsidRDefault="0022169B" w:rsidP="0022169B">
      <w:pPr>
        <w:spacing w:after="0" w:line="240" w:lineRule="auto"/>
        <w:ind w:firstLine="567"/>
        <w:jc w:val="both"/>
        <w:rPr>
          <w:rFonts w:ascii="Times New Roman" w:eastAsia="Times New Roman" w:hAnsi="Times New Roman"/>
          <w:sz w:val="20"/>
          <w:szCs w:val="20"/>
          <w:lang w:eastAsia="ru-RU"/>
        </w:rPr>
      </w:pPr>
      <w:r w:rsidRPr="0022169B">
        <w:rPr>
          <w:rFonts w:ascii="Times New Roman" w:eastAsia="Times New Roman" w:hAnsi="Times New Roman"/>
          <w:sz w:val="20"/>
          <w:szCs w:val="20"/>
          <w:lang w:eastAsia="ru-RU"/>
        </w:rPr>
        <w:t>- в разделе «Муниципальная программа»:</w:t>
      </w:r>
    </w:p>
    <w:p w:rsidR="0022169B" w:rsidRPr="0022169B" w:rsidRDefault="0022169B" w:rsidP="0022169B">
      <w:pPr>
        <w:spacing w:after="0" w:line="240" w:lineRule="auto"/>
        <w:ind w:firstLine="567"/>
        <w:jc w:val="both"/>
        <w:rPr>
          <w:rFonts w:ascii="Times New Roman" w:eastAsia="Times New Roman" w:hAnsi="Times New Roman"/>
          <w:sz w:val="20"/>
          <w:szCs w:val="20"/>
          <w:lang w:eastAsia="ru-RU"/>
        </w:rPr>
      </w:pPr>
      <w:r w:rsidRPr="0022169B">
        <w:rPr>
          <w:rFonts w:ascii="Times New Roman" w:eastAsia="Times New Roman" w:hAnsi="Times New Roman"/>
          <w:sz w:val="20"/>
          <w:szCs w:val="20"/>
          <w:lang w:eastAsia="ru-RU"/>
        </w:rPr>
        <w:t>по строке «всего расходные обязательства по программе»:</w:t>
      </w:r>
    </w:p>
    <w:p w:rsidR="0022169B" w:rsidRPr="0022169B" w:rsidRDefault="0022169B" w:rsidP="0022169B">
      <w:pPr>
        <w:spacing w:after="0" w:line="240" w:lineRule="auto"/>
        <w:ind w:firstLine="567"/>
        <w:jc w:val="both"/>
        <w:rPr>
          <w:rFonts w:ascii="Times New Roman" w:eastAsia="Times New Roman" w:hAnsi="Times New Roman"/>
          <w:sz w:val="20"/>
          <w:szCs w:val="20"/>
          <w:lang w:eastAsia="ru-RU"/>
        </w:rPr>
      </w:pPr>
      <w:r w:rsidRPr="0022169B">
        <w:rPr>
          <w:rFonts w:ascii="Times New Roman" w:eastAsia="Times New Roman" w:hAnsi="Times New Roman"/>
          <w:sz w:val="20"/>
          <w:szCs w:val="20"/>
          <w:lang w:eastAsia="ru-RU"/>
        </w:rPr>
        <w:t>в столбце 9 цифру «69018386,0» заменить цифрой «69030226,0»;</w:t>
      </w:r>
    </w:p>
    <w:p w:rsidR="0022169B" w:rsidRPr="0022169B" w:rsidRDefault="0022169B" w:rsidP="0022169B">
      <w:pPr>
        <w:spacing w:after="0" w:line="240" w:lineRule="auto"/>
        <w:ind w:firstLine="567"/>
        <w:jc w:val="both"/>
        <w:rPr>
          <w:rFonts w:ascii="Times New Roman" w:eastAsia="Times New Roman" w:hAnsi="Times New Roman"/>
          <w:sz w:val="20"/>
          <w:szCs w:val="20"/>
          <w:lang w:eastAsia="ru-RU"/>
        </w:rPr>
      </w:pPr>
      <w:r w:rsidRPr="0022169B">
        <w:rPr>
          <w:rFonts w:ascii="Times New Roman" w:eastAsia="Times New Roman" w:hAnsi="Times New Roman"/>
          <w:sz w:val="20"/>
          <w:szCs w:val="20"/>
          <w:lang w:eastAsia="ru-RU"/>
        </w:rPr>
        <w:t>в столбце 12 цифру «216549666,56» заменить цифрой «216561506,56»;</w:t>
      </w:r>
    </w:p>
    <w:p w:rsidR="0022169B" w:rsidRPr="0022169B" w:rsidRDefault="0022169B" w:rsidP="0022169B">
      <w:pPr>
        <w:spacing w:after="0" w:line="240" w:lineRule="auto"/>
        <w:ind w:firstLine="567"/>
        <w:jc w:val="both"/>
        <w:rPr>
          <w:rFonts w:ascii="Times New Roman" w:eastAsia="Times New Roman" w:hAnsi="Times New Roman"/>
          <w:sz w:val="20"/>
          <w:szCs w:val="20"/>
          <w:lang w:eastAsia="ru-RU"/>
        </w:rPr>
      </w:pPr>
      <w:r w:rsidRPr="0022169B">
        <w:rPr>
          <w:rFonts w:ascii="Times New Roman" w:eastAsia="Times New Roman" w:hAnsi="Times New Roman"/>
          <w:sz w:val="20"/>
          <w:szCs w:val="20"/>
          <w:lang w:eastAsia="ru-RU"/>
        </w:rPr>
        <w:t xml:space="preserve"> по строке «Управление образования администрации Богучанского района»:</w:t>
      </w:r>
    </w:p>
    <w:p w:rsidR="0022169B" w:rsidRPr="0022169B" w:rsidRDefault="0022169B" w:rsidP="0022169B">
      <w:pPr>
        <w:spacing w:after="0" w:line="240" w:lineRule="auto"/>
        <w:ind w:firstLine="567"/>
        <w:jc w:val="both"/>
        <w:rPr>
          <w:rFonts w:ascii="Times New Roman" w:eastAsia="Times New Roman" w:hAnsi="Times New Roman"/>
          <w:sz w:val="20"/>
          <w:szCs w:val="20"/>
          <w:lang w:eastAsia="ru-RU"/>
        </w:rPr>
      </w:pPr>
      <w:r w:rsidRPr="0022169B">
        <w:rPr>
          <w:rFonts w:ascii="Times New Roman" w:eastAsia="Times New Roman" w:hAnsi="Times New Roman"/>
          <w:sz w:val="20"/>
          <w:szCs w:val="20"/>
          <w:lang w:eastAsia="ru-RU"/>
        </w:rPr>
        <w:t>в столбце 9 цифру «56786,0» заменить цифрой «68626,0»;</w:t>
      </w:r>
    </w:p>
    <w:p w:rsidR="0022169B" w:rsidRPr="0022169B" w:rsidRDefault="0022169B" w:rsidP="0022169B">
      <w:pPr>
        <w:spacing w:after="0" w:line="240" w:lineRule="auto"/>
        <w:ind w:firstLine="567"/>
        <w:jc w:val="both"/>
        <w:rPr>
          <w:rFonts w:ascii="Times New Roman" w:eastAsia="Times New Roman" w:hAnsi="Times New Roman"/>
          <w:sz w:val="20"/>
          <w:szCs w:val="20"/>
          <w:lang w:eastAsia="ru-RU"/>
        </w:rPr>
      </w:pPr>
      <w:r w:rsidRPr="0022169B">
        <w:rPr>
          <w:rFonts w:ascii="Times New Roman" w:eastAsia="Times New Roman" w:hAnsi="Times New Roman"/>
          <w:sz w:val="20"/>
          <w:szCs w:val="20"/>
          <w:lang w:eastAsia="ru-RU"/>
        </w:rPr>
        <w:t>в столбце 12 цифру «638930,0» заменить цифрой «650770,0»;</w:t>
      </w:r>
    </w:p>
    <w:p w:rsidR="0022169B" w:rsidRPr="0022169B" w:rsidRDefault="0022169B" w:rsidP="0022169B">
      <w:pPr>
        <w:spacing w:after="0" w:line="240" w:lineRule="auto"/>
        <w:ind w:firstLine="567"/>
        <w:jc w:val="both"/>
        <w:rPr>
          <w:rFonts w:ascii="Times New Roman" w:eastAsia="Times New Roman" w:hAnsi="Times New Roman"/>
          <w:sz w:val="20"/>
          <w:szCs w:val="20"/>
          <w:lang w:eastAsia="ru-RU"/>
        </w:rPr>
      </w:pPr>
      <w:r w:rsidRPr="0022169B">
        <w:rPr>
          <w:rFonts w:ascii="Times New Roman" w:eastAsia="Times New Roman" w:hAnsi="Times New Roman"/>
          <w:sz w:val="20"/>
          <w:szCs w:val="20"/>
          <w:lang w:eastAsia="ru-RU"/>
        </w:rPr>
        <w:t>- в разделе «Подпрограмма 3»:</w:t>
      </w:r>
    </w:p>
    <w:p w:rsidR="0022169B" w:rsidRPr="0022169B" w:rsidRDefault="0022169B" w:rsidP="0022169B">
      <w:pPr>
        <w:spacing w:after="0" w:line="240" w:lineRule="auto"/>
        <w:ind w:firstLine="567"/>
        <w:jc w:val="both"/>
        <w:rPr>
          <w:rFonts w:ascii="Times New Roman" w:eastAsia="Times New Roman" w:hAnsi="Times New Roman"/>
          <w:sz w:val="20"/>
          <w:szCs w:val="20"/>
          <w:lang w:eastAsia="ru-RU"/>
        </w:rPr>
      </w:pPr>
      <w:r w:rsidRPr="0022169B">
        <w:rPr>
          <w:rFonts w:ascii="Times New Roman" w:eastAsia="Times New Roman" w:hAnsi="Times New Roman"/>
          <w:sz w:val="20"/>
          <w:szCs w:val="20"/>
          <w:lang w:eastAsia="ru-RU"/>
        </w:rPr>
        <w:t>по строке «всего расходные обязательства по программе»:</w:t>
      </w:r>
    </w:p>
    <w:p w:rsidR="0022169B" w:rsidRPr="0022169B" w:rsidRDefault="0022169B" w:rsidP="0022169B">
      <w:pPr>
        <w:spacing w:after="0" w:line="240" w:lineRule="auto"/>
        <w:ind w:firstLine="567"/>
        <w:jc w:val="both"/>
        <w:rPr>
          <w:rFonts w:ascii="Times New Roman" w:eastAsia="Times New Roman" w:hAnsi="Times New Roman"/>
          <w:sz w:val="20"/>
          <w:szCs w:val="20"/>
          <w:lang w:eastAsia="ru-RU"/>
        </w:rPr>
      </w:pPr>
      <w:r w:rsidRPr="0022169B">
        <w:rPr>
          <w:rFonts w:ascii="Times New Roman" w:eastAsia="Times New Roman" w:hAnsi="Times New Roman"/>
          <w:sz w:val="20"/>
          <w:szCs w:val="20"/>
          <w:lang w:eastAsia="ru-RU"/>
        </w:rPr>
        <w:t>в столбце 9 цифру «289586,0» заменить цифрой «301426,0»;</w:t>
      </w:r>
    </w:p>
    <w:p w:rsidR="0022169B" w:rsidRPr="0022169B" w:rsidRDefault="0022169B" w:rsidP="0022169B">
      <w:pPr>
        <w:spacing w:after="0" w:line="240" w:lineRule="auto"/>
        <w:ind w:firstLine="567"/>
        <w:jc w:val="both"/>
        <w:rPr>
          <w:rFonts w:ascii="Times New Roman" w:eastAsia="Times New Roman" w:hAnsi="Times New Roman"/>
          <w:sz w:val="20"/>
          <w:szCs w:val="20"/>
          <w:lang w:eastAsia="ru-RU"/>
        </w:rPr>
      </w:pPr>
      <w:r w:rsidRPr="0022169B">
        <w:rPr>
          <w:rFonts w:ascii="Times New Roman" w:eastAsia="Times New Roman" w:hAnsi="Times New Roman"/>
          <w:sz w:val="20"/>
          <w:szCs w:val="20"/>
          <w:lang w:eastAsia="ru-RU"/>
        </w:rPr>
        <w:t>в столбце 12 цифру «1134210,0» заменить цифрой «1146050,0»;</w:t>
      </w:r>
    </w:p>
    <w:p w:rsidR="0022169B" w:rsidRPr="0022169B" w:rsidRDefault="0022169B" w:rsidP="0022169B">
      <w:pPr>
        <w:spacing w:after="0" w:line="240" w:lineRule="auto"/>
        <w:ind w:firstLine="567"/>
        <w:jc w:val="both"/>
        <w:rPr>
          <w:rFonts w:ascii="Times New Roman" w:eastAsia="Times New Roman" w:hAnsi="Times New Roman"/>
          <w:sz w:val="20"/>
          <w:szCs w:val="20"/>
          <w:lang w:eastAsia="ru-RU"/>
        </w:rPr>
      </w:pPr>
      <w:r w:rsidRPr="0022169B">
        <w:rPr>
          <w:rFonts w:ascii="Times New Roman" w:eastAsia="Times New Roman" w:hAnsi="Times New Roman"/>
          <w:sz w:val="20"/>
          <w:szCs w:val="20"/>
          <w:lang w:eastAsia="ru-RU"/>
        </w:rPr>
        <w:t xml:space="preserve"> по строке «Управление образования администрации Богучанского района»:</w:t>
      </w:r>
    </w:p>
    <w:p w:rsidR="0022169B" w:rsidRPr="0022169B" w:rsidRDefault="0022169B" w:rsidP="0022169B">
      <w:pPr>
        <w:spacing w:after="0" w:line="240" w:lineRule="auto"/>
        <w:ind w:firstLine="567"/>
        <w:jc w:val="both"/>
        <w:rPr>
          <w:rFonts w:ascii="Times New Roman" w:eastAsia="Times New Roman" w:hAnsi="Times New Roman"/>
          <w:sz w:val="20"/>
          <w:szCs w:val="20"/>
          <w:lang w:eastAsia="ru-RU"/>
        </w:rPr>
      </w:pPr>
      <w:r w:rsidRPr="0022169B">
        <w:rPr>
          <w:rFonts w:ascii="Times New Roman" w:eastAsia="Times New Roman" w:hAnsi="Times New Roman"/>
          <w:sz w:val="20"/>
          <w:szCs w:val="20"/>
          <w:lang w:eastAsia="ru-RU"/>
        </w:rPr>
        <w:t>в столбце 9 цифру «56786,0» заменить цифрой «68626,0»;</w:t>
      </w:r>
    </w:p>
    <w:p w:rsidR="0022169B" w:rsidRPr="0022169B" w:rsidRDefault="0022169B" w:rsidP="0022169B">
      <w:pPr>
        <w:spacing w:after="0" w:line="240" w:lineRule="auto"/>
        <w:ind w:firstLine="567"/>
        <w:jc w:val="both"/>
        <w:rPr>
          <w:rFonts w:ascii="Times New Roman" w:eastAsia="Times New Roman" w:hAnsi="Times New Roman"/>
          <w:sz w:val="20"/>
          <w:szCs w:val="20"/>
          <w:lang w:eastAsia="ru-RU"/>
        </w:rPr>
      </w:pPr>
      <w:r w:rsidRPr="0022169B">
        <w:rPr>
          <w:rFonts w:ascii="Times New Roman" w:eastAsia="Times New Roman" w:hAnsi="Times New Roman"/>
          <w:sz w:val="20"/>
          <w:szCs w:val="20"/>
          <w:lang w:eastAsia="ru-RU"/>
        </w:rPr>
        <w:t>в столбце 12 цифру «638930,0» заменить цифрой «650770,0»;</w:t>
      </w:r>
    </w:p>
    <w:p w:rsidR="0022169B" w:rsidRPr="0022169B" w:rsidRDefault="0022169B" w:rsidP="0022169B">
      <w:pPr>
        <w:spacing w:after="0" w:line="240" w:lineRule="auto"/>
        <w:ind w:firstLine="567"/>
        <w:jc w:val="both"/>
        <w:rPr>
          <w:rFonts w:ascii="Times New Roman" w:eastAsia="Times New Roman" w:hAnsi="Times New Roman"/>
          <w:sz w:val="20"/>
          <w:szCs w:val="20"/>
          <w:lang w:eastAsia="ru-RU"/>
        </w:rPr>
      </w:pPr>
      <w:r w:rsidRPr="0022169B">
        <w:rPr>
          <w:rFonts w:ascii="Times New Roman" w:eastAsia="Times New Roman" w:hAnsi="Times New Roman"/>
          <w:sz w:val="20"/>
          <w:szCs w:val="20"/>
          <w:lang w:eastAsia="ru-RU"/>
        </w:rPr>
        <w:t>ж) приложение № 3 к муниципальной программе Богучанского района «Развитие транспортной системы Богучанского района»:</w:t>
      </w:r>
    </w:p>
    <w:p w:rsidR="0022169B" w:rsidRPr="0022169B" w:rsidRDefault="0022169B" w:rsidP="0022169B">
      <w:pPr>
        <w:spacing w:after="0" w:line="240" w:lineRule="auto"/>
        <w:ind w:firstLine="567"/>
        <w:jc w:val="both"/>
        <w:rPr>
          <w:rFonts w:ascii="Times New Roman" w:eastAsia="Times New Roman" w:hAnsi="Times New Roman"/>
          <w:sz w:val="20"/>
          <w:szCs w:val="20"/>
          <w:lang w:eastAsia="ru-RU"/>
        </w:rPr>
      </w:pPr>
      <w:r w:rsidRPr="0022169B">
        <w:rPr>
          <w:rFonts w:ascii="Times New Roman" w:eastAsia="Times New Roman" w:hAnsi="Times New Roman"/>
          <w:sz w:val="20"/>
          <w:szCs w:val="20"/>
          <w:lang w:eastAsia="ru-RU"/>
        </w:rPr>
        <w:t>- в разделе «Муниципальная программа»:</w:t>
      </w:r>
    </w:p>
    <w:p w:rsidR="0022169B" w:rsidRPr="0022169B" w:rsidRDefault="0022169B" w:rsidP="0022169B">
      <w:pPr>
        <w:spacing w:after="0" w:line="240" w:lineRule="auto"/>
        <w:ind w:firstLine="567"/>
        <w:jc w:val="both"/>
        <w:rPr>
          <w:rFonts w:ascii="Times New Roman" w:eastAsia="Times New Roman" w:hAnsi="Times New Roman"/>
          <w:sz w:val="20"/>
          <w:szCs w:val="20"/>
          <w:lang w:eastAsia="ru-RU"/>
        </w:rPr>
      </w:pPr>
      <w:r w:rsidRPr="0022169B">
        <w:rPr>
          <w:rFonts w:ascii="Times New Roman" w:eastAsia="Times New Roman" w:hAnsi="Times New Roman"/>
          <w:sz w:val="20"/>
          <w:szCs w:val="20"/>
          <w:lang w:eastAsia="ru-RU"/>
        </w:rPr>
        <w:t>по строке «Всего»:</w:t>
      </w:r>
    </w:p>
    <w:p w:rsidR="0022169B" w:rsidRPr="0022169B" w:rsidRDefault="0022169B" w:rsidP="0022169B">
      <w:pPr>
        <w:spacing w:after="0" w:line="240" w:lineRule="auto"/>
        <w:ind w:firstLine="567"/>
        <w:jc w:val="both"/>
        <w:rPr>
          <w:rFonts w:ascii="Times New Roman" w:eastAsia="Times New Roman" w:hAnsi="Times New Roman"/>
          <w:sz w:val="20"/>
          <w:szCs w:val="20"/>
          <w:lang w:eastAsia="ru-RU"/>
        </w:rPr>
      </w:pPr>
      <w:r w:rsidRPr="0022169B">
        <w:rPr>
          <w:rFonts w:ascii="Times New Roman" w:eastAsia="Times New Roman" w:hAnsi="Times New Roman"/>
          <w:sz w:val="20"/>
          <w:szCs w:val="20"/>
          <w:lang w:eastAsia="ru-RU"/>
        </w:rPr>
        <w:t>в столбце 6 цифру «69018386,0» заменить цифрой «69030226,0»;</w:t>
      </w:r>
    </w:p>
    <w:p w:rsidR="0022169B" w:rsidRPr="0022169B" w:rsidRDefault="0022169B" w:rsidP="0022169B">
      <w:pPr>
        <w:spacing w:after="0" w:line="240" w:lineRule="auto"/>
        <w:ind w:firstLine="567"/>
        <w:jc w:val="both"/>
        <w:rPr>
          <w:rFonts w:ascii="Times New Roman" w:eastAsia="Times New Roman" w:hAnsi="Times New Roman"/>
          <w:sz w:val="20"/>
          <w:szCs w:val="20"/>
          <w:lang w:eastAsia="ru-RU"/>
        </w:rPr>
      </w:pPr>
      <w:r w:rsidRPr="0022169B">
        <w:rPr>
          <w:rFonts w:ascii="Times New Roman" w:eastAsia="Times New Roman" w:hAnsi="Times New Roman"/>
          <w:sz w:val="20"/>
          <w:szCs w:val="20"/>
          <w:lang w:eastAsia="ru-RU"/>
        </w:rPr>
        <w:t>в столбце 9 цифру «216549666,56» заменить цифрой «216561506,56»;</w:t>
      </w:r>
    </w:p>
    <w:p w:rsidR="0022169B" w:rsidRPr="0022169B" w:rsidRDefault="0022169B" w:rsidP="0022169B">
      <w:pPr>
        <w:spacing w:after="0" w:line="240" w:lineRule="auto"/>
        <w:ind w:firstLine="567"/>
        <w:jc w:val="both"/>
        <w:rPr>
          <w:rFonts w:ascii="Times New Roman" w:eastAsia="Times New Roman" w:hAnsi="Times New Roman"/>
          <w:sz w:val="20"/>
          <w:szCs w:val="20"/>
          <w:lang w:eastAsia="ru-RU"/>
        </w:rPr>
      </w:pPr>
      <w:r w:rsidRPr="0022169B">
        <w:rPr>
          <w:rFonts w:ascii="Times New Roman" w:eastAsia="Times New Roman" w:hAnsi="Times New Roman"/>
          <w:sz w:val="20"/>
          <w:szCs w:val="20"/>
          <w:lang w:eastAsia="ru-RU"/>
        </w:rPr>
        <w:t xml:space="preserve"> по строке «краевой бюджет»:</w:t>
      </w:r>
    </w:p>
    <w:p w:rsidR="0022169B" w:rsidRPr="0022169B" w:rsidRDefault="0022169B" w:rsidP="0022169B">
      <w:pPr>
        <w:spacing w:after="0" w:line="240" w:lineRule="auto"/>
        <w:ind w:firstLine="567"/>
        <w:jc w:val="both"/>
        <w:rPr>
          <w:rFonts w:ascii="Times New Roman" w:eastAsia="Times New Roman" w:hAnsi="Times New Roman"/>
          <w:sz w:val="20"/>
          <w:szCs w:val="20"/>
          <w:lang w:eastAsia="ru-RU"/>
        </w:rPr>
      </w:pPr>
      <w:r w:rsidRPr="0022169B">
        <w:rPr>
          <w:rFonts w:ascii="Times New Roman" w:eastAsia="Times New Roman" w:hAnsi="Times New Roman"/>
          <w:sz w:val="20"/>
          <w:szCs w:val="20"/>
          <w:lang w:eastAsia="ru-RU"/>
        </w:rPr>
        <w:t>в столбце 6 цифру «33759300,0» заменить цифрой «33771140,0»;</w:t>
      </w:r>
    </w:p>
    <w:p w:rsidR="0022169B" w:rsidRPr="0022169B" w:rsidRDefault="0022169B" w:rsidP="0022169B">
      <w:pPr>
        <w:spacing w:after="0" w:line="240" w:lineRule="auto"/>
        <w:ind w:firstLine="567"/>
        <w:jc w:val="both"/>
        <w:rPr>
          <w:rFonts w:ascii="Times New Roman" w:eastAsia="Times New Roman" w:hAnsi="Times New Roman"/>
          <w:sz w:val="20"/>
          <w:szCs w:val="20"/>
          <w:lang w:eastAsia="ru-RU"/>
        </w:rPr>
      </w:pPr>
      <w:r w:rsidRPr="0022169B">
        <w:rPr>
          <w:rFonts w:ascii="Times New Roman" w:eastAsia="Times New Roman" w:hAnsi="Times New Roman"/>
          <w:sz w:val="20"/>
          <w:szCs w:val="20"/>
          <w:lang w:eastAsia="ru-RU"/>
        </w:rPr>
        <w:t>в столбце 9 цифру «62092810,0» заменить цифрой «62104650,0»;</w:t>
      </w:r>
    </w:p>
    <w:p w:rsidR="0022169B" w:rsidRPr="0022169B" w:rsidRDefault="0022169B" w:rsidP="0022169B">
      <w:pPr>
        <w:spacing w:after="0" w:line="240" w:lineRule="auto"/>
        <w:ind w:firstLine="567"/>
        <w:jc w:val="both"/>
        <w:rPr>
          <w:rFonts w:ascii="Times New Roman" w:eastAsia="Times New Roman" w:hAnsi="Times New Roman"/>
          <w:sz w:val="20"/>
          <w:szCs w:val="20"/>
          <w:lang w:eastAsia="ru-RU"/>
        </w:rPr>
      </w:pPr>
      <w:r w:rsidRPr="0022169B">
        <w:rPr>
          <w:rFonts w:ascii="Times New Roman" w:eastAsia="Times New Roman" w:hAnsi="Times New Roman"/>
          <w:sz w:val="20"/>
          <w:szCs w:val="20"/>
          <w:lang w:eastAsia="ru-RU"/>
        </w:rPr>
        <w:t>- в разделе «Подпрограмма 3»:</w:t>
      </w:r>
    </w:p>
    <w:p w:rsidR="0022169B" w:rsidRPr="0022169B" w:rsidRDefault="0022169B" w:rsidP="0022169B">
      <w:pPr>
        <w:spacing w:after="0" w:line="240" w:lineRule="auto"/>
        <w:ind w:firstLine="567"/>
        <w:jc w:val="both"/>
        <w:rPr>
          <w:rFonts w:ascii="Times New Roman" w:eastAsia="Times New Roman" w:hAnsi="Times New Roman"/>
          <w:sz w:val="20"/>
          <w:szCs w:val="20"/>
          <w:lang w:eastAsia="ru-RU"/>
        </w:rPr>
      </w:pPr>
      <w:r w:rsidRPr="0022169B">
        <w:rPr>
          <w:rFonts w:ascii="Times New Roman" w:eastAsia="Times New Roman" w:hAnsi="Times New Roman"/>
          <w:sz w:val="20"/>
          <w:szCs w:val="20"/>
          <w:lang w:eastAsia="ru-RU"/>
        </w:rPr>
        <w:t>по строке «Всего»:</w:t>
      </w:r>
    </w:p>
    <w:p w:rsidR="0022169B" w:rsidRPr="0022169B" w:rsidRDefault="0022169B" w:rsidP="0022169B">
      <w:pPr>
        <w:spacing w:after="0" w:line="240" w:lineRule="auto"/>
        <w:ind w:firstLine="567"/>
        <w:jc w:val="both"/>
        <w:rPr>
          <w:rFonts w:ascii="Times New Roman" w:eastAsia="Times New Roman" w:hAnsi="Times New Roman"/>
          <w:sz w:val="20"/>
          <w:szCs w:val="20"/>
          <w:lang w:eastAsia="ru-RU"/>
        </w:rPr>
      </w:pPr>
      <w:r w:rsidRPr="0022169B">
        <w:rPr>
          <w:rFonts w:ascii="Times New Roman" w:eastAsia="Times New Roman" w:hAnsi="Times New Roman"/>
          <w:sz w:val="20"/>
          <w:szCs w:val="20"/>
          <w:lang w:eastAsia="ru-RU"/>
        </w:rPr>
        <w:t>в столбце 6 цифру «289586,0» заменить цифрой «301426,0»;</w:t>
      </w:r>
    </w:p>
    <w:p w:rsidR="0022169B" w:rsidRPr="0022169B" w:rsidRDefault="0022169B" w:rsidP="0022169B">
      <w:pPr>
        <w:spacing w:after="0" w:line="240" w:lineRule="auto"/>
        <w:ind w:firstLine="567"/>
        <w:jc w:val="both"/>
        <w:rPr>
          <w:rFonts w:ascii="Times New Roman" w:eastAsia="Times New Roman" w:hAnsi="Times New Roman"/>
          <w:sz w:val="20"/>
          <w:szCs w:val="20"/>
          <w:lang w:eastAsia="ru-RU"/>
        </w:rPr>
      </w:pPr>
      <w:r w:rsidRPr="0022169B">
        <w:rPr>
          <w:rFonts w:ascii="Times New Roman" w:eastAsia="Times New Roman" w:hAnsi="Times New Roman"/>
          <w:sz w:val="20"/>
          <w:szCs w:val="20"/>
          <w:lang w:eastAsia="ru-RU"/>
        </w:rPr>
        <w:t>в столбце 9 цифру «1134210,0» заменить цифрой «1146050,0»;</w:t>
      </w:r>
    </w:p>
    <w:p w:rsidR="0022169B" w:rsidRPr="0022169B" w:rsidRDefault="0022169B" w:rsidP="0022169B">
      <w:pPr>
        <w:spacing w:after="0" w:line="240" w:lineRule="auto"/>
        <w:ind w:firstLine="567"/>
        <w:jc w:val="both"/>
        <w:rPr>
          <w:rFonts w:ascii="Times New Roman" w:eastAsia="Times New Roman" w:hAnsi="Times New Roman"/>
          <w:sz w:val="20"/>
          <w:szCs w:val="20"/>
          <w:lang w:eastAsia="ru-RU"/>
        </w:rPr>
      </w:pPr>
      <w:r w:rsidRPr="0022169B">
        <w:rPr>
          <w:rFonts w:ascii="Times New Roman" w:eastAsia="Times New Roman" w:hAnsi="Times New Roman"/>
          <w:sz w:val="20"/>
          <w:szCs w:val="20"/>
          <w:lang w:eastAsia="ru-RU"/>
        </w:rPr>
        <w:t xml:space="preserve"> по строке «краевой бюджет»:</w:t>
      </w:r>
    </w:p>
    <w:p w:rsidR="0022169B" w:rsidRPr="0022169B" w:rsidRDefault="0022169B" w:rsidP="0022169B">
      <w:pPr>
        <w:spacing w:after="0" w:line="240" w:lineRule="auto"/>
        <w:ind w:firstLine="567"/>
        <w:jc w:val="both"/>
        <w:rPr>
          <w:rFonts w:ascii="Times New Roman" w:eastAsia="Times New Roman" w:hAnsi="Times New Roman"/>
          <w:sz w:val="20"/>
          <w:szCs w:val="20"/>
          <w:lang w:eastAsia="ru-RU"/>
        </w:rPr>
      </w:pPr>
      <w:r w:rsidRPr="0022169B">
        <w:rPr>
          <w:rFonts w:ascii="Times New Roman" w:eastAsia="Times New Roman" w:hAnsi="Times New Roman"/>
          <w:sz w:val="20"/>
          <w:szCs w:val="20"/>
          <w:lang w:eastAsia="ru-RU"/>
        </w:rPr>
        <w:t>в столбце 6 цифру «232800,0» заменить цифрой «244640,0»;</w:t>
      </w:r>
    </w:p>
    <w:p w:rsidR="0022169B" w:rsidRPr="0022169B" w:rsidRDefault="0022169B" w:rsidP="0022169B">
      <w:pPr>
        <w:spacing w:after="0" w:line="240" w:lineRule="auto"/>
        <w:ind w:firstLine="567"/>
        <w:jc w:val="both"/>
        <w:rPr>
          <w:rFonts w:ascii="Times New Roman" w:eastAsia="Times New Roman" w:hAnsi="Times New Roman"/>
          <w:sz w:val="20"/>
          <w:szCs w:val="20"/>
          <w:lang w:eastAsia="ru-RU"/>
        </w:rPr>
      </w:pPr>
      <w:r w:rsidRPr="0022169B">
        <w:rPr>
          <w:rFonts w:ascii="Times New Roman" w:eastAsia="Times New Roman" w:hAnsi="Times New Roman"/>
          <w:sz w:val="20"/>
          <w:szCs w:val="20"/>
          <w:lang w:eastAsia="ru-RU"/>
        </w:rPr>
        <w:t>в столбце 9 цифру «256200,0» заменить цифрой «268040,0»;</w:t>
      </w:r>
    </w:p>
    <w:p w:rsidR="0022169B" w:rsidRPr="0022169B" w:rsidRDefault="0022169B" w:rsidP="0022169B">
      <w:pPr>
        <w:spacing w:after="0" w:line="240" w:lineRule="auto"/>
        <w:ind w:firstLine="567"/>
        <w:jc w:val="both"/>
        <w:rPr>
          <w:rFonts w:ascii="Times New Roman" w:eastAsia="Times New Roman" w:hAnsi="Times New Roman"/>
          <w:sz w:val="20"/>
          <w:szCs w:val="20"/>
          <w:lang w:eastAsia="ru-RU"/>
        </w:rPr>
      </w:pPr>
      <w:proofErr w:type="spellStart"/>
      <w:r w:rsidRPr="0022169B">
        <w:rPr>
          <w:rFonts w:ascii="Times New Roman" w:eastAsia="Times New Roman" w:hAnsi="Times New Roman"/>
          <w:sz w:val="20"/>
          <w:szCs w:val="20"/>
          <w:lang w:eastAsia="ru-RU"/>
        </w:rPr>
        <w:t>з</w:t>
      </w:r>
      <w:proofErr w:type="spellEnd"/>
      <w:r w:rsidRPr="0022169B">
        <w:rPr>
          <w:rFonts w:ascii="Times New Roman" w:eastAsia="Times New Roman" w:hAnsi="Times New Roman"/>
          <w:sz w:val="20"/>
          <w:szCs w:val="20"/>
          <w:lang w:eastAsia="ru-RU"/>
        </w:rPr>
        <w:t xml:space="preserve">) </w:t>
      </w:r>
      <w:r w:rsidRPr="0022169B">
        <w:rPr>
          <w:rFonts w:ascii="Times New Roman" w:eastAsia="Times New Roman" w:hAnsi="Times New Roman"/>
          <w:color w:val="000000"/>
          <w:sz w:val="20"/>
          <w:szCs w:val="20"/>
          <w:lang w:eastAsia="ru-RU"/>
        </w:rPr>
        <w:t>в</w:t>
      </w:r>
      <w:r w:rsidRPr="0022169B">
        <w:rPr>
          <w:rFonts w:ascii="Times New Roman" w:eastAsia="Times New Roman" w:hAnsi="Times New Roman"/>
          <w:sz w:val="20"/>
          <w:szCs w:val="20"/>
          <w:lang w:eastAsia="ru-RU"/>
        </w:rPr>
        <w:t xml:space="preserve"> приложении № 7 к муниципальной программе Богучанского района «Развитие транспортной системы Богучанского района»:</w:t>
      </w:r>
    </w:p>
    <w:p w:rsidR="0022169B" w:rsidRPr="0022169B" w:rsidRDefault="0022169B" w:rsidP="0022169B">
      <w:pPr>
        <w:spacing w:after="0" w:line="240" w:lineRule="auto"/>
        <w:ind w:firstLine="708"/>
        <w:jc w:val="both"/>
        <w:rPr>
          <w:rFonts w:ascii="Times New Roman" w:eastAsia="Times New Roman" w:hAnsi="Times New Roman"/>
          <w:sz w:val="20"/>
          <w:szCs w:val="20"/>
          <w:lang w:eastAsia="ru-RU"/>
        </w:rPr>
      </w:pPr>
      <w:r w:rsidRPr="0022169B">
        <w:rPr>
          <w:rFonts w:ascii="Times New Roman" w:eastAsia="Times New Roman" w:hAnsi="Times New Roman"/>
          <w:sz w:val="20"/>
          <w:szCs w:val="20"/>
          <w:lang w:eastAsia="ru-RU"/>
        </w:rPr>
        <w:t>- в разделе 1 «Паспорт подпрограммы»:</w:t>
      </w:r>
    </w:p>
    <w:p w:rsidR="0022169B" w:rsidRPr="0022169B" w:rsidRDefault="0022169B" w:rsidP="0022169B">
      <w:pPr>
        <w:spacing w:after="0" w:line="240" w:lineRule="auto"/>
        <w:ind w:firstLine="708"/>
        <w:jc w:val="both"/>
        <w:rPr>
          <w:rFonts w:ascii="Times New Roman" w:eastAsia="Times New Roman" w:hAnsi="Times New Roman"/>
          <w:color w:val="000000"/>
          <w:sz w:val="20"/>
          <w:szCs w:val="20"/>
          <w:lang w:eastAsia="ru-RU"/>
        </w:rPr>
      </w:pPr>
      <w:r w:rsidRPr="0022169B">
        <w:rPr>
          <w:rFonts w:ascii="Times New Roman" w:eastAsia="Times New Roman" w:hAnsi="Times New Roman"/>
          <w:sz w:val="20"/>
          <w:szCs w:val="20"/>
          <w:lang w:eastAsia="ru-RU"/>
        </w:rPr>
        <w:t xml:space="preserve">строку «Целевые индикаторы» дополнить дефисом шестым следующего </w:t>
      </w:r>
      <w:r w:rsidRPr="0022169B">
        <w:rPr>
          <w:rFonts w:ascii="Times New Roman" w:eastAsia="Times New Roman" w:hAnsi="Times New Roman"/>
          <w:color w:val="000000"/>
          <w:sz w:val="20"/>
          <w:szCs w:val="20"/>
          <w:lang w:eastAsia="ru-RU"/>
        </w:rPr>
        <w:t>содержания:</w:t>
      </w:r>
    </w:p>
    <w:p w:rsidR="0022169B" w:rsidRPr="0022169B" w:rsidRDefault="0022169B" w:rsidP="0022169B">
      <w:pPr>
        <w:spacing w:after="0" w:line="240" w:lineRule="auto"/>
        <w:ind w:firstLine="567"/>
        <w:jc w:val="both"/>
        <w:rPr>
          <w:rFonts w:ascii="Times New Roman" w:eastAsia="Times New Roman" w:hAnsi="Times New Roman"/>
          <w:sz w:val="20"/>
          <w:szCs w:val="20"/>
          <w:lang w:eastAsia="ru-RU"/>
        </w:rPr>
      </w:pPr>
      <w:r w:rsidRPr="0022169B">
        <w:rPr>
          <w:rFonts w:ascii="Times New Roman" w:eastAsia="Times New Roman" w:hAnsi="Times New Roman"/>
          <w:color w:val="000000"/>
          <w:sz w:val="20"/>
          <w:szCs w:val="20"/>
          <w:lang w:eastAsia="ru-RU"/>
        </w:rPr>
        <w:t>«</w:t>
      </w:r>
      <w:r w:rsidRPr="0022169B">
        <w:rPr>
          <w:rFonts w:ascii="Times New Roman" w:eastAsia="Times New Roman" w:hAnsi="Times New Roman"/>
          <w:sz w:val="20"/>
          <w:szCs w:val="20"/>
          <w:lang w:eastAsia="ru-RU"/>
        </w:rPr>
        <w:t xml:space="preserve">- количество учащихся первых классов муниципальных образовательных учреждений района получивших </w:t>
      </w:r>
      <w:proofErr w:type="spellStart"/>
      <w:r w:rsidRPr="0022169B">
        <w:rPr>
          <w:rFonts w:ascii="Times New Roman" w:eastAsia="Times New Roman" w:hAnsi="Times New Roman"/>
          <w:sz w:val="20"/>
          <w:szCs w:val="20"/>
          <w:lang w:eastAsia="ru-RU"/>
        </w:rPr>
        <w:t>световозвращающие</w:t>
      </w:r>
      <w:proofErr w:type="spellEnd"/>
      <w:r w:rsidRPr="0022169B">
        <w:rPr>
          <w:rFonts w:ascii="Times New Roman" w:eastAsia="Times New Roman" w:hAnsi="Times New Roman"/>
          <w:sz w:val="20"/>
          <w:szCs w:val="20"/>
          <w:lang w:eastAsia="ru-RU"/>
        </w:rPr>
        <w:t xml:space="preserve"> приспособления. Показатели на 2014-2015 года нулевые, в виду отсутствия финансирования. На 2016 год данный показатель запланирован в количестве 610 чел, на 2017г-2018г – 0 чел.»;</w:t>
      </w:r>
    </w:p>
    <w:p w:rsidR="0022169B" w:rsidRPr="0022169B" w:rsidRDefault="0022169B" w:rsidP="0022169B">
      <w:pPr>
        <w:spacing w:after="0" w:line="240" w:lineRule="auto"/>
        <w:ind w:firstLine="709"/>
        <w:jc w:val="both"/>
        <w:rPr>
          <w:rFonts w:ascii="Times New Roman" w:eastAsia="Times New Roman" w:hAnsi="Times New Roman"/>
          <w:color w:val="000000"/>
          <w:sz w:val="20"/>
          <w:szCs w:val="20"/>
          <w:lang w:eastAsia="ru-RU"/>
        </w:rPr>
      </w:pPr>
      <w:r w:rsidRPr="0022169B">
        <w:rPr>
          <w:rFonts w:ascii="Times New Roman" w:eastAsia="Times New Roman" w:hAnsi="Times New Roman"/>
          <w:color w:val="000000"/>
          <w:sz w:val="20"/>
          <w:szCs w:val="20"/>
          <w:lang w:eastAsia="ru-RU"/>
        </w:rPr>
        <w:t>в строке «Объёмы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22169B" w:rsidRPr="0022169B" w:rsidRDefault="0022169B" w:rsidP="0022169B">
      <w:pPr>
        <w:spacing w:after="0" w:line="240" w:lineRule="auto"/>
        <w:ind w:firstLine="709"/>
        <w:jc w:val="both"/>
        <w:rPr>
          <w:rFonts w:ascii="Times New Roman" w:eastAsia="Times New Roman" w:hAnsi="Times New Roman"/>
          <w:color w:val="000000"/>
          <w:sz w:val="20"/>
          <w:szCs w:val="20"/>
          <w:lang w:eastAsia="ru-RU"/>
        </w:rPr>
      </w:pPr>
      <w:r w:rsidRPr="0022169B">
        <w:rPr>
          <w:rFonts w:ascii="Times New Roman" w:eastAsia="Times New Roman" w:hAnsi="Times New Roman"/>
          <w:color w:val="000000"/>
          <w:sz w:val="20"/>
          <w:szCs w:val="20"/>
          <w:lang w:eastAsia="ru-RU"/>
        </w:rPr>
        <w:t>в абзаце первом цифру «1134210,0» заменить цифрой «1146050,0»;</w:t>
      </w:r>
    </w:p>
    <w:p w:rsidR="0022169B" w:rsidRPr="0022169B" w:rsidRDefault="0022169B" w:rsidP="0022169B">
      <w:pPr>
        <w:spacing w:after="0" w:line="240" w:lineRule="auto"/>
        <w:ind w:firstLine="709"/>
        <w:jc w:val="both"/>
        <w:rPr>
          <w:rFonts w:ascii="Times New Roman" w:eastAsia="Times New Roman" w:hAnsi="Times New Roman"/>
          <w:color w:val="000000"/>
          <w:sz w:val="20"/>
          <w:szCs w:val="20"/>
          <w:lang w:eastAsia="ru-RU"/>
        </w:rPr>
      </w:pPr>
      <w:r w:rsidRPr="0022169B">
        <w:rPr>
          <w:rFonts w:ascii="Times New Roman" w:eastAsia="Times New Roman" w:hAnsi="Times New Roman"/>
          <w:color w:val="000000"/>
          <w:sz w:val="20"/>
          <w:szCs w:val="20"/>
          <w:lang w:eastAsia="ru-RU"/>
        </w:rPr>
        <w:lastRenderedPageBreak/>
        <w:t>в абзаце четвертом цифру «289586,0» заменить цифрой «301426,0»;</w:t>
      </w:r>
    </w:p>
    <w:p w:rsidR="0022169B" w:rsidRPr="0022169B" w:rsidRDefault="0022169B" w:rsidP="0022169B">
      <w:pPr>
        <w:spacing w:after="0" w:line="240" w:lineRule="auto"/>
        <w:ind w:firstLine="709"/>
        <w:jc w:val="both"/>
        <w:rPr>
          <w:rFonts w:ascii="Times New Roman" w:eastAsia="Times New Roman" w:hAnsi="Times New Roman"/>
          <w:color w:val="000000"/>
          <w:sz w:val="20"/>
          <w:szCs w:val="20"/>
          <w:lang w:eastAsia="ru-RU"/>
        </w:rPr>
      </w:pPr>
      <w:r w:rsidRPr="0022169B">
        <w:rPr>
          <w:rFonts w:ascii="Times New Roman" w:eastAsia="Times New Roman" w:hAnsi="Times New Roman"/>
          <w:color w:val="000000"/>
          <w:sz w:val="20"/>
          <w:szCs w:val="20"/>
          <w:lang w:eastAsia="ru-RU"/>
        </w:rPr>
        <w:t>в абзаце седьмом цифру «256200,0» заменить цифрой «268040,0»;</w:t>
      </w:r>
    </w:p>
    <w:p w:rsidR="0022169B" w:rsidRPr="0022169B" w:rsidRDefault="0022169B" w:rsidP="0022169B">
      <w:pPr>
        <w:spacing w:after="0" w:line="240" w:lineRule="auto"/>
        <w:ind w:firstLine="709"/>
        <w:jc w:val="both"/>
        <w:rPr>
          <w:rFonts w:ascii="Times New Roman" w:eastAsia="Times New Roman" w:hAnsi="Times New Roman"/>
          <w:color w:val="000000"/>
          <w:sz w:val="20"/>
          <w:szCs w:val="20"/>
          <w:lang w:eastAsia="ru-RU"/>
        </w:rPr>
      </w:pPr>
      <w:r w:rsidRPr="0022169B">
        <w:rPr>
          <w:rFonts w:ascii="Times New Roman" w:eastAsia="Times New Roman" w:hAnsi="Times New Roman"/>
          <w:color w:val="000000"/>
          <w:sz w:val="20"/>
          <w:szCs w:val="20"/>
          <w:lang w:eastAsia="ru-RU"/>
        </w:rPr>
        <w:t>в абзаце десятом цифру «232800,0» заменить цифрой «244640,0»;</w:t>
      </w:r>
    </w:p>
    <w:p w:rsidR="0022169B" w:rsidRPr="0022169B" w:rsidRDefault="0022169B" w:rsidP="0022169B">
      <w:pPr>
        <w:spacing w:after="0" w:line="240" w:lineRule="auto"/>
        <w:ind w:firstLine="709"/>
        <w:jc w:val="both"/>
        <w:rPr>
          <w:rFonts w:ascii="Times New Roman" w:eastAsia="Times New Roman" w:hAnsi="Times New Roman"/>
          <w:color w:val="000000"/>
          <w:sz w:val="20"/>
          <w:szCs w:val="20"/>
          <w:lang w:eastAsia="ru-RU"/>
        </w:rPr>
      </w:pPr>
      <w:r w:rsidRPr="0022169B">
        <w:rPr>
          <w:rFonts w:ascii="Times New Roman" w:eastAsia="Times New Roman" w:hAnsi="Times New Roman"/>
          <w:color w:val="000000"/>
          <w:sz w:val="20"/>
          <w:szCs w:val="20"/>
          <w:lang w:eastAsia="ru-RU"/>
        </w:rPr>
        <w:t>- в подразделе 2.2. «Основная цель, задачи, этапы и сроки выполнения подпрограммы, целевые индикаторы»:</w:t>
      </w:r>
    </w:p>
    <w:p w:rsidR="0022169B" w:rsidRPr="0022169B" w:rsidRDefault="0022169B" w:rsidP="0022169B">
      <w:pPr>
        <w:spacing w:after="0" w:line="240" w:lineRule="auto"/>
        <w:ind w:firstLine="709"/>
        <w:jc w:val="both"/>
        <w:rPr>
          <w:rFonts w:ascii="Times New Roman" w:eastAsia="Times New Roman" w:hAnsi="Times New Roman"/>
          <w:color w:val="000000"/>
          <w:sz w:val="20"/>
          <w:szCs w:val="20"/>
          <w:lang w:eastAsia="ru-RU"/>
        </w:rPr>
      </w:pPr>
      <w:r w:rsidRPr="0022169B">
        <w:rPr>
          <w:rFonts w:ascii="Times New Roman" w:eastAsia="Times New Roman" w:hAnsi="Times New Roman"/>
          <w:color w:val="000000"/>
          <w:sz w:val="20"/>
          <w:szCs w:val="20"/>
          <w:lang w:eastAsia="ru-RU"/>
        </w:rPr>
        <w:t>абзац четвертый читать в новой редакции:</w:t>
      </w:r>
    </w:p>
    <w:p w:rsidR="0022169B" w:rsidRPr="0022169B" w:rsidRDefault="0022169B" w:rsidP="0022169B">
      <w:pPr>
        <w:spacing w:after="0" w:line="240" w:lineRule="auto"/>
        <w:ind w:firstLine="709"/>
        <w:jc w:val="both"/>
        <w:rPr>
          <w:rFonts w:ascii="Times New Roman" w:hAnsi="Times New Roman"/>
          <w:color w:val="000000"/>
          <w:sz w:val="20"/>
          <w:szCs w:val="20"/>
        </w:rPr>
      </w:pPr>
      <w:r w:rsidRPr="0022169B">
        <w:rPr>
          <w:rFonts w:ascii="Times New Roman" w:hAnsi="Times New Roman"/>
          <w:color w:val="000000"/>
          <w:sz w:val="20"/>
          <w:szCs w:val="20"/>
        </w:rPr>
        <w:t xml:space="preserve">«В рамках первой задачи запланированы мероприятия: </w:t>
      </w:r>
    </w:p>
    <w:p w:rsidR="0022169B" w:rsidRPr="0022169B" w:rsidRDefault="0022169B" w:rsidP="0022169B">
      <w:pPr>
        <w:spacing w:after="0" w:line="240" w:lineRule="auto"/>
        <w:ind w:firstLine="567"/>
        <w:jc w:val="both"/>
        <w:rPr>
          <w:rFonts w:ascii="Times New Roman" w:hAnsi="Times New Roman"/>
          <w:sz w:val="20"/>
          <w:szCs w:val="20"/>
        </w:rPr>
      </w:pPr>
      <w:r w:rsidRPr="0022169B">
        <w:rPr>
          <w:rFonts w:ascii="Times New Roman" w:hAnsi="Times New Roman"/>
          <w:sz w:val="20"/>
          <w:szCs w:val="20"/>
        </w:rPr>
        <w:t>- обучение детей и подростков Правилам дорожного движения, формирование у них навыков безопасного поведения на дорогах</w:t>
      </w:r>
      <w:proofErr w:type="gramStart"/>
      <w:r w:rsidRPr="0022169B">
        <w:rPr>
          <w:rFonts w:ascii="Times New Roman" w:hAnsi="Times New Roman"/>
          <w:sz w:val="20"/>
          <w:szCs w:val="20"/>
        </w:rPr>
        <w:t>:»</w:t>
      </w:r>
      <w:proofErr w:type="gramEnd"/>
      <w:r w:rsidRPr="0022169B">
        <w:rPr>
          <w:rFonts w:ascii="Times New Roman" w:hAnsi="Times New Roman"/>
          <w:sz w:val="20"/>
          <w:szCs w:val="20"/>
        </w:rPr>
        <w:t>;</w:t>
      </w:r>
    </w:p>
    <w:p w:rsidR="0022169B" w:rsidRPr="0022169B" w:rsidRDefault="0022169B" w:rsidP="0022169B">
      <w:pPr>
        <w:spacing w:after="0" w:line="240" w:lineRule="auto"/>
        <w:ind w:firstLine="567"/>
        <w:jc w:val="both"/>
        <w:rPr>
          <w:rFonts w:ascii="Times New Roman" w:hAnsi="Times New Roman"/>
          <w:sz w:val="20"/>
          <w:szCs w:val="20"/>
        </w:rPr>
      </w:pPr>
      <w:r w:rsidRPr="0022169B">
        <w:rPr>
          <w:rFonts w:ascii="Times New Roman" w:hAnsi="Times New Roman"/>
          <w:sz w:val="20"/>
          <w:szCs w:val="20"/>
        </w:rPr>
        <w:t>после абзаца седьмого добавить абзац следующего содержания:</w:t>
      </w:r>
    </w:p>
    <w:p w:rsidR="0022169B" w:rsidRPr="0022169B" w:rsidRDefault="0022169B" w:rsidP="0022169B">
      <w:pPr>
        <w:spacing w:after="0" w:line="240" w:lineRule="auto"/>
        <w:ind w:firstLine="567"/>
        <w:jc w:val="both"/>
        <w:rPr>
          <w:rFonts w:ascii="Times New Roman" w:eastAsia="Times New Roman" w:hAnsi="Times New Roman"/>
          <w:color w:val="000000"/>
          <w:sz w:val="20"/>
          <w:szCs w:val="20"/>
          <w:lang w:eastAsia="ru-RU"/>
        </w:rPr>
      </w:pPr>
      <w:r w:rsidRPr="0022169B">
        <w:rPr>
          <w:rFonts w:ascii="Times New Roman" w:hAnsi="Times New Roman"/>
          <w:color w:val="000000"/>
          <w:sz w:val="20"/>
          <w:szCs w:val="20"/>
        </w:rPr>
        <w:t xml:space="preserve">«- расходы </w:t>
      </w:r>
      <w:r w:rsidRPr="0022169B">
        <w:rPr>
          <w:rFonts w:ascii="Times New Roman" w:eastAsia="Times New Roman" w:hAnsi="Times New Roman"/>
          <w:color w:val="000000"/>
          <w:sz w:val="20"/>
          <w:szCs w:val="20"/>
          <w:lang w:eastAsia="ru-RU"/>
        </w:rPr>
        <w:t>на проведение мероприятий, направленных на обеспечение безопасного участия детей</w:t>
      </w:r>
      <w:proofErr w:type="gramStart"/>
      <w:r w:rsidRPr="0022169B">
        <w:rPr>
          <w:rFonts w:ascii="Times New Roman" w:eastAsia="Times New Roman" w:hAnsi="Times New Roman"/>
          <w:color w:val="000000"/>
          <w:sz w:val="20"/>
          <w:szCs w:val="20"/>
          <w:lang w:eastAsia="ru-RU"/>
        </w:rPr>
        <w:t>.»;</w:t>
      </w:r>
      <w:proofErr w:type="gramEnd"/>
    </w:p>
    <w:p w:rsidR="0022169B" w:rsidRPr="0022169B" w:rsidRDefault="0022169B" w:rsidP="0022169B">
      <w:pPr>
        <w:spacing w:after="0" w:line="240" w:lineRule="auto"/>
        <w:ind w:firstLine="709"/>
        <w:jc w:val="both"/>
        <w:rPr>
          <w:rFonts w:ascii="Times New Roman" w:hAnsi="Times New Roman"/>
          <w:sz w:val="20"/>
          <w:szCs w:val="20"/>
        </w:rPr>
      </w:pPr>
      <w:r w:rsidRPr="0022169B">
        <w:rPr>
          <w:rFonts w:ascii="Times New Roman" w:hAnsi="Times New Roman"/>
          <w:sz w:val="20"/>
          <w:szCs w:val="20"/>
        </w:rPr>
        <w:t>- в подразделе 2.3. «Механизм реализации подпрограммы» абзацы три, четыре читать в новой редакции:</w:t>
      </w:r>
    </w:p>
    <w:p w:rsidR="0022169B" w:rsidRPr="0022169B" w:rsidRDefault="0022169B" w:rsidP="0022169B">
      <w:pPr>
        <w:spacing w:after="0" w:line="240" w:lineRule="auto"/>
        <w:ind w:firstLine="709"/>
        <w:jc w:val="both"/>
        <w:rPr>
          <w:rFonts w:ascii="Times New Roman" w:hAnsi="Times New Roman"/>
          <w:sz w:val="20"/>
          <w:szCs w:val="20"/>
        </w:rPr>
      </w:pPr>
      <w:r w:rsidRPr="0022169B">
        <w:rPr>
          <w:rFonts w:ascii="Times New Roman" w:hAnsi="Times New Roman"/>
          <w:sz w:val="20"/>
          <w:szCs w:val="20"/>
        </w:rPr>
        <w:t>«- реализация  мероприятий подпрограммы предусматривает:</w:t>
      </w:r>
    </w:p>
    <w:p w:rsidR="0022169B" w:rsidRPr="0022169B" w:rsidRDefault="0022169B" w:rsidP="0022169B">
      <w:pPr>
        <w:spacing w:after="0" w:line="240" w:lineRule="auto"/>
        <w:ind w:firstLine="709"/>
        <w:jc w:val="both"/>
        <w:rPr>
          <w:rFonts w:ascii="Times New Roman" w:hAnsi="Times New Roman"/>
          <w:sz w:val="20"/>
          <w:szCs w:val="20"/>
        </w:rPr>
      </w:pPr>
      <w:r w:rsidRPr="0022169B">
        <w:rPr>
          <w:rFonts w:ascii="Times New Roman" w:hAnsi="Times New Roman"/>
          <w:sz w:val="20"/>
          <w:szCs w:val="20"/>
        </w:rPr>
        <w:t>1. Проведение обучения детей и подростков Правилам дорожного движения, формирование у них навыки безопасного поведения на дорогах;</w:t>
      </w:r>
    </w:p>
    <w:p w:rsidR="0022169B" w:rsidRPr="0022169B" w:rsidRDefault="0022169B" w:rsidP="0022169B">
      <w:pPr>
        <w:spacing w:after="0" w:line="240" w:lineRule="auto"/>
        <w:ind w:firstLine="709"/>
        <w:jc w:val="both"/>
        <w:rPr>
          <w:rFonts w:ascii="Times New Roman" w:hAnsi="Times New Roman"/>
          <w:sz w:val="20"/>
          <w:szCs w:val="20"/>
        </w:rPr>
      </w:pPr>
      <w:r w:rsidRPr="0022169B">
        <w:rPr>
          <w:rFonts w:ascii="Times New Roman" w:hAnsi="Times New Roman"/>
          <w:sz w:val="20"/>
          <w:szCs w:val="20"/>
        </w:rPr>
        <w:t>2. Расходы на проведение мероприятий, направленных на обеспечение безопасного участия детей в дорожном движении.</w:t>
      </w:r>
    </w:p>
    <w:p w:rsidR="0022169B" w:rsidRPr="0022169B" w:rsidRDefault="0022169B" w:rsidP="0022169B">
      <w:pPr>
        <w:spacing w:after="0" w:line="240" w:lineRule="auto"/>
        <w:ind w:firstLine="709"/>
        <w:jc w:val="both"/>
        <w:rPr>
          <w:rFonts w:ascii="Times New Roman" w:eastAsia="Times New Roman" w:hAnsi="Times New Roman"/>
          <w:sz w:val="20"/>
          <w:szCs w:val="20"/>
          <w:lang w:eastAsia="ru-RU"/>
        </w:rPr>
      </w:pPr>
      <w:r w:rsidRPr="0022169B">
        <w:rPr>
          <w:rFonts w:ascii="Times New Roman" w:hAnsi="Times New Roman"/>
          <w:sz w:val="20"/>
          <w:szCs w:val="20"/>
        </w:rPr>
        <w:t xml:space="preserve"> </w:t>
      </w:r>
      <w:r w:rsidRPr="0022169B">
        <w:rPr>
          <w:rFonts w:ascii="Times New Roman" w:eastAsia="Times New Roman" w:hAnsi="Times New Roman"/>
          <w:sz w:val="20"/>
          <w:szCs w:val="20"/>
          <w:lang w:eastAsia="ru-RU"/>
        </w:rPr>
        <w:t>Исполнителем мероприятий подпрограммы, а также главный распорядитель бюджетных средств на финансирование данного  мероприятия является Управление образования администрации Богучанского района.</w:t>
      </w:r>
    </w:p>
    <w:p w:rsidR="0022169B" w:rsidRPr="0022169B" w:rsidRDefault="0022169B" w:rsidP="0022169B">
      <w:pPr>
        <w:spacing w:after="0" w:line="240" w:lineRule="auto"/>
        <w:ind w:firstLine="709"/>
        <w:jc w:val="both"/>
        <w:rPr>
          <w:rFonts w:ascii="Times New Roman" w:hAnsi="Times New Roman"/>
          <w:sz w:val="20"/>
          <w:szCs w:val="20"/>
        </w:rPr>
      </w:pPr>
      <w:r w:rsidRPr="0022169B">
        <w:rPr>
          <w:rFonts w:ascii="Times New Roman" w:hAnsi="Times New Roman"/>
          <w:sz w:val="20"/>
          <w:szCs w:val="20"/>
        </w:rPr>
        <w:t xml:space="preserve">Расходы, указанные в пункте 2 настоящего раздела осуществляются в соответствии с предоставленной субсидией бюджетам муниципальных образований Красноярского края. Субсидия предоставляется при наличии </w:t>
      </w:r>
      <w:proofErr w:type="spellStart"/>
      <w:r w:rsidRPr="0022169B">
        <w:rPr>
          <w:rFonts w:ascii="Times New Roman" w:hAnsi="Times New Roman"/>
          <w:sz w:val="20"/>
          <w:szCs w:val="20"/>
        </w:rPr>
        <w:t>софинансирования</w:t>
      </w:r>
      <w:proofErr w:type="spellEnd"/>
      <w:r w:rsidRPr="0022169B">
        <w:rPr>
          <w:rFonts w:ascii="Times New Roman" w:hAnsi="Times New Roman"/>
          <w:sz w:val="20"/>
          <w:szCs w:val="20"/>
        </w:rPr>
        <w:t xml:space="preserve"> из средств местного бюджета и на основании соглашения о предоставлении субсидии в пределах бюджетных ассигнований краевого бюджета на текущий финансовый год.</w:t>
      </w:r>
    </w:p>
    <w:p w:rsidR="0022169B" w:rsidRPr="0022169B" w:rsidRDefault="0022169B" w:rsidP="0022169B">
      <w:pPr>
        <w:spacing w:after="0" w:line="240" w:lineRule="auto"/>
        <w:ind w:firstLine="709"/>
        <w:jc w:val="both"/>
        <w:rPr>
          <w:rFonts w:ascii="Times New Roman" w:eastAsia="Times New Roman" w:hAnsi="Times New Roman"/>
          <w:sz w:val="20"/>
          <w:szCs w:val="20"/>
          <w:lang w:eastAsia="ru-RU"/>
        </w:rPr>
      </w:pPr>
      <w:r w:rsidRPr="0022169B">
        <w:rPr>
          <w:rFonts w:ascii="Times New Roman" w:hAnsi="Times New Roman"/>
          <w:sz w:val="20"/>
          <w:szCs w:val="20"/>
        </w:rPr>
        <w:t xml:space="preserve">Порядок,  условия предоставления и расходования субсидии осуществляется в соответствии с Механизмом реализации подпрограммы </w:t>
      </w:r>
      <w:r w:rsidRPr="0022169B">
        <w:rPr>
          <w:rFonts w:ascii="Times New Roman" w:eastAsia="Times New Roman" w:hAnsi="Times New Roman"/>
          <w:sz w:val="20"/>
          <w:szCs w:val="20"/>
          <w:lang w:eastAsia="ru-RU"/>
        </w:rPr>
        <w:t>«</w:t>
      </w:r>
      <w:r w:rsidRPr="0022169B">
        <w:rPr>
          <w:rFonts w:ascii="Times New Roman" w:hAnsi="Times New Roman"/>
          <w:sz w:val="20"/>
          <w:szCs w:val="20"/>
        </w:rPr>
        <w:t>Повышение безопасности дорожного движения в Красноярском крае</w:t>
      </w:r>
      <w:r w:rsidRPr="0022169B">
        <w:rPr>
          <w:rFonts w:ascii="Times New Roman" w:eastAsia="Times New Roman" w:hAnsi="Times New Roman"/>
          <w:sz w:val="20"/>
          <w:szCs w:val="20"/>
          <w:lang w:eastAsia="ru-RU"/>
        </w:rPr>
        <w:t>», в рамках государственной программы Красноярского края «Развитие транспортной системы», утвержденной постановлением Правительства Красноярского края от 30.09.2013 № 510-п.»;</w:t>
      </w:r>
    </w:p>
    <w:p w:rsidR="0022169B" w:rsidRPr="0022169B" w:rsidRDefault="0022169B" w:rsidP="0022169B">
      <w:pPr>
        <w:spacing w:after="0" w:line="240" w:lineRule="auto"/>
        <w:ind w:firstLine="708"/>
        <w:jc w:val="both"/>
        <w:rPr>
          <w:rFonts w:ascii="Times New Roman" w:eastAsia="Times New Roman" w:hAnsi="Times New Roman"/>
          <w:color w:val="000000"/>
          <w:sz w:val="20"/>
          <w:szCs w:val="20"/>
          <w:lang w:eastAsia="ru-RU"/>
        </w:rPr>
      </w:pPr>
      <w:r w:rsidRPr="0022169B">
        <w:rPr>
          <w:rFonts w:ascii="Times New Roman" w:eastAsia="Times New Roman" w:hAnsi="Times New Roman"/>
          <w:color w:val="000000"/>
          <w:sz w:val="20"/>
          <w:szCs w:val="20"/>
          <w:lang w:eastAsia="ru-RU"/>
        </w:rPr>
        <w:t>- в подразделе 2.5. «Оценка социально-экономической эффективности»:</w:t>
      </w:r>
    </w:p>
    <w:p w:rsidR="0022169B" w:rsidRPr="0022169B" w:rsidRDefault="0022169B" w:rsidP="0022169B">
      <w:pPr>
        <w:spacing w:after="0" w:line="240" w:lineRule="auto"/>
        <w:ind w:firstLine="709"/>
        <w:jc w:val="both"/>
        <w:rPr>
          <w:rFonts w:ascii="Times New Roman" w:eastAsia="Times New Roman" w:hAnsi="Times New Roman"/>
          <w:color w:val="000000"/>
          <w:sz w:val="20"/>
          <w:szCs w:val="20"/>
          <w:lang w:eastAsia="ru-RU"/>
        </w:rPr>
      </w:pPr>
      <w:r w:rsidRPr="0022169B">
        <w:rPr>
          <w:rFonts w:ascii="Times New Roman" w:eastAsia="Times New Roman" w:hAnsi="Times New Roman"/>
          <w:color w:val="000000"/>
          <w:sz w:val="20"/>
          <w:szCs w:val="20"/>
          <w:lang w:eastAsia="ru-RU"/>
        </w:rPr>
        <w:t>после абзаца шестого добавить абзац следующего содержания:</w:t>
      </w:r>
    </w:p>
    <w:p w:rsidR="0022169B" w:rsidRPr="0022169B" w:rsidRDefault="0022169B" w:rsidP="0022169B">
      <w:pPr>
        <w:widowControl w:val="0"/>
        <w:tabs>
          <w:tab w:val="num" w:pos="0"/>
          <w:tab w:val="left" w:pos="1843"/>
        </w:tabs>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22169B">
        <w:rPr>
          <w:rFonts w:ascii="Times New Roman" w:eastAsia="Times New Roman" w:hAnsi="Times New Roman"/>
          <w:color w:val="000000"/>
          <w:sz w:val="20"/>
          <w:szCs w:val="20"/>
          <w:lang w:eastAsia="ru-RU"/>
        </w:rPr>
        <w:t xml:space="preserve">«6. Количество учащихся первых классов муниципальных образовательных учреждений района получивших </w:t>
      </w:r>
      <w:proofErr w:type="spellStart"/>
      <w:r w:rsidRPr="0022169B">
        <w:rPr>
          <w:rFonts w:ascii="Times New Roman" w:eastAsia="Times New Roman" w:hAnsi="Times New Roman"/>
          <w:color w:val="000000"/>
          <w:sz w:val="20"/>
          <w:szCs w:val="20"/>
          <w:lang w:eastAsia="ru-RU"/>
        </w:rPr>
        <w:t>световозвращающие</w:t>
      </w:r>
      <w:proofErr w:type="spellEnd"/>
      <w:r w:rsidRPr="0022169B">
        <w:rPr>
          <w:rFonts w:ascii="Times New Roman" w:eastAsia="Times New Roman" w:hAnsi="Times New Roman"/>
          <w:color w:val="000000"/>
          <w:sz w:val="20"/>
          <w:szCs w:val="20"/>
          <w:lang w:eastAsia="ru-RU"/>
        </w:rPr>
        <w:t xml:space="preserve"> приспособления. Показатели на 2014-2015 года нулевые, в виду отсутствия финансирования, на 2016 год показатель запланирован в количестве 610 чел, на 2017г-2018г – 0 чел.»;</w:t>
      </w:r>
    </w:p>
    <w:p w:rsidR="0022169B" w:rsidRPr="0022169B" w:rsidRDefault="0022169B" w:rsidP="0022169B">
      <w:pPr>
        <w:widowControl w:val="0"/>
        <w:tabs>
          <w:tab w:val="num" w:pos="0"/>
          <w:tab w:val="left" w:pos="1843"/>
        </w:tabs>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22169B">
        <w:rPr>
          <w:rFonts w:ascii="Times New Roman" w:eastAsia="Times New Roman" w:hAnsi="Times New Roman"/>
          <w:color w:val="000000"/>
          <w:sz w:val="20"/>
          <w:szCs w:val="20"/>
          <w:lang w:eastAsia="ru-RU"/>
        </w:rPr>
        <w:t>после абзаца седьмого добавить абзац следующего содержания:</w:t>
      </w:r>
    </w:p>
    <w:p w:rsidR="0022169B" w:rsidRPr="0022169B" w:rsidRDefault="0022169B" w:rsidP="0022169B">
      <w:pPr>
        <w:spacing w:after="0" w:line="240" w:lineRule="auto"/>
        <w:ind w:firstLine="709"/>
        <w:jc w:val="both"/>
        <w:rPr>
          <w:rFonts w:ascii="Times New Roman" w:eastAsia="Times New Roman" w:hAnsi="Times New Roman"/>
          <w:sz w:val="20"/>
          <w:szCs w:val="20"/>
          <w:lang w:eastAsia="ru-RU"/>
        </w:rPr>
      </w:pPr>
      <w:proofErr w:type="gramStart"/>
      <w:r w:rsidRPr="0022169B">
        <w:rPr>
          <w:rFonts w:ascii="Times New Roman" w:eastAsia="Times New Roman" w:hAnsi="Times New Roman"/>
          <w:color w:val="000000"/>
          <w:sz w:val="20"/>
          <w:szCs w:val="20"/>
          <w:lang w:eastAsia="ru-RU"/>
        </w:rPr>
        <w:t>«</w:t>
      </w:r>
      <w:r w:rsidRPr="0022169B">
        <w:rPr>
          <w:rFonts w:ascii="Times New Roman" w:eastAsia="Times New Roman" w:hAnsi="Times New Roman"/>
          <w:sz w:val="20"/>
          <w:szCs w:val="20"/>
          <w:lang w:eastAsia="ru-RU"/>
        </w:rPr>
        <w:t xml:space="preserve">Показатель, указанный в пункте 6 настоящего подраздела зависит от предоставления субсидии бюджетам муниципальных образований Красноярского края за счет средств краевого бюджета, в соответствии с Механизмом </w:t>
      </w:r>
      <w:r w:rsidRPr="0022169B">
        <w:rPr>
          <w:rFonts w:ascii="Times New Roman" w:hAnsi="Times New Roman"/>
          <w:sz w:val="20"/>
          <w:szCs w:val="20"/>
        </w:rPr>
        <w:t xml:space="preserve">реализации подпрограммы </w:t>
      </w:r>
      <w:r w:rsidRPr="0022169B">
        <w:rPr>
          <w:rFonts w:ascii="Times New Roman" w:eastAsia="Times New Roman" w:hAnsi="Times New Roman"/>
          <w:sz w:val="20"/>
          <w:szCs w:val="20"/>
          <w:lang w:eastAsia="ru-RU"/>
        </w:rPr>
        <w:t>«</w:t>
      </w:r>
      <w:r w:rsidRPr="0022169B">
        <w:rPr>
          <w:rFonts w:ascii="Times New Roman" w:hAnsi="Times New Roman"/>
          <w:sz w:val="20"/>
          <w:szCs w:val="20"/>
        </w:rPr>
        <w:t>Повышение безопасности дорожного движения в Красноярском крае</w:t>
      </w:r>
      <w:r w:rsidRPr="0022169B">
        <w:rPr>
          <w:rFonts w:ascii="Times New Roman" w:eastAsia="Times New Roman" w:hAnsi="Times New Roman"/>
          <w:sz w:val="20"/>
          <w:szCs w:val="20"/>
          <w:lang w:eastAsia="ru-RU"/>
        </w:rPr>
        <w:t>», в рамках государственной программы Красноярского края «Развитие транспортной системы», утвержденной постановлением Правительства Красноярского края от 30.09.2013 № 510-п.»;</w:t>
      </w:r>
      <w:proofErr w:type="gramEnd"/>
    </w:p>
    <w:p w:rsidR="0022169B" w:rsidRPr="0022169B" w:rsidRDefault="0022169B" w:rsidP="0022169B">
      <w:pPr>
        <w:autoSpaceDE w:val="0"/>
        <w:autoSpaceDN w:val="0"/>
        <w:adjustRightInd w:val="0"/>
        <w:spacing w:after="0" w:line="240" w:lineRule="auto"/>
        <w:ind w:firstLine="709"/>
        <w:jc w:val="both"/>
        <w:rPr>
          <w:rFonts w:ascii="Times New Roman" w:eastAsia="Times New Roman" w:hAnsi="Times New Roman" w:cs="Arial"/>
          <w:sz w:val="20"/>
          <w:szCs w:val="20"/>
          <w:lang w:eastAsia="ru-RU"/>
        </w:rPr>
      </w:pPr>
      <w:r w:rsidRPr="0022169B">
        <w:rPr>
          <w:rFonts w:ascii="Times New Roman" w:eastAsia="Times New Roman" w:hAnsi="Times New Roman"/>
          <w:sz w:val="20"/>
          <w:szCs w:val="20"/>
          <w:lang w:eastAsia="ru-RU"/>
        </w:rPr>
        <w:t xml:space="preserve">- </w:t>
      </w:r>
      <w:r w:rsidRPr="0022169B">
        <w:rPr>
          <w:rFonts w:ascii="Times New Roman" w:eastAsia="Times New Roman" w:hAnsi="Times New Roman" w:cs="Arial"/>
          <w:sz w:val="20"/>
          <w:szCs w:val="20"/>
          <w:lang w:eastAsia="ru-RU"/>
        </w:rPr>
        <w:t>в подразделе 2.7. «Обоснование финансовых, материальных и трудовых затрат (ресурсное обеспечение подпрограммы) с указанием источников финансирования»:</w:t>
      </w:r>
    </w:p>
    <w:p w:rsidR="0022169B" w:rsidRPr="0022169B" w:rsidRDefault="0022169B" w:rsidP="0022169B">
      <w:pPr>
        <w:spacing w:after="0" w:line="240" w:lineRule="auto"/>
        <w:ind w:firstLine="709"/>
        <w:jc w:val="both"/>
        <w:rPr>
          <w:rFonts w:ascii="Times New Roman" w:eastAsia="Times New Roman" w:hAnsi="Times New Roman"/>
          <w:sz w:val="20"/>
          <w:szCs w:val="20"/>
          <w:lang w:eastAsia="ru-RU"/>
        </w:rPr>
      </w:pPr>
      <w:r w:rsidRPr="0022169B">
        <w:rPr>
          <w:rFonts w:ascii="Times New Roman" w:eastAsia="Times New Roman" w:hAnsi="Times New Roman"/>
          <w:sz w:val="20"/>
          <w:szCs w:val="20"/>
          <w:lang w:eastAsia="ru-RU"/>
        </w:rPr>
        <w:t>в абзаце первом цифру «1134210,0» заменить цифрой «1146050,0»;</w:t>
      </w:r>
    </w:p>
    <w:p w:rsidR="0022169B" w:rsidRPr="0022169B" w:rsidRDefault="0022169B" w:rsidP="0022169B">
      <w:pPr>
        <w:spacing w:after="0" w:line="240" w:lineRule="auto"/>
        <w:ind w:firstLine="709"/>
        <w:jc w:val="both"/>
        <w:rPr>
          <w:rFonts w:ascii="Times New Roman" w:eastAsia="Times New Roman" w:hAnsi="Times New Roman"/>
          <w:sz w:val="20"/>
          <w:szCs w:val="20"/>
          <w:lang w:eastAsia="ru-RU"/>
        </w:rPr>
      </w:pPr>
      <w:r w:rsidRPr="0022169B">
        <w:rPr>
          <w:rFonts w:ascii="Times New Roman" w:eastAsia="Times New Roman" w:hAnsi="Times New Roman"/>
          <w:sz w:val="20"/>
          <w:szCs w:val="20"/>
          <w:lang w:eastAsia="ru-RU"/>
        </w:rPr>
        <w:t>в абзаце четвертом цифру «289586,0» заменить цифрой «301426,0»;</w:t>
      </w:r>
    </w:p>
    <w:p w:rsidR="0022169B" w:rsidRPr="0022169B" w:rsidRDefault="0022169B" w:rsidP="0022169B">
      <w:pPr>
        <w:spacing w:after="0" w:line="240" w:lineRule="auto"/>
        <w:ind w:firstLine="709"/>
        <w:jc w:val="both"/>
        <w:rPr>
          <w:rFonts w:ascii="Times New Roman" w:eastAsia="Times New Roman" w:hAnsi="Times New Roman"/>
          <w:sz w:val="20"/>
          <w:szCs w:val="20"/>
          <w:lang w:eastAsia="ru-RU"/>
        </w:rPr>
      </w:pPr>
      <w:r w:rsidRPr="0022169B">
        <w:rPr>
          <w:rFonts w:ascii="Times New Roman" w:eastAsia="Times New Roman" w:hAnsi="Times New Roman"/>
          <w:sz w:val="20"/>
          <w:szCs w:val="20"/>
          <w:lang w:eastAsia="ru-RU"/>
        </w:rPr>
        <w:t xml:space="preserve">в абзаце седьмом </w:t>
      </w:r>
      <w:r w:rsidRPr="0022169B">
        <w:rPr>
          <w:rFonts w:ascii="Times New Roman" w:eastAsia="Times New Roman" w:hAnsi="Times New Roman"/>
          <w:color w:val="000000"/>
          <w:sz w:val="20"/>
          <w:szCs w:val="20"/>
          <w:lang w:eastAsia="ru-RU"/>
        </w:rPr>
        <w:t>цифру «256200,0» заменить цифрой</w:t>
      </w:r>
      <w:r w:rsidRPr="0022169B">
        <w:rPr>
          <w:rFonts w:ascii="Times New Roman" w:eastAsia="Times New Roman" w:hAnsi="Times New Roman"/>
          <w:sz w:val="20"/>
          <w:szCs w:val="20"/>
          <w:lang w:eastAsia="ru-RU"/>
        </w:rPr>
        <w:t xml:space="preserve"> «268040,0»;</w:t>
      </w:r>
    </w:p>
    <w:p w:rsidR="0022169B" w:rsidRPr="0022169B" w:rsidRDefault="0022169B" w:rsidP="0022169B">
      <w:pPr>
        <w:spacing w:after="0" w:line="240" w:lineRule="auto"/>
        <w:ind w:firstLine="709"/>
        <w:jc w:val="both"/>
        <w:rPr>
          <w:rFonts w:ascii="Times New Roman" w:eastAsia="Times New Roman" w:hAnsi="Times New Roman"/>
          <w:sz w:val="20"/>
          <w:szCs w:val="20"/>
          <w:lang w:eastAsia="ru-RU"/>
        </w:rPr>
      </w:pPr>
      <w:r w:rsidRPr="0022169B">
        <w:rPr>
          <w:rFonts w:ascii="Times New Roman" w:eastAsia="Times New Roman" w:hAnsi="Times New Roman"/>
          <w:sz w:val="20"/>
          <w:szCs w:val="20"/>
          <w:lang w:eastAsia="ru-RU"/>
        </w:rPr>
        <w:t>в абзаце десятом цифру «232800,0» заменить цифрой «244640,0»;</w:t>
      </w:r>
    </w:p>
    <w:p w:rsidR="0022169B" w:rsidRPr="0022169B" w:rsidRDefault="0022169B" w:rsidP="0022169B">
      <w:pPr>
        <w:spacing w:after="0" w:line="240" w:lineRule="auto"/>
        <w:ind w:firstLine="709"/>
        <w:jc w:val="both"/>
        <w:rPr>
          <w:rFonts w:ascii="Times New Roman" w:eastAsia="Times New Roman" w:hAnsi="Times New Roman"/>
          <w:sz w:val="20"/>
          <w:szCs w:val="20"/>
          <w:lang w:eastAsia="ru-RU"/>
        </w:rPr>
      </w:pPr>
      <w:r w:rsidRPr="0022169B">
        <w:rPr>
          <w:rFonts w:ascii="Times New Roman" w:eastAsia="Times New Roman" w:hAnsi="Times New Roman"/>
          <w:sz w:val="20"/>
          <w:szCs w:val="20"/>
          <w:lang w:eastAsia="ru-RU"/>
        </w:rPr>
        <w:t>и) приложение № 1 к подпрограмме «Безопасность дорожного движения в Богучанском районе» на 2014-2018 годы дополнить строкой 6 следующего содержания:</w:t>
      </w:r>
    </w:p>
    <w:p w:rsidR="0022169B" w:rsidRPr="0022169B" w:rsidRDefault="0022169B" w:rsidP="0022169B">
      <w:pPr>
        <w:spacing w:after="0" w:line="240" w:lineRule="auto"/>
        <w:ind w:firstLine="709"/>
        <w:jc w:val="both"/>
        <w:rPr>
          <w:rFonts w:ascii="Times New Roman" w:eastAsia="Times New Roman" w:hAnsi="Times New Roman"/>
          <w:sz w:val="20"/>
          <w:szCs w:val="20"/>
          <w:lang w:eastAsia="ru-RU"/>
        </w:rPr>
      </w:pPr>
    </w:p>
    <w:tbl>
      <w:tblPr>
        <w:tblStyle w:val="49"/>
        <w:tblW w:w="5000" w:type="pct"/>
        <w:tblLook w:val="04A0"/>
      </w:tblPr>
      <w:tblGrid>
        <w:gridCol w:w="353"/>
        <w:gridCol w:w="433"/>
        <w:gridCol w:w="3252"/>
        <w:gridCol w:w="503"/>
        <w:gridCol w:w="1233"/>
        <w:gridCol w:w="507"/>
        <w:gridCol w:w="434"/>
        <w:gridCol w:w="434"/>
        <w:gridCol w:w="434"/>
        <w:gridCol w:w="513"/>
        <w:gridCol w:w="528"/>
        <w:gridCol w:w="517"/>
        <w:gridCol w:w="429"/>
      </w:tblGrid>
      <w:tr w:rsidR="0022169B" w:rsidRPr="0022169B" w:rsidTr="0022169B">
        <w:tc>
          <w:tcPr>
            <w:tcW w:w="184" w:type="pct"/>
            <w:tcBorders>
              <w:top w:val="nil"/>
              <w:left w:val="nil"/>
              <w:bottom w:val="nil"/>
              <w:right w:val="single" w:sz="4" w:space="0" w:color="auto"/>
            </w:tcBorders>
          </w:tcPr>
          <w:p w:rsidR="0022169B" w:rsidRPr="0022169B" w:rsidRDefault="0022169B" w:rsidP="0022169B">
            <w:pPr>
              <w:spacing w:after="0" w:line="240" w:lineRule="auto"/>
              <w:jc w:val="both"/>
              <w:rPr>
                <w:rFonts w:ascii="Times New Roman" w:hAnsi="Times New Roman"/>
                <w:color w:val="000000"/>
                <w:sz w:val="14"/>
                <w:szCs w:val="14"/>
                <w:lang w:eastAsia="ru-RU"/>
              </w:rPr>
            </w:pPr>
            <w:r w:rsidRPr="0022169B">
              <w:rPr>
                <w:rFonts w:ascii="Times New Roman" w:hAnsi="Times New Roman"/>
                <w:color w:val="000000"/>
                <w:sz w:val="14"/>
                <w:szCs w:val="14"/>
                <w:lang w:eastAsia="ru-RU"/>
              </w:rPr>
              <w:t>«</w:t>
            </w:r>
          </w:p>
        </w:tc>
        <w:tc>
          <w:tcPr>
            <w:tcW w:w="226" w:type="pct"/>
            <w:tcBorders>
              <w:top w:val="single" w:sz="4" w:space="0" w:color="auto"/>
              <w:left w:val="single" w:sz="4" w:space="0" w:color="auto"/>
              <w:bottom w:val="single" w:sz="4" w:space="0" w:color="auto"/>
              <w:right w:val="single" w:sz="4" w:space="0" w:color="auto"/>
            </w:tcBorders>
            <w:vAlign w:val="center"/>
          </w:tcPr>
          <w:p w:rsidR="0022169B" w:rsidRPr="0022169B" w:rsidRDefault="0022169B" w:rsidP="0022169B">
            <w:pPr>
              <w:spacing w:after="0" w:line="240" w:lineRule="auto"/>
              <w:jc w:val="center"/>
              <w:rPr>
                <w:rFonts w:ascii="Times New Roman" w:hAnsi="Times New Roman"/>
                <w:color w:val="000000"/>
                <w:sz w:val="14"/>
                <w:szCs w:val="14"/>
                <w:lang w:eastAsia="ru-RU"/>
              </w:rPr>
            </w:pPr>
            <w:r w:rsidRPr="0022169B">
              <w:rPr>
                <w:rFonts w:ascii="Times New Roman" w:hAnsi="Times New Roman"/>
                <w:color w:val="000000"/>
                <w:sz w:val="14"/>
                <w:szCs w:val="14"/>
                <w:lang w:eastAsia="ru-RU"/>
              </w:rPr>
              <w:t>1</w:t>
            </w:r>
          </w:p>
        </w:tc>
        <w:tc>
          <w:tcPr>
            <w:tcW w:w="1699" w:type="pct"/>
            <w:tcBorders>
              <w:top w:val="single" w:sz="4" w:space="0" w:color="auto"/>
              <w:left w:val="single" w:sz="4" w:space="0" w:color="auto"/>
              <w:bottom w:val="single" w:sz="4" w:space="0" w:color="auto"/>
              <w:right w:val="single" w:sz="4" w:space="0" w:color="auto"/>
            </w:tcBorders>
            <w:vAlign w:val="center"/>
          </w:tcPr>
          <w:p w:rsidR="0022169B" w:rsidRPr="0022169B" w:rsidRDefault="0022169B" w:rsidP="0022169B">
            <w:pPr>
              <w:spacing w:after="0" w:line="240" w:lineRule="auto"/>
              <w:jc w:val="center"/>
              <w:rPr>
                <w:rFonts w:ascii="Times New Roman" w:hAnsi="Times New Roman"/>
                <w:color w:val="000000"/>
                <w:sz w:val="14"/>
                <w:szCs w:val="14"/>
                <w:lang w:eastAsia="ru-RU"/>
              </w:rPr>
            </w:pPr>
            <w:r w:rsidRPr="0022169B">
              <w:rPr>
                <w:rFonts w:ascii="Times New Roman" w:hAnsi="Times New Roman"/>
                <w:color w:val="000000"/>
                <w:sz w:val="14"/>
                <w:szCs w:val="14"/>
                <w:lang w:eastAsia="ru-RU"/>
              </w:rPr>
              <w:t>2</w:t>
            </w:r>
          </w:p>
        </w:tc>
        <w:tc>
          <w:tcPr>
            <w:tcW w:w="263" w:type="pct"/>
            <w:tcBorders>
              <w:top w:val="single" w:sz="4" w:space="0" w:color="auto"/>
              <w:left w:val="single" w:sz="4" w:space="0" w:color="auto"/>
              <w:bottom w:val="single" w:sz="4" w:space="0" w:color="auto"/>
              <w:right w:val="single" w:sz="4" w:space="0" w:color="auto"/>
            </w:tcBorders>
            <w:vAlign w:val="center"/>
          </w:tcPr>
          <w:p w:rsidR="0022169B" w:rsidRPr="0022169B" w:rsidRDefault="0022169B" w:rsidP="0022169B">
            <w:pPr>
              <w:spacing w:after="0" w:line="240" w:lineRule="auto"/>
              <w:jc w:val="center"/>
              <w:rPr>
                <w:rFonts w:ascii="Times New Roman" w:hAnsi="Times New Roman"/>
                <w:color w:val="000000"/>
                <w:sz w:val="14"/>
                <w:szCs w:val="14"/>
                <w:lang w:eastAsia="ru-RU"/>
              </w:rPr>
            </w:pPr>
            <w:r w:rsidRPr="0022169B">
              <w:rPr>
                <w:rFonts w:ascii="Times New Roman" w:hAnsi="Times New Roman"/>
                <w:color w:val="000000"/>
                <w:sz w:val="14"/>
                <w:szCs w:val="14"/>
                <w:lang w:eastAsia="ru-RU"/>
              </w:rPr>
              <w:t>3</w:t>
            </w:r>
          </w:p>
        </w:tc>
        <w:tc>
          <w:tcPr>
            <w:tcW w:w="644" w:type="pct"/>
            <w:tcBorders>
              <w:top w:val="single" w:sz="4" w:space="0" w:color="auto"/>
              <w:left w:val="single" w:sz="4" w:space="0" w:color="auto"/>
              <w:bottom w:val="single" w:sz="4" w:space="0" w:color="auto"/>
              <w:right w:val="single" w:sz="4" w:space="0" w:color="auto"/>
            </w:tcBorders>
            <w:vAlign w:val="center"/>
          </w:tcPr>
          <w:p w:rsidR="0022169B" w:rsidRPr="0022169B" w:rsidRDefault="0022169B" w:rsidP="0022169B">
            <w:pPr>
              <w:spacing w:after="0" w:line="240" w:lineRule="auto"/>
              <w:jc w:val="center"/>
              <w:rPr>
                <w:rFonts w:ascii="Times New Roman" w:hAnsi="Times New Roman"/>
                <w:color w:val="000000"/>
                <w:sz w:val="14"/>
                <w:szCs w:val="14"/>
                <w:lang w:eastAsia="ru-RU"/>
              </w:rPr>
            </w:pPr>
            <w:r w:rsidRPr="0022169B">
              <w:rPr>
                <w:rFonts w:ascii="Times New Roman" w:hAnsi="Times New Roman"/>
                <w:color w:val="000000"/>
                <w:sz w:val="14"/>
                <w:szCs w:val="14"/>
                <w:lang w:eastAsia="ru-RU"/>
              </w:rPr>
              <w:t>4</w:t>
            </w:r>
          </w:p>
        </w:tc>
        <w:tc>
          <w:tcPr>
            <w:tcW w:w="265" w:type="pct"/>
            <w:tcBorders>
              <w:top w:val="single" w:sz="4" w:space="0" w:color="auto"/>
              <w:left w:val="single" w:sz="4" w:space="0" w:color="auto"/>
              <w:bottom w:val="single" w:sz="4" w:space="0" w:color="auto"/>
              <w:right w:val="single" w:sz="4" w:space="0" w:color="auto"/>
            </w:tcBorders>
            <w:vAlign w:val="center"/>
          </w:tcPr>
          <w:p w:rsidR="0022169B" w:rsidRPr="0022169B" w:rsidRDefault="0022169B" w:rsidP="0022169B">
            <w:pPr>
              <w:spacing w:after="0" w:line="240" w:lineRule="auto"/>
              <w:jc w:val="center"/>
              <w:rPr>
                <w:rFonts w:ascii="Times New Roman" w:hAnsi="Times New Roman"/>
                <w:color w:val="000000"/>
                <w:sz w:val="14"/>
                <w:szCs w:val="14"/>
                <w:lang w:eastAsia="ru-RU"/>
              </w:rPr>
            </w:pPr>
            <w:r w:rsidRPr="0022169B">
              <w:rPr>
                <w:rFonts w:ascii="Times New Roman" w:hAnsi="Times New Roman"/>
                <w:color w:val="000000"/>
                <w:sz w:val="14"/>
                <w:szCs w:val="14"/>
                <w:lang w:eastAsia="ru-RU"/>
              </w:rPr>
              <w:t>5</w:t>
            </w:r>
          </w:p>
        </w:tc>
        <w:tc>
          <w:tcPr>
            <w:tcW w:w="227" w:type="pct"/>
            <w:tcBorders>
              <w:top w:val="single" w:sz="4" w:space="0" w:color="auto"/>
              <w:left w:val="single" w:sz="4" w:space="0" w:color="auto"/>
              <w:bottom w:val="single" w:sz="4" w:space="0" w:color="auto"/>
              <w:right w:val="single" w:sz="4" w:space="0" w:color="auto"/>
            </w:tcBorders>
            <w:vAlign w:val="center"/>
          </w:tcPr>
          <w:p w:rsidR="0022169B" w:rsidRPr="0022169B" w:rsidRDefault="0022169B" w:rsidP="0022169B">
            <w:pPr>
              <w:spacing w:after="0" w:line="240" w:lineRule="auto"/>
              <w:jc w:val="center"/>
              <w:rPr>
                <w:rFonts w:ascii="Times New Roman" w:hAnsi="Times New Roman"/>
                <w:color w:val="000000"/>
                <w:sz w:val="14"/>
                <w:szCs w:val="14"/>
                <w:lang w:eastAsia="ru-RU"/>
              </w:rPr>
            </w:pPr>
            <w:r w:rsidRPr="0022169B">
              <w:rPr>
                <w:rFonts w:ascii="Times New Roman" w:hAnsi="Times New Roman"/>
                <w:color w:val="000000"/>
                <w:sz w:val="14"/>
                <w:szCs w:val="14"/>
                <w:lang w:eastAsia="ru-RU"/>
              </w:rPr>
              <w:t>6</w:t>
            </w:r>
          </w:p>
        </w:tc>
        <w:tc>
          <w:tcPr>
            <w:tcW w:w="227" w:type="pct"/>
            <w:tcBorders>
              <w:top w:val="single" w:sz="4" w:space="0" w:color="auto"/>
              <w:left w:val="single" w:sz="4" w:space="0" w:color="auto"/>
              <w:bottom w:val="single" w:sz="4" w:space="0" w:color="auto"/>
              <w:right w:val="single" w:sz="4" w:space="0" w:color="auto"/>
            </w:tcBorders>
            <w:vAlign w:val="center"/>
          </w:tcPr>
          <w:p w:rsidR="0022169B" w:rsidRPr="0022169B" w:rsidRDefault="0022169B" w:rsidP="0022169B">
            <w:pPr>
              <w:spacing w:after="0" w:line="240" w:lineRule="auto"/>
              <w:jc w:val="center"/>
              <w:rPr>
                <w:rFonts w:ascii="Times New Roman" w:hAnsi="Times New Roman"/>
                <w:color w:val="000000"/>
                <w:sz w:val="14"/>
                <w:szCs w:val="14"/>
                <w:lang w:eastAsia="ru-RU"/>
              </w:rPr>
            </w:pPr>
            <w:r w:rsidRPr="0022169B">
              <w:rPr>
                <w:rFonts w:ascii="Times New Roman" w:hAnsi="Times New Roman"/>
                <w:color w:val="000000"/>
                <w:sz w:val="14"/>
                <w:szCs w:val="14"/>
                <w:lang w:eastAsia="ru-RU"/>
              </w:rPr>
              <w:t>7</w:t>
            </w:r>
          </w:p>
        </w:tc>
        <w:tc>
          <w:tcPr>
            <w:tcW w:w="227" w:type="pct"/>
            <w:tcBorders>
              <w:top w:val="single" w:sz="4" w:space="0" w:color="auto"/>
              <w:left w:val="single" w:sz="4" w:space="0" w:color="auto"/>
              <w:bottom w:val="single" w:sz="4" w:space="0" w:color="auto"/>
              <w:right w:val="single" w:sz="4" w:space="0" w:color="auto"/>
            </w:tcBorders>
            <w:vAlign w:val="center"/>
          </w:tcPr>
          <w:p w:rsidR="0022169B" w:rsidRPr="0022169B" w:rsidRDefault="0022169B" w:rsidP="0022169B">
            <w:pPr>
              <w:spacing w:after="0" w:line="240" w:lineRule="auto"/>
              <w:jc w:val="center"/>
              <w:rPr>
                <w:rFonts w:ascii="Times New Roman" w:hAnsi="Times New Roman"/>
                <w:color w:val="000000"/>
                <w:sz w:val="14"/>
                <w:szCs w:val="14"/>
                <w:lang w:eastAsia="ru-RU"/>
              </w:rPr>
            </w:pPr>
            <w:r w:rsidRPr="0022169B">
              <w:rPr>
                <w:rFonts w:ascii="Times New Roman" w:hAnsi="Times New Roman"/>
                <w:color w:val="000000"/>
                <w:sz w:val="14"/>
                <w:szCs w:val="14"/>
                <w:lang w:eastAsia="ru-RU"/>
              </w:rPr>
              <w:t>8</w:t>
            </w:r>
          </w:p>
        </w:tc>
        <w:tc>
          <w:tcPr>
            <w:tcW w:w="268" w:type="pct"/>
            <w:tcBorders>
              <w:top w:val="single" w:sz="4" w:space="0" w:color="auto"/>
              <w:left w:val="single" w:sz="4" w:space="0" w:color="auto"/>
              <w:bottom w:val="single" w:sz="4" w:space="0" w:color="auto"/>
              <w:right w:val="single" w:sz="4" w:space="0" w:color="auto"/>
            </w:tcBorders>
            <w:vAlign w:val="center"/>
          </w:tcPr>
          <w:p w:rsidR="0022169B" w:rsidRPr="0022169B" w:rsidRDefault="0022169B" w:rsidP="0022169B">
            <w:pPr>
              <w:spacing w:after="0" w:line="240" w:lineRule="auto"/>
              <w:jc w:val="center"/>
              <w:rPr>
                <w:rFonts w:ascii="Times New Roman" w:hAnsi="Times New Roman"/>
                <w:color w:val="000000"/>
                <w:sz w:val="14"/>
                <w:szCs w:val="14"/>
                <w:lang w:eastAsia="ru-RU"/>
              </w:rPr>
            </w:pPr>
            <w:r w:rsidRPr="0022169B">
              <w:rPr>
                <w:rFonts w:ascii="Times New Roman" w:hAnsi="Times New Roman"/>
                <w:color w:val="000000"/>
                <w:sz w:val="14"/>
                <w:szCs w:val="14"/>
                <w:lang w:eastAsia="ru-RU"/>
              </w:rPr>
              <w:t>9</w:t>
            </w:r>
          </w:p>
        </w:tc>
        <w:tc>
          <w:tcPr>
            <w:tcW w:w="276" w:type="pct"/>
            <w:tcBorders>
              <w:top w:val="single" w:sz="4" w:space="0" w:color="auto"/>
              <w:left w:val="single" w:sz="4" w:space="0" w:color="auto"/>
              <w:bottom w:val="single" w:sz="4" w:space="0" w:color="auto"/>
              <w:right w:val="single" w:sz="4" w:space="0" w:color="auto"/>
            </w:tcBorders>
            <w:vAlign w:val="center"/>
          </w:tcPr>
          <w:p w:rsidR="0022169B" w:rsidRPr="0022169B" w:rsidRDefault="0022169B" w:rsidP="0022169B">
            <w:pPr>
              <w:spacing w:after="0" w:line="240" w:lineRule="auto"/>
              <w:jc w:val="center"/>
              <w:rPr>
                <w:rFonts w:ascii="Times New Roman" w:hAnsi="Times New Roman"/>
                <w:color w:val="000000"/>
                <w:sz w:val="14"/>
                <w:szCs w:val="14"/>
                <w:lang w:eastAsia="ru-RU"/>
              </w:rPr>
            </w:pPr>
            <w:r w:rsidRPr="0022169B">
              <w:rPr>
                <w:rFonts w:ascii="Times New Roman" w:hAnsi="Times New Roman"/>
                <w:color w:val="000000"/>
                <w:sz w:val="14"/>
                <w:szCs w:val="14"/>
                <w:lang w:eastAsia="ru-RU"/>
              </w:rPr>
              <w:t>10</w:t>
            </w:r>
          </w:p>
        </w:tc>
        <w:tc>
          <w:tcPr>
            <w:tcW w:w="270" w:type="pct"/>
            <w:tcBorders>
              <w:top w:val="single" w:sz="4" w:space="0" w:color="auto"/>
              <w:left w:val="single" w:sz="4" w:space="0" w:color="auto"/>
              <w:bottom w:val="single" w:sz="4" w:space="0" w:color="auto"/>
              <w:right w:val="single" w:sz="4" w:space="0" w:color="auto"/>
            </w:tcBorders>
            <w:vAlign w:val="center"/>
          </w:tcPr>
          <w:p w:rsidR="0022169B" w:rsidRPr="0022169B" w:rsidRDefault="0022169B" w:rsidP="0022169B">
            <w:pPr>
              <w:spacing w:after="0" w:line="240" w:lineRule="auto"/>
              <w:jc w:val="center"/>
              <w:rPr>
                <w:rFonts w:ascii="Times New Roman" w:hAnsi="Times New Roman"/>
                <w:color w:val="000000"/>
                <w:sz w:val="14"/>
                <w:szCs w:val="14"/>
                <w:lang w:eastAsia="ru-RU"/>
              </w:rPr>
            </w:pPr>
            <w:r w:rsidRPr="0022169B">
              <w:rPr>
                <w:rFonts w:ascii="Times New Roman" w:hAnsi="Times New Roman"/>
                <w:color w:val="000000"/>
                <w:sz w:val="14"/>
                <w:szCs w:val="14"/>
                <w:lang w:eastAsia="ru-RU"/>
              </w:rPr>
              <w:t>11</w:t>
            </w:r>
          </w:p>
        </w:tc>
        <w:tc>
          <w:tcPr>
            <w:tcW w:w="224" w:type="pct"/>
            <w:tcBorders>
              <w:top w:val="nil"/>
              <w:left w:val="single" w:sz="4" w:space="0" w:color="auto"/>
              <w:bottom w:val="nil"/>
              <w:right w:val="nil"/>
            </w:tcBorders>
          </w:tcPr>
          <w:p w:rsidR="0022169B" w:rsidRPr="0022169B" w:rsidRDefault="0022169B" w:rsidP="0022169B">
            <w:pPr>
              <w:spacing w:after="0" w:line="240" w:lineRule="auto"/>
              <w:jc w:val="both"/>
              <w:rPr>
                <w:rFonts w:ascii="Times New Roman" w:hAnsi="Times New Roman"/>
                <w:color w:val="000000"/>
                <w:sz w:val="14"/>
                <w:szCs w:val="14"/>
                <w:lang w:eastAsia="ru-RU"/>
              </w:rPr>
            </w:pPr>
          </w:p>
        </w:tc>
      </w:tr>
      <w:tr w:rsidR="0022169B" w:rsidRPr="0022169B" w:rsidTr="0022169B">
        <w:tc>
          <w:tcPr>
            <w:tcW w:w="184" w:type="pct"/>
            <w:tcBorders>
              <w:top w:val="nil"/>
              <w:left w:val="nil"/>
              <w:bottom w:val="nil"/>
              <w:right w:val="single" w:sz="4" w:space="0" w:color="auto"/>
            </w:tcBorders>
          </w:tcPr>
          <w:p w:rsidR="0022169B" w:rsidRPr="0022169B" w:rsidRDefault="0022169B" w:rsidP="0022169B">
            <w:pPr>
              <w:spacing w:after="0" w:line="240" w:lineRule="auto"/>
              <w:jc w:val="both"/>
              <w:rPr>
                <w:rFonts w:ascii="Times New Roman" w:hAnsi="Times New Roman"/>
                <w:color w:val="000000"/>
                <w:sz w:val="14"/>
                <w:szCs w:val="14"/>
                <w:lang w:eastAsia="ru-RU"/>
              </w:rPr>
            </w:pPr>
          </w:p>
        </w:tc>
        <w:tc>
          <w:tcPr>
            <w:tcW w:w="226" w:type="pct"/>
            <w:tcBorders>
              <w:top w:val="single" w:sz="4" w:space="0" w:color="auto"/>
              <w:left w:val="single" w:sz="4" w:space="0" w:color="auto"/>
              <w:bottom w:val="single" w:sz="4" w:space="0" w:color="auto"/>
              <w:right w:val="single" w:sz="4" w:space="0" w:color="auto"/>
            </w:tcBorders>
            <w:vAlign w:val="center"/>
          </w:tcPr>
          <w:p w:rsidR="0022169B" w:rsidRPr="0022169B" w:rsidRDefault="0022169B" w:rsidP="0022169B">
            <w:pPr>
              <w:spacing w:after="0" w:line="240" w:lineRule="auto"/>
              <w:rPr>
                <w:rFonts w:ascii="Times New Roman" w:hAnsi="Times New Roman"/>
                <w:sz w:val="14"/>
                <w:szCs w:val="14"/>
                <w:lang w:eastAsia="ru-RU"/>
              </w:rPr>
            </w:pPr>
            <w:r w:rsidRPr="0022169B">
              <w:rPr>
                <w:rFonts w:ascii="Times New Roman" w:hAnsi="Times New Roman"/>
                <w:sz w:val="14"/>
                <w:szCs w:val="14"/>
                <w:lang w:eastAsia="ru-RU"/>
              </w:rPr>
              <w:t>6</w:t>
            </w:r>
          </w:p>
        </w:tc>
        <w:tc>
          <w:tcPr>
            <w:tcW w:w="1699" w:type="pct"/>
            <w:tcBorders>
              <w:top w:val="single" w:sz="4" w:space="0" w:color="auto"/>
              <w:left w:val="single" w:sz="4" w:space="0" w:color="auto"/>
              <w:bottom w:val="single" w:sz="4" w:space="0" w:color="auto"/>
              <w:right w:val="single" w:sz="4" w:space="0" w:color="auto"/>
            </w:tcBorders>
            <w:vAlign w:val="center"/>
          </w:tcPr>
          <w:p w:rsidR="0022169B" w:rsidRPr="0022169B" w:rsidRDefault="0022169B" w:rsidP="0022169B">
            <w:pPr>
              <w:spacing w:after="0" w:line="240" w:lineRule="auto"/>
              <w:rPr>
                <w:rFonts w:ascii="Times New Roman" w:hAnsi="Times New Roman"/>
                <w:sz w:val="14"/>
                <w:szCs w:val="14"/>
                <w:lang w:eastAsia="ru-RU"/>
              </w:rPr>
            </w:pPr>
            <w:r w:rsidRPr="0022169B">
              <w:rPr>
                <w:rFonts w:ascii="Times New Roman" w:hAnsi="Times New Roman"/>
                <w:sz w:val="14"/>
                <w:szCs w:val="14"/>
                <w:lang w:eastAsia="ru-RU"/>
              </w:rPr>
              <w:t xml:space="preserve">Количество учащихся первых классов муниципальных образовательных учреждений района получивших </w:t>
            </w:r>
            <w:proofErr w:type="spellStart"/>
            <w:r w:rsidRPr="0022169B">
              <w:rPr>
                <w:rFonts w:ascii="Times New Roman" w:hAnsi="Times New Roman"/>
                <w:sz w:val="14"/>
                <w:szCs w:val="14"/>
                <w:lang w:eastAsia="ru-RU"/>
              </w:rPr>
              <w:t>световозвращающие</w:t>
            </w:r>
            <w:proofErr w:type="spellEnd"/>
            <w:r w:rsidRPr="0022169B">
              <w:rPr>
                <w:rFonts w:ascii="Times New Roman" w:hAnsi="Times New Roman"/>
                <w:sz w:val="14"/>
                <w:szCs w:val="14"/>
                <w:lang w:eastAsia="ru-RU"/>
              </w:rPr>
              <w:t xml:space="preserve"> приспособления</w:t>
            </w:r>
          </w:p>
        </w:tc>
        <w:tc>
          <w:tcPr>
            <w:tcW w:w="263" w:type="pct"/>
            <w:tcBorders>
              <w:top w:val="single" w:sz="4" w:space="0" w:color="auto"/>
              <w:left w:val="single" w:sz="4" w:space="0" w:color="auto"/>
              <w:bottom w:val="single" w:sz="4" w:space="0" w:color="auto"/>
              <w:right w:val="single" w:sz="4" w:space="0" w:color="auto"/>
            </w:tcBorders>
            <w:vAlign w:val="center"/>
          </w:tcPr>
          <w:p w:rsidR="0022169B" w:rsidRPr="0022169B" w:rsidRDefault="0022169B" w:rsidP="0022169B">
            <w:pPr>
              <w:spacing w:after="0" w:line="240" w:lineRule="auto"/>
              <w:rPr>
                <w:rFonts w:ascii="Times New Roman" w:hAnsi="Times New Roman"/>
                <w:sz w:val="14"/>
                <w:szCs w:val="14"/>
                <w:lang w:eastAsia="ru-RU"/>
              </w:rPr>
            </w:pPr>
            <w:r w:rsidRPr="0022169B">
              <w:rPr>
                <w:rFonts w:ascii="Times New Roman" w:hAnsi="Times New Roman"/>
                <w:sz w:val="14"/>
                <w:szCs w:val="14"/>
                <w:lang w:eastAsia="ru-RU"/>
              </w:rPr>
              <w:t>чел</w:t>
            </w:r>
          </w:p>
        </w:tc>
        <w:tc>
          <w:tcPr>
            <w:tcW w:w="644" w:type="pct"/>
            <w:tcBorders>
              <w:top w:val="single" w:sz="4" w:space="0" w:color="auto"/>
              <w:left w:val="single" w:sz="4" w:space="0" w:color="auto"/>
              <w:bottom w:val="single" w:sz="4" w:space="0" w:color="auto"/>
              <w:right w:val="single" w:sz="4" w:space="0" w:color="auto"/>
            </w:tcBorders>
            <w:vAlign w:val="center"/>
          </w:tcPr>
          <w:p w:rsidR="0022169B" w:rsidRPr="0022169B" w:rsidRDefault="0022169B" w:rsidP="0022169B">
            <w:pPr>
              <w:spacing w:after="0" w:line="240" w:lineRule="auto"/>
              <w:rPr>
                <w:rFonts w:ascii="Times New Roman" w:hAnsi="Times New Roman"/>
                <w:sz w:val="14"/>
                <w:szCs w:val="14"/>
                <w:lang w:eastAsia="ru-RU"/>
              </w:rPr>
            </w:pPr>
            <w:r w:rsidRPr="0022169B">
              <w:rPr>
                <w:rFonts w:ascii="Times New Roman" w:hAnsi="Times New Roman"/>
                <w:sz w:val="14"/>
                <w:szCs w:val="14"/>
                <w:lang w:eastAsia="ru-RU"/>
              </w:rPr>
              <w:t>Отраслевой мониторинг</w:t>
            </w:r>
          </w:p>
        </w:tc>
        <w:tc>
          <w:tcPr>
            <w:tcW w:w="265" w:type="pct"/>
            <w:tcBorders>
              <w:top w:val="single" w:sz="4" w:space="0" w:color="auto"/>
              <w:left w:val="single" w:sz="4" w:space="0" w:color="auto"/>
              <w:bottom w:val="single" w:sz="4" w:space="0" w:color="auto"/>
              <w:right w:val="single" w:sz="4" w:space="0" w:color="auto"/>
            </w:tcBorders>
            <w:vAlign w:val="center"/>
          </w:tcPr>
          <w:p w:rsidR="0022169B" w:rsidRPr="0022169B" w:rsidRDefault="0022169B" w:rsidP="0022169B">
            <w:pPr>
              <w:spacing w:after="0" w:line="240" w:lineRule="auto"/>
              <w:jc w:val="center"/>
              <w:rPr>
                <w:rFonts w:ascii="Times New Roman" w:hAnsi="Times New Roman"/>
                <w:sz w:val="14"/>
                <w:szCs w:val="14"/>
                <w:lang w:eastAsia="ru-RU"/>
              </w:rPr>
            </w:pPr>
            <w:r w:rsidRPr="0022169B">
              <w:rPr>
                <w:rFonts w:ascii="Times New Roman" w:hAnsi="Times New Roman"/>
                <w:sz w:val="14"/>
                <w:szCs w:val="14"/>
                <w:lang w:eastAsia="ru-RU"/>
              </w:rPr>
              <w:t>0</w:t>
            </w:r>
          </w:p>
        </w:tc>
        <w:tc>
          <w:tcPr>
            <w:tcW w:w="227" w:type="pct"/>
            <w:tcBorders>
              <w:top w:val="single" w:sz="4" w:space="0" w:color="auto"/>
              <w:left w:val="single" w:sz="4" w:space="0" w:color="auto"/>
              <w:bottom w:val="single" w:sz="4" w:space="0" w:color="auto"/>
              <w:right w:val="single" w:sz="4" w:space="0" w:color="auto"/>
            </w:tcBorders>
            <w:vAlign w:val="center"/>
          </w:tcPr>
          <w:p w:rsidR="0022169B" w:rsidRPr="0022169B" w:rsidRDefault="0022169B" w:rsidP="0022169B">
            <w:pPr>
              <w:spacing w:after="0" w:line="240" w:lineRule="auto"/>
              <w:jc w:val="center"/>
              <w:rPr>
                <w:rFonts w:ascii="Times New Roman" w:hAnsi="Times New Roman"/>
                <w:sz w:val="14"/>
                <w:szCs w:val="14"/>
                <w:lang w:eastAsia="ru-RU"/>
              </w:rPr>
            </w:pPr>
            <w:r w:rsidRPr="0022169B">
              <w:rPr>
                <w:rFonts w:ascii="Times New Roman" w:hAnsi="Times New Roman"/>
                <w:sz w:val="14"/>
                <w:szCs w:val="14"/>
                <w:lang w:eastAsia="ru-RU"/>
              </w:rPr>
              <w:t>0</w:t>
            </w:r>
          </w:p>
        </w:tc>
        <w:tc>
          <w:tcPr>
            <w:tcW w:w="227" w:type="pct"/>
            <w:tcBorders>
              <w:top w:val="single" w:sz="4" w:space="0" w:color="auto"/>
              <w:left w:val="single" w:sz="4" w:space="0" w:color="auto"/>
              <w:bottom w:val="single" w:sz="4" w:space="0" w:color="auto"/>
              <w:right w:val="single" w:sz="4" w:space="0" w:color="auto"/>
            </w:tcBorders>
            <w:vAlign w:val="center"/>
          </w:tcPr>
          <w:p w:rsidR="0022169B" w:rsidRPr="0022169B" w:rsidRDefault="0022169B" w:rsidP="0022169B">
            <w:pPr>
              <w:spacing w:after="0" w:line="240" w:lineRule="auto"/>
              <w:jc w:val="center"/>
              <w:rPr>
                <w:rFonts w:ascii="Times New Roman" w:hAnsi="Times New Roman"/>
                <w:sz w:val="14"/>
                <w:szCs w:val="14"/>
                <w:lang w:eastAsia="ru-RU"/>
              </w:rPr>
            </w:pPr>
            <w:r w:rsidRPr="0022169B">
              <w:rPr>
                <w:rFonts w:ascii="Times New Roman" w:hAnsi="Times New Roman"/>
                <w:sz w:val="14"/>
                <w:szCs w:val="14"/>
                <w:lang w:eastAsia="ru-RU"/>
              </w:rPr>
              <w:t>0</w:t>
            </w:r>
          </w:p>
        </w:tc>
        <w:tc>
          <w:tcPr>
            <w:tcW w:w="227" w:type="pct"/>
            <w:tcBorders>
              <w:top w:val="single" w:sz="4" w:space="0" w:color="auto"/>
              <w:left w:val="single" w:sz="4" w:space="0" w:color="auto"/>
              <w:bottom w:val="single" w:sz="4" w:space="0" w:color="auto"/>
              <w:right w:val="single" w:sz="4" w:space="0" w:color="auto"/>
            </w:tcBorders>
            <w:vAlign w:val="center"/>
          </w:tcPr>
          <w:p w:rsidR="0022169B" w:rsidRPr="0022169B" w:rsidRDefault="0022169B" w:rsidP="0022169B">
            <w:pPr>
              <w:spacing w:after="0" w:line="240" w:lineRule="auto"/>
              <w:jc w:val="center"/>
              <w:rPr>
                <w:rFonts w:ascii="Times New Roman" w:hAnsi="Times New Roman"/>
                <w:sz w:val="14"/>
                <w:szCs w:val="14"/>
                <w:lang w:eastAsia="ru-RU"/>
              </w:rPr>
            </w:pPr>
            <w:r w:rsidRPr="0022169B">
              <w:rPr>
                <w:rFonts w:ascii="Times New Roman" w:hAnsi="Times New Roman"/>
                <w:sz w:val="14"/>
                <w:szCs w:val="14"/>
                <w:lang w:eastAsia="ru-RU"/>
              </w:rPr>
              <w:t>0</w:t>
            </w:r>
          </w:p>
        </w:tc>
        <w:tc>
          <w:tcPr>
            <w:tcW w:w="268" w:type="pct"/>
            <w:tcBorders>
              <w:top w:val="single" w:sz="4" w:space="0" w:color="auto"/>
              <w:left w:val="single" w:sz="4" w:space="0" w:color="auto"/>
              <w:bottom w:val="single" w:sz="4" w:space="0" w:color="auto"/>
              <w:right w:val="single" w:sz="4" w:space="0" w:color="auto"/>
            </w:tcBorders>
            <w:vAlign w:val="center"/>
          </w:tcPr>
          <w:p w:rsidR="0022169B" w:rsidRPr="0022169B" w:rsidRDefault="0022169B" w:rsidP="0022169B">
            <w:pPr>
              <w:spacing w:after="0" w:line="240" w:lineRule="auto"/>
              <w:jc w:val="center"/>
              <w:rPr>
                <w:rFonts w:ascii="Times New Roman" w:hAnsi="Times New Roman"/>
                <w:sz w:val="14"/>
                <w:szCs w:val="14"/>
                <w:lang w:eastAsia="ru-RU"/>
              </w:rPr>
            </w:pPr>
            <w:r w:rsidRPr="0022169B">
              <w:rPr>
                <w:rFonts w:ascii="Times New Roman" w:hAnsi="Times New Roman"/>
                <w:sz w:val="14"/>
                <w:szCs w:val="14"/>
                <w:lang w:eastAsia="ru-RU"/>
              </w:rPr>
              <w:t>610</w:t>
            </w:r>
          </w:p>
        </w:tc>
        <w:tc>
          <w:tcPr>
            <w:tcW w:w="276" w:type="pct"/>
            <w:tcBorders>
              <w:top w:val="single" w:sz="4" w:space="0" w:color="auto"/>
              <w:left w:val="single" w:sz="4" w:space="0" w:color="auto"/>
              <w:bottom w:val="single" w:sz="4" w:space="0" w:color="auto"/>
              <w:right w:val="single" w:sz="4" w:space="0" w:color="auto"/>
            </w:tcBorders>
            <w:vAlign w:val="center"/>
          </w:tcPr>
          <w:p w:rsidR="0022169B" w:rsidRPr="0022169B" w:rsidRDefault="0022169B" w:rsidP="0022169B">
            <w:pPr>
              <w:spacing w:after="0" w:line="240" w:lineRule="auto"/>
              <w:jc w:val="center"/>
              <w:rPr>
                <w:rFonts w:ascii="Times New Roman" w:hAnsi="Times New Roman"/>
                <w:sz w:val="14"/>
                <w:szCs w:val="14"/>
                <w:lang w:eastAsia="ru-RU"/>
              </w:rPr>
            </w:pPr>
            <w:r w:rsidRPr="0022169B">
              <w:rPr>
                <w:rFonts w:ascii="Times New Roman" w:hAnsi="Times New Roman"/>
                <w:sz w:val="14"/>
                <w:szCs w:val="14"/>
                <w:lang w:eastAsia="ru-RU"/>
              </w:rPr>
              <w:t>0</w:t>
            </w:r>
          </w:p>
        </w:tc>
        <w:tc>
          <w:tcPr>
            <w:tcW w:w="270" w:type="pct"/>
            <w:tcBorders>
              <w:top w:val="single" w:sz="4" w:space="0" w:color="auto"/>
              <w:left w:val="single" w:sz="4" w:space="0" w:color="auto"/>
              <w:bottom w:val="single" w:sz="4" w:space="0" w:color="auto"/>
              <w:right w:val="single" w:sz="4" w:space="0" w:color="auto"/>
            </w:tcBorders>
            <w:vAlign w:val="center"/>
          </w:tcPr>
          <w:p w:rsidR="0022169B" w:rsidRPr="0022169B" w:rsidRDefault="0022169B" w:rsidP="0022169B">
            <w:pPr>
              <w:spacing w:after="0" w:line="240" w:lineRule="auto"/>
              <w:jc w:val="center"/>
              <w:rPr>
                <w:rFonts w:ascii="Times New Roman" w:hAnsi="Times New Roman"/>
                <w:sz w:val="14"/>
                <w:szCs w:val="14"/>
                <w:lang w:eastAsia="ru-RU"/>
              </w:rPr>
            </w:pPr>
            <w:r w:rsidRPr="0022169B">
              <w:rPr>
                <w:rFonts w:ascii="Times New Roman" w:hAnsi="Times New Roman"/>
                <w:sz w:val="14"/>
                <w:szCs w:val="14"/>
                <w:lang w:eastAsia="ru-RU"/>
              </w:rPr>
              <w:t>0</w:t>
            </w:r>
          </w:p>
        </w:tc>
        <w:tc>
          <w:tcPr>
            <w:tcW w:w="224" w:type="pct"/>
            <w:tcBorders>
              <w:top w:val="nil"/>
              <w:left w:val="single" w:sz="4" w:space="0" w:color="auto"/>
              <w:bottom w:val="nil"/>
              <w:right w:val="nil"/>
            </w:tcBorders>
            <w:vAlign w:val="bottom"/>
          </w:tcPr>
          <w:p w:rsidR="0022169B" w:rsidRPr="0022169B" w:rsidRDefault="0022169B" w:rsidP="0022169B">
            <w:pPr>
              <w:spacing w:after="0" w:line="240" w:lineRule="auto"/>
              <w:jc w:val="right"/>
              <w:rPr>
                <w:rFonts w:ascii="Times New Roman" w:hAnsi="Times New Roman"/>
                <w:color w:val="000000"/>
                <w:sz w:val="14"/>
                <w:szCs w:val="14"/>
                <w:lang w:eastAsia="ru-RU"/>
              </w:rPr>
            </w:pPr>
          </w:p>
          <w:p w:rsidR="0022169B" w:rsidRPr="0022169B" w:rsidRDefault="0022169B" w:rsidP="0022169B">
            <w:pPr>
              <w:spacing w:after="0" w:line="240" w:lineRule="auto"/>
              <w:jc w:val="right"/>
              <w:rPr>
                <w:rFonts w:ascii="Times New Roman" w:hAnsi="Times New Roman"/>
                <w:color w:val="000000"/>
                <w:sz w:val="14"/>
                <w:szCs w:val="14"/>
                <w:lang w:eastAsia="ru-RU"/>
              </w:rPr>
            </w:pPr>
            <w:r w:rsidRPr="0022169B">
              <w:rPr>
                <w:rFonts w:ascii="Times New Roman" w:hAnsi="Times New Roman"/>
                <w:color w:val="000000"/>
                <w:sz w:val="14"/>
                <w:szCs w:val="14"/>
                <w:lang w:eastAsia="ru-RU"/>
              </w:rPr>
              <w:t>»;</w:t>
            </w:r>
          </w:p>
        </w:tc>
      </w:tr>
    </w:tbl>
    <w:p w:rsidR="0022169B" w:rsidRPr="0022169B" w:rsidRDefault="0022169B" w:rsidP="0022169B">
      <w:pPr>
        <w:widowControl w:val="0"/>
        <w:tabs>
          <w:tab w:val="num" w:pos="0"/>
          <w:tab w:val="left" w:pos="1843"/>
        </w:tabs>
        <w:autoSpaceDE w:val="0"/>
        <w:autoSpaceDN w:val="0"/>
        <w:adjustRightInd w:val="0"/>
        <w:spacing w:after="0" w:line="240" w:lineRule="auto"/>
        <w:ind w:firstLine="709"/>
        <w:jc w:val="both"/>
        <w:rPr>
          <w:rFonts w:ascii="Times New Roman" w:hAnsi="Times New Roman"/>
          <w:color w:val="0000FF"/>
          <w:sz w:val="20"/>
          <w:szCs w:val="20"/>
        </w:rPr>
      </w:pPr>
    </w:p>
    <w:p w:rsidR="0022169B" w:rsidRPr="0022169B" w:rsidRDefault="0022169B" w:rsidP="0022169B">
      <w:pPr>
        <w:spacing w:after="0" w:line="240" w:lineRule="auto"/>
        <w:ind w:firstLine="567"/>
        <w:jc w:val="both"/>
        <w:rPr>
          <w:rFonts w:ascii="Times New Roman" w:eastAsia="Times New Roman" w:hAnsi="Times New Roman"/>
          <w:sz w:val="20"/>
          <w:szCs w:val="20"/>
          <w:lang w:eastAsia="ru-RU"/>
        </w:rPr>
      </w:pPr>
      <w:r w:rsidRPr="0022169B">
        <w:rPr>
          <w:rFonts w:ascii="Times New Roman" w:hAnsi="Times New Roman"/>
          <w:color w:val="000000"/>
          <w:sz w:val="20"/>
          <w:szCs w:val="20"/>
        </w:rPr>
        <w:t xml:space="preserve">к) </w:t>
      </w:r>
      <w:r w:rsidRPr="0022169B">
        <w:rPr>
          <w:rFonts w:ascii="Times New Roman" w:eastAsia="Times New Roman" w:hAnsi="Times New Roman"/>
          <w:color w:val="000000"/>
          <w:sz w:val="20"/>
          <w:szCs w:val="20"/>
          <w:lang w:eastAsia="ru-RU"/>
        </w:rPr>
        <w:t>приложение</w:t>
      </w:r>
      <w:r w:rsidRPr="0022169B">
        <w:rPr>
          <w:rFonts w:ascii="Times New Roman" w:eastAsia="Times New Roman" w:hAnsi="Times New Roman"/>
          <w:sz w:val="20"/>
          <w:szCs w:val="20"/>
          <w:lang w:eastAsia="ru-RU"/>
        </w:rPr>
        <w:t xml:space="preserve"> № 2 к подпрограмме «Безопасность дорожного движения в Богучанском районе» на 2014-2018 годы изложить в новой редакции согласно приложению № 1 к настоящему постановлению.</w:t>
      </w:r>
    </w:p>
    <w:p w:rsidR="0022169B" w:rsidRPr="0022169B" w:rsidRDefault="0022169B" w:rsidP="0022169B">
      <w:pPr>
        <w:spacing w:after="0" w:line="240" w:lineRule="auto"/>
        <w:ind w:firstLine="709"/>
        <w:jc w:val="both"/>
        <w:rPr>
          <w:rFonts w:ascii="Times New Roman" w:eastAsia="Times New Roman" w:hAnsi="Times New Roman"/>
          <w:sz w:val="20"/>
          <w:szCs w:val="20"/>
          <w:lang w:eastAsia="ru-RU"/>
        </w:rPr>
      </w:pPr>
      <w:r w:rsidRPr="0022169B">
        <w:rPr>
          <w:rFonts w:ascii="Times New Roman" w:eastAsia="Times New Roman" w:hAnsi="Times New Roman"/>
          <w:sz w:val="20"/>
          <w:szCs w:val="20"/>
          <w:lang w:eastAsia="ru-RU"/>
        </w:rPr>
        <w:t xml:space="preserve">2. </w:t>
      </w:r>
      <w:proofErr w:type="gramStart"/>
      <w:r w:rsidRPr="0022169B">
        <w:rPr>
          <w:rFonts w:ascii="Times New Roman" w:eastAsia="Times New Roman" w:hAnsi="Times New Roman"/>
          <w:sz w:val="20"/>
          <w:szCs w:val="20"/>
          <w:lang w:eastAsia="ru-RU"/>
        </w:rPr>
        <w:t>Контроль за</w:t>
      </w:r>
      <w:proofErr w:type="gramEnd"/>
      <w:r w:rsidRPr="0022169B">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Богучанского района по жизнеобеспечению </w:t>
      </w:r>
      <w:proofErr w:type="spellStart"/>
      <w:r w:rsidRPr="0022169B">
        <w:rPr>
          <w:rFonts w:ascii="Times New Roman" w:eastAsia="Times New Roman" w:hAnsi="Times New Roman"/>
          <w:sz w:val="20"/>
          <w:szCs w:val="20"/>
          <w:lang w:eastAsia="ru-RU"/>
        </w:rPr>
        <w:t>А.Ю.Машинистова</w:t>
      </w:r>
      <w:proofErr w:type="spellEnd"/>
      <w:r w:rsidRPr="0022169B">
        <w:rPr>
          <w:rFonts w:ascii="Times New Roman" w:eastAsia="Times New Roman" w:hAnsi="Times New Roman"/>
          <w:sz w:val="20"/>
          <w:szCs w:val="20"/>
          <w:lang w:eastAsia="ru-RU"/>
        </w:rPr>
        <w:t>.</w:t>
      </w:r>
    </w:p>
    <w:p w:rsidR="0022169B" w:rsidRPr="0022169B" w:rsidRDefault="0022169B" w:rsidP="0022169B">
      <w:pPr>
        <w:spacing w:after="0" w:line="240" w:lineRule="atLeast"/>
        <w:ind w:firstLine="709"/>
        <w:jc w:val="both"/>
        <w:rPr>
          <w:rFonts w:ascii="Times New Roman" w:eastAsia="Times New Roman" w:hAnsi="Times New Roman"/>
          <w:sz w:val="20"/>
          <w:szCs w:val="20"/>
          <w:lang w:eastAsia="ru-RU"/>
        </w:rPr>
      </w:pPr>
      <w:r w:rsidRPr="0022169B">
        <w:rPr>
          <w:rFonts w:ascii="Times New Roman" w:eastAsia="Times New Roman" w:hAnsi="Times New Roman"/>
          <w:sz w:val="20"/>
          <w:szCs w:val="20"/>
          <w:lang w:eastAsia="ru-RU"/>
        </w:rPr>
        <w:lastRenderedPageBreak/>
        <w:t>3. Постановление вступает в силу после опубликования в Официальном вестнике Богучанского района.</w:t>
      </w:r>
    </w:p>
    <w:p w:rsidR="0022169B" w:rsidRPr="0022169B" w:rsidRDefault="0022169B" w:rsidP="0022169B">
      <w:pPr>
        <w:spacing w:after="0" w:line="240" w:lineRule="atLeast"/>
        <w:rPr>
          <w:rFonts w:ascii="Times New Roman" w:eastAsia="Times New Roman" w:hAnsi="Times New Roman"/>
          <w:sz w:val="20"/>
          <w:szCs w:val="20"/>
          <w:lang w:eastAsia="ru-RU"/>
        </w:rPr>
      </w:pPr>
    </w:p>
    <w:tbl>
      <w:tblPr>
        <w:tblW w:w="0" w:type="auto"/>
        <w:tblLook w:val="01E0"/>
      </w:tblPr>
      <w:tblGrid>
        <w:gridCol w:w="4785"/>
        <w:gridCol w:w="4785"/>
      </w:tblGrid>
      <w:tr w:rsidR="0022169B" w:rsidRPr="0022169B" w:rsidTr="005A0C4C">
        <w:tc>
          <w:tcPr>
            <w:tcW w:w="4785" w:type="dxa"/>
          </w:tcPr>
          <w:p w:rsidR="0022169B" w:rsidRPr="0022169B" w:rsidRDefault="0022169B" w:rsidP="0022169B">
            <w:pPr>
              <w:spacing w:after="0" w:line="240" w:lineRule="auto"/>
              <w:rPr>
                <w:rFonts w:ascii="Times New Roman" w:eastAsia="Times New Roman" w:hAnsi="Times New Roman"/>
                <w:sz w:val="20"/>
                <w:szCs w:val="20"/>
                <w:lang w:eastAsia="ru-RU"/>
              </w:rPr>
            </w:pPr>
            <w:r w:rsidRPr="0022169B">
              <w:rPr>
                <w:rFonts w:ascii="Times New Roman" w:eastAsia="Times New Roman" w:hAnsi="Times New Roman"/>
                <w:sz w:val="20"/>
                <w:szCs w:val="20"/>
                <w:lang w:eastAsia="ru-RU"/>
              </w:rPr>
              <w:t>И.о. Главы Богучанского  района</w:t>
            </w:r>
          </w:p>
        </w:tc>
        <w:tc>
          <w:tcPr>
            <w:tcW w:w="4785" w:type="dxa"/>
          </w:tcPr>
          <w:p w:rsidR="0022169B" w:rsidRPr="0022169B" w:rsidRDefault="0022169B" w:rsidP="0022169B">
            <w:pPr>
              <w:spacing w:after="0" w:line="240" w:lineRule="auto"/>
              <w:jc w:val="right"/>
              <w:rPr>
                <w:rFonts w:ascii="Times New Roman" w:eastAsia="Times New Roman" w:hAnsi="Times New Roman"/>
                <w:sz w:val="20"/>
                <w:szCs w:val="20"/>
                <w:lang w:eastAsia="ru-RU"/>
              </w:rPr>
            </w:pPr>
            <w:r w:rsidRPr="0022169B">
              <w:rPr>
                <w:rFonts w:ascii="Times New Roman" w:eastAsia="Times New Roman" w:hAnsi="Times New Roman"/>
                <w:sz w:val="20"/>
                <w:szCs w:val="20"/>
                <w:lang w:eastAsia="ru-RU"/>
              </w:rPr>
              <w:t>В. Ю. Карнаухов</w:t>
            </w:r>
          </w:p>
        </w:tc>
      </w:tr>
    </w:tbl>
    <w:p w:rsidR="0022169B" w:rsidRPr="0022169B" w:rsidRDefault="0022169B" w:rsidP="0022169B">
      <w:pPr>
        <w:spacing w:after="0" w:line="240" w:lineRule="atLeast"/>
        <w:rPr>
          <w:rFonts w:ascii="Times New Roman" w:eastAsia="Times New Roman" w:hAnsi="Times New Roman"/>
          <w:sz w:val="20"/>
          <w:szCs w:val="28"/>
          <w:lang w:eastAsia="ru-RU"/>
        </w:rPr>
      </w:pPr>
      <w:r w:rsidRPr="0022169B">
        <w:rPr>
          <w:rFonts w:ascii="Times New Roman" w:eastAsia="Times New Roman" w:hAnsi="Times New Roman"/>
          <w:sz w:val="28"/>
          <w:szCs w:val="28"/>
          <w:lang w:eastAsia="ru-RU"/>
        </w:rPr>
        <w:t xml:space="preserve">  </w:t>
      </w:r>
    </w:p>
    <w:tbl>
      <w:tblPr>
        <w:tblW w:w="5000" w:type="pct"/>
        <w:jc w:val="right"/>
        <w:tblLook w:val="04A0"/>
      </w:tblPr>
      <w:tblGrid>
        <w:gridCol w:w="9570"/>
      </w:tblGrid>
      <w:tr w:rsidR="0022169B" w:rsidRPr="0022169B" w:rsidTr="0022169B">
        <w:trPr>
          <w:trHeight w:val="20"/>
          <w:jc w:val="right"/>
        </w:trPr>
        <w:tc>
          <w:tcPr>
            <w:tcW w:w="5000" w:type="pct"/>
            <w:tcBorders>
              <w:top w:val="nil"/>
              <w:left w:val="nil"/>
              <w:right w:val="nil"/>
            </w:tcBorders>
            <w:shd w:val="clear" w:color="auto" w:fill="auto"/>
            <w:noWrap/>
            <w:vAlign w:val="bottom"/>
            <w:hideMark/>
          </w:tcPr>
          <w:p w:rsidR="0022169B" w:rsidRDefault="0022169B" w:rsidP="0022169B">
            <w:pPr>
              <w:spacing w:after="0" w:line="240" w:lineRule="auto"/>
              <w:jc w:val="right"/>
              <w:rPr>
                <w:rFonts w:ascii="Times New Roman" w:eastAsia="Times New Roman" w:hAnsi="Times New Roman"/>
                <w:color w:val="000000"/>
                <w:sz w:val="18"/>
                <w:szCs w:val="18"/>
                <w:lang w:eastAsia="ru-RU"/>
              </w:rPr>
            </w:pPr>
            <w:r w:rsidRPr="0022169B">
              <w:rPr>
                <w:rFonts w:ascii="Times New Roman" w:eastAsia="Times New Roman" w:hAnsi="Times New Roman"/>
                <w:color w:val="000000"/>
                <w:sz w:val="18"/>
                <w:szCs w:val="18"/>
                <w:lang w:eastAsia="ru-RU"/>
              </w:rPr>
              <w:t>Приложение № 1</w:t>
            </w:r>
            <w:r w:rsidRPr="0022169B">
              <w:rPr>
                <w:rFonts w:ascii="Times New Roman" w:eastAsia="Times New Roman" w:hAnsi="Times New Roman"/>
                <w:color w:val="000000"/>
                <w:sz w:val="18"/>
                <w:szCs w:val="18"/>
                <w:lang w:eastAsia="ru-RU"/>
              </w:rPr>
              <w:br/>
              <w:t xml:space="preserve">к постановлению администрации Богучанского района </w:t>
            </w:r>
            <w:r w:rsidRPr="0022169B">
              <w:rPr>
                <w:rFonts w:ascii="Times New Roman" w:eastAsia="Times New Roman" w:hAnsi="Times New Roman"/>
                <w:color w:val="000000"/>
                <w:sz w:val="18"/>
                <w:szCs w:val="18"/>
                <w:lang w:eastAsia="ru-RU"/>
              </w:rPr>
              <w:br/>
              <w:t>от 29.06.2016 № 471-п</w:t>
            </w:r>
          </w:p>
          <w:p w:rsidR="0022169B" w:rsidRPr="0022169B" w:rsidRDefault="0022169B" w:rsidP="0022169B">
            <w:pPr>
              <w:spacing w:after="0" w:line="240" w:lineRule="auto"/>
              <w:jc w:val="right"/>
              <w:rPr>
                <w:rFonts w:ascii="Times New Roman" w:eastAsia="Times New Roman" w:hAnsi="Times New Roman"/>
                <w:color w:val="000000"/>
                <w:sz w:val="18"/>
                <w:szCs w:val="18"/>
                <w:lang w:eastAsia="ru-RU"/>
              </w:rPr>
            </w:pPr>
          </w:p>
          <w:p w:rsidR="0022169B" w:rsidRDefault="0022169B" w:rsidP="0022169B">
            <w:pPr>
              <w:spacing w:after="0" w:line="240" w:lineRule="auto"/>
              <w:jc w:val="right"/>
              <w:rPr>
                <w:rFonts w:ascii="Times New Roman" w:eastAsia="Times New Roman" w:hAnsi="Times New Roman"/>
                <w:color w:val="000000"/>
                <w:sz w:val="18"/>
                <w:szCs w:val="18"/>
                <w:lang w:eastAsia="ru-RU"/>
              </w:rPr>
            </w:pPr>
            <w:r w:rsidRPr="0022169B">
              <w:rPr>
                <w:rFonts w:ascii="Times New Roman" w:eastAsia="Times New Roman" w:hAnsi="Times New Roman"/>
                <w:color w:val="000000"/>
                <w:sz w:val="18"/>
                <w:szCs w:val="18"/>
                <w:lang w:eastAsia="ru-RU"/>
              </w:rPr>
              <w:t>Приложение № 2</w:t>
            </w:r>
            <w:r w:rsidRPr="0022169B">
              <w:rPr>
                <w:rFonts w:ascii="Times New Roman" w:eastAsia="Times New Roman" w:hAnsi="Times New Roman"/>
                <w:color w:val="000000"/>
                <w:sz w:val="18"/>
                <w:szCs w:val="18"/>
                <w:lang w:eastAsia="ru-RU"/>
              </w:rPr>
              <w:br/>
              <w:t>к подпрограмме "Безопасность дорожного движения в Богучанском районе" на 2014-2018 годы</w:t>
            </w:r>
          </w:p>
          <w:p w:rsidR="0022169B" w:rsidRPr="0022169B" w:rsidRDefault="0022169B" w:rsidP="0022169B">
            <w:pPr>
              <w:spacing w:after="0" w:line="240" w:lineRule="auto"/>
              <w:jc w:val="right"/>
              <w:rPr>
                <w:rFonts w:ascii="Times New Roman" w:eastAsia="Times New Roman" w:hAnsi="Times New Roman"/>
                <w:color w:val="000000"/>
                <w:sz w:val="18"/>
                <w:szCs w:val="18"/>
                <w:lang w:eastAsia="ru-RU"/>
              </w:rPr>
            </w:pPr>
          </w:p>
          <w:p w:rsidR="0022169B" w:rsidRPr="0022169B" w:rsidRDefault="0022169B" w:rsidP="0022169B">
            <w:pPr>
              <w:jc w:val="center"/>
              <w:rPr>
                <w:rFonts w:ascii="Times New Roman" w:eastAsia="Times New Roman" w:hAnsi="Times New Roman"/>
                <w:color w:val="000000"/>
                <w:sz w:val="18"/>
                <w:szCs w:val="18"/>
                <w:lang w:eastAsia="ru-RU"/>
              </w:rPr>
            </w:pPr>
            <w:r w:rsidRPr="0022169B">
              <w:rPr>
                <w:rFonts w:ascii="Times New Roman" w:eastAsia="Times New Roman" w:hAnsi="Times New Roman"/>
                <w:color w:val="000000"/>
                <w:sz w:val="20"/>
                <w:szCs w:val="18"/>
                <w:lang w:eastAsia="ru-RU"/>
              </w:rPr>
              <w:t>Перечень мероприятий подпрограммы</w:t>
            </w:r>
          </w:p>
        </w:tc>
      </w:tr>
    </w:tbl>
    <w:p w:rsidR="0022169B" w:rsidRDefault="0022169B" w:rsidP="00521419">
      <w:pPr>
        <w:spacing w:after="0" w:line="240" w:lineRule="auto"/>
        <w:jc w:val="both"/>
        <w:rPr>
          <w:rFonts w:ascii="Times New Roman" w:eastAsia="Times New Roman" w:hAnsi="Times New Roman"/>
          <w:bCs/>
          <w:sz w:val="20"/>
          <w:szCs w:val="20"/>
          <w:lang w:eastAsia="ru-RU"/>
        </w:rPr>
      </w:pPr>
    </w:p>
    <w:tbl>
      <w:tblPr>
        <w:tblW w:w="5000" w:type="pct"/>
        <w:tblLook w:val="04A0"/>
      </w:tblPr>
      <w:tblGrid>
        <w:gridCol w:w="994"/>
        <w:gridCol w:w="865"/>
        <w:gridCol w:w="442"/>
        <w:gridCol w:w="423"/>
        <w:gridCol w:w="697"/>
        <w:gridCol w:w="359"/>
        <w:gridCol w:w="894"/>
        <w:gridCol w:w="644"/>
        <w:gridCol w:w="644"/>
        <w:gridCol w:w="644"/>
        <w:gridCol w:w="596"/>
        <w:gridCol w:w="596"/>
        <w:gridCol w:w="715"/>
        <w:gridCol w:w="1057"/>
      </w:tblGrid>
      <w:tr w:rsidR="005A0C4C" w:rsidRPr="005A0C4C" w:rsidTr="005A0C4C">
        <w:trPr>
          <w:trHeight w:val="20"/>
        </w:trPr>
        <w:tc>
          <w:tcPr>
            <w:tcW w:w="662" w:type="pct"/>
            <w:vMerge w:val="restart"/>
            <w:tcBorders>
              <w:top w:val="single" w:sz="4" w:space="0" w:color="auto"/>
              <w:left w:val="single" w:sz="4" w:space="0" w:color="auto"/>
              <w:bottom w:val="nil"/>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Наименование  программы, подпрограммы</w:t>
            </w:r>
          </w:p>
        </w:tc>
        <w:tc>
          <w:tcPr>
            <w:tcW w:w="543" w:type="pct"/>
            <w:vMerge w:val="restart"/>
            <w:tcBorders>
              <w:top w:val="single" w:sz="4" w:space="0" w:color="auto"/>
              <w:left w:val="single" w:sz="4" w:space="0" w:color="auto"/>
              <w:bottom w:val="nil"/>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 xml:space="preserve">ГРБС </w:t>
            </w:r>
          </w:p>
        </w:tc>
        <w:tc>
          <w:tcPr>
            <w:tcW w:w="1014" w:type="pct"/>
            <w:gridSpan w:val="4"/>
            <w:tcBorders>
              <w:top w:val="single" w:sz="4" w:space="0" w:color="auto"/>
              <w:left w:val="nil"/>
              <w:bottom w:val="nil"/>
              <w:right w:val="single" w:sz="4" w:space="0" w:color="000000"/>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Код бюджетной классификации</w:t>
            </w:r>
          </w:p>
        </w:tc>
        <w:tc>
          <w:tcPr>
            <w:tcW w:w="564" w:type="pct"/>
            <w:vMerge w:val="restart"/>
            <w:tcBorders>
              <w:top w:val="single" w:sz="4" w:space="0" w:color="auto"/>
              <w:left w:val="single" w:sz="4" w:space="0" w:color="auto"/>
              <w:bottom w:val="nil"/>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Источник финансирования</w:t>
            </w:r>
          </w:p>
        </w:tc>
        <w:tc>
          <w:tcPr>
            <w:tcW w:w="252" w:type="pct"/>
            <w:tcBorders>
              <w:top w:val="single" w:sz="4" w:space="0" w:color="auto"/>
              <w:left w:val="nil"/>
              <w:bottom w:val="nil"/>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 </w:t>
            </w:r>
          </w:p>
        </w:tc>
        <w:tc>
          <w:tcPr>
            <w:tcW w:w="1278" w:type="pct"/>
            <w:gridSpan w:val="5"/>
            <w:tcBorders>
              <w:top w:val="single" w:sz="4" w:space="0" w:color="auto"/>
              <w:left w:val="nil"/>
              <w:bottom w:val="nil"/>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Расходы (рублей), годы</w:t>
            </w:r>
          </w:p>
        </w:tc>
        <w:tc>
          <w:tcPr>
            <w:tcW w:w="687" w:type="pct"/>
            <w:vMerge w:val="restart"/>
            <w:tcBorders>
              <w:top w:val="single" w:sz="4" w:space="0" w:color="auto"/>
              <w:left w:val="single" w:sz="4" w:space="0" w:color="auto"/>
              <w:bottom w:val="nil"/>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Ожидаемый результат от реализации подпрограммного мероприятия (в натуральном выражении)</w:t>
            </w:r>
          </w:p>
        </w:tc>
      </w:tr>
      <w:tr w:rsidR="005A0C4C" w:rsidRPr="005A0C4C" w:rsidTr="005A0C4C">
        <w:trPr>
          <w:trHeight w:val="20"/>
        </w:trPr>
        <w:tc>
          <w:tcPr>
            <w:tcW w:w="662" w:type="pct"/>
            <w:vMerge/>
            <w:tcBorders>
              <w:top w:val="single" w:sz="4" w:space="0" w:color="auto"/>
              <w:left w:val="single" w:sz="4" w:space="0" w:color="auto"/>
              <w:bottom w:val="nil"/>
              <w:right w:val="single" w:sz="4" w:space="0" w:color="auto"/>
            </w:tcBorders>
            <w:vAlign w:val="center"/>
            <w:hideMark/>
          </w:tcPr>
          <w:p w:rsidR="005A0C4C" w:rsidRPr="005A0C4C" w:rsidRDefault="005A0C4C" w:rsidP="005A0C4C">
            <w:pPr>
              <w:spacing w:after="0" w:line="240" w:lineRule="auto"/>
              <w:rPr>
                <w:rFonts w:ascii="Times New Roman" w:eastAsia="Times New Roman" w:hAnsi="Times New Roman"/>
                <w:color w:val="000000"/>
                <w:sz w:val="14"/>
                <w:szCs w:val="14"/>
                <w:lang w:eastAsia="ru-RU"/>
              </w:rPr>
            </w:pPr>
          </w:p>
        </w:tc>
        <w:tc>
          <w:tcPr>
            <w:tcW w:w="543" w:type="pct"/>
            <w:vMerge/>
            <w:tcBorders>
              <w:top w:val="single" w:sz="4" w:space="0" w:color="auto"/>
              <w:left w:val="single" w:sz="4" w:space="0" w:color="auto"/>
              <w:bottom w:val="nil"/>
              <w:right w:val="single" w:sz="4" w:space="0" w:color="auto"/>
            </w:tcBorders>
            <w:vAlign w:val="center"/>
            <w:hideMark/>
          </w:tcPr>
          <w:p w:rsidR="005A0C4C" w:rsidRPr="005A0C4C" w:rsidRDefault="005A0C4C" w:rsidP="005A0C4C">
            <w:pPr>
              <w:spacing w:after="0" w:line="240" w:lineRule="auto"/>
              <w:rPr>
                <w:rFonts w:ascii="Times New Roman" w:eastAsia="Times New Roman" w:hAnsi="Times New Roman"/>
                <w:color w:val="000000"/>
                <w:sz w:val="14"/>
                <w:szCs w:val="14"/>
                <w:lang w:eastAsia="ru-RU"/>
              </w:rPr>
            </w:pPr>
          </w:p>
        </w:tc>
        <w:tc>
          <w:tcPr>
            <w:tcW w:w="225" w:type="pct"/>
            <w:tcBorders>
              <w:top w:val="single" w:sz="4" w:space="0" w:color="auto"/>
              <w:left w:val="nil"/>
              <w:bottom w:val="nil"/>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ГРБС</w:t>
            </w:r>
          </w:p>
        </w:tc>
        <w:tc>
          <w:tcPr>
            <w:tcW w:w="211" w:type="pct"/>
            <w:tcBorders>
              <w:top w:val="single" w:sz="4" w:space="0" w:color="auto"/>
              <w:left w:val="nil"/>
              <w:bottom w:val="nil"/>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proofErr w:type="spellStart"/>
            <w:r w:rsidRPr="005A0C4C">
              <w:rPr>
                <w:rFonts w:ascii="Times New Roman" w:eastAsia="Times New Roman" w:hAnsi="Times New Roman"/>
                <w:color w:val="000000"/>
                <w:sz w:val="14"/>
                <w:szCs w:val="14"/>
                <w:lang w:eastAsia="ru-RU"/>
              </w:rPr>
              <w:t>РзПр</w:t>
            </w:r>
            <w:proofErr w:type="spellEnd"/>
          </w:p>
        </w:tc>
        <w:tc>
          <w:tcPr>
            <w:tcW w:w="417" w:type="pct"/>
            <w:tcBorders>
              <w:top w:val="single" w:sz="4" w:space="0" w:color="auto"/>
              <w:left w:val="nil"/>
              <w:bottom w:val="nil"/>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ЦСР</w:t>
            </w:r>
          </w:p>
        </w:tc>
        <w:tc>
          <w:tcPr>
            <w:tcW w:w="162" w:type="pct"/>
            <w:tcBorders>
              <w:top w:val="single" w:sz="4" w:space="0" w:color="auto"/>
              <w:left w:val="nil"/>
              <w:bottom w:val="nil"/>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ВР</w:t>
            </w:r>
          </w:p>
        </w:tc>
        <w:tc>
          <w:tcPr>
            <w:tcW w:w="564" w:type="pct"/>
            <w:vMerge/>
            <w:tcBorders>
              <w:top w:val="single" w:sz="4" w:space="0" w:color="auto"/>
              <w:left w:val="single" w:sz="4" w:space="0" w:color="auto"/>
              <w:bottom w:val="nil"/>
              <w:right w:val="single" w:sz="4" w:space="0" w:color="auto"/>
            </w:tcBorders>
            <w:vAlign w:val="center"/>
            <w:hideMark/>
          </w:tcPr>
          <w:p w:rsidR="005A0C4C" w:rsidRPr="005A0C4C" w:rsidRDefault="005A0C4C" w:rsidP="005A0C4C">
            <w:pPr>
              <w:spacing w:after="0" w:line="240" w:lineRule="auto"/>
              <w:rPr>
                <w:rFonts w:ascii="Times New Roman" w:eastAsia="Times New Roman" w:hAnsi="Times New Roman"/>
                <w:color w:val="000000"/>
                <w:sz w:val="14"/>
                <w:szCs w:val="14"/>
                <w:lang w:eastAsia="ru-RU"/>
              </w:rPr>
            </w:pPr>
          </w:p>
        </w:tc>
        <w:tc>
          <w:tcPr>
            <w:tcW w:w="252" w:type="pct"/>
            <w:tcBorders>
              <w:top w:val="single" w:sz="4" w:space="0" w:color="auto"/>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2014</w:t>
            </w:r>
          </w:p>
        </w:tc>
        <w:tc>
          <w:tcPr>
            <w:tcW w:w="252" w:type="pct"/>
            <w:tcBorders>
              <w:top w:val="single" w:sz="4" w:space="0" w:color="auto"/>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2015</w:t>
            </w:r>
          </w:p>
        </w:tc>
        <w:tc>
          <w:tcPr>
            <w:tcW w:w="252" w:type="pct"/>
            <w:tcBorders>
              <w:top w:val="single" w:sz="4" w:space="0" w:color="auto"/>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2016</w:t>
            </w:r>
          </w:p>
        </w:tc>
        <w:tc>
          <w:tcPr>
            <w:tcW w:w="252" w:type="pct"/>
            <w:tcBorders>
              <w:top w:val="single" w:sz="4" w:space="0" w:color="auto"/>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2017</w:t>
            </w:r>
          </w:p>
        </w:tc>
        <w:tc>
          <w:tcPr>
            <w:tcW w:w="252" w:type="pct"/>
            <w:tcBorders>
              <w:top w:val="single" w:sz="4" w:space="0" w:color="auto"/>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2018</w:t>
            </w:r>
          </w:p>
        </w:tc>
        <w:tc>
          <w:tcPr>
            <w:tcW w:w="271" w:type="pct"/>
            <w:tcBorders>
              <w:top w:val="single" w:sz="4" w:space="0" w:color="auto"/>
              <w:left w:val="nil"/>
              <w:bottom w:val="nil"/>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Итого на период</w:t>
            </w:r>
          </w:p>
        </w:tc>
        <w:tc>
          <w:tcPr>
            <w:tcW w:w="687" w:type="pct"/>
            <w:vMerge/>
            <w:tcBorders>
              <w:top w:val="single" w:sz="4" w:space="0" w:color="auto"/>
              <w:left w:val="single" w:sz="4" w:space="0" w:color="auto"/>
              <w:bottom w:val="nil"/>
              <w:right w:val="single" w:sz="4" w:space="0" w:color="auto"/>
            </w:tcBorders>
            <w:vAlign w:val="center"/>
            <w:hideMark/>
          </w:tcPr>
          <w:p w:rsidR="005A0C4C" w:rsidRPr="005A0C4C" w:rsidRDefault="005A0C4C" w:rsidP="005A0C4C">
            <w:pPr>
              <w:spacing w:after="0" w:line="240" w:lineRule="auto"/>
              <w:rPr>
                <w:rFonts w:ascii="Times New Roman" w:eastAsia="Times New Roman" w:hAnsi="Times New Roman"/>
                <w:color w:val="000000"/>
                <w:sz w:val="14"/>
                <w:szCs w:val="14"/>
                <w:lang w:eastAsia="ru-RU"/>
              </w:rPr>
            </w:pPr>
          </w:p>
        </w:tc>
      </w:tr>
      <w:tr w:rsidR="005A0C4C" w:rsidRPr="005A0C4C" w:rsidTr="005A0C4C">
        <w:trPr>
          <w:trHeight w:val="20"/>
        </w:trPr>
        <w:tc>
          <w:tcPr>
            <w:tcW w:w="6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1</w:t>
            </w:r>
          </w:p>
        </w:tc>
        <w:tc>
          <w:tcPr>
            <w:tcW w:w="543" w:type="pct"/>
            <w:tcBorders>
              <w:top w:val="single" w:sz="4" w:space="0" w:color="auto"/>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2</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3</w:t>
            </w:r>
          </w:p>
        </w:tc>
        <w:tc>
          <w:tcPr>
            <w:tcW w:w="211" w:type="pct"/>
            <w:tcBorders>
              <w:top w:val="single" w:sz="4" w:space="0" w:color="auto"/>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4</w:t>
            </w:r>
          </w:p>
        </w:tc>
        <w:tc>
          <w:tcPr>
            <w:tcW w:w="417" w:type="pct"/>
            <w:tcBorders>
              <w:top w:val="single" w:sz="4" w:space="0" w:color="auto"/>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5</w:t>
            </w:r>
          </w:p>
        </w:tc>
        <w:tc>
          <w:tcPr>
            <w:tcW w:w="162" w:type="pct"/>
            <w:tcBorders>
              <w:top w:val="single" w:sz="4" w:space="0" w:color="auto"/>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6</w:t>
            </w:r>
          </w:p>
        </w:tc>
        <w:tc>
          <w:tcPr>
            <w:tcW w:w="564" w:type="pct"/>
            <w:tcBorders>
              <w:top w:val="single" w:sz="4" w:space="0" w:color="auto"/>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7</w:t>
            </w:r>
          </w:p>
        </w:tc>
        <w:tc>
          <w:tcPr>
            <w:tcW w:w="252" w:type="pct"/>
            <w:tcBorders>
              <w:top w:val="nil"/>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8</w:t>
            </w:r>
          </w:p>
        </w:tc>
        <w:tc>
          <w:tcPr>
            <w:tcW w:w="252" w:type="pct"/>
            <w:tcBorders>
              <w:top w:val="nil"/>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9</w:t>
            </w:r>
          </w:p>
        </w:tc>
        <w:tc>
          <w:tcPr>
            <w:tcW w:w="252" w:type="pct"/>
            <w:tcBorders>
              <w:top w:val="nil"/>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10</w:t>
            </w:r>
          </w:p>
        </w:tc>
        <w:tc>
          <w:tcPr>
            <w:tcW w:w="252" w:type="pct"/>
            <w:tcBorders>
              <w:top w:val="nil"/>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11</w:t>
            </w:r>
          </w:p>
        </w:tc>
        <w:tc>
          <w:tcPr>
            <w:tcW w:w="252" w:type="pct"/>
            <w:tcBorders>
              <w:top w:val="nil"/>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12</w:t>
            </w:r>
          </w:p>
        </w:tc>
        <w:tc>
          <w:tcPr>
            <w:tcW w:w="271" w:type="pct"/>
            <w:tcBorders>
              <w:top w:val="single" w:sz="4" w:space="0" w:color="auto"/>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13</w:t>
            </w:r>
          </w:p>
        </w:tc>
        <w:tc>
          <w:tcPr>
            <w:tcW w:w="687" w:type="pct"/>
            <w:tcBorders>
              <w:top w:val="single" w:sz="4" w:space="0" w:color="auto"/>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14</w:t>
            </w:r>
          </w:p>
        </w:tc>
      </w:tr>
      <w:tr w:rsidR="005A0C4C" w:rsidRPr="005A0C4C" w:rsidTr="005A0C4C">
        <w:trPr>
          <w:trHeight w:val="20"/>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 xml:space="preserve">Муниципальная программа Богучанского района "Развитие транспортной системы Богучанского района" </w:t>
            </w:r>
          </w:p>
        </w:tc>
      </w:tr>
      <w:tr w:rsidR="005A0C4C" w:rsidRPr="005A0C4C" w:rsidTr="005A0C4C">
        <w:trPr>
          <w:trHeight w:val="20"/>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proofErr w:type="spellStart"/>
            <w:r w:rsidRPr="005A0C4C">
              <w:rPr>
                <w:rFonts w:ascii="Times New Roman" w:eastAsia="Times New Roman" w:hAnsi="Times New Roman"/>
                <w:color w:val="000000"/>
                <w:sz w:val="14"/>
                <w:szCs w:val="14"/>
                <w:lang w:eastAsia="ru-RU"/>
              </w:rPr>
              <w:t>Подпрограма</w:t>
            </w:r>
            <w:proofErr w:type="spellEnd"/>
            <w:r w:rsidRPr="005A0C4C">
              <w:rPr>
                <w:rFonts w:ascii="Times New Roman" w:eastAsia="Times New Roman" w:hAnsi="Times New Roman"/>
                <w:color w:val="000000"/>
                <w:sz w:val="14"/>
                <w:szCs w:val="14"/>
                <w:lang w:eastAsia="ru-RU"/>
              </w:rPr>
              <w:t xml:space="preserve"> "Безопасность дорожного движения в Богучанском районе" на 2014-2018 годы</w:t>
            </w:r>
          </w:p>
        </w:tc>
      </w:tr>
      <w:tr w:rsidR="005A0C4C" w:rsidRPr="005A0C4C" w:rsidTr="005A0C4C">
        <w:trPr>
          <w:trHeight w:val="20"/>
        </w:trPr>
        <w:tc>
          <w:tcPr>
            <w:tcW w:w="662" w:type="pct"/>
            <w:tcBorders>
              <w:top w:val="nil"/>
              <w:left w:val="single" w:sz="4" w:space="0" w:color="auto"/>
              <w:bottom w:val="single" w:sz="4" w:space="0" w:color="auto"/>
              <w:right w:val="nil"/>
            </w:tcBorders>
            <w:shd w:val="clear" w:color="auto" w:fill="auto"/>
            <w:vAlign w:val="center"/>
            <w:hideMark/>
          </w:tcPr>
          <w:p w:rsidR="005A0C4C" w:rsidRPr="005A0C4C" w:rsidRDefault="005A0C4C" w:rsidP="005A0C4C">
            <w:pPr>
              <w:spacing w:after="0" w:line="240" w:lineRule="auto"/>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Цель: Сокращение смертности от дорожно-транспортных происшествий</w:t>
            </w:r>
          </w:p>
        </w:tc>
        <w:tc>
          <w:tcPr>
            <w:tcW w:w="543" w:type="pct"/>
            <w:tcBorders>
              <w:top w:val="nil"/>
              <w:left w:val="single" w:sz="4" w:space="0" w:color="auto"/>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 </w:t>
            </w:r>
          </w:p>
        </w:tc>
        <w:tc>
          <w:tcPr>
            <w:tcW w:w="225" w:type="pct"/>
            <w:tcBorders>
              <w:top w:val="nil"/>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 </w:t>
            </w:r>
          </w:p>
        </w:tc>
        <w:tc>
          <w:tcPr>
            <w:tcW w:w="417" w:type="pct"/>
            <w:tcBorders>
              <w:top w:val="nil"/>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 </w:t>
            </w:r>
          </w:p>
        </w:tc>
        <w:tc>
          <w:tcPr>
            <w:tcW w:w="162" w:type="pct"/>
            <w:tcBorders>
              <w:top w:val="nil"/>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 </w:t>
            </w:r>
          </w:p>
        </w:tc>
        <w:tc>
          <w:tcPr>
            <w:tcW w:w="564" w:type="pct"/>
            <w:tcBorders>
              <w:top w:val="nil"/>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 </w:t>
            </w:r>
          </w:p>
        </w:tc>
        <w:tc>
          <w:tcPr>
            <w:tcW w:w="252" w:type="pct"/>
            <w:tcBorders>
              <w:top w:val="nil"/>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499 266,00</w:t>
            </w:r>
          </w:p>
        </w:tc>
        <w:tc>
          <w:tcPr>
            <w:tcW w:w="252" w:type="pct"/>
            <w:tcBorders>
              <w:top w:val="nil"/>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231 786,00</w:t>
            </w:r>
          </w:p>
        </w:tc>
        <w:tc>
          <w:tcPr>
            <w:tcW w:w="252" w:type="pct"/>
            <w:tcBorders>
              <w:top w:val="nil"/>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301 426,00</w:t>
            </w:r>
          </w:p>
        </w:tc>
        <w:tc>
          <w:tcPr>
            <w:tcW w:w="252" w:type="pct"/>
            <w:tcBorders>
              <w:top w:val="nil"/>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56 786,00</w:t>
            </w:r>
          </w:p>
        </w:tc>
        <w:tc>
          <w:tcPr>
            <w:tcW w:w="252" w:type="pct"/>
            <w:tcBorders>
              <w:top w:val="nil"/>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56 786,00</w:t>
            </w:r>
          </w:p>
        </w:tc>
        <w:tc>
          <w:tcPr>
            <w:tcW w:w="271" w:type="pct"/>
            <w:tcBorders>
              <w:top w:val="nil"/>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1 146 050,00</w:t>
            </w:r>
          </w:p>
        </w:tc>
        <w:tc>
          <w:tcPr>
            <w:tcW w:w="687" w:type="pct"/>
            <w:tcBorders>
              <w:top w:val="nil"/>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 </w:t>
            </w:r>
          </w:p>
        </w:tc>
      </w:tr>
      <w:tr w:rsidR="005A0C4C" w:rsidRPr="005A0C4C" w:rsidTr="005A0C4C">
        <w:trPr>
          <w:trHeight w:val="20"/>
        </w:trPr>
        <w:tc>
          <w:tcPr>
            <w:tcW w:w="662" w:type="pct"/>
            <w:tcBorders>
              <w:top w:val="nil"/>
              <w:left w:val="single" w:sz="4" w:space="0" w:color="auto"/>
              <w:bottom w:val="single" w:sz="4" w:space="0" w:color="auto"/>
              <w:right w:val="nil"/>
            </w:tcBorders>
            <w:shd w:val="clear" w:color="auto" w:fill="auto"/>
            <w:vAlign w:val="center"/>
            <w:hideMark/>
          </w:tcPr>
          <w:p w:rsidR="005A0C4C" w:rsidRPr="005A0C4C" w:rsidRDefault="005A0C4C" w:rsidP="005A0C4C">
            <w:pPr>
              <w:spacing w:after="0" w:line="240" w:lineRule="auto"/>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Задача 1.  Обеспечение безопасности участия детей в дорожном движении</w:t>
            </w:r>
          </w:p>
        </w:tc>
        <w:tc>
          <w:tcPr>
            <w:tcW w:w="543" w:type="pct"/>
            <w:tcBorders>
              <w:top w:val="nil"/>
              <w:left w:val="single" w:sz="4" w:space="0" w:color="auto"/>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 </w:t>
            </w:r>
          </w:p>
        </w:tc>
        <w:tc>
          <w:tcPr>
            <w:tcW w:w="225" w:type="pct"/>
            <w:tcBorders>
              <w:top w:val="nil"/>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 </w:t>
            </w:r>
          </w:p>
        </w:tc>
        <w:tc>
          <w:tcPr>
            <w:tcW w:w="417" w:type="pct"/>
            <w:tcBorders>
              <w:top w:val="nil"/>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 </w:t>
            </w:r>
          </w:p>
        </w:tc>
        <w:tc>
          <w:tcPr>
            <w:tcW w:w="162" w:type="pct"/>
            <w:tcBorders>
              <w:top w:val="nil"/>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 </w:t>
            </w:r>
          </w:p>
        </w:tc>
        <w:tc>
          <w:tcPr>
            <w:tcW w:w="564" w:type="pct"/>
            <w:tcBorders>
              <w:top w:val="nil"/>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 </w:t>
            </w:r>
          </w:p>
        </w:tc>
        <w:tc>
          <w:tcPr>
            <w:tcW w:w="252" w:type="pct"/>
            <w:tcBorders>
              <w:top w:val="nil"/>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236 786,00</w:t>
            </w:r>
          </w:p>
        </w:tc>
        <w:tc>
          <w:tcPr>
            <w:tcW w:w="252" w:type="pct"/>
            <w:tcBorders>
              <w:top w:val="nil"/>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231 786,00</w:t>
            </w:r>
          </w:p>
        </w:tc>
        <w:tc>
          <w:tcPr>
            <w:tcW w:w="252" w:type="pct"/>
            <w:tcBorders>
              <w:top w:val="nil"/>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68 626,00</w:t>
            </w:r>
          </w:p>
        </w:tc>
        <w:tc>
          <w:tcPr>
            <w:tcW w:w="252" w:type="pct"/>
            <w:tcBorders>
              <w:top w:val="nil"/>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56 786,00</w:t>
            </w:r>
          </w:p>
        </w:tc>
        <w:tc>
          <w:tcPr>
            <w:tcW w:w="252" w:type="pct"/>
            <w:tcBorders>
              <w:top w:val="nil"/>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56 786,00</w:t>
            </w:r>
          </w:p>
        </w:tc>
        <w:tc>
          <w:tcPr>
            <w:tcW w:w="271" w:type="pct"/>
            <w:tcBorders>
              <w:top w:val="nil"/>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650 770,00</w:t>
            </w:r>
          </w:p>
        </w:tc>
        <w:tc>
          <w:tcPr>
            <w:tcW w:w="687" w:type="pct"/>
            <w:tcBorders>
              <w:top w:val="nil"/>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 </w:t>
            </w:r>
          </w:p>
        </w:tc>
      </w:tr>
      <w:tr w:rsidR="005A0C4C" w:rsidRPr="005A0C4C" w:rsidTr="005A0C4C">
        <w:trPr>
          <w:trHeight w:val="20"/>
        </w:trPr>
        <w:tc>
          <w:tcPr>
            <w:tcW w:w="662" w:type="pct"/>
            <w:tcBorders>
              <w:top w:val="nil"/>
              <w:left w:val="single" w:sz="4" w:space="0" w:color="auto"/>
              <w:bottom w:val="single" w:sz="4" w:space="0" w:color="auto"/>
              <w:right w:val="nil"/>
            </w:tcBorders>
            <w:shd w:val="clear" w:color="auto" w:fill="auto"/>
            <w:vAlign w:val="center"/>
            <w:hideMark/>
          </w:tcPr>
          <w:p w:rsidR="005A0C4C" w:rsidRPr="005A0C4C" w:rsidRDefault="005A0C4C" w:rsidP="005A0C4C">
            <w:pPr>
              <w:spacing w:after="0" w:line="240" w:lineRule="auto"/>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1.1.  Обучение детей и подростков Правилам дорожного движения, формирование у них навыков безопасного поведения на дорогах:</w:t>
            </w:r>
          </w:p>
        </w:tc>
        <w:tc>
          <w:tcPr>
            <w:tcW w:w="543" w:type="pct"/>
            <w:tcBorders>
              <w:top w:val="nil"/>
              <w:left w:val="single" w:sz="4" w:space="0" w:color="auto"/>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 </w:t>
            </w:r>
          </w:p>
        </w:tc>
        <w:tc>
          <w:tcPr>
            <w:tcW w:w="225" w:type="pct"/>
            <w:tcBorders>
              <w:top w:val="nil"/>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 </w:t>
            </w:r>
          </w:p>
        </w:tc>
        <w:tc>
          <w:tcPr>
            <w:tcW w:w="417" w:type="pct"/>
            <w:tcBorders>
              <w:top w:val="nil"/>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 </w:t>
            </w:r>
          </w:p>
        </w:tc>
        <w:tc>
          <w:tcPr>
            <w:tcW w:w="162" w:type="pct"/>
            <w:tcBorders>
              <w:top w:val="nil"/>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 </w:t>
            </w:r>
          </w:p>
        </w:tc>
        <w:tc>
          <w:tcPr>
            <w:tcW w:w="564" w:type="pct"/>
            <w:tcBorders>
              <w:top w:val="nil"/>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 </w:t>
            </w:r>
          </w:p>
        </w:tc>
        <w:tc>
          <w:tcPr>
            <w:tcW w:w="252" w:type="pct"/>
            <w:tcBorders>
              <w:top w:val="nil"/>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236 786,00</w:t>
            </w:r>
          </w:p>
        </w:tc>
        <w:tc>
          <w:tcPr>
            <w:tcW w:w="252" w:type="pct"/>
            <w:tcBorders>
              <w:top w:val="nil"/>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231 786,00</w:t>
            </w:r>
          </w:p>
        </w:tc>
        <w:tc>
          <w:tcPr>
            <w:tcW w:w="252" w:type="pct"/>
            <w:tcBorders>
              <w:top w:val="nil"/>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55 602,00</w:t>
            </w:r>
          </w:p>
        </w:tc>
        <w:tc>
          <w:tcPr>
            <w:tcW w:w="252" w:type="pct"/>
            <w:tcBorders>
              <w:top w:val="nil"/>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56 786,00</w:t>
            </w:r>
          </w:p>
        </w:tc>
        <w:tc>
          <w:tcPr>
            <w:tcW w:w="252" w:type="pct"/>
            <w:tcBorders>
              <w:top w:val="nil"/>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56 786,00</w:t>
            </w:r>
          </w:p>
        </w:tc>
        <w:tc>
          <w:tcPr>
            <w:tcW w:w="271" w:type="pct"/>
            <w:tcBorders>
              <w:top w:val="nil"/>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637 746,00</w:t>
            </w:r>
          </w:p>
        </w:tc>
        <w:tc>
          <w:tcPr>
            <w:tcW w:w="687" w:type="pct"/>
            <w:tcBorders>
              <w:top w:val="nil"/>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 </w:t>
            </w:r>
          </w:p>
        </w:tc>
      </w:tr>
      <w:tr w:rsidR="005A0C4C" w:rsidRPr="005A0C4C" w:rsidTr="005A0C4C">
        <w:trPr>
          <w:trHeight w:val="20"/>
        </w:trPr>
        <w:tc>
          <w:tcPr>
            <w:tcW w:w="662" w:type="pct"/>
            <w:vMerge w:val="restart"/>
            <w:tcBorders>
              <w:top w:val="nil"/>
              <w:left w:val="single" w:sz="4" w:space="0" w:color="auto"/>
              <w:bottom w:val="single" w:sz="4" w:space="0" w:color="000000"/>
              <w:right w:val="single" w:sz="4" w:space="0" w:color="auto"/>
            </w:tcBorders>
            <w:shd w:val="clear" w:color="auto" w:fill="auto"/>
            <w:vAlign w:val="center"/>
            <w:hideMark/>
          </w:tcPr>
          <w:p w:rsidR="005A0C4C" w:rsidRPr="005A0C4C" w:rsidRDefault="005A0C4C" w:rsidP="005A0C4C">
            <w:pPr>
              <w:spacing w:after="0" w:line="240" w:lineRule="auto"/>
              <w:jc w:val="both"/>
              <w:rPr>
                <w:rFonts w:ascii="Times New Roman" w:eastAsia="Times New Roman" w:hAnsi="Times New Roman"/>
                <w:color w:val="000000"/>
                <w:sz w:val="14"/>
                <w:szCs w:val="14"/>
                <w:lang w:eastAsia="ru-RU"/>
              </w:rPr>
            </w:pPr>
            <w:proofErr w:type="gramStart"/>
            <w:r w:rsidRPr="005A0C4C">
              <w:rPr>
                <w:rFonts w:ascii="Times New Roman" w:eastAsia="Times New Roman" w:hAnsi="Times New Roman"/>
                <w:color w:val="000000"/>
                <w:sz w:val="14"/>
                <w:szCs w:val="14"/>
                <w:lang w:eastAsia="ru-RU"/>
              </w:rPr>
              <w:t xml:space="preserve">а) проведение районных конкурсов и соревнований, участие детей и подростков в зональных и краевых конкурсах и слетах, а именно: районный конкурс "Знатоки дорожных правил", районный конкурс "Безопасное колесо", конкурс по ПДД, конкурс </w:t>
            </w:r>
            <w:r w:rsidRPr="005A0C4C">
              <w:rPr>
                <w:rFonts w:ascii="Times New Roman" w:eastAsia="Times New Roman" w:hAnsi="Times New Roman"/>
                <w:color w:val="000000"/>
                <w:sz w:val="14"/>
                <w:szCs w:val="14"/>
                <w:lang w:eastAsia="ru-RU"/>
              </w:rPr>
              <w:lastRenderedPageBreak/>
              <w:t>плакатов "Дороги и дети" 5-11 классы, конкурс рисунков "Правила дорожного движения - наши верные друзья" 1-4 классы, районный конкурс "Знаток ПДД" 1-4 классы, районный конкурс "Я и улица моя</w:t>
            </w:r>
            <w:proofErr w:type="gramEnd"/>
            <w:r w:rsidRPr="005A0C4C">
              <w:rPr>
                <w:rFonts w:ascii="Times New Roman" w:eastAsia="Times New Roman" w:hAnsi="Times New Roman"/>
                <w:color w:val="000000"/>
                <w:sz w:val="14"/>
                <w:szCs w:val="14"/>
                <w:lang w:eastAsia="ru-RU"/>
              </w:rPr>
              <w:t xml:space="preserve">" </w:t>
            </w:r>
            <w:proofErr w:type="gramStart"/>
            <w:r w:rsidRPr="005A0C4C">
              <w:rPr>
                <w:rFonts w:ascii="Times New Roman" w:eastAsia="Times New Roman" w:hAnsi="Times New Roman"/>
                <w:color w:val="000000"/>
                <w:sz w:val="14"/>
                <w:szCs w:val="14"/>
                <w:lang w:eastAsia="ru-RU"/>
              </w:rPr>
              <w:t>среди детей старших групп ДОУ, районный конкурс программ ДОУ по обучению детей БДД "Зеленый огонек" конкурс уголков БДД среди школ района, участие в соревновании "Безопасное колесо" краевой этап, участие в краевом слете юных инспекторов движения, участие в зональном конкурсе юных инспекторов движения "Безопасное колесо", участие в зональном конкурсе "Знатоки дорожного движения";</w:t>
            </w:r>
            <w:proofErr w:type="gramEnd"/>
            <w:r w:rsidRPr="005A0C4C">
              <w:rPr>
                <w:rFonts w:ascii="Times New Roman" w:eastAsia="Times New Roman" w:hAnsi="Times New Roman"/>
                <w:color w:val="000000"/>
                <w:sz w:val="14"/>
                <w:szCs w:val="14"/>
                <w:lang w:eastAsia="ru-RU"/>
              </w:rPr>
              <w:br/>
              <w:t>б) выпуск печатной пропагандистской продукции по БДД (листовки, закладки, памятки, обращения, плакаты, календари) для проведения акций: "Велосипедисты", "Пешеход", "Внимание дети", "День памяти жертв ДТП", "Глобальная неделя безопасност</w:t>
            </w:r>
            <w:r w:rsidRPr="005A0C4C">
              <w:rPr>
                <w:rFonts w:ascii="Times New Roman" w:eastAsia="Times New Roman" w:hAnsi="Times New Roman"/>
                <w:color w:val="000000"/>
                <w:sz w:val="14"/>
                <w:szCs w:val="14"/>
                <w:lang w:eastAsia="ru-RU"/>
              </w:rPr>
              <w:lastRenderedPageBreak/>
              <w:t>и";</w:t>
            </w:r>
            <w:r w:rsidRPr="005A0C4C">
              <w:rPr>
                <w:rFonts w:ascii="Times New Roman" w:eastAsia="Times New Roman" w:hAnsi="Times New Roman"/>
                <w:color w:val="000000"/>
                <w:sz w:val="14"/>
                <w:szCs w:val="14"/>
                <w:lang w:eastAsia="ru-RU"/>
              </w:rPr>
              <w:br/>
              <w:t xml:space="preserve">в) приобретение базового </w:t>
            </w:r>
            <w:proofErr w:type="spellStart"/>
            <w:proofErr w:type="gramStart"/>
            <w:r w:rsidRPr="005A0C4C">
              <w:rPr>
                <w:rFonts w:ascii="Times New Roman" w:eastAsia="Times New Roman" w:hAnsi="Times New Roman"/>
                <w:color w:val="000000"/>
                <w:sz w:val="14"/>
                <w:szCs w:val="14"/>
                <w:lang w:eastAsia="ru-RU"/>
              </w:rPr>
              <w:t>класс-комплекта</w:t>
            </w:r>
            <w:proofErr w:type="spellEnd"/>
            <w:proofErr w:type="gramEnd"/>
            <w:r w:rsidRPr="005A0C4C">
              <w:rPr>
                <w:rFonts w:ascii="Times New Roman" w:eastAsia="Times New Roman" w:hAnsi="Times New Roman"/>
                <w:color w:val="000000"/>
                <w:sz w:val="14"/>
                <w:szCs w:val="14"/>
                <w:lang w:eastAsia="ru-RU"/>
              </w:rPr>
              <w:t xml:space="preserve"> и </w:t>
            </w:r>
            <w:proofErr w:type="spellStart"/>
            <w:r w:rsidRPr="005A0C4C">
              <w:rPr>
                <w:rFonts w:ascii="Times New Roman" w:eastAsia="Times New Roman" w:hAnsi="Times New Roman"/>
                <w:color w:val="000000"/>
                <w:sz w:val="14"/>
                <w:szCs w:val="14"/>
                <w:lang w:eastAsia="ru-RU"/>
              </w:rPr>
              <w:t>интеракивной</w:t>
            </w:r>
            <w:proofErr w:type="spellEnd"/>
            <w:r w:rsidRPr="005A0C4C">
              <w:rPr>
                <w:rFonts w:ascii="Times New Roman" w:eastAsia="Times New Roman" w:hAnsi="Times New Roman"/>
                <w:color w:val="000000"/>
                <w:sz w:val="14"/>
                <w:szCs w:val="14"/>
                <w:lang w:eastAsia="ru-RU"/>
              </w:rPr>
              <w:t xml:space="preserve"> доски.</w:t>
            </w:r>
          </w:p>
        </w:tc>
        <w:tc>
          <w:tcPr>
            <w:tcW w:w="543" w:type="pct"/>
            <w:vMerge w:val="restart"/>
            <w:tcBorders>
              <w:top w:val="nil"/>
              <w:left w:val="single" w:sz="4" w:space="0" w:color="auto"/>
              <w:bottom w:val="single" w:sz="4" w:space="0" w:color="000000"/>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lastRenderedPageBreak/>
              <w:t>Управление образования администрации Богучанского района</w:t>
            </w:r>
          </w:p>
        </w:tc>
        <w:tc>
          <w:tcPr>
            <w:tcW w:w="225" w:type="pct"/>
            <w:vMerge w:val="restart"/>
            <w:tcBorders>
              <w:top w:val="nil"/>
              <w:left w:val="single" w:sz="4" w:space="0" w:color="auto"/>
              <w:bottom w:val="single" w:sz="4" w:space="0" w:color="000000"/>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875</w:t>
            </w:r>
          </w:p>
        </w:tc>
        <w:tc>
          <w:tcPr>
            <w:tcW w:w="211" w:type="pct"/>
            <w:vMerge w:val="restart"/>
            <w:tcBorders>
              <w:top w:val="nil"/>
              <w:left w:val="single" w:sz="4" w:space="0" w:color="auto"/>
              <w:bottom w:val="single" w:sz="4" w:space="0" w:color="000000"/>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0702</w:t>
            </w:r>
          </w:p>
        </w:tc>
        <w:tc>
          <w:tcPr>
            <w:tcW w:w="417" w:type="pct"/>
            <w:tcBorders>
              <w:top w:val="nil"/>
              <w:left w:val="nil"/>
              <w:bottom w:val="nil"/>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0938001</w:t>
            </w:r>
          </w:p>
        </w:tc>
        <w:tc>
          <w:tcPr>
            <w:tcW w:w="162" w:type="pct"/>
            <w:tcBorders>
              <w:top w:val="nil"/>
              <w:left w:val="nil"/>
              <w:bottom w:val="nil"/>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112</w:t>
            </w:r>
          </w:p>
        </w:tc>
        <w:tc>
          <w:tcPr>
            <w:tcW w:w="564" w:type="pct"/>
            <w:vMerge w:val="restart"/>
            <w:tcBorders>
              <w:top w:val="nil"/>
              <w:left w:val="single" w:sz="4" w:space="0" w:color="auto"/>
              <w:bottom w:val="single" w:sz="4" w:space="0" w:color="000000"/>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районный бюджет</w:t>
            </w:r>
          </w:p>
        </w:tc>
        <w:tc>
          <w:tcPr>
            <w:tcW w:w="252" w:type="pct"/>
            <w:tcBorders>
              <w:top w:val="nil"/>
              <w:left w:val="nil"/>
              <w:bottom w:val="nil"/>
              <w:right w:val="single" w:sz="4" w:space="0" w:color="auto"/>
            </w:tcBorders>
            <w:shd w:val="clear" w:color="auto" w:fill="auto"/>
            <w:noWrap/>
            <w:vAlign w:val="center"/>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7 949,00</w:t>
            </w:r>
          </w:p>
        </w:tc>
        <w:tc>
          <w:tcPr>
            <w:tcW w:w="252" w:type="pct"/>
            <w:tcBorders>
              <w:top w:val="nil"/>
              <w:left w:val="nil"/>
              <w:bottom w:val="nil"/>
              <w:right w:val="single" w:sz="4" w:space="0" w:color="auto"/>
            </w:tcBorders>
            <w:shd w:val="clear" w:color="auto" w:fill="auto"/>
            <w:noWrap/>
            <w:vAlign w:val="center"/>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8 365,00</w:t>
            </w:r>
          </w:p>
        </w:tc>
        <w:tc>
          <w:tcPr>
            <w:tcW w:w="252" w:type="pct"/>
            <w:tcBorders>
              <w:top w:val="nil"/>
              <w:left w:val="nil"/>
              <w:bottom w:val="nil"/>
              <w:right w:val="single" w:sz="4" w:space="0" w:color="auto"/>
            </w:tcBorders>
            <w:shd w:val="clear" w:color="auto" w:fill="auto"/>
            <w:noWrap/>
            <w:vAlign w:val="center"/>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0,00</w:t>
            </w:r>
          </w:p>
        </w:tc>
        <w:tc>
          <w:tcPr>
            <w:tcW w:w="252" w:type="pct"/>
            <w:tcBorders>
              <w:top w:val="nil"/>
              <w:left w:val="nil"/>
              <w:bottom w:val="nil"/>
              <w:right w:val="single" w:sz="4" w:space="0" w:color="auto"/>
            </w:tcBorders>
            <w:shd w:val="clear" w:color="auto" w:fill="auto"/>
            <w:noWrap/>
            <w:vAlign w:val="center"/>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0,00</w:t>
            </w:r>
          </w:p>
        </w:tc>
        <w:tc>
          <w:tcPr>
            <w:tcW w:w="252" w:type="pct"/>
            <w:tcBorders>
              <w:top w:val="nil"/>
              <w:left w:val="nil"/>
              <w:bottom w:val="nil"/>
              <w:right w:val="single" w:sz="4" w:space="0" w:color="auto"/>
            </w:tcBorders>
            <w:shd w:val="clear" w:color="auto" w:fill="auto"/>
            <w:noWrap/>
            <w:vAlign w:val="center"/>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0,00</w:t>
            </w:r>
          </w:p>
        </w:tc>
        <w:tc>
          <w:tcPr>
            <w:tcW w:w="271" w:type="pct"/>
            <w:tcBorders>
              <w:top w:val="nil"/>
              <w:left w:val="nil"/>
              <w:bottom w:val="nil"/>
              <w:right w:val="single" w:sz="4" w:space="0" w:color="auto"/>
            </w:tcBorders>
            <w:shd w:val="clear" w:color="auto" w:fill="auto"/>
            <w:vAlign w:val="center"/>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16 314,00</w:t>
            </w:r>
          </w:p>
        </w:tc>
        <w:tc>
          <w:tcPr>
            <w:tcW w:w="687" w:type="pct"/>
            <w:vMerge w:val="restart"/>
            <w:tcBorders>
              <w:top w:val="nil"/>
              <w:left w:val="single" w:sz="4" w:space="0" w:color="auto"/>
              <w:bottom w:val="nil"/>
              <w:right w:val="single" w:sz="4" w:space="0" w:color="auto"/>
            </w:tcBorders>
            <w:shd w:val="clear" w:color="auto" w:fill="auto"/>
            <w:vAlign w:val="center"/>
            <w:hideMark/>
          </w:tcPr>
          <w:p w:rsidR="005A0C4C" w:rsidRPr="005A0C4C" w:rsidRDefault="005A0C4C" w:rsidP="005A0C4C">
            <w:pPr>
              <w:spacing w:after="0" w:line="240" w:lineRule="auto"/>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 xml:space="preserve">   Количество задействованных детей и подростков всего 4475 человек, в т.ч.: 2014г - 895 чел; 2015г - 895  чел; 2016г - 895 чел; 2017г - 895 чел; 2018г - 895 чел.</w:t>
            </w:r>
          </w:p>
        </w:tc>
      </w:tr>
      <w:tr w:rsidR="005A0C4C" w:rsidRPr="005A0C4C" w:rsidTr="005A0C4C">
        <w:trPr>
          <w:trHeight w:val="20"/>
        </w:trPr>
        <w:tc>
          <w:tcPr>
            <w:tcW w:w="662" w:type="pct"/>
            <w:vMerge/>
            <w:tcBorders>
              <w:top w:val="nil"/>
              <w:left w:val="single" w:sz="4" w:space="0" w:color="auto"/>
              <w:bottom w:val="single" w:sz="4" w:space="0" w:color="000000"/>
              <w:right w:val="single" w:sz="4" w:space="0" w:color="auto"/>
            </w:tcBorders>
            <w:vAlign w:val="center"/>
            <w:hideMark/>
          </w:tcPr>
          <w:p w:rsidR="005A0C4C" w:rsidRPr="005A0C4C" w:rsidRDefault="005A0C4C" w:rsidP="005A0C4C">
            <w:pPr>
              <w:spacing w:after="0" w:line="240" w:lineRule="auto"/>
              <w:rPr>
                <w:rFonts w:ascii="Times New Roman" w:eastAsia="Times New Roman" w:hAnsi="Times New Roman"/>
                <w:color w:val="000000"/>
                <w:sz w:val="14"/>
                <w:szCs w:val="14"/>
                <w:lang w:eastAsia="ru-RU"/>
              </w:rPr>
            </w:pPr>
          </w:p>
        </w:tc>
        <w:tc>
          <w:tcPr>
            <w:tcW w:w="543" w:type="pct"/>
            <w:vMerge/>
            <w:tcBorders>
              <w:top w:val="nil"/>
              <w:left w:val="single" w:sz="4" w:space="0" w:color="auto"/>
              <w:bottom w:val="single" w:sz="4" w:space="0" w:color="000000"/>
              <w:right w:val="single" w:sz="4" w:space="0" w:color="auto"/>
            </w:tcBorders>
            <w:vAlign w:val="center"/>
            <w:hideMark/>
          </w:tcPr>
          <w:p w:rsidR="005A0C4C" w:rsidRPr="005A0C4C" w:rsidRDefault="005A0C4C" w:rsidP="005A0C4C">
            <w:pPr>
              <w:spacing w:after="0" w:line="240" w:lineRule="auto"/>
              <w:rPr>
                <w:rFonts w:ascii="Times New Roman" w:eastAsia="Times New Roman" w:hAnsi="Times New Roman"/>
                <w:color w:val="000000"/>
                <w:sz w:val="14"/>
                <w:szCs w:val="14"/>
                <w:lang w:eastAsia="ru-RU"/>
              </w:rPr>
            </w:pPr>
          </w:p>
        </w:tc>
        <w:tc>
          <w:tcPr>
            <w:tcW w:w="225" w:type="pct"/>
            <w:vMerge/>
            <w:tcBorders>
              <w:top w:val="nil"/>
              <w:left w:val="single" w:sz="4" w:space="0" w:color="auto"/>
              <w:bottom w:val="single" w:sz="4" w:space="0" w:color="000000"/>
              <w:right w:val="single" w:sz="4" w:space="0" w:color="auto"/>
            </w:tcBorders>
            <w:vAlign w:val="center"/>
            <w:hideMark/>
          </w:tcPr>
          <w:p w:rsidR="005A0C4C" w:rsidRPr="005A0C4C" w:rsidRDefault="005A0C4C" w:rsidP="005A0C4C">
            <w:pPr>
              <w:spacing w:after="0" w:line="240" w:lineRule="auto"/>
              <w:rPr>
                <w:rFonts w:ascii="Times New Roman" w:eastAsia="Times New Roman" w:hAnsi="Times New Roman"/>
                <w:color w:val="000000"/>
                <w:sz w:val="14"/>
                <w:szCs w:val="14"/>
                <w:lang w:eastAsia="ru-RU"/>
              </w:rPr>
            </w:pPr>
          </w:p>
        </w:tc>
        <w:tc>
          <w:tcPr>
            <w:tcW w:w="211" w:type="pct"/>
            <w:vMerge/>
            <w:tcBorders>
              <w:top w:val="nil"/>
              <w:left w:val="single" w:sz="4" w:space="0" w:color="auto"/>
              <w:bottom w:val="single" w:sz="4" w:space="0" w:color="000000"/>
              <w:right w:val="single" w:sz="4" w:space="0" w:color="auto"/>
            </w:tcBorders>
            <w:vAlign w:val="center"/>
            <w:hideMark/>
          </w:tcPr>
          <w:p w:rsidR="005A0C4C" w:rsidRPr="005A0C4C" w:rsidRDefault="005A0C4C" w:rsidP="005A0C4C">
            <w:pPr>
              <w:spacing w:after="0" w:line="240" w:lineRule="auto"/>
              <w:rPr>
                <w:rFonts w:ascii="Times New Roman" w:eastAsia="Times New Roman" w:hAnsi="Times New Roman"/>
                <w:color w:val="000000"/>
                <w:sz w:val="14"/>
                <w:szCs w:val="14"/>
                <w:lang w:eastAsia="ru-RU"/>
              </w:rPr>
            </w:pPr>
          </w:p>
        </w:tc>
        <w:tc>
          <w:tcPr>
            <w:tcW w:w="417" w:type="pct"/>
            <w:tcBorders>
              <w:top w:val="single" w:sz="4" w:space="0" w:color="auto"/>
              <w:left w:val="nil"/>
              <w:bottom w:val="nil"/>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0930080010</w:t>
            </w:r>
          </w:p>
        </w:tc>
        <w:tc>
          <w:tcPr>
            <w:tcW w:w="162" w:type="pct"/>
            <w:tcBorders>
              <w:top w:val="single" w:sz="4" w:space="0" w:color="auto"/>
              <w:left w:val="nil"/>
              <w:bottom w:val="nil"/>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112</w:t>
            </w:r>
          </w:p>
        </w:tc>
        <w:tc>
          <w:tcPr>
            <w:tcW w:w="564" w:type="pct"/>
            <w:vMerge/>
            <w:tcBorders>
              <w:top w:val="nil"/>
              <w:left w:val="single" w:sz="4" w:space="0" w:color="auto"/>
              <w:bottom w:val="single" w:sz="4" w:space="0" w:color="000000"/>
              <w:right w:val="single" w:sz="4" w:space="0" w:color="auto"/>
            </w:tcBorders>
            <w:vAlign w:val="center"/>
            <w:hideMark/>
          </w:tcPr>
          <w:p w:rsidR="005A0C4C" w:rsidRPr="005A0C4C" w:rsidRDefault="005A0C4C" w:rsidP="005A0C4C">
            <w:pPr>
              <w:spacing w:after="0" w:line="240" w:lineRule="auto"/>
              <w:rPr>
                <w:rFonts w:ascii="Times New Roman" w:eastAsia="Times New Roman" w:hAnsi="Times New Roman"/>
                <w:color w:val="000000"/>
                <w:sz w:val="14"/>
                <w:szCs w:val="14"/>
                <w:lang w:eastAsia="ru-RU"/>
              </w:rPr>
            </w:pPr>
          </w:p>
        </w:tc>
        <w:tc>
          <w:tcPr>
            <w:tcW w:w="252" w:type="pct"/>
            <w:tcBorders>
              <w:top w:val="single" w:sz="4" w:space="0" w:color="auto"/>
              <w:left w:val="nil"/>
              <w:bottom w:val="nil"/>
              <w:right w:val="single" w:sz="4" w:space="0" w:color="auto"/>
            </w:tcBorders>
            <w:shd w:val="clear" w:color="auto" w:fill="auto"/>
            <w:noWrap/>
            <w:vAlign w:val="center"/>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0,00</w:t>
            </w:r>
          </w:p>
        </w:tc>
        <w:tc>
          <w:tcPr>
            <w:tcW w:w="252" w:type="pct"/>
            <w:tcBorders>
              <w:top w:val="single" w:sz="4" w:space="0" w:color="auto"/>
              <w:left w:val="nil"/>
              <w:bottom w:val="nil"/>
              <w:right w:val="single" w:sz="4" w:space="0" w:color="auto"/>
            </w:tcBorders>
            <w:shd w:val="clear" w:color="auto" w:fill="auto"/>
            <w:noWrap/>
            <w:vAlign w:val="center"/>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0,00</w:t>
            </w:r>
          </w:p>
        </w:tc>
        <w:tc>
          <w:tcPr>
            <w:tcW w:w="252" w:type="pct"/>
            <w:tcBorders>
              <w:top w:val="single" w:sz="4" w:space="0" w:color="auto"/>
              <w:left w:val="nil"/>
              <w:bottom w:val="nil"/>
              <w:right w:val="single" w:sz="4" w:space="0" w:color="auto"/>
            </w:tcBorders>
            <w:shd w:val="clear" w:color="auto" w:fill="auto"/>
            <w:noWrap/>
            <w:vAlign w:val="center"/>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12 000,00</w:t>
            </w:r>
          </w:p>
        </w:tc>
        <w:tc>
          <w:tcPr>
            <w:tcW w:w="252" w:type="pct"/>
            <w:tcBorders>
              <w:top w:val="single" w:sz="4" w:space="0" w:color="auto"/>
              <w:left w:val="nil"/>
              <w:bottom w:val="nil"/>
              <w:right w:val="single" w:sz="4" w:space="0" w:color="auto"/>
            </w:tcBorders>
            <w:shd w:val="clear" w:color="auto" w:fill="auto"/>
            <w:noWrap/>
            <w:vAlign w:val="center"/>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12 000,00</w:t>
            </w:r>
          </w:p>
        </w:tc>
        <w:tc>
          <w:tcPr>
            <w:tcW w:w="252" w:type="pct"/>
            <w:tcBorders>
              <w:top w:val="single" w:sz="4" w:space="0" w:color="auto"/>
              <w:left w:val="nil"/>
              <w:bottom w:val="nil"/>
              <w:right w:val="single" w:sz="4" w:space="0" w:color="auto"/>
            </w:tcBorders>
            <w:shd w:val="clear" w:color="auto" w:fill="auto"/>
            <w:noWrap/>
            <w:vAlign w:val="center"/>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12 000,00</w:t>
            </w:r>
          </w:p>
        </w:tc>
        <w:tc>
          <w:tcPr>
            <w:tcW w:w="271" w:type="pct"/>
            <w:tcBorders>
              <w:top w:val="single" w:sz="4" w:space="0" w:color="auto"/>
              <w:left w:val="nil"/>
              <w:bottom w:val="nil"/>
              <w:right w:val="single" w:sz="4" w:space="0" w:color="auto"/>
            </w:tcBorders>
            <w:shd w:val="clear" w:color="auto" w:fill="auto"/>
            <w:vAlign w:val="center"/>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36 000,00</w:t>
            </w:r>
          </w:p>
        </w:tc>
        <w:tc>
          <w:tcPr>
            <w:tcW w:w="687" w:type="pct"/>
            <w:vMerge/>
            <w:tcBorders>
              <w:top w:val="nil"/>
              <w:left w:val="single" w:sz="4" w:space="0" w:color="auto"/>
              <w:bottom w:val="nil"/>
              <w:right w:val="single" w:sz="4" w:space="0" w:color="auto"/>
            </w:tcBorders>
            <w:vAlign w:val="center"/>
            <w:hideMark/>
          </w:tcPr>
          <w:p w:rsidR="005A0C4C" w:rsidRPr="005A0C4C" w:rsidRDefault="005A0C4C" w:rsidP="005A0C4C">
            <w:pPr>
              <w:spacing w:after="0" w:line="240" w:lineRule="auto"/>
              <w:rPr>
                <w:rFonts w:ascii="Times New Roman" w:eastAsia="Times New Roman" w:hAnsi="Times New Roman"/>
                <w:color w:val="000000"/>
                <w:sz w:val="14"/>
                <w:szCs w:val="14"/>
                <w:lang w:eastAsia="ru-RU"/>
              </w:rPr>
            </w:pPr>
          </w:p>
        </w:tc>
      </w:tr>
      <w:tr w:rsidR="005A0C4C" w:rsidRPr="005A0C4C" w:rsidTr="005A0C4C">
        <w:trPr>
          <w:trHeight w:val="20"/>
        </w:trPr>
        <w:tc>
          <w:tcPr>
            <w:tcW w:w="662" w:type="pct"/>
            <w:vMerge/>
            <w:tcBorders>
              <w:top w:val="nil"/>
              <w:left w:val="single" w:sz="4" w:space="0" w:color="auto"/>
              <w:bottom w:val="single" w:sz="4" w:space="0" w:color="000000"/>
              <w:right w:val="single" w:sz="4" w:space="0" w:color="auto"/>
            </w:tcBorders>
            <w:vAlign w:val="center"/>
            <w:hideMark/>
          </w:tcPr>
          <w:p w:rsidR="005A0C4C" w:rsidRPr="005A0C4C" w:rsidRDefault="005A0C4C" w:rsidP="005A0C4C">
            <w:pPr>
              <w:spacing w:after="0" w:line="240" w:lineRule="auto"/>
              <w:rPr>
                <w:rFonts w:ascii="Times New Roman" w:eastAsia="Times New Roman" w:hAnsi="Times New Roman"/>
                <w:color w:val="000000"/>
                <w:sz w:val="14"/>
                <w:szCs w:val="14"/>
                <w:lang w:eastAsia="ru-RU"/>
              </w:rPr>
            </w:pPr>
          </w:p>
        </w:tc>
        <w:tc>
          <w:tcPr>
            <w:tcW w:w="543" w:type="pct"/>
            <w:vMerge/>
            <w:tcBorders>
              <w:top w:val="nil"/>
              <w:left w:val="single" w:sz="4" w:space="0" w:color="auto"/>
              <w:bottom w:val="single" w:sz="4" w:space="0" w:color="000000"/>
              <w:right w:val="single" w:sz="4" w:space="0" w:color="auto"/>
            </w:tcBorders>
            <w:vAlign w:val="center"/>
            <w:hideMark/>
          </w:tcPr>
          <w:p w:rsidR="005A0C4C" w:rsidRPr="005A0C4C" w:rsidRDefault="005A0C4C" w:rsidP="005A0C4C">
            <w:pPr>
              <w:spacing w:after="0" w:line="240" w:lineRule="auto"/>
              <w:rPr>
                <w:rFonts w:ascii="Times New Roman" w:eastAsia="Times New Roman" w:hAnsi="Times New Roman"/>
                <w:color w:val="000000"/>
                <w:sz w:val="14"/>
                <w:szCs w:val="14"/>
                <w:lang w:eastAsia="ru-RU"/>
              </w:rPr>
            </w:pPr>
          </w:p>
        </w:tc>
        <w:tc>
          <w:tcPr>
            <w:tcW w:w="225" w:type="pct"/>
            <w:tcBorders>
              <w:top w:val="nil"/>
              <w:left w:val="nil"/>
              <w:bottom w:val="nil"/>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875</w:t>
            </w:r>
          </w:p>
        </w:tc>
        <w:tc>
          <w:tcPr>
            <w:tcW w:w="211" w:type="pct"/>
            <w:tcBorders>
              <w:top w:val="nil"/>
              <w:left w:val="nil"/>
              <w:bottom w:val="nil"/>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0701</w:t>
            </w:r>
          </w:p>
        </w:tc>
        <w:tc>
          <w:tcPr>
            <w:tcW w:w="417" w:type="pct"/>
            <w:tcBorders>
              <w:top w:val="single" w:sz="4" w:space="0" w:color="auto"/>
              <w:left w:val="nil"/>
              <w:bottom w:val="nil"/>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0938001</w:t>
            </w:r>
          </w:p>
        </w:tc>
        <w:tc>
          <w:tcPr>
            <w:tcW w:w="162" w:type="pct"/>
            <w:tcBorders>
              <w:top w:val="single" w:sz="4" w:space="0" w:color="auto"/>
              <w:left w:val="nil"/>
              <w:bottom w:val="nil"/>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244</w:t>
            </w:r>
          </w:p>
        </w:tc>
        <w:tc>
          <w:tcPr>
            <w:tcW w:w="564" w:type="pct"/>
            <w:tcBorders>
              <w:top w:val="nil"/>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районный бюджет</w:t>
            </w:r>
          </w:p>
        </w:tc>
        <w:tc>
          <w:tcPr>
            <w:tcW w:w="252" w:type="pct"/>
            <w:tcBorders>
              <w:top w:val="single" w:sz="4" w:space="0" w:color="auto"/>
              <w:left w:val="nil"/>
              <w:bottom w:val="nil"/>
              <w:right w:val="single" w:sz="4" w:space="0" w:color="auto"/>
            </w:tcBorders>
            <w:shd w:val="clear" w:color="auto" w:fill="auto"/>
            <w:noWrap/>
            <w:vAlign w:val="center"/>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8 500,00</w:t>
            </w:r>
          </w:p>
        </w:tc>
        <w:tc>
          <w:tcPr>
            <w:tcW w:w="252" w:type="pct"/>
            <w:tcBorders>
              <w:top w:val="single" w:sz="4" w:space="0" w:color="auto"/>
              <w:left w:val="nil"/>
              <w:bottom w:val="nil"/>
              <w:right w:val="single" w:sz="4" w:space="0" w:color="auto"/>
            </w:tcBorders>
            <w:shd w:val="clear" w:color="auto" w:fill="auto"/>
            <w:noWrap/>
            <w:vAlign w:val="center"/>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0,00</w:t>
            </w:r>
          </w:p>
        </w:tc>
        <w:tc>
          <w:tcPr>
            <w:tcW w:w="252" w:type="pct"/>
            <w:tcBorders>
              <w:top w:val="single" w:sz="4" w:space="0" w:color="auto"/>
              <w:left w:val="nil"/>
              <w:bottom w:val="nil"/>
              <w:right w:val="single" w:sz="4" w:space="0" w:color="auto"/>
            </w:tcBorders>
            <w:shd w:val="clear" w:color="auto" w:fill="auto"/>
            <w:noWrap/>
            <w:vAlign w:val="center"/>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0,00</w:t>
            </w:r>
          </w:p>
        </w:tc>
        <w:tc>
          <w:tcPr>
            <w:tcW w:w="252" w:type="pct"/>
            <w:tcBorders>
              <w:top w:val="single" w:sz="4" w:space="0" w:color="auto"/>
              <w:left w:val="nil"/>
              <w:bottom w:val="nil"/>
              <w:right w:val="single" w:sz="4" w:space="0" w:color="auto"/>
            </w:tcBorders>
            <w:shd w:val="clear" w:color="auto" w:fill="auto"/>
            <w:noWrap/>
            <w:vAlign w:val="center"/>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0,00</w:t>
            </w:r>
          </w:p>
        </w:tc>
        <w:tc>
          <w:tcPr>
            <w:tcW w:w="252" w:type="pct"/>
            <w:tcBorders>
              <w:top w:val="single" w:sz="4" w:space="0" w:color="auto"/>
              <w:left w:val="nil"/>
              <w:bottom w:val="nil"/>
              <w:right w:val="single" w:sz="4" w:space="0" w:color="auto"/>
            </w:tcBorders>
            <w:shd w:val="clear" w:color="auto" w:fill="auto"/>
            <w:noWrap/>
            <w:vAlign w:val="center"/>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0,00</w:t>
            </w:r>
          </w:p>
        </w:tc>
        <w:tc>
          <w:tcPr>
            <w:tcW w:w="271" w:type="pct"/>
            <w:tcBorders>
              <w:top w:val="single" w:sz="4" w:space="0" w:color="auto"/>
              <w:left w:val="nil"/>
              <w:bottom w:val="nil"/>
              <w:right w:val="single" w:sz="4" w:space="0" w:color="auto"/>
            </w:tcBorders>
            <w:shd w:val="clear" w:color="auto" w:fill="auto"/>
            <w:vAlign w:val="center"/>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8 500,00</w:t>
            </w:r>
          </w:p>
        </w:tc>
        <w:tc>
          <w:tcPr>
            <w:tcW w:w="687" w:type="pct"/>
            <w:tcBorders>
              <w:top w:val="nil"/>
              <w:left w:val="nil"/>
              <w:bottom w:val="nil"/>
              <w:right w:val="single" w:sz="4" w:space="0" w:color="auto"/>
            </w:tcBorders>
            <w:shd w:val="clear" w:color="auto" w:fill="auto"/>
            <w:vAlign w:val="center"/>
            <w:hideMark/>
          </w:tcPr>
          <w:p w:rsidR="005A0C4C" w:rsidRPr="005A0C4C" w:rsidRDefault="005A0C4C" w:rsidP="005A0C4C">
            <w:pPr>
              <w:spacing w:after="0" w:line="240" w:lineRule="auto"/>
              <w:jc w:val="both"/>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 xml:space="preserve">   Количество задействованных школ района, всего 24 учреждения.</w:t>
            </w:r>
          </w:p>
        </w:tc>
      </w:tr>
      <w:tr w:rsidR="005A0C4C" w:rsidRPr="005A0C4C" w:rsidTr="005A0C4C">
        <w:trPr>
          <w:trHeight w:val="20"/>
        </w:trPr>
        <w:tc>
          <w:tcPr>
            <w:tcW w:w="662" w:type="pct"/>
            <w:vMerge/>
            <w:tcBorders>
              <w:top w:val="nil"/>
              <w:left w:val="single" w:sz="4" w:space="0" w:color="auto"/>
              <w:bottom w:val="single" w:sz="4" w:space="0" w:color="000000"/>
              <w:right w:val="single" w:sz="4" w:space="0" w:color="auto"/>
            </w:tcBorders>
            <w:vAlign w:val="center"/>
            <w:hideMark/>
          </w:tcPr>
          <w:p w:rsidR="005A0C4C" w:rsidRPr="005A0C4C" w:rsidRDefault="005A0C4C" w:rsidP="005A0C4C">
            <w:pPr>
              <w:spacing w:after="0" w:line="240" w:lineRule="auto"/>
              <w:rPr>
                <w:rFonts w:ascii="Times New Roman" w:eastAsia="Times New Roman" w:hAnsi="Times New Roman"/>
                <w:color w:val="000000"/>
                <w:sz w:val="14"/>
                <w:szCs w:val="14"/>
                <w:lang w:eastAsia="ru-RU"/>
              </w:rPr>
            </w:pPr>
          </w:p>
        </w:tc>
        <w:tc>
          <w:tcPr>
            <w:tcW w:w="543" w:type="pct"/>
            <w:vMerge/>
            <w:tcBorders>
              <w:top w:val="nil"/>
              <w:left w:val="single" w:sz="4" w:space="0" w:color="auto"/>
              <w:bottom w:val="single" w:sz="4" w:space="0" w:color="000000"/>
              <w:right w:val="single" w:sz="4" w:space="0" w:color="auto"/>
            </w:tcBorders>
            <w:vAlign w:val="center"/>
            <w:hideMark/>
          </w:tcPr>
          <w:p w:rsidR="005A0C4C" w:rsidRPr="005A0C4C" w:rsidRDefault="005A0C4C" w:rsidP="005A0C4C">
            <w:pPr>
              <w:spacing w:after="0" w:line="240" w:lineRule="auto"/>
              <w:rPr>
                <w:rFonts w:ascii="Times New Roman" w:eastAsia="Times New Roman" w:hAnsi="Times New Roman"/>
                <w:color w:val="000000"/>
                <w:sz w:val="14"/>
                <w:szCs w:val="14"/>
                <w:lang w:eastAsia="ru-RU"/>
              </w:rPr>
            </w:pPr>
          </w:p>
        </w:tc>
        <w:tc>
          <w:tcPr>
            <w:tcW w:w="22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875</w:t>
            </w:r>
          </w:p>
        </w:tc>
        <w:tc>
          <w:tcPr>
            <w:tcW w:w="21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0702</w:t>
            </w:r>
          </w:p>
        </w:tc>
        <w:tc>
          <w:tcPr>
            <w:tcW w:w="417" w:type="pct"/>
            <w:tcBorders>
              <w:top w:val="single" w:sz="4" w:space="0" w:color="auto"/>
              <w:left w:val="nil"/>
              <w:bottom w:val="nil"/>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0938001</w:t>
            </w:r>
          </w:p>
        </w:tc>
        <w:tc>
          <w:tcPr>
            <w:tcW w:w="162" w:type="pct"/>
            <w:tcBorders>
              <w:top w:val="single" w:sz="4" w:space="0" w:color="auto"/>
              <w:left w:val="nil"/>
              <w:bottom w:val="nil"/>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244</w:t>
            </w:r>
          </w:p>
        </w:tc>
        <w:tc>
          <w:tcPr>
            <w:tcW w:w="564" w:type="pct"/>
            <w:vMerge w:val="restart"/>
            <w:tcBorders>
              <w:top w:val="nil"/>
              <w:left w:val="single" w:sz="4" w:space="0" w:color="auto"/>
              <w:bottom w:val="single" w:sz="4" w:space="0" w:color="000000"/>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районный бюджет</w:t>
            </w:r>
          </w:p>
        </w:tc>
        <w:tc>
          <w:tcPr>
            <w:tcW w:w="252" w:type="pct"/>
            <w:tcBorders>
              <w:top w:val="single" w:sz="4" w:space="0" w:color="auto"/>
              <w:left w:val="nil"/>
              <w:bottom w:val="nil"/>
              <w:right w:val="single" w:sz="4" w:space="0" w:color="auto"/>
            </w:tcBorders>
            <w:shd w:val="clear" w:color="auto" w:fill="auto"/>
            <w:noWrap/>
            <w:vAlign w:val="center"/>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215 337,00</w:t>
            </w:r>
          </w:p>
        </w:tc>
        <w:tc>
          <w:tcPr>
            <w:tcW w:w="252" w:type="pct"/>
            <w:tcBorders>
              <w:top w:val="single" w:sz="4" w:space="0" w:color="auto"/>
              <w:left w:val="nil"/>
              <w:bottom w:val="nil"/>
              <w:right w:val="single" w:sz="4" w:space="0" w:color="auto"/>
            </w:tcBorders>
            <w:shd w:val="clear" w:color="auto" w:fill="auto"/>
            <w:noWrap/>
            <w:vAlign w:val="center"/>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223 421,00</w:t>
            </w:r>
          </w:p>
        </w:tc>
        <w:tc>
          <w:tcPr>
            <w:tcW w:w="252" w:type="pct"/>
            <w:tcBorders>
              <w:top w:val="single" w:sz="4" w:space="0" w:color="auto"/>
              <w:left w:val="nil"/>
              <w:bottom w:val="nil"/>
              <w:right w:val="single" w:sz="4" w:space="0" w:color="auto"/>
            </w:tcBorders>
            <w:shd w:val="clear" w:color="auto" w:fill="auto"/>
            <w:noWrap/>
            <w:vAlign w:val="center"/>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0,00</w:t>
            </w:r>
          </w:p>
        </w:tc>
        <w:tc>
          <w:tcPr>
            <w:tcW w:w="252" w:type="pct"/>
            <w:tcBorders>
              <w:top w:val="single" w:sz="4" w:space="0" w:color="auto"/>
              <w:left w:val="nil"/>
              <w:bottom w:val="nil"/>
              <w:right w:val="single" w:sz="4" w:space="0" w:color="auto"/>
            </w:tcBorders>
            <w:shd w:val="clear" w:color="auto" w:fill="auto"/>
            <w:noWrap/>
            <w:vAlign w:val="center"/>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0,00</w:t>
            </w:r>
          </w:p>
        </w:tc>
        <w:tc>
          <w:tcPr>
            <w:tcW w:w="252" w:type="pct"/>
            <w:tcBorders>
              <w:top w:val="single" w:sz="4" w:space="0" w:color="auto"/>
              <w:left w:val="nil"/>
              <w:bottom w:val="nil"/>
              <w:right w:val="single" w:sz="4" w:space="0" w:color="auto"/>
            </w:tcBorders>
            <w:shd w:val="clear" w:color="auto" w:fill="auto"/>
            <w:noWrap/>
            <w:vAlign w:val="center"/>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0,00</w:t>
            </w:r>
          </w:p>
        </w:tc>
        <w:tc>
          <w:tcPr>
            <w:tcW w:w="271" w:type="pct"/>
            <w:tcBorders>
              <w:top w:val="single" w:sz="4" w:space="0" w:color="auto"/>
              <w:left w:val="nil"/>
              <w:bottom w:val="nil"/>
              <w:right w:val="single" w:sz="4" w:space="0" w:color="auto"/>
            </w:tcBorders>
            <w:shd w:val="clear" w:color="auto" w:fill="auto"/>
            <w:vAlign w:val="center"/>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438 758,00</w:t>
            </w:r>
          </w:p>
        </w:tc>
        <w:tc>
          <w:tcPr>
            <w:tcW w:w="687" w:type="pct"/>
            <w:vMerge w:val="restart"/>
            <w:tcBorders>
              <w:top w:val="nil"/>
              <w:left w:val="single" w:sz="4" w:space="0" w:color="auto"/>
              <w:bottom w:val="nil"/>
              <w:right w:val="single" w:sz="4" w:space="0" w:color="auto"/>
            </w:tcBorders>
            <w:shd w:val="clear" w:color="auto" w:fill="auto"/>
            <w:vAlign w:val="center"/>
            <w:hideMark/>
          </w:tcPr>
          <w:p w:rsidR="005A0C4C" w:rsidRPr="005A0C4C" w:rsidRDefault="005A0C4C" w:rsidP="005A0C4C">
            <w:pPr>
              <w:spacing w:after="0" w:line="240" w:lineRule="auto"/>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 xml:space="preserve">   Приобретение базового </w:t>
            </w:r>
            <w:proofErr w:type="spellStart"/>
            <w:r w:rsidRPr="005A0C4C">
              <w:rPr>
                <w:rFonts w:ascii="Times New Roman" w:eastAsia="Times New Roman" w:hAnsi="Times New Roman"/>
                <w:color w:val="000000"/>
                <w:sz w:val="14"/>
                <w:szCs w:val="14"/>
                <w:lang w:eastAsia="ru-RU"/>
              </w:rPr>
              <w:t>класс-комплекта</w:t>
            </w:r>
            <w:proofErr w:type="spellEnd"/>
            <w:r w:rsidRPr="005A0C4C">
              <w:rPr>
                <w:rFonts w:ascii="Times New Roman" w:eastAsia="Times New Roman" w:hAnsi="Times New Roman"/>
                <w:color w:val="000000"/>
                <w:sz w:val="14"/>
                <w:szCs w:val="14"/>
                <w:lang w:eastAsia="ru-RU"/>
              </w:rPr>
              <w:t xml:space="preserve">, </w:t>
            </w:r>
            <w:r w:rsidRPr="005A0C4C">
              <w:rPr>
                <w:rFonts w:ascii="Times New Roman" w:eastAsia="Times New Roman" w:hAnsi="Times New Roman"/>
                <w:color w:val="000000"/>
                <w:sz w:val="14"/>
                <w:szCs w:val="14"/>
                <w:lang w:eastAsia="ru-RU"/>
              </w:rPr>
              <w:lastRenderedPageBreak/>
              <w:t xml:space="preserve">всего  2 </w:t>
            </w:r>
            <w:proofErr w:type="spellStart"/>
            <w:proofErr w:type="gramStart"/>
            <w:r w:rsidRPr="005A0C4C">
              <w:rPr>
                <w:rFonts w:ascii="Times New Roman" w:eastAsia="Times New Roman" w:hAnsi="Times New Roman"/>
                <w:color w:val="000000"/>
                <w:sz w:val="14"/>
                <w:szCs w:val="14"/>
                <w:lang w:eastAsia="ru-RU"/>
              </w:rPr>
              <w:t>шт</w:t>
            </w:r>
            <w:proofErr w:type="spellEnd"/>
            <w:proofErr w:type="gramEnd"/>
            <w:r w:rsidRPr="005A0C4C">
              <w:rPr>
                <w:rFonts w:ascii="Times New Roman" w:eastAsia="Times New Roman" w:hAnsi="Times New Roman"/>
                <w:color w:val="000000"/>
                <w:sz w:val="14"/>
                <w:szCs w:val="14"/>
                <w:lang w:eastAsia="ru-RU"/>
              </w:rPr>
              <w:t xml:space="preserve">, в том числе: 2014г - 1 </w:t>
            </w:r>
            <w:proofErr w:type="spellStart"/>
            <w:r w:rsidRPr="005A0C4C">
              <w:rPr>
                <w:rFonts w:ascii="Times New Roman" w:eastAsia="Times New Roman" w:hAnsi="Times New Roman"/>
                <w:color w:val="000000"/>
                <w:sz w:val="14"/>
                <w:szCs w:val="14"/>
                <w:lang w:eastAsia="ru-RU"/>
              </w:rPr>
              <w:t>шт</w:t>
            </w:r>
            <w:proofErr w:type="spellEnd"/>
            <w:r w:rsidRPr="005A0C4C">
              <w:rPr>
                <w:rFonts w:ascii="Times New Roman" w:eastAsia="Times New Roman" w:hAnsi="Times New Roman"/>
                <w:color w:val="000000"/>
                <w:sz w:val="14"/>
                <w:szCs w:val="14"/>
                <w:lang w:eastAsia="ru-RU"/>
              </w:rPr>
              <w:t xml:space="preserve">; 2015г - 1 </w:t>
            </w:r>
            <w:proofErr w:type="spellStart"/>
            <w:r w:rsidRPr="005A0C4C">
              <w:rPr>
                <w:rFonts w:ascii="Times New Roman" w:eastAsia="Times New Roman" w:hAnsi="Times New Roman"/>
                <w:color w:val="000000"/>
                <w:sz w:val="14"/>
                <w:szCs w:val="14"/>
                <w:lang w:eastAsia="ru-RU"/>
              </w:rPr>
              <w:t>шт</w:t>
            </w:r>
            <w:proofErr w:type="spellEnd"/>
            <w:r w:rsidRPr="005A0C4C">
              <w:rPr>
                <w:rFonts w:ascii="Times New Roman" w:eastAsia="Times New Roman" w:hAnsi="Times New Roman"/>
                <w:color w:val="000000"/>
                <w:sz w:val="14"/>
                <w:szCs w:val="14"/>
                <w:lang w:eastAsia="ru-RU"/>
              </w:rPr>
              <w:t>; 2016г-2018г - 0 шт.</w:t>
            </w:r>
          </w:p>
        </w:tc>
      </w:tr>
      <w:tr w:rsidR="005A0C4C" w:rsidRPr="005A0C4C" w:rsidTr="005A0C4C">
        <w:trPr>
          <w:trHeight w:val="20"/>
        </w:trPr>
        <w:tc>
          <w:tcPr>
            <w:tcW w:w="662" w:type="pct"/>
            <w:vMerge/>
            <w:tcBorders>
              <w:top w:val="nil"/>
              <w:left w:val="single" w:sz="4" w:space="0" w:color="auto"/>
              <w:bottom w:val="single" w:sz="4" w:space="0" w:color="000000"/>
              <w:right w:val="single" w:sz="4" w:space="0" w:color="auto"/>
            </w:tcBorders>
            <w:vAlign w:val="center"/>
            <w:hideMark/>
          </w:tcPr>
          <w:p w:rsidR="005A0C4C" w:rsidRPr="005A0C4C" w:rsidRDefault="005A0C4C" w:rsidP="005A0C4C">
            <w:pPr>
              <w:spacing w:after="0" w:line="240" w:lineRule="auto"/>
              <w:rPr>
                <w:rFonts w:ascii="Times New Roman" w:eastAsia="Times New Roman" w:hAnsi="Times New Roman"/>
                <w:color w:val="000000"/>
                <w:sz w:val="14"/>
                <w:szCs w:val="14"/>
                <w:lang w:eastAsia="ru-RU"/>
              </w:rPr>
            </w:pPr>
          </w:p>
        </w:tc>
        <w:tc>
          <w:tcPr>
            <w:tcW w:w="543" w:type="pct"/>
            <w:vMerge/>
            <w:tcBorders>
              <w:top w:val="nil"/>
              <w:left w:val="single" w:sz="4" w:space="0" w:color="auto"/>
              <w:bottom w:val="single" w:sz="4" w:space="0" w:color="000000"/>
              <w:right w:val="single" w:sz="4" w:space="0" w:color="auto"/>
            </w:tcBorders>
            <w:vAlign w:val="center"/>
            <w:hideMark/>
          </w:tcPr>
          <w:p w:rsidR="005A0C4C" w:rsidRPr="005A0C4C" w:rsidRDefault="005A0C4C" w:rsidP="005A0C4C">
            <w:pPr>
              <w:spacing w:after="0" w:line="240" w:lineRule="auto"/>
              <w:rPr>
                <w:rFonts w:ascii="Times New Roman" w:eastAsia="Times New Roman" w:hAnsi="Times New Roman"/>
                <w:color w:val="000000"/>
                <w:sz w:val="14"/>
                <w:szCs w:val="14"/>
                <w:lang w:eastAsia="ru-RU"/>
              </w:rPr>
            </w:pPr>
          </w:p>
        </w:tc>
        <w:tc>
          <w:tcPr>
            <w:tcW w:w="225" w:type="pct"/>
            <w:vMerge/>
            <w:tcBorders>
              <w:top w:val="single" w:sz="4" w:space="0" w:color="auto"/>
              <w:left w:val="single" w:sz="4" w:space="0" w:color="auto"/>
              <w:bottom w:val="single" w:sz="4" w:space="0" w:color="000000"/>
              <w:right w:val="single" w:sz="4" w:space="0" w:color="auto"/>
            </w:tcBorders>
            <w:vAlign w:val="center"/>
            <w:hideMark/>
          </w:tcPr>
          <w:p w:rsidR="005A0C4C" w:rsidRPr="005A0C4C" w:rsidRDefault="005A0C4C" w:rsidP="005A0C4C">
            <w:pPr>
              <w:spacing w:after="0" w:line="240" w:lineRule="auto"/>
              <w:rPr>
                <w:rFonts w:ascii="Times New Roman" w:eastAsia="Times New Roman" w:hAnsi="Times New Roman"/>
                <w:color w:val="000000"/>
                <w:sz w:val="14"/>
                <w:szCs w:val="14"/>
                <w:lang w:eastAsia="ru-RU"/>
              </w:rPr>
            </w:pPr>
          </w:p>
        </w:tc>
        <w:tc>
          <w:tcPr>
            <w:tcW w:w="211" w:type="pct"/>
            <w:vMerge/>
            <w:tcBorders>
              <w:top w:val="single" w:sz="4" w:space="0" w:color="auto"/>
              <w:left w:val="single" w:sz="4" w:space="0" w:color="auto"/>
              <w:bottom w:val="single" w:sz="4" w:space="0" w:color="000000"/>
              <w:right w:val="single" w:sz="4" w:space="0" w:color="auto"/>
            </w:tcBorders>
            <w:vAlign w:val="center"/>
            <w:hideMark/>
          </w:tcPr>
          <w:p w:rsidR="005A0C4C" w:rsidRPr="005A0C4C" w:rsidRDefault="005A0C4C" w:rsidP="005A0C4C">
            <w:pPr>
              <w:spacing w:after="0" w:line="240" w:lineRule="auto"/>
              <w:rPr>
                <w:rFonts w:ascii="Times New Roman" w:eastAsia="Times New Roman" w:hAnsi="Times New Roman"/>
                <w:color w:val="000000"/>
                <w:sz w:val="14"/>
                <w:szCs w:val="14"/>
                <w:lang w:eastAsia="ru-RU"/>
              </w:rPr>
            </w:pPr>
          </w:p>
        </w:tc>
        <w:tc>
          <w:tcPr>
            <w:tcW w:w="417" w:type="pct"/>
            <w:tcBorders>
              <w:top w:val="single" w:sz="4" w:space="0" w:color="auto"/>
              <w:left w:val="nil"/>
              <w:bottom w:val="nil"/>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0930080010</w:t>
            </w:r>
          </w:p>
        </w:tc>
        <w:tc>
          <w:tcPr>
            <w:tcW w:w="162" w:type="pct"/>
            <w:tcBorders>
              <w:top w:val="single" w:sz="4" w:space="0" w:color="auto"/>
              <w:left w:val="nil"/>
              <w:bottom w:val="nil"/>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244</w:t>
            </w:r>
          </w:p>
        </w:tc>
        <w:tc>
          <w:tcPr>
            <w:tcW w:w="564" w:type="pct"/>
            <w:vMerge/>
            <w:tcBorders>
              <w:top w:val="nil"/>
              <w:left w:val="single" w:sz="4" w:space="0" w:color="auto"/>
              <w:bottom w:val="single" w:sz="4" w:space="0" w:color="000000"/>
              <w:right w:val="single" w:sz="4" w:space="0" w:color="auto"/>
            </w:tcBorders>
            <w:vAlign w:val="center"/>
            <w:hideMark/>
          </w:tcPr>
          <w:p w:rsidR="005A0C4C" w:rsidRPr="005A0C4C" w:rsidRDefault="005A0C4C" w:rsidP="005A0C4C">
            <w:pPr>
              <w:spacing w:after="0" w:line="240" w:lineRule="auto"/>
              <w:rPr>
                <w:rFonts w:ascii="Times New Roman" w:eastAsia="Times New Roman" w:hAnsi="Times New Roman"/>
                <w:color w:val="000000"/>
                <w:sz w:val="14"/>
                <w:szCs w:val="14"/>
                <w:lang w:eastAsia="ru-RU"/>
              </w:rPr>
            </w:pPr>
          </w:p>
        </w:tc>
        <w:tc>
          <w:tcPr>
            <w:tcW w:w="252" w:type="pct"/>
            <w:tcBorders>
              <w:top w:val="single" w:sz="4" w:space="0" w:color="auto"/>
              <w:left w:val="nil"/>
              <w:bottom w:val="nil"/>
              <w:right w:val="single" w:sz="4" w:space="0" w:color="auto"/>
            </w:tcBorders>
            <w:shd w:val="clear" w:color="auto" w:fill="auto"/>
            <w:noWrap/>
            <w:vAlign w:val="center"/>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0,00</w:t>
            </w:r>
          </w:p>
        </w:tc>
        <w:tc>
          <w:tcPr>
            <w:tcW w:w="252" w:type="pct"/>
            <w:tcBorders>
              <w:top w:val="single" w:sz="4" w:space="0" w:color="auto"/>
              <w:left w:val="nil"/>
              <w:bottom w:val="nil"/>
              <w:right w:val="single" w:sz="4" w:space="0" w:color="auto"/>
            </w:tcBorders>
            <w:shd w:val="clear" w:color="auto" w:fill="auto"/>
            <w:noWrap/>
            <w:vAlign w:val="center"/>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0,00</w:t>
            </w:r>
          </w:p>
        </w:tc>
        <w:tc>
          <w:tcPr>
            <w:tcW w:w="252" w:type="pct"/>
            <w:tcBorders>
              <w:top w:val="single" w:sz="4" w:space="0" w:color="auto"/>
              <w:left w:val="nil"/>
              <w:bottom w:val="nil"/>
              <w:right w:val="single" w:sz="4" w:space="0" w:color="auto"/>
            </w:tcBorders>
            <w:shd w:val="clear" w:color="auto" w:fill="auto"/>
            <w:noWrap/>
            <w:vAlign w:val="center"/>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43 602,00</w:t>
            </w:r>
          </w:p>
        </w:tc>
        <w:tc>
          <w:tcPr>
            <w:tcW w:w="252" w:type="pct"/>
            <w:tcBorders>
              <w:top w:val="single" w:sz="4" w:space="0" w:color="auto"/>
              <w:left w:val="nil"/>
              <w:bottom w:val="nil"/>
              <w:right w:val="single" w:sz="4" w:space="0" w:color="auto"/>
            </w:tcBorders>
            <w:shd w:val="clear" w:color="auto" w:fill="auto"/>
            <w:noWrap/>
            <w:vAlign w:val="center"/>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44 786,00</w:t>
            </w:r>
          </w:p>
        </w:tc>
        <w:tc>
          <w:tcPr>
            <w:tcW w:w="252" w:type="pct"/>
            <w:tcBorders>
              <w:top w:val="single" w:sz="4" w:space="0" w:color="auto"/>
              <w:left w:val="nil"/>
              <w:bottom w:val="nil"/>
              <w:right w:val="single" w:sz="4" w:space="0" w:color="auto"/>
            </w:tcBorders>
            <w:shd w:val="clear" w:color="auto" w:fill="auto"/>
            <w:noWrap/>
            <w:vAlign w:val="center"/>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44 786,00</w:t>
            </w:r>
          </w:p>
        </w:tc>
        <w:tc>
          <w:tcPr>
            <w:tcW w:w="271" w:type="pct"/>
            <w:tcBorders>
              <w:top w:val="single" w:sz="4" w:space="0" w:color="auto"/>
              <w:left w:val="nil"/>
              <w:bottom w:val="nil"/>
              <w:right w:val="single" w:sz="4" w:space="0" w:color="auto"/>
            </w:tcBorders>
            <w:shd w:val="clear" w:color="auto" w:fill="auto"/>
            <w:vAlign w:val="center"/>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133 174,00</w:t>
            </w:r>
          </w:p>
        </w:tc>
        <w:tc>
          <w:tcPr>
            <w:tcW w:w="687" w:type="pct"/>
            <w:vMerge/>
            <w:tcBorders>
              <w:top w:val="nil"/>
              <w:left w:val="single" w:sz="4" w:space="0" w:color="auto"/>
              <w:bottom w:val="nil"/>
              <w:right w:val="single" w:sz="4" w:space="0" w:color="auto"/>
            </w:tcBorders>
            <w:vAlign w:val="center"/>
            <w:hideMark/>
          </w:tcPr>
          <w:p w:rsidR="005A0C4C" w:rsidRPr="005A0C4C" w:rsidRDefault="005A0C4C" w:rsidP="005A0C4C">
            <w:pPr>
              <w:spacing w:after="0" w:line="240" w:lineRule="auto"/>
              <w:rPr>
                <w:rFonts w:ascii="Times New Roman" w:eastAsia="Times New Roman" w:hAnsi="Times New Roman"/>
                <w:color w:val="000000"/>
                <w:sz w:val="14"/>
                <w:szCs w:val="14"/>
                <w:lang w:eastAsia="ru-RU"/>
              </w:rPr>
            </w:pPr>
          </w:p>
        </w:tc>
      </w:tr>
      <w:tr w:rsidR="005A0C4C" w:rsidRPr="005A0C4C" w:rsidTr="005A0C4C">
        <w:trPr>
          <w:trHeight w:val="20"/>
        </w:trPr>
        <w:tc>
          <w:tcPr>
            <w:tcW w:w="662" w:type="pct"/>
            <w:vMerge/>
            <w:tcBorders>
              <w:top w:val="nil"/>
              <w:left w:val="single" w:sz="4" w:space="0" w:color="auto"/>
              <w:bottom w:val="single" w:sz="4" w:space="0" w:color="000000"/>
              <w:right w:val="single" w:sz="4" w:space="0" w:color="auto"/>
            </w:tcBorders>
            <w:vAlign w:val="center"/>
            <w:hideMark/>
          </w:tcPr>
          <w:p w:rsidR="005A0C4C" w:rsidRPr="005A0C4C" w:rsidRDefault="005A0C4C" w:rsidP="005A0C4C">
            <w:pPr>
              <w:spacing w:after="0" w:line="240" w:lineRule="auto"/>
              <w:rPr>
                <w:rFonts w:ascii="Times New Roman" w:eastAsia="Times New Roman" w:hAnsi="Times New Roman"/>
                <w:color w:val="000000"/>
                <w:sz w:val="14"/>
                <w:szCs w:val="14"/>
                <w:lang w:eastAsia="ru-RU"/>
              </w:rPr>
            </w:pPr>
          </w:p>
        </w:tc>
        <w:tc>
          <w:tcPr>
            <w:tcW w:w="543" w:type="pct"/>
            <w:vMerge/>
            <w:tcBorders>
              <w:top w:val="nil"/>
              <w:left w:val="single" w:sz="4" w:space="0" w:color="auto"/>
              <w:bottom w:val="single" w:sz="4" w:space="0" w:color="000000"/>
              <w:right w:val="single" w:sz="4" w:space="0" w:color="auto"/>
            </w:tcBorders>
            <w:vAlign w:val="center"/>
            <w:hideMark/>
          </w:tcPr>
          <w:p w:rsidR="005A0C4C" w:rsidRPr="005A0C4C" w:rsidRDefault="005A0C4C" w:rsidP="005A0C4C">
            <w:pPr>
              <w:spacing w:after="0" w:line="240" w:lineRule="auto"/>
              <w:rPr>
                <w:rFonts w:ascii="Times New Roman" w:eastAsia="Times New Roman" w:hAnsi="Times New Roman"/>
                <w:color w:val="000000"/>
                <w:sz w:val="14"/>
                <w:szCs w:val="14"/>
                <w:lang w:eastAsia="ru-RU"/>
              </w:rPr>
            </w:pPr>
          </w:p>
        </w:tc>
        <w:tc>
          <w:tcPr>
            <w:tcW w:w="225" w:type="pct"/>
            <w:tcBorders>
              <w:top w:val="nil"/>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875</w:t>
            </w:r>
          </w:p>
        </w:tc>
        <w:tc>
          <w:tcPr>
            <w:tcW w:w="211" w:type="pct"/>
            <w:tcBorders>
              <w:top w:val="nil"/>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0707</w:t>
            </w:r>
          </w:p>
        </w:tc>
        <w:tc>
          <w:tcPr>
            <w:tcW w:w="417" w:type="pct"/>
            <w:tcBorders>
              <w:top w:val="single" w:sz="4" w:space="0" w:color="auto"/>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0938001</w:t>
            </w:r>
          </w:p>
        </w:tc>
        <w:tc>
          <w:tcPr>
            <w:tcW w:w="162" w:type="pct"/>
            <w:tcBorders>
              <w:top w:val="single" w:sz="4" w:space="0" w:color="auto"/>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612</w:t>
            </w:r>
          </w:p>
        </w:tc>
        <w:tc>
          <w:tcPr>
            <w:tcW w:w="564" w:type="pct"/>
            <w:tcBorders>
              <w:top w:val="nil"/>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районный бюджет</w:t>
            </w:r>
          </w:p>
        </w:tc>
        <w:tc>
          <w:tcPr>
            <w:tcW w:w="252" w:type="pct"/>
            <w:tcBorders>
              <w:top w:val="single" w:sz="4" w:space="0" w:color="auto"/>
              <w:left w:val="nil"/>
              <w:bottom w:val="single" w:sz="4" w:space="0" w:color="auto"/>
              <w:right w:val="single" w:sz="4" w:space="0" w:color="auto"/>
            </w:tcBorders>
            <w:shd w:val="clear" w:color="auto" w:fill="auto"/>
            <w:noWrap/>
            <w:vAlign w:val="center"/>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5 000,00</w:t>
            </w:r>
          </w:p>
        </w:tc>
        <w:tc>
          <w:tcPr>
            <w:tcW w:w="252" w:type="pct"/>
            <w:tcBorders>
              <w:top w:val="single" w:sz="4" w:space="0" w:color="auto"/>
              <w:left w:val="nil"/>
              <w:bottom w:val="single" w:sz="4" w:space="0" w:color="auto"/>
              <w:right w:val="single" w:sz="4" w:space="0" w:color="auto"/>
            </w:tcBorders>
            <w:shd w:val="clear" w:color="auto" w:fill="auto"/>
            <w:noWrap/>
            <w:vAlign w:val="center"/>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0,00</w:t>
            </w:r>
          </w:p>
        </w:tc>
        <w:tc>
          <w:tcPr>
            <w:tcW w:w="252" w:type="pct"/>
            <w:tcBorders>
              <w:top w:val="single" w:sz="4" w:space="0" w:color="auto"/>
              <w:left w:val="nil"/>
              <w:bottom w:val="single" w:sz="4" w:space="0" w:color="auto"/>
              <w:right w:val="single" w:sz="4" w:space="0" w:color="auto"/>
            </w:tcBorders>
            <w:shd w:val="clear" w:color="auto" w:fill="auto"/>
            <w:noWrap/>
            <w:vAlign w:val="center"/>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0,00</w:t>
            </w:r>
          </w:p>
        </w:tc>
        <w:tc>
          <w:tcPr>
            <w:tcW w:w="252" w:type="pct"/>
            <w:tcBorders>
              <w:top w:val="single" w:sz="4" w:space="0" w:color="auto"/>
              <w:left w:val="nil"/>
              <w:bottom w:val="single" w:sz="4" w:space="0" w:color="auto"/>
              <w:right w:val="single" w:sz="4" w:space="0" w:color="auto"/>
            </w:tcBorders>
            <w:shd w:val="clear" w:color="auto" w:fill="auto"/>
            <w:noWrap/>
            <w:vAlign w:val="center"/>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0,00</w:t>
            </w:r>
          </w:p>
        </w:tc>
        <w:tc>
          <w:tcPr>
            <w:tcW w:w="252" w:type="pct"/>
            <w:tcBorders>
              <w:top w:val="single" w:sz="4" w:space="0" w:color="auto"/>
              <w:left w:val="nil"/>
              <w:bottom w:val="single" w:sz="4" w:space="0" w:color="auto"/>
              <w:right w:val="single" w:sz="4" w:space="0" w:color="auto"/>
            </w:tcBorders>
            <w:shd w:val="clear" w:color="auto" w:fill="auto"/>
            <w:noWrap/>
            <w:vAlign w:val="center"/>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0,00</w:t>
            </w:r>
          </w:p>
        </w:tc>
        <w:tc>
          <w:tcPr>
            <w:tcW w:w="271" w:type="pct"/>
            <w:tcBorders>
              <w:top w:val="single" w:sz="4" w:space="0" w:color="auto"/>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5 000,00</w:t>
            </w:r>
          </w:p>
        </w:tc>
        <w:tc>
          <w:tcPr>
            <w:tcW w:w="687" w:type="pct"/>
            <w:tcBorders>
              <w:top w:val="nil"/>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both"/>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 xml:space="preserve">   Приобретение интерактивной доски в количестве 1 </w:t>
            </w:r>
            <w:proofErr w:type="spellStart"/>
            <w:proofErr w:type="gramStart"/>
            <w:r w:rsidRPr="005A0C4C">
              <w:rPr>
                <w:rFonts w:ascii="Times New Roman" w:eastAsia="Times New Roman" w:hAnsi="Times New Roman"/>
                <w:color w:val="000000"/>
                <w:sz w:val="14"/>
                <w:szCs w:val="14"/>
                <w:lang w:eastAsia="ru-RU"/>
              </w:rPr>
              <w:t>шт</w:t>
            </w:r>
            <w:proofErr w:type="spellEnd"/>
            <w:proofErr w:type="gramEnd"/>
            <w:r w:rsidRPr="005A0C4C">
              <w:rPr>
                <w:rFonts w:ascii="Times New Roman" w:eastAsia="Times New Roman" w:hAnsi="Times New Roman"/>
                <w:color w:val="000000"/>
                <w:sz w:val="14"/>
                <w:szCs w:val="14"/>
                <w:lang w:eastAsia="ru-RU"/>
              </w:rPr>
              <w:t xml:space="preserve">, в том числе: 2014г - 0 </w:t>
            </w:r>
            <w:proofErr w:type="spellStart"/>
            <w:r w:rsidRPr="005A0C4C">
              <w:rPr>
                <w:rFonts w:ascii="Times New Roman" w:eastAsia="Times New Roman" w:hAnsi="Times New Roman"/>
                <w:color w:val="000000"/>
                <w:sz w:val="14"/>
                <w:szCs w:val="14"/>
                <w:lang w:eastAsia="ru-RU"/>
              </w:rPr>
              <w:t>шт</w:t>
            </w:r>
            <w:proofErr w:type="spellEnd"/>
            <w:r w:rsidRPr="005A0C4C">
              <w:rPr>
                <w:rFonts w:ascii="Times New Roman" w:eastAsia="Times New Roman" w:hAnsi="Times New Roman"/>
                <w:color w:val="000000"/>
                <w:sz w:val="14"/>
                <w:szCs w:val="14"/>
                <w:lang w:eastAsia="ru-RU"/>
              </w:rPr>
              <w:t xml:space="preserve">; 2015г - 1 </w:t>
            </w:r>
            <w:proofErr w:type="spellStart"/>
            <w:r w:rsidRPr="005A0C4C">
              <w:rPr>
                <w:rFonts w:ascii="Times New Roman" w:eastAsia="Times New Roman" w:hAnsi="Times New Roman"/>
                <w:color w:val="000000"/>
                <w:sz w:val="14"/>
                <w:szCs w:val="14"/>
                <w:lang w:eastAsia="ru-RU"/>
              </w:rPr>
              <w:t>шт</w:t>
            </w:r>
            <w:proofErr w:type="spellEnd"/>
            <w:r w:rsidRPr="005A0C4C">
              <w:rPr>
                <w:rFonts w:ascii="Times New Roman" w:eastAsia="Times New Roman" w:hAnsi="Times New Roman"/>
                <w:color w:val="000000"/>
                <w:sz w:val="14"/>
                <w:szCs w:val="14"/>
                <w:lang w:eastAsia="ru-RU"/>
              </w:rPr>
              <w:t>; 2016г-2018г - 0 шт.</w:t>
            </w:r>
          </w:p>
        </w:tc>
      </w:tr>
      <w:tr w:rsidR="005A0C4C" w:rsidRPr="005A0C4C" w:rsidTr="005A0C4C">
        <w:trPr>
          <w:trHeight w:val="20"/>
        </w:trPr>
        <w:tc>
          <w:tcPr>
            <w:tcW w:w="662" w:type="pct"/>
            <w:vMerge w:val="restart"/>
            <w:tcBorders>
              <w:top w:val="nil"/>
              <w:left w:val="single" w:sz="4" w:space="0" w:color="auto"/>
              <w:bottom w:val="single" w:sz="4" w:space="0" w:color="000000"/>
              <w:right w:val="single" w:sz="4" w:space="0" w:color="auto"/>
            </w:tcBorders>
            <w:shd w:val="clear" w:color="auto" w:fill="auto"/>
            <w:vAlign w:val="center"/>
            <w:hideMark/>
          </w:tcPr>
          <w:p w:rsidR="005A0C4C" w:rsidRPr="005A0C4C" w:rsidRDefault="005A0C4C" w:rsidP="005A0C4C">
            <w:pPr>
              <w:spacing w:after="0" w:line="240" w:lineRule="auto"/>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lastRenderedPageBreak/>
              <w:t xml:space="preserve">1.2.  Расходы на проведение мероприятий, направленных на обеспечение безопасного участия детей в дорожном движении </w:t>
            </w:r>
          </w:p>
        </w:tc>
        <w:tc>
          <w:tcPr>
            <w:tcW w:w="543" w:type="pct"/>
            <w:vMerge/>
            <w:tcBorders>
              <w:top w:val="nil"/>
              <w:left w:val="single" w:sz="4" w:space="0" w:color="auto"/>
              <w:bottom w:val="single" w:sz="4" w:space="0" w:color="000000"/>
              <w:right w:val="single" w:sz="4" w:space="0" w:color="auto"/>
            </w:tcBorders>
            <w:vAlign w:val="center"/>
            <w:hideMark/>
          </w:tcPr>
          <w:p w:rsidR="005A0C4C" w:rsidRPr="005A0C4C" w:rsidRDefault="005A0C4C" w:rsidP="005A0C4C">
            <w:pPr>
              <w:spacing w:after="0" w:line="240" w:lineRule="auto"/>
              <w:rPr>
                <w:rFonts w:ascii="Times New Roman" w:eastAsia="Times New Roman" w:hAnsi="Times New Roman"/>
                <w:color w:val="000000"/>
                <w:sz w:val="14"/>
                <w:szCs w:val="14"/>
                <w:lang w:eastAsia="ru-RU"/>
              </w:rPr>
            </w:pPr>
          </w:p>
        </w:tc>
        <w:tc>
          <w:tcPr>
            <w:tcW w:w="225" w:type="pct"/>
            <w:tcBorders>
              <w:top w:val="nil"/>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875</w:t>
            </w:r>
          </w:p>
        </w:tc>
        <w:tc>
          <w:tcPr>
            <w:tcW w:w="211" w:type="pct"/>
            <w:vMerge w:val="restart"/>
            <w:tcBorders>
              <w:top w:val="nil"/>
              <w:left w:val="single" w:sz="4" w:space="0" w:color="auto"/>
              <w:bottom w:val="single" w:sz="4" w:space="0" w:color="000000"/>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0702</w:t>
            </w:r>
          </w:p>
        </w:tc>
        <w:tc>
          <w:tcPr>
            <w:tcW w:w="417" w:type="pct"/>
            <w:tcBorders>
              <w:top w:val="nil"/>
              <w:left w:val="nil"/>
              <w:bottom w:val="nil"/>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0930073980</w:t>
            </w:r>
          </w:p>
        </w:tc>
        <w:tc>
          <w:tcPr>
            <w:tcW w:w="162" w:type="pct"/>
            <w:tcBorders>
              <w:top w:val="nil"/>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244</w:t>
            </w:r>
          </w:p>
        </w:tc>
        <w:tc>
          <w:tcPr>
            <w:tcW w:w="564" w:type="pct"/>
            <w:tcBorders>
              <w:top w:val="nil"/>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краевой бюджет</w:t>
            </w:r>
          </w:p>
        </w:tc>
        <w:tc>
          <w:tcPr>
            <w:tcW w:w="252" w:type="pct"/>
            <w:tcBorders>
              <w:top w:val="nil"/>
              <w:left w:val="nil"/>
              <w:bottom w:val="single" w:sz="4" w:space="0" w:color="auto"/>
              <w:right w:val="single" w:sz="4" w:space="0" w:color="auto"/>
            </w:tcBorders>
            <w:shd w:val="clear" w:color="auto" w:fill="auto"/>
            <w:noWrap/>
            <w:vAlign w:val="center"/>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0,00</w:t>
            </w:r>
          </w:p>
        </w:tc>
        <w:tc>
          <w:tcPr>
            <w:tcW w:w="252" w:type="pct"/>
            <w:tcBorders>
              <w:top w:val="nil"/>
              <w:left w:val="nil"/>
              <w:bottom w:val="single" w:sz="4" w:space="0" w:color="auto"/>
              <w:right w:val="single" w:sz="4" w:space="0" w:color="auto"/>
            </w:tcBorders>
            <w:shd w:val="clear" w:color="auto" w:fill="auto"/>
            <w:noWrap/>
            <w:vAlign w:val="center"/>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0,00</w:t>
            </w:r>
          </w:p>
        </w:tc>
        <w:tc>
          <w:tcPr>
            <w:tcW w:w="252" w:type="pct"/>
            <w:tcBorders>
              <w:top w:val="nil"/>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11 840,00</w:t>
            </w:r>
          </w:p>
        </w:tc>
        <w:tc>
          <w:tcPr>
            <w:tcW w:w="252" w:type="pct"/>
            <w:tcBorders>
              <w:top w:val="nil"/>
              <w:left w:val="nil"/>
              <w:bottom w:val="single" w:sz="4" w:space="0" w:color="auto"/>
              <w:right w:val="single" w:sz="4" w:space="0" w:color="auto"/>
            </w:tcBorders>
            <w:shd w:val="clear" w:color="auto" w:fill="auto"/>
            <w:noWrap/>
            <w:vAlign w:val="center"/>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0,00</w:t>
            </w:r>
          </w:p>
        </w:tc>
        <w:tc>
          <w:tcPr>
            <w:tcW w:w="252" w:type="pct"/>
            <w:tcBorders>
              <w:top w:val="nil"/>
              <w:left w:val="nil"/>
              <w:bottom w:val="single" w:sz="4" w:space="0" w:color="auto"/>
              <w:right w:val="single" w:sz="4" w:space="0" w:color="auto"/>
            </w:tcBorders>
            <w:shd w:val="clear" w:color="auto" w:fill="auto"/>
            <w:noWrap/>
            <w:vAlign w:val="center"/>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0,00</w:t>
            </w:r>
          </w:p>
        </w:tc>
        <w:tc>
          <w:tcPr>
            <w:tcW w:w="271" w:type="pct"/>
            <w:tcBorders>
              <w:top w:val="nil"/>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11 840,00</w:t>
            </w:r>
          </w:p>
        </w:tc>
        <w:tc>
          <w:tcPr>
            <w:tcW w:w="687" w:type="pct"/>
            <w:vMerge w:val="restart"/>
            <w:tcBorders>
              <w:top w:val="nil"/>
              <w:left w:val="single" w:sz="4" w:space="0" w:color="auto"/>
              <w:bottom w:val="single" w:sz="4" w:space="0" w:color="000000"/>
              <w:right w:val="single" w:sz="4" w:space="0" w:color="auto"/>
            </w:tcBorders>
            <w:shd w:val="clear" w:color="auto" w:fill="auto"/>
            <w:vAlign w:val="center"/>
            <w:hideMark/>
          </w:tcPr>
          <w:p w:rsidR="005A0C4C" w:rsidRPr="005A0C4C" w:rsidRDefault="005A0C4C" w:rsidP="005A0C4C">
            <w:pPr>
              <w:spacing w:after="0" w:line="240" w:lineRule="auto"/>
              <w:jc w:val="both"/>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 xml:space="preserve"> Приобретение и распространение </w:t>
            </w:r>
            <w:proofErr w:type="spellStart"/>
            <w:r w:rsidRPr="005A0C4C">
              <w:rPr>
                <w:rFonts w:ascii="Times New Roman" w:eastAsia="Times New Roman" w:hAnsi="Times New Roman"/>
                <w:color w:val="000000"/>
                <w:sz w:val="14"/>
                <w:szCs w:val="14"/>
                <w:lang w:eastAsia="ru-RU"/>
              </w:rPr>
              <w:t>световозвращающих</w:t>
            </w:r>
            <w:proofErr w:type="spellEnd"/>
            <w:r w:rsidRPr="005A0C4C">
              <w:rPr>
                <w:rFonts w:ascii="Times New Roman" w:eastAsia="Times New Roman" w:hAnsi="Times New Roman"/>
                <w:color w:val="000000"/>
                <w:sz w:val="14"/>
                <w:szCs w:val="14"/>
                <w:lang w:eastAsia="ru-RU"/>
              </w:rPr>
              <w:t xml:space="preserve"> приспособлений среди учащихся первых классов муниципальных образовательных учреждений района, всего 610 чел, в том числе: 2014г-2015г - 0 чел; 2016г - 610 чел; 2017г-2018г - 0 чел.</w:t>
            </w:r>
          </w:p>
        </w:tc>
      </w:tr>
      <w:tr w:rsidR="005A0C4C" w:rsidRPr="005A0C4C" w:rsidTr="005A0C4C">
        <w:trPr>
          <w:trHeight w:val="20"/>
        </w:trPr>
        <w:tc>
          <w:tcPr>
            <w:tcW w:w="662" w:type="pct"/>
            <w:vMerge/>
            <w:tcBorders>
              <w:top w:val="nil"/>
              <w:left w:val="single" w:sz="4" w:space="0" w:color="auto"/>
              <w:bottom w:val="single" w:sz="4" w:space="0" w:color="000000"/>
              <w:right w:val="single" w:sz="4" w:space="0" w:color="auto"/>
            </w:tcBorders>
            <w:vAlign w:val="center"/>
            <w:hideMark/>
          </w:tcPr>
          <w:p w:rsidR="005A0C4C" w:rsidRPr="005A0C4C" w:rsidRDefault="005A0C4C" w:rsidP="005A0C4C">
            <w:pPr>
              <w:spacing w:after="0" w:line="240" w:lineRule="auto"/>
              <w:rPr>
                <w:rFonts w:ascii="Times New Roman" w:eastAsia="Times New Roman" w:hAnsi="Times New Roman"/>
                <w:color w:val="000000"/>
                <w:sz w:val="14"/>
                <w:szCs w:val="14"/>
                <w:lang w:eastAsia="ru-RU"/>
              </w:rPr>
            </w:pPr>
          </w:p>
        </w:tc>
        <w:tc>
          <w:tcPr>
            <w:tcW w:w="543" w:type="pct"/>
            <w:vMerge/>
            <w:tcBorders>
              <w:top w:val="nil"/>
              <w:left w:val="single" w:sz="4" w:space="0" w:color="auto"/>
              <w:bottom w:val="single" w:sz="4" w:space="0" w:color="000000"/>
              <w:right w:val="single" w:sz="4" w:space="0" w:color="auto"/>
            </w:tcBorders>
            <w:vAlign w:val="center"/>
            <w:hideMark/>
          </w:tcPr>
          <w:p w:rsidR="005A0C4C" w:rsidRPr="005A0C4C" w:rsidRDefault="005A0C4C" w:rsidP="005A0C4C">
            <w:pPr>
              <w:spacing w:after="0" w:line="240" w:lineRule="auto"/>
              <w:rPr>
                <w:rFonts w:ascii="Times New Roman" w:eastAsia="Times New Roman" w:hAnsi="Times New Roman"/>
                <w:color w:val="000000"/>
                <w:sz w:val="14"/>
                <w:szCs w:val="14"/>
                <w:lang w:eastAsia="ru-RU"/>
              </w:rPr>
            </w:pPr>
          </w:p>
        </w:tc>
        <w:tc>
          <w:tcPr>
            <w:tcW w:w="225" w:type="pct"/>
            <w:tcBorders>
              <w:top w:val="nil"/>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875</w:t>
            </w:r>
          </w:p>
        </w:tc>
        <w:tc>
          <w:tcPr>
            <w:tcW w:w="211" w:type="pct"/>
            <w:vMerge/>
            <w:tcBorders>
              <w:top w:val="nil"/>
              <w:left w:val="single" w:sz="4" w:space="0" w:color="auto"/>
              <w:bottom w:val="single" w:sz="4" w:space="0" w:color="000000"/>
              <w:right w:val="single" w:sz="4" w:space="0" w:color="auto"/>
            </w:tcBorders>
            <w:vAlign w:val="center"/>
            <w:hideMark/>
          </w:tcPr>
          <w:p w:rsidR="005A0C4C" w:rsidRPr="005A0C4C" w:rsidRDefault="005A0C4C" w:rsidP="005A0C4C">
            <w:pPr>
              <w:spacing w:after="0" w:line="240" w:lineRule="auto"/>
              <w:rPr>
                <w:rFonts w:ascii="Times New Roman" w:eastAsia="Times New Roman" w:hAnsi="Times New Roman"/>
                <w:color w:val="000000"/>
                <w:sz w:val="14"/>
                <w:szCs w:val="14"/>
                <w:lang w:eastAsia="ru-RU"/>
              </w:rPr>
            </w:pPr>
          </w:p>
        </w:tc>
        <w:tc>
          <w:tcPr>
            <w:tcW w:w="417" w:type="pct"/>
            <w:tcBorders>
              <w:top w:val="single" w:sz="4" w:space="0" w:color="auto"/>
              <w:left w:val="nil"/>
              <w:bottom w:val="nil"/>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09300S3980</w:t>
            </w:r>
          </w:p>
        </w:tc>
        <w:tc>
          <w:tcPr>
            <w:tcW w:w="162" w:type="pct"/>
            <w:tcBorders>
              <w:top w:val="nil"/>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244</w:t>
            </w:r>
          </w:p>
        </w:tc>
        <w:tc>
          <w:tcPr>
            <w:tcW w:w="564" w:type="pct"/>
            <w:vMerge w:val="restart"/>
            <w:tcBorders>
              <w:top w:val="nil"/>
              <w:left w:val="single" w:sz="4" w:space="0" w:color="auto"/>
              <w:bottom w:val="single" w:sz="4" w:space="0" w:color="000000"/>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районный бюджет</w:t>
            </w:r>
          </w:p>
        </w:tc>
        <w:tc>
          <w:tcPr>
            <w:tcW w:w="252" w:type="pct"/>
            <w:tcBorders>
              <w:top w:val="nil"/>
              <w:left w:val="nil"/>
              <w:bottom w:val="single" w:sz="4" w:space="0" w:color="auto"/>
              <w:right w:val="single" w:sz="4" w:space="0" w:color="auto"/>
            </w:tcBorders>
            <w:shd w:val="clear" w:color="auto" w:fill="auto"/>
            <w:noWrap/>
            <w:vAlign w:val="center"/>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0,00</w:t>
            </w:r>
          </w:p>
        </w:tc>
        <w:tc>
          <w:tcPr>
            <w:tcW w:w="252" w:type="pct"/>
            <w:tcBorders>
              <w:top w:val="nil"/>
              <w:left w:val="nil"/>
              <w:bottom w:val="single" w:sz="4" w:space="0" w:color="auto"/>
              <w:right w:val="single" w:sz="4" w:space="0" w:color="auto"/>
            </w:tcBorders>
            <w:shd w:val="clear" w:color="auto" w:fill="auto"/>
            <w:noWrap/>
            <w:vAlign w:val="center"/>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0,00</w:t>
            </w:r>
          </w:p>
        </w:tc>
        <w:tc>
          <w:tcPr>
            <w:tcW w:w="252" w:type="pct"/>
            <w:tcBorders>
              <w:top w:val="nil"/>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330,00</w:t>
            </w:r>
          </w:p>
        </w:tc>
        <w:tc>
          <w:tcPr>
            <w:tcW w:w="252" w:type="pct"/>
            <w:tcBorders>
              <w:top w:val="nil"/>
              <w:left w:val="nil"/>
              <w:bottom w:val="single" w:sz="4" w:space="0" w:color="auto"/>
              <w:right w:val="single" w:sz="4" w:space="0" w:color="auto"/>
            </w:tcBorders>
            <w:shd w:val="clear" w:color="auto" w:fill="auto"/>
            <w:noWrap/>
            <w:vAlign w:val="center"/>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0,00</w:t>
            </w:r>
          </w:p>
        </w:tc>
        <w:tc>
          <w:tcPr>
            <w:tcW w:w="252" w:type="pct"/>
            <w:tcBorders>
              <w:top w:val="nil"/>
              <w:left w:val="nil"/>
              <w:bottom w:val="single" w:sz="4" w:space="0" w:color="auto"/>
              <w:right w:val="single" w:sz="4" w:space="0" w:color="auto"/>
            </w:tcBorders>
            <w:shd w:val="clear" w:color="auto" w:fill="auto"/>
            <w:noWrap/>
            <w:vAlign w:val="center"/>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0,00</w:t>
            </w:r>
          </w:p>
        </w:tc>
        <w:tc>
          <w:tcPr>
            <w:tcW w:w="271" w:type="pct"/>
            <w:tcBorders>
              <w:top w:val="nil"/>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330,00</w:t>
            </w:r>
          </w:p>
        </w:tc>
        <w:tc>
          <w:tcPr>
            <w:tcW w:w="687" w:type="pct"/>
            <w:vMerge/>
            <w:tcBorders>
              <w:top w:val="nil"/>
              <w:left w:val="single" w:sz="4" w:space="0" w:color="auto"/>
              <w:bottom w:val="single" w:sz="4" w:space="0" w:color="000000"/>
              <w:right w:val="single" w:sz="4" w:space="0" w:color="auto"/>
            </w:tcBorders>
            <w:vAlign w:val="center"/>
            <w:hideMark/>
          </w:tcPr>
          <w:p w:rsidR="005A0C4C" w:rsidRPr="005A0C4C" w:rsidRDefault="005A0C4C" w:rsidP="005A0C4C">
            <w:pPr>
              <w:spacing w:after="0" w:line="240" w:lineRule="auto"/>
              <w:rPr>
                <w:rFonts w:ascii="Times New Roman" w:eastAsia="Times New Roman" w:hAnsi="Times New Roman"/>
                <w:color w:val="000000"/>
                <w:sz w:val="14"/>
                <w:szCs w:val="14"/>
                <w:lang w:eastAsia="ru-RU"/>
              </w:rPr>
            </w:pPr>
          </w:p>
        </w:tc>
      </w:tr>
      <w:tr w:rsidR="005A0C4C" w:rsidRPr="005A0C4C" w:rsidTr="005A0C4C">
        <w:trPr>
          <w:trHeight w:val="20"/>
        </w:trPr>
        <w:tc>
          <w:tcPr>
            <w:tcW w:w="662" w:type="pct"/>
            <w:vMerge/>
            <w:tcBorders>
              <w:top w:val="nil"/>
              <w:left w:val="single" w:sz="4" w:space="0" w:color="auto"/>
              <w:bottom w:val="single" w:sz="4" w:space="0" w:color="000000"/>
              <w:right w:val="single" w:sz="4" w:space="0" w:color="auto"/>
            </w:tcBorders>
            <w:vAlign w:val="center"/>
            <w:hideMark/>
          </w:tcPr>
          <w:p w:rsidR="005A0C4C" w:rsidRPr="005A0C4C" w:rsidRDefault="005A0C4C" w:rsidP="005A0C4C">
            <w:pPr>
              <w:spacing w:after="0" w:line="240" w:lineRule="auto"/>
              <w:rPr>
                <w:rFonts w:ascii="Times New Roman" w:eastAsia="Times New Roman" w:hAnsi="Times New Roman"/>
                <w:color w:val="000000"/>
                <w:sz w:val="14"/>
                <w:szCs w:val="14"/>
                <w:lang w:eastAsia="ru-RU"/>
              </w:rPr>
            </w:pPr>
          </w:p>
        </w:tc>
        <w:tc>
          <w:tcPr>
            <w:tcW w:w="543" w:type="pct"/>
            <w:vMerge/>
            <w:tcBorders>
              <w:top w:val="nil"/>
              <w:left w:val="single" w:sz="4" w:space="0" w:color="auto"/>
              <w:bottom w:val="single" w:sz="4" w:space="0" w:color="000000"/>
              <w:right w:val="single" w:sz="4" w:space="0" w:color="auto"/>
            </w:tcBorders>
            <w:vAlign w:val="center"/>
            <w:hideMark/>
          </w:tcPr>
          <w:p w:rsidR="005A0C4C" w:rsidRPr="005A0C4C" w:rsidRDefault="005A0C4C" w:rsidP="005A0C4C">
            <w:pPr>
              <w:spacing w:after="0" w:line="240" w:lineRule="auto"/>
              <w:rPr>
                <w:rFonts w:ascii="Times New Roman" w:eastAsia="Times New Roman" w:hAnsi="Times New Roman"/>
                <w:color w:val="000000"/>
                <w:sz w:val="14"/>
                <w:szCs w:val="14"/>
                <w:lang w:eastAsia="ru-RU"/>
              </w:rPr>
            </w:pPr>
          </w:p>
        </w:tc>
        <w:tc>
          <w:tcPr>
            <w:tcW w:w="225" w:type="pct"/>
            <w:tcBorders>
              <w:top w:val="nil"/>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875</w:t>
            </w:r>
          </w:p>
        </w:tc>
        <w:tc>
          <w:tcPr>
            <w:tcW w:w="211" w:type="pct"/>
            <w:vMerge/>
            <w:tcBorders>
              <w:top w:val="nil"/>
              <w:left w:val="single" w:sz="4" w:space="0" w:color="auto"/>
              <w:bottom w:val="single" w:sz="4" w:space="0" w:color="000000"/>
              <w:right w:val="single" w:sz="4" w:space="0" w:color="auto"/>
            </w:tcBorders>
            <w:vAlign w:val="center"/>
            <w:hideMark/>
          </w:tcPr>
          <w:p w:rsidR="005A0C4C" w:rsidRPr="005A0C4C" w:rsidRDefault="005A0C4C" w:rsidP="005A0C4C">
            <w:pPr>
              <w:spacing w:after="0" w:line="240" w:lineRule="auto"/>
              <w:rPr>
                <w:rFonts w:ascii="Times New Roman" w:eastAsia="Times New Roman" w:hAnsi="Times New Roman"/>
                <w:color w:val="000000"/>
                <w:sz w:val="14"/>
                <w:szCs w:val="14"/>
                <w:lang w:eastAsia="ru-RU"/>
              </w:rPr>
            </w:pPr>
          </w:p>
        </w:tc>
        <w:tc>
          <w:tcPr>
            <w:tcW w:w="417" w:type="pct"/>
            <w:tcBorders>
              <w:top w:val="single" w:sz="4" w:space="0" w:color="auto"/>
              <w:left w:val="nil"/>
              <w:bottom w:val="nil"/>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09300S3980</w:t>
            </w:r>
          </w:p>
        </w:tc>
        <w:tc>
          <w:tcPr>
            <w:tcW w:w="162" w:type="pct"/>
            <w:tcBorders>
              <w:top w:val="nil"/>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612</w:t>
            </w:r>
          </w:p>
        </w:tc>
        <w:tc>
          <w:tcPr>
            <w:tcW w:w="564" w:type="pct"/>
            <w:vMerge/>
            <w:tcBorders>
              <w:top w:val="nil"/>
              <w:left w:val="single" w:sz="4" w:space="0" w:color="auto"/>
              <w:bottom w:val="single" w:sz="4" w:space="0" w:color="000000"/>
              <w:right w:val="single" w:sz="4" w:space="0" w:color="auto"/>
            </w:tcBorders>
            <w:vAlign w:val="center"/>
            <w:hideMark/>
          </w:tcPr>
          <w:p w:rsidR="005A0C4C" w:rsidRPr="005A0C4C" w:rsidRDefault="005A0C4C" w:rsidP="005A0C4C">
            <w:pPr>
              <w:spacing w:after="0" w:line="240" w:lineRule="auto"/>
              <w:rPr>
                <w:rFonts w:ascii="Times New Roman" w:eastAsia="Times New Roman" w:hAnsi="Times New Roman"/>
                <w:color w:val="000000"/>
                <w:sz w:val="14"/>
                <w:szCs w:val="14"/>
                <w:lang w:eastAsia="ru-RU"/>
              </w:rPr>
            </w:pPr>
          </w:p>
        </w:tc>
        <w:tc>
          <w:tcPr>
            <w:tcW w:w="252" w:type="pct"/>
            <w:tcBorders>
              <w:top w:val="nil"/>
              <w:left w:val="nil"/>
              <w:bottom w:val="single" w:sz="4" w:space="0" w:color="auto"/>
              <w:right w:val="single" w:sz="4" w:space="0" w:color="auto"/>
            </w:tcBorders>
            <w:shd w:val="clear" w:color="auto" w:fill="auto"/>
            <w:noWrap/>
            <w:vAlign w:val="center"/>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0,00</w:t>
            </w:r>
          </w:p>
        </w:tc>
        <w:tc>
          <w:tcPr>
            <w:tcW w:w="252" w:type="pct"/>
            <w:tcBorders>
              <w:top w:val="nil"/>
              <w:left w:val="nil"/>
              <w:bottom w:val="single" w:sz="4" w:space="0" w:color="auto"/>
              <w:right w:val="single" w:sz="4" w:space="0" w:color="auto"/>
            </w:tcBorders>
            <w:shd w:val="clear" w:color="auto" w:fill="auto"/>
            <w:noWrap/>
            <w:vAlign w:val="center"/>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0,00</w:t>
            </w:r>
          </w:p>
        </w:tc>
        <w:tc>
          <w:tcPr>
            <w:tcW w:w="252" w:type="pct"/>
            <w:tcBorders>
              <w:top w:val="nil"/>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854,00</w:t>
            </w:r>
          </w:p>
        </w:tc>
        <w:tc>
          <w:tcPr>
            <w:tcW w:w="252" w:type="pct"/>
            <w:tcBorders>
              <w:top w:val="nil"/>
              <w:left w:val="nil"/>
              <w:bottom w:val="single" w:sz="4" w:space="0" w:color="auto"/>
              <w:right w:val="single" w:sz="4" w:space="0" w:color="auto"/>
            </w:tcBorders>
            <w:shd w:val="clear" w:color="auto" w:fill="auto"/>
            <w:noWrap/>
            <w:vAlign w:val="center"/>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0,00</w:t>
            </w:r>
          </w:p>
        </w:tc>
        <w:tc>
          <w:tcPr>
            <w:tcW w:w="252" w:type="pct"/>
            <w:tcBorders>
              <w:top w:val="nil"/>
              <w:left w:val="nil"/>
              <w:bottom w:val="single" w:sz="4" w:space="0" w:color="auto"/>
              <w:right w:val="single" w:sz="4" w:space="0" w:color="auto"/>
            </w:tcBorders>
            <w:shd w:val="clear" w:color="auto" w:fill="auto"/>
            <w:noWrap/>
            <w:vAlign w:val="center"/>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0,00</w:t>
            </w:r>
          </w:p>
        </w:tc>
        <w:tc>
          <w:tcPr>
            <w:tcW w:w="271" w:type="pct"/>
            <w:tcBorders>
              <w:top w:val="nil"/>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854,00</w:t>
            </w:r>
          </w:p>
        </w:tc>
        <w:tc>
          <w:tcPr>
            <w:tcW w:w="687" w:type="pct"/>
            <w:vMerge/>
            <w:tcBorders>
              <w:top w:val="nil"/>
              <w:left w:val="single" w:sz="4" w:space="0" w:color="auto"/>
              <w:bottom w:val="single" w:sz="4" w:space="0" w:color="000000"/>
              <w:right w:val="single" w:sz="4" w:space="0" w:color="auto"/>
            </w:tcBorders>
            <w:vAlign w:val="center"/>
            <w:hideMark/>
          </w:tcPr>
          <w:p w:rsidR="005A0C4C" w:rsidRPr="005A0C4C" w:rsidRDefault="005A0C4C" w:rsidP="005A0C4C">
            <w:pPr>
              <w:spacing w:after="0" w:line="240" w:lineRule="auto"/>
              <w:rPr>
                <w:rFonts w:ascii="Times New Roman" w:eastAsia="Times New Roman" w:hAnsi="Times New Roman"/>
                <w:color w:val="000000"/>
                <w:sz w:val="14"/>
                <w:szCs w:val="14"/>
                <w:lang w:eastAsia="ru-RU"/>
              </w:rPr>
            </w:pPr>
          </w:p>
        </w:tc>
      </w:tr>
      <w:tr w:rsidR="005A0C4C" w:rsidRPr="005A0C4C" w:rsidTr="005A0C4C">
        <w:trPr>
          <w:trHeight w:val="20"/>
        </w:trPr>
        <w:tc>
          <w:tcPr>
            <w:tcW w:w="662" w:type="pct"/>
            <w:tcBorders>
              <w:top w:val="nil"/>
              <w:left w:val="single" w:sz="4" w:space="0" w:color="auto"/>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both"/>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Задача 2. Развитие системы организации движения транспортных средств и пешеходов, и повышение безопасности дорожных условий</w:t>
            </w:r>
          </w:p>
        </w:tc>
        <w:tc>
          <w:tcPr>
            <w:tcW w:w="543" w:type="pct"/>
            <w:tcBorders>
              <w:top w:val="nil"/>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 </w:t>
            </w:r>
          </w:p>
        </w:tc>
        <w:tc>
          <w:tcPr>
            <w:tcW w:w="225" w:type="pct"/>
            <w:tcBorders>
              <w:top w:val="nil"/>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 </w:t>
            </w:r>
          </w:p>
        </w:tc>
        <w:tc>
          <w:tcPr>
            <w:tcW w:w="417" w:type="pct"/>
            <w:tcBorders>
              <w:top w:val="single" w:sz="4" w:space="0" w:color="auto"/>
              <w:left w:val="nil"/>
              <w:bottom w:val="single" w:sz="4" w:space="0" w:color="auto"/>
              <w:right w:val="single" w:sz="4" w:space="0" w:color="auto"/>
            </w:tcBorders>
            <w:shd w:val="clear" w:color="auto" w:fill="auto"/>
            <w:noWrap/>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 </w:t>
            </w:r>
          </w:p>
        </w:tc>
        <w:tc>
          <w:tcPr>
            <w:tcW w:w="162" w:type="pct"/>
            <w:tcBorders>
              <w:top w:val="nil"/>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 </w:t>
            </w:r>
          </w:p>
        </w:tc>
        <w:tc>
          <w:tcPr>
            <w:tcW w:w="564" w:type="pct"/>
            <w:tcBorders>
              <w:top w:val="nil"/>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 </w:t>
            </w:r>
          </w:p>
        </w:tc>
        <w:tc>
          <w:tcPr>
            <w:tcW w:w="252" w:type="pct"/>
            <w:tcBorders>
              <w:top w:val="nil"/>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262 480,00</w:t>
            </w:r>
          </w:p>
        </w:tc>
        <w:tc>
          <w:tcPr>
            <w:tcW w:w="252" w:type="pct"/>
            <w:tcBorders>
              <w:top w:val="nil"/>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0,00</w:t>
            </w:r>
          </w:p>
        </w:tc>
        <w:tc>
          <w:tcPr>
            <w:tcW w:w="252" w:type="pct"/>
            <w:tcBorders>
              <w:top w:val="nil"/>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232 800,00</w:t>
            </w:r>
          </w:p>
        </w:tc>
        <w:tc>
          <w:tcPr>
            <w:tcW w:w="252" w:type="pct"/>
            <w:tcBorders>
              <w:top w:val="nil"/>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0,00</w:t>
            </w:r>
          </w:p>
        </w:tc>
        <w:tc>
          <w:tcPr>
            <w:tcW w:w="252" w:type="pct"/>
            <w:tcBorders>
              <w:top w:val="nil"/>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0,00</w:t>
            </w:r>
          </w:p>
        </w:tc>
        <w:tc>
          <w:tcPr>
            <w:tcW w:w="271" w:type="pct"/>
            <w:tcBorders>
              <w:top w:val="nil"/>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495 280,00</w:t>
            </w:r>
          </w:p>
        </w:tc>
        <w:tc>
          <w:tcPr>
            <w:tcW w:w="687" w:type="pct"/>
            <w:tcBorders>
              <w:top w:val="nil"/>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 </w:t>
            </w:r>
          </w:p>
        </w:tc>
      </w:tr>
      <w:tr w:rsidR="005A0C4C" w:rsidRPr="005A0C4C" w:rsidTr="005A0C4C">
        <w:trPr>
          <w:trHeight w:val="20"/>
        </w:trPr>
        <w:tc>
          <w:tcPr>
            <w:tcW w:w="662" w:type="pct"/>
            <w:vMerge w:val="restart"/>
            <w:tcBorders>
              <w:top w:val="nil"/>
              <w:left w:val="single" w:sz="4" w:space="0" w:color="auto"/>
              <w:bottom w:val="single" w:sz="4" w:space="0" w:color="000000"/>
              <w:right w:val="single" w:sz="4" w:space="0" w:color="auto"/>
            </w:tcBorders>
            <w:shd w:val="clear" w:color="auto" w:fill="auto"/>
            <w:vAlign w:val="center"/>
            <w:hideMark/>
          </w:tcPr>
          <w:p w:rsidR="005A0C4C" w:rsidRPr="005A0C4C" w:rsidRDefault="005A0C4C" w:rsidP="005A0C4C">
            <w:pPr>
              <w:spacing w:after="0" w:line="240" w:lineRule="auto"/>
              <w:jc w:val="both"/>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 xml:space="preserve">2.1. Межбюджетные трансферты бюджетам муниципальных образований на приобретение и установку дорожных знаков (1.23 "Дети" на планке алмазного типа) на участках автодорог местного значения вблизи детских </w:t>
            </w:r>
            <w:proofErr w:type="gramStart"/>
            <w:r w:rsidRPr="005A0C4C">
              <w:rPr>
                <w:rFonts w:ascii="Times New Roman" w:eastAsia="Times New Roman" w:hAnsi="Times New Roman"/>
                <w:color w:val="000000"/>
                <w:sz w:val="14"/>
                <w:szCs w:val="14"/>
                <w:lang w:eastAsia="ru-RU"/>
              </w:rPr>
              <w:t>учреждений</w:t>
            </w:r>
            <w:proofErr w:type="gramEnd"/>
            <w:r w:rsidRPr="005A0C4C">
              <w:rPr>
                <w:rFonts w:ascii="Times New Roman" w:eastAsia="Times New Roman" w:hAnsi="Times New Roman"/>
                <w:color w:val="000000"/>
                <w:sz w:val="14"/>
                <w:szCs w:val="14"/>
                <w:lang w:eastAsia="ru-RU"/>
              </w:rPr>
              <w:t xml:space="preserve"> на проезжей части которых возможно появление детей</w:t>
            </w:r>
          </w:p>
        </w:tc>
        <w:tc>
          <w:tcPr>
            <w:tcW w:w="543" w:type="pct"/>
            <w:tcBorders>
              <w:top w:val="nil"/>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25" w:type="pct"/>
            <w:tcBorders>
              <w:top w:val="nil"/>
              <w:left w:val="nil"/>
              <w:bottom w:val="single" w:sz="4" w:space="0" w:color="auto"/>
              <w:right w:val="single" w:sz="4" w:space="0" w:color="auto"/>
            </w:tcBorders>
            <w:shd w:val="clear" w:color="auto" w:fill="auto"/>
            <w:noWrap/>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890</w:t>
            </w:r>
          </w:p>
        </w:tc>
        <w:tc>
          <w:tcPr>
            <w:tcW w:w="211" w:type="pct"/>
            <w:tcBorders>
              <w:top w:val="nil"/>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0409</w:t>
            </w:r>
          </w:p>
        </w:tc>
        <w:tc>
          <w:tcPr>
            <w:tcW w:w="417" w:type="pct"/>
            <w:tcBorders>
              <w:top w:val="nil"/>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0937491</w:t>
            </w:r>
          </w:p>
        </w:tc>
        <w:tc>
          <w:tcPr>
            <w:tcW w:w="162" w:type="pct"/>
            <w:tcBorders>
              <w:top w:val="nil"/>
              <w:left w:val="nil"/>
              <w:bottom w:val="single" w:sz="4" w:space="0" w:color="auto"/>
              <w:right w:val="single" w:sz="4" w:space="0" w:color="auto"/>
            </w:tcBorders>
            <w:shd w:val="clear" w:color="auto" w:fill="auto"/>
            <w:noWrap/>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540</w:t>
            </w:r>
          </w:p>
        </w:tc>
        <w:tc>
          <w:tcPr>
            <w:tcW w:w="564" w:type="pct"/>
            <w:tcBorders>
              <w:top w:val="nil"/>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краевой бюджет</w:t>
            </w:r>
          </w:p>
        </w:tc>
        <w:tc>
          <w:tcPr>
            <w:tcW w:w="252" w:type="pct"/>
            <w:tcBorders>
              <w:top w:val="nil"/>
              <w:left w:val="nil"/>
              <w:bottom w:val="single" w:sz="4" w:space="0" w:color="auto"/>
              <w:right w:val="single" w:sz="4" w:space="0" w:color="auto"/>
            </w:tcBorders>
            <w:shd w:val="clear" w:color="auto" w:fill="auto"/>
            <w:noWrap/>
            <w:vAlign w:val="center"/>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23 400,00</w:t>
            </w:r>
          </w:p>
        </w:tc>
        <w:tc>
          <w:tcPr>
            <w:tcW w:w="252" w:type="pct"/>
            <w:tcBorders>
              <w:top w:val="nil"/>
              <w:left w:val="nil"/>
              <w:bottom w:val="single" w:sz="4" w:space="0" w:color="auto"/>
              <w:right w:val="single" w:sz="4" w:space="0" w:color="auto"/>
            </w:tcBorders>
            <w:shd w:val="clear" w:color="auto" w:fill="auto"/>
            <w:noWrap/>
            <w:vAlign w:val="center"/>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0,00</w:t>
            </w:r>
          </w:p>
        </w:tc>
        <w:tc>
          <w:tcPr>
            <w:tcW w:w="252" w:type="pct"/>
            <w:tcBorders>
              <w:top w:val="nil"/>
              <w:left w:val="nil"/>
              <w:bottom w:val="single" w:sz="4" w:space="0" w:color="auto"/>
              <w:right w:val="single" w:sz="4" w:space="0" w:color="auto"/>
            </w:tcBorders>
            <w:shd w:val="clear" w:color="auto" w:fill="auto"/>
            <w:noWrap/>
            <w:vAlign w:val="center"/>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0,0</w:t>
            </w:r>
          </w:p>
        </w:tc>
        <w:tc>
          <w:tcPr>
            <w:tcW w:w="252" w:type="pct"/>
            <w:tcBorders>
              <w:top w:val="nil"/>
              <w:left w:val="nil"/>
              <w:bottom w:val="single" w:sz="4" w:space="0" w:color="auto"/>
              <w:right w:val="single" w:sz="4" w:space="0" w:color="auto"/>
            </w:tcBorders>
            <w:shd w:val="clear" w:color="auto" w:fill="auto"/>
            <w:noWrap/>
            <w:vAlign w:val="center"/>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0,0</w:t>
            </w:r>
          </w:p>
        </w:tc>
        <w:tc>
          <w:tcPr>
            <w:tcW w:w="252" w:type="pct"/>
            <w:tcBorders>
              <w:top w:val="nil"/>
              <w:left w:val="nil"/>
              <w:bottom w:val="single" w:sz="4" w:space="0" w:color="auto"/>
              <w:right w:val="single" w:sz="4" w:space="0" w:color="auto"/>
            </w:tcBorders>
            <w:shd w:val="clear" w:color="auto" w:fill="auto"/>
            <w:noWrap/>
            <w:vAlign w:val="center"/>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0,0</w:t>
            </w:r>
          </w:p>
        </w:tc>
        <w:tc>
          <w:tcPr>
            <w:tcW w:w="271" w:type="pct"/>
            <w:tcBorders>
              <w:top w:val="nil"/>
              <w:left w:val="nil"/>
              <w:bottom w:val="single" w:sz="4" w:space="0" w:color="auto"/>
              <w:right w:val="single" w:sz="4" w:space="0" w:color="auto"/>
            </w:tcBorders>
            <w:shd w:val="clear" w:color="auto" w:fill="auto"/>
            <w:noWrap/>
            <w:vAlign w:val="center"/>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23 400,00</w:t>
            </w:r>
          </w:p>
        </w:tc>
        <w:tc>
          <w:tcPr>
            <w:tcW w:w="687" w:type="pct"/>
            <w:vMerge w:val="restart"/>
            <w:tcBorders>
              <w:top w:val="nil"/>
              <w:left w:val="single" w:sz="4" w:space="0" w:color="auto"/>
              <w:bottom w:val="single" w:sz="4" w:space="0" w:color="000000"/>
              <w:right w:val="single" w:sz="4" w:space="0" w:color="auto"/>
            </w:tcBorders>
            <w:shd w:val="clear" w:color="auto" w:fill="auto"/>
            <w:vAlign w:val="center"/>
            <w:hideMark/>
          </w:tcPr>
          <w:p w:rsidR="005A0C4C" w:rsidRPr="005A0C4C" w:rsidRDefault="005A0C4C" w:rsidP="005A0C4C">
            <w:pPr>
              <w:spacing w:after="0" w:line="240" w:lineRule="auto"/>
              <w:jc w:val="both"/>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 xml:space="preserve">    Количество установленных знаков/количество оборудованных участков в том числе: 2014г - 4/1; 2015г-2018г - 0 шт.</w:t>
            </w:r>
          </w:p>
        </w:tc>
      </w:tr>
      <w:tr w:rsidR="005A0C4C" w:rsidRPr="005A0C4C" w:rsidTr="005A0C4C">
        <w:trPr>
          <w:trHeight w:val="20"/>
        </w:trPr>
        <w:tc>
          <w:tcPr>
            <w:tcW w:w="662" w:type="pct"/>
            <w:vMerge/>
            <w:tcBorders>
              <w:top w:val="nil"/>
              <w:left w:val="single" w:sz="4" w:space="0" w:color="auto"/>
              <w:bottom w:val="single" w:sz="4" w:space="0" w:color="000000"/>
              <w:right w:val="single" w:sz="4" w:space="0" w:color="auto"/>
            </w:tcBorders>
            <w:vAlign w:val="center"/>
            <w:hideMark/>
          </w:tcPr>
          <w:p w:rsidR="005A0C4C" w:rsidRPr="005A0C4C" w:rsidRDefault="005A0C4C" w:rsidP="005A0C4C">
            <w:pPr>
              <w:spacing w:after="0" w:line="240" w:lineRule="auto"/>
              <w:rPr>
                <w:rFonts w:ascii="Times New Roman" w:eastAsia="Times New Roman" w:hAnsi="Times New Roman"/>
                <w:color w:val="000000"/>
                <w:sz w:val="14"/>
                <w:szCs w:val="14"/>
                <w:lang w:eastAsia="ru-RU"/>
              </w:rPr>
            </w:pPr>
          </w:p>
        </w:tc>
        <w:tc>
          <w:tcPr>
            <w:tcW w:w="543" w:type="pct"/>
            <w:tcBorders>
              <w:top w:val="nil"/>
              <w:left w:val="nil"/>
              <w:bottom w:val="nil"/>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Администрация Богучанского сельсовета</w:t>
            </w:r>
          </w:p>
        </w:tc>
        <w:tc>
          <w:tcPr>
            <w:tcW w:w="225" w:type="pct"/>
            <w:tcBorders>
              <w:top w:val="nil"/>
              <w:left w:val="nil"/>
              <w:bottom w:val="single" w:sz="4" w:space="0" w:color="auto"/>
              <w:right w:val="single" w:sz="4" w:space="0" w:color="auto"/>
            </w:tcBorders>
            <w:shd w:val="clear" w:color="auto" w:fill="auto"/>
            <w:noWrap/>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904</w:t>
            </w:r>
          </w:p>
        </w:tc>
        <w:tc>
          <w:tcPr>
            <w:tcW w:w="211" w:type="pct"/>
            <w:tcBorders>
              <w:top w:val="nil"/>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0409</w:t>
            </w:r>
          </w:p>
        </w:tc>
        <w:tc>
          <w:tcPr>
            <w:tcW w:w="417" w:type="pct"/>
            <w:tcBorders>
              <w:top w:val="nil"/>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2628219</w:t>
            </w:r>
          </w:p>
        </w:tc>
        <w:tc>
          <w:tcPr>
            <w:tcW w:w="162" w:type="pct"/>
            <w:tcBorders>
              <w:top w:val="nil"/>
              <w:left w:val="nil"/>
              <w:bottom w:val="single" w:sz="4" w:space="0" w:color="auto"/>
              <w:right w:val="single" w:sz="4" w:space="0" w:color="auto"/>
            </w:tcBorders>
            <w:shd w:val="clear" w:color="auto" w:fill="auto"/>
            <w:noWrap/>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244</w:t>
            </w:r>
          </w:p>
        </w:tc>
        <w:tc>
          <w:tcPr>
            <w:tcW w:w="564" w:type="pct"/>
            <w:tcBorders>
              <w:top w:val="nil"/>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бюджет поселения</w:t>
            </w:r>
          </w:p>
        </w:tc>
        <w:tc>
          <w:tcPr>
            <w:tcW w:w="252" w:type="pct"/>
            <w:tcBorders>
              <w:top w:val="nil"/>
              <w:left w:val="nil"/>
              <w:bottom w:val="single" w:sz="4" w:space="0" w:color="auto"/>
              <w:right w:val="single" w:sz="4" w:space="0" w:color="auto"/>
            </w:tcBorders>
            <w:shd w:val="clear" w:color="auto" w:fill="auto"/>
            <w:noWrap/>
            <w:vAlign w:val="center"/>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4 680,00</w:t>
            </w:r>
          </w:p>
        </w:tc>
        <w:tc>
          <w:tcPr>
            <w:tcW w:w="252" w:type="pct"/>
            <w:tcBorders>
              <w:top w:val="nil"/>
              <w:left w:val="nil"/>
              <w:bottom w:val="single" w:sz="4" w:space="0" w:color="auto"/>
              <w:right w:val="single" w:sz="4" w:space="0" w:color="auto"/>
            </w:tcBorders>
            <w:shd w:val="clear" w:color="auto" w:fill="auto"/>
            <w:noWrap/>
            <w:vAlign w:val="center"/>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0,00</w:t>
            </w:r>
          </w:p>
        </w:tc>
        <w:tc>
          <w:tcPr>
            <w:tcW w:w="252" w:type="pct"/>
            <w:tcBorders>
              <w:top w:val="nil"/>
              <w:left w:val="nil"/>
              <w:bottom w:val="single" w:sz="4" w:space="0" w:color="auto"/>
              <w:right w:val="single" w:sz="4" w:space="0" w:color="auto"/>
            </w:tcBorders>
            <w:shd w:val="clear" w:color="auto" w:fill="auto"/>
            <w:noWrap/>
            <w:vAlign w:val="center"/>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0,0</w:t>
            </w:r>
          </w:p>
        </w:tc>
        <w:tc>
          <w:tcPr>
            <w:tcW w:w="252" w:type="pct"/>
            <w:tcBorders>
              <w:top w:val="nil"/>
              <w:left w:val="nil"/>
              <w:bottom w:val="single" w:sz="4" w:space="0" w:color="auto"/>
              <w:right w:val="single" w:sz="4" w:space="0" w:color="auto"/>
            </w:tcBorders>
            <w:shd w:val="clear" w:color="auto" w:fill="auto"/>
            <w:noWrap/>
            <w:vAlign w:val="center"/>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0,0</w:t>
            </w:r>
          </w:p>
        </w:tc>
        <w:tc>
          <w:tcPr>
            <w:tcW w:w="252" w:type="pct"/>
            <w:tcBorders>
              <w:top w:val="nil"/>
              <w:left w:val="nil"/>
              <w:bottom w:val="single" w:sz="4" w:space="0" w:color="auto"/>
              <w:right w:val="single" w:sz="4" w:space="0" w:color="auto"/>
            </w:tcBorders>
            <w:shd w:val="clear" w:color="auto" w:fill="auto"/>
            <w:noWrap/>
            <w:vAlign w:val="center"/>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0,0</w:t>
            </w:r>
          </w:p>
        </w:tc>
        <w:tc>
          <w:tcPr>
            <w:tcW w:w="271" w:type="pct"/>
            <w:tcBorders>
              <w:top w:val="nil"/>
              <w:left w:val="nil"/>
              <w:bottom w:val="single" w:sz="4" w:space="0" w:color="auto"/>
              <w:right w:val="single" w:sz="4" w:space="0" w:color="auto"/>
            </w:tcBorders>
            <w:shd w:val="clear" w:color="auto" w:fill="auto"/>
            <w:noWrap/>
            <w:vAlign w:val="center"/>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4 680,00</w:t>
            </w:r>
          </w:p>
        </w:tc>
        <w:tc>
          <w:tcPr>
            <w:tcW w:w="687" w:type="pct"/>
            <w:vMerge/>
            <w:tcBorders>
              <w:top w:val="nil"/>
              <w:left w:val="single" w:sz="4" w:space="0" w:color="auto"/>
              <w:bottom w:val="single" w:sz="4" w:space="0" w:color="000000"/>
              <w:right w:val="single" w:sz="4" w:space="0" w:color="auto"/>
            </w:tcBorders>
            <w:vAlign w:val="center"/>
            <w:hideMark/>
          </w:tcPr>
          <w:p w:rsidR="005A0C4C" w:rsidRPr="005A0C4C" w:rsidRDefault="005A0C4C" w:rsidP="005A0C4C">
            <w:pPr>
              <w:spacing w:after="0" w:line="240" w:lineRule="auto"/>
              <w:rPr>
                <w:rFonts w:ascii="Times New Roman" w:eastAsia="Times New Roman" w:hAnsi="Times New Roman"/>
                <w:color w:val="000000"/>
                <w:sz w:val="14"/>
                <w:szCs w:val="14"/>
                <w:lang w:eastAsia="ru-RU"/>
              </w:rPr>
            </w:pPr>
          </w:p>
        </w:tc>
      </w:tr>
      <w:tr w:rsidR="005A0C4C" w:rsidRPr="005A0C4C" w:rsidTr="005A0C4C">
        <w:trPr>
          <w:trHeight w:val="20"/>
        </w:trPr>
        <w:tc>
          <w:tcPr>
            <w:tcW w:w="662" w:type="pct"/>
            <w:tcBorders>
              <w:top w:val="nil"/>
              <w:left w:val="single" w:sz="4" w:space="0" w:color="auto"/>
              <w:bottom w:val="nil"/>
              <w:right w:val="single" w:sz="4" w:space="0" w:color="auto"/>
            </w:tcBorders>
            <w:shd w:val="clear" w:color="auto" w:fill="auto"/>
            <w:vAlign w:val="center"/>
            <w:hideMark/>
          </w:tcPr>
          <w:p w:rsidR="005A0C4C" w:rsidRPr="005A0C4C" w:rsidRDefault="005A0C4C" w:rsidP="005A0C4C">
            <w:pPr>
              <w:spacing w:after="0" w:line="240" w:lineRule="auto"/>
              <w:jc w:val="both"/>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2.2. Оснащение транспортных средств (автобусов), осуществляющих перевозки по муниципальны</w:t>
            </w:r>
            <w:r w:rsidR="00555AAA">
              <w:rPr>
                <w:rFonts w:ascii="Times New Roman" w:eastAsia="Times New Roman" w:hAnsi="Times New Roman"/>
                <w:color w:val="000000"/>
                <w:sz w:val="14"/>
                <w:szCs w:val="14"/>
                <w:lang w:eastAsia="ru-RU"/>
              </w:rPr>
              <w:t>м</w:t>
            </w:r>
            <w:r w:rsidRPr="005A0C4C">
              <w:rPr>
                <w:rFonts w:ascii="Times New Roman" w:eastAsia="Times New Roman" w:hAnsi="Times New Roman"/>
                <w:color w:val="000000"/>
                <w:sz w:val="14"/>
                <w:szCs w:val="14"/>
                <w:lang w:eastAsia="ru-RU"/>
              </w:rPr>
              <w:t xml:space="preserve"> </w:t>
            </w:r>
            <w:r w:rsidRPr="005A0C4C">
              <w:rPr>
                <w:rFonts w:ascii="Times New Roman" w:eastAsia="Times New Roman" w:hAnsi="Times New Roman"/>
                <w:color w:val="000000"/>
                <w:sz w:val="14"/>
                <w:szCs w:val="14"/>
                <w:lang w:eastAsia="ru-RU"/>
              </w:rPr>
              <w:lastRenderedPageBreak/>
              <w:t xml:space="preserve">маршрутам, средствами контроля, обеспечивающими непрерывную, некорректируемую регистрацию информации о </w:t>
            </w:r>
            <w:proofErr w:type="spellStart"/>
            <w:r w:rsidRPr="005A0C4C">
              <w:rPr>
                <w:rFonts w:ascii="Times New Roman" w:eastAsia="Times New Roman" w:hAnsi="Times New Roman"/>
                <w:color w:val="000000"/>
                <w:sz w:val="14"/>
                <w:szCs w:val="14"/>
                <w:lang w:eastAsia="ru-RU"/>
              </w:rPr>
              <w:t>скрости</w:t>
            </w:r>
            <w:proofErr w:type="spellEnd"/>
            <w:r w:rsidRPr="005A0C4C">
              <w:rPr>
                <w:rFonts w:ascii="Times New Roman" w:eastAsia="Times New Roman" w:hAnsi="Times New Roman"/>
                <w:color w:val="000000"/>
                <w:sz w:val="14"/>
                <w:szCs w:val="14"/>
                <w:lang w:eastAsia="ru-RU"/>
              </w:rPr>
              <w:t xml:space="preserve"> и маршруте движения транспортных средств, о режиме труда и отдыха водителей транспортных средств (</w:t>
            </w:r>
            <w:proofErr w:type="spellStart"/>
            <w:r w:rsidRPr="005A0C4C">
              <w:rPr>
                <w:rFonts w:ascii="Times New Roman" w:eastAsia="Times New Roman" w:hAnsi="Times New Roman"/>
                <w:color w:val="000000"/>
                <w:sz w:val="14"/>
                <w:szCs w:val="14"/>
                <w:lang w:eastAsia="ru-RU"/>
              </w:rPr>
              <w:t>тахографами</w:t>
            </w:r>
            <w:proofErr w:type="spellEnd"/>
            <w:r w:rsidRPr="005A0C4C">
              <w:rPr>
                <w:rFonts w:ascii="Times New Roman" w:eastAsia="Times New Roman" w:hAnsi="Times New Roman"/>
                <w:color w:val="000000"/>
                <w:sz w:val="14"/>
                <w:szCs w:val="14"/>
                <w:lang w:eastAsia="ru-RU"/>
              </w:rPr>
              <w:t>)</w:t>
            </w:r>
          </w:p>
        </w:tc>
        <w:tc>
          <w:tcPr>
            <w:tcW w:w="543" w:type="pct"/>
            <w:tcBorders>
              <w:top w:val="single" w:sz="4" w:space="0" w:color="auto"/>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lastRenderedPageBreak/>
              <w:t>УМС Богучанского района</w:t>
            </w:r>
          </w:p>
        </w:tc>
        <w:tc>
          <w:tcPr>
            <w:tcW w:w="225" w:type="pct"/>
            <w:tcBorders>
              <w:top w:val="nil"/>
              <w:left w:val="nil"/>
              <w:bottom w:val="single" w:sz="4" w:space="0" w:color="auto"/>
              <w:right w:val="single" w:sz="4" w:space="0" w:color="auto"/>
            </w:tcBorders>
            <w:shd w:val="clear" w:color="auto" w:fill="auto"/>
            <w:noWrap/>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863</w:t>
            </w:r>
          </w:p>
        </w:tc>
        <w:tc>
          <w:tcPr>
            <w:tcW w:w="211" w:type="pct"/>
            <w:tcBorders>
              <w:top w:val="nil"/>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0314</w:t>
            </w:r>
          </w:p>
        </w:tc>
        <w:tc>
          <w:tcPr>
            <w:tcW w:w="417" w:type="pct"/>
            <w:tcBorders>
              <w:top w:val="nil"/>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0938001</w:t>
            </w:r>
          </w:p>
        </w:tc>
        <w:tc>
          <w:tcPr>
            <w:tcW w:w="162" w:type="pct"/>
            <w:tcBorders>
              <w:top w:val="nil"/>
              <w:left w:val="nil"/>
              <w:bottom w:val="single" w:sz="4" w:space="0" w:color="auto"/>
              <w:right w:val="single" w:sz="4" w:space="0" w:color="auto"/>
            </w:tcBorders>
            <w:shd w:val="clear" w:color="auto" w:fill="auto"/>
            <w:noWrap/>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244</w:t>
            </w:r>
          </w:p>
        </w:tc>
        <w:tc>
          <w:tcPr>
            <w:tcW w:w="564" w:type="pct"/>
            <w:tcBorders>
              <w:top w:val="nil"/>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районный бюджет</w:t>
            </w:r>
          </w:p>
        </w:tc>
        <w:tc>
          <w:tcPr>
            <w:tcW w:w="252" w:type="pct"/>
            <w:tcBorders>
              <w:top w:val="nil"/>
              <w:left w:val="nil"/>
              <w:bottom w:val="single" w:sz="4" w:space="0" w:color="auto"/>
              <w:right w:val="single" w:sz="4" w:space="0" w:color="auto"/>
            </w:tcBorders>
            <w:shd w:val="clear" w:color="auto" w:fill="auto"/>
            <w:noWrap/>
            <w:vAlign w:val="center"/>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234 400,00</w:t>
            </w:r>
          </w:p>
        </w:tc>
        <w:tc>
          <w:tcPr>
            <w:tcW w:w="252" w:type="pct"/>
            <w:tcBorders>
              <w:top w:val="nil"/>
              <w:left w:val="nil"/>
              <w:bottom w:val="single" w:sz="4" w:space="0" w:color="auto"/>
              <w:right w:val="single" w:sz="4" w:space="0" w:color="auto"/>
            </w:tcBorders>
            <w:shd w:val="clear" w:color="auto" w:fill="auto"/>
            <w:noWrap/>
            <w:vAlign w:val="center"/>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0,00</w:t>
            </w:r>
          </w:p>
        </w:tc>
        <w:tc>
          <w:tcPr>
            <w:tcW w:w="252" w:type="pct"/>
            <w:tcBorders>
              <w:top w:val="nil"/>
              <w:left w:val="nil"/>
              <w:bottom w:val="single" w:sz="4" w:space="0" w:color="auto"/>
              <w:right w:val="single" w:sz="4" w:space="0" w:color="auto"/>
            </w:tcBorders>
            <w:shd w:val="clear" w:color="auto" w:fill="auto"/>
            <w:noWrap/>
            <w:vAlign w:val="center"/>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0,0</w:t>
            </w:r>
          </w:p>
        </w:tc>
        <w:tc>
          <w:tcPr>
            <w:tcW w:w="252" w:type="pct"/>
            <w:tcBorders>
              <w:top w:val="nil"/>
              <w:left w:val="nil"/>
              <w:bottom w:val="single" w:sz="4" w:space="0" w:color="auto"/>
              <w:right w:val="single" w:sz="4" w:space="0" w:color="auto"/>
            </w:tcBorders>
            <w:shd w:val="clear" w:color="auto" w:fill="auto"/>
            <w:noWrap/>
            <w:vAlign w:val="center"/>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0,0</w:t>
            </w:r>
          </w:p>
        </w:tc>
        <w:tc>
          <w:tcPr>
            <w:tcW w:w="252" w:type="pct"/>
            <w:tcBorders>
              <w:top w:val="nil"/>
              <w:left w:val="nil"/>
              <w:bottom w:val="single" w:sz="4" w:space="0" w:color="auto"/>
              <w:right w:val="single" w:sz="4" w:space="0" w:color="auto"/>
            </w:tcBorders>
            <w:shd w:val="clear" w:color="auto" w:fill="auto"/>
            <w:noWrap/>
            <w:vAlign w:val="center"/>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0,0</w:t>
            </w:r>
          </w:p>
        </w:tc>
        <w:tc>
          <w:tcPr>
            <w:tcW w:w="271" w:type="pct"/>
            <w:tcBorders>
              <w:top w:val="nil"/>
              <w:left w:val="nil"/>
              <w:bottom w:val="single" w:sz="4" w:space="0" w:color="auto"/>
              <w:right w:val="single" w:sz="4" w:space="0" w:color="auto"/>
            </w:tcBorders>
            <w:shd w:val="clear" w:color="auto" w:fill="auto"/>
            <w:noWrap/>
            <w:vAlign w:val="center"/>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234 400,00</w:t>
            </w:r>
          </w:p>
        </w:tc>
        <w:tc>
          <w:tcPr>
            <w:tcW w:w="687" w:type="pct"/>
            <w:tcBorders>
              <w:top w:val="nil"/>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both"/>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 xml:space="preserve">Оснащение 5 единиц транспортных средств (автобусов), осуществляющих перевозки по муниципальным маршрутам, </w:t>
            </w:r>
            <w:proofErr w:type="spellStart"/>
            <w:r w:rsidRPr="005A0C4C">
              <w:rPr>
                <w:rFonts w:ascii="Times New Roman" w:eastAsia="Times New Roman" w:hAnsi="Times New Roman"/>
                <w:color w:val="000000"/>
                <w:sz w:val="14"/>
                <w:szCs w:val="14"/>
                <w:lang w:eastAsia="ru-RU"/>
              </w:rPr>
              <w:lastRenderedPageBreak/>
              <w:t>тахографами</w:t>
            </w:r>
            <w:proofErr w:type="spellEnd"/>
            <w:r w:rsidRPr="005A0C4C">
              <w:rPr>
                <w:rFonts w:ascii="Times New Roman" w:eastAsia="Times New Roman" w:hAnsi="Times New Roman"/>
                <w:color w:val="000000"/>
                <w:sz w:val="14"/>
                <w:szCs w:val="14"/>
                <w:lang w:eastAsia="ru-RU"/>
              </w:rPr>
              <w:t xml:space="preserve">, в т.ч.: 2014г - 5 </w:t>
            </w:r>
            <w:proofErr w:type="spellStart"/>
            <w:proofErr w:type="gramStart"/>
            <w:r w:rsidRPr="005A0C4C">
              <w:rPr>
                <w:rFonts w:ascii="Times New Roman" w:eastAsia="Times New Roman" w:hAnsi="Times New Roman"/>
                <w:color w:val="000000"/>
                <w:sz w:val="14"/>
                <w:szCs w:val="14"/>
                <w:lang w:eastAsia="ru-RU"/>
              </w:rPr>
              <w:t>ед</w:t>
            </w:r>
            <w:proofErr w:type="spellEnd"/>
            <w:proofErr w:type="gramEnd"/>
            <w:r w:rsidRPr="005A0C4C">
              <w:rPr>
                <w:rFonts w:ascii="Times New Roman" w:eastAsia="Times New Roman" w:hAnsi="Times New Roman"/>
                <w:color w:val="000000"/>
                <w:sz w:val="14"/>
                <w:szCs w:val="14"/>
                <w:lang w:eastAsia="ru-RU"/>
              </w:rPr>
              <w:t xml:space="preserve">;  2015г-2018г - 0 </w:t>
            </w:r>
            <w:proofErr w:type="spellStart"/>
            <w:r w:rsidRPr="005A0C4C">
              <w:rPr>
                <w:rFonts w:ascii="Times New Roman" w:eastAsia="Times New Roman" w:hAnsi="Times New Roman"/>
                <w:color w:val="000000"/>
                <w:sz w:val="14"/>
                <w:szCs w:val="14"/>
                <w:lang w:eastAsia="ru-RU"/>
              </w:rPr>
              <w:t>ед</w:t>
            </w:r>
            <w:proofErr w:type="spellEnd"/>
          </w:p>
        </w:tc>
      </w:tr>
      <w:tr w:rsidR="005A0C4C" w:rsidRPr="005A0C4C" w:rsidTr="005A0C4C">
        <w:trPr>
          <w:trHeight w:val="20"/>
        </w:trPr>
        <w:tc>
          <w:tcPr>
            <w:tcW w:w="6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both"/>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lastRenderedPageBreak/>
              <w:t xml:space="preserve">2.3. Межбюджетные трансферты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                                 </w:t>
            </w:r>
          </w:p>
        </w:tc>
        <w:tc>
          <w:tcPr>
            <w:tcW w:w="543" w:type="pct"/>
            <w:tcBorders>
              <w:top w:val="nil"/>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25" w:type="pct"/>
            <w:tcBorders>
              <w:top w:val="nil"/>
              <w:left w:val="nil"/>
              <w:bottom w:val="single" w:sz="4" w:space="0" w:color="auto"/>
              <w:right w:val="single" w:sz="4" w:space="0" w:color="auto"/>
            </w:tcBorders>
            <w:shd w:val="clear" w:color="auto" w:fill="auto"/>
            <w:noWrap/>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890</w:t>
            </w:r>
          </w:p>
        </w:tc>
        <w:tc>
          <w:tcPr>
            <w:tcW w:w="211" w:type="pct"/>
            <w:tcBorders>
              <w:top w:val="nil"/>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0409</w:t>
            </w:r>
          </w:p>
        </w:tc>
        <w:tc>
          <w:tcPr>
            <w:tcW w:w="417" w:type="pct"/>
            <w:tcBorders>
              <w:top w:val="nil"/>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0930074920</w:t>
            </w:r>
          </w:p>
        </w:tc>
        <w:tc>
          <w:tcPr>
            <w:tcW w:w="162" w:type="pct"/>
            <w:tcBorders>
              <w:top w:val="nil"/>
              <w:left w:val="nil"/>
              <w:bottom w:val="single" w:sz="4" w:space="0" w:color="auto"/>
              <w:right w:val="single" w:sz="4" w:space="0" w:color="auto"/>
            </w:tcBorders>
            <w:shd w:val="clear" w:color="auto" w:fill="auto"/>
            <w:noWrap/>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540</w:t>
            </w:r>
          </w:p>
        </w:tc>
        <w:tc>
          <w:tcPr>
            <w:tcW w:w="564" w:type="pct"/>
            <w:tcBorders>
              <w:top w:val="nil"/>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краевой бюджет</w:t>
            </w:r>
          </w:p>
        </w:tc>
        <w:tc>
          <w:tcPr>
            <w:tcW w:w="252" w:type="pct"/>
            <w:tcBorders>
              <w:top w:val="nil"/>
              <w:left w:val="nil"/>
              <w:bottom w:val="single" w:sz="4" w:space="0" w:color="auto"/>
              <w:right w:val="single" w:sz="4" w:space="0" w:color="auto"/>
            </w:tcBorders>
            <w:shd w:val="clear" w:color="auto" w:fill="auto"/>
            <w:noWrap/>
            <w:vAlign w:val="center"/>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0,00</w:t>
            </w:r>
          </w:p>
        </w:tc>
        <w:tc>
          <w:tcPr>
            <w:tcW w:w="252" w:type="pct"/>
            <w:tcBorders>
              <w:top w:val="nil"/>
              <w:left w:val="nil"/>
              <w:bottom w:val="single" w:sz="4" w:space="0" w:color="auto"/>
              <w:right w:val="single" w:sz="4" w:space="0" w:color="auto"/>
            </w:tcBorders>
            <w:shd w:val="clear" w:color="auto" w:fill="auto"/>
            <w:noWrap/>
            <w:vAlign w:val="center"/>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0,00</w:t>
            </w:r>
          </w:p>
        </w:tc>
        <w:tc>
          <w:tcPr>
            <w:tcW w:w="252" w:type="pct"/>
            <w:tcBorders>
              <w:top w:val="nil"/>
              <w:left w:val="nil"/>
              <w:bottom w:val="single" w:sz="4" w:space="0" w:color="auto"/>
              <w:right w:val="single" w:sz="4" w:space="0" w:color="auto"/>
            </w:tcBorders>
            <w:shd w:val="clear" w:color="auto" w:fill="auto"/>
            <w:noWrap/>
            <w:vAlign w:val="center"/>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232 800,0</w:t>
            </w:r>
          </w:p>
        </w:tc>
        <w:tc>
          <w:tcPr>
            <w:tcW w:w="252" w:type="pct"/>
            <w:tcBorders>
              <w:top w:val="nil"/>
              <w:left w:val="nil"/>
              <w:bottom w:val="single" w:sz="4" w:space="0" w:color="auto"/>
              <w:right w:val="single" w:sz="4" w:space="0" w:color="auto"/>
            </w:tcBorders>
            <w:shd w:val="clear" w:color="auto" w:fill="auto"/>
            <w:noWrap/>
            <w:vAlign w:val="center"/>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0,0</w:t>
            </w:r>
          </w:p>
        </w:tc>
        <w:tc>
          <w:tcPr>
            <w:tcW w:w="252" w:type="pct"/>
            <w:tcBorders>
              <w:top w:val="nil"/>
              <w:left w:val="nil"/>
              <w:bottom w:val="single" w:sz="4" w:space="0" w:color="auto"/>
              <w:right w:val="single" w:sz="4" w:space="0" w:color="auto"/>
            </w:tcBorders>
            <w:shd w:val="clear" w:color="auto" w:fill="auto"/>
            <w:noWrap/>
            <w:vAlign w:val="center"/>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0,0</w:t>
            </w:r>
          </w:p>
        </w:tc>
        <w:tc>
          <w:tcPr>
            <w:tcW w:w="271" w:type="pct"/>
            <w:tcBorders>
              <w:top w:val="nil"/>
              <w:left w:val="nil"/>
              <w:bottom w:val="single" w:sz="4" w:space="0" w:color="auto"/>
              <w:right w:val="single" w:sz="4" w:space="0" w:color="auto"/>
            </w:tcBorders>
            <w:shd w:val="clear" w:color="auto" w:fill="auto"/>
            <w:noWrap/>
            <w:vAlign w:val="center"/>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232 800,00</w:t>
            </w:r>
          </w:p>
        </w:tc>
        <w:tc>
          <w:tcPr>
            <w:tcW w:w="687" w:type="pct"/>
            <w:tcBorders>
              <w:top w:val="nil"/>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both"/>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 xml:space="preserve">Количество оборудованных участков, всего 18 </w:t>
            </w:r>
            <w:proofErr w:type="spellStart"/>
            <w:proofErr w:type="gramStart"/>
            <w:r w:rsidRPr="005A0C4C">
              <w:rPr>
                <w:rFonts w:ascii="Times New Roman" w:eastAsia="Times New Roman" w:hAnsi="Times New Roman"/>
                <w:color w:val="000000"/>
                <w:sz w:val="14"/>
                <w:szCs w:val="14"/>
                <w:lang w:eastAsia="ru-RU"/>
              </w:rPr>
              <w:t>шт</w:t>
            </w:r>
            <w:proofErr w:type="spellEnd"/>
            <w:proofErr w:type="gramEnd"/>
            <w:r w:rsidRPr="005A0C4C">
              <w:rPr>
                <w:rFonts w:ascii="Times New Roman" w:eastAsia="Times New Roman" w:hAnsi="Times New Roman"/>
                <w:color w:val="000000"/>
                <w:sz w:val="14"/>
                <w:szCs w:val="14"/>
                <w:lang w:eastAsia="ru-RU"/>
              </w:rPr>
              <w:t xml:space="preserve">, в том числе: 2014г-2015г - 0 </w:t>
            </w:r>
            <w:proofErr w:type="spellStart"/>
            <w:r w:rsidRPr="005A0C4C">
              <w:rPr>
                <w:rFonts w:ascii="Times New Roman" w:eastAsia="Times New Roman" w:hAnsi="Times New Roman"/>
                <w:color w:val="000000"/>
                <w:sz w:val="14"/>
                <w:szCs w:val="14"/>
                <w:lang w:eastAsia="ru-RU"/>
              </w:rPr>
              <w:t>шт</w:t>
            </w:r>
            <w:proofErr w:type="spellEnd"/>
            <w:r w:rsidRPr="005A0C4C">
              <w:rPr>
                <w:rFonts w:ascii="Times New Roman" w:eastAsia="Times New Roman" w:hAnsi="Times New Roman"/>
                <w:color w:val="000000"/>
                <w:sz w:val="14"/>
                <w:szCs w:val="14"/>
                <w:lang w:eastAsia="ru-RU"/>
              </w:rPr>
              <w:t xml:space="preserve">; 2016г - 6 </w:t>
            </w:r>
            <w:proofErr w:type="spellStart"/>
            <w:r w:rsidRPr="005A0C4C">
              <w:rPr>
                <w:rFonts w:ascii="Times New Roman" w:eastAsia="Times New Roman" w:hAnsi="Times New Roman"/>
                <w:color w:val="000000"/>
                <w:sz w:val="14"/>
                <w:szCs w:val="14"/>
                <w:lang w:eastAsia="ru-RU"/>
              </w:rPr>
              <w:t>шт</w:t>
            </w:r>
            <w:proofErr w:type="spellEnd"/>
            <w:r w:rsidRPr="005A0C4C">
              <w:rPr>
                <w:rFonts w:ascii="Times New Roman" w:eastAsia="Times New Roman" w:hAnsi="Times New Roman"/>
                <w:color w:val="000000"/>
                <w:sz w:val="14"/>
                <w:szCs w:val="14"/>
                <w:lang w:eastAsia="ru-RU"/>
              </w:rPr>
              <w:t>; 2017г-2018г - 0 шт.</w:t>
            </w:r>
          </w:p>
        </w:tc>
      </w:tr>
      <w:tr w:rsidR="005A0C4C" w:rsidRPr="005A0C4C" w:rsidTr="005A0C4C">
        <w:trPr>
          <w:trHeight w:val="20"/>
        </w:trPr>
        <w:tc>
          <w:tcPr>
            <w:tcW w:w="662" w:type="pct"/>
            <w:tcBorders>
              <w:top w:val="nil"/>
              <w:left w:val="single" w:sz="4" w:space="0" w:color="auto"/>
              <w:bottom w:val="single" w:sz="4" w:space="0" w:color="auto"/>
              <w:right w:val="single" w:sz="4" w:space="0" w:color="auto"/>
            </w:tcBorders>
            <w:shd w:val="clear" w:color="auto" w:fill="auto"/>
            <w:hideMark/>
          </w:tcPr>
          <w:p w:rsidR="005A0C4C" w:rsidRPr="005A0C4C" w:rsidRDefault="005A0C4C" w:rsidP="005A0C4C">
            <w:pPr>
              <w:spacing w:after="0" w:line="240" w:lineRule="auto"/>
              <w:jc w:val="both"/>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Итого по подпрограмме:</w:t>
            </w:r>
          </w:p>
        </w:tc>
        <w:tc>
          <w:tcPr>
            <w:tcW w:w="543" w:type="pct"/>
            <w:tcBorders>
              <w:top w:val="nil"/>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 </w:t>
            </w:r>
          </w:p>
        </w:tc>
        <w:tc>
          <w:tcPr>
            <w:tcW w:w="225" w:type="pct"/>
            <w:tcBorders>
              <w:top w:val="nil"/>
              <w:left w:val="nil"/>
              <w:bottom w:val="single" w:sz="4" w:space="0" w:color="auto"/>
              <w:right w:val="single" w:sz="4" w:space="0" w:color="auto"/>
            </w:tcBorders>
            <w:shd w:val="clear" w:color="auto" w:fill="auto"/>
            <w:noWrap/>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 </w:t>
            </w:r>
          </w:p>
        </w:tc>
        <w:tc>
          <w:tcPr>
            <w:tcW w:w="211" w:type="pct"/>
            <w:tcBorders>
              <w:top w:val="nil"/>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 </w:t>
            </w:r>
          </w:p>
        </w:tc>
        <w:tc>
          <w:tcPr>
            <w:tcW w:w="417" w:type="pct"/>
            <w:tcBorders>
              <w:top w:val="nil"/>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 </w:t>
            </w:r>
          </w:p>
        </w:tc>
        <w:tc>
          <w:tcPr>
            <w:tcW w:w="162" w:type="pct"/>
            <w:tcBorders>
              <w:top w:val="nil"/>
              <w:left w:val="nil"/>
              <w:bottom w:val="single" w:sz="4" w:space="0" w:color="auto"/>
              <w:right w:val="single" w:sz="4" w:space="0" w:color="auto"/>
            </w:tcBorders>
            <w:shd w:val="clear" w:color="auto" w:fill="auto"/>
            <w:noWrap/>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 </w:t>
            </w:r>
          </w:p>
        </w:tc>
        <w:tc>
          <w:tcPr>
            <w:tcW w:w="564" w:type="pct"/>
            <w:tcBorders>
              <w:top w:val="nil"/>
              <w:left w:val="nil"/>
              <w:bottom w:val="single" w:sz="4" w:space="0" w:color="auto"/>
              <w:right w:val="single" w:sz="4" w:space="0" w:color="auto"/>
            </w:tcBorders>
            <w:shd w:val="clear" w:color="auto" w:fill="auto"/>
            <w:noWrap/>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 </w:t>
            </w:r>
          </w:p>
        </w:tc>
        <w:tc>
          <w:tcPr>
            <w:tcW w:w="252" w:type="pct"/>
            <w:tcBorders>
              <w:top w:val="nil"/>
              <w:left w:val="nil"/>
              <w:bottom w:val="single" w:sz="4" w:space="0" w:color="auto"/>
              <w:right w:val="single" w:sz="4" w:space="0" w:color="auto"/>
            </w:tcBorders>
            <w:shd w:val="clear" w:color="auto" w:fill="auto"/>
            <w:noWrap/>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499 266,00</w:t>
            </w:r>
          </w:p>
        </w:tc>
        <w:tc>
          <w:tcPr>
            <w:tcW w:w="252" w:type="pct"/>
            <w:tcBorders>
              <w:top w:val="nil"/>
              <w:left w:val="nil"/>
              <w:bottom w:val="single" w:sz="4" w:space="0" w:color="auto"/>
              <w:right w:val="single" w:sz="4" w:space="0" w:color="auto"/>
            </w:tcBorders>
            <w:shd w:val="clear" w:color="auto" w:fill="auto"/>
            <w:noWrap/>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231 786,00</w:t>
            </w:r>
          </w:p>
        </w:tc>
        <w:tc>
          <w:tcPr>
            <w:tcW w:w="252" w:type="pct"/>
            <w:tcBorders>
              <w:top w:val="nil"/>
              <w:left w:val="nil"/>
              <w:bottom w:val="single" w:sz="4" w:space="0" w:color="auto"/>
              <w:right w:val="single" w:sz="4" w:space="0" w:color="auto"/>
            </w:tcBorders>
            <w:shd w:val="clear" w:color="auto" w:fill="auto"/>
            <w:noWrap/>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301 426,0</w:t>
            </w:r>
          </w:p>
        </w:tc>
        <w:tc>
          <w:tcPr>
            <w:tcW w:w="252" w:type="pct"/>
            <w:tcBorders>
              <w:top w:val="nil"/>
              <w:left w:val="nil"/>
              <w:bottom w:val="single" w:sz="4" w:space="0" w:color="auto"/>
              <w:right w:val="single" w:sz="4" w:space="0" w:color="auto"/>
            </w:tcBorders>
            <w:shd w:val="clear" w:color="auto" w:fill="auto"/>
            <w:noWrap/>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56 786,0</w:t>
            </w:r>
          </w:p>
        </w:tc>
        <w:tc>
          <w:tcPr>
            <w:tcW w:w="252" w:type="pct"/>
            <w:tcBorders>
              <w:top w:val="nil"/>
              <w:left w:val="nil"/>
              <w:bottom w:val="single" w:sz="4" w:space="0" w:color="auto"/>
              <w:right w:val="single" w:sz="4" w:space="0" w:color="auto"/>
            </w:tcBorders>
            <w:shd w:val="clear" w:color="auto" w:fill="auto"/>
            <w:noWrap/>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56 786,0</w:t>
            </w:r>
          </w:p>
        </w:tc>
        <w:tc>
          <w:tcPr>
            <w:tcW w:w="271" w:type="pct"/>
            <w:tcBorders>
              <w:top w:val="nil"/>
              <w:left w:val="nil"/>
              <w:bottom w:val="single" w:sz="4" w:space="0" w:color="auto"/>
              <w:right w:val="single" w:sz="4" w:space="0" w:color="auto"/>
            </w:tcBorders>
            <w:shd w:val="clear" w:color="auto" w:fill="auto"/>
            <w:noWrap/>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1 146 050,00</w:t>
            </w:r>
          </w:p>
        </w:tc>
        <w:tc>
          <w:tcPr>
            <w:tcW w:w="687" w:type="pct"/>
            <w:tcBorders>
              <w:top w:val="nil"/>
              <w:left w:val="nil"/>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 </w:t>
            </w:r>
          </w:p>
        </w:tc>
      </w:tr>
      <w:tr w:rsidR="005A0C4C" w:rsidRPr="005A0C4C" w:rsidTr="005A0C4C">
        <w:trPr>
          <w:trHeight w:val="20"/>
        </w:trPr>
        <w:tc>
          <w:tcPr>
            <w:tcW w:w="662" w:type="pct"/>
            <w:tcBorders>
              <w:top w:val="nil"/>
              <w:left w:val="single" w:sz="4" w:space="0" w:color="auto"/>
              <w:bottom w:val="single" w:sz="4" w:space="0" w:color="auto"/>
              <w:right w:val="single" w:sz="4" w:space="0" w:color="auto"/>
            </w:tcBorders>
            <w:shd w:val="clear" w:color="auto" w:fill="auto"/>
            <w:noWrap/>
            <w:vAlign w:val="bottom"/>
            <w:hideMark/>
          </w:tcPr>
          <w:p w:rsidR="005A0C4C" w:rsidRPr="005A0C4C" w:rsidRDefault="005A0C4C" w:rsidP="005A0C4C">
            <w:pPr>
              <w:spacing w:after="0" w:line="240" w:lineRule="auto"/>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В том числе:</w:t>
            </w:r>
          </w:p>
        </w:tc>
        <w:tc>
          <w:tcPr>
            <w:tcW w:w="543" w:type="pct"/>
            <w:tcBorders>
              <w:top w:val="nil"/>
              <w:left w:val="nil"/>
              <w:bottom w:val="single" w:sz="4" w:space="0" w:color="auto"/>
              <w:right w:val="single" w:sz="4" w:space="0" w:color="auto"/>
            </w:tcBorders>
            <w:shd w:val="clear" w:color="auto" w:fill="auto"/>
            <w:noWrap/>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 </w:t>
            </w:r>
          </w:p>
        </w:tc>
        <w:tc>
          <w:tcPr>
            <w:tcW w:w="225" w:type="pct"/>
            <w:tcBorders>
              <w:top w:val="nil"/>
              <w:left w:val="nil"/>
              <w:bottom w:val="single" w:sz="4" w:space="0" w:color="auto"/>
              <w:right w:val="single" w:sz="4" w:space="0" w:color="auto"/>
            </w:tcBorders>
            <w:shd w:val="clear" w:color="auto" w:fill="auto"/>
            <w:noWrap/>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 </w:t>
            </w:r>
          </w:p>
        </w:tc>
        <w:tc>
          <w:tcPr>
            <w:tcW w:w="417" w:type="pct"/>
            <w:tcBorders>
              <w:top w:val="nil"/>
              <w:left w:val="nil"/>
              <w:bottom w:val="single" w:sz="4" w:space="0" w:color="auto"/>
              <w:right w:val="single" w:sz="4" w:space="0" w:color="auto"/>
            </w:tcBorders>
            <w:shd w:val="clear" w:color="auto" w:fill="auto"/>
            <w:noWrap/>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 </w:t>
            </w:r>
          </w:p>
        </w:tc>
        <w:tc>
          <w:tcPr>
            <w:tcW w:w="162" w:type="pct"/>
            <w:tcBorders>
              <w:top w:val="nil"/>
              <w:left w:val="nil"/>
              <w:bottom w:val="single" w:sz="4" w:space="0" w:color="auto"/>
              <w:right w:val="single" w:sz="4" w:space="0" w:color="auto"/>
            </w:tcBorders>
            <w:shd w:val="clear" w:color="auto" w:fill="auto"/>
            <w:noWrap/>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 </w:t>
            </w:r>
          </w:p>
        </w:tc>
        <w:tc>
          <w:tcPr>
            <w:tcW w:w="564" w:type="pct"/>
            <w:tcBorders>
              <w:top w:val="nil"/>
              <w:left w:val="nil"/>
              <w:bottom w:val="single" w:sz="4" w:space="0" w:color="auto"/>
              <w:right w:val="single" w:sz="4" w:space="0" w:color="auto"/>
            </w:tcBorders>
            <w:shd w:val="clear" w:color="auto" w:fill="auto"/>
            <w:noWrap/>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 </w:t>
            </w:r>
          </w:p>
        </w:tc>
        <w:tc>
          <w:tcPr>
            <w:tcW w:w="252" w:type="pct"/>
            <w:tcBorders>
              <w:top w:val="nil"/>
              <w:left w:val="nil"/>
              <w:bottom w:val="single" w:sz="4" w:space="0" w:color="auto"/>
              <w:right w:val="single" w:sz="4" w:space="0" w:color="auto"/>
            </w:tcBorders>
            <w:shd w:val="clear" w:color="auto" w:fill="auto"/>
            <w:noWrap/>
            <w:vAlign w:val="bottom"/>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 </w:t>
            </w:r>
          </w:p>
        </w:tc>
        <w:tc>
          <w:tcPr>
            <w:tcW w:w="252" w:type="pct"/>
            <w:tcBorders>
              <w:top w:val="nil"/>
              <w:left w:val="nil"/>
              <w:bottom w:val="single" w:sz="4" w:space="0" w:color="auto"/>
              <w:right w:val="single" w:sz="4" w:space="0" w:color="auto"/>
            </w:tcBorders>
            <w:shd w:val="clear" w:color="auto" w:fill="auto"/>
            <w:noWrap/>
            <w:vAlign w:val="bottom"/>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 </w:t>
            </w:r>
          </w:p>
        </w:tc>
        <w:tc>
          <w:tcPr>
            <w:tcW w:w="252" w:type="pct"/>
            <w:tcBorders>
              <w:top w:val="nil"/>
              <w:left w:val="nil"/>
              <w:bottom w:val="single" w:sz="4" w:space="0" w:color="auto"/>
              <w:right w:val="single" w:sz="4" w:space="0" w:color="auto"/>
            </w:tcBorders>
            <w:shd w:val="clear" w:color="auto" w:fill="auto"/>
            <w:noWrap/>
            <w:vAlign w:val="bottom"/>
            <w:hideMark/>
          </w:tcPr>
          <w:p w:rsidR="005A0C4C" w:rsidRPr="005A0C4C" w:rsidRDefault="005A0C4C" w:rsidP="005A0C4C">
            <w:pPr>
              <w:spacing w:after="0" w:line="240" w:lineRule="auto"/>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 </w:t>
            </w:r>
          </w:p>
        </w:tc>
        <w:tc>
          <w:tcPr>
            <w:tcW w:w="252" w:type="pct"/>
            <w:tcBorders>
              <w:top w:val="nil"/>
              <w:left w:val="nil"/>
              <w:bottom w:val="single" w:sz="4" w:space="0" w:color="auto"/>
              <w:right w:val="single" w:sz="4" w:space="0" w:color="auto"/>
            </w:tcBorders>
            <w:shd w:val="clear" w:color="auto" w:fill="auto"/>
            <w:noWrap/>
            <w:vAlign w:val="bottom"/>
            <w:hideMark/>
          </w:tcPr>
          <w:p w:rsidR="005A0C4C" w:rsidRPr="005A0C4C" w:rsidRDefault="005A0C4C" w:rsidP="005A0C4C">
            <w:pPr>
              <w:spacing w:after="0" w:line="240" w:lineRule="auto"/>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 </w:t>
            </w:r>
          </w:p>
        </w:tc>
        <w:tc>
          <w:tcPr>
            <w:tcW w:w="252" w:type="pct"/>
            <w:tcBorders>
              <w:top w:val="nil"/>
              <w:left w:val="nil"/>
              <w:bottom w:val="single" w:sz="4" w:space="0" w:color="auto"/>
              <w:right w:val="single" w:sz="4" w:space="0" w:color="auto"/>
            </w:tcBorders>
            <w:shd w:val="clear" w:color="auto" w:fill="auto"/>
            <w:noWrap/>
            <w:vAlign w:val="bottom"/>
            <w:hideMark/>
          </w:tcPr>
          <w:p w:rsidR="005A0C4C" w:rsidRPr="005A0C4C" w:rsidRDefault="005A0C4C" w:rsidP="005A0C4C">
            <w:pPr>
              <w:spacing w:after="0" w:line="240" w:lineRule="auto"/>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 </w:t>
            </w:r>
          </w:p>
        </w:tc>
        <w:tc>
          <w:tcPr>
            <w:tcW w:w="271" w:type="pct"/>
            <w:tcBorders>
              <w:top w:val="nil"/>
              <w:left w:val="nil"/>
              <w:bottom w:val="single" w:sz="4" w:space="0" w:color="auto"/>
              <w:right w:val="single" w:sz="4" w:space="0" w:color="auto"/>
            </w:tcBorders>
            <w:shd w:val="clear" w:color="auto" w:fill="auto"/>
            <w:noWrap/>
            <w:vAlign w:val="bottom"/>
            <w:hideMark/>
          </w:tcPr>
          <w:p w:rsidR="005A0C4C" w:rsidRPr="005A0C4C" w:rsidRDefault="005A0C4C" w:rsidP="005A0C4C">
            <w:pPr>
              <w:spacing w:after="0" w:line="240" w:lineRule="auto"/>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 </w:t>
            </w:r>
          </w:p>
        </w:tc>
        <w:tc>
          <w:tcPr>
            <w:tcW w:w="687" w:type="pct"/>
            <w:tcBorders>
              <w:top w:val="nil"/>
              <w:left w:val="nil"/>
              <w:bottom w:val="single" w:sz="4" w:space="0" w:color="auto"/>
              <w:right w:val="single" w:sz="4" w:space="0" w:color="auto"/>
            </w:tcBorders>
            <w:shd w:val="clear" w:color="auto" w:fill="auto"/>
            <w:noWrap/>
            <w:vAlign w:val="bottom"/>
            <w:hideMark/>
          </w:tcPr>
          <w:p w:rsidR="005A0C4C" w:rsidRPr="005A0C4C" w:rsidRDefault="005A0C4C" w:rsidP="005A0C4C">
            <w:pPr>
              <w:spacing w:after="0" w:line="240" w:lineRule="auto"/>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 </w:t>
            </w:r>
          </w:p>
        </w:tc>
      </w:tr>
      <w:tr w:rsidR="005A0C4C" w:rsidRPr="005A0C4C" w:rsidTr="005A0C4C">
        <w:trPr>
          <w:trHeight w:val="20"/>
        </w:trPr>
        <w:tc>
          <w:tcPr>
            <w:tcW w:w="662" w:type="pct"/>
            <w:tcBorders>
              <w:top w:val="nil"/>
              <w:left w:val="single" w:sz="4" w:space="0" w:color="auto"/>
              <w:bottom w:val="single" w:sz="4" w:space="0" w:color="auto"/>
              <w:right w:val="single" w:sz="4" w:space="0" w:color="auto"/>
            </w:tcBorders>
            <w:shd w:val="clear" w:color="auto" w:fill="auto"/>
            <w:vAlign w:val="bottom"/>
            <w:hideMark/>
          </w:tcPr>
          <w:p w:rsidR="005A0C4C" w:rsidRPr="005A0C4C" w:rsidRDefault="005A0C4C" w:rsidP="005A0C4C">
            <w:pPr>
              <w:spacing w:after="0" w:line="240" w:lineRule="auto"/>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средства районного бюджета</w:t>
            </w:r>
          </w:p>
        </w:tc>
        <w:tc>
          <w:tcPr>
            <w:tcW w:w="543" w:type="pct"/>
            <w:tcBorders>
              <w:top w:val="nil"/>
              <w:left w:val="nil"/>
              <w:bottom w:val="single" w:sz="4" w:space="0" w:color="auto"/>
              <w:right w:val="single" w:sz="4" w:space="0" w:color="auto"/>
            </w:tcBorders>
            <w:shd w:val="clear" w:color="auto" w:fill="auto"/>
            <w:noWrap/>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 </w:t>
            </w:r>
          </w:p>
        </w:tc>
        <w:tc>
          <w:tcPr>
            <w:tcW w:w="225" w:type="pct"/>
            <w:tcBorders>
              <w:top w:val="nil"/>
              <w:left w:val="nil"/>
              <w:bottom w:val="single" w:sz="4" w:space="0" w:color="auto"/>
              <w:right w:val="single" w:sz="4" w:space="0" w:color="auto"/>
            </w:tcBorders>
            <w:shd w:val="clear" w:color="auto" w:fill="auto"/>
            <w:noWrap/>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 </w:t>
            </w:r>
          </w:p>
        </w:tc>
        <w:tc>
          <w:tcPr>
            <w:tcW w:w="417" w:type="pct"/>
            <w:tcBorders>
              <w:top w:val="nil"/>
              <w:left w:val="nil"/>
              <w:bottom w:val="single" w:sz="4" w:space="0" w:color="auto"/>
              <w:right w:val="single" w:sz="4" w:space="0" w:color="auto"/>
            </w:tcBorders>
            <w:shd w:val="clear" w:color="auto" w:fill="auto"/>
            <w:noWrap/>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 </w:t>
            </w:r>
          </w:p>
        </w:tc>
        <w:tc>
          <w:tcPr>
            <w:tcW w:w="162" w:type="pct"/>
            <w:tcBorders>
              <w:top w:val="nil"/>
              <w:left w:val="nil"/>
              <w:bottom w:val="single" w:sz="4" w:space="0" w:color="auto"/>
              <w:right w:val="single" w:sz="4" w:space="0" w:color="auto"/>
            </w:tcBorders>
            <w:shd w:val="clear" w:color="auto" w:fill="auto"/>
            <w:noWrap/>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 </w:t>
            </w:r>
          </w:p>
        </w:tc>
        <w:tc>
          <w:tcPr>
            <w:tcW w:w="564" w:type="pct"/>
            <w:tcBorders>
              <w:top w:val="nil"/>
              <w:left w:val="nil"/>
              <w:bottom w:val="single" w:sz="4" w:space="0" w:color="auto"/>
              <w:right w:val="single" w:sz="4" w:space="0" w:color="auto"/>
            </w:tcBorders>
            <w:shd w:val="clear" w:color="auto" w:fill="auto"/>
            <w:noWrap/>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 </w:t>
            </w:r>
          </w:p>
        </w:tc>
        <w:tc>
          <w:tcPr>
            <w:tcW w:w="252" w:type="pct"/>
            <w:tcBorders>
              <w:top w:val="nil"/>
              <w:left w:val="nil"/>
              <w:bottom w:val="single" w:sz="4" w:space="0" w:color="auto"/>
              <w:right w:val="single" w:sz="4" w:space="0" w:color="auto"/>
            </w:tcBorders>
            <w:shd w:val="clear" w:color="auto" w:fill="auto"/>
            <w:noWrap/>
            <w:vAlign w:val="bottom"/>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471 186,00</w:t>
            </w:r>
          </w:p>
        </w:tc>
        <w:tc>
          <w:tcPr>
            <w:tcW w:w="252" w:type="pct"/>
            <w:tcBorders>
              <w:top w:val="nil"/>
              <w:left w:val="nil"/>
              <w:bottom w:val="single" w:sz="4" w:space="0" w:color="auto"/>
              <w:right w:val="single" w:sz="4" w:space="0" w:color="auto"/>
            </w:tcBorders>
            <w:shd w:val="clear" w:color="auto" w:fill="auto"/>
            <w:noWrap/>
            <w:vAlign w:val="bottom"/>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231 786,00</w:t>
            </w:r>
          </w:p>
        </w:tc>
        <w:tc>
          <w:tcPr>
            <w:tcW w:w="252" w:type="pct"/>
            <w:tcBorders>
              <w:top w:val="nil"/>
              <w:left w:val="nil"/>
              <w:bottom w:val="single" w:sz="4" w:space="0" w:color="auto"/>
              <w:right w:val="single" w:sz="4" w:space="0" w:color="auto"/>
            </w:tcBorders>
            <w:shd w:val="clear" w:color="auto" w:fill="auto"/>
            <w:noWrap/>
            <w:vAlign w:val="bottom"/>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56 786,00</w:t>
            </w:r>
          </w:p>
        </w:tc>
        <w:tc>
          <w:tcPr>
            <w:tcW w:w="252" w:type="pct"/>
            <w:tcBorders>
              <w:top w:val="nil"/>
              <w:left w:val="nil"/>
              <w:bottom w:val="single" w:sz="4" w:space="0" w:color="auto"/>
              <w:right w:val="single" w:sz="4" w:space="0" w:color="auto"/>
            </w:tcBorders>
            <w:shd w:val="clear" w:color="auto" w:fill="auto"/>
            <w:noWrap/>
            <w:vAlign w:val="bottom"/>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56 786,00</w:t>
            </w:r>
          </w:p>
        </w:tc>
        <w:tc>
          <w:tcPr>
            <w:tcW w:w="252" w:type="pct"/>
            <w:tcBorders>
              <w:top w:val="nil"/>
              <w:left w:val="nil"/>
              <w:bottom w:val="single" w:sz="4" w:space="0" w:color="auto"/>
              <w:right w:val="single" w:sz="4" w:space="0" w:color="auto"/>
            </w:tcBorders>
            <w:shd w:val="clear" w:color="auto" w:fill="auto"/>
            <w:noWrap/>
            <w:vAlign w:val="bottom"/>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56 786,00</w:t>
            </w:r>
          </w:p>
        </w:tc>
        <w:tc>
          <w:tcPr>
            <w:tcW w:w="271" w:type="pct"/>
            <w:tcBorders>
              <w:top w:val="nil"/>
              <w:left w:val="nil"/>
              <w:bottom w:val="single" w:sz="4" w:space="0" w:color="auto"/>
              <w:right w:val="single" w:sz="4" w:space="0" w:color="auto"/>
            </w:tcBorders>
            <w:shd w:val="clear" w:color="auto" w:fill="auto"/>
            <w:noWrap/>
            <w:vAlign w:val="bottom"/>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873 330,00</w:t>
            </w:r>
          </w:p>
        </w:tc>
        <w:tc>
          <w:tcPr>
            <w:tcW w:w="687" w:type="pct"/>
            <w:tcBorders>
              <w:top w:val="nil"/>
              <w:left w:val="nil"/>
              <w:bottom w:val="single" w:sz="4" w:space="0" w:color="auto"/>
              <w:right w:val="single" w:sz="4" w:space="0" w:color="auto"/>
            </w:tcBorders>
            <w:shd w:val="clear" w:color="auto" w:fill="auto"/>
            <w:noWrap/>
            <w:vAlign w:val="bottom"/>
            <w:hideMark/>
          </w:tcPr>
          <w:p w:rsidR="005A0C4C" w:rsidRPr="005A0C4C" w:rsidRDefault="005A0C4C" w:rsidP="005A0C4C">
            <w:pPr>
              <w:spacing w:after="0" w:line="240" w:lineRule="auto"/>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 </w:t>
            </w:r>
          </w:p>
        </w:tc>
      </w:tr>
      <w:tr w:rsidR="005A0C4C" w:rsidRPr="005A0C4C" w:rsidTr="005A0C4C">
        <w:trPr>
          <w:trHeight w:val="20"/>
        </w:trPr>
        <w:tc>
          <w:tcPr>
            <w:tcW w:w="662" w:type="pct"/>
            <w:tcBorders>
              <w:top w:val="nil"/>
              <w:left w:val="single" w:sz="4" w:space="0" w:color="auto"/>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средства краевого бюджета</w:t>
            </w:r>
          </w:p>
        </w:tc>
        <w:tc>
          <w:tcPr>
            <w:tcW w:w="543" w:type="pct"/>
            <w:tcBorders>
              <w:top w:val="nil"/>
              <w:left w:val="nil"/>
              <w:bottom w:val="single" w:sz="4" w:space="0" w:color="auto"/>
              <w:right w:val="single" w:sz="4" w:space="0" w:color="auto"/>
            </w:tcBorders>
            <w:shd w:val="clear" w:color="auto" w:fill="auto"/>
            <w:noWrap/>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 </w:t>
            </w:r>
          </w:p>
        </w:tc>
        <w:tc>
          <w:tcPr>
            <w:tcW w:w="225" w:type="pct"/>
            <w:tcBorders>
              <w:top w:val="nil"/>
              <w:left w:val="nil"/>
              <w:bottom w:val="single" w:sz="4" w:space="0" w:color="auto"/>
              <w:right w:val="single" w:sz="4" w:space="0" w:color="auto"/>
            </w:tcBorders>
            <w:shd w:val="clear" w:color="auto" w:fill="auto"/>
            <w:noWrap/>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 </w:t>
            </w:r>
          </w:p>
        </w:tc>
        <w:tc>
          <w:tcPr>
            <w:tcW w:w="417" w:type="pct"/>
            <w:tcBorders>
              <w:top w:val="nil"/>
              <w:left w:val="nil"/>
              <w:bottom w:val="single" w:sz="4" w:space="0" w:color="auto"/>
              <w:right w:val="single" w:sz="4" w:space="0" w:color="auto"/>
            </w:tcBorders>
            <w:shd w:val="clear" w:color="auto" w:fill="auto"/>
            <w:noWrap/>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 </w:t>
            </w:r>
          </w:p>
        </w:tc>
        <w:tc>
          <w:tcPr>
            <w:tcW w:w="162" w:type="pct"/>
            <w:tcBorders>
              <w:top w:val="nil"/>
              <w:left w:val="nil"/>
              <w:bottom w:val="single" w:sz="4" w:space="0" w:color="auto"/>
              <w:right w:val="single" w:sz="4" w:space="0" w:color="auto"/>
            </w:tcBorders>
            <w:shd w:val="clear" w:color="auto" w:fill="auto"/>
            <w:noWrap/>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 </w:t>
            </w:r>
          </w:p>
        </w:tc>
        <w:tc>
          <w:tcPr>
            <w:tcW w:w="564" w:type="pct"/>
            <w:tcBorders>
              <w:top w:val="nil"/>
              <w:left w:val="nil"/>
              <w:bottom w:val="single" w:sz="4" w:space="0" w:color="auto"/>
              <w:right w:val="single" w:sz="4" w:space="0" w:color="auto"/>
            </w:tcBorders>
            <w:shd w:val="clear" w:color="auto" w:fill="auto"/>
            <w:noWrap/>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 </w:t>
            </w:r>
          </w:p>
        </w:tc>
        <w:tc>
          <w:tcPr>
            <w:tcW w:w="252" w:type="pct"/>
            <w:tcBorders>
              <w:top w:val="nil"/>
              <w:left w:val="nil"/>
              <w:bottom w:val="single" w:sz="4" w:space="0" w:color="auto"/>
              <w:right w:val="single" w:sz="4" w:space="0" w:color="auto"/>
            </w:tcBorders>
            <w:shd w:val="clear" w:color="auto" w:fill="auto"/>
            <w:noWrap/>
            <w:vAlign w:val="bottom"/>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23 400,00</w:t>
            </w:r>
          </w:p>
        </w:tc>
        <w:tc>
          <w:tcPr>
            <w:tcW w:w="252" w:type="pct"/>
            <w:tcBorders>
              <w:top w:val="nil"/>
              <w:left w:val="nil"/>
              <w:bottom w:val="single" w:sz="4" w:space="0" w:color="auto"/>
              <w:right w:val="single" w:sz="4" w:space="0" w:color="auto"/>
            </w:tcBorders>
            <w:shd w:val="clear" w:color="auto" w:fill="auto"/>
            <w:noWrap/>
            <w:vAlign w:val="bottom"/>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0,00</w:t>
            </w:r>
          </w:p>
        </w:tc>
        <w:tc>
          <w:tcPr>
            <w:tcW w:w="252" w:type="pct"/>
            <w:tcBorders>
              <w:top w:val="nil"/>
              <w:left w:val="nil"/>
              <w:bottom w:val="single" w:sz="4" w:space="0" w:color="auto"/>
              <w:right w:val="single" w:sz="4" w:space="0" w:color="auto"/>
            </w:tcBorders>
            <w:shd w:val="clear" w:color="auto" w:fill="auto"/>
            <w:noWrap/>
            <w:vAlign w:val="bottom"/>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244 640,00</w:t>
            </w:r>
          </w:p>
        </w:tc>
        <w:tc>
          <w:tcPr>
            <w:tcW w:w="252" w:type="pct"/>
            <w:tcBorders>
              <w:top w:val="nil"/>
              <w:left w:val="nil"/>
              <w:bottom w:val="single" w:sz="4" w:space="0" w:color="auto"/>
              <w:right w:val="single" w:sz="4" w:space="0" w:color="auto"/>
            </w:tcBorders>
            <w:shd w:val="clear" w:color="auto" w:fill="auto"/>
            <w:noWrap/>
            <w:vAlign w:val="bottom"/>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0,00</w:t>
            </w:r>
          </w:p>
        </w:tc>
        <w:tc>
          <w:tcPr>
            <w:tcW w:w="252" w:type="pct"/>
            <w:tcBorders>
              <w:top w:val="nil"/>
              <w:left w:val="nil"/>
              <w:bottom w:val="single" w:sz="4" w:space="0" w:color="auto"/>
              <w:right w:val="single" w:sz="4" w:space="0" w:color="auto"/>
            </w:tcBorders>
            <w:shd w:val="clear" w:color="auto" w:fill="auto"/>
            <w:noWrap/>
            <w:vAlign w:val="bottom"/>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0,00</w:t>
            </w:r>
          </w:p>
        </w:tc>
        <w:tc>
          <w:tcPr>
            <w:tcW w:w="271" w:type="pct"/>
            <w:tcBorders>
              <w:top w:val="nil"/>
              <w:left w:val="nil"/>
              <w:bottom w:val="single" w:sz="4" w:space="0" w:color="auto"/>
              <w:right w:val="single" w:sz="4" w:space="0" w:color="auto"/>
            </w:tcBorders>
            <w:shd w:val="clear" w:color="auto" w:fill="auto"/>
            <w:noWrap/>
            <w:vAlign w:val="bottom"/>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268 040,00</w:t>
            </w:r>
          </w:p>
        </w:tc>
        <w:tc>
          <w:tcPr>
            <w:tcW w:w="687" w:type="pct"/>
            <w:tcBorders>
              <w:top w:val="nil"/>
              <w:left w:val="nil"/>
              <w:bottom w:val="single" w:sz="4" w:space="0" w:color="auto"/>
              <w:right w:val="single" w:sz="4" w:space="0" w:color="auto"/>
            </w:tcBorders>
            <w:shd w:val="clear" w:color="auto" w:fill="auto"/>
            <w:noWrap/>
            <w:vAlign w:val="bottom"/>
            <w:hideMark/>
          </w:tcPr>
          <w:p w:rsidR="005A0C4C" w:rsidRPr="005A0C4C" w:rsidRDefault="005A0C4C" w:rsidP="005A0C4C">
            <w:pPr>
              <w:spacing w:after="0" w:line="240" w:lineRule="auto"/>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 </w:t>
            </w:r>
          </w:p>
        </w:tc>
      </w:tr>
      <w:tr w:rsidR="005A0C4C" w:rsidRPr="005A0C4C" w:rsidTr="005A0C4C">
        <w:trPr>
          <w:trHeight w:val="20"/>
        </w:trPr>
        <w:tc>
          <w:tcPr>
            <w:tcW w:w="662" w:type="pct"/>
            <w:tcBorders>
              <w:top w:val="nil"/>
              <w:left w:val="single" w:sz="4" w:space="0" w:color="auto"/>
              <w:bottom w:val="single" w:sz="4" w:space="0" w:color="auto"/>
              <w:right w:val="single" w:sz="4" w:space="0" w:color="auto"/>
            </w:tcBorders>
            <w:shd w:val="clear" w:color="auto" w:fill="auto"/>
            <w:vAlign w:val="center"/>
            <w:hideMark/>
          </w:tcPr>
          <w:p w:rsidR="005A0C4C" w:rsidRPr="005A0C4C" w:rsidRDefault="005A0C4C" w:rsidP="005A0C4C">
            <w:pPr>
              <w:spacing w:after="0" w:line="240" w:lineRule="auto"/>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средства бюджетов поселений</w:t>
            </w:r>
          </w:p>
        </w:tc>
        <w:tc>
          <w:tcPr>
            <w:tcW w:w="543" w:type="pct"/>
            <w:tcBorders>
              <w:top w:val="nil"/>
              <w:left w:val="nil"/>
              <w:bottom w:val="single" w:sz="4" w:space="0" w:color="auto"/>
              <w:right w:val="single" w:sz="4" w:space="0" w:color="auto"/>
            </w:tcBorders>
            <w:shd w:val="clear" w:color="auto" w:fill="auto"/>
            <w:noWrap/>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 </w:t>
            </w:r>
          </w:p>
        </w:tc>
        <w:tc>
          <w:tcPr>
            <w:tcW w:w="225" w:type="pct"/>
            <w:tcBorders>
              <w:top w:val="nil"/>
              <w:left w:val="nil"/>
              <w:bottom w:val="single" w:sz="4" w:space="0" w:color="auto"/>
              <w:right w:val="single" w:sz="4" w:space="0" w:color="auto"/>
            </w:tcBorders>
            <w:shd w:val="clear" w:color="auto" w:fill="auto"/>
            <w:noWrap/>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 </w:t>
            </w:r>
          </w:p>
        </w:tc>
        <w:tc>
          <w:tcPr>
            <w:tcW w:w="417" w:type="pct"/>
            <w:tcBorders>
              <w:top w:val="nil"/>
              <w:left w:val="nil"/>
              <w:bottom w:val="single" w:sz="4" w:space="0" w:color="auto"/>
              <w:right w:val="single" w:sz="4" w:space="0" w:color="auto"/>
            </w:tcBorders>
            <w:shd w:val="clear" w:color="auto" w:fill="auto"/>
            <w:noWrap/>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 </w:t>
            </w:r>
          </w:p>
        </w:tc>
        <w:tc>
          <w:tcPr>
            <w:tcW w:w="162" w:type="pct"/>
            <w:tcBorders>
              <w:top w:val="nil"/>
              <w:left w:val="nil"/>
              <w:bottom w:val="single" w:sz="4" w:space="0" w:color="auto"/>
              <w:right w:val="single" w:sz="4" w:space="0" w:color="auto"/>
            </w:tcBorders>
            <w:shd w:val="clear" w:color="auto" w:fill="auto"/>
            <w:noWrap/>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 </w:t>
            </w:r>
          </w:p>
        </w:tc>
        <w:tc>
          <w:tcPr>
            <w:tcW w:w="564" w:type="pct"/>
            <w:tcBorders>
              <w:top w:val="nil"/>
              <w:left w:val="nil"/>
              <w:bottom w:val="single" w:sz="4" w:space="0" w:color="auto"/>
              <w:right w:val="single" w:sz="4" w:space="0" w:color="auto"/>
            </w:tcBorders>
            <w:shd w:val="clear" w:color="auto" w:fill="auto"/>
            <w:noWrap/>
            <w:vAlign w:val="center"/>
            <w:hideMark/>
          </w:tcPr>
          <w:p w:rsidR="005A0C4C" w:rsidRPr="005A0C4C" w:rsidRDefault="005A0C4C" w:rsidP="005A0C4C">
            <w:pPr>
              <w:spacing w:after="0" w:line="240" w:lineRule="auto"/>
              <w:jc w:val="center"/>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 </w:t>
            </w:r>
          </w:p>
        </w:tc>
        <w:tc>
          <w:tcPr>
            <w:tcW w:w="252" w:type="pct"/>
            <w:tcBorders>
              <w:top w:val="nil"/>
              <w:left w:val="nil"/>
              <w:bottom w:val="single" w:sz="4" w:space="0" w:color="auto"/>
              <w:right w:val="single" w:sz="4" w:space="0" w:color="auto"/>
            </w:tcBorders>
            <w:shd w:val="clear" w:color="auto" w:fill="auto"/>
            <w:noWrap/>
            <w:vAlign w:val="bottom"/>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4 680,00</w:t>
            </w:r>
          </w:p>
        </w:tc>
        <w:tc>
          <w:tcPr>
            <w:tcW w:w="252" w:type="pct"/>
            <w:tcBorders>
              <w:top w:val="nil"/>
              <w:left w:val="nil"/>
              <w:bottom w:val="single" w:sz="4" w:space="0" w:color="auto"/>
              <w:right w:val="single" w:sz="4" w:space="0" w:color="auto"/>
            </w:tcBorders>
            <w:shd w:val="clear" w:color="auto" w:fill="auto"/>
            <w:noWrap/>
            <w:vAlign w:val="bottom"/>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0,00</w:t>
            </w:r>
          </w:p>
        </w:tc>
        <w:tc>
          <w:tcPr>
            <w:tcW w:w="252" w:type="pct"/>
            <w:tcBorders>
              <w:top w:val="nil"/>
              <w:left w:val="nil"/>
              <w:bottom w:val="single" w:sz="4" w:space="0" w:color="auto"/>
              <w:right w:val="single" w:sz="4" w:space="0" w:color="auto"/>
            </w:tcBorders>
            <w:shd w:val="clear" w:color="auto" w:fill="auto"/>
            <w:noWrap/>
            <w:vAlign w:val="bottom"/>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0,00</w:t>
            </w:r>
          </w:p>
        </w:tc>
        <w:tc>
          <w:tcPr>
            <w:tcW w:w="252" w:type="pct"/>
            <w:tcBorders>
              <w:top w:val="nil"/>
              <w:left w:val="nil"/>
              <w:bottom w:val="single" w:sz="4" w:space="0" w:color="auto"/>
              <w:right w:val="single" w:sz="4" w:space="0" w:color="auto"/>
            </w:tcBorders>
            <w:shd w:val="clear" w:color="auto" w:fill="auto"/>
            <w:noWrap/>
            <w:vAlign w:val="bottom"/>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0,00</w:t>
            </w:r>
          </w:p>
        </w:tc>
        <w:tc>
          <w:tcPr>
            <w:tcW w:w="252" w:type="pct"/>
            <w:tcBorders>
              <w:top w:val="nil"/>
              <w:left w:val="nil"/>
              <w:bottom w:val="single" w:sz="4" w:space="0" w:color="auto"/>
              <w:right w:val="single" w:sz="4" w:space="0" w:color="auto"/>
            </w:tcBorders>
            <w:shd w:val="clear" w:color="auto" w:fill="auto"/>
            <w:noWrap/>
            <w:vAlign w:val="bottom"/>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0,00</w:t>
            </w:r>
          </w:p>
        </w:tc>
        <w:tc>
          <w:tcPr>
            <w:tcW w:w="271" w:type="pct"/>
            <w:tcBorders>
              <w:top w:val="nil"/>
              <w:left w:val="nil"/>
              <w:bottom w:val="single" w:sz="4" w:space="0" w:color="auto"/>
              <w:right w:val="single" w:sz="4" w:space="0" w:color="auto"/>
            </w:tcBorders>
            <w:shd w:val="clear" w:color="auto" w:fill="auto"/>
            <w:noWrap/>
            <w:vAlign w:val="bottom"/>
            <w:hideMark/>
          </w:tcPr>
          <w:p w:rsidR="005A0C4C" w:rsidRPr="005A0C4C" w:rsidRDefault="005A0C4C" w:rsidP="005A0C4C">
            <w:pPr>
              <w:spacing w:after="0" w:line="240" w:lineRule="auto"/>
              <w:jc w:val="right"/>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4 680,00</w:t>
            </w:r>
          </w:p>
        </w:tc>
        <w:tc>
          <w:tcPr>
            <w:tcW w:w="687" w:type="pct"/>
            <w:tcBorders>
              <w:top w:val="nil"/>
              <w:left w:val="nil"/>
              <w:bottom w:val="single" w:sz="4" w:space="0" w:color="auto"/>
              <w:right w:val="single" w:sz="4" w:space="0" w:color="auto"/>
            </w:tcBorders>
            <w:shd w:val="clear" w:color="auto" w:fill="auto"/>
            <w:noWrap/>
            <w:vAlign w:val="bottom"/>
            <w:hideMark/>
          </w:tcPr>
          <w:p w:rsidR="005A0C4C" w:rsidRPr="005A0C4C" w:rsidRDefault="005A0C4C" w:rsidP="005A0C4C">
            <w:pPr>
              <w:spacing w:after="0" w:line="240" w:lineRule="auto"/>
              <w:rPr>
                <w:rFonts w:ascii="Times New Roman" w:eastAsia="Times New Roman" w:hAnsi="Times New Roman"/>
                <w:color w:val="000000"/>
                <w:sz w:val="14"/>
                <w:szCs w:val="14"/>
                <w:lang w:eastAsia="ru-RU"/>
              </w:rPr>
            </w:pPr>
            <w:r w:rsidRPr="005A0C4C">
              <w:rPr>
                <w:rFonts w:ascii="Times New Roman" w:eastAsia="Times New Roman" w:hAnsi="Times New Roman"/>
                <w:color w:val="000000"/>
                <w:sz w:val="14"/>
                <w:szCs w:val="14"/>
                <w:lang w:eastAsia="ru-RU"/>
              </w:rPr>
              <w:t> </w:t>
            </w:r>
          </w:p>
        </w:tc>
      </w:tr>
    </w:tbl>
    <w:p w:rsidR="00521419" w:rsidRPr="00521419" w:rsidRDefault="00521419" w:rsidP="00521419">
      <w:pPr>
        <w:spacing w:after="0" w:line="240" w:lineRule="auto"/>
        <w:jc w:val="both"/>
        <w:rPr>
          <w:rFonts w:ascii="Times New Roman" w:eastAsia="Times New Roman" w:hAnsi="Times New Roman"/>
          <w:sz w:val="20"/>
          <w:szCs w:val="20"/>
          <w:lang w:eastAsia="ru-RU"/>
        </w:rPr>
      </w:pPr>
    </w:p>
    <w:p w:rsidR="006B704A" w:rsidRPr="006B704A" w:rsidRDefault="006B704A" w:rsidP="006B704A">
      <w:pPr>
        <w:spacing w:after="0" w:line="240" w:lineRule="auto"/>
        <w:jc w:val="center"/>
        <w:rPr>
          <w:rFonts w:ascii="Times New Roman" w:eastAsia="Times New Roman" w:hAnsi="Times New Roman"/>
          <w:sz w:val="18"/>
          <w:szCs w:val="20"/>
          <w:lang w:eastAsia="ru-RU"/>
        </w:rPr>
      </w:pPr>
      <w:r w:rsidRPr="006B704A">
        <w:rPr>
          <w:rFonts w:ascii="Times New Roman" w:eastAsia="Times New Roman" w:hAnsi="Times New Roman"/>
          <w:sz w:val="18"/>
          <w:szCs w:val="20"/>
          <w:lang w:eastAsia="ru-RU"/>
        </w:rPr>
        <w:t>ИЗВЕЩЕНИЕ О ПРОВЕДЕН</w:t>
      </w:r>
      <w:proofErr w:type="gramStart"/>
      <w:r w:rsidRPr="006B704A">
        <w:rPr>
          <w:rFonts w:ascii="Times New Roman" w:eastAsia="Times New Roman" w:hAnsi="Times New Roman"/>
          <w:sz w:val="18"/>
          <w:szCs w:val="20"/>
          <w:lang w:eastAsia="ru-RU"/>
        </w:rPr>
        <w:t>ИИ АУ</w:t>
      </w:r>
      <w:proofErr w:type="gramEnd"/>
      <w:r w:rsidRPr="006B704A">
        <w:rPr>
          <w:rFonts w:ascii="Times New Roman" w:eastAsia="Times New Roman" w:hAnsi="Times New Roman"/>
          <w:sz w:val="18"/>
          <w:szCs w:val="20"/>
          <w:lang w:eastAsia="ru-RU"/>
        </w:rPr>
        <w:t>КЦИОНА НА  ПРАВО ЗАКЛЮЧЕНИЯ ДОГОВОРА АРЕНДЫ</w:t>
      </w:r>
    </w:p>
    <w:p w:rsidR="006B704A" w:rsidRPr="006B704A" w:rsidRDefault="006B704A" w:rsidP="006B704A">
      <w:pPr>
        <w:spacing w:after="0" w:line="240" w:lineRule="auto"/>
        <w:jc w:val="center"/>
        <w:rPr>
          <w:rFonts w:ascii="Times New Roman" w:eastAsia="Times New Roman" w:hAnsi="Times New Roman"/>
          <w:sz w:val="18"/>
          <w:szCs w:val="20"/>
          <w:lang w:eastAsia="ru-RU"/>
        </w:rPr>
      </w:pPr>
      <w:r w:rsidRPr="006B704A">
        <w:rPr>
          <w:rFonts w:ascii="Times New Roman" w:eastAsia="Times New Roman" w:hAnsi="Times New Roman"/>
          <w:sz w:val="18"/>
          <w:szCs w:val="20"/>
          <w:lang w:eastAsia="ru-RU"/>
        </w:rPr>
        <w:t>ЗЕМЕЛЬНОГО УЧАСТКА</w:t>
      </w:r>
    </w:p>
    <w:p w:rsidR="006B704A" w:rsidRPr="006B704A" w:rsidRDefault="006B704A" w:rsidP="006B704A">
      <w:pPr>
        <w:spacing w:after="0" w:line="240" w:lineRule="auto"/>
        <w:jc w:val="center"/>
        <w:rPr>
          <w:rFonts w:ascii="Times New Roman" w:eastAsia="Times New Roman" w:hAnsi="Times New Roman"/>
          <w:sz w:val="20"/>
          <w:szCs w:val="20"/>
          <w:lang w:eastAsia="ru-RU"/>
        </w:rPr>
      </w:pPr>
    </w:p>
    <w:p w:rsidR="006B704A" w:rsidRPr="006B704A" w:rsidRDefault="006B704A" w:rsidP="006B704A">
      <w:pPr>
        <w:spacing w:after="0" w:line="240" w:lineRule="auto"/>
        <w:jc w:val="both"/>
        <w:rPr>
          <w:rFonts w:ascii="Times New Roman" w:eastAsia="Times New Roman" w:hAnsi="Times New Roman"/>
          <w:sz w:val="20"/>
          <w:szCs w:val="20"/>
          <w:lang w:eastAsia="ru-RU"/>
        </w:rPr>
      </w:pPr>
      <w:r w:rsidRPr="006B704A">
        <w:rPr>
          <w:rFonts w:ascii="Times New Roman" w:eastAsia="Times New Roman" w:hAnsi="Times New Roman"/>
          <w:sz w:val="20"/>
          <w:szCs w:val="20"/>
          <w:lang w:eastAsia="ru-RU"/>
        </w:rPr>
        <w:t xml:space="preserve">1.1. Организатор  аукциона: Управление муниципальной собственностью  Богучанского района  Красноярского края. </w:t>
      </w:r>
    </w:p>
    <w:p w:rsidR="006B704A" w:rsidRPr="006B704A" w:rsidRDefault="006B704A" w:rsidP="006B704A">
      <w:pPr>
        <w:spacing w:after="0" w:line="240" w:lineRule="auto"/>
        <w:jc w:val="both"/>
        <w:rPr>
          <w:rFonts w:ascii="Times New Roman" w:eastAsia="Times New Roman" w:hAnsi="Times New Roman"/>
          <w:sz w:val="20"/>
          <w:szCs w:val="20"/>
          <w:lang w:eastAsia="ru-RU"/>
        </w:rPr>
      </w:pPr>
      <w:r w:rsidRPr="006B704A">
        <w:rPr>
          <w:rFonts w:ascii="Times New Roman" w:eastAsia="Times New Roman" w:hAnsi="Times New Roman"/>
          <w:sz w:val="20"/>
          <w:szCs w:val="20"/>
          <w:lang w:eastAsia="ru-RU"/>
        </w:rPr>
        <w:t xml:space="preserve">1.2. Адрес организатора: 663430, Красноярский край, </w:t>
      </w:r>
      <w:proofErr w:type="spellStart"/>
      <w:r w:rsidRPr="006B704A">
        <w:rPr>
          <w:rFonts w:ascii="Times New Roman" w:eastAsia="Times New Roman" w:hAnsi="Times New Roman"/>
          <w:sz w:val="20"/>
          <w:szCs w:val="20"/>
          <w:lang w:eastAsia="ru-RU"/>
        </w:rPr>
        <w:t>Богучанский</w:t>
      </w:r>
      <w:proofErr w:type="spellEnd"/>
      <w:r w:rsidRPr="006B704A">
        <w:rPr>
          <w:rFonts w:ascii="Times New Roman" w:eastAsia="Times New Roman" w:hAnsi="Times New Roman"/>
          <w:sz w:val="20"/>
          <w:szCs w:val="20"/>
          <w:lang w:eastAsia="ru-RU"/>
        </w:rPr>
        <w:t xml:space="preserve"> район, с. </w:t>
      </w:r>
      <w:proofErr w:type="spellStart"/>
      <w:r w:rsidRPr="006B704A">
        <w:rPr>
          <w:rFonts w:ascii="Times New Roman" w:eastAsia="Times New Roman" w:hAnsi="Times New Roman"/>
          <w:sz w:val="20"/>
          <w:szCs w:val="20"/>
          <w:lang w:eastAsia="ru-RU"/>
        </w:rPr>
        <w:t>Богучаны</w:t>
      </w:r>
      <w:proofErr w:type="spellEnd"/>
      <w:r w:rsidRPr="006B704A">
        <w:rPr>
          <w:rFonts w:ascii="Times New Roman" w:eastAsia="Times New Roman" w:hAnsi="Times New Roman"/>
          <w:sz w:val="20"/>
          <w:szCs w:val="20"/>
          <w:lang w:eastAsia="ru-RU"/>
        </w:rPr>
        <w:t xml:space="preserve">, ул. </w:t>
      </w:r>
      <w:proofErr w:type="gramStart"/>
      <w:r w:rsidRPr="006B704A">
        <w:rPr>
          <w:rFonts w:ascii="Times New Roman" w:eastAsia="Times New Roman" w:hAnsi="Times New Roman"/>
          <w:sz w:val="20"/>
          <w:szCs w:val="20"/>
          <w:lang w:eastAsia="ru-RU"/>
        </w:rPr>
        <w:t>Октябрьская</w:t>
      </w:r>
      <w:proofErr w:type="gramEnd"/>
      <w:r w:rsidRPr="006B704A">
        <w:rPr>
          <w:rFonts w:ascii="Times New Roman" w:eastAsia="Times New Roman" w:hAnsi="Times New Roman"/>
          <w:sz w:val="20"/>
          <w:szCs w:val="20"/>
          <w:lang w:eastAsia="ru-RU"/>
        </w:rPr>
        <w:t>, 72. Телефон/факс: 2-11-66.</w:t>
      </w:r>
    </w:p>
    <w:p w:rsidR="006B704A" w:rsidRPr="006B704A" w:rsidRDefault="006B704A" w:rsidP="006B704A">
      <w:pPr>
        <w:spacing w:after="0" w:line="240" w:lineRule="auto"/>
        <w:jc w:val="both"/>
        <w:rPr>
          <w:rFonts w:ascii="Times New Roman" w:eastAsia="Times New Roman" w:hAnsi="Times New Roman"/>
          <w:sz w:val="20"/>
          <w:szCs w:val="20"/>
          <w:lang w:eastAsia="ru-RU"/>
        </w:rPr>
      </w:pPr>
      <w:r w:rsidRPr="006B704A">
        <w:rPr>
          <w:rFonts w:ascii="Times New Roman" w:eastAsia="Times New Roman" w:hAnsi="Times New Roman"/>
          <w:sz w:val="20"/>
          <w:szCs w:val="20"/>
          <w:lang w:eastAsia="ru-RU"/>
        </w:rPr>
        <w:t xml:space="preserve">2.1. </w:t>
      </w:r>
      <w:proofErr w:type="gramStart"/>
      <w:r w:rsidRPr="006B704A">
        <w:rPr>
          <w:rFonts w:ascii="Times New Roman" w:eastAsia="Times New Roman" w:hAnsi="Times New Roman"/>
          <w:sz w:val="20"/>
          <w:szCs w:val="20"/>
          <w:lang w:eastAsia="ru-RU"/>
        </w:rPr>
        <w:t>Орган</w:t>
      </w:r>
      <w:proofErr w:type="gramEnd"/>
      <w:r w:rsidRPr="006B704A">
        <w:rPr>
          <w:rFonts w:ascii="Times New Roman" w:eastAsia="Times New Roman" w:hAnsi="Times New Roman"/>
          <w:sz w:val="20"/>
          <w:szCs w:val="20"/>
          <w:lang w:eastAsia="ru-RU"/>
        </w:rPr>
        <w:t xml:space="preserve"> принявший решение о проведении аукциона: администрация Богучанского района Красноярского края. </w:t>
      </w:r>
    </w:p>
    <w:p w:rsidR="006B704A" w:rsidRPr="006B704A" w:rsidRDefault="006B704A" w:rsidP="006B704A">
      <w:pPr>
        <w:spacing w:after="0" w:line="240" w:lineRule="auto"/>
        <w:jc w:val="both"/>
        <w:rPr>
          <w:rFonts w:ascii="Times New Roman" w:eastAsia="Times New Roman" w:hAnsi="Times New Roman"/>
          <w:sz w:val="20"/>
          <w:szCs w:val="20"/>
          <w:lang w:eastAsia="ru-RU"/>
        </w:rPr>
      </w:pPr>
      <w:r w:rsidRPr="006B704A">
        <w:rPr>
          <w:rFonts w:ascii="Times New Roman" w:eastAsia="Times New Roman" w:hAnsi="Times New Roman"/>
          <w:sz w:val="20"/>
          <w:szCs w:val="20"/>
          <w:lang w:eastAsia="ru-RU"/>
        </w:rPr>
        <w:t>2.2. Реквизиты решения о проведен</w:t>
      </w:r>
      <w:proofErr w:type="gramStart"/>
      <w:r w:rsidRPr="006B704A">
        <w:rPr>
          <w:rFonts w:ascii="Times New Roman" w:eastAsia="Times New Roman" w:hAnsi="Times New Roman"/>
          <w:sz w:val="20"/>
          <w:szCs w:val="20"/>
          <w:lang w:eastAsia="ru-RU"/>
        </w:rPr>
        <w:t>ии ау</w:t>
      </w:r>
      <w:proofErr w:type="gramEnd"/>
      <w:r w:rsidRPr="006B704A">
        <w:rPr>
          <w:rFonts w:ascii="Times New Roman" w:eastAsia="Times New Roman" w:hAnsi="Times New Roman"/>
          <w:sz w:val="20"/>
          <w:szCs w:val="20"/>
          <w:lang w:eastAsia="ru-RU"/>
        </w:rPr>
        <w:t>кциона: постановление администрации Богучанского района от 29.01.2016  № 90-п.</w:t>
      </w:r>
    </w:p>
    <w:p w:rsidR="006B704A" w:rsidRPr="006B704A" w:rsidRDefault="006B704A" w:rsidP="006B704A">
      <w:pPr>
        <w:spacing w:after="0" w:line="240" w:lineRule="auto"/>
        <w:jc w:val="both"/>
        <w:rPr>
          <w:rFonts w:ascii="Times New Roman" w:eastAsia="Times New Roman" w:hAnsi="Times New Roman"/>
          <w:sz w:val="20"/>
          <w:szCs w:val="20"/>
          <w:lang w:eastAsia="ru-RU"/>
        </w:rPr>
      </w:pPr>
      <w:r w:rsidRPr="006B704A">
        <w:rPr>
          <w:rFonts w:ascii="Times New Roman" w:eastAsia="Times New Roman" w:hAnsi="Times New Roman"/>
          <w:sz w:val="20"/>
          <w:szCs w:val="20"/>
          <w:lang w:eastAsia="ru-RU"/>
        </w:rPr>
        <w:t xml:space="preserve">3.1. Место проведения аукциона: администрация Богучанского района, 663430, Красноярский край, </w:t>
      </w:r>
      <w:proofErr w:type="spellStart"/>
      <w:r w:rsidRPr="006B704A">
        <w:rPr>
          <w:rFonts w:ascii="Times New Roman" w:eastAsia="Times New Roman" w:hAnsi="Times New Roman"/>
          <w:sz w:val="20"/>
          <w:szCs w:val="20"/>
          <w:lang w:eastAsia="ru-RU"/>
        </w:rPr>
        <w:t>Богучанский</w:t>
      </w:r>
      <w:proofErr w:type="spellEnd"/>
      <w:r w:rsidRPr="006B704A">
        <w:rPr>
          <w:rFonts w:ascii="Times New Roman" w:eastAsia="Times New Roman" w:hAnsi="Times New Roman"/>
          <w:sz w:val="20"/>
          <w:szCs w:val="20"/>
          <w:lang w:eastAsia="ru-RU"/>
        </w:rPr>
        <w:t xml:space="preserve"> район, с. </w:t>
      </w:r>
      <w:proofErr w:type="spellStart"/>
      <w:r w:rsidRPr="006B704A">
        <w:rPr>
          <w:rFonts w:ascii="Times New Roman" w:eastAsia="Times New Roman" w:hAnsi="Times New Roman"/>
          <w:sz w:val="20"/>
          <w:szCs w:val="20"/>
          <w:lang w:eastAsia="ru-RU"/>
        </w:rPr>
        <w:t>Богучаны</w:t>
      </w:r>
      <w:proofErr w:type="spellEnd"/>
      <w:r w:rsidRPr="006B704A">
        <w:rPr>
          <w:rFonts w:ascii="Times New Roman" w:eastAsia="Times New Roman" w:hAnsi="Times New Roman"/>
          <w:sz w:val="20"/>
          <w:szCs w:val="20"/>
          <w:lang w:eastAsia="ru-RU"/>
        </w:rPr>
        <w:t>,  ул. Октябрьская, 72, кабинет № 11.</w:t>
      </w:r>
    </w:p>
    <w:p w:rsidR="006B704A" w:rsidRPr="006B704A" w:rsidRDefault="006B704A" w:rsidP="006B704A">
      <w:pPr>
        <w:spacing w:after="0" w:line="240" w:lineRule="auto"/>
        <w:jc w:val="both"/>
        <w:rPr>
          <w:rFonts w:ascii="Times New Roman" w:eastAsia="Times New Roman" w:hAnsi="Times New Roman"/>
          <w:sz w:val="20"/>
          <w:szCs w:val="20"/>
          <w:lang w:eastAsia="ru-RU"/>
        </w:rPr>
      </w:pPr>
      <w:r w:rsidRPr="006B704A">
        <w:rPr>
          <w:rFonts w:ascii="Times New Roman" w:eastAsia="Times New Roman" w:hAnsi="Times New Roman"/>
          <w:sz w:val="20"/>
          <w:szCs w:val="20"/>
          <w:lang w:eastAsia="ru-RU"/>
        </w:rPr>
        <w:t>3.2. Дата и время проведения аукциона:  19.08.2016 в 11 час. 00 мин.</w:t>
      </w:r>
    </w:p>
    <w:p w:rsidR="006B704A" w:rsidRPr="006B704A" w:rsidRDefault="006B704A" w:rsidP="006B704A">
      <w:pPr>
        <w:spacing w:after="0" w:line="240" w:lineRule="auto"/>
        <w:jc w:val="both"/>
        <w:rPr>
          <w:rFonts w:ascii="Times New Roman" w:eastAsia="Times New Roman" w:hAnsi="Times New Roman"/>
          <w:sz w:val="20"/>
          <w:szCs w:val="20"/>
          <w:lang w:eastAsia="ru-RU"/>
        </w:rPr>
      </w:pPr>
      <w:r w:rsidRPr="006B704A">
        <w:rPr>
          <w:rFonts w:ascii="Times New Roman" w:eastAsia="Times New Roman" w:hAnsi="Times New Roman"/>
          <w:sz w:val="20"/>
          <w:szCs w:val="20"/>
          <w:lang w:eastAsia="ru-RU"/>
        </w:rPr>
        <w:t xml:space="preserve">3.3. Порядок проведения аукциона: </w:t>
      </w:r>
      <w:r w:rsidRPr="006B704A">
        <w:rPr>
          <w:rFonts w:ascii="Times New Roman" w:eastAsia="Times New Roman" w:hAnsi="Times New Roman"/>
          <w:sz w:val="20"/>
          <w:szCs w:val="20"/>
          <w:lang w:eastAsia="ru-RU"/>
        </w:rPr>
        <w:tab/>
      </w:r>
    </w:p>
    <w:p w:rsidR="006B704A" w:rsidRPr="006B704A" w:rsidRDefault="006B704A" w:rsidP="006B704A">
      <w:pPr>
        <w:spacing w:after="0" w:line="240" w:lineRule="auto"/>
        <w:jc w:val="both"/>
        <w:rPr>
          <w:rFonts w:ascii="Times New Roman" w:eastAsia="Times New Roman" w:hAnsi="Times New Roman"/>
          <w:sz w:val="20"/>
          <w:szCs w:val="20"/>
          <w:lang w:eastAsia="ru-RU"/>
        </w:rPr>
      </w:pPr>
      <w:r w:rsidRPr="006B704A">
        <w:rPr>
          <w:rFonts w:ascii="Times New Roman" w:eastAsia="Times New Roman" w:hAnsi="Times New Roman"/>
          <w:sz w:val="20"/>
          <w:szCs w:val="20"/>
          <w:lang w:eastAsia="ru-RU"/>
        </w:rPr>
        <w:t xml:space="preserve">       - </w:t>
      </w:r>
      <w:r>
        <w:rPr>
          <w:rFonts w:ascii="Times New Roman" w:eastAsia="Times New Roman" w:hAnsi="Times New Roman"/>
          <w:sz w:val="20"/>
          <w:szCs w:val="20"/>
          <w:lang w:eastAsia="ru-RU"/>
        </w:rPr>
        <w:t xml:space="preserve">     </w:t>
      </w:r>
      <w:r w:rsidRPr="006B704A">
        <w:rPr>
          <w:rFonts w:ascii="Times New Roman" w:eastAsia="Times New Roman" w:hAnsi="Times New Roman"/>
          <w:sz w:val="20"/>
          <w:szCs w:val="20"/>
          <w:lang w:eastAsia="ru-RU"/>
        </w:rPr>
        <w:t xml:space="preserve">открытое предложение цены на каждый шаг аукциона.         </w:t>
      </w:r>
    </w:p>
    <w:p w:rsidR="006B704A" w:rsidRPr="006B704A" w:rsidRDefault="006B704A" w:rsidP="006B704A">
      <w:pPr>
        <w:spacing w:after="0" w:line="240" w:lineRule="auto"/>
        <w:jc w:val="both"/>
        <w:rPr>
          <w:rFonts w:ascii="Times New Roman" w:eastAsia="Times New Roman" w:hAnsi="Times New Roman"/>
          <w:sz w:val="20"/>
          <w:szCs w:val="20"/>
          <w:lang w:eastAsia="ru-RU"/>
        </w:rPr>
      </w:pPr>
      <w:r w:rsidRPr="006B704A">
        <w:rPr>
          <w:rFonts w:ascii="Times New Roman" w:eastAsia="Times New Roman" w:hAnsi="Times New Roman"/>
          <w:sz w:val="20"/>
          <w:szCs w:val="20"/>
          <w:lang w:eastAsia="ru-RU"/>
        </w:rPr>
        <w:t xml:space="preserve">       -</w:t>
      </w:r>
      <w:r w:rsidRPr="006B704A">
        <w:rPr>
          <w:rFonts w:ascii="Times New Roman" w:eastAsia="Times New Roman" w:hAnsi="Times New Roman"/>
          <w:sz w:val="20"/>
          <w:szCs w:val="20"/>
          <w:lang w:eastAsia="ru-RU"/>
        </w:rPr>
        <w:tab/>
      </w:r>
      <w:proofErr w:type="gramStart"/>
      <w:r w:rsidRPr="006B704A">
        <w:rPr>
          <w:rFonts w:ascii="Times New Roman" w:eastAsia="Times New Roman" w:hAnsi="Times New Roman"/>
          <w:sz w:val="20"/>
          <w:szCs w:val="20"/>
          <w:lang w:eastAsia="ru-RU"/>
        </w:rPr>
        <w:t>к</w:t>
      </w:r>
      <w:proofErr w:type="gramEnd"/>
      <w:r w:rsidRPr="006B704A">
        <w:rPr>
          <w:rFonts w:ascii="Times New Roman" w:eastAsia="Times New Roman" w:hAnsi="Times New Roman"/>
          <w:sz w:val="20"/>
          <w:szCs w:val="20"/>
          <w:lang w:eastAsia="ru-RU"/>
        </w:rPr>
        <w:t xml:space="preserve">ритерии определения победителя: выигравшим аукцион считается лицо, предложившее наибольший размер ежегодной арендной платы. </w:t>
      </w:r>
    </w:p>
    <w:p w:rsidR="006B704A" w:rsidRPr="006B704A" w:rsidRDefault="006B704A" w:rsidP="006B704A">
      <w:pPr>
        <w:spacing w:after="0" w:line="240" w:lineRule="auto"/>
        <w:jc w:val="both"/>
        <w:rPr>
          <w:rFonts w:ascii="Times New Roman" w:eastAsia="Times New Roman" w:hAnsi="Times New Roman"/>
          <w:sz w:val="20"/>
          <w:szCs w:val="20"/>
          <w:lang w:eastAsia="ru-RU"/>
        </w:rPr>
      </w:pPr>
      <w:r w:rsidRPr="006B704A">
        <w:rPr>
          <w:rFonts w:ascii="Times New Roman" w:eastAsia="Times New Roman" w:hAnsi="Times New Roman"/>
          <w:sz w:val="20"/>
          <w:szCs w:val="20"/>
          <w:lang w:eastAsia="ru-RU"/>
        </w:rPr>
        <w:t xml:space="preserve">4. Предмет аукциона: </w:t>
      </w:r>
    </w:p>
    <w:p w:rsidR="006B704A" w:rsidRPr="006B704A" w:rsidRDefault="006B704A" w:rsidP="006B704A">
      <w:pPr>
        <w:spacing w:after="0" w:line="240" w:lineRule="auto"/>
        <w:jc w:val="both"/>
        <w:rPr>
          <w:rFonts w:ascii="Times New Roman" w:eastAsia="Times New Roman" w:hAnsi="Times New Roman"/>
          <w:sz w:val="20"/>
          <w:szCs w:val="20"/>
          <w:lang w:eastAsia="ru-RU"/>
        </w:rPr>
      </w:pPr>
      <w:r w:rsidRPr="006B704A">
        <w:rPr>
          <w:rFonts w:ascii="Times New Roman" w:eastAsia="Times New Roman" w:hAnsi="Times New Roman"/>
          <w:sz w:val="20"/>
          <w:szCs w:val="20"/>
          <w:lang w:eastAsia="ru-RU"/>
        </w:rPr>
        <w:lastRenderedPageBreak/>
        <w:t>Право на заключение договора аренды земельного участка с кадастровым номером 24:07:0501001:214</w:t>
      </w:r>
    </w:p>
    <w:p w:rsidR="006B704A" w:rsidRPr="006B704A" w:rsidRDefault="006B704A" w:rsidP="006B704A">
      <w:pPr>
        <w:numPr>
          <w:ilvl w:val="0"/>
          <w:numId w:val="32"/>
        </w:numPr>
        <w:spacing w:after="0" w:line="240" w:lineRule="auto"/>
        <w:jc w:val="both"/>
        <w:rPr>
          <w:rFonts w:ascii="Times New Roman" w:eastAsia="Times New Roman" w:hAnsi="Times New Roman"/>
          <w:sz w:val="20"/>
          <w:szCs w:val="20"/>
          <w:lang w:eastAsia="ru-RU"/>
        </w:rPr>
      </w:pPr>
      <w:r w:rsidRPr="006B704A">
        <w:rPr>
          <w:rFonts w:ascii="Times New Roman" w:eastAsia="Times New Roman" w:hAnsi="Times New Roman"/>
          <w:sz w:val="20"/>
          <w:szCs w:val="20"/>
          <w:lang w:eastAsia="ru-RU"/>
        </w:rPr>
        <w:t xml:space="preserve">Адрес (описание местоположения): установлено относительно ориентира, расположенного за пределами участка. Ориентир жилой дом. Участок находится примерно в 3000 м от ориентира по направлению на запад. Почтовый адрес ориентира: </w:t>
      </w:r>
      <w:proofErr w:type="gramStart"/>
      <w:r w:rsidRPr="006B704A">
        <w:rPr>
          <w:rFonts w:ascii="Times New Roman" w:eastAsia="Times New Roman" w:hAnsi="Times New Roman"/>
          <w:bCs/>
          <w:sz w:val="20"/>
          <w:szCs w:val="20"/>
          <w:lang w:eastAsia="ru-RU"/>
        </w:rPr>
        <w:t xml:space="preserve">Красноярский край, </w:t>
      </w:r>
      <w:proofErr w:type="spellStart"/>
      <w:r w:rsidRPr="006B704A">
        <w:rPr>
          <w:rFonts w:ascii="Times New Roman" w:eastAsia="Times New Roman" w:hAnsi="Times New Roman"/>
          <w:bCs/>
          <w:sz w:val="20"/>
          <w:szCs w:val="20"/>
          <w:lang w:eastAsia="ru-RU"/>
        </w:rPr>
        <w:t>Богучанский</w:t>
      </w:r>
      <w:proofErr w:type="spellEnd"/>
      <w:r w:rsidRPr="006B704A">
        <w:rPr>
          <w:rFonts w:ascii="Times New Roman" w:eastAsia="Times New Roman" w:hAnsi="Times New Roman"/>
          <w:bCs/>
          <w:sz w:val="20"/>
          <w:szCs w:val="20"/>
          <w:lang w:eastAsia="ru-RU"/>
        </w:rPr>
        <w:t xml:space="preserve"> р-н, п. Октябрьский, ул. Центральная, 1</w:t>
      </w:r>
      <w:r w:rsidRPr="006B704A">
        <w:rPr>
          <w:rFonts w:ascii="Times New Roman" w:eastAsia="Times New Roman" w:hAnsi="Times New Roman"/>
          <w:sz w:val="20"/>
          <w:szCs w:val="20"/>
          <w:lang w:eastAsia="ru-RU"/>
        </w:rPr>
        <w:t>;</w:t>
      </w:r>
      <w:proofErr w:type="gramEnd"/>
    </w:p>
    <w:p w:rsidR="006B704A" w:rsidRPr="006B704A" w:rsidRDefault="006B704A" w:rsidP="006B704A">
      <w:pPr>
        <w:numPr>
          <w:ilvl w:val="0"/>
          <w:numId w:val="32"/>
        </w:numPr>
        <w:spacing w:after="0" w:line="240" w:lineRule="auto"/>
        <w:jc w:val="both"/>
        <w:rPr>
          <w:rFonts w:ascii="Times New Roman" w:eastAsia="Times New Roman" w:hAnsi="Times New Roman"/>
          <w:sz w:val="20"/>
          <w:szCs w:val="20"/>
          <w:lang w:eastAsia="ru-RU"/>
        </w:rPr>
      </w:pPr>
      <w:proofErr w:type="gramStart"/>
      <w:r w:rsidRPr="006B704A">
        <w:rPr>
          <w:rFonts w:ascii="Times New Roman" w:eastAsia="Times New Roman" w:hAnsi="Times New Roman"/>
          <w:sz w:val="20"/>
          <w:szCs w:val="20"/>
          <w:lang w:eastAsia="ru-RU"/>
        </w:rPr>
        <w:t>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иного специального назначения;</w:t>
      </w:r>
      <w:proofErr w:type="gramEnd"/>
    </w:p>
    <w:p w:rsidR="006B704A" w:rsidRPr="006B704A" w:rsidRDefault="006B704A" w:rsidP="006B704A">
      <w:pPr>
        <w:numPr>
          <w:ilvl w:val="0"/>
          <w:numId w:val="32"/>
        </w:numPr>
        <w:spacing w:after="0" w:line="240" w:lineRule="auto"/>
        <w:jc w:val="both"/>
        <w:rPr>
          <w:rFonts w:ascii="Times New Roman" w:eastAsia="Times New Roman" w:hAnsi="Times New Roman"/>
          <w:sz w:val="20"/>
          <w:szCs w:val="20"/>
          <w:lang w:eastAsia="ru-RU"/>
        </w:rPr>
      </w:pPr>
      <w:r w:rsidRPr="006B704A">
        <w:rPr>
          <w:rFonts w:ascii="Times New Roman" w:eastAsia="Times New Roman" w:hAnsi="Times New Roman"/>
          <w:sz w:val="20"/>
          <w:szCs w:val="20"/>
          <w:lang w:eastAsia="ru-RU"/>
        </w:rPr>
        <w:t xml:space="preserve">Разрешенное использование: в целях строительства производственной базы; </w:t>
      </w:r>
    </w:p>
    <w:p w:rsidR="006B704A" w:rsidRPr="006B704A" w:rsidRDefault="006B704A" w:rsidP="006B704A">
      <w:pPr>
        <w:numPr>
          <w:ilvl w:val="0"/>
          <w:numId w:val="32"/>
        </w:numPr>
        <w:spacing w:after="0" w:line="240" w:lineRule="auto"/>
        <w:jc w:val="both"/>
        <w:rPr>
          <w:rFonts w:ascii="Times New Roman" w:eastAsia="Times New Roman" w:hAnsi="Times New Roman"/>
          <w:sz w:val="20"/>
          <w:szCs w:val="20"/>
          <w:lang w:eastAsia="ru-RU"/>
        </w:rPr>
      </w:pPr>
      <w:r w:rsidRPr="006B704A">
        <w:rPr>
          <w:rFonts w:ascii="Times New Roman" w:eastAsia="Times New Roman" w:hAnsi="Times New Roman"/>
          <w:sz w:val="20"/>
          <w:szCs w:val="20"/>
          <w:lang w:eastAsia="ru-RU"/>
        </w:rPr>
        <w:t>Площадь: 120700 кв.м.;</w:t>
      </w:r>
    </w:p>
    <w:p w:rsidR="006B704A" w:rsidRPr="006B704A" w:rsidRDefault="006B704A" w:rsidP="006B704A">
      <w:pPr>
        <w:numPr>
          <w:ilvl w:val="0"/>
          <w:numId w:val="32"/>
        </w:numPr>
        <w:spacing w:after="0" w:line="240" w:lineRule="auto"/>
        <w:jc w:val="both"/>
        <w:rPr>
          <w:rFonts w:ascii="Times New Roman" w:eastAsia="Times New Roman" w:hAnsi="Times New Roman"/>
          <w:sz w:val="20"/>
          <w:szCs w:val="20"/>
          <w:lang w:eastAsia="ru-RU"/>
        </w:rPr>
      </w:pPr>
      <w:r w:rsidRPr="006B704A">
        <w:rPr>
          <w:rFonts w:ascii="Times New Roman" w:eastAsia="Times New Roman" w:hAnsi="Times New Roman"/>
          <w:sz w:val="20"/>
          <w:szCs w:val="20"/>
          <w:lang w:eastAsia="ru-RU"/>
        </w:rPr>
        <w:t xml:space="preserve">Наличие прав на земельный участок: не </w:t>
      </w:r>
      <w:proofErr w:type="gramStart"/>
      <w:r w:rsidRPr="006B704A">
        <w:rPr>
          <w:rFonts w:ascii="Times New Roman" w:eastAsia="Times New Roman" w:hAnsi="Times New Roman"/>
          <w:sz w:val="20"/>
          <w:szCs w:val="20"/>
          <w:lang w:eastAsia="ru-RU"/>
        </w:rPr>
        <w:t>зарегистрированы</w:t>
      </w:r>
      <w:proofErr w:type="gramEnd"/>
      <w:r w:rsidRPr="006B704A">
        <w:rPr>
          <w:rFonts w:ascii="Times New Roman" w:eastAsia="Times New Roman" w:hAnsi="Times New Roman"/>
          <w:sz w:val="20"/>
          <w:szCs w:val="20"/>
          <w:lang w:eastAsia="ru-RU"/>
        </w:rPr>
        <w:t>;</w:t>
      </w:r>
    </w:p>
    <w:p w:rsidR="006B704A" w:rsidRPr="006B704A" w:rsidRDefault="006B704A" w:rsidP="006B704A">
      <w:pPr>
        <w:numPr>
          <w:ilvl w:val="0"/>
          <w:numId w:val="32"/>
        </w:numPr>
        <w:spacing w:after="0" w:line="240" w:lineRule="auto"/>
        <w:jc w:val="both"/>
        <w:rPr>
          <w:rFonts w:ascii="Times New Roman" w:eastAsia="Times New Roman" w:hAnsi="Times New Roman"/>
          <w:sz w:val="20"/>
          <w:szCs w:val="20"/>
          <w:lang w:eastAsia="ru-RU"/>
        </w:rPr>
      </w:pPr>
      <w:r w:rsidRPr="006B704A">
        <w:rPr>
          <w:rFonts w:ascii="Times New Roman" w:eastAsia="Times New Roman" w:hAnsi="Times New Roman"/>
          <w:sz w:val="20"/>
          <w:szCs w:val="20"/>
          <w:lang w:eastAsia="ru-RU"/>
        </w:rPr>
        <w:t xml:space="preserve">Наличие ограничений этих прав: не </w:t>
      </w:r>
      <w:proofErr w:type="gramStart"/>
      <w:r w:rsidRPr="006B704A">
        <w:rPr>
          <w:rFonts w:ascii="Times New Roman" w:eastAsia="Times New Roman" w:hAnsi="Times New Roman"/>
          <w:sz w:val="20"/>
          <w:szCs w:val="20"/>
          <w:lang w:eastAsia="ru-RU"/>
        </w:rPr>
        <w:t>зарегистрированы</w:t>
      </w:r>
      <w:proofErr w:type="gramEnd"/>
      <w:r w:rsidRPr="006B704A">
        <w:rPr>
          <w:rFonts w:ascii="Times New Roman" w:eastAsia="Times New Roman" w:hAnsi="Times New Roman"/>
          <w:sz w:val="20"/>
          <w:szCs w:val="20"/>
          <w:lang w:eastAsia="ru-RU"/>
        </w:rPr>
        <w:t>;</w:t>
      </w:r>
    </w:p>
    <w:p w:rsidR="006B704A" w:rsidRPr="006B704A" w:rsidRDefault="006B704A" w:rsidP="006B704A">
      <w:pPr>
        <w:numPr>
          <w:ilvl w:val="0"/>
          <w:numId w:val="32"/>
        </w:numPr>
        <w:spacing w:after="0" w:line="240" w:lineRule="auto"/>
        <w:jc w:val="both"/>
        <w:rPr>
          <w:rFonts w:ascii="Times New Roman" w:eastAsia="Times New Roman" w:hAnsi="Times New Roman"/>
          <w:sz w:val="20"/>
          <w:szCs w:val="20"/>
          <w:lang w:eastAsia="ru-RU"/>
        </w:rPr>
      </w:pPr>
      <w:r w:rsidRPr="006B704A">
        <w:rPr>
          <w:rFonts w:ascii="Times New Roman" w:eastAsia="Times New Roman" w:hAnsi="Times New Roman"/>
          <w:sz w:val="20"/>
          <w:szCs w:val="20"/>
          <w:lang w:eastAsia="ru-RU"/>
        </w:rPr>
        <w:t xml:space="preserve">Предельно (максимально и минимально) допустимые параметры разрешенного строительства ОКС: размещение предприятий </w:t>
      </w:r>
      <w:proofErr w:type="gramStart"/>
      <w:r w:rsidRPr="006B704A">
        <w:rPr>
          <w:rFonts w:ascii="Times New Roman" w:eastAsia="Times New Roman" w:hAnsi="Times New Roman"/>
          <w:sz w:val="20"/>
          <w:szCs w:val="20"/>
          <w:lang w:val="en-US" w:eastAsia="ru-RU"/>
        </w:rPr>
        <w:t>IV</w:t>
      </w:r>
      <w:proofErr w:type="gramEnd"/>
      <w:r w:rsidRPr="006B704A">
        <w:rPr>
          <w:rFonts w:ascii="Times New Roman" w:eastAsia="Times New Roman" w:hAnsi="Times New Roman"/>
          <w:sz w:val="20"/>
          <w:szCs w:val="20"/>
          <w:lang w:eastAsia="ru-RU"/>
        </w:rPr>
        <w:t>-</w:t>
      </w:r>
      <w:r w:rsidRPr="006B704A">
        <w:rPr>
          <w:rFonts w:ascii="Times New Roman" w:eastAsia="Times New Roman" w:hAnsi="Times New Roman"/>
          <w:sz w:val="20"/>
          <w:szCs w:val="20"/>
          <w:lang w:val="en-US" w:eastAsia="ru-RU"/>
        </w:rPr>
        <w:t>V</w:t>
      </w:r>
      <w:r w:rsidRPr="006B704A">
        <w:rPr>
          <w:rFonts w:ascii="Times New Roman" w:eastAsia="Times New Roman" w:hAnsi="Times New Roman"/>
          <w:sz w:val="20"/>
          <w:szCs w:val="20"/>
          <w:lang w:eastAsia="ru-RU"/>
        </w:rPr>
        <w:t>класса вредности, ширина санитарно-защитной зоны до 100 м.</w:t>
      </w:r>
    </w:p>
    <w:p w:rsidR="006B704A" w:rsidRPr="006B704A" w:rsidRDefault="006B704A" w:rsidP="006B704A">
      <w:pPr>
        <w:numPr>
          <w:ilvl w:val="0"/>
          <w:numId w:val="32"/>
        </w:numPr>
        <w:spacing w:after="0" w:line="240" w:lineRule="auto"/>
        <w:jc w:val="both"/>
        <w:rPr>
          <w:rFonts w:ascii="Times New Roman" w:eastAsia="Times New Roman" w:hAnsi="Times New Roman"/>
          <w:sz w:val="20"/>
          <w:szCs w:val="20"/>
          <w:lang w:eastAsia="ru-RU"/>
        </w:rPr>
      </w:pPr>
      <w:r w:rsidRPr="006B704A">
        <w:rPr>
          <w:rFonts w:ascii="Times New Roman" w:eastAsia="Times New Roman" w:hAnsi="Times New Roman"/>
          <w:sz w:val="20"/>
          <w:szCs w:val="20"/>
          <w:lang w:eastAsia="ru-RU"/>
        </w:rPr>
        <w:t xml:space="preserve">Технические условия подключения (технологического присоединения) к сетям инженерно-технического обеспечения: </w:t>
      </w:r>
    </w:p>
    <w:p w:rsidR="006B704A" w:rsidRPr="006B704A" w:rsidRDefault="006B704A" w:rsidP="006B704A">
      <w:pPr>
        <w:numPr>
          <w:ilvl w:val="0"/>
          <w:numId w:val="33"/>
        </w:numPr>
        <w:spacing w:after="0" w:line="240" w:lineRule="auto"/>
        <w:jc w:val="both"/>
        <w:rPr>
          <w:rFonts w:ascii="Times New Roman" w:eastAsia="Times New Roman" w:hAnsi="Times New Roman"/>
          <w:sz w:val="20"/>
          <w:szCs w:val="20"/>
          <w:lang w:eastAsia="ru-RU"/>
        </w:rPr>
      </w:pPr>
      <w:r w:rsidRPr="006B704A">
        <w:rPr>
          <w:rFonts w:ascii="Times New Roman" w:eastAsia="Times New Roman" w:hAnsi="Times New Roman"/>
          <w:sz w:val="20"/>
          <w:szCs w:val="20"/>
          <w:lang w:eastAsia="ru-RU"/>
        </w:rPr>
        <w:t xml:space="preserve">предельная свободная мощность существующих сетей: 150 кВт; </w:t>
      </w:r>
    </w:p>
    <w:p w:rsidR="006B704A" w:rsidRPr="006B704A" w:rsidRDefault="006B704A" w:rsidP="006B704A">
      <w:pPr>
        <w:numPr>
          <w:ilvl w:val="0"/>
          <w:numId w:val="33"/>
        </w:numPr>
        <w:spacing w:after="0" w:line="240" w:lineRule="auto"/>
        <w:jc w:val="both"/>
        <w:rPr>
          <w:rFonts w:ascii="Times New Roman" w:eastAsia="Times New Roman" w:hAnsi="Times New Roman"/>
          <w:sz w:val="20"/>
          <w:szCs w:val="20"/>
          <w:lang w:eastAsia="ru-RU"/>
        </w:rPr>
      </w:pPr>
      <w:r w:rsidRPr="006B704A">
        <w:rPr>
          <w:rFonts w:ascii="Times New Roman" w:eastAsia="Times New Roman" w:hAnsi="Times New Roman"/>
          <w:sz w:val="20"/>
          <w:szCs w:val="20"/>
          <w:lang w:eastAsia="ru-RU"/>
        </w:rPr>
        <w:t xml:space="preserve">максимальная нагрузка: значение </w:t>
      </w:r>
      <w:proofErr w:type="spellStart"/>
      <w:r w:rsidRPr="006B704A">
        <w:rPr>
          <w:rFonts w:ascii="Times New Roman" w:eastAsia="Times New Roman" w:hAnsi="Times New Roman"/>
          <w:sz w:val="20"/>
          <w:szCs w:val="20"/>
          <w:lang w:eastAsia="ru-RU"/>
        </w:rPr>
        <w:t>отсутсвует</w:t>
      </w:r>
      <w:proofErr w:type="spellEnd"/>
      <w:r w:rsidRPr="006B704A">
        <w:rPr>
          <w:rFonts w:ascii="Times New Roman" w:eastAsia="Times New Roman" w:hAnsi="Times New Roman"/>
          <w:sz w:val="20"/>
          <w:szCs w:val="20"/>
          <w:lang w:eastAsia="ru-RU"/>
        </w:rPr>
        <w:t xml:space="preserve">; </w:t>
      </w:r>
    </w:p>
    <w:p w:rsidR="006B704A" w:rsidRPr="006B704A" w:rsidRDefault="006B704A" w:rsidP="006B704A">
      <w:pPr>
        <w:numPr>
          <w:ilvl w:val="0"/>
          <w:numId w:val="33"/>
        </w:numPr>
        <w:spacing w:after="0" w:line="240" w:lineRule="auto"/>
        <w:jc w:val="both"/>
        <w:rPr>
          <w:rFonts w:ascii="Times New Roman" w:eastAsia="Times New Roman" w:hAnsi="Times New Roman"/>
          <w:sz w:val="20"/>
          <w:szCs w:val="20"/>
          <w:lang w:eastAsia="ru-RU"/>
        </w:rPr>
      </w:pPr>
      <w:r w:rsidRPr="006B704A">
        <w:rPr>
          <w:rFonts w:ascii="Times New Roman" w:eastAsia="Times New Roman" w:hAnsi="Times New Roman"/>
          <w:sz w:val="20"/>
          <w:szCs w:val="20"/>
          <w:lang w:eastAsia="ru-RU"/>
        </w:rPr>
        <w:t xml:space="preserve">сроки подключения ОКС к сетям ИТО: 6 месяцев </w:t>
      </w:r>
      <w:proofErr w:type="gramStart"/>
      <w:r w:rsidRPr="006B704A">
        <w:rPr>
          <w:rFonts w:ascii="Times New Roman" w:eastAsia="Times New Roman" w:hAnsi="Times New Roman"/>
          <w:sz w:val="20"/>
          <w:szCs w:val="20"/>
          <w:lang w:eastAsia="ru-RU"/>
        </w:rPr>
        <w:t>с даты заключения</w:t>
      </w:r>
      <w:proofErr w:type="gramEnd"/>
      <w:r w:rsidRPr="006B704A">
        <w:rPr>
          <w:rFonts w:ascii="Times New Roman" w:eastAsia="Times New Roman" w:hAnsi="Times New Roman"/>
          <w:sz w:val="20"/>
          <w:szCs w:val="20"/>
          <w:lang w:eastAsia="ru-RU"/>
        </w:rPr>
        <w:t xml:space="preserve"> договора о технологическом присоединении; </w:t>
      </w:r>
    </w:p>
    <w:p w:rsidR="006B704A" w:rsidRPr="006B704A" w:rsidRDefault="006B704A" w:rsidP="006B704A">
      <w:pPr>
        <w:numPr>
          <w:ilvl w:val="0"/>
          <w:numId w:val="33"/>
        </w:numPr>
        <w:spacing w:after="0" w:line="240" w:lineRule="auto"/>
        <w:jc w:val="both"/>
        <w:rPr>
          <w:rFonts w:ascii="Times New Roman" w:eastAsia="Times New Roman" w:hAnsi="Times New Roman"/>
          <w:sz w:val="20"/>
          <w:szCs w:val="20"/>
          <w:lang w:eastAsia="ru-RU"/>
        </w:rPr>
      </w:pPr>
      <w:r w:rsidRPr="006B704A">
        <w:rPr>
          <w:rFonts w:ascii="Times New Roman" w:eastAsia="Times New Roman" w:hAnsi="Times New Roman"/>
          <w:sz w:val="20"/>
          <w:szCs w:val="20"/>
          <w:lang w:eastAsia="ru-RU"/>
        </w:rPr>
        <w:t xml:space="preserve">точка присоединения: </w:t>
      </w:r>
      <w:proofErr w:type="gramStart"/>
      <w:r w:rsidRPr="006B704A">
        <w:rPr>
          <w:rFonts w:ascii="Times New Roman" w:eastAsia="Times New Roman" w:hAnsi="Times New Roman"/>
          <w:sz w:val="20"/>
          <w:szCs w:val="20"/>
          <w:lang w:eastAsia="ru-RU"/>
        </w:rPr>
        <w:t xml:space="preserve">РУ-0,4 кВ новой ТП с трансформатором 250 </w:t>
      </w:r>
      <w:proofErr w:type="spellStart"/>
      <w:r w:rsidRPr="006B704A">
        <w:rPr>
          <w:rFonts w:ascii="Times New Roman" w:eastAsia="Times New Roman" w:hAnsi="Times New Roman"/>
          <w:sz w:val="20"/>
          <w:szCs w:val="20"/>
          <w:lang w:eastAsia="ru-RU"/>
        </w:rPr>
        <w:t>кВА</w:t>
      </w:r>
      <w:proofErr w:type="spellEnd"/>
      <w:r w:rsidRPr="006B704A">
        <w:rPr>
          <w:rFonts w:ascii="Times New Roman" w:eastAsia="Times New Roman" w:hAnsi="Times New Roman"/>
          <w:sz w:val="20"/>
          <w:szCs w:val="20"/>
          <w:lang w:eastAsia="ru-RU"/>
        </w:rPr>
        <w:t xml:space="preserve">, расположенной на границе земельного участка; </w:t>
      </w:r>
      <w:proofErr w:type="gramEnd"/>
    </w:p>
    <w:p w:rsidR="006B704A" w:rsidRPr="006B704A" w:rsidRDefault="006B704A" w:rsidP="006B704A">
      <w:pPr>
        <w:numPr>
          <w:ilvl w:val="0"/>
          <w:numId w:val="33"/>
        </w:numPr>
        <w:spacing w:after="0" w:line="240" w:lineRule="auto"/>
        <w:jc w:val="both"/>
        <w:rPr>
          <w:rFonts w:ascii="Times New Roman" w:eastAsia="Times New Roman" w:hAnsi="Times New Roman"/>
          <w:sz w:val="20"/>
          <w:szCs w:val="20"/>
          <w:lang w:eastAsia="ru-RU"/>
        </w:rPr>
      </w:pPr>
      <w:r w:rsidRPr="006B704A">
        <w:rPr>
          <w:rFonts w:ascii="Times New Roman" w:eastAsia="Times New Roman" w:hAnsi="Times New Roman"/>
          <w:sz w:val="20"/>
          <w:szCs w:val="20"/>
          <w:lang w:eastAsia="ru-RU"/>
        </w:rPr>
        <w:t xml:space="preserve">Мероприятия: </w:t>
      </w:r>
      <w:proofErr w:type="gramStart"/>
      <w:r w:rsidRPr="006B704A">
        <w:rPr>
          <w:rFonts w:ascii="Times New Roman" w:eastAsia="Times New Roman" w:hAnsi="Times New Roman"/>
          <w:sz w:val="20"/>
          <w:szCs w:val="20"/>
          <w:lang w:eastAsia="ru-RU"/>
        </w:rPr>
        <w:t xml:space="preserve">Сетевая организация выполняет проектирование, строительство ЛЭП-10 кВ от ближайшей опоры ВЛ-10 кВ фидера № 16-18 и новой ТП 10/0,4 кВ 250 </w:t>
      </w:r>
      <w:proofErr w:type="spellStart"/>
      <w:r w:rsidRPr="006B704A">
        <w:rPr>
          <w:rFonts w:ascii="Times New Roman" w:eastAsia="Times New Roman" w:hAnsi="Times New Roman"/>
          <w:sz w:val="20"/>
          <w:szCs w:val="20"/>
          <w:lang w:eastAsia="ru-RU"/>
        </w:rPr>
        <w:t>кВА</w:t>
      </w:r>
      <w:proofErr w:type="spellEnd"/>
      <w:r w:rsidRPr="006B704A">
        <w:rPr>
          <w:rFonts w:ascii="Times New Roman" w:eastAsia="Times New Roman" w:hAnsi="Times New Roman"/>
          <w:sz w:val="20"/>
          <w:szCs w:val="20"/>
          <w:lang w:eastAsia="ru-RU"/>
        </w:rPr>
        <w:t xml:space="preserve">, до границы земельного участка заявителя, Заявитель осуществляет проектирование и строительство необходимого количества ЛЭП-0,4 кВ от РУ-0,4 кВ новой ТП 10/0,4 кВ до ВРУ-0,4 кВ, в границах своего земельного участка; </w:t>
      </w:r>
      <w:proofErr w:type="gramEnd"/>
    </w:p>
    <w:p w:rsidR="006B704A" w:rsidRPr="006B704A" w:rsidRDefault="006B704A" w:rsidP="006B704A">
      <w:pPr>
        <w:numPr>
          <w:ilvl w:val="0"/>
          <w:numId w:val="33"/>
        </w:numPr>
        <w:spacing w:after="0" w:line="240" w:lineRule="auto"/>
        <w:jc w:val="both"/>
        <w:rPr>
          <w:rFonts w:ascii="Times New Roman" w:eastAsia="Times New Roman" w:hAnsi="Times New Roman"/>
          <w:sz w:val="20"/>
          <w:szCs w:val="20"/>
          <w:lang w:eastAsia="ru-RU"/>
        </w:rPr>
      </w:pPr>
      <w:r w:rsidRPr="006B704A">
        <w:rPr>
          <w:rFonts w:ascii="Times New Roman" w:eastAsia="Times New Roman" w:hAnsi="Times New Roman"/>
          <w:sz w:val="20"/>
          <w:szCs w:val="20"/>
          <w:lang w:eastAsia="ru-RU"/>
        </w:rPr>
        <w:t xml:space="preserve">срок действия технических условий: 2 года </w:t>
      </w:r>
      <w:proofErr w:type="gramStart"/>
      <w:r w:rsidRPr="006B704A">
        <w:rPr>
          <w:rFonts w:ascii="Times New Roman" w:eastAsia="Times New Roman" w:hAnsi="Times New Roman"/>
          <w:sz w:val="20"/>
          <w:szCs w:val="20"/>
          <w:lang w:eastAsia="ru-RU"/>
        </w:rPr>
        <w:t>с даты выдачи</w:t>
      </w:r>
      <w:proofErr w:type="gramEnd"/>
      <w:r w:rsidRPr="006B704A">
        <w:rPr>
          <w:rFonts w:ascii="Times New Roman" w:eastAsia="Times New Roman" w:hAnsi="Times New Roman"/>
          <w:sz w:val="20"/>
          <w:szCs w:val="20"/>
          <w:lang w:eastAsia="ru-RU"/>
        </w:rPr>
        <w:t xml:space="preserve"> </w:t>
      </w:r>
      <w:proofErr w:type="spellStart"/>
      <w:r w:rsidRPr="006B704A">
        <w:rPr>
          <w:rFonts w:ascii="Times New Roman" w:eastAsia="Times New Roman" w:hAnsi="Times New Roman"/>
          <w:sz w:val="20"/>
          <w:szCs w:val="20"/>
          <w:lang w:eastAsia="ru-RU"/>
        </w:rPr>
        <w:t>техничнских</w:t>
      </w:r>
      <w:proofErr w:type="spellEnd"/>
      <w:r w:rsidRPr="006B704A">
        <w:rPr>
          <w:rFonts w:ascii="Times New Roman" w:eastAsia="Times New Roman" w:hAnsi="Times New Roman"/>
          <w:sz w:val="20"/>
          <w:szCs w:val="20"/>
          <w:lang w:eastAsia="ru-RU"/>
        </w:rPr>
        <w:t xml:space="preserve"> условий; </w:t>
      </w:r>
    </w:p>
    <w:p w:rsidR="006B704A" w:rsidRPr="006B704A" w:rsidRDefault="006B704A" w:rsidP="006B704A">
      <w:pPr>
        <w:numPr>
          <w:ilvl w:val="0"/>
          <w:numId w:val="33"/>
        </w:numPr>
        <w:spacing w:after="0" w:line="240" w:lineRule="auto"/>
        <w:jc w:val="both"/>
        <w:rPr>
          <w:rFonts w:ascii="Times New Roman" w:eastAsia="Times New Roman" w:hAnsi="Times New Roman"/>
          <w:sz w:val="20"/>
          <w:szCs w:val="20"/>
          <w:lang w:eastAsia="ru-RU"/>
        </w:rPr>
      </w:pPr>
      <w:r w:rsidRPr="006B704A">
        <w:rPr>
          <w:rFonts w:ascii="Times New Roman" w:eastAsia="Times New Roman" w:hAnsi="Times New Roman"/>
          <w:sz w:val="20"/>
          <w:szCs w:val="20"/>
          <w:lang w:eastAsia="ru-RU"/>
        </w:rPr>
        <w:t>плата за подключение (технологическое присоединение): Размер платы за технологическое присоединение будет определен на</w:t>
      </w:r>
      <w:r w:rsidRPr="006B704A">
        <w:rPr>
          <w:rFonts w:ascii="Times New Roman" w:eastAsia="Times New Roman" w:hAnsi="Times New Roman"/>
          <w:sz w:val="20"/>
          <w:szCs w:val="20"/>
          <w:lang w:eastAsia="ru-RU"/>
        </w:rPr>
        <w:br/>
        <w:t>основании приказа РЭК Красноярского края, действующего на момент заключения договора об осуществлении технологического присоединения к электрическим сетям с владельцем участка. Размер платы за технологическое присоединение в настоящее время определяется Приказом РЭК КК № 471-п от 30.12.2014 г. и составляет 332,87 рублей за 1 кВт максимальной мощности с НДС, при условии отсутствия затрат капитального характера со стороны сетевой организации.</w:t>
      </w:r>
    </w:p>
    <w:p w:rsidR="006B704A" w:rsidRPr="006B704A" w:rsidRDefault="006B704A" w:rsidP="006B704A">
      <w:pPr>
        <w:spacing w:after="0" w:line="240" w:lineRule="auto"/>
        <w:jc w:val="both"/>
        <w:rPr>
          <w:rFonts w:ascii="Times New Roman" w:eastAsia="Times New Roman" w:hAnsi="Times New Roman"/>
          <w:sz w:val="20"/>
          <w:szCs w:val="20"/>
          <w:lang w:eastAsia="ru-RU"/>
        </w:rPr>
      </w:pPr>
      <w:r w:rsidRPr="006B704A">
        <w:rPr>
          <w:rFonts w:ascii="Times New Roman" w:eastAsia="Times New Roman" w:hAnsi="Times New Roman"/>
          <w:sz w:val="20"/>
          <w:szCs w:val="20"/>
          <w:lang w:eastAsia="ru-RU"/>
        </w:rPr>
        <w:t>5. Начальная цена предмета аукциона – 334 399,35 руб. (Триста тридцать четыре тысячи триста девяносто девять рублей, 35 коп.).</w:t>
      </w:r>
    </w:p>
    <w:p w:rsidR="006B704A" w:rsidRPr="006B704A" w:rsidRDefault="006B704A" w:rsidP="006B704A">
      <w:pPr>
        <w:spacing w:after="0" w:line="240" w:lineRule="auto"/>
        <w:jc w:val="both"/>
        <w:rPr>
          <w:rFonts w:ascii="Times New Roman" w:eastAsia="Times New Roman" w:hAnsi="Times New Roman"/>
          <w:sz w:val="20"/>
          <w:szCs w:val="20"/>
          <w:lang w:eastAsia="ru-RU"/>
        </w:rPr>
      </w:pPr>
      <w:r w:rsidRPr="006B704A">
        <w:rPr>
          <w:rFonts w:ascii="Times New Roman" w:eastAsia="Times New Roman" w:hAnsi="Times New Roman"/>
          <w:sz w:val="20"/>
          <w:szCs w:val="20"/>
          <w:lang w:eastAsia="ru-RU"/>
        </w:rPr>
        <w:t xml:space="preserve">6. Шаг аукциона – 10 031,98  руб. (Десять тысяч тридцать один рубль, 98 коп.) </w:t>
      </w:r>
    </w:p>
    <w:p w:rsidR="006B704A" w:rsidRPr="006B704A" w:rsidRDefault="006B704A" w:rsidP="006B704A">
      <w:pPr>
        <w:spacing w:after="0" w:line="240" w:lineRule="auto"/>
        <w:jc w:val="both"/>
        <w:rPr>
          <w:rFonts w:ascii="Times New Roman" w:eastAsia="Times New Roman" w:hAnsi="Times New Roman"/>
          <w:sz w:val="20"/>
          <w:szCs w:val="20"/>
          <w:lang w:eastAsia="ru-RU"/>
        </w:rPr>
      </w:pPr>
      <w:r w:rsidRPr="006B704A">
        <w:rPr>
          <w:rFonts w:ascii="Times New Roman" w:eastAsia="Times New Roman" w:hAnsi="Times New Roman"/>
          <w:sz w:val="20"/>
          <w:szCs w:val="20"/>
          <w:lang w:eastAsia="ru-RU"/>
        </w:rPr>
        <w:t>7.1. Условия участия в аукционе: на основании предоставленных заявок установленной формы.</w:t>
      </w:r>
    </w:p>
    <w:p w:rsidR="006B704A" w:rsidRPr="006B704A" w:rsidRDefault="006B704A" w:rsidP="006B704A">
      <w:pPr>
        <w:spacing w:after="0" w:line="240" w:lineRule="auto"/>
        <w:jc w:val="both"/>
        <w:rPr>
          <w:rFonts w:ascii="Times New Roman" w:eastAsia="Times New Roman" w:hAnsi="Times New Roman"/>
          <w:sz w:val="20"/>
          <w:szCs w:val="20"/>
          <w:lang w:eastAsia="ru-RU"/>
        </w:rPr>
      </w:pPr>
      <w:r w:rsidRPr="006B704A">
        <w:rPr>
          <w:rFonts w:ascii="Times New Roman" w:eastAsia="Times New Roman" w:hAnsi="Times New Roman"/>
          <w:sz w:val="20"/>
          <w:szCs w:val="20"/>
          <w:lang w:eastAsia="ru-RU"/>
        </w:rPr>
        <w:t xml:space="preserve">7.2. Прием заявок на участие в аукционе, иных необходимых для участия в аукционе документов, консультации осуществляются в администрации Богучанского района по адресу: Красноярский край, </w:t>
      </w:r>
      <w:proofErr w:type="spellStart"/>
      <w:r w:rsidRPr="006B704A">
        <w:rPr>
          <w:rFonts w:ascii="Times New Roman" w:eastAsia="Times New Roman" w:hAnsi="Times New Roman"/>
          <w:sz w:val="20"/>
          <w:szCs w:val="20"/>
          <w:lang w:eastAsia="ru-RU"/>
        </w:rPr>
        <w:t>Богучанский</w:t>
      </w:r>
      <w:proofErr w:type="spellEnd"/>
      <w:r w:rsidRPr="006B704A">
        <w:rPr>
          <w:rFonts w:ascii="Times New Roman" w:eastAsia="Times New Roman" w:hAnsi="Times New Roman"/>
          <w:sz w:val="20"/>
          <w:szCs w:val="20"/>
          <w:lang w:eastAsia="ru-RU"/>
        </w:rPr>
        <w:t xml:space="preserve"> район, с. </w:t>
      </w:r>
      <w:proofErr w:type="spellStart"/>
      <w:r w:rsidRPr="006B704A">
        <w:rPr>
          <w:rFonts w:ascii="Times New Roman" w:eastAsia="Times New Roman" w:hAnsi="Times New Roman"/>
          <w:sz w:val="20"/>
          <w:szCs w:val="20"/>
          <w:lang w:eastAsia="ru-RU"/>
        </w:rPr>
        <w:t>Богучаны</w:t>
      </w:r>
      <w:proofErr w:type="spellEnd"/>
      <w:r w:rsidRPr="006B704A">
        <w:rPr>
          <w:rFonts w:ascii="Times New Roman" w:eastAsia="Times New Roman" w:hAnsi="Times New Roman"/>
          <w:sz w:val="20"/>
          <w:szCs w:val="20"/>
          <w:lang w:eastAsia="ru-RU"/>
        </w:rPr>
        <w:t xml:space="preserve">, ул. </w:t>
      </w:r>
      <w:proofErr w:type="gramStart"/>
      <w:r w:rsidRPr="006B704A">
        <w:rPr>
          <w:rFonts w:ascii="Times New Roman" w:eastAsia="Times New Roman" w:hAnsi="Times New Roman"/>
          <w:sz w:val="20"/>
          <w:szCs w:val="20"/>
          <w:lang w:eastAsia="ru-RU"/>
        </w:rPr>
        <w:t>Октябрьская</w:t>
      </w:r>
      <w:proofErr w:type="gramEnd"/>
      <w:r w:rsidRPr="006B704A">
        <w:rPr>
          <w:rFonts w:ascii="Times New Roman" w:eastAsia="Times New Roman" w:hAnsi="Times New Roman"/>
          <w:sz w:val="20"/>
          <w:szCs w:val="20"/>
          <w:lang w:eastAsia="ru-RU"/>
        </w:rPr>
        <w:t xml:space="preserve">, 72, кабинет № 14. </w:t>
      </w:r>
    </w:p>
    <w:p w:rsidR="006B704A" w:rsidRPr="006B704A" w:rsidRDefault="006B704A" w:rsidP="006B704A">
      <w:pPr>
        <w:spacing w:after="0" w:line="240" w:lineRule="auto"/>
        <w:jc w:val="both"/>
        <w:rPr>
          <w:rFonts w:ascii="Times New Roman" w:eastAsia="Times New Roman" w:hAnsi="Times New Roman"/>
          <w:i/>
          <w:iCs/>
          <w:sz w:val="20"/>
          <w:szCs w:val="20"/>
          <w:lang w:eastAsia="ru-RU"/>
        </w:rPr>
      </w:pPr>
      <w:r w:rsidRPr="006B704A">
        <w:rPr>
          <w:rFonts w:ascii="Times New Roman" w:eastAsia="Times New Roman" w:hAnsi="Times New Roman"/>
          <w:sz w:val="20"/>
          <w:szCs w:val="20"/>
          <w:lang w:eastAsia="ru-RU"/>
        </w:rPr>
        <w:t>7.3. Дата и время начала и окончания приема заявок: начало  01.07.2016, ежедневно с 9 до 13 и с 14 до 17 часов местного времени, кроме субботы и воскресенья, окончание 31.07.2016.</w:t>
      </w:r>
    </w:p>
    <w:p w:rsidR="006B704A" w:rsidRPr="006B704A" w:rsidRDefault="006B704A" w:rsidP="006B704A">
      <w:pPr>
        <w:spacing w:after="0" w:line="240" w:lineRule="auto"/>
        <w:jc w:val="both"/>
        <w:rPr>
          <w:rFonts w:ascii="Times New Roman" w:eastAsia="Times New Roman" w:hAnsi="Times New Roman"/>
          <w:sz w:val="20"/>
          <w:szCs w:val="20"/>
          <w:lang w:eastAsia="ru-RU"/>
        </w:rPr>
      </w:pPr>
      <w:r w:rsidRPr="006B704A">
        <w:rPr>
          <w:rFonts w:ascii="Times New Roman" w:eastAsia="Times New Roman" w:hAnsi="Times New Roman"/>
          <w:sz w:val="20"/>
          <w:szCs w:val="20"/>
          <w:lang w:eastAsia="ru-RU"/>
        </w:rPr>
        <w:t xml:space="preserve">8.1. Размер задатка для участия в аукционе – 66 879,87 руб. (Шестьдесят шесть тысяч восемьсот семьдесят девять рублей, 87 коп.). </w:t>
      </w:r>
    </w:p>
    <w:p w:rsidR="006B704A" w:rsidRPr="006B704A" w:rsidRDefault="006B704A" w:rsidP="006B704A">
      <w:pPr>
        <w:spacing w:after="0" w:line="240" w:lineRule="auto"/>
        <w:jc w:val="both"/>
        <w:rPr>
          <w:rFonts w:ascii="Times New Roman" w:eastAsia="Times New Roman" w:hAnsi="Times New Roman"/>
          <w:sz w:val="20"/>
          <w:szCs w:val="20"/>
          <w:lang w:eastAsia="ru-RU"/>
        </w:rPr>
      </w:pPr>
      <w:r w:rsidRPr="006B704A">
        <w:rPr>
          <w:rFonts w:ascii="Times New Roman" w:eastAsia="Times New Roman" w:hAnsi="Times New Roman"/>
          <w:sz w:val="20"/>
          <w:szCs w:val="20"/>
          <w:lang w:eastAsia="ru-RU"/>
        </w:rPr>
        <w:t>8.2. Дата начала и окончания внесения задатка: начало  01.07.2016, окончание   31.07.2016.</w:t>
      </w:r>
    </w:p>
    <w:p w:rsidR="006B704A" w:rsidRPr="006B704A" w:rsidRDefault="006B704A" w:rsidP="006B704A">
      <w:pPr>
        <w:spacing w:after="0" w:line="240" w:lineRule="auto"/>
        <w:jc w:val="both"/>
        <w:rPr>
          <w:rFonts w:ascii="Times New Roman" w:eastAsia="Times New Roman" w:hAnsi="Times New Roman"/>
          <w:sz w:val="20"/>
          <w:szCs w:val="20"/>
          <w:lang w:eastAsia="ru-RU"/>
        </w:rPr>
      </w:pPr>
      <w:r w:rsidRPr="006B704A">
        <w:rPr>
          <w:rFonts w:ascii="Times New Roman" w:eastAsia="Times New Roman" w:hAnsi="Times New Roman"/>
          <w:sz w:val="20"/>
          <w:szCs w:val="20"/>
          <w:lang w:eastAsia="ru-RU"/>
        </w:rPr>
        <w:t xml:space="preserve">8.3. Порядок оплаты задатка: задаток перечисляется на счет Организатора аукциона: УФК по Красноярскому краю (Управление муниципальной собственностью Богучанского района, </w:t>
      </w:r>
      <w:proofErr w:type="gramStart"/>
      <w:r w:rsidRPr="006B704A">
        <w:rPr>
          <w:rFonts w:ascii="Times New Roman" w:eastAsia="Times New Roman" w:hAnsi="Times New Roman"/>
          <w:sz w:val="20"/>
          <w:szCs w:val="20"/>
          <w:lang w:eastAsia="ru-RU"/>
        </w:rPr>
        <w:t>л</w:t>
      </w:r>
      <w:proofErr w:type="gramEnd"/>
      <w:r w:rsidRPr="006B704A">
        <w:rPr>
          <w:rFonts w:ascii="Times New Roman" w:eastAsia="Times New Roman" w:hAnsi="Times New Roman"/>
          <w:sz w:val="20"/>
          <w:szCs w:val="20"/>
          <w:lang w:eastAsia="ru-RU"/>
        </w:rPr>
        <w:t>/с 05193014100) счет № 40302810300003000120 Отделение Красноярск г. Красноярск,  БИК 040407001, ИНН 2407008705, КПП 240701001, ОКТМО 04609000.</w:t>
      </w:r>
    </w:p>
    <w:p w:rsidR="006B704A" w:rsidRPr="006B704A" w:rsidRDefault="006B704A" w:rsidP="006B704A">
      <w:pPr>
        <w:spacing w:after="0" w:line="240" w:lineRule="auto"/>
        <w:jc w:val="both"/>
        <w:rPr>
          <w:rFonts w:ascii="Times New Roman" w:eastAsia="Times New Roman" w:hAnsi="Times New Roman"/>
          <w:sz w:val="20"/>
          <w:szCs w:val="20"/>
          <w:lang w:eastAsia="ru-RU"/>
        </w:rPr>
      </w:pPr>
      <w:r w:rsidRPr="006B704A">
        <w:rPr>
          <w:rFonts w:ascii="Times New Roman" w:eastAsia="Times New Roman" w:hAnsi="Times New Roman"/>
          <w:sz w:val="20"/>
          <w:szCs w:val="20"/>
          <w:lang w:eastAsia="ru-RU"/>
        </w:rPr>
        <w:t xml:space="preserve">Суммы задатков возвращаются участникам аукциона, за исключением его Победителя, в течение 3-х дней </w:t>
      </w:r>
      <w:proofErr w:type="gramStart"/>
      <w:r w:rsidRPr="006B704A">
        <w:rPr>
          <w:rFonts w:ascii="Times New Roman" w:eastAsia="Times New Roman" w:hAnsi="Times New Roman"/>
          <w:sz w:val="20"/>
          <w:szCs w:val="20"/>
          <w:lang w:eastAsia="ru-RU"/>
        </w:rPr>
        <w:t>с даты подведения</w:t>
      </w:r>
      <w:proofErr w:type="gramEnd"/>
      <w:r w:rsidRPr="006B704A">
        <w:rPr>
          <w:rFonts w:ascii="Times New Roman" w:eastAsia="Times New Roman" w:hAnsi="Times New Roman"/>
          <w:sz w:val="20"/>
          <w:szCs w:val="20"/>
          <w:lang w:eastAsia="ru-RU"/>
        </w:rPr>
        <w:t xml:space="preserve"> итогов аукциона.</w:t>
      </w:r>
    </w:p>
    <w:p w:rsidR="006B704A" w:rsidRPr="006B704A" w:rsidRDefault="006B704A" w:rsidP="006B704A">
      <w:pPr>
        <w:spacing w:after="0" w:line="240" w:lineRule="auto"/>
        <w:jc w:val="both"/>
        <w:rPr>
          <w:rFonts w:ascii="Times New Roman" w:eastAsia="Times New Roman" w:hAnsi="Times New Roman"/>
          <w:i/>
          <w:sz w:val="20"/>
          <w:szCs w:val="20"/>
          <w:lang w:eastAsia="ru-RU"/>
        </w:rPr>
      </w:pPr>
      <w:r w:rsidRPr="006B704A">
        <w:rPr>
          <w:rFonts w:ascii="Times New Roman" w:eastAsia="Times New Roman" w:hAnsi="Times New Roman"/>
          <w:sz w:val="20"/>
          <w:szCs w:val="20"/>
          <w:lang w:eastAsia="ru-RU"/>
        </w:rPr>
        <w:t xml:space="preserve">9. Срок аренды: 10 лет. </w:t>
      </w:r>
    </w:p>
    <w:p w:rsidR="006B704A" w:rsidRPr="006B704A" w:rsidRDefault="006B704A" w:rsidP="006B704A">
      <w:pPr>
        <w:spacing w:after="0" w:line="240" w:lineRule="auto"/>
        <w:jc w:val="both"/>
        <w:rPr>
          <w:rFonts w:ascii="Times New Roman" w:eastAsia="Times New Roman" w:hAnsi="Times New Roman"/>
          <w:sz w:val="20"/>
          <w:szCs w:val="20"/>
          <w:lang w:eastAsia="ru-RU"/>
        </w:rPr>
      </w:pPr>
      <w:r w:rsidRPr="006B704A">
        <w:rPr>
          <w:rFonts w:ascii="Times New Roman" w:eastAsia="Times New Roman" w:hAnsi="Times New Roman"/>
          <w:sz w:val="20"/>
          <w:szCs w:val="20"/>
          <w:lang w:eastAsia="ru-RU"/>
        </w:rPr>
        <w:t>10. Проект договора аренды земельного участка размещен на официальном сайте Российской Федерации (</w:t>
      </w:r>
      <w:r w:rsidRPr="006B704A">
        <w:rPr>
          <w:rFonts w:ascii="Times New Roman" w:eastAsia="Times New Roman" w:hAnsi="Times New Roman"/>
          <w:sz w:val="20"/>
          <w:szCs w:val="20"/>
          <w:lang w:val="en-US" w:eastAsia="ru-RU"/>
        </w:rPr>
        <w:t>www</w:t>
      </w:r>
      <w:r w:rsidRPr="006B704A">
        <w:rPr>
          <w:rFonts w:ascii="Times New Roman" w:eastAsia="Times New Roman" w:hAnsi="Times New Roman"/>
          <w:sz w:val="20"/>
          <w:szCs w:val="20"/>
          <w:lang w:eastAsia="ru-RU"/>
        </w:rPr>
        <w:t>.</w:t>
      </w:r>
      <w:proofErr w:type="spellStart"/>
      <w:r w:rsidRPr="006B704A">
        <w:rPr>
          <w:rFonts w:ascii="Times New Roman" w:eastAsia="Times New Roman" w:hAnsi="Times New Roman"/>
          <w:sz w:val="20"/>
          <w:szCs w:val="20"/>
          <w:lang w:val="en-US" w:eastAsia="ru-RU"/>
        </w:rPr>
        <w:t>torgi</w:t>
      </w:r>
      <w:proofErr w:type="spellEnd"/>
      <w:r w:rsidRPr="006B704A">
        <w:rPr>
          <w:rFonts w:ascii="Times New Roman" w:eastAsia="Times New Roman" w:hAnsi="Times New Roman"/>
          <w:sz w:val="20"/>
          <w:szCs w:val="20"/>
          <w:lang w:eastAsia="ru-RU"/>
        </w:rPr>
        <w:t>.</w:t>
      </w:r>
      <w:proofErr w:type="spellStart"/>
      <w:r w:rsidRPr="006B704A">
        <w:rPr>
          <w:rFonts w:ascii="Times New Roman" w:eastAsia="Times New Roman" w:hAnsi="Times New Roman"/>
          <w:sz w:val="20"/>
          <w:szCs w:val="20"/>
          <w:lang w:val="en-US" w:eastAsia="ru-RU"/>
        </w:rPr>
        <w:t>gov</w:t>
      </w:r>
      <w:proofErr w:type="spellEnd"/>
      <w:r w:rsidRPr="006B704A">
        <w:rPr>
          <w:rFonts w:ascii="Times New Roman" w:eastAsia="Times New Roman" w:hAnsi="Times New Roman"/>
          <w:sz w:val="20"/>
          <w:szCs w:val="20"/>
          <w:lang w:eastAsia="ru-RU"/>
        </w:rPr>
        <w:t>.</w:t>
      </w:r>
      <w:proofErr w:type="spellStart"/>
      <w:r w:rsidRPr="006B704A">
        <w:rPr>
          <w:rFonts w:ascii="Times New Roman" w:eastAsia="Times New Roman" w:hAnsi="Times New Roman"/>
          <w:sz w:val="20"/>
          <w:szCs w:val="20"/>
          <w:lang w:val="en-US" w:eastAsia="ru-RU"/>
        </w:rPr>
        <w:t>ru</w:t>
      </w:r>
      <w:proofErr w:type="spellEnd"/>
      <w:r w:rsidRPr="006B704A">
        <w:rPr>
          <w:rFonts w:ascii="Times New Roman" w:eastAsia="Times New Roman" w:hAnsi="Times New Roman"/>
          <w:sz w:val="20"/>
          <w:szCs w:val="20"/>
          <w:lang w:eastAsia="ru-RU"/>
        </w:rPr>
        <w:t>) в разделе «Имущественные торги».</w:t>
      </w:r>
    </w:p>
    <w:p w:rsidR="006B704A" w:rsidRPr="006B704A" w:rsidRDefault="006B704A" w:rsidP="006B704A">
      <w:pPr>
        <w:spacing w:after="0" w:line="240" w:lineRule="auto"/>
        <w:jc w:val="both"/>
        <w:rPr>
          <w:rFonts w:ascii="Times New Roman" w:eastAsia="Times New Roman" w:hAnsi="Times New Roman"/>
          <w:sz w:val="20"/>
          <w:szCs w:val="20"/>
          <w:lang w:eastAsia="ru-RU"/>
        </w:rPr>
      </w:pPr>
      <w:r w:rsidRPr="006B704A">
        <w:rPr>
          <w:rFonts w:ascii="Times New Roman" w:eastAsia="Times New Roman" w:hAnsi="Times New Roman"/>
          <w:sz w:val="20"/>
          <w:szCs w:val="20"/>
          <w:lang w:eastAsia="ru-RU"/>
        </w:rPr>
        <w:t xml:space="preserve">11. Критерии определения победителя: </w:t>
      </w:r>
      <w:r w:rsidRPr="006B704A">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6B704A">
        <w:rPr>
          <w:rFonts w:ascii="Times New Roman" w:eastAsia="Times New Roman" w:hAnsi="Times New Roman"/>
          <w:sz w:val="20"/>
          <w:szCs w:val="20"/>
          <w:lang w:eastAsia="ru-RU"/>
        </w:rPr>
        <w:t>.</w:t>
      </w:r>
    </w:p>
    <w:p w:rsidR="006B704A" w:rsidRPr="006B704A" w:rsidRDefault="006B704A" w:rsidP="006B704A">
      <w:pPr>
        <w:spacing w:after="0" w:line="240" w:lineRule="auto"/>
        <w:jc w:val="both"/>
        <w:rPr>
          <w:rFonts w:ascii="Times New Roman" w:eastAsia="Times New Roman" w:hAnsi="Times New Roman"/>
          <w:sz w:val="20"/>
          <w:szCs w:val="20"/>
          <w:lang w:eastAsia="ru-RU"/>
        </w:rPr>
      </w:pPr>
    </w:p>
    <w:p w:rsidR="006B704A" w:rsidRPr="006B704A" w:rsidRDefault="006B704A" w:rsidP="006B704A">
      <w:pPr>
        <w:spacing w:after="0" w:line="240" w:lineRule="auto"/>
        <w:jc w:val="both"/>
        <w:rPr>
          <w:rFonts w:ascii="Times New Roman" w:eastAsia="Times New Roman" w:hAnsi="Times New Roman"/>
          <w:sz w:val="20"/>
          <w:szCs w:val="20"/>
          <w:lang w:eastAsia="ru-RU"/>
        </w:rPr>
      </w:pPr>
      <w:r w:rsidRPr="006B704A">
        <w:rPr>
          <w:rFonts w:ascii="Times New Roman" w:eastAsia="Times New Roman" w:hAnsi="Times New Roman"/>
          <w:sz w:val="20"/>
          <w:szCs w:val="20"/>
          <w:lang w:eastAsia="ru-RU"/>
        </w:rPr>
        <w:t>И.о.</w:t>
      </w:r>
      <w:r>
        <w:rPr>
          <w:rFonts w:ascii="Times New Roman" w:eastAsia="Times New Roman" w:hAnsi="Times New Roman"/>
          <w:sz w:val="20"/>
          <w:szCs w:val="20"/>
          <w:lang w:eastAsia="ru-RU"/>
        </w:rPr>
        <w:t xml:space="preserve"> </w:t>
      </w:r>
      <w:r w:rsidRPr="006B704A">
        <w:rPr>
          <w:rFonts w:ascii="Times New Roman" w:eastAsia="Times New Roman" w:hAnsi="Times New Roman"/>
          <w:sz w:val="20"/>
          <w:szCs w:val="20"/>
          <w:lang w:eastAsia="ru-RU"/>
        </w:rPr>
        <w:t>Главы Богучанского района                                                   В.Ю.Карнаухов</w:t>
      </w:r>
    </w:p>
    <w:p w:rsidR="006B704A" w:rsidRPr="006B704A" w:rsidRDefault="006B704A" w:rsidP="006B704A">
      <w:pPr>
        <w:spacing w:after="0" w:line="240" w:lineRule="auto"/>
        <w:rPr>
          <w:rFonts w:ascii="Times New Roman" w:eastAsia="Times New Roman" w:hAnsi="Times New Roman"/>
          <w:sz w:val="20"/>
          <w:szCs w:val="20"/>
          <w:lang w:eastAsia="ru-RU"/>
        </w:rPr>
      </w:pPr>
    </w:p>
    <w:p w:rsidR="006B704A" w:rsidRPr="006B704A" w:rsidRDefault="006B704A" w:rsidP="006B704A">
      <w:pPr>
        <w:spacing w:after="0" w:line="240" w:lineRule="auto"/>
        <w:rPr>
          <w:rFonts w:ascii="Times New Roman" w:eastAsia="Times New Roman" w:hAnsi="Times New Roman"/>
          <w:sz w:val="20"/>
          <w:szCs w:val="20"/>
          <w:lang w:eastAsia="ru-RU"/>
        </w:rPr>
      </w:pPr>
    </w:p>
    <w:p w:rsidR="00521419" w:rsidRDefault="00521419" w:rsidP="00BE7081">
      <w:pPr>
        <w:autoSpaceDE w:val="0"/>
        <w:spacing w:after="0" w:line="240" w:lineRule="auto"/>
        <w:rPr>
          <w:rFonts w:ascii="Times New Roman" w:eastAsia="Times New Roman" w:hAnsi="Times New Roman"/>
          <w:sz w:val="24"/>
          <w:szCs w:val="24"/>
          <w:lang w:eastAsia="ru-RU"/>
        </w:rPr>
      </w:pPr>
    </w:p>
    <w:p w:rsidR="00F421EF" w:rsidRPr="002B7CC4" w:rsidRDefault="00F421EF" w:rsidP="00BE7081">
      <w:pPr>
        <w:autoSpaceDE w:val="0"/>
        <w:spacing w:after="0" w:line="240" w:lineRule="auto"/>
        <w:rPr>
          <w:rFonts w:ascii="Times New Roman" w:eastAsia="Times New Roman" w:hAnsi="Times New Roman"/>
          <w:sz w:val="20"/>
          <w:szCs w:val="24"/>
          <w:lang w:eastAsia="ru-RU"/>
        </w:rPr>
      </w:pPr>
    </w:p>
    <w:p w:rsidR="00B3633E" w:rsidRDefault="00B3633E" w:rsidP="00A45AEB">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B3633E" w:rsidRDefault="00B3633E" w:rsidP="00A45AEB">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B3633E" w:rsidRDefault="00B3633E" w:rsidP="00A45AEB">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B3633E" w:rsidRDefault="00B3633E" w:rsidP="00A45AEB">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B3633E" w:rsidRDefault="00B3633E" w:rsidP="00A45AEB">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B3633E" w:rsidRDefault="00B3633E" w:rsidP="00A45AEB">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B3633E" w:rsidRDefault="00B3633E" w:rsidP="00A45AEB">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B3633E" w:rsidRDefault="00B3633E" w:rsidP="00A45AEB">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B3633E" w:rsidRDefault="00B3633E" w:rsidP="00A45AEB">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B3633E" w:rsidRDefault="00B3633E" w:rsidP="00A45AEB">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B3633E" w:rsidRDefault="00B3633E" w:rsidP="00A45AEB">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B3633E" w:rsidRDefault="00B3633E" w:rsidP="00A45AEB">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B3633E" w:rsidRDefault="00B3633E" w:rsidP="00A45AEB">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B3633E" w:rsidRPr="00EB03EF" w:rsidRDefault="00B3633E" w:rsidP="00A45AEB">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823CD2" w:rsidRPr="00EB03EF" w:rsidRDefault="00823CD2" w:rsidP="00A45AEB">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823CD2" w:rsidRPr="00EB03EF" w:rsidRDefault="00823CD2" w:rsidP="00A45AEB">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823CD2" w:rsidRPr="00EB03EF" w:rsidRDefault="00823CD2" w:rsidP="00A45AEB">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823CD2" w:rsidRPr="00EB03EF" w:rsidRDefault="00823CD2" w:rsidP="00A45AEB">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823CD2" w:rsidRPr="00EB03EF" w:rsidRDefault="00823CD2" w:rsidP="00A45AEB">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823CD2" w:rsidRDefault="00823CD2"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823CD2" w:rsidRDefault="00823CD2"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823CD2" w:rsidRDefault="00823CD2"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823CD2" w:rsidRDefault="00823CD2"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823CD2" w:rsidRDefault="00823CD2"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823CD2" w:rsidRDefault="00823CD2"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823CD2" w:rsidRDefault="00823CD2"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823CD2" w:rsidRDefault="00823CD2"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823CD2" w:rsidRDefault="00823CD2"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823CD2" w:rsidRDefault="00823CD2"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F45CFE" w:rsidRDefault="00F45CFE"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F45CFE" w:rsidRDefault="00F45CFE"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F45CFE" w:rsidRDefault="00F45CFE"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F45CFE" w:rsidRDefault="00F45CFE"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F45CFE" w:rsidRDefault="00F45CFE"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F45CFE" w:rsidRDefault="00F45CFE"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F45CFE" w:rsidRDefault="00F45CFE"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F45CFE" w:rsidRDefault="00F45CFE"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F45CFE" w:rsidRDefault="00F45CFE"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F45CFE" w:rsidRDefault="00F45CFE"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F45CFE" w:rsidRDefault="00F45CFE"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F45CFE" w:rsidRDefault="00F45CFE"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F45CFE" w:rsidRDefault="00F45CFE"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F45CFE" w:rsidRDefault="00F45CFE"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F45CFE" w:rsidRDefault="00F45CFE"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F45CFE" w:rsidRDefault="00F45CFE"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F45CFE" w:rsidRDefault="00F45CFE"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F45CFE" w:rsidRDefault="00F45CFE"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F45CFE" w:rsidRDefault="00F45CFE"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F45CFE" w:rsidRDefault="00F45CFE"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F45CFE" w:rsidRDefault="00F45CFE"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F45CFE" w:rsidRDefault="00F45CFE"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F45CFE" w:rsidRDefault="00F45CFE"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F45CFE" w:rsidRDefault="00F45CFE"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823CD2" w:rsidRDefault="00823CD2"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823CD2" w:rsidRDefault="00823CD2"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823CD2" w:rsidRPr="001D5EB2" w:rsidRDefault="00823CD2"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C65FC" w:rsidRPr="00076A04" w:rsidRDefault="00EC65FC"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Style w:val="a8"/>
        <w:tblpPr w:leftFromText="180" w:rightFromText="180" w:vertAnchor="text" w:horzAnchor="margin" w:tblpY="49"/>
        <w:tblW w:w="5000" w:type="pct"/>
        <w:tblLook w:val="04A0"/>
      </w:tblPr>
      <w:tblGrid>
        <w:gridCol w:w="4425"/>
        <w:gridCol w:w="3639"/>
        <w:gridCol w:w="1506"/>
      </w:tblGrid>
      <w:tr w:rsidR="00342E12" w:rsidRPr="00267B0A" w:rsidTr="00342E12">
        <w:tc>
          <w:tcPr>
            <w:tcW w:w="2312" w:type="pct"/>
          </w:tcPr>
          <w:p w:rsidR="00342E12" w:rsidRPr="00267B0A" w:rsidRDefault="00342E12" w:rsidP="00342E12">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Учредитель – администрация Богучанского района</w:t>
            </w:r>
          </w:p>
        </w:tc>
        <w:tc>
          <w:tcPr>
            <w:tcW w:w="1901" w:type="pct"/>
          </w:tcPr>
          <w:p w:rsidR="00342E12" w:rsidRPr="00267B0A" w:rsidRDefault="00342E12" w:rsidP="00342E12">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Главный редактор – Карнаухов В.Ю.</w:t>
            </w:r>
          </w:p>
        </w:tc>
        <w:tc>
          <w:tcPr>
            <w:tcW w:w="787" w:type="pct"/>
          </w:tcPr>
          <w:p w:rsidR="00342E12" w:rsidRPr="00267B0A" w:rsidRDefault="00342E12" w:rsidP="00342E12">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Тираж – 40 экз.</w:t>
            </w:r>
          </w:p>
        </w:tc>
      </w:tr>
      <w:tr w:rsidR="00342E12" w:rsidRPr="00267B0A" w:rsidTr="00342E12">
        <w:tc>
          <w:tcPr>
            <w:tcW w:w="5000" w:type="pct"/>
            <w:gridSpan w:val="3"/>
          </w:tcPr>
          <w:p w:rsidR="00342E12" w:rsidRPr="00267B0A" w:rsidRDefault="00342E12" w:rsidP="00342E12">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Адрес редакции, издателя, типографии:</w:t>
            </w:r>
          </w:p>
          <w:p w:rsidR="00342E12" w:rsidRPr="00267B0A" w:rsidRDefault="00342E12" w:rsidP="00342E12">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663430, Красноярский край, Богучанский район, с.Богучаны, ул.Октябрьская, д.72</w:t>
            </w:r>
          </w:p>
        </w:tc>
      </w:tr>
    </w:tbl>
    <w:p w:rsidR="00267B0A" w:rsidRPr="00A45AEB" w:rsidRDefault="00267B0A" w:rsidP="00A45AEB">
      <w:pPr>
        <w:spacing w:after="0"/>
        <w:jc w:val="both"/>
      </w:pPr>
    </w:p>
    <w:sectPr w:rsidR="00267B0A" w:rsidRPr="00A45AEB" w:rsidSect="00076A04">
      <w:footerReference w:type="default" r:id="rId22"/>
      <w:footerReference w:type="first" r:id="rId23"/>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98F" w:rsidRDefault="006D598F" w:rsidP="00F3397A">
      <w:pPr>
        <w:spacing w:after="0" w:line="240" w:lineRule="auto"/>
      </w:pPr>
      <w:r>
        <w:separator/>
      </w:r>
    </w:p>
  </w:endnote>
  <w:endnote w:type="continuationSeparator" w:id="0">
    <w:p w:rsidR="006D598F" w:rsidRDefault="006D598F"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5A0C4C" w:rsidRDefault="005A0C4C">
        <w:r>
          <w:rPr>
            <w:noProof/>
            <w:lang w:eastAsia="ru-RU"/>
          </w:rPr>
          <w:pict>
            <v:group id="Группа 33" o:spid="_x0000_s4100" style="position:absolute;margin-left:0;margin-top:0;width:612.75pt;height:15pt;z-index:25166336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style="mso-next-textbox:#Text Box 25" inset="0,0,0,0">
                  <w:txbxContent>
                    <w:p w:rsidR="005A0C4C" w:rsidRDefault="005A0C4C">
                      <w:pPr>
                        <w:jc w:val="center"/>
                      </w:pPr>
                      <w:r w:rsidRPr="003C211C">
                        <w:fldChar w:fldCharType="begin"/>
                      </w:r>
                      <w:r>
                        <w:instrText>PAGE    \* MERGEFORMAT</w:instrText>
                      </w:r>
                      <w:r w:rsidRPr="003C211C">
                        <w:fldChar w:fldCharType="separate"/>
                      </w:r>
                      <w:r w:rsidR="00F45CFE" w:rsidRPr="00F45CFE">
                        <w:rPr>
                          <w:rFonts w:ascii="Times New Roman" w:eastAsia="Times New Roman" w:hAnsi="Times New Roman"/>
                          <w:noProof/>
                          <w:sz w:val="20"/>
                          <w:szCs w:val="20"/>
                          <w:lang w:eastAsia="ru-RU"/>
                        </w:rPr>
                        <w:t>51</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5A0C4C" w:rsidRDefault="005A0C4C">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98F" w:rsidRDefault="006D598F" w:rsidP="00F3397A">
      <w:pPr>
        <w:spacing w:after="0" w:line="240" w:lineRule="auto"/>
      </w:pPr>
      <w:r>
        <w:separator/>
      </w:r>
    </w:p>
  </w:footnote>
  <w:footnote w:type="continuationSeparator" w:id="0">
    <w:p w:rsidR="006D598F" w:rsidRDefault="006D598F"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F721AA"/>
    <w:multiLevelType w:val="singleLevel"/>
    <w:tmpl w:val="616CC8C2"/>
    <w:lvl w:ilvl="0">
      <w:start w:val="1"/>
      <w:numFmt w:val="decimal"/>
      <w:pStyle w:val="2"/>
      <w:lvlText w:val="%1."/>
      <w:lvlJc w:val="left"/>
      <w:pPr>
        <w:tabs>
          <w:tab w:val="num" w:pos="927"/>
        </w:tabs>
        <w:ind w:firstLine="567"/>
      </w:pPr>
    </w:lvl>
  </w:abstractNum>
  <w:abstractNum w:abstractNumId="8">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9">
    <w:nsid w:val="0EA345CD"/>
    <w:multiLevelType w:val="multilevel"/>
    <w:tmpl w:val="A1DC0D5A"/>
    <w:lvl w:ilvl="0">
      <w:start w:val="1"/>
      <w:numFmt w:val="decimal"/>
      <w:lvlText w:val="%1."/>
      <w:lvlJc w:val="left"/>
      <w:pPr>
        <w:ind w:left="1035" w:hanging="360"/>
      </w:pPr>
      <w:rPr>
        <w:rFonts w:hint="default"/>
      </w:rPr>
    </w:lvl>
    <w:lvl w:ilvl="1">
      <w:start w:val="1"/>
      <w:numFmt w:val="decimal"/>
      <w:isLgl/>
      <w:lvlText w:val="%1.%2"/>
      <w:lvlJc w:val="left"/>
      <w:pPr>
        <w:tabs>
          <w:tab w:val="num" w:pos="1185"/>
        </w:tabs>
        <w:ind w:left="1185" w:hanging="510"/>
      </w:pPr>
      <w:rPr>
        <w:rFonts w:hint="default"/>
      </w:rPr>
    </w:lvl>
    <w:lvl w:ilvl="2">
      <w:start w:val="1"/>
      <w:numFmt w:val="decimal"/>
      <w:isLgl/>
      <w:lvlText w:val="%1.%2.%3"/>
      <w:lvlJc w:val="left"/>
      <w:pPr>
        <w:tabs>
          <w:tab w:val="num" w:pos="1395"/>
        </w:tabs>
        <w:ind w:left="1395" w:hanging="720"/>
      </w:pPr>
      <w:rPr>
        <w:rFonts w:hint="default"/>
      </w:rPr>
    </w:lvl>
    <w:lvl w:ilvl="3">
      <w:start w:val="1"/>
      <w:numFmt w:val="decimal"/>
      <w:isLgl/>
      <w:lvlText w:val="%1.%2.%3.%4"/>
      <w:lvlJc w:val="left"/>
      <w:pPr>
        <w:tabs>
          <w:tab w:val="num" w:pos="1755"/>
        </w:tabs>
        <w:ind w:left="1755" w:hanging="1080"/>
      </w:pPr>
      <w:rPr>
        <w:rFonts w:hint="default"/>
      </w:rPr>
    </w:lvl>
    <w:lvl w:ilvl="4">
      <w:start w:val="1"/>
      <w:numFmt w:val="decimal"/>
      <w:isLgl/>
      <w:lvlText w:val="%1.%2.%3.%4.%5"/>
      <w:lvlJc w:val="left"/>
      <w:pPr>
        <w:tabs>
          <w:tab w:val="num" w:pos="1755"/>
        </w:tabs>
        <w:ind w:left="1755" w:hanging="1080"/>
      </w:pPr>
      <w:rPr>
        <w:rFonts w:hint="default"/>
      </w:rPr>
    </w:lvl>
    <w:lvl w:ilvl="5">
      <w:start w:val="1"/>
      <w:numFmt w:val="decimal"/>
      <w:isLgl/>
      <w:lvlText w:val="%1.%2.%3.%4.%5.%6"/>
      <w:lvlJc w:val="left"/>
      <w:pPr>
        <w:tabs>
          <w:tab w:val="num" w:pos="2115"/>
        </w:tabs>
        <w:ind w:left="2115" w:hanging="1440"/>
      </w:pPr>
      <w:rPr>
        <w:rFonts w:hint="default"/>
      </w:rPr>
    </w:lvl>
    <w:lvl w:ilvl="6">
      <w:start w:val="1"/>
      <w:numFmt w:val="decimal"/>
      <w:isLgl/>
      <w:lvlText w:val="%1.%2.%3.%4.%5.%6.%7"/>
      <w:lvlJc w:val="left"/>
      <w:pPr>
        <w:tabs>
          <w:tab w:val="num" w:pos="2115"/>
        </w:tabs>
        <w:ind w:left="2115" w:hanging="1440"/>
      </w:pPr>
      <w:rPr>
        <w:rFonts w:hint="default"/>
      </w:rPr>
    </w:lvl>
    <w:lvl w:ilvl="7">
      <w:start w:val="1"/>
      <w:numFmt w:val="decimal"/>
      <w:isLgl/>
      <w:lvlText w:val="%1.%2.%3.%4.%5.%6.%7.%8"/>
      <w:lvlJc w:val="left"/>
      <w:pPr>
        <w:tabs>
          <w:tab w:val="num" w:pos="2475"/>
        </w:tabs>
        <w:ind w:left="2475" w:hanging="1800"/>
      </w:pPr>
      <w:rPr>
        <w:rFonts w:hint="default"/>
      </w:rPr>
    </w:lvl>
    <w:lvl w:ilvl="8">
      <w:start w:val="1"/>
      <w:numFmt w:val="decimal"/>
      <w:isLgl/>
      <w:lvlText w:val="%1.%2.%3.%4.%5.%6.%7.%8.%9"/>
      <w:lvlJc w:val="left"/>
      <w:pPr>
        <w:tabs>
          <w:tab w:val="num" w:pos="2835"/>
        </w:tabs>
        <w:ind w:left="2835" w:hanging="2160"/>
      </w:pPr>
      <w:rPr>
        <w:rFonts w:hint="default"/>
      </w:rPr>
    </w:lvl>
  </w:abstractNum>
  <w:abstractNum w:abstractNumId="10">
    <w:nsid w:val="12493FD5"/>
    <w:multiLevelType w:val="multilevel"/>
    <w:tmpl w:val="012066AE"/>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1430"/>
        </w:tabs>
        <w:ind w:left="1430" w:hanging="720"/>
      </w:pPr>
      <w:rPr>
        <w:rFonts w:hint="default"/>
        <w:b w:val="0"/>
        <w:sz w:val="20"/>
      </w:rPr>
    </w:lvl>
    <w:lvl w:ilvl="2">
      <w:start w:val="1"/>
      <w:numFmt w:val="decimal"/>
      <w:lvlText w:val="%1.%2.%3."/>
      <w:lvlJc w:val="left"/>
      <w:pPr>
        <w:tabs>
          <w:tab w:val="num" w:pos="2140"/>
        </w:tabs>
        <w:ind w:left="2140" w:hanging="720"/>
      </w:pPr>
      <w:rPr>
        <w:rFonts w:hint="default"/>
        <w:sz w:val="24"/>
      </w:rPr>
    </w:lvl>
    <w:lvl w:ilvl="3">
      <w:start w:val="1"/>
      <w:numFmt w:val="decimal"/>
      <w:lvlText w:val="%1.%2.%3.%4."/>
      <w:lvlJc w:val="left"/>
      <w:pPr>
        <w:tabs>
          <w:tab w:val="num" w:pos="3210"/>
        </w:tabs>
        <w:ind w:left="3210" w:hanging="1080"/>
      </w:pPr>
      <w:rPr>
        <w:rFonts w:hint="default"/>
        <w:sz w:val="24"/>
      </w:rPr>
    </w:lvl>
    <w:lvl w:ilvl="4">
      <w:start w:val="1"/>
      <w:numFmt w:val="decimal"/>
      <w:lvlText w:val="%1.%2.%3.%4.%5."/>
      <w:lvlJc w:val="left"/>
      <w:pPr>
        <w:tabs>
          <w:tab w:val="num" w:pos="3920"/>
        </w:tabs>
        <w:ind w:left="3920" w:hanging="1080"/>
      </w:pPr>
      <w:rPr>
        <w:rFonts w:hint="default"/>
        <w:sz w:val="24"/>
      </w:rPr>
    </w:lvl>
    <w:lvl w:ilvl="5">
      <w:start w:val="1"/>
      <w:numFmt w:val="decimal"/>
      <w:lvlText w:val="%1.%2.%3.%4.%5.%6."/>
      <w:lvlJc w:val="left"/>
      <w:pPr>
        <w:tabs>
          <w:tab w:val="num" w:pos="4990"/>
        </w:tabs>
        <w:ind w:left="4990" w:hanging="1440"/>
      </w:pPr>
      <w:rPr>
        <w:rFonts w:hint="default"/>
        <w:sz w:val="24"/>
      </w:rPr>
    </w:lvl>
    <w:lvl w:ilvl="6">
      <w:start w:val="1"/>
      <w:numFmt w:val="decimal"/>
      <w:lvlText w:val="%1.%2.%3.%4.%5.%6.%7."/>
      <w:lvlJc w:val="left"/>
      <w:pPr>
        <w:tabs>
          <w:tab w:val="num" w:pos="6060"/>
        </w:tabs>
        <w:ind w:left="6060" w:hanging="1800"/>
      </w:pPr>
      <w:rPr>
        <w:rFonts w:hint="default"/>
        <w:sz w:val="24"/>
      </w:rPr>
    </w:lvl>
    <w:lvl w:ilvl="7">
      <w:start w:val="1"/>
      <w:numFmt w:val="decimal"/>
      <w:lvlText w:val="%1.%2.%3.%4.%5.%6.%7.%8."/>
      <w:lvlJc w:val="left"/>
      <w:pPr>
        <w:tabs>
          <w:tab w:val="num" w:pos="6770"/>
        </w:tabs>
        <w:ind w:left="6770" w:hanging="1800"/>
      </w:pPr>
      <w:rPr>
        <w:rFonts w:hint="default"/>
        <w:sz w:val="24"/>
      </w:rPr>
    </w:lvl>
    <w:lvl w:ilvl="8">
      <w:start w:val="1"/>
      <w:numFmt w:val="decimal"/>
      <w:lvlText w:val="%1.%2.%3.%4.%5.%6.%7.%8.%9."/>
      <w:lvlJc w:val="left"/>
      <w:pPr>
        <w:tabs>
          <w:tab w:val="num" w:pos="7840"/>
        </w:tabs>
        <w:ind w:left="7840" w:hanging="2160"/>
      </w:pPr>
      <w:rPr>
        <w:rFonts w:hint="default"/>
        <w:sz w:val="24"/>
      </w:rPr>
    </w:lvl>
  </w:abstractNum>
  <w:abstractNum w:abstractNumId="11">
    <w:nsid w:val="1279593C"/>
    <w:multiLevelType w:val="hybridMultilevel"/>
    <w:tmpl w:val="C8BE9786"/>
    <w:lvl w:ilvl="0" w:tplc="7B3E9430">
      <w:start w:val="1"/>
      <w:numFmt w:val="decimal"/>
      <w:lvlText w:val="%1."/>
      <w:lvlJc w:val="left"/>
      <w:pPr>
        <w:ind w:left="1035" w:hanging="495"/>
      </w:pPr>
      <w:rPr>
        <w:rFonts w:cs="Times New Roman" w:hint="default"/>
        <w:i w:val="0"/>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128A6165"/>
    <w:multiLevelType w:val="hybridMultilevel"/>
    <w:tmpl w:val="8F0C5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C7078F"/>
    <w:multiLevelType w:val="hybridMultilevel"/>
    <w:tmpl w:val="7F58C7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7072823"/>
    <w:multiLevelType w:val="multilevel"/>
    <w:tmpl w:val="DD2EE9AA"/>
    <w:lvl w:ilvl="0">
      <w:start w:val="2"/>
      <w:numFmt w:val="decimal"/>
      <w:lvlText w:val="%1."/>
      <w:lvlJc w:val="left"/>
      <w:pPr>
        <w:ind w:left="450" w:hanging="450"/>
      </w:pPr>
      <w:rPr>
        <w:rFonts w:hint="default"/>
      </w:rPr>
    </w:lvl>
    <w:lvl w:ilvl="1">
      <w:start w:val="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5">
    <w:nsid w:val="1BA36D2F"/>
    <w:multiLevelType w:val="multilevel"/>
    <w:tmpl w:val="4E9C3490"/>
    <w:lvl w:ilvl="0">
      <w:start w:val="1"/>
      <w:numFmt w:val="decimal"/>
      <w:lvlText w:val="%1."/>
      <w:lvlJc w:val="left"/>
      <w:pPr>
        <w:ind w:left="720" w:hanging="360"/>
      </w:pPr>
      <w:rPr>
        <w:rFonts w:hint="default"/>
      </w:rPr>
    </w:lvl>
    <w:lvl w:ilvl="1">
      <w:start w:val="1"/>
      <w:numFmt w:val="decimal"/>
      <w:isLgl/>
      <w:lvlText w:val="%1.%2"/>
      <w:lvlJc w:val="left"/>
      <w:pPr>
        <w:tabs>
          <w:tab w:val="num" w:pos="690"/>
        </w:tabs>
        <w:ind w:left="690" w:hanging="36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1800"/>
        </w:tabs>
        <w:ind w:left="1800" w:hanging="1440"/>
      </w:pPr>
      <w:rPr>
        <w:rFonts w:hint="default"/>
        <w:color w:val="auto"/>
      </w:rPr>
    </w:lvl>
  </w:abstractNum>
  <w:abstractNum w:abstractNumId="16">
    <w:nsid w:val="1F942E66"/>
    <w:multiLevelType w:val="multilevel"/>
    <w:tmpl w:val="8A52F3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304156F"/>
    <w:multiLevelType w:val="hybridMultilevel"/>
    <w:tmpl w:val="F51E29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BA20B9"/>
    <w:multiLevelType w:val="hybridMultilevel"/>
    <w:tmpl w:val="19BA6D4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9">
    <w:nsid w:val="29D87FAC"/>
    <w:multiLevelType w:val="multilevel"/>
    <w:tmpl w:val="3BA6AEA0"/>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2E1E6951"/>
    <w:multiLevelType w:val="hybridMultilevel"/>
    <w:tmpl w:val="4E9C2BE0"/>
    <w:lvl w:ilvl="0" w:tplc="0419000F">
      <w:start w:val="1"/>
      <w:numFmt w:val="decimal"/>
      <w:lvlText w:val="%1."/>
      <w:lvlJc w:val="left"/>
      <w:pPr>
        <w:ind w:left="2340"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32D01CA5"/>
    <w:multiLevelType w:val="hybridMultilevel"/>
    <w:tmpl w:val="13D8B850"/>
    <w:lvl w:ilvl="0" w:tplc="778EDE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37921106"/>
    <w:multiLevelType w:val="hybridMultilevel"/>
    <w:tmpl w:val="A97A2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846EE0"/>
    <w:multiLevelType w:val="hybridMultilevel"/>
    <w:tmpl w:val="D56AC520"/>
    <w:lvl w:ilvl="0" w:tplc="5210930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B666C5"/>
    <w:multiLevelType w:val="hybridMultilevel"/>
    <w:tmpl w:val="852415CA"/>
    <w:lvl w:ilvl="0" w:tplc="CDE44C1E">
      <w:start w:val="3"/>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A24034D"/>
    <w:multiLevelType w:val="hybridMultilevel"/>
    <w:tmpl w:val="A5E845D4"/>
    <w:lvl w:ilvl="0" w:tplc="138E7922">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A7953B6"/>
    <w:multiLevelType w:val="multilevel"/>
    <w:tmpl w:val="53F0B5FA"/>
    <w:lvl w:ilvl="0">
      <w:start w:val="1"/>
      <w:numFmt w:val="decimal"/>
      <w:lvlText w:val="%1."/>
      <w:lvlJc w:val="left"/>
      <w:pPr>
        <w:ind w:left="786"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8">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29">
    <w:nsid w:val="56831D6F"/>
    <w:multiLevelType w:val="hybridMultilevel"/>
    <w:tmpl w:val="3692E2E0"/>
    <w:lvl w:ilvl="0" w:tplc="0419000F">
      <w:start w:val="1"/>
      <w:numFmt w:val="decimal"/>
      <w:lvlText w:val="%1."/>
      <w:lvlJc w:val="left"/>
      <w:pPr>
        <w:ind w:left="720" w:hanging="360"/>
      </w:pPr>
      <w:rPr>
        <w:rFonts w:ascii="Times New Roman" w:hAnsi="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1">
    <w:nsid w:val="580D4174"/>
    <w:multiLevelType w:val="hybridMultilevel"/>
    <w:tmpl w:val="5344BB26"/>
    <w:lvl w:ilvl="0" w:tplc="10AAC3E0">
      <w:start w:val="1"/>
      <w:numFmt w:val="bullet"/>
      <w:pStyle w:val="a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5A901541"/>
    <w:multiLevelType w:val="hybridMultilevel"/>
    <w:tmpl w:val="D64A7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3C63BD"/>
    <w:multiLevelType w:val="hybridMultilevel"/>
    <w:tmpl w:val="201AE0FE"/>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5FB454CE"/>
    <w:multiLevelType w:val="hybridMultilevel"/>
    <w:tmpl w:val="793A3C78"/>
    <w:lvl w:ilvl="0" w:tplc="728E4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D204609"/>
    <w:multiLevelType w:val="hybridMultilevel"/>
    <w:tmpl w:val="19789A70"/>
    <w:lvl w:ilvl="0" w:tplc="525E7424">
      <w:start w:val="1"/>
      <w:numFmt w:val="decimal"/>
      <w:lvlText w:val="%1."/>
      <w:lvlJc w:val="left"/>
      <w:pPr>
        <w:tabs>
          <w:tab w:val="num" w:pos="1770"/>
        </w:tabs>
        <w:ind w:left="1770" w:hanging="105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E3F3B0E"/>
    <w:multiLevelType w:val="hybridMultilevel"/>
    <w:tmpl w:val="ABC635D8"/>
    <w:lvl w:ilvl="0" w:tplc="82907206">
      <w:start w:val="1"/>
      <w:numFmt w:val="bullet"/>
      <w:lvlText w:val="–"/>
      <w:lvlJc w:val="left"/>
      <w:pPr>
        <w:ind w:left="800"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7">
    <w:nsid w:val="6F893CBE"/>
    <w:multiLevelType w:val="hybridMultilevel"/>
    <w:tmpl w:val="1E48F58A"/>
    <w:lvl w:ilvl="0" w:tplc="E6D072F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EE1D31"/>
    <w:multiLevelType w:val="hybridMultilevel"/>
    <w:tmpl w:val="90FC9F94"/>
    <w:lvl w:ilvl="0" w:tplc="5FBC0AB0">
      <w:start w:val="1"/>
      <w:numFmt w:val="bullet"/>
      <w:pStyle w:val="a1"/>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7"/>
  </w:num>
  <w:num w:numId="3">
    <w:abstractNumId w:val="38"/>
  </w:num>
  <w:num w:numId="4">
    <w:abstractNumId w:val="8"/>
  </w:num>
  <w:num w:numId="5">
    <w:abstractNumId w:val="31"/>
  </w:num>
  <w:num w:numId="6">
    <w:abstractNumId w:val="28"/>
  </w:num>
  <w:num w:numId="7">
    <w:abstractNumId w:val="30"/>
  </w:num>
  <w:num w:numId="8">
    <w:abstractNumId w:val="22"/>
  </w:num>
  <w:num w:numId="9">
    <w:abstractNumId w:val="29"/>
  </w:num>
  <w:num w:numId="10">
    <w:abstractNumId w:val="27"/>
  </w:num>
  <w:num w:numId="11">
    <w:abstractNumId w:val="33"/>
  </w:num>
  <w:num w:numId="12">
    <w:abstractNumId w:val="21"/>
  </w:num>
  <w:num w:numId="13">
    <w:abstractNumId w:val="37"/>
  </w:num>
  <w:num w:numId="14">
    <w:abstractNumId w:val="19"/>
  </w:num>
  <w:num w:numId="15">
    <w:abstractNumId w:val="32"/>
  </w:num>
  <w:num w:numId="16">
    <w:abstractNumId w:val="23"/>
  </w:num>
  <w:num w:numId="17">
    <w:abstractNumId w:val="15"/>
  </w:num>
  <w:num w:numId="18">
    <w:abstractNumId w:val="14"/>
  </w:num>
  <w:num w:numId="19">
    <w:abstractNumId w:val="36"/>
  </w:num>
  <w:num w:numId="20">
    <w:abstractNumId w:val="16"/>
  </w:num>
  <w:num w:numId="21">
    <w:abstractNumId w:val="9"/>
  </w:num>
  <w:num w:numId="22">
    <w:abstractNumId w:val="20"/>
  </w:num>
  <w:num w:numId="23">
    <w:abstractNumId w:val="35"/>
  </w:num>
  <w:num w:numId="24">
    <w:abstractNumId w:val="18"/>
  </w:num>
  <w:num w:numId="25">
    <w:abstractNumId w:val="11"/>
  </w:num>
  <w:num w:numId="26">
    <w:abstractNumId w:val="17"/>
  </w:num>
  <w:num w:numId="27">
    <w:abstractNumId w:val="13"/>
  </w:num>
  <w:num w:numId="28">
    <w:abstractNumId w:val="26"/>
  </w:num>
  <w:num w:numId="29">
    <w:abstractNumId w:val="10"/>
  </w:num>
  <w:num w:numId="30">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34"/>
  </w:num>
  <w:num w:numId="33">
    <w:abstractNumId w:val="2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hdrShapeDefaults>
    <o:shapedefaults v:ext="edit" spidmax="82946"/>
    <o:shapelayout v:ext="edit">
      <o:idmap v:ext="edit" data="4"/>
      <o:rules v:ext="edit">
        <o:r id="V:Rule3" type="connector" idref="#AutoShape 27"/>
        <o:r id="V:Rule4" type="connector" idref="#AutoShape 28"/>
        <o:r id="V:Rule6" type="connector" idref="#AutoShape 27"/>
        <o:r id="V:Rule8" type="connector" idref="#AutoShape 28"/>
      </o:rules>
    </o:shapelayout>
  </w:hdrShapeDefaults>
  <w:footnotePr>
    <w:footnote w:id="-1"/>
    <w:footnote w:id="0"/>
  </w:footnotePr>
  <w:endnotePr>
    <w:endnote w:id="-1"/>
    <w:endnote w:id="0"/>
  </w:endnotePr>
  <w:compat/>
  <w:rsids>
    <w:rsidRoot w:val="008804A3"/>
    <w:rsid w:val="00001596"/>
    <w:rsid w:val="00002235"/>
    <w:rsid w:val="000035A2"/>
    <w:rsid w:val="00003637"/>
    <w:rsid w:val="00003FE3"/>
    <w:rsid w:val="00006B00"/>
    <w:rsid w:val="00007203"/>
    <w:rsid w:val="0000787D"/>
    <w:rsid w:val="000115D3"/>
    <w:rsid w:val="00012A11"/>
    <w:rsid w:val="00013A60"/>
    <w:rsid w:val="000142CC"/>
    <w:rsid w:val="00014D74"/>
    <w:rsid w:val="000150E6"/>
    <w:rsid w:val="00015D72"/>
    <w:rsid w:val="00016974"/>
    <w:rsid w:val="00020926"/>
    <w:rsid w:val="0002117D"/>
    <w:rsid w:val="00021864"/>
    <w:rsid w:val="000224F4"/>
    <w:rsid w:val="00024F00"/>
    <w:rsid w:val="0002502B"/>
    <w:rsid w:val="00025556"/>
    <w:rsid w:val="00025F33"/>
    <w:rsid w:val="000262AA"/>
    <w:rsid w:val="00026768"/>
    <w:rsid w:val="00026EC9"/>
    <w:rsid w:val="00027266"/>
    <w:rsid w:val="00027737"/>
    <w:rsid w:val="00027B70"/>
    <w:rsid w:val="000302A6"/>
    <w:rsid w:val="00031050"/>
    <w:rsid w:val="000311A8"/>
    <w:rsid w:val="000320FD"/>
    <w:rsid w:val="00034DF4"/>
    <w:rsid w:val="00036F38"/>
    <w:rsid w:val="00036FB2"/>
    <w:rsid w:val="00037213"/>
    <w:rsid w:val="000374A1"/>
    <w:rsid w:val="0004018F"/>
    <w:rsid w:val="00040987"/>
    <w:rsid w:val="00040CC5"/>
    <w:rsid w:val="0004145F"/>
    <w:rsid w:val="00041E0F"/>
    <w:rsid w:val="000422F2"/>
    <w:rsid w:val="00042795"/>
    <w:rsid w:val="000432A5"/>
    <w:rsid w:val="0004495F"/>
    <w:rsid w:val="00044C76"/>
    <w:rsid w:val="00045598"/>
    <w:rsid w:val="00045C55"/>
    <w:rsid w:val="0004780E"/>
    <w:rsid w:val="000509B5"/>
    <w:rsid w:val="0005122F"/>
    <w:rsid w:val="00051574"/>
    <w:rsid w:val="00051856"/>
    <w:rsid w:val="000548B2"/>
    <w:rsid w:val="00054938"/>
    <w:rsid w:val="00055663"/>
    <w:rsid w:val="000561BE"/>
    <w:rsid w:val="00056577"/>
    <w:rsid w:val="000567FB"/>
    <w:rsid w:val="00057C8B"/>
    <w:rsid w:val="000604C8"/>
    <w:rsid w:val="00061BEE"/>
    <w:rsid w:val="00062542"/>
    <w:rsid w:val="00062D16"/>
    <w:rsid w:val="00063424"/>
    <w:rsid w:val="00063985"/>
    <w:rsid w:val="00063C65"/>
    <w:rsid w:val="000641C7"/>
    <w:rsid w:val="00065E72"/>
    <w:rsid w:val="00065F76"/>
    <w:rsid w:val="00067560"/>
    <w:rsid w:val="000726BF"/>
    <w:rsid w:val="000726D6"/>
    <w:rsid w:val="00072A40"/>
    <w:rsid w:val="000737A2"/>
    <w:rsid w:val="000739C3"/>
    <w:rsid w:val="000761B5"/>
    <w:rsid w:val="00076A04"/>
    <w:rsid w:val="000772C2"/>
    <w:rsid w:val="00077674"/>
    <w:rsid w:val="0007782D"/>
    <w:rsid w:val="00080065"/>
    <w:rsid w:val="00081165"/>
    <w:rsid w:val="00081BC6"/>
    <w:rsid w:val="00081CF9"/>
    <w:rsid w:val="00084197"/>
    <w:rsid w:val="0008435B"/>
    <w:rsid w:val="0008471E"/>
    <w:rsid w:val="00084992"/>
    <w:rsid w:val="000849AC"/>
    <w:rsid w:val="0008514C"/>
    <w:rsid w:val="00085575"/>
    <w:rsid w:val="00085714"/>
    <w:rsid w:val="000859E8"/>
    <w:rsid w:val="00086216"/>
    <w:rsid w:val="00087042"/>
    <w:rsid w:val="000873A9"/>
    <w:rsid w:val="0008741C"/>
    <w:rsid w:val="000878CC"/>
    <w:rsid w:val="00087C24"/>
    <w:rsid w:val="00087CF2"/>
    <w:rsid w:val="000911BD"/>
    <w:rsid w:val="000913AB"/>
    <w:rsid w:val="000913BB"/>
    <w:rsid w:val="000919A4"/>
    <w:rsid w:val="00091D76"/>
    <w:rsid w:val="00092BD1"/>
    <w:rsid w:val="00093719"/>
    <w:rsid w:val="00094677"/>
    <w:rsid w:val="00094ADF"/>
    <w:rsid w:val="00095947"/>
    <w:rsid w:val="00095A37"/>
    <w:rsid w:val="00095B21"/>
    <w:rsid w:val="000966C9"/>
    <w:rsid w:val="000966DF"/>
    <w:rsid w:val="00096ECC"/>
    <w:rsid w:val="000A0F1F"/>
    <w:rsid w:val="000A12CD"/>
    <w:rsid w:val="000A2D06"/>
    <w:rsid w:val="000A3064"/>
    <w:rsid w:val="000A445C"/>
    <w:rsid w:val="000A71F7"/>
    <w:rsid w:val="000A739D"/>
    <w:rsid w:val="000B03B6"/>
    <w:rsid w:val="000B1688"/>
    <w:rsid w:val="000B3450"/>
    <w:rsid w:val="000B3524"/>
    <w:rsid w:val="000B4675"/>
    <w:rsid w:val="000B5FE1"/>
    <w:rsid w:val="000B6D54"/>
    <w:rsid w:val="000B7181"/>
    <w:rsid w:val="000B7381"/>
    <w:rsid w:val="000B7C9E"/>
    <w:rsid w:val="000C0CC0"/>
    <w:rsid w:val="000C1D79"/>
    <w:rsid w:val="000C387B"/>
    <w:rsid w:val="000C39C1"/>
    <w:rsid w:val="000C479D"/>
    <w:rsid w:val="000C48D4"/>
    <w:rsid w:val="000C50A6"/>
    <w:rsid w:val="000C5ECF"/>
    <w:rsid w:val="000C6171"/>
    <w:rsid w:val="000C6818"/>
    <w:rsid w:val="000C685D"/>
    <w:rsid w:val="000D0F74"/>
    <w:rsid w:val="000D12EB"/>
    <w:rsid w:val="000D2538"/>
    <w:rsid w:val="000D2F51"/>
    <w:rsid w:val="000D3149"/>
    <w:rsid w:val="000D3BDF"/>
    <w:rsid w:val="000D40A8"/>
    <w:rsid w:val="000D41C5"/>
    <w:rsid w:val="000D63BF"/>
    <w:rsid w:val="000D6A61"/>
    <w:rsid w:val="000D6AA1"/>
    <w:rsid w:val="000D6C96"/>
    <w:rsid w:val="000D731A"/>
    <w:rsid w:val="000D7F59"/>
    <w:rsid w:val="000E07A7"/>
    <w:rsid w:val="000E1C3A"/>
    <w:rsid w:val="000E34EB"/>
    <w:rsid w:val="000E3520"/>
    <w:rsid w:val="000E3B4A"/>
    <w:rsid w:val="000E3E97"/>
    <w:rsid w:val="000E5934"/>
    <w:rsid w:val="000E596B"/>
    <w:rsid w:val="000E6284"/>
    <w:rsid w:val="000E644C"/>
    <w:rsid w:val="000E6CFD"/>
    <w:rsid w:val="000E78E7"/>
    <w:rsid w:val="000F08EE"/>
    <w:rsid w:val="000F0B0E"/>
    <w:rsid w:val="000F0CE4"/>
    <w:rsid w:val="000F26FA"/>
    <w:rsid w:val="000F2A3F"/>
    <w:rsid w:val="000F39AC"/>
    <w:rsid w:val="000F3A3A"/>
    <w:rsid w:val="000F4447"/>
    <w:rsid w:val="000F4D62"/>
    <w:rsid w:val="000F4FEB"/>
    <w:rsid w:val="000F672F"/>
    <w:rsid w:val="000F7319"/>
    <w:rsid w:val="00100BD2"/>
    <w:rsid w:val="00101271"/>
    <w:rsid w:val="00102D59"/>
    <w:rsid w:val="0010340D"/>
    <w:rsid w:val="0010443B"/>
    <w:rsid w:val="00104746"/>
    <w:rsid w:val="0010621E"/>
    <w:rsid w:val="00106408"/>
    <w:rsid w:val="00106AF5"/>
    <w:rsid w:val="00106E75"/>
    <w:rsid w:val="001107D8"/>
    <w:rsid w:val="00112100"/>
    <w:rsid w:val="0011448B"/>
    <w:rsid w:val="00115A2A"/>
    <w:rsid w:val="001163E4"/>
    <w:rsid w:val="0011652E"/>
    <w:rsid w:val="00117C90"/>
    <w:rsid w:val="00121157"/>
    <w:rsid w:val="00121751"/>
    <w:rsid w:val="00122487"/>
    <w:rsid w:val="001232AE"/>
    <w:rsid w:val="001246C7"/>
    <w:rsid w:val="00124B36"/>
    <w:rsid w:val="00124D5E"/>
    <w:rsid w:val="001256AB"/>
    <w:rsid w:val="001271E2"/>
    <w:rsid w:val="0013288E"/>
    <w:rsid w:val="00133735"/>
    <w:rsid w:val="00133E98"/>
    <w:rsid w:val="001367E0"/>
    <w:rsid w:val="00137694"/>
    <w:rsid w:val="0014065D"/>
    <w:rsid w:val="00141FCC"/>
    <w:rsid w:val="00142D1D"/>
    <w:rsid w:val="001430F3"/>
    <w:rsid w:val="0014577E"/>
    <w:rsid w:val="001473DB"/>
    <w:rsid w:val="0014770B"/>
    <w:rsid w:val="00147A06"/>
    <w:rsid w:val="00147BD8"/>
    <w:rsid w:val="00147C1C"/>
    <w:rsid w:val="0015141C"/>
    <w:rsid w:val="00151E10"/>
    <w:rsid w:val="001523F1"/>
    <w:rsid w:val="001524F8"/>
    <w:rsid w:val="00152DA6"/>
    <w:rsid w:val="0015323C"/>
    <w:rsid w:val="00153758"/>
    <w:rsid w:val="00153BF8"/>
    <w:rsid w:val="00154229"/>
    <w:rsid w:val="001553DE"/>
    <w:rsid w:val="00155C35"/>
    <w:rsid w:val="00160445"/>
    <w:rsid w:val="00160C05"/>
    <w:rsid w:val="00160F22"/>
    <w:rsid w:val="001613DF"/>
    <w:rsid w:val="00161E01"/>
    <w:rsid w:val="00162572"/>
    <w:rsid w:val="001625BF"/>
    <w:rsid w:val="00162EB9"/>
    <w:rsid w:val="00163043"/>
    <w:rsid w:val="001636A4"/>
    <w:rsid w:val="00163B4E"/>
    <w:rsid w:val="00164B5F"/>
    <w:rsid w:val="00164C07"/>
    <w:rsid w:val="00164DA7"/>
    <w:rsid w:val="00166619"/>
    <w:rsid w:val="001668EC"/>
    <w:rsid w:val="001677AB"/>
    <w:rsid w:val="001713C0"/>
    <w:rsid w:val="001725FE"/>
    <w:rsid w:val="001739E5"/>
    <w:rsid w:val="00173F15"/>
    <w:rsid w:val="00174242"/>
    <w:rsid w:val="00175BBC"/>
    <w:rsid w:val="0018008F"/>
    <w:rsid w:val="0018055F"/>
    <w:rsid w:val="00180ADA"/>
    <w:rsid w:val="00180C5B"/>
    <w:rsid w:val="00180F1C"/>
    <w:rsid w:val="001817FE"/>
    <w:rsid w:val="001823FB"/>
    <w:rsid w:val="00184777"/>
    <w:rsid w:val="00184914"/>
    <w:rsid w:val="0018502E"/>
    <w:rsid w:val="0018504C"/>
    <w:rsid w:val="001869C8"/>
    <w:rsid w:val="001871B8"/>
    <w:rsid w:val="00187249"/>
    <w:rsid w:val="001874C7"/>
    <w:rsid w:val="00187605"/>
    <w:rsid w:val="001900F7"/>
    <w:rsid w:val="00190FD7"/>
    <w:rsid w:val="001914B7"/>
    <w:rsid w:val="001920A5"/>
    <w:rsid w:val="0019356B"/>
    <w:rsid w:val="0019432D"/>
    <w:rsid w:val="00195DE2"/>
    <w:rsid w:val="0019703D"/>
    <w:rsid w:val="001A09C9"/>
    <w:rsid w:val="001A1390"/>
    <w:rsid w:val="001A13E6"/>
    <w:rsid w:val="001A2D92"/>
    <w:rsid w:val="001A3693"/>
    <w:rsid w:val="001A57FF"/>
    <w:rsid w:val="001A61C7"/>
    <w:rsid w:val="001A6C9B"/>
    <w:rsid w:val="001A79EF"/>
    <w:rsid w:val="001B0BC7"/>
    <w:rsid w:val="001B1B47"/>
    <w:rsid w:val="001B1DB8"/>
    <w:rsid w:val="001B22B0"/>
    <w:rsid w:val="001B2B2C"/>
    <w:rsid w:val="001B322B"/>
    <w:rsid w:val="001B4BEE"/>
    <w:rsid w:val="001B5CC6"/>
    <w:rsid w:val="001B6E4B"/>
    <w:rsid w:val="001B6F4E"/>
    <w:rsid w:val="001B7B06"/>
    <w:rsid w:val="001B7BF6"/>
    <w:rsid w:val="001C2B56"/>
    <w:rsid w:val="001C40B9"/>
    <w:rsid w:val="001C4348"/>
    <w:rsid w:val="001C56E2"/>
    <w:rsid w:val="001C64B0"/>
    <w:rsid w:val="001D01EA"/>
    <w:rsid w:val="001D066F"/>
    <w:rsid w:val="001D0B0F"/>
    <w:rsid w:val="001D0B51"/>
    <w:rsid w:val="001D0BE9"/>
    <w:rsid w:val="001D0C34"/>
    <w:rsid w:val="001D0D20"/>
    <w:rsid w:val="001D1638"/>
    <w:rsid w:val="001D1A0F"/>
    <w:rsid w:val="001D21FF"/>
    <w:rsid w:val="001D2799"/>
    <w:rsid w:val="001D32C7"/>
    <w:rsid w:val="001D554F"/>
    <w:rsid w:val="001D5EB2"/>
    <w:rsid w:val="001D7213"/>
    <w:rsid w:val="001D78FB"/>
    <w:rsid w:val="001E00EA"/>
    <w:rsid w:val="001E0C3C"/>
    <w:rsid w:val="001E15AF"/>
    <w:rsid w:val="001E181A"/>
    <w:rsid w:val="001E2636"/>
    <w:rsid w:val="001E275A"/>
    <w:rsid w:val="001E387A"/>
    <w:rsid w:val="001E38A7"/>
    <w:rsid w:val="001E3D74"/>
    <w:rsid w:val="001E43E7"/>
    <w:rsid w:val="001E559E"/>
    <w:rsid w:val="001E5978"/>
    <w:rsid w:val="001E674C"/>
    <w:rsid w:val="001E7DC1"/>
    <w:rsid w:val="001F11B4"/>
    <w:rsid w:val="001F11BB"/>
    <w:rsid w:val="001F1C58"/>
    <w:rsid w:val="001F2E4C"/>
    <w:rsid w:val="001F3E59"/>
    <w:rsid w:val="001F46CE"/>
    <w:rsid w:val="001F50E0"/>
    <w:rsid w:val="001F5240"/>
    <w:rsid w:val="001F5F5A"/>
    <w:rsid w:val="001F6C81"/>
    <w:rsid w:val="001F6ED4"/>
    <w:rsid w:val="001F70C2"/>
    <w:rsid w:val="001F714E"/>
    <w:rsid w:val="001F7540"/>
    <w:rsid w:val="001F7A42"/>
    <w:rsid w:val="00200C81"/>
    <w:rsid w:val="00201BBD"/>
    <w:rsid w:val="002030E0"/>
    <w:rsid w:val="002036DA"/>
    <w:rsid w:val="00203858"/>
    <w:rsid w:val="00204C92"/>
    <w:rsid w:val="00204D0D"/>
    <w:rsid w:val="00204D9E"/>
    <w:rsid w:val="00205405"/>
    <w:rsid w:val="00205B5D"/>
    <w:rsid w:val="00205EBE"/>
    <w:rsid w:val="0020733C"/>
    <w:rsid w:val="002100F7"/>
    <w:rsid w:val="002119AD"/>
    <w:rsid w:val="00211C6F"/>
    <w:rsid w:val="00211D74"/>
    <w:rsid w:val="0021255D"/>
    <w:rsid w:val="00212F99"/>
    <w:rsid w:val="00213B68"/>
    <w:rsid w:val="00215422"/>
    <w:rsid w:val="0021595D"/>
    <w:rsid w:val="00216114"/>
    <w:rsid w:val="00217760"/>
    <w:rsid w:val="00221630"/>
    <w:rsid w:val="0022169B"/>
    <w:rsid w:val="002219C0"/>
    <w:rsid w:val="00221C82"/>
    <w:rsid w:val="00221F2F"/>
    <w:rsid w:val="0022206C"/>
    <w:rsid w:val="002249AB"/>
    <w:rsid w:val="00225583"/>
    <w:rsid w:val="00225E55"/>
    <w:rsid w:val="00226E0C"/>
    <w:rsid w:val="00227889"/>
    <w:rsid w:val="002279F9"/>
    <w:rsid w:val="00230F26"/>
    <w:rsid w:val="00231D9D"/>
    <w:rsid w:val="002320F8"/>
    <w:rsid w:val="00233C0F"/>
    <w:rsid w:val="00233E32"/>
    <w:rsid w:val="00234053"/>
    <w:rsid w:val="00234EBB"/>
    <w:rsid w:val="00235C91"/>
    <w:rsid w:val="002366BB"/>
    <w:rsid w:val="00237419"/>
    <w:rsid w:val="00237D32"/>
    <w:rsid w:val="002403CC"/>
    <w:rsid w:val="002404CF"/>
    <w:rsid w:val="0024445E"/>
    <w:rsid w:val="00245183"/>
    <w:rsid w:val="00246DD5"/>
    <w:rsid w:val="00247CFB"/>
    <w:rsid w:val="002527D1"/>
    <w:rsid w:val="00252DD2"/>
    <w:rsid w:val="00252E19"/>
    <w:rsid w:val="002537EB"/>
    <w:rsid w:val="002546D1"/>
    <w:rsid w:val="00254705"/>
    <w:rsid w:val="002552B3"/>
    <w:rsid w:val="0025559D"/>
    <w:rsid w:val="00256FBE"/>
    <w:rsid w:val="00257464"/>
    <w:rsid w:val="0025754E"/>
    <w:rsid w:val="002611E2"/>
    <w:rsid w:val="00261B3E"/>
    <w:rsid w:val="00262060"/>
    <w:rsid w:val="002623A8"/>
    <w:rsid w:val="002630B9"/>
    <w:rsid w:val="002636AD"/>
    <w:rsid w:val="00263959"/>
    <w:rsid w:val="00263D75"/>
    <w:rsid w:val="00265C68"/>
    <w:rsid w:val="002661BA"/>
    <w:rsid w:val="00266F06"/>
    <w:rsid w:val="0026773B"/>
    <w:rsid w:val="00267B0A"/>
    <w:rsid w:val="00270CBB"/>
    <w:rsid w:val="00271B21"/>
    <w:rsid w:val="002724B0"/>
    <w:rsid w:val="002725A2"/>
    <w:rsid w:val="00272F09"/>
    <w:rsid w:val="00273513"/>
    <w:rsid w:val="002740F1"/>
    <w:rsid w:val="0027447A"/>
    <w:rsid w:val="00274BA0"/>
    <w:rsid w:val="00274D8D"/>
    <w:rsid w:val="00276062"/>
    <w:rsid w:val="002774EC"/>
    <w:rsid w:val="002808CA"/>
    <w:rsid w:val="00281993"/>
    <w:rsid w:val="002819D4"/>
    <w:rsid w:val="00284E32"/>
    <w:rsid w:val="002870B0"/>
    <w:rsid w:val="00287266"/>
    <w:rsid w:val="00291051"/>
    <w:rsid w:val="00291815"/>
    <w:rsid w:val="00293078"/>
    <w:rsid w:val="002937D6"/>
    <w:rsid w:val="002946CE"/>
    <w:rsid w:val="00294D63"/>
    <w:rsid w:val="0029593B"/>
    <w:rsid w:val="002960F7"/>
    <w:rsid w:val="002A0377"/>
    <w:rsid w:val="002A03CD"/>
    <w:rsid w:val="002A0489"/>
    <w:rsid w:val="002A0BFF"/>
    <w:rsid w:val="002A11EB"/>
    <w:rsid w:val="002A193C"/>
    <w:rsid w:val="002A3A3C"/>
    <w:rsid w:val="002A46CE"/>
    <w:rsid w:val="002A5AF3"/>
    <w:rsid w:val="002A7D95"/>
    <w:rsid w:val="002B10A8"/>
    <w:rsid w:val="002B2AA7"/>
    <w:rsid w:val="002B3B8C"/>
    <w:rsid w:val="002B40F3"/>
    <w:rsid w:val="002B443F"/>
    <w:rsid w:val="002B45CC"/>
    <w:rsid w:val="002B5139"/>
    <w:rsid w:val="002B6697"/>
    <w:rsid w:val="002B7CC4"/>
    <w:rsid w:val="002B7F0C"/>
    <w:rsid w:val="002C0201"/>
    <w:rsid w:val="002C0281"/>
    <w:rsid w:val="002C2384"/>
    <w:rsid w:val="002C2CCD"/>
    <w:rsid w:val="002C490D"/>
    <w:rsid w:val="002C619A"/>
    <w:rsid w:val="002C6950"/>
    <w:rsid w:val="002C7733"/>
    <w:rsid w:val="002C7767"/>
    <w:rsid w:val="002C7E5D"/>
    <w:rsid w:val="002D0AAF"/>
    <w:rsid w:val="002D0FED"/>
    <w:rsid w:val="002D14FA"/>
    <w:rsid w:val="002D1E7C"/>
    <w:rsid w:val="002D26B5"/>
    <w:rsid w:val="002D4637"/>
    <w:rsid w:val="002D5909"/>
    <w:rsid w:val="002E06D1"/>
    <w:rsid w:val="002E0892"/>
    <w:rsid w:val="002E1C95"/>
    <w:rsid w:val="002E35E3"/>
    <w:rsid w:val="002E3F8E"/>
    <w:rsid w:val="002E4285"/>
    <w:rsid w:val="002E4AB3"/>
    <w:rsid w:val="002E62B9"/>
    <w:rsid w:val="002E6AFC"/>
    <w:rsid w:val="002E6CE9"/>
    <w:rsid w:val="002E7909"/>
    <w:rsid w:val="002E7FBF"/>
    <w:rsid w:val="002F06CD"/>
    <w:rsid w:val="002F0EF4"/>
    <w:rsid w:val="002F11BD"/>
    <w:rsid w:val="002F14A9"/>
    <w:rsid w:val="002F18A4"/>
    <w:rsid w:val="002F3852"/>
    <w:rsid w:val="002F4106"/>
    <w:rsid w:val="002F4158"/>
    <w:rsid w:val="002F41A6"/>
    <w:rsid w:val="002F458F"/>
    <w:rsid w:val="002F504E"/>
    <w:rsid w:val="002F5959"/>
    <w:rsid w:val="002F62C0"/>
    <w:rsid w:val="002F6D31"/>
    <w:rsid w:val="002F7F5F"/>
    <w:rsid w:val="003006DB"/>
    <w:rsid w:val="0030203A"/>
    <w:rsid w:val="00302D9C"/>
    <w:rsid w:val="00304DED"/>
    <w:rsid w:val="00306948"/>
    <w:rsid w:val="00306B90"/>
    <w:rsid w:val="003071F8"/>
    <w:rsid w:val="00307681"/>
    <w:rsid w:val="003077CD"/>
    <w:rsid w:val="003104D4"/>
    <w:rsid w:val="00313029"/>
    <w:rsid w:val="00313BB3"/>
    <w:rsid w:val="00313F38"/>
    <w:rsid w:val="003140D6"/>
    <w:rsid w:val="00314C13"/>
    <w:rsid w:val="00315325"/>
    <w:rsid w:val="003154D3"/>
    <w:rsid w:val="00316344"/>
    <w:rsid w:val="00316A8D"/>
    <w:rsid w:val="00317591"/>
    <w:rsid w:val="00317747"/>
    <w:rsid w:val="00317860"/>
    <w:rsid w:val="00317975"/>
    <w:rsid w:val="00317C7D"/>
    <w:rsid w:val="00320E3C"/>
    <w:rsid w:val="003212C3"/>
    <w:rsid w:val="00321432"/>
    <w:rsid w:val="00321607"/>
    <w:rsid w:val="00321994"/>
    <w:rsid w:val="0032272B"/>
    <w:rsid w:val="00322C13"/>
    <w:rsid w:val="00322EC0"/>
    <w:rsid w:val="00323D4E"/>
    <w:rsid w:val="00324E4C"/>
    <w:rsid w:val="00330871"/>
    <w:rsid w:val="00330D41"/>
    <w:rsid w:val="0033201E"/>
    <w:rsid w:val="00332280"/>
    <w:rsid w:val="003344AA"/>
    <w:rsid w:val="003353B0"/>
    <w:rsid w:val="003354B2"/>
    <w:rsid w:val="003365A9"/>
    <w:rsid w:val="003371E3"/>
    <w:rsid w:val="003377EF"/>
    <w:rsid w:val="00340544"/>
    <w:rsid w:val="00340911"/>
    <w:rsid w:val="0034124C"/>
    <w:rsid w:val="00341E34"/>
    <w:rsid w:val="0034269F"/>
    <w:rsid w:val="003428D3"/>
    <w:rsid w:val="00342E12"/>
    <w:rsid w:val="0034333F"/>
    <w:rsid w:val="003447C0"/>
    <w:rsid w:val="00345CCE"/>
    <w:rsid w:val="003461B1"/>
    <w:rsid w:val="00346353"/>
    <w:rsid w:val="00347208"/>
    <w:rsid w:val="00347583"/>
    <w:rsid w:val="00347DAD"/>
    <w:rsid w:val="00350022"/>
    <w:rsid w:val="003505D3"/>
    <w:rsid w:val="00350B5A"/>
    <w:rsid w:val="003519C7"/>
    <w:rsid w:val="003522DF"/>
    <w:rsid w:val="0035308C"/>
    <w:rsid w:val="003531E9"/>
    <w:rsid w:val="00353F8E"/>
    <w:rsid w:val="00355F60"/>
    <w:rsid w:val="003566CB"/>
    <w:rsid w:val="00360624"/>
    <w:rsid w:val="00360A49"/>
    <w:rsid w:val="00360E7A"/>
    <w:rsid w:val="00360FB3"/>
    <w:rsid w:val="00361603"/>
    <w:rsid w:val="003616D1"/>
    <w:rsid w:val="003625E8"/>
    <w:rsid w:val="00363611"/>
    <w:rsid w:val="00363C9B"/>
    <w:rsid w:val="0036428D"/>
    <w:rsid w:val="0036458F"/>
    <w:rsid w:val="00365679"/>
    <w:rsid w:val="00367AB0"/>
    <w:rsid w:val="00367D5E"/>
    <w:rsid w:val="00367E33"/>
    <w:rsid w:val="00370134"/>
    <w:rsid w:val="00370662"/>
    <w:rsid w:val="003707FF"/>
    <w:rsid w:val="00370B4D"/>
    <w:rsid w:val="00371C3E"/>
    <w:rsid w:val="003725FD"/>
    <w:rsid w:val="00372857"/>
    <w:rsid w:val="00372A49"/>
    <w:rsid w:val="00372D01"/>
    <w:rsid w:val="003732DA"/>
    <w:rsid w:val="00374B1C"/>
    <w:rsid w:val="00375CFE"/>
    <w:rsid w:val="00376A02"/>
    <w:rsid w:val="0037738E"/>
    <w:rsid w:val="003774C1"/>
    <w:rsid w:val="00377955"/>
    <w:rsid w:val="00377F53"/>
    <w:rsid w:val="00380812"/>
    <w:rsid w:val="00381182"/>
    <w:rsid w:val="00381EAC"/>
    <w:rsid w:val="003825B5"/>
    <w:rsid w:val="00382F15"/>
    <w:rsid w:val="00383607"/>
    <w:rsid w:val="00383BAA"/>
    <w:rsid w:val="003841FB"/>
    <w:rsid w:val="00385787"/>
    <w:rsid w:val="00385E29"/>
    <w:rsid w:val="00386C86"/>
    <w:rsid w:val="00390627"/>
    <w:rsid w:val="00391B09"/>
    <w:rsid w:val="00391B5F"/>
    <w:rsid w:val="003936AF"/>
    <w:rsid w:val="00396435"/>
    <w:rsid w:val="00396FA6"/>
    <w:rsid w:val="003975E9"/>
    <w:rsid w:val="00397B27"/>
    <w:rsid w:val="003A0351"/>
    <w:rsid w:val="003A1701"/>
    <w:rsid w:val="003A214E"/>
    <w:rsid w:val="003A269F"/>
    <w:rsid w:val="003A2A59"/>
    <w:rsid w:val="003A33FF"/>
    <w:rsid w:val="003A3E5B"/>
    <w:rsid w:val="003A4008"/>
    <w:rsid w:val="003A5260"/>
    <w:rsid w:val="003A58FD"/>
    <w:rsid w:val="003A59E9"/>
    <w:rsid w:val="003A646D"/>
    <w:rsid w:val="003A6693"/>
    <w:rsid w:val="003B0658"/>
    <w:rsid w:val="003B0D79"/>
    <w:rsid w:val="003B2217"/>
    <w:rsid w:val="003B29B0"/>
    <w:rsid w:val="003B2C18"/>
    <w:rsid w:val="003B2CE8"/>
    <w:rsid w:val="003B2D51"/>
    <w:rsid w:val="003B33BF"/>
    <w:rsid w:val="003B35BE"/>
    <w:rsid w:val="003B4019"/>
    <w:rsid w:val="003B46DD"/>
    <w:rsid w:val="003B4E63"/>
    <w:rsid w:val="003B4E8E"/>
    <w:rsid w:val="003B5119"/>
    <w:rsid w:val="003B68B6"/>
    <w:rsid w:val="003C148F"/>
    <w:rsid w:val="003C194E"/>
    <w:rsid w:val="003C211C"/>
    <w:rsid w:val="003C24CF"/>
    <w:rsid w:val="003C2AD4"/>
    <w:rsid w:val="003C348D"/>
    <w:rsid w:val="003C359F"/>
    <w:rsid w:val="003C378E"/>
    <w:rsid w:val="003C555B"/>
    <w:rsid w:val="003C574B"/>
    <w:rsid w:val="003C74D2"/>
    <w:rsid w:val="003D0D68"/>
    <w:rsid w:val="003D1B7F"/>
    <w:rsid w:val="003D287D"/>
    <w:rsid w:val="003D3512"/>
    <w:rsid w:val="003D3B39"/>
    <w:rsid w:val="003D40A9"/>
    <w:rsid w:val="003D55DA"/>
    <w:rsid w:val="003D5869"/>
    <w:rsid w:val="003D5ADA"/>
    <w:rsid w:val="003D6886"/>
    <w:rsid w:val="003D6E75"/>
    <w:rsid w:val="003D7DCB"/>
    <w:rsid w:val="003E0DEA"/>
    <w:rsid w:val="003E12D0"/>
    <w:rsid w:val="003E16AB"/>
    <w:rsid w:val="003E2787"/>
    <w:rsid w:val="003E2F9F"/>
    <w:rsid w:val="003E3002"/>
    <w:rsid w:val="003E3236"/>
    <w:rsid w:val="003E665E"/>
    <w:rsid w:val="003E7049"/>
    <w:rsid w:val="003E7697"/>
    <w:rsid w:val="003E77DF"/>
    <w:rsid w:val="003E7ADF"/>
    <w:rsid w:val="003F0CA4"/>
    <w:rsid w:val="003F0E21"/>
    <w:rsid w:val="003F10A5"/>
    <w:rsid w:val="003F1215"/>
    <w:rsid w:val="003F19D7"/>
    <w:rsid w:val="003F44D8"/>
    <w:rsid w:val="003F535D"/>
    <w:rsid w:val="003F55C6"/>
    <w:rsid w:val="003F58ED"/>
    <w:rsid w:val="003F60A2"/>
    <w:rsid w:val="003F69BC"/>
    <w:rsid w:val="003F6BF1"/>
    <w:rsid w:val="003F6ED4"/>
    <w:rsid w:val="003F76F2"/>
    <w:rsid w:val="0040052A"/>
    <w:rsid w:val="00402168"/>
    <w:rsid w:val="00403662"/>
    <w:rsid w:val="00403A66"/>
    <w:rsid w:val="00404A91"/>
    <w:rsid w:val="004067AB"/>
    <w:rsid w:val="00407421"/>
    <w:rsid w:val="004079F4"/>
    <w:rsid w:val="00410C94"/>
    <w:rsid w:val="00410EC3"/>
    <w:rsid w:val="00410FD1"/>
    <w:rsid w:val="004115DE"/>
    <w:rsid w:val="0041191C"/>
    <w:rsid w:val="004129B3"/>
    <w:rsid w:val="00412C09"/>
    <w:rsid w:val="00413FBB"/>
    <w:rsid w:val="00414271"/>
    <w:rsid w:val="00414D26"/>
    <w:rsid w:val="00414D5C"/>
    <w:rsid w:val="00414ED7"/>
    <w:rsid w:val="004150DF"/>
    <w:rsid w:val="004169A7"/>
    <w:rsid w:val="00416ABC"/>
    <w:rsid w:val="004200C7"/>
    <w:rsid w:val="00420DC6"/>
    <w:rsid w:val="00420FBC"/>
    <w:rsid w:val="004221D0"/>
    <w:rsid w:val="00422CCD"/>
    <w:rsid w:val="00422DC2"/>
    <w:rsid w:val="004233DA"/>
    <w:rsid w:val="004241F1"/>
    <w:rsid w:val="00424D7B"/>
    <w:rsid w:val="00426309"/>
    <w:rsid w:val="00427121"/>
    <w:rsid w:val="004278D8"/>
    <w:rsid w:val="00430025"/>
    <w:rsid w:val="00430922"/>
    <w:rsid w:val="0043117B"/>
    <w:rsid w:val="00431807"/>
    <w:rsid w:val="0043199C"/>
    <w:rsid w:val="004327F1"/>
    <w:rsid w:val="00433845"/>
    <w:rsid w:val="00434A70"/>
    <w:rsid w:val="00434CF4"/>
    <w:rsid w:val="00434D15"/>
    <w:rsid w:val="00435487"/>
    <w:rsid w:val="00437EBC"/>
    <w:rsid w:val="00437F0F"/>
    <w:rsid w:val="00440446"/>
    <w:rsid w:val="0044144F"/>
    <w:rsid w:val="00442606"/>
    <w:rsid w:val="00442FFB"/>
    <w:rsid w:val="00443D20"/>
    <w:rsid w:val="00444510"/>
    <w:rsid w:val="004457C6"/>
    <w:rsid w:val="00446151"/>
    <w:rsid w:val="00446265"/>
    <w:rsid w:val="00447099"/>
    <w:rsid w:val="00447681"/>
    <w:rsid w:val="0045006D"/>
    <w:rsid w:val="00450E85"/>
    <w:rsid w:val="00451081"/>
    <w:rsid w:val="00451F8B"/>
    <w:rsid w:val="004522D3"/>
    <w:rsid w:val="004527E3"/>
    <w:rsid w:val="00453545"/>
    <w:rsid w:val="00454AF9"/>
    <w:rsid w:val="00454E14"/>
    <w:rsid w:val="00454FBE"/>
    <w:rsid w:val="004557E2"/>
    <w:rsid w:val="00455FCF"/>
    <w:rsid w:val="0045642F"/>
    <w:rsid w:val="00456965"/>
    <w:rsid w:val="00457176"/>
    <w:rsid w:val="004600E5"/>
    <w:rsid w:val="00461A37"/>
    <w:rsid w:val="00462A79"/>
    <w:rsid w:val="00463A45"/>
    <w:rsid w:val="00465651"/>
    <w:rsid w:val="00465DED"/>
    <w:rsid w:val="0046763B"/>
    <w:rsid w:val="004678FF"/>
    <w:rsid w:val="00471AAC"/>
    <w:rsid w:val="004729CF"/>
    <w:rsid w:val="00473822"/>
    <w:rsid w:val="004752A5"/>
    <w:rsid w:val="00475401"/>
    <w:rsid w:val="00476088"/>
    <w:rsid w:val="004801B7"/>
    <w:rsid w:val="00481C10"/>
    <w:rsid w:val="0048214B"/>
    <w:rsid w:val="00482763"/>
    <w:rsid w:val="004828CC"/>
    <w:rsid w:val="00482AAF"/>
    <w:rsid w:val="0048305D"/>
    <w:rsid w:val="00483344"/>
    <w:rsid w:val="00483691"/>
    <w:rsid w:val="00483812"/>
    <w:rsid w:val="00483F2B"/>
    <w:rsid w:val="004843A1"/>
    <w:rsid w:val="00485072"/>
    <w:rsid w:val="00486B5A"/>
    <w:rsid w:val="004874BF"/>
    <w:rsid w:val="004875BF"/>
    <w:rsid w:val="00487744"/>
    <w:rsid w:val="004904C6"/>
    <w:rsid w:val="00492A8E"/>
    <w:rsid w:val="004932B9"/>
    <w:rsid w:val="00493A99"/>
    <w:rsid w:val="00494D4B"/>
    <w:rsid w:val="0049546D"/>
    <w:rsid w:val="0049575F"/>
    <w:rsid w:val="0049683C"/>
    <w:rsid w:val="00496FF5"/>
    <w:rsid w:val="00497245"/>
    <w:rsid w:val="004A1F6F"/>
    <w:rsid w:val="004A37C1"/>
    <w:rsid w:val="004A4369"/>
    <w:rsid w:val="004A4762"/>
    <w:rsid w:val="004A585D"/>
    <w:rsid w:val="004A6214"/>
    <w:rsid w:val="004A62F3"/>
    <w:rsid w:val="004A6520"/>
    <w:rsid w:val="004B0FB0"/>
    <w:rsid w:val="004B1D50"/>
    <w:rsid w:val="004B2A4C"/>
    <w:rsid w:val="004B384E"/>
    <w:rsid w:val="004B4B86"/>
    <w:rsid w:val="004B6F7E"/>
    <w:rsid w:val="004B710A"/>
    <w:rsid w:val="004B7F4C"/>
    <w:rsid w:val="004C079D"/>
    <w:rsid w:val="004C0D12"/>
    <w:rsid w:val="004C1AE6"/>
    <w:rsid w:val="004C6510"/>
    <w:rsid w:val="004C6590"/>
    <w:rsid w:val="004C6FEC"/>
    <w:rsid w:val="004C7003"/>
    <w:rsid w:val="004D0F3B"/>
    <w:rsid w:val="004D114C"/>
    <w:rsid w:val="004D1607"/>
    <w:rsid w:val="004D1620"/>
    <w:rsid w:val="004D1B4A"/>
    <w:rsid w:val="004D1F71"/>
    <w:rsid w:val="004D259E"/>
    <w:rsid w:val="004D3AA2"/>
    <w:rsid w:val="004D4F77"/>
    <w:rsid w:val="004D5E38"/>
    <w:rsid w:val="004D73D3"/>
    <w:rsid w:val="004D7E45"/>
    <w:rsid w:val="004E0FEB"/>
    <w:rsid w:val="004E1C4C"/>
    <w:rsid w:val="004E2AA3"/>
    <w:rsid w:val="004E4932"/>
    <w:rsid w:val="004E68FE"/>
    <w:rsid w:val="004E6AA9"/>
    <w:rsid w:val="004E6AFF"/>
    <w:rsid w:val="004E7216"/>
    <w:rsid w:val="004E727B"/>
    <w:rsid w:val="004E74F5"/>
    <w:rsid w:val="004E7B9D"/>
    <w:rsid w:val="004E7F2C"/>
    <w:rsid w:val="004F278B"/>
    <w:rsid w:val="004F363E"/>
    <w:rsid w:val="004F43C8"/>
    <w:rsid w:val="004F6ACE"/>
    <w:rsid w:val="004F7BFC"/>
    <w:rsid w:val="005005E4"/>
    <w:rsid w:val="005009F6"/>
    <w:rsid w:val="00500F40"/>
    <w:rsid w:val="005011A5"/>
    <w:rsid w:val="00501654"/>
    <w:rsid w:val="00502788"/>
    <w:rsid w:val="00503621"/>
    <w:rsid w:val="00504AC9"/>
    <w:rsid w:val="0050576F"/>
    <w:rsid w:val="00505FA4"/>
    <w:rsid w:val="0050781F"/>
    <w:rsid w:val="00507C95"/>
    <w:rsid w:val="00507F9E"/>
    <w:rsid w:val="00511C1D"/>
    <w:rsid w:val="0051272B"/>
    <w:rsid w:val="00513C19"/>
    <w:rsid w:val="00513CBB"/>
    <w:rsid w:val="005156C6"/>
    <w:rsid w:val="00515BC8"/>
    <w:rsid w:val="00517FC9"/>
    <w:rsid w:val="0052060E"/>
    <w:rsid w:val="00521419"/>
    <w:rsid w:val="00521F95"/>
    <w:rsid w:val="005240C6"/>
    <w:rsid w:val="00524870"/>
    <w:rsid w:val="0052578C"/>
    <w:rsid w:val="005279AC"/>
    <w:rsid w:val="00527C46"/>
    <w:rsid w:val="00530BE1"/>
    <w:rsid w:val="00530DEE"/>
    <w:rsid w:val="00530ECF"/>
    <w:rsid w:val="00532357"/>
    <w:rsid w:val="0053257C"/>
    <w:rsid w:val="005327A6"/>
    <w:rsid w:val="00532822"/>
    <w:rsid w:val="0053337E"/>
    <w:rsid w:val="00533B75"/>
    <w:rsid w:val="00533FBA"/>
    <w:rsid w:val="005342E0"/>
    <w:rsid w:val="00534349"/>
    <w:rsid w:val="00534488"/>
    <w:rsid w:val="0053553D"/>
    <w:rsid w:val="00535AC3"/>
    <w:rsid w:val="00537C46"/>
    <w:rsid w:val="005405C6"/>
    <w:rsid w:val="00541EC7"/>
    <w:rsid w:val="005420CE"/>
    <w:rsid w:val="005424DB"/>
    <w:rsid w:val="00542FE7"/>
    <w:rsid w:val="005434DB"/>
    <w:rsid w:val="0054411C"/>
    <w:rsid w:val="005441F0"/>
    <w:rsid w:val="005516B0"/>
    <w:rsid w:val="00552715"/>
    <w:rsid w:val="00552D0E"/>
    <w:rsid w:val="00552D44"/>
    <w:rsid w:val="00555AAA"/>
    <w:rsid w:val="00555E48"/>
    <w:rsid w:val="00556036"/>
    <w:rsid w:val="00556C59"/>
    <w:rsid w:val="00557096"/>
    <w:rsid w:val="005616D7"/>
    <w:rsid w:val="00561BCC"/>
    <w:rsid w:val="00561F65"/>
    <w:rsid w:val="0056240C"/>
    <w:rsid w:val="0056271E"/>
    <w:rsid w:val="005644BB"/>
    <w:rsid w:val="00564F52"/>
    <w:rsid w:val="0056609E"/>
    <w:rsid w:val="005663B4"/>
    <w:rsid w:val="00566494"/>
    <w:rsid w:val="00567ACE"/>
    <w:rsid w:val="00567C36"/>
    <w:rsid w:val="00571640"/>
    <w:rsid w:val="00571DD3"/>
    <w:rsid w:val="00572E29"/>
    <w:rsid w:val="0057392E"/>
    <w:rsid w:val="00574CC0"/>
    <w:rsid w:val="00575877"/>
    <w:rsid w:val="00575C29"/>
    <w:rsid w:val="00576081"/>
    <w:rsid w:val="00576119"/>
    <w:rsid w:val="00576666"/>
    <w:rsid w:val="00576B1C"/>
    <w:rsid w:val="0057773A"/>
    <w:rsid w:val="00580544"/>
    <w:rsid w:val="005807B1"/>
    <w:rsid w:val="00580A91"/>
    <w:rsid w:val="005815B7"/>
    <w:rsid w:val="0058210C"/>
    <w:rsid w:val="00582FEE"/>
    <w:rsid w:val="00583917"/>
    <w:rsid w:val="00583C37"/>
    <w:rsid w:val="0058415F"/>
    <w:rsid w:val="00585536"/>
    <w:rsid w:val="00585826"/>
    <w:rsid w:val="00585E45"/>
    <w:rsid w:val="005860BF"/>
    <w:rsid w:val="00587453"/>
    <w:rsid w:val="00587BA5"/>
    <w:rsid w:val="0059083C"/>
    <w:rsid w:val="005909AD"/>
    <w:rsid w:val="00591820"/>
    <w:rsid w:val="00593006"/>
    <w:rsid w:val="005935AB"/>
    <w:rsid w:val="0059457A"/>
    <w:rsid w:val="005953A1"/>
    <w:rsid w:val="005955A2"/>
    <w:rsid w:val="0059567D"/>
    <w:rsid w:val="00595681"/>
    <w:rsid w:val="00595AEC"/>
    <w:rsid w:val="00595D5F"/>
    <w:rsid w:val="00595E4E"/>
    <w:rsid w:val="005961DD"/>
    <w:rsid w:val="005961F2"/>
    <w:rsid w:val="0059632C"/>
    <w:rsid w:val="005971DD"/>
    <w:rsid w:val="0059754A"/>
    <w:rsid w:val="005976CC"/>
    <w:rsid w:val="005A0C34"/>
    <w:rsid w:val="005A0C4C"/>
    <w:rsid w:val="005A1559"/>
    <w:rsid w:val="005A288A"/>
    <w:rsid w:val="005A29B5"/>
    <w:rsid w:val="005A2A99"/>
    <w:rsid w:val="005A30C0"/>
    <w:rsid w:val="005A36DE"/>
    <w:rsid w:val="005A3824"/>
    <w:rsid w:val="005A3A3A"/>
    <w:rsid w:val="005A41A4"/>
    <w:rsid w:val="005A5883"/>
    <w:rsid w:val="005A5C4D"/>
    <w:rsid w:val="005A7C7F"/>
    <w:rsid w:val="005B105B"/>
    <w:rsid w:val="005B13AB"/>
    <w:rsid w:val="005B14BF"/>
    <w:rsid w:val="005B1B7E"/>
    <w:rsid w:val="005B2530"/>
    <w:rsid w:val="005B2DEB"/>
    <w:rsid w:val="005B31F4"/>
    <w:rsid w:val="005B597C"/>
    <w:rsid w:val="005C0E22"/>
    <w:rsid w:val="005C1799"/>
    <w:rsid w:val="005C19EC"/>
    <w:rsid w:val="005C20DD"/>
    <w:rsid w:val="005C23E1"/>
    <w:rsid w:val="005C42DA"/>
    <w:rsid w:val="005C554C"/>
    <w:rsid w:val="005C5BD6"/>
    <w:rsid w:val="005C71AD"/>
    <w:rsid w:val="005D02E4"/>
    <w:rsid w:val="005D12DA"/>
    <w:rsid w:val="005D3614"/>
    <w:rsid w:val="005D3E8F"/>
    <w:rsid w:val="005D45F0"/>
    <w:rsid w:val="005D46A3"/>
    <w:rsid w:val="005D5344"/>
    <w:rsid w:val="005D6723"/>
    <w:rsid w:val="005D6B7A"/>
    <w:rsid w:val="005D72C8"/>
    <w:rsid w:val="005E0303"/>
    <w:rsid w:val="005E185B"/>
    <w:rsid w:val="005E2E9C"/>
    <w:rsid w:val="005E3607"/>
    <w:rsid w:val="005E48E3"/>
    <w:rsid w:val="005E52CC"/>
    <w:rsid w:val="005E57E4"/>
    <w:rsid w:val="005E62A6"/>
    <w:rsid w:val="005E670B"/>
    <w:rsid w:val="005F1CE6"/>
    <w:rsid w:val="005F3AA4"/>
    <w:rsid w:val="005F4733"/>
    <w:rsid w:val="005F48D0"/>
    <w:rsid w:val="005F60F2"/>
    <w:rsid w:val="005F6119"/>
    <w:rsid w:val="005F75D2"/>
    <w:rsid w:val="005F77D5"/>
    <w:rsid w:val="005F7833"/>
    <w:rsid w:val="005F7C2B"/>
    <w:rsid w:val="0060035B"/>
    <w:rsid w:val="00600EF6"/>
    <w:rsid w:val="00601EB9"/>
    <w:rsid w:val="00602541"/>
    <w:rsid w:val="006029A3"/>
    <w:rsid w:val="00602CE7"/>
    <w:rsid w:val="00603FE0"/>
    <w:rsid w:val="0060447A"/>
    <w:rsid w:val="0060591C"/>
    <w:rsid w:val="00606A88"/>
    <w:rsid w:val="00607371"/>
    <w:rsid w:val="00610484"/>
    <w:rsid w:val="006113DE"/>
    <w:rsid w:val="006114E0"/>
    <w:rsid w:val="00611B9A"/>
    <w:rsid w:val="00611D7D"/>
    <w:rsid w:val="00612609"/>
    <w:rsid w:val="00612E71"/>
    <w:rsid w:val="00613530"/>
    <w:rsid w:val="00613D62"/>
    <w:rsid w:val="00614288"/>
    <w:rsid w:val="006142AE"/>
    <w:rsid w:val="00615220"/>
    <w:rsid w:val="00615E0C"/>
    <w:rsid w:val="006162E4"/>
    <w:rsid w:val="006203BD"/>
    <w:rsid w:val="00621400"/>
    <w:rsid w:val="00621BA7"/>
    <w:rsid w:val="00622951"/>
    <w:rsid w:val="00623761"/>
    <w:rsid w:val="00623FC8"/>
    <w:rsid w:val="00625226"/>
    <w:rsid w:val="00625A47"/>
    <w:rsid w:val="00625FA7"/>
    <w:rsid w:val="006260B1"/>
    <w:rsid w:val="006269D2"/>
    <w:rsid w:val="00627D95"/>
    <w:rsid w:val="00630A13"/>
    <w:rsid w:val="00630D35"/>
    <w:rsid w:val="00631583"/>
    <w:rsid w:val="00631B7A"/>
    <w:rsid w:val="00632244"/>
    <w:rsid w:val="00633997"/>
    <w:rsid w:val="00633A37"/>
    <w:rsid w:val="006340BE"/>
    <w:rsid w:val="00634AE4"/>
    <w:rsid w:val="006357B7"/>
    <w:rsid w:val="0063605B"/>
    <w:rsid w:val="006360D9"/>
    <w:rsid w:val="00636208"/>
    <w:rsid w:val="00636A2E"/>
    <w:rsid w:val="00636E3F"/>
    <w:rsid w:val="006374CF"/>
    <w:rsid w:val="00640749"/>
    <w:rsid w:val="00641B05"/>
    <w:rsid w:val="00641CDC"/>
    <w:rsid w:val="00641D34"/>
    <w:rsid w:val="00641E94"/>
    <w:rsid w:val="006426DD"/>
    <w:rsid w:val="00643389"/>
    <w:rsid w:val="0064352D"/>
    <w:rsid w:val="006447B1"/>
    <w:rsid w:val="00644818"/>
    <w:rsid w:val="0064544A"/>
    <w:rsid w:val="00646347"/>
    <w:rsid w:val="00646E42"/>
    <w:rsid w:val="00646F95"/>
    <w:rsid w:val="00647F16"/>
    <w:rsid w:val="0065156A"/>
    <w:rsid w:val="00651FF3"/>
    <w:rsid w:val="006521B6"/>
    <w:rsid w:val="00652E3F"/>
    <w:rsid w:val="00652FB3"/>
    <w:rsid w:val="0065479A"/>
    <w:rsid w:val="0065531D"/>
    <w:rsid w:val="006557E0"/>
    <w:rsid w:val="00657031"/>
    <w:rsid w:val="00657A02"/>
    <w:rsid w:val="00657B07"/>
    <w:rsid w:val="00657E30"/>
    <w:rsid w:val="00657F3E"/>
    <w:rsid w:val="0066334C"/>
    <w:rsid w:val="0066386B"/>
    <w:rsid w:val="006641ED"/>
    <w:rsid w:val="006664EF"/>
    <w:rsid w:val="00667828"/>
    <w:rsid w:val="00667A7B"/>
    <w:rsid w:val="00667E4E"/>
    <w:rsid w:val="0067049F"/>
    <w:rsid w:val="006713D3"/>
    <w:rsid w:val="00671891"/>
    <w:rsid w:val="006727B3"/>
    <w:rsid w:val="00673C56"/>
    <w:rsid w:val="00673D71"/>
    <w:rsid w:val="00673FBB"/>
    <w:rsid w:val="0067424C"/>
    <w:rsid w:val="00674A4D"/>
    <w:rsid w:val="0067604D"/>
    <w:rsid w:val="00676F3B"/>
    <w:rsid w:val="006812BF"/>
    <w:rsid w:val="00681678"/>
    <w:rsid w:val="006817E5"/>
    <w:rsid w:val="00681F09"/>
    <w:rsid w:val="00681FF5"/>
    <w:rsid w:val="0068452E"/>
    <w:rsid w:val="006856CD"/>
    <w:rsid w:val="00685FF1"/>
    <w:rsid w:val="0068664C"/>
    <w:rsid w:val="00686B22"/>
    <w:rsid w:val="00686F51"/>
    <w:rsid w:val="00690427"/>
    <w:rsid w:val="006904EF"/>
    <w:rsid w:val="00690605"/>
    <w:rsid w:val="00690C8B"/>
    <w:rsid w:val="0069123B"/>
    <w:rsid w:val="0069247C"/>
    <w:rsid w:val="006931E1"/>
    <w:rsid w:val="006937FA"/>
    <w:rsid w:val="00693CE6"/>
    <w:rsid w:val="00694CE8"/>
    <w:rsid w:val="0069685C"/>
    <w:rsid w:val="0069725A"/>
    <w:rsid w:val="00697A96"/>
    <w:rsid w:val="006A0F13"/>
    <w:rsid w:val="006A2284"/>
    <w:rsid w:val="006A2F29"/>
    <w:rsid w:val="006A3507"/>
    <w:rsid w:val="006A4409"/>
    <w:rsid w:val="006A4CC9"/>
    <w:rsid w:val="006A5C5D"/>
    <w:rsid w:val="006A5E5C"/>
    <w:rsid w:val="006A5F29"/>
    <w:rsid w:val="006A66D1"/>
    <w:rsid w:val="006A746F"/>
    <w:rsid w:val="006A781E"/>
    <w:rsid w:val="006A7A40"/>
    <w:rsid w:val="006B08D8"/>
    <w:rsid w:val="006B1469"/>
    <w:rsid w:val="006B1B3F"/>
    <w:rsid w:val="006B1F3E"/>
    <w:rsid w:val="006B297A"/>
    <w:rsid w:val="006B31E4"/>
    <w:rsid w:val="006B42A1"/>
    <w:rsid w:val="006B5C07"/>
    <w:rsid w:val="006B6624"/>
    <w:rsid w:val="006B6892"/>
    <w:rsid w:val="006B6DA4"/>
    <w:rsid w:val="006B704A"/>
    <w:rsid w:val="006C028B"/>
    <w:rsid w:val="006C0ECD"/>
    <w:rsid w:val="006C1C95"/>
    <w:rsid w:val="006C29D6"/>
    <w:rsid w:val="006C29FE"/>
    <w:rsid w:val="006C31AB"/>
    <w:rsid w:val="006C31BC"/>
    <w:rsid w:val="006C355B"/>
    <w:rsid w:val="006C53EC"/>
    <w:rsid w:val="006C53F9"/>
    <w:rsid w:val="006C5B84"/>
    <w:rsid w:val="006C5CC4"/>
    <w:rsid w:val="006C6C80"/>
    <w:rsid w:val="006C6F95"/>
    <w:rsid w:val="006D0577"/>
    <w:rsid w:val="006D113C"/>
    <w:rsid w:val="006D1258"/>
    <w:rsid w:val="006D1350"/>
    <w:rsid w:val="006D1795"/>
    <w:rsid w:val="006D1CA0"/>
    <w:rsid w:val="006D3B6E"/>
    <w:rsid w:val="006D4C53"/>
    <w:rsid w:val="006D4D23"/>
    <w:rsid w:val="006D53BA"/>
    <w:rsid w:val="006D5433"/>
    <w:rsid w:val="006D56A8"/>
    <w:rsid w:val="006D598F"/>
    <w:rsid w:val="006D5D24"/>
    <w:rsid w:val="006D5DB6"/>
    <w:rsid w:val="006D657C"/>
    <w:rsid w:val="006D65D0"/>
    <w:rsid w:val="006D6B9F"/>
    <w:rsid w:val="006D6E0C"/>
    <w:rsid w:val="006D6F72"/>
    <w:rsid w:val="006D6FD7"/>
    <w:rsid w:val="006D7768"/>
    <w:rsid w:val="006E0024"/>
    <w:rsid w:val="006E0106"/>
    <w:rsid w:val="006E04C7"/>
    <w:rsid w:val="006E172B"/>
    <w:rsid w:val="006E3243"/>
    <w:rsid w:val="006E3442"/>
    <w:rsid w:val="006E36A6"/>
    <w:rsid w:val="006E39F4"/>
    <w:rsid w:val="006E7270"/>
    <w:rsid w:val="006F1292"/>
    <w:rsid w:val="006F1E7B"/>
    <w:rsid w:val="006F414D"/>
    <w:rsid w:val="006F46D7"/>
    <w:rsid w:val="006F6447"/>
    <w:rsid w:val="006F6B51"/>
    <w:rsid w:val="007002B9"/>
    <w:rsid w:val="00700472"/>
    <w:rsid w:val="00701E15"/>
    <w:rsid w:val="007022FF"/>
    <w:rsid w:val="00702EEA"/>
    <w:rsid w:val="0070517D"/>
    <w:rsid w:val="00705FB3"/>
    <w:rsid w:val="00706962"/>
    <w:rsid w:val="00706EFA"/>
    <w:rsid w:val="00707160"/>
    <w:rsid w:val="00707A87"/>
    <w:rsid w:val="00707E94"/>
    <w:rsid w:val="00711067"/>
    <w:rsid w:val="00712F43"/>
    <w:rsid w:val="00713890"/>
    <w:rsid w:val="00713A93"/>
    <w:rsid w:val="00714F68"/>
    <w:rsid w:val="007158AC"/>
    <w:rsid w:val="00715A07"/>
    <w:rsid w:val="00715B35"/>
    <w:rsid w:val="00716950"/>
    <w:rsid w:val="00717E83"/>
    <w:rsid w:val="00720A68"/>
    <w:rsid w:val="0072118E"/>
    <w:rsid w:val="0072464F"/>
    <w:rsid w:val="0072488F"/>
    <w:rsid w:val="00726ADE"/>
    <w:rsid w:val="00727327"/>
    <w:rsid w:val="0073067E"/>
    <w:rsid w:val="00731892"/>
    <w:rsid w:val="007339E0"/>
    <w:rsid w:val="00733AA9"/>
    <w:rsid w:val="007341CF"/>
    <w:rsid w:val="00735077"/>
    <w:rsid w:val="007359FB"/>
    <w:rsid w:val="0073622C"/>
    <w:rsid w:val="007367BF"/>
    <w:rsid w:val="00736B7F"/>
    <w:rsid w:val="00737172"/>
    <w:rsid w:val="00740700"/>
    <w:rsid w:val="00740BB4"/>
    <w:rsid w:val="0074211B"/>
    <w:rsid w:val="0074218A"/>
    <w:rsid w:val="007425DC"/>
    <w:rsid w:val="00743CE2"/>
    <w:rsid w:val="00744054"/>
    <w:rsid w:val="007441B3"/>
    <w:rsid w:val="00744A0E"/>
    <w:rsid w:val="00745897"/>
    <w:rsid w:val="00746D85"/>
    <w:rsid w:val="007473B0"/>
    <w:rsid w:val="00750B24"/>
    <w:rsid w:val="00750ED3"/>
    <w:rsid w:val="007513B3"/>
    <w:rsid w:val="00751B90"/>
    <w:rsid w:val="00752197"/>
    <w:rsid w:val="00752237"/>
    <w:rsid w:val="00752B9F"/>
    <w:rsid w:val="00752F9F"/>
    <w:rsid w:val="0075392D"/>
    <w:rsid w:val="00753F1B"/>
    <w:rsid w:val="0075415C"/>
    <w:rsid w:val="007551F5"/>
    <w:rsid w:val="00757CEC"/>
    <w:rsid w:val="00760233"/>
    <w:rsid w:val="00760776"/>
    <w:rsid w:val="00761343"/>
    <w:rsid w:val="0076264E"/>
    <w:rsid w:val="007627F6"/>
    <w:rsid w:val="00762EEC"/>
    <w:rsid w:val="00763BEC"/>
    <w:rsid w:val="00764CEC"/>
    <w:rsid w:val="00766456"/>
    <w:rsid w:val="0076659E"/>
    <w:rsid w:val="007706BC"/>
    <w:rsid w:val="00770F28"/>
    <w:rsid w:val="00771469"/>
    <w:rsid w:val="007721C6"/>
    <w:rsid w:val="007730DC"/>
    <w:rsid w:val="00773238"/>
    <w:rsid w:val="007740C0"/>
    <w:rsid w:val="00775697"/>
    <w:rsid w:val="00775C40"/>
    <w:rsid w:val="00776591"/>
    <w:rsid w:val="00777B8E"/>
    <w:rsid w:val="0078060C"/>
    <w:rsid w:val="00780821"/>
    <w:rsid w:val="00780CAE"/>
    <w:rsid w:val="007825F8"/>
    <w:rsid w:val="0078270C"/>
    <w:rsid w:val="00783BCA"/>
    <w:rsid w:val="00784253"/>
    <w:rsid w:val="00785C18"/>
    <w:rsid w:val="00785E11"/>
    <w:rsid w:val="00786CA6"/>
    <w:rsid w:val="007873BC"/>
    <w:rsid w:val="00787EF6"/>
    <w:rsid w:val="00791586"/>
    <w:rsid w:val="00792215"/>
    <w:rsid w:val="0079245B"/>
    <w:rsid w:val="007928DA"/>
    <w:rsid w:val="00793092"/>
    <w:rsid w:val="007938B7"/>
    <w:rsid w:val="00795611"/>
    <w:rsid w:val="00795B93"/>
    <w:rsid w:val="007968B8"/>
    <w:rsid w:val="00796BCA"/>
    <w:rsid w:val="0079715E"/>
    <w:rsid w:val="007973CD"/>
    <w:rsid w:val="00797A76"/>
    <w:rsid w:val="00797EF2"/>
    <w:rsid w:val="007A0050"/>
    <w:rsid w:val="007A0645"/>
    <w:rsid w:val="007A066F"/>
    <w:rsid w:val="007A23C3"/>
    <w:rsid w:val="007A2424"/>
    <w:rsid w:val="007A258F"/>
    <w:rsid w:val="007A4A7A"/>
    <w:rsid w:val="007A4ED2"/>
    <w:rsid w:val="007A5984"/>
    <w:rsid w:val="007A5C6F"/>
    <w:rsid w:val="007A6C79"/>
    <w:rsid w:val="007A6DBC"/>
    <w:rsid w:val="007A76F4"/>
    <w:rsid w:val="007B0A16"/>
    <w:rsid w:val="007B1B3E"/>
    <w:rsid w:val="007B1F3C"/>
    <w:rsid w:val="007B3191"/>
    <w:rsid w:val="007B3E31"/>
    <w:rsid w:val="007B4AE4"/>
    <w:rsid w:val="007B4B19"/>
    <w:rsid w:val="007B4F58"/>
    <w:rsid w:val="007B5756"/>
    <w:rsid w:val="007B7CAA"/>
    <w:rsid w:val="007C01C6"/>
    <w:rsid w:val="007C024E"/>
    <w:rsid w:val="007C036B"/>
    <w:rsid w:val="007C1BFA"/>
    <w:rsid w:val="007C27A2"/>
    <w:rsid w:val="007C28C8"/>
    <w:rsid w:val="007C40C1"/>
    <w:rsid w:val="007C4E25"/>
    <w:rsid w:val="007C5133"/>
    <w:rsid w:val="007C5892"/>
    <w:rsid w:val="007C666B"/>
    <w:rsid w:val="007C7088"/>
    <w:rsid w:val="007D0273"/>
    <w:rsid w:val="007D0285"/>
    <w:rsid w:val="007D33D6"/>
    <w:rsid w:val="007D4096"/>
    <w:rsid w:val="007D43B0"/>
    <w:rsid w:val="007D50E3"/>
    <w:rsid w:val="007D5350"/>
    <w:rsid w:val="007D5708"/>
    <w:rsid w:val="007D60AD"/>
    <w:rsid w:val="007D70F3"/>
    <w:rsid w:val="007E0F58"/>
    <w:rsid w:val="007E17F8"/>
    <w:rsid w:val="007E221C"/>
    <w:rsid w:val="007E2402"/>
    <w:rsid w:val="007E2F61"/>
    <w:rsid w:val="007E38A6"/>
    <w:rsid w:val="007E41B9"/>
    <w:rsid w:val="007E4982"/>
    <w:rsid w:val="007E4B80"/>
    <w:rsid w:val="007E56D7"/>
    <w:rsid w:val="007F0441"/>
    <w:rsid w:val="007F0549"/>
    <w:rsid w:val="007F213A"/>
    <w:rsid w:val="007F2F0F"/>
    <w:rsid w:val="007F3D4A"/>
    <w:rsid w:val="007F49FB"/>
    <w:rsid w:val="007F5238"/>
    <w:rsid w:val="007F5A78"/>
    <w:rsid w:val="007F634F"/>
    <w:rsid w:val="007F6B01"/>
    <w:rsid w:val="007F7E01"/>
    <w:rsid w:val="0080074C"/>
    <w:rsid w:val="00800D83"/>
    <w:rsid w:val="00801264"/>
    <w:rsid w:val="00801418"/>
    <w:rsid w:val="0080305E"/>
    <w:rsid w:val="00803779"/>
    <w:rsid w:val="00804202"/>
    <w:rsid w:val="0080493A"/>
    <w:rsid w:val="00804C19"/>
    <w:rsid w:val="008053E1"/>
    <w:rsid w:val="008068E5"/>
    <w:rsid w:val="00810FB0"/>
    <w:rsid w:val="00811AC5"/>
    <w:rsid w:val="00812486"/>
    <w:rsid w:val="00813DAA"/>
    <w:rsid w:val="00814452"/>
    <w:rsid w:val="008144F7"/>
    <w:rsid w:val="008145E6"/>
    <w:rsid w:val="0081478F"/>
    <w:rsid w:val="0081542D"/>
    <w:rsid w:val="008154A8"/>
    <w:rsid w:val="008166AB"/>
    <w:rsid w:val="00817473"/>
    <w:rsid w:val="00817548"/>
    <w:rsid w:val="008201C9"/>
    <w:rsid w:val="008204B7"/>
    <w:rsid w:val="00820F66"/>
    <w:rsid w:val="00821D72"/>
    <w:rsid w:val="008222CC"/>
    <w:rsid w:val="00822B4B"/>
    <w:rsid w:val="00823125"/>
    <w:rsid w:val="00823CD2"/>
    <w:rsid w:val="00826B60"/>
    <w:rsid w:val="0082723E"/>
    <w:rsid w:val="008301D8"/>
    <w:rsid w:val="00830622"/>
    <w:rsid w:val="0083134A"/>
    <w:rsid w:val="008318F4"/>
    <w:rsid w:val="00831925"/>
    <w:rsid w:val="00831964"/>
    <w:rsid w:val="00833599"/>
    <w:rsid w:val="00833ADF"/>
    <w:rsid w:val="00836CE1"/>
    <w:rsid w:val="00837F74"/>
    <w:rsid w:val="008403C1"/>
    <w:rsid w:val="008409D4"/>
    <w:rsid w:val="00840D5E"/>
    <w:rsid w:val="008423E7"/>
    <w:rsid w:val="008425C4"/>
    <w:rsid w:val="00843C30"/>
    <w:rsid w:val="00843D24"/>
    <w:rsid w:val="00843E95"/>
    <w:rsid w:val="0084436C"/>
    <w:rsid w:val="00844A1C"/>
    <w:rsid w:val="00844BC0"/>
    <w:rsid w:val="00844EFF"/>
    <w:rsid w:val="0084587E"/>
    <w:rsid w:val="00846397"/>
    <w:rsid w:val="00846EEE"/>
    <w:rsid w:val="00847F03"/>
    <w:rsid w:val="00851BD2"/>
    <w:rsid w:val="008533C8"/>
    <w:rsid w:val="00853DC0"/>
    <w:rsid w:val="00853FC8"/>
    <w:rsid w:val="0085472C"/>
    <w:rsid w:val="00854B0A"/>
    <w:rsid w:val="008550A5"/>
    <w:rsid w:val="008550CA"/>
    <w:rsid w:val="008555E6"/>
    <w:rsid w:val="008556EA"/>
    <w:rsid w:val="0085782E"/>
    <w:rsid w:val="008600FE"/>
    <w:rsid w:val="0086013D"/>
    <w:rsid w:val="008601E9"/>
    <w:rsid w:val="00860503"/>
    <w:rsid w:val="00861FE2"/>
    <w:rsid w:val="00862F7A"/>
    <w:rsid w:val="008634F4"/>
    <w:rsid w:val="00864873"/>
    <w:rsid w:val="00864932"/>
    <w:rsid w:val="00865C1F"/>
    <w:rsid w:val="00866281"/>
    <w:rsid w:val="0086702D"/>
    <w:rsid w:val="008676E3"/>
    <w:rsid w:val="008708D8"/>
    <w:rsid w:val="00870B09"/>
    <w:rsid w:val="00871031"/>
    <w:rsid w:val="00871598"/>
    <w:rsid w:val="008719E1"/>
    <w:rsid w:val="008724A0"/>
    <w:rsid w:val="00873A6B"/>
    <w:rsid w:val="00874557"/>
    <w:rsid w:val="00876AB1"/>
    <w:rsid w:val="00877AE0"/>
    <w:rsid w:val="00880360"/>
    <w:rsid w:val="008804A3"/>
    <w:rsid w:val="00880ABB"/>
    <w:rsid w:val="00881DD8"/>
    <w:rsid w:val="00882703"/>
    <w:rsid w:val="0088342C"/>
    <w:rsid w:val="00885B2A"/>
    <w:rsid w:val="008867C6"/>
    <w:rsid w:val="00886ADC"/>
    <w:rsid w:val="00886B16"/>
    <w:rsid w:val="00886EBA"/>
    <w:rsid w:val="00886FD9"/>
    <w:rsid w:val="0089007E"/>
    <w:rsid w:val="00891074"/>
    <w:rsid w:val="00891438"/>
    <w:rsid w:val="00891F62"/>
    <w:rsid w:val="00892065"/>
    <w:rsid w:val="00892F9F"/>
    <w:rsid w:val="008940FC"/>
    <w:rsid w:val="0089440C"/>
    <w:rsid w:val="0089493F"/>
    <w:rsid w:val="00894B25"/>
    <w:rsid w:val="00895FCB"/>
    <w:rsid w:val="00896EFA"/>
    <w:rsid w:val="008A03C5"/>
    <w:rsid w:val="008A03E6"/>
    <w:rsid w:val="008A042F"/>
    <w:rsid w:val="008A132A"/>
    <w:rsid w:val="008A19AE"/>
    <w:rsid w:val="008A1FE9"/>
    <w:rsid w:val="008A358E"/>
    <w:rsid w:val="008A395F"/>
    <w:rsid w:val="008A3AC6"/>
    <w:rsid w:val="008A4233"/>
    <w:rsid w:val="008A4AEA"/>
    <w:rsid w:val="008A67E6"/>
    <w:rsid w:val="008A781E"/>
    <w:rsid w:val="008B01B9"/>
    <w:rsid w:val="008B042F"/>
    <w:rsid w:val="008B0827"/>
    <w:rsid w:val="008B0AA0"/>
    <w:rsid w:val="008B0D21"/>
    <w:rsid w:val="008B1163"/>
    <w:rsid w:val="008B1760"/>
    <w:rsid w:val="008B1BDA"/>
    <w:rsid w:val="008B50C4"/>
    <w:rsid w:val="008B5196"/>
    <w:rsid w:val="008B538C"/>
    <w:rsid w:val="008B5D8E"/>
    <w:rsid w:val="008B6561"/>
    <w:rsid w:val="008B67A0"/>
    <w:rsid w:val="008B696D"/>
    <w:rsid w:val="008B6C10"/>
    <w:rsid w:val="008B745A"/>
    <w:rsid w:val="008C13E0"/>
    <w:rsid w:val="008C145E"/>
    <w:rsid w:val="008C233A"/>
    <w:rsid w:val="008C2553"/>
    <w:rsid w:val="008C2957"/>
    <w:rsid w:val="008C2AEA"/>
    <w:rsid w:val="008C3E07"/>
    <w:rsid w:val="008C4804"/>
    <w:rsid w:val="008C5783"/>
    <w:rsid w:val="008C5FD7"/>
    <w:rsid w:val="008C607D"/>
    <w:rsid w:val="008C66A3"/>
    <w:rsid w:val="008C6FCB"/>
    <w:rsid w:val="008C7118"/>
    <w:rsid w:val="008C7509"/>
    <w:rsid w:val="008D095F"/>
    <w:rsid w:val="008D0F66"/>
    <w:rsid w:val="008D1A4E"/>
    <w:rsid w:val="008D2238"/>
    <w:rsid w:val="008D310E"/>
    <w:rsid w:val="008D4C19"/>
    <w:rsid w:val="008D5146"/>
    <w:rsid w:val="008D601F"/>
    <w:rsid w:val="008D63CD"/>
    <w:rsid w:val="008D6A07"/>
    <w:rsid w:val="008D764C"/>
    <w:rsid w:val="008D7983"/>
    <w:rsid w:val="008E07AE"/>
    <w:rsid w:val="008E2502"/>
    <w:rsid w:val="008E5057"/>
    <w:rsid w:val="008E52DC"/>
    <w:rsid w:val="008E74EB"/>
    <w:rsid w:val="008E783F"/>
    <w:rsid w:val="008E7C5C"/>
    <w:rsid w:val="008F0309"/>
    <w:rsid w:val="008F0628"/>
    <w:rsid w:val="008F08B6"/>
    <w:rsid w:val="008F0F95"/>
    <w:rsid w:val="008F300D"/>
    <w:rsid w:val="008F397E"/>
    <w:rsid w:val="008F440D"/>
    <w:rsid w:val="008F46E2"/>
    <w:rsid w:val="008F6273"/>
    <w:rsid w:val="008F6503"/>
    <w:rsid w:val="008F75F0"/>
    <w:rsid w:val="008F7C2E"/>
    <w:rsid w:val="00900255"/>
    <w:rsid w:val="009003B9"/>
    <w:rsid w:val="00900635"/>
    <w:rsid w:val="00901A30"/>
    <w:rsid w:val="00902D93"/>
    <w:rsid w:val="00903491"/>
    <w:rsid w:val="00903A1B"/>
    <w:rsid w:val="00905EBF"/>
    <w:rsid w:val="009073E4"/>
    <w:rsid w:val="009100EA"/>
    <w:rsid w:val="009102F0"/>
    <w:rsid w:val="0091076B"/>
    <w:rsid w:val="00910C1E"/>
    <w:rsid w:val="009123D8"/>
    <w:rsid w:val="009127F9"/>
    <w:rsid w:val="00912AEE"/>
    <w:rsid w:val="009131EC"/>
    <w:rsid w:val="00914A4B"/>
    <w:rsid w:val="00916BC8"/>
    <w:rsid w:val="0091739A"/>
    <w:rsid w:val="009175F3"/>
    <w:rsid w:val="00920251"/>
    <w:rsid w:val="009207E4"/>
    <w:rsid w:val="0092338C"/>
    <w:rsid w:val="00924A14"/>
    <w:rsid w:val="00924DF2"/>
    <w:rsid w:val="009250F3"/>
    <w:rsid w:val="00925776"/>
    <w:rsid w:val="00925FFD"/>
    <w:rsid w:val="00926C46"/>
    <w:rsid w:val="009277B4"/>
    <w:rsid w:val="00930FC5"/>
    <w:rsid w:val="009311EF"/>
    <w:rsid w:val="00931E9B"/>
    <w:rsid w:val="00932F5E"/>
    <w:rsid w:val="00933EC4"/>
    <w:rsid w:val="00934E28"/>
    <w:rsid w:val="009355B3"/>
    <w:rsid w:val="0093586E"/>
    <w:rsid w:val="00935A0F"/>
    <w:rsid w:val="00935EBB"/>
    <w:rsid w:val="00936161"/>
    <w:rsid w:val="00936E04"/>
    <w:rsid w:val="00936FDE"/>
    <w:rsid w:val="0093775F"/>
    <w:rsid w:val="00940344"/>
    <w:rsid w:val="00940DCC"/>
    <w:rsid w:val="00941637"/>
    <w:rsid w:val="0094195D"/>
    <w:rsid w:val="0094254B"/>
    <w:rsid w:val="009441AB"/>
    <w:rsid w:val="009441DC"/>
    <w:rsid w:val="0094525A"/>
    <w:rsid w:val="009459FC"/>
    <w:rsid w:val="00946C63"/>
    <w:rsid w:val="00947280"/>
    <w:rsid w:val="00947ECF"/>
    <w:rsid w:val="00950379"/>
    <w:rsid w:val="009504F3"/>
    <w:rsid w:val="0095292A"/>
    <w:rsid w:val="00952B22"/>
    <w:rsid w:val="00952BE0"/>
    <w:rsid w:val="00952D12"/>
    <w:rsid w:val="0095308D"/>
    <w:rsid w:val="00953530"/>
    <w:rsid w:val="00953D07"/>
    <w:rsid w:val="00953F75"/>
    <w:rsid w:val="00954277"/>
    <w:rsid w:val="0095683A"/>
    <w:rsid w:val="00956AA4"/>
    <w:rsid w:val="00957949"/>
    <w:rsid w:val="0096010F"/>
    <w:rsid w:val="009603FA"/>
    <w:rsid w:val="00960B23"/>
    <w:rsid w:val="009630DE"/>
    <w:rsid w:val="00963BD6"/>
    <w:rsid w:val="00963D4C"/>
    <w:rsid w:val="009643E7"/>
    <w:rsid w:val="009660C0"/>
    <w:rsid w:val="0096620B"/>
    <w:rsid w:val="009666D1"/>
    <w:rsid w:val="00967353"/>
    <w:rsid w:val="00967F74"/>
    <w:rsid w:val="00971A2C"/>
    <w:rsid w:val="00971D4F"/>
    <w:rsid w:val="00971F00"/>
    <w:rsid w:val="00972C54"/>
    <w:rsid w:val="0097327D"/>
    <w:rsid w:val="0097361F"/>
    <w:rsid w:val="00973708"/>
    <w:rsid w:val="00974D91"/>
    <w:rsid w:val="00975FBC"/>
    <w:rsid w:val="00976042"/>
    <w:rsid w:val="009768BF"/>
    <w:rsid w:val="00977116"/>
    <w:rsid w:val="00977D3F"/>
    <w:rsid w:val="00977D8A"/>
    <w:rsid w:val="0098028E"/>
    <w:rsid w:val="009808A2"/>
    <w:rsid w:val="009819C0"/>
    <w:rsid w:val="009828CC"/>
    <w:rsid w:val="00982D58"/>
    <w:rsid w:val="00983128"/>
    <w:rsid w:val="00983962"/>
    <w:rsid w:val="009840C4"/>
    <w:rsid w:val="0098473B"/>
    <w:rsid w:val="009862EE"/>
    <w:rsid w:val="009864BA"/>
    <w:rsid w:val="009866B4"/>
    <w:rsid w:val="009869BA"/>
    <w:rsid w:val="00990E73"/>
    <w:rsid w:val="00992856"/>
    <w:rsid w:val="009932D8"/>
    <w:rsid w:val="0099370F"/>
    <w:rsid w:val="0099452E"/>
    <w:rsid w:val="0099454B"/>
    <w:rsid w:val="009958B3"/>
    <w:rsid w:val="00995B0D"/>
    <w:rsid w:val="00995C11"/>
    <w:rsid w:val="00996980"/>
    <w:rsid w:val="00997316"/>
    <w:rsid w:val="009974FD"/>
    <w:rsid w:val="009A0560"/>
    <w:rsid w:val="009A1383"/>
    <w:rsid w:val="009A16D0"/>
    <w:rsid w:val="009A1B0C"/>
    <w:rsid w:val="009A3017"/>
    <w:rsid w:val="009A3B98"/>
    <w:rsid w:val="009A3E65"/>
    <w:rsid w:val="009A5923"/>
    <w:rsid w:val="009A5F0E"/>
    <w:rsid w:val="009A63C8"/>
    <w:rsid w:val="009A6B04"/>
    <w:rsid w:val="009A6B37"/>
    <w:rsid w:val="009A7807"/>
    <w:rsid w:val="009A782A"/>
    <w:rsid w:val="009A78E2"/>
    <w:rsid w:val="009B0450"/>
    <w:rsid w:val="009B0824"/>
    <w:rsid w:val="009B1BF6"/>
    <w:rsid w:val="009B2117"/>
    <w:rsid w:val="009B2DDA"/>
    <w:rsid w:val="009B46BA"/>
    <w:rsid w:val="009B4961"/>
    <w:rsid w:val="009B4E07"/>
    <w:rsid w:val="009B545F"/>
    <w:rsid w:val="009B62E2"/>
    <w:rsid w:val="009B7290"/>
    <w:rsid w:val="009C16B2"/>
    <w:rsid w:val="009C1870"/>
    <w:rsid w:val="009C41E4"/>
    <w:rsid w:val="009C4D87"/>
    <w:rsid w:val="009C5791"/>
    <w:rsid w:val="009C582C"/>
    <w:rsid w:val="009C6418"/>
    <w:rsid w:val="009C65AF"/>
    <w:rsid w:val="009C7A78"/>
    <w:rsid w:val="009D1566"/>
    <w:rsid w:val="009D260F"/>
    <w:rsid w:val="009D2BD7"/>
    <w:rsid w:val="009D3CFF"/>
    <w:rsid w:val="009D4E8A"/>
    <w:rsid w:val="009D5204"/>
    <w:rsid w:val="009D5BAC"/>
    <w:rsid w:val="009D6340"/>
    <w:rsid w:val="009D6B95"/>
    <w:rsid w:val="009D7E6B"/>
    <w:rsid w:val="009E017B"/>
    <w:rsid w:val="009E068B"/>
    <w:rsid w:val="009E0ABD"/>
    <w:rsid w:val="009E3823"/>
    <w:rsid w:val="009E4350"/>
    <w:rsid w:val="009E4FAE"/>
    <w:rsid w:val="009E5609"/>
    <w:rsid w:val="009E79BF"/>
    <w:rsid w:val="009F0855"/>
    <w:rsid w:val="009F08A3"/>
    <w:rsid w:val="009F2126"/>
    <w:rsid w:val="009F412F"/>
    <w:rsid w:val="009F4416"/>
    <w:rsid w:val="009F4DB7"/>
    <w:rsid w:val="009F502F"/>
    <w:rsid w:val="009F5690"/>
    <w:rsid w:val="009F752F"/>
    <w:rsid w:val="00A00175"/>
    <w:rsid w:val="00A001CF"/>
    <w:rsid w:val="00A0087C"/>
    <w:rsid w:val="00A013D0"/>
    <w:rsid w:val="00A01983"/>
    <w:rsid w:val="00A01C63"/>
    <w:rsid w:val="00A02BD9"/>
    <w:rsid w:val="00A03235"/>
    <w:rsid w:val="00A0719F"/>
    <w:rsid w:val="00A07A75"/>
    <w:rsid w:val="00A101DF"/>
    <w:rsid w:val="00A1102A"/>
    <w:rsid w:val="00A12DFC"/>
    <w:rsid w:val="00A1379A"/>
    <w:rsid w:val="00A13ED6"/>
    <w:rsid w:val="00A14A57"/>
    <w:rsid w:val="00A152AC"/>
    <w:rsid w:val="00A154B2"/>
    <w:rsid w:val="00A1593A"/>
    <w:rsid w:val="00A160DC"/>
    <w:rsid w:val="00A16886"/>
    <w:rsid w:val="00A17A55"/>
    <w:rsid w:val="00A200BF"/>
    <w:rsid w:val="00A21D49"/>
    <w:rsid w:val="00A2255E"/>
    <w:rsid w:val="00A22697"/>
    <w:rsid w:val="00A227BB"/>
    <w:rsid w:val="00A22BFF"/>
    <w:rsid w:val="00A22D20"/>
    <w:rsid w:val="00A23B2F"/>
    <w:rsid w:val="00A242C1"/>
    <w:rsid w:val="00A24560"/>
    <w:rsid w:val="00A24E82"/>
    <w:rsid w:val="00A2511B"/>
    <w:rsid w:val="00A2526F"/>
    <w:rsid w:val="00A2549F"/>
    <w:rsid w:val="00A25C57"/>
    <w:rsid w:val="00A25FC5"/>
    <w:rsid w:val="00A2672D"/>
    <w:rsid w:val="00A26CDD"/>
    <w:rsid w:val="00A27614"/>
    <w:rsid w:val="00A30570"/>
    <w:rsid w:val="00A33317"/>
    <w:rsid w:val="00A339FA"/>
    <w:rsid w:val="00A33EB2"/>
    <w:rsid w:val="00A35CFF"/>
    <w:rsid w:val="00A366AB"/>
    <w:rsid w:val="00A36EFC"/>
    <w:rsid w:val="00A3718B"/>
    <w:rsid w:val="00A37984"/>
    <w:rsid w:val="00A37A9B"/>
    <w:rsid w:val="00A4005C"/>
    <w:rsid w:val="00A4147C"/>
    <w:rsid w:val="00A4236F"/>
    <w:rsid w:val="00A425BD"/>
    <w:rsid w:val="00A42E21"/>
    <w:rsid w:val="00A43BE6"/>
    <w:rsid w:val="00A4475E"/>
    <w:rsid w:val="00A45AEB"/>
    <w:rsid w:val="00A46534"/>
    <w:rsid w:val="00A46541"/>
    <w:rsid w:val="00A46FE0"/>
    <w:rsid w:val="00A47B58"/>
    <w:rsid w:val="00A506A6"/>
    <w:rsid w:val="00A52B08"/>
    <w:rsid w:val="00A52DF6"/>
    <w:rsid w:val="00A52E1E"/>
    <w:rsid w:val="00A52EF3"/>
    <w:rsid w:val="00A52F28"/>
    <w:rsid w:val="00A531A8"/>
    <w:rsid w:val="00A53436"/>
    <w:rsid w:val="00A53753"/>
    <w:rsid w:val="00A568F7"/>
    <w:rsid w:val="00A57BBB"/>
    <w:rsid w:val="00A57C21"/>
    <w:rsid w:val="00A617D3"/>
    <w:rsid w:val="00A619DE"/>
    <w:rsid w:val="00A62500"/>
    <w:rsid w:val="00A62526"/>
    <w:rsid w:val="00A62594"/>
    <w:rsid w:val="00A65924"/>
    <w:rsid w:val="00A65E5D"/>
    <w:rsid w:val="00A675E2"/>
    <w:rsid w:val="00A67BAF"/>
    <w:rsid w:val="00A7116B"/>
    <w:rsid w:val="00A71681"/>
    <w:rsid w:val="00A71D5F"/>
    <w:rsid w:val="00A734E6"/>
    <w:rsid w:val="00A73691"/>
    <w:rsid w:val="00A75D4B"/>
    <w:rsid w:val="00A77670"/>
    <w:rsid w:val="00A779B6"/>
    <w:rsid w:val="00A77C90"/>
    <w:rsid w:val="00A80236"/>
    <w:rsid w:val="00A80C4B"/>
    <w:rsid w:val="00A81475"/>
    <w:rsid w:val="00A81DFA"/>
    <w:rsid w:val="00A81F40"/>
    <w:rsid w:val="00A81F8F"/>
    <w:rsid w:val="00A840B3"/>
    <w:rsid w:val="00A84366"/>
    <w:rsid w:val="00A86BA6"/>
    <w:rsid w:val="00A86C7B"/>
    <w:rsid w:val="00A90145"/>
    <w:rsid w:val="00A902A5"/>
    <w:rsid w:val="00A92E1D"/>
    <w:rsid w:val="00A935BF"/>
    <w:rsid w:val="00A9416B"/>
    <w:rsid w:val="00A9473F"/>
    <w:rsid w:val="00A95479"/>
    <w:rsid w:val="00A95EE3"/>
    <w:rsid w:val="00A96049"/>
    <w:rsid w:val="00A9695A"/>
    <w:rsid w:val="00AA1940"/>
    <w:rsid w:val="00AA1EB8"/>
    <w:rsid w:val="00AA21FD"/>
    <w:rsid w:val="00AA2F24"/>
    <w:rsid w:val="00AA378F"/>
    <w:rsid w:val="00AA4024"/>
    <w:rsid w:val="00AA44F6"/>
    <w:rsid w:val="00AA57F2"/>
    <w:rsid w:val="00AA64FF"/>
    <w:rsid w:val="00AB1870"/>
    <w:rsid w:val="00AB24B5"/>
    <w:rsid w:val="00AB2970"/>
    <w:rsid w:val="00AB2BB3"/>
    <w:rsid w:val="00AB37EA"/>
    <w:rsid w:val="00AB3C5B"/>
    <w:rsid w:val="00AB5A70"/>
    <w:rsid w:val="00AB6586"/>
    <w:rsid w:val="00AB74EB"/>
    <w:rsid w:val="00AB7CA7"/>
    <w:rsid w:val="00AC0086"/>
    <w:rsid w:val="00AC0C36"/>
    <w:rsid w:val="00AC26D0"/>
    <w:rsid w:val="00AC2DCB"/>
    <w:rsid w:val="00AC345C"/>
    <w:rsid w:val="00AC4BC0"/>
    <w:rsid w:val="00AC4E85"/>
    <w:rsid w:val="00AC5553"/>
    <w:rsid w:val="00AC556F"/>
    <w:rsid w:val="00AC60A6"/>
    <w:rsid w:val="00AC6E0C"/>
    <w:rsid w:val="00AC6FD5"/>
    <w:rsid w:val="00AC723C"/>
    <w:rsid w:val="00AD15A3"/>
    <w:rsid w:val="00AD1E6D"/>
    <w:rsid w:val="00AD3B18"/>
    <w:rsid w:val="00AD3FFE"/>
    <w:rsid w:val="00AD4024"/>
    <w:rsid w:val="00AD4E6B"/>
    <w:rsid w:val="00AD4F4B"/>
    <w:rsid w:val="00AD5545"/>
    <w:rsid w:val="00AD55CF"/>
    <w:rsid w:val="00AD5BBF"/>
    <w:rsid w:val="00AD5C3B"/>
    <w:rsid w:val="00AD717C"/>
    <w:rsid w:val="00AD7B8C"/>
    <w:rsid w:val="00AE0F7C"/>
    <w:rsid w:val="00AE16EF"/>
    <w:rsid w:val="00AE2C16"/>
    <w:rsid w:val="00AE2E72"/>
    <w:rsid w:val="00AE3240"/>
    <w:rsid w:val="00AE39B5"/>
    <w:rsid w:val="00AE3BBB"/>
    <w:rsid w:val="00AE433C"/>
    <w:rsid w:val="00AE4448"/>
    <w:rsid w:val="00AE4701"/>
    <w:rsid w:val="00AE4E44"/>
    <w:rsid w:val="00AE6461"/>
    <w:rsid w:val="00AE7669"/>
    <w:rsid w:val="00AF01C4"/>
    <w:rsid w:val="00AF0C96"/>
    <w:rsid w:val="00AF1861"/>
    <w:rsid w:val="00AF1987"/>
    <w:rsid w:val="00AF1B16"/>
    <w:rsid w:val="00AF1FDD"/>
    <w:rsid w:val="00AF2147"/>
    <w:rsid w:val="00AF2180"/>
    <w:rsid w:val="00AF2A8B"/>
    <w:rsid w:val="00AF4560"/>
    <w:rsid w:val="00AF4AFA"/>
    <w:rsid w:val="00AF4DFC"/>
    <w:rsid w:val="00AF67B4"/>
    <w:rsid w:val="00AF7256"/>
    <w:rsid w:val="00AF74C6"/>
    <w:rsid w:val="00AF78EE"/>
    <w:rsid w:val="00AF7ABF"/>
    <w:rsid w:val="00AF7BC7"/>
    <w:rsid w:val="00AF7F01"/>
    <w:rsid w:val="00B00726"/>
    <w:rsid w:val="00B020BC"/>
    <w:rsid w:val="00B02976"/>
    <w:rsid w:val="00B032BC"/>
    <w:rsid w:val="00B05182"/>
    <w:rsid w:val="00B05192"/>
    <w:rsid w:val="00B061E6"/>
    <w:rsid w:val="00B077C9"/>
    <w:rsid w:val="00B1152A"/>
    <w:rsid w:val="00B11EB4"/>
    <w:rsid w:val="00B13C25"/>
    <w:rsid w:val="00B142FD"/>
    <w:rsid w:val="00B1471D"/>
    <w:rsid w:val="00B15C53"/>
    <w:rsid w:val="00B1692B"/>
    <w:rsid w:val="00B1706A"/>
    <w:rsid w:val="00B20806"/>
    <w:rsid w:val="00B20B4E"/>
    <w:rsid w:val="00B2189B"/>
    <w:rsid w:val="00B21C13"/>
    <w:rsid w:val="00B24D41"/>
    <w:rsid w:val="00B25012"/>
    <w:rsid w:val="00B26001"/>
    <w:rsid w:val="00B278B9"/>
    <w:rsid w:val="00B27B61"/>
    <w:rsid w:val="00B27B71"/>
    <w:rsid w:val="00B30338"/>
    <w:rsid w:val="00B30708"/>
    <w:rsid w:val="00B326E6"/>
    <w:rsid w:val="00B3280C"/>
    <w:rsid w:val="00B32836"/>
    <w:rsid w:val="00B32C1D"/>
    <w:rsid w:val="00B32E79"/>
    <w:rsid w:val="00B3396F"/>
    <w:rsid w:val="00B34CC7"/>
    <w:rsid w:val="00B36285"/>
    <w:rsid w:val="00B3633E"/>
    <w:rsid w:val="00B36E5D"/>
    <w:rsid w:val="00B37893"/>
    <w:rsid w:val="00B401FF"/>
    <w:rsid w:val="00B40911"/>
    <w:rsid w:val="00B40B44"/>
    <w:rsid w:val="00B41A96"/>
    <w:rsid w:val="00B42AAC"/>
    <w:rsid w:val="00B430D7"/>
    <w:rsid w:val="00B46048"/>
    <w:rsid w:val="00B46D3B"/>
    <w:rsid w:val="00B46E80"/>
    <w:rsid w:val="00B46F41"/>
    <w:rsid w:val="00B470C5"/>
    <w:rsid w:val="00B471E2"/>
    <w:rsid w:val="00B47EA7"/>
    <w:rsid w:val="00B50DDD"/>
    <w:rsid w:val="00B53458"/>
    <w:rsid w:val="00B534F4"/>
    <w:rsid w:val="00B53FFE"/>
    <w:rsid w:val="00B5476F"/>
    <w:rsid w:val="00B550EF"/>
    <w:rsid w:val="00B551E4"/>
    <w:rsid w:val="00B56153"/>
    <w:rsid w:val="00B5630F"/>
    <w:rsid w:val="00B56FF3"/>
    <w:rsid w:val="00B57215"/>
    <w:rsid w:val="00B601B3"/>
    <w:rsid w:val="00B60C20"/>
    <w:rsid w:val="00B61C83"/>
    <w:rsid w:val="00B62B79"/>
    <w:rsid w:val="00B63030"/>
    <w:rsid w:val="00B636BF"/>
    <w:rsid w:val="00B63A88"/>
    <w:rsid w:val="00B641BF"/>
    <w:rsid w:val="00B645F1"/>
    <w:rsid w:val="00B65635"/>
    <w:rsid w:val="00B6571A"/>
    <w:rsid w:val="00B66784"/>
    <w:rsid w:val="00B70F8C"/>
    <w:rsid w:val="00B71092"/>
    <w:rsid w:val="00B71494"/>
    <w:rsid w:val="00B71771"/>
    <w:rsid w:val="00B71A45"/>
    <w:rsid w:val="00B72B7D"/>
    <w:rsid w:val="00B73267"/>
    <w:rsid w:val="00B746F8"/>
    <w:rsid w:val="00B758BF"/>
    <w:rsid w:val="00B779C6"/>
    <w:rsid w:val="00B77BE4"/>
    <w:rsid w:val="00B80BED"/>
    <w:rsid w:val="00B839C7"/>
    <w:rsid w:val="00B83D3F"/>
    <w:rsid w:val="00B840C0"/>
    <w:rsid w:val="00B842B0"/>
    <w:rsid w:val="00B84E2A"/>
    <w:rsid w:val="00B8576D"/>
    <w:rsid w:val="00B8631E"/>
    <w:rsid w:val="00B87284"/>
    <w:rsid w:val="00B908F8"/>
    <w:rsid w:val="00B90F5D"/>
    <w:rsid w:val="00B91697"/>
    <w:rsid w:val="00B93875"/>
    <w:rsid w:val="00B93A8E"/>
    <w:rsid w:val="00B93BD2"/>
    <w:rsid w:val="00B93EDA"/>
    <w:rsid w:val="00B94399"/>
    <w:rsid w:val="00B96481"/>
    <w:rsid w:val="00B96975"/>
    <w:rsid w:val="00B97009"/>
    <w:rsid w:val="00BA0350"/>
    <w:rsid w:val="00BA045A"/>
    <w:rsid w:val="00BA3769"/>
    <w:rsid w:val="00BA49DC"/>
    <w:rsid w:val="00BA5842"/>
    <w:rsid w:val="00BA586D"/>
    <w:rsid w:val="00BA6078"/>
    <w:rsid w:val="00BB2139"/>
    <w:rsid w:val="00BB2FCF"/>
    <w:rsid w:val="00BB326E"/>
    <w:rsid w:val="00BB37C6"/>
    <w:rsid w:val="00BB3BB5"/>
    <w:rsid w:val="00BB3CDD"/>
    <w:rsid w:val="00BB4D9D"/>
    <w:rsid w:val="00BB5C08"/>
    <w:rsid w:val="00BB61EB"/>
    <w:rsid w:val="00BB6BC8"/>
    <w:rsid w:val="00BB6F8E"/>
    <w:rsid w:val="00BC1105"/>
    <w:rsid w:val="00BC127A"/>
    <w:rsid w:val="00BC1359"/>
    <w:rsid w:val="00BC18E0"/>
    <w:rsid w:val="00BC1A95"/>
    <w:rsid w:val="00BC2639"/>
    <w:rsid w:val="00BC2D97"/>
    <w:rsid w:val="00BC3C5B"/>
    <w:rsid w:val="00BC3DC2"/>
    <w:rsid w:val="00BC4459"/>
    <w:rsid w:val="00BC44B6"/>
    <w:rsid w:val="00BC4AC5"/>
    <w:rsid w:val="00BC4B06"/>
    <w:rsid w:val="00BC699D"/>
    <w:rsid w:val="00BC7471"/>
    <w:rsid w:val="00BD08CC"/>
    <w:rsid w:val="00BD0AD0"/>
    <w:rsid w:val="00BD0EB0"/>
    <w:rsid w:val="00BD170C"/>
    <w:rsid w:val="00BD1D84"/>
    <w:rsid w:val="00BD2089"/>
    <w:rsid w:val="00BD3803"/>
    <w:rsid w:val="00BD50C5"/>
    <w:rsid w:val="00BD5799"/>
    <w:rsid w:val="00BD69F5"/>
    <w:rsid w:val="00BD6B69"/>
    <w:rsid w:val="00BD6DFB"/>
    <w:rsid w:val="00BE1F07"/>
    <w:rsid w:val="00BE232B"/>
    <w:rsid w:val="00BE297A"/>
    <w:rsid w:val="00BE37F6"/>
    <w:rsid w:val="00BE5E4A"/>
    <w:rsid w:val="00BE7081"/>
    <w:rsid w:val="00BF001F"/>
    <w:rsid w:val="00BF04A3"/>
    <w:rsid w:val="00BF092D"/>
    <w:rsid w:val="00BF0F2A"/>
    <w:rsid w:val="00BF128E"/>
    <w:rsid w:val="00BF1C24"/>
    <w:rsid w:val="00BF31F9"/>
    <w:rsid w:val="00BF32D9"/>
    <w:rsid w:val="00BF3300"/>
    <w:rsid w:val="00BF3E7C"/>
    <w:rsid w:val="00BF4E2D"/>
    <w:rsid w:val="00BF4F08"/>
    <w:rsid w:val="00BF4F51"/>
    <w:rsid w:val="00BF5784"/>
    <w:rsid w:val="00BF62D2"/>
    <w:rsid w:val="00BF6367"/>
    <w:rsid w:val="00BF6890"/>
    <w:rsid w:val="00BF6F78"/>
    <w:rsid w:val="00BF7800"/>
    <w:rsid w:val="00BF78DD"/>
    <w:rsid w:val="00C00147"/>
    <w:rsid w:val="00C0014F"/>
    <w:rsid w:val="00C00156"/>
    <w:rsid w:val="00C0170B"/>
    <w:rsid w:val="00C01A48"/>
    <w:rsid w:val="00C02291"/>
    <w:rsid w:val="00C034DA"/>
    <w:rsid w:val="00C037EF"/>
    <w:rsid w:val="00C03C5F"/>
    <w:rsid w:val="00C04079"/>
    <w:rsid w:val="00C067E2"/>
    <w:rsid w:val="00C07607"/>
    <w:rsid w:val="00C07C15"/>
    <w:rsid w:val="00C07D1E"/>
    <w:rsid w:val="00C1141F"/>
    <w:rsid w:val="00C120F1"/>
    <w:rsid w:val="00C12927"/>
    <w:rsid w:val="00C12B83"/>
    <w:rsid w:val="00C130E3"/>
    <w:rsid w:val="00C135F1"/>
    <w:rsid w:val="00C13DBB"/>
    <w:rsid w:val="00C150A5"/>
    <w:rsid w:val="00C15F02"/>
    <w:rsid w:val="00C16E6C"/>
    <w:rsid w:val="00C2046C"/>
    <w:rsid w:val="00C20843"/>
    <w:rsid w:val="00C21302"/>
    <w:rsid w:val="00C22B15"/>
    <w:rsid w:val="00C245A1"/>
    <w:rsid w:val="00C247F1"/>
    <w:rsid w:val="00C24EAE"/>
    <w:rsid w:val="00C2541B"/>
    <w:rsid w:val="00C25F29"/>
    <w:rsid w:val="00C26415"/>
    <w:rsid w:val="00C2642C"/>
    <w:rsid w:val="00C300FE"/>
    <w:rsid w:val="00C307A5"/>
    <w:rsid w:val="00C316D5"/>
    <w:rsid w:val="00C323DE"/>
    <w:rsid w:val="00C333BD"/>
    <w:rsid w:val="00C33721"/>
    <w:rsid w:val="00C34D1A"/>
    <w:rsid w:val="00C3537C"/>
    <w:rsid w:val="00C36183"/>
    <w:rsid w:val="00C361E3"/>
    <w:rsid w:val="00C37C70"/>
    <w:rsid w:val="00C40270"/>
    <w:rsid w:val="00C40440"/>
    <w:rsid w:val="00C40EB3"/>
    <w:rsid w:val="00C42824"/>
    <w:rsid w:val="00C439B1"/>
    <w:rsid w:val="00C43F7B"/>
    <w:rsid w:val="00C45631"/>
    <w:rsid w:val="00C45C90"/>
    <w:rsid w:val="00C46678"/>
    <w:rsid w:val="00C46762"/>
    <w:rsid w:val="00C46EBC"/>
    <w:rsid w:val="00C473B5"/>
    <w:rsid w:val="00C479EA"/>
    <w:rsid w:val="00C5013A"/>
    <w:rsid w:val="00C50862"/>
    <w:rsid w:val="00C508A4"/>
    <w:rsid w:val="00C50CD7"/>
    <w:rsid w:val="00C51680"/>
    <w:rsid w:val="00C51CA4"/>
    <w:rsid w:val="00C522A8"/>
    <w:rsid w:val="00C5304B"/>
    <w:rsid w:val="00C532C6"/>
    <w:rsid w:val="00C53652"/>
    <w:rsid w:val="00C53A7C"/>
    <w:rsid w:val="00C54369"/>
    <w:rsid w:val="00C5463F"/>
    <w:rsid w:val="00C547FD"/>
    <w:rsid w:val="00C54E90"/>
    <w:rsid w:val="00C55E76"/>
    <w:rsid w:val="00C561E1"/>
    <w:rsid w:val="00C5643B"/>
    <w:rsid w:val="00C56EBD"/>
    <w:rsid w:val="00C57E2A"/>
    <w:rsid w:val="00C60D19"/>
    <w:rsid w:val="00C61237"/>
    <w:rsid w:val="00C62231"/>
    <w:rsid w:val="00C62716"/>
    <w:rsid w:val="00C6272A"/>
    <w:rsid w:val="00C637AC"/>
    <w:rsid w:val="00C638D3"/>
    <w:rsid w:val="00C63B6B"/>
    <w:rsid w:val="00C64452"/>
    <w:rsid w:val="00C64887"/>
    <w:rsid w:val="00C652C6"/>
    <w:rsid w:val="00C658C1"/>
    <w:rsid w:val="00C6634A"/>
    <w:rsid w:val="00C672CC"/>
    <w:rsid w:val="00C700B3"/>
    <w:rsid w:val="00C70366"/>
    <w:rsid w:val="00C7057B"/>
    <w:rsid w:val="00C71076"/>
    <w:rsid w:val="00C7481F"/>
    <w:rsid w:val="00C74878"/>
    <w:rsid w:val="00C74E8F"/>
    <w:rsid w:val="00C75805"/>
    <w:rsid w:val="00C75E74"/>
    <w:rsid w:val="00C77EC8"/>
    <w:rsid w:val="00C800E3"/>
    <w:rsid w:val="00C80790"/>
    <w:rsid w:val="00C80CF6"/>
    <w:rsid w:val="00C80E92"/>
    <w:rsid w:val="00C82238"/>
    <w:rsid w:val="00C835AB"/>
    <w:rsid w:val="00C8665B"/>
    <w:rsid w:val="00C86E1E"/>
    <w:rsid w:val="00C90487"/>
    <w:rsid w:val="00C91250"/>
    <w:rsid w:val="00C915DB"/>
    <w:rsid w:val="00C94DE2"/>
    <w:rsid w:val="00C956F3"/>
    <w:rsid w:val="00C964F2"/>
    <w:rsid w:val="00C96707"/>
    <w:rsid w:val="00C9678A"/>
    <w:rsid w:val="00C9795E"/>
    <w:rsid w:val="00CA0463"/>
    <w:rsid w:val="00CA078A"/>
    <w:rsid w:val="00CA0F1F"/>
    <w:rsid w:val="00CA105E"/>
    <w:rsid w:val="00CA1BF6"/>
    <w:rsid w:val="00CA1DC4"/>
    <w:rsid w:val="00CA3F22"/>
    <w:rsid w:val="00CA4AAF"/>
    <w:rsid w:val="00CA67ED"/>
    <w:rsid w:val="00CA7C2D"/>
    <w:rsid w:val="00CA7E60"/>
    <w:rsid w:val="00CB019E"/>
    <w:rsid w:val="00CB065D"/>
    <w:rsid w:val="00CB067B"/>
    <w:rsid w:val="00CB076B"/>
    <w:rsid w:val="00CB2687"/>
    <w:rsid w:val="00CB40C8"/>
    <w:rsid w:val="00CB5F59"/>
    <w:rsid w:val="00CB6162"/>
    <w:rsid w:val="00CB6DDE"/>
    <w:rsid w:val="00CB701A"/>
    <w:rsid w:val="00CB7A76"/>
    <w:rsid w:val="00CC0CA3"/>
    <w:rsid w:val="00CC119B"/>
    <w:rsid w:val="00CC1346"/>
    <w:rsid w:val="00CC16FB"/>
    <w:rsid w:val="00CC2008"/>
    <w:rsid w:val="00CC248D"/>
    <w:rsid w:val="00CC2634"/>
    <w:rsid w:val="00CC3029"/>
    <w:rsid w:val="00CC44A4"/>
    <w:rsid w:val="00CC53E5"/>
    <w:rsid w:val="00CC6096"/>
    <w:rsid w:val="00CC68F4"/>
    <w:rsid w:val="00CC6F37"/>
    <w:rsid w:val="00CC7214"/>
    <w:rsid w:val="00CD0278"/>
    <w:rsid w:val="00CD0484"/>
    <w:rsid w:val="00CD0D6E"/>
    <w:rsid w:val="00CD0FF8"/>
    <w:rsid w:val="00CD2F80"/>
    <w:rsid w:val="00CD3341"/>
    <w:rsid w:val="00CD4176"/>
    <w:rsid w:val="00CD4892"/>
    <w:rsid w:val="00CD4E89"/>
    <w:rsid w:val="00CD6986"/>
    <w:rsid w:val="00CD7C4E"/>
    <w:rsid w:val="00CE29DE"/>
    <w:rsid w:val="00CE3F0B"/>
    <w:rsid w:val="00CE46C5"/>
    <w:rsid w:val="00CE7818"/>
    <w:rsid w:val="00CF11A0"/>
    <w:rsid w:val="00CF1336"/>
    <w:rsid w:val="00CF1D07"/>
    <w:rsid w:val="00CF1F1E"/>
    <w:rsid w:val="00CF460D"/>
    <w:rsid w:val="00CF49E2"/>
    <w:rsid w:val="00CF4D72"/>
    <w:rsid w:val="00CF6062"/>
    <w:rsid w:val="00CF62CF"/>
    <w:rsid w:val="00CF673D"/>
    <w:rsid w:val="00CF70DF"/>
    <w:rsid w:val="00CF7116"/>
    <w:rsid w:val="00CF7A11"/>
    <w:rsid w:val="00D00251"/>
    <w:rsid w:val="00D00A64"/>
    <w:rsid w:val="00D01BCA"/>
    <w:rsid w:val="00D01E66"/>
    <w:rsid w:val="00D02024"/>
    <w:rsid w:val="00D03A9C"/>
    <w:rsid w:val="00D04135"/>
    <w:rsid w:val="00D0493E"/>
    <w:rsid w:val="00D0620B"/>
    <w:rsid w:val="00D06928"/>
    <w:rsid w:val="00D06E65"/>
    <w:rsid w:val="00D07C3C"/>
    <w:rsid w:val="00D07F23"/>
    <w:rsid w:val="00D1067F"/>
    <w:rsid w:val="00D10A05"/>
    <w:rsid w:val="00D110C6"/>
    <w:rsid w:val="00D11A12"/>
    <w:rsid w:val="00D11C93"/>
    <w:rsid w:val="00D12790"/>
    <w:rsid w:val="00D129D7"/>
    <w:rsid w:val="00D13450"/>
    <w:rsid w:val="00D13974"/>
    <w:rsid w:val="00D13A4E"/>
    <w:rsid w:val="00D1543B"/>
    <w:rsid w:val="00D15CC7"/>
    <w:rsid w:val="00D15DD1"/>
    <w:rsid w:val="00D2015F"/>
    <w:rsid w:val="00D20BA8"/>
    <w:rsid w:val="00D20D54"/>
    <w:rsid w:val="00D20E3C"/>
    <w:rsid w:val="00D21209"/>
    <w:rsid w:val="00D215D6"/>
    <w:rsid w:val="00D21C73"/>
    <w:rsid w:val="00D2263B"/>
    <w:rsid w:val="00D23121"/>
    <w:rsid w:val="00D23140"/>
    <w:rsid w:val="00D2324A"/>
    <w:rsid w:val="00D23A74"/>
    <w:rsid w:val="00D25126"/>
    <w:rsid w:val="00D25265"/>
    <w:rsid w:val="00D252E4"/>
    <w:rsid w:val="00D25675"/>
    <w:rsid w:val="00D25A20"/>
    <w:rsid w:val="00D25B3F"/>
    <w:rsid w:val="00D25D18"/>
    <w:rsid w:val="00D261B3"/>
    <w:rsid w:val="00D264E9"/>
    <w:rsid w:val="00D26F5D"/>
    <w:rsid w:val="00D27190"/>
    <w:rsid w:val="00D2731D"/>
    <w:rsid w:val="00D304E0"/>
    <w:rsid w:val="00D3090E"/>
    <w:rsid w:val="00D30C31"/>
    <w:rsid w:val="00D30E48"/>
    <w:rsid w:val="00D3217E"/>
    <w:rsid w:val="00D3218B"/>
    <w:rsid w:val="00D32C6E"/>
    <w:rsid w:val="00D3354A"/>
    <w:rsid w:val="00D336CB"/>
    <w:rsid w:val="00D34C34"/>
    <w:rsid w:val="00D3547D"/>
    <w:rsid w:val="00D3586F"/>
    <w:rsid w:val="00D35E38"/>
    <w:rsid w:val="00D35E93"/>
    <w:rsid w:val="00D365F3"/>
    <w:rsid w:val="00D36FE5"/>
    <w:rsid w:val="00D37B55"/>
    <w:rsid w:val="00D37BC5"/>
    <w:rsid w:val="00D40EC2"/>
    <w:rsid w:val="00D41718"/>
    <w:rsid w:val="00D42C3A"/>
    <w:rsid w:val="00D42F9F"/>
    <w:rsid w:val="00D433F6"/>
    <w:rsid w:val="00D4367F"/>
    <w:rsid w:val="00D43DBE"/>
    <w:rsid w:val="00D43F43"/>
    <w:rsid w:val="00D446AD"/>
    <w:rsid w:val="00D44C0A"/>
    <w:rsid w:val="00D45692"/>
    <w:rsid w:val="00D45856"/>
    <w:rsid w:val="00D46CAD"/>
    <w:rsid w:val="00D47055"/>
    <w:rsid w:val="00D470B8"/>
    <w:rsid w:val="00D47A44"/>
    <w:rsid w:val="00D47E44"/>
    <w:rsid w:val="00D502C5"/>
    <w:rsid w:val="00D5074F"/>
    <w:rsid w:val="00D508DB"/>
    <w:rsid w:val="00D50F25"/>
    <w:rsid w:val="00D510E7"/>
    <w:rsid w:val="00D51207"/>
    <w:rsid w:val="00D51FBD"/>
    <w:rsid w:val="00D5272A"/>
    <w:rsid w:val="00D54816"/>
    <w:rsid w:val="00D5570D"/>
    <w:rsid w:val="00D56376"/>
    <w:rsid w:val="00D57CE1"/>
    <w:rsid w:val="00D605F4"/>
    <w:rsid w:val="00D6097C"/>
    <w:rsid w:val="00D60B52"/>
    <w:rsid w:val="00D6122D"/>
    <w:rsid w:val="00D612C3"/>
    <w:rsid w:val="00D62451"/>
    <w:rsid w:val="00D65CEF"/>
    <w:rsid w:val="00D67C5F"/>
    <w:rsid w:val="00D702AB"/>
    <w:rsid w:val="00D70E33"/>
    <w:rsid w:val="00D71104"/>
    <w:rsid w:val="00D7122F"/>
    <w:rsid w:val="00D722BA"/>
    <w:rsid w:val="00D72445"/>
    <w:rsid w:val="00D7342B"/>
    <w:rsid w:val="00D73D5F"/>
    <w:rsid w:val="00D74ABC"/>
    <w:rsid w:val="00D74B7D"/>
    <w:rsid w:val="00D74E2F"/>
    <w:rsid w:val="00D753D4"/>
    <w:rsid w:val="00D7593D"/>
    <w:rsid w:val="00D75A96"/>
    <w:rsid w:val="00D7658F"/>
    <w:rsid w:val="00D76D77"/>
    <w:rsid w:val="00D7771B"/>
    <w:rsid w:val="00D77B0C"/>
    <w:rsid w:val="00D8066C"/>
    <w:rsid w:val="00D80F06"/>
    <w:rsid w:val="00D8100E"/>
    <w:rsid w:val="00D83780"/>
    <w:rsid w:val="00D84302"/>
    <w:rsid w:val="00D854E6"/>
    <w:rsid w:val="00D85B42"/>
    <w:rsid w:val="00D85D53"/>
    <w:rsid w:val="00D86789"/>
    <w:rsid w:val="00D90146"/>
    <w:rsid w:val="00D90671"/>
    <w:rsid w:val="00D90966"/>
    <w:rsid w:val="00D90D32"/>
    <w:rsid w:val="00D91245"/>
    <w:rsid w:val="00D92CB3"/>
    <w:rsid w:val="00D9321D"/>
    <w:rsid w:val="00D9372B"/>
    <w:rsid w:val="00D9484E"/>
    <w:rsid w:val="00D94938"/>
    <w:rsid w:val="00D951EA"/>
    <w:rsid w:val="00D95E21"/>
    <w:rsid w:val="00D9682E"/>
    <w:rsid w:val="00D96E32"/>
    <w:rsid w:val="00D9723A"/>
    <w:rsid w:val="00D97676"/>
    <w:rsid w:val="00DA0028"/>
    <w:rsid w:val="00DA05DE"/>
    <w:rsid w:val="00DA06B1"/>
    <w:rsid w:val="00DA0C84"/>
    <w:rsid w:val="00DA1EFA"/>
    <w:rsid w:val="00DA304A"/>
    <w:rsid w:val="00DA310F"/>
    <w:rsid w:val="00DA384B"/>
    <w:rsid w:val="00DA5ADB"/>
    <w:rsid w:val="00DA7BD7"/>
    <w:rsid w:val="00DB145B"/>
    <w:rsid w:val="00DB2047"/>
    <w:rsid w:val="00DB30A1"/>
    <w:rsid w:val="00DB3202"/>
    <w:rsid w:val="00DB3396"/>
    <w:rsid w:val="00DB4A6C"/>
    <w:rsid w:val="00DB52FA"/>
    <w:rsid w:val="00DB598C"/>
    <w:rsid w:val="00DB5DCF"/>
    <w:rsid w:val="00DB687F"/>
    <w:rsid w:val="00DB7540"/>
    <w:rsid w:val="00DB7B6F"/>
    <w:rsid w:val="00DC0934"/>
    <w:rsid w:val="00DC0BFC"/>
    <w:rsid w:val="00DC13CF"/>
    <w:rsid w:val="00DC2F96"/>
    <w:rsid w:val="00DC324C"/>
    <w:rsid w:val="00DC35E9"/>
    <w:rsid w:val="00DC4DC5"/>
    <w:rsid w:val="00DC51D2"/>
    <w:rsid w:val="00DC5467"/>
    <w:rsid w:val="00DC76CC"/>
    <w:rsid w:val="00DD03D8"/>
    <w:rsid w:val="00DD11A4"/>
    <w:rsid w:val="00DD13D4"/>
    <w:rsid w:val="00DD27BA"/>
    <w:rsid w:val="00DD3AF8"/>
    <w:rsid w:val="00DD4FD2"/>
    <w:rsid w:val="00DD50B2"/>
    <w:rsid w:val="00DD568F"/>
    <w:rsid w:val="00DD5830"/>
    <w:rsid w:val="00DD59AA"/>
    <w:rsid w:val="00DD7FF2"/>
    <w:rsid w:val="00DE0A52"/>
    <w:rsid w:val="00DE1528"/>
    <w:rsid w:val="00DE16E5"/>
    <w:rsid w:val="00DE18CC"/>
    <w:rsid w:val="00DE1DCF"/>
    <w:rsid w:val="00DE23BB"/>
    <w:rsid w:val="00DE2983"/>
    <w:rsid w:val="00DE31DB"/>
    <w:rsid w:val="00DE4144"/>
    <w:rsid w:val="00DE4AA2"/>
    <w:rsid w:val="00DE60B8"/>
    <w:rsid w:val="00DE6364"/>
    <w:rsid w:val="00DE6E72"/>
    <w:rsid w:val="00DE6E7F"/>
    <w:rsid w:val="00DE6EE1"/>
    <w:rsid w:val="00DE7D36"/>
    <w:rsid w:val="00DF0AA4"/>
    <w:rsid w:val="00DF0C4F"/>
    <w:rsid w:val="00DF0CAA"/>
    <w:rsid w:val="00DF0E58"/>
    <w:rsid w:val="00DF1507"/>
    <w:rsid w:val="00DF1EC4"/>
    <w:rsid w:val="00DF2446"/>
    <w:rsid w:val="00DF2498"/>
    <w:rsid w:val="00DF2B73"/>
    <w:rsid w:val="00DF3CC8"/>
    <w:rsid w:val="00DF3EE9"/>
    <w:rsid w:val="00DF439D"/>
    <w:rsid w:val="00DF443F"/>
    <w:rsid w:val="00DF4D6D"/>
    <w:rsid w:val="00DF4E47"/>
    <w:rsid w:val="00DF4FD3"/>
    <w:rsid w:val="00DF5058"/>
    <w:rsid w:val="00DF613A"/>
    <w:rsid w:val="00DF757F"/>
    <w:rsid w:val="00E00070"/>
    <w:rsid w:val="00E01301"/>
    <w:rsid w:val="00E01D2D"/>
    <w:rsid w:val="00E0219F"/>
    <w:rsid w:val="00E02AA6"/>
    <w:rsid w:val="00E03EA2"/>
    <w:rsid w:val="00E0443F"/>
    <w:rsid w:val="00E04A55"/>
    <w:rsid w:val="00E04F71"/>
    <w:rsid w:val="00E05215"/>
    <w:rsid w:val="00E05241"/>
    <w:rsid w:val="00E0551E"/>
    <w:rsid w:val="00E07576"/>
    <w:rsid w:val="00E0776D"/>
    <w:rsid w:val="00E07CF2"/>
    <w:rsid w:val="00E07EA6"/>
    <w:rsid w:val="00E10C9D"/>
    <w:rsid w:val="00E10E24"/>
    <w:rsid w:val="00E12605"/>
    <w:rsid w:val="00E138F8"/>
    <w:rsid w:val="00E149A0"/>
    <w:rsid w:val="00E14E15"/>
    <w:rsid w:val="00E15702"/>
    <w:rsid w:val="00E17694"/>
    <w:rsid w:val="00E2019A"/>
    <w:rsid w:val="00E202CC"/>
    <w:rsid w:val="00E215C0"/>
    <w:rsid w:val="00E21BAD"/>
    <w:rsid w:val="00E22302"/>
    <w:rsid w:val="00E227D5"/>
    <w:rsid w:val="00E240C0"/>
    <w:rsid w:val="00E26D40"/>
    <w:rsid w:val="00E26ED0"/>
    <w:rsid w:val="00E2777E"/>
    <w:rsid w:val="00E27ABC"/>
    <w:rsid w:val="00E30B60"/>
    <w:rsid w:val="00E31031"/>
    <w:rsid w:val="00E31F4F"/>
    <w:rsid w:val="00E32242"/>
    <w:rsid w:val="00E33168"/>
    <w:rsid w:val="00E3444B"/>
    <w:rsid w:val="00E3480D"/>
    <w:rsid w:val="00E34A70"/>
    <w:rsid w:val="00E35889"/>
    <w:rsid w:val="00E3627E"/>
    <w:rsid w:val="00E36602"/>
    <w:rsid w:val="00E36EA1"/>
    <w:rsid w:val="00E379B8"/>
    <w:rsid w:val="00E40ACF"/>
    <w:rsid w:val="00E41B72"/>
    <w:rsid w:val="00E41C5E"/>
    <w:rsid w:val="00E4231D"/>
    <w:rsid w:val="00E42487"/>
    <w:rsid w:val="00E43934"/>
    <w:rsid w:val="00E44732"/>
    <w:rsid w:val="00E45762"/>
    <w:rsid w:val="00E45CA4"/>
    <w:rsid w:val="00E46685"/>
    <w:rsid w:val="00E46783"/>
    <w:rsid w:val="00E46C17"/>
    <w:rsid w:val="00E475E8"/>
    <w:rsid w:val="00E50C38"/>
    <w:rsid w:val="00E5134A"/>
    <w:rsid w:val="00E5215D"/>
    <w:rsid w:val="00E5236C"/>
    <w:rsid w:val="00E523DB"/>
    <w:rsid w:val="00E52E08"/>
    <w:rsid w:val="00E53231"/>
    <w:rsid w:val="00E54840"/>
    <w:rsid w:val="00E54C2F"/>
    <w:rsid w:val="00E558B2"/>
    <w:rsid w:val="00E55E25"/>
    <w:rsid w:val="00E561E1"/>
    <w:rsid w:val="00E563A4"/>
    <w:rsid w:val="00E57EA0"/>
    <w:rsid w:val="00E60055"/>
    <w:rsid w:val="00E60454"/>
    <w:rsid w:val="00E615F9"/>
    <w:rsid w:val="00E6160F"/>
    <w:rsid w:val="00E61F19"/>
    <w:rsid w:val="00E61FBD"/>
    <w:rsid w:val="00E64D82"/>
    <w:rsid w:val="00E66611"/>
    <w:rsid w:val="00E667A8"/>
    <w:rsid w:val="00E66DF7"/>
    <w:rsid w:val="00E67DBA"/>
    <w:rsid w:val="00E7042D"/>
    <w:rsid w:val="00E7191D"/>
    <w:rsid w:val="00E71964"/>
    <w:rsid w:val="00E72AA4"/>
    <w:rsid w:val="00E73933"/>
    <w:rsid w:val="00E74595"/>
    <w:rsid w:val="00E74AD9"/>
    <w:rsid w:val="00E75D75"/>
    <w:rsid w:val="00E7608D"/>
    <w:rsid w:val="00E762D2"/>
    <w:rsid w:val="00E77449"/>
    <w:rsid w:val="00E81443"/>
    <w:rsid w:val="00E81CB0"/>
    <w:rsid w:val="00E8379E"/>
    <w:rsid w:val="00E859AD"/>
    <w:rsid w:val="00E85C1E"/>
    <w:rsid w:val="00E85C9A"/>
    <w:rsid w:val="00E861F4"/>
    <w:rsid w:val="00E864F3"/>
    <w:rsid w:val="00E86A5A"/>
    <w:rsid w:val="00E87458"/>
    <w:rsid w:val="00E874BD"/>
    <w:rsid w:val="00E8786F"/>
    <w:rsid w:val="00E87AB0"/>
    <w:rsid w:val="00E90CB3"/>
    <w:rsid w:val="00E90D1F"/>
    <w:rsid w:val="00E90FCE"/>
    <w:rsid w:val="00E92462"/>
    <w:rsid w:val="00E92876"/>
    <w:rsid w:val="00E93625"/>
    <w:rsid w:val="00E93E6F"/>
    <w:rsid w:val="00E9421C"/>
    <w:rsid w:val="00E9616A"/>
    <w:rsid w:val="00E96D9D"/>
    <w:rsid w:val="00E97104"/>
    <w:rsid w:val="00E9779C"/>
    <w:rsid w:val="00E97F2C"/>
    <w:rsid w:val="00EA3044"/>
    <w:rsid w:val="00EA3198"/>
    <w:rsid w:val="00EA42FB"/>
    <w:rsid w:val="00EA45BE"/>
    <w:rsid w:val="00EA4CF0"/>
    <w:rsid w:val="00EA502E"/>
    <w:rsid w:val="00EA5122"/>
    <w:rsid w:val="00EA5471"/>
    <w:rsid w:val="00EA5CAC"/>
    <w:rsid w:val="00EA67CE"/>
    <w:rsid w:val="00EA7364"/>
    <w:rsid w:val="00EA7F7A"/>
    <w:rsid w:val="00EB03EF"/>
    <w:rsid w:val="00EB0B91"/>
    <w:rsid w:val="00EB1322"/>
    <w:rsid w:val="00EB14F0"/>
    <w:rsid w:val="00EB39F2"/>
    <w:rsid w:val="00EB3A55"/>
    <w:rsid w:val="00EB3ECA"/>
    <w:rsid w:val="00EB52F0"/>
    <w:rsid w:val="00EB720D"/>
    <w:rsid w:val="00EB79AD"/>
    <w:rsid w:val="00EC0A0B"/>
    <w:rsid w:val="00EC1DA3"/>
    <w:rsid w:val="00EC20DE"/>
    <w:rsid w:val="00EC25F2"/>
    <w:rsid w:val="00EC2A1A"/>
    <w:rsid w:val="00EC3BC9"/>
    <w:rsid w:val="00EC50E9"/>
    <w:rsid w:val="00EC6428"/>
    <w:rsid w:val="00EC65FC"/>
    <w:rsid w:val="00EC7EAF"/>
    <w:rsid w:val="00ED0281"/>
    <w:rsid w:val="00ED09F1"/>
    <w:rsid w:val="00ED0BC6"/>
    <w:rsid w:val="00ED16A5"/>
    <w:rsid w:val="00ED1917"/>
    <w:rsid w:val="00ED2B26"/>
    <w:rsid w:val="00ED4088"/>
    <w:rsid w:val="00ED437F"/>
    <w:rsid w:val="00ED47B6"/>
    <w:rsid w:val="00ED51DE"/>
    <w:rsid w:val="00ED60D5"/>
    <w:rsid w:val="00ED7350"/>
    <w:rsid w:val="00ED7873"/>
    <w:rsid w:val="00EE1A72"/>
    <w:rsid w:val="00EE2216"/>
    <w:rsid w:val="00EE2490"/>
    <w:rsid w:val="00EE2E91"/>
    <w:rsid w:val="00EE35DC"/>
    <w:rsid w:val="00EE6FE5"/>
    <w:rsid w:val="00EE75E6"/>
    <w:rsid w:val="00EE7977"/>
    <w:rsid w:val="00EE7EC7"/>
    <w:rsid w:val="00EF047E"/>
    <w:rsid w:val="00EF04A1"/>
    <w:rsid w:val="00EF1EBE"/>
    <w:rsid w:val="00EF2FF9"/>
    <w:rsid w:val="00EF3F7A"/>
    <w:rsid w:val="00EF4E45"/>
    <w:rsid w:val="00EF5276"/>
    <w:rsid w:val="00EF5EA5"/>
    <w:rsid w:val="00EF688B"/>
    <w:rsid w:val="00EF79A1"/>
    <w:rsid w:val="00F00657"/>
    <w:rsid w:val="00F00B96"/>
    <w:rsid w:val="00F014D7"/>
    <w:rsid w:val="00F026CE"/>
    <w:rsid w:val="00F02FCA"/>
    <w:rsid w:val="00F0315B"/>
    <w:rsid w:val="00F0341E"/>
    <w:rsid w:val="00F03592"/>
    <w:rsid w:val="00F03F34"/>
    <w:rsid w:val="00F0441F"/>
    <w:rsid w:val="00F060A7"/>
    <w:rsid w:val="00F061E7"/>
    <w:rsid w:val="00F07890"/>
    <w:rsid w:val="00F07E51"/>
    <w:rsid w:val="00F12B9E"/>
    <w:rsid w:val="00F1353E"/>
    <w:rsid w:val="00F137F0"/>
    <w:rsid w:val="00F13BA2"/>
    <w:rsid w:val="00F13C18"/>
    <w:rsid w:val="00F141A3"/>
    <w:rsid w:val="00F14BFC"/>
    <w:rsid w:val="00F158BF"/>
    <w:rsid w:val="00F15BAE"/>
    <w:rsid w:val="00F16911"/>
    <w:rsid w:val="00F17A7F"/>
    <w:rsid w:val="00F215E4"/>
    <w:rsid w:val="00F2169A"/>
    <w:rsid w:val="00F21CF0"/>
    <w:rsid w:val="00F22D76"/>
    <w:rsid w:val="00F24564"/>
    <w:rsid w:val="00F27A8B"/>
    <w:rsid w:val="00F27C7B"/>
    <w:rsid w:val="00F3020D"/>
    <w:rsid w:val="00F32AB8"/>
    <w:rsid w:val="00F32CA9"/>
    <w:rsid w:val="00F3397A"/>
    <w:rsid w:val="00F34721"/>
    <w:rsid w:val="00F35068"/>
    <w:rsid w:val="00F35136"/>
    <w:rsid w:val="00F35202"/>
    <w:rsid w:val="00F356FE"/>
    <w:rsid w:val="00F359EB"/>
    <w:rsid w:val="00F369FF"/>
    <w:rsid w:val="00F36CAE"/>
    <w:rsid w:val="00F36F7F"/>
    <w:rsid w:val="00F37AF1"/>
    <w:rsid w:val="00F41657"/>
    <w:rsid w:val="00F41C92"/>
    <w:rsid w:val="00F41DAB"/>
    <w:rsid w:val="00F421EF"/>
    <w:rsid w:val="00F430CD"/>
    <w:rsid w:val="00F452A3"/>
    <w:rsid w:val="00F458AE"/>
    <w:rsid w:val="00F45CFE"/>
    <w:rsid w:val="00F46544"/>
    <w:rsid w:val="00F46A98"/>
    <w:rsid w:val="00F503EF"/>
    <w:rsid w:val="00F5086E"/>
    <w:rsid w:val="00F51393"/>
    <w:rsid w:val="00F51E64"/>
    <w:rsid w:val="00F52AC8"/>
    <w:rsid w:val="00F54EAC"/>
    <w:rsid w:val="00F5612F"/>
    <w:rsid w:val="00F563B3"/>
    <w:rsid w:val="00F56CE0"/>
    <w:rsid w:val="00F57A54"/>
    <w:rsid w:val="00F57ED4"/>
    <w:rsid w:val="00F61705"/>
    <w:rsid w:val="00F628FE"/>
    <w:rsid w:val="00F63BA6"/>
    <w:rsid w:val="00F64860"/>
    <w:rsid w:val="00F64E51"/>
    <w:rsid w:val="00F6515A"/>
    <w:rsid w:val="00F65F56"/>
    <w:rsid w:val="00F66231"/>
    <w:rsid w:val="00F6624D"/>
    <w:rsid w:val="00F663E1"/>
    <w:rsid w:val="00F66F4D"/>
    <w:rsid w:val="00F670D4"/>
    <w:rsid w:val="00F703A7"/>
    <w:rsid w:val="00F7046A"/>
    <w:rsid w:val="00F7147A"/>
    <w:rsid w:val="00F72088"/>
    <w:rsid w:val="00F7230E"/>
    <w:rsid w:val="00F73122"/>
    <w:rsid w:val="00F74498"/>
    <w:rsid w:val="00F745DC"/>
    <w:rsid w:val="00F74DAA"/>
    <w:rsid w:val="00F75480"/>
    <w:rsid w:val="00F75BF2"/>
    <w:rsid w:val="00F76022"/>
    <w:rsid w:val="00F770E5"/>
    <w:rsid w:val="00F778DF"/>
    <w:rsid w:val="00F77965"/>
    <w:rsid w:val="00F77BC4"/>
    <w:rsid w:val="00F80035"/>
    <w:rsid w:val="00F80FCE"/>
    <w:rsid w:val="00F8129A"/>
    <w:rsid w:val="00F82852"/>
    <w:rsid w:val="00F839F7"/>
    <w:rsid w:val="00F83E2A"/>
    <w:rsid w:val="00F842C3"/>
    <w:rsid w:val="00F8526D"/>
    <w:rsid w:val="00F856CC"/>
    <w:rsid w:val="00F85F37"/>
    <w:rsid w:val="00F85F6A"/>
    <w:rsid w:val="00F861BA"/>
    <w:rsid w:val="00F86A61"/>
    <w:rsid w:val="00F86E53"/>
    <w:rsid w:val="00F86F55"/>
    <w:rsid w:val="00F87EB3"/>
    <w:rsid w:val="00F90505"/>
    <w:rsid w:val="00F9175C"/>
    <w:rsid w:val="00F9294A"/>
    <w:rsid w:val="00F92F5A"/>
    <w:rsid w:val="00F94492"/>
    <w:rsid w:val="00F946C5"/>
    <w:rsid w:val="00F94A0D"/>
    <w:rsid w:val="00FA0E9C"/>
    <w:rsid w:val="00FA1151"/>
    <w:rsid w:val="00FA1173"/>
    <w:rsid w:val="00FA222E"/>
    <w:rsid w:val="00FA2415"/>
    <w:rsid w:val="00FA30C3"/>
    <w:rsid w:val="00FA35E3"/>
    <w:rsid w:val="00FA3AD3"/>
    <w:rsid w:val="00FA4C9F"/>
    <w:rsid w:val="00FA51B0"/>
    <w:rsid w:val="00FA5804"/>
    <w:rsid w:val="00FA7BED"/>
    <w:rsid w:val="00FB06C5"/>
    <w:rsid w:val="00FB0CEC"/>
    <w:rsid w:val="00FB1992"/>
    <w:rsid w:val="00FB20A1"/>
    <w:rsid w:val="00FB268A"/>
    <w:rsid w:val="00FB2C55"/>
    <w:rsid w:val="00FB3355"/>
    <w:rsid w:val="00FB3632"/>
    <w:rsid w:val="00FB3A47"/>
    <w:rsid w:val="00FB3EC3"/>
    <w:rsid w:val="00FB418E"/>
    <w:rsid w:val="00FB5C7C"/>
    <w:rsid w:val="00FB6EC4"/>
    <w:rsid w:val="00FB7994"/>
    <w:rsid w:val="00FC0170"/>
    <w:rsid w:val="00FC04B0"/>
    <w:rsid w:val="00FC0A61"/>
    <w:rsid w:val="00FC1823"/>
    <w:rsid w:val="00FC1B15"/>
    <w:rsid w:val="00FC1B98"/>
    <w:rsid w:val="00FC31F9"/>
    <w:rsid w:val="00FC3480"/>
    <w:rsid w:val="00FC4D31"/>
    <w:rsid w:val="00FC5536"/>
    <w:rsid w:val="00FC623A"/>
    <w:rsid w:val="00FC63C6"/>
    <w:rsid w:val="00FC7C88"/>
    <w:rsid w:val="00FD1003"/>
    <w:rsid w:val="00FD2EFF"/>
    <w:rsid w:val="00FD33B3"/>
    <w:rsid w:val="00FD34E1"/>
    <w:rsid w:val="00FD3ABD"/>
    <w:rsid w:val="00FD3CCA"/>
    <w:rsid w:val="00FD44FB"/>
    <w:rsid w:val="00FD6BCD"/>
    <w:rsid w:val="00FD7FD9"/>
    <w:rsid w:val="00FE0C93"/>
    <w:rsid w:val="00FE18AA"/>
    <w:rsid w:val="00FE24F2"/>
    <w:rsid w:val="00FE2C77"/>
    <w:rsid w:val="00FE5AD2"/>
    <w:rsid w:val="00FE5D74"/>
    <w:rsid w:val="00FF09E2"/>
    <w:rsid w:val="00FF29EE"/>
    <w:rsid w:val="00FF2C23"/>
    <w:rsid w:val="00FF32D6"/>
    <w:rsid w:val="00FF4877"/>
    <w:rsid w:val="00FF4F40"/>
    <w:rsid w:val="00FF55BF"/>
    <w:rsid w:val="00FF57A2"/>
    <w:rsid w:val="00FF582E"/>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2"/>
    <w:next w:val="a2"/>
    <w:link w:val="13"/>
    <w:uiPriority w:val="9"/>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iPriority w:val="9"/>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uiPriority w:val="9"/>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uiPriority w:val="9"/>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uiPriority w:val="9"/>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uiPriority w:val="9"/>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uiPriority w:val="9"/>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uiPriority w:val="9"/>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nhideWhenUsed/>
    <w:rsid w:val="008804A3"/>
    <w:pPr>
      <w:spacing w:after="0" w:line="240" w:lineRule="auto"/>
    </w:pPr>
    <w:rPr>
      <w:rFonts w:ascii="Tahoma" w:hAnsi="Tahoma" w:cs="Tahoma"/>
      <w:sz w:val="16"/>
      <w:szCs w:val="16"/>
    </w:rPr>
  </w:style>
  <w:style w:type="character" w:customStyle="1" w:styleId="a7">
    <w:name w:val="Текст выноски Знак"/>
    <w:link w:val="a6"/>
    <w:uiPriority w:val="99"/>
    <w:rsid w:val="008804A3"/>
    <w:rPr>
      <w:rFonts w:ascii="Tahoma" w:hAnsi="Tahoma" w:cs="Tahoma"/>
      <w:sz w:val="16"/>
      <w:szCs w:val="16"/>
    </w:rPr>
  </w:style>
  <w:style w:type="table" w:styleId="a8">
    <w:name w:val="Table Grid"/>
    <w:basedOn w:val="a4"/>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uiPriority w:val="99"/>
    <w:semiHidden/>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uiPriority w:val="99"/>
    <w:semiHidden/>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uiPriority w:val="99"/>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nhideWhenUsed/>
    <w:rsid w:val="003707FF"/>
    <w:pPr>
      <w:spacing w:after="120"/>
    </w:pPr>
  </w:style>
  <w:style w:type="character" w:customStyle="1" w:styleId="ac">
    <w:name w:val="Основной текст Знак"/>
    <w:basedOn w:val="a3"/>
    <w:link w:val="ab"/>
    <w:uiPriority w:val="99"/>
    <w:rsid w:val="003707FF"/>
  </w:style>
  <w:style w:type="table" w:customStyle="1" w:styleId="25">
    <w:name w:val="Сетка таблицы2"/>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3"/>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3"/>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3"/>
    <w:link w:val="3"/>
    <w:rsid w:val="001D1638"/>
    <w:rPr>
      <w:rFonts w:asciiTheme="majorHAnsi" w:eastAsiaTheme="majorEastAsia" w:hAnsiTheme="majorHAnsi" w:cstheme="majorBidi"/>
      <w:b/>
      <w:bCs/>
      <w:sz w:val="26"/>
      <w:szCs w:val="26"/>
      <w:lang w:eastAsia="en-US"/>
    </w:rPr>
  </w:style>
  <w:style w:type="paragraph" w:styleId="ad">
    <w:name w:val="No Spacing"/>
    <w:link w:val="ae"/>
    <w:uiPriority w:val="99"/>
    <w:qFormat/>
    <w:rsid w:val="001D1638"/>
    <w:rPr>
      <w:sz w:val="22"/>
      <w:szCs w:val="22"/>
      <w:lang w:eastAsia="en-US"/>
    </w:rPr>
  </w:style>
  <w:style w:type="paragraph" w:styleId="af">
    <w:name w:val="header"/>
    <w:aliases w:val="ВерхКолонтитул"/>
    <w:basedOn w:val="a2"/>
    <w:link w:val="af0"/>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rsid w:val="00093719"/>
    <w:rPr>
      <w:sz w:val="22"/>
      <w:szCs w:val="22"/>
      <w:lang w:eastAsia="en-US"/>
    </w:rPr>
  </w:style>
  <w:style w:type="paragraph" w:styleId="af1">
    <w:name w:val="footer"/>
    <w:basedOn w:val="a2"/>
    <w:link w:val="af2"/>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nhideWhenUsed/>
    <w:rsid w:val="00E138F8"/>
    <w:pPr>
      <w:spacing w:after="120" w:line="480" w:lineRule="auto"/>
      <w:ind w:left="283"/>
    </w:pPr>
  </w:style>
  <w:style w:type="character" w:customStyle="1" w:styleId="27">
    <w:name w:val="Основной текст с отступом 2 Знак"/>
    <w:basedOn w:val="a3"/>
    <w:link w:val="26"/>
    <w:rsid w:val="00E138F8"/>
    <w:rPr>
      <w:sz w:val="22"/>
      <w:szCs w:val="22"/>
      <w:lang w:eastAsia="en-US"/>
    </w:rPr>
  </w:style>
  <w:style w:type="paragraph" w:styleId="af3">
    <w:name w:val="Normal (Web)"/>
    <w:basedOn w:val="a2"/>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locked/>
    <w:rsid w:val="00C53A7C"/>
    <w:rPr>
      <w:rFonts w:ascii="Tahoma" w:hAnsi="Tahoma" w:cs="Tahoma"/>
      <w:sz w:val="16"/>
      <w:szCs w:val="16"/>
    </w:rPr>
  </w:style>
  <w:style w:type="paragraph" w:styleId="af5">
    <w:name w:val="Document Map"/>
    <w:basedOn w:val="a2"/>
    <w:link w:val="af4"/>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uiPriority w:val="99"/>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uiPriority w:val="99"/>
    <w:rsid w:val="00C53A7C"/>
    <w:pPr>
      <w:widowControl w:val="0"/>
      <w:autoSpaceDE w:val="0"/>
      <w:autoSpaceDN w:val="0"/>
      <w:adjustRightInd w:val="0"/>
    </w:pPr>
    <w:rPr>
      <w:rFonts w:ascii="Arial" w:eastAsia="Times New Roman" w:hAnsi="Arial" w:cs="Arial"/>
    </w:rPr>
  </w:style>
  <w:style w:type="paragraph" w:styleId="af7">
    <w:name w:val="Title"/>
    <w:basedOn w:val="a2"/>
    <w:link w:val="af8"/>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rsid w:val="00C53A7C"/>
    <w:rPr>
      <w:rFonts w:ascii="Times New Roman" w:eastAsia="Times New Roman" w:hAnsi="Times New Roman"/>
      <w:b/>
      <w:sz w:val="28"/>
    </w:rPr>
  </w:style>
  <w:style w:type="character" w:styleId="af9">
    <w:name w:val="page number"/>
    <w:basedOn w:val="a3"/>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rsid w:val="0014577E"/>
    <w:rPr>
      <w:sz w:val="16"/>
      <w:szCs w:val="16"/>
      <w:lang w:eastAsia="en-US"/>
    </w:rPr>
  </w:style>
  <w:style w:type="character" w:customStyle="1" w:styleId="42">
    <w:name w:val="Заголовок 4 Знак"/>
    <w:basedOn w:val="a3"/>
    <w:link w:val="40"/>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c"/>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d">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e">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
    <w:rsid w:val="0014577E"/>
    <w:pPr>
      <w:ind w:firstLine="720"/>
      <w:jc w:val="both"/>
    </w:pPr>
    <w:rPr>
      <w:sz w:val="28"/>
    </w:rPr>
  </w:style>
  <w:style w:type="paragraph" w:customStyle="1" w:styleId="afff0">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1">
    <w:name w:val="Таблотст"/>
    <w:basedOn w:val="aff7"/>
    <w:rsid w:val="0014577E"/>
    <w:pPr>
      <w:ind w:left="85"/>
    </w:pPr>
  </w:style>
  <w:style w:type="paragraph" w:customStyle="1" w:styleId="afff2">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3">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4">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
    <w:next w:val="afff"/>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5">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6">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7">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8">
    <w:name w:val="Salutation"/>
    <w:basedOn w:val="a2"/>
    <w:link w:val="afff9"/>
    <w:rsid w:val="0014577E"/>
    <w:pPr>
      <w:spacing w:after="0" w:line="240" w:lineRule="auto"/>
    </w:pPr>
    <w:rPr>
      <w:rFonts w:ascii="Times New Roman" w:eastAsia="Times New Roman" w:hAnsi="Times New Roman"/>
      <w:sz w:val="28"/>
      <w:szCs w:val="20"/>
      <w:lang w:eastAsia="ru-RU"/>
    </w:rPr>
  </w:style>
  <w:style w:type="character" w:customStyle="1" w:styleId="afff9">
    <w:name w:val="Приветствие Знак"/>
    <w:basedOn w:val="a3"/>
    <w:link w:val="afff8"/>
    <w:rsid w:val="0014577E"/>
    <w:rPr>
      <w:rFonts w:ascii="Times New Roman" w:eastAsia="Times New Roman" w:hAnsi="Times New Roman"/>
      <w:sz w:val="28"/>
    </w:rPr>
  </w:style>
  <w:style w:type="paragraph" w:styleId="afffa">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b">
    <w:name w:val="List Bullet"/>
    <w:basedOn w:val="a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c">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d">
    <w:name w:val="footnote reference"/>
    <w:basedOn w:val="a3"/>
    <w:uiPriority w:val="99"/>
    <w:semiHidden/>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e">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
    <w:name w:val="endnote text"/>
    <w:basedOn w:val="a2"/>
    <w:link w:val="affff0"/>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0">
    <w:name w:val="Текст концевой сноски Знак"/>
    <w:basedOn w:val="a3"/>
    <w:link w:val="affff"/>
    <w:semiHidden/>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1">
    <w:name w:val="знак сноски"/>
    <w:basedOn w:val="a3"/>
    <w:rsid w:val="0014577E"/>
    <w:rPr>
      <w:vertAlign w:val="superscript"/>
    </w:rPr>
  </w:style>
  <w:style w:type="character" w:customStyle="1" w:styleId="affff2">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3">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4">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5">
    <w:name w:val="БокТабл"/>
    <w:basedOn w:val="affff4"/>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6">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7">
    <w:name w:val="List Paragraph"/>
    <w:basedOn w:val="a2"/>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8">
    <w:name w:val="Основа"/>
    <w:basedOn w:val="a2"/>
    <w:link w:val="affff9"/>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9">
    <w:name w:val="Основа Знак"/>
    <w:basedOn w:val="a3"/>
    <w:link w:val="affff8"/>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a">
    <w:name w:val="Subtitle"/>
    <w:basedOn w:val="a2"/>
    <w:link w:val="affffb"/>
    <w:uiPriority w:val="99"/>
    <w:qFormat/>
    <w:rsid w:val="0014577E"/>
    <w:pPr>
      <w:spacing w:after="0" w:line="240" w:lineRule="auto"/>
      <w:jc w:val="both"/>
    </w:pPr>
    <w:rPr>
      <w:rFonts w:ascii="Times New Roman" w:eastAsia="Times New Roman" w:hAnsi="Times New Roman"/>
      <w:sz w:val="28"/>
      <w:szCs w:val="20"/>
      <w:lang w:eastAsia="ru-RU"/>
    </w:rPr>
  </w:style>
  <w:style w:type="character" w:customStyle="1" w:styleId="affffb">
    <w:name w:val="Подзаголовок Знак"/>
    <w:basedOn w:val="a3"/>
    <w:link w:val="affffa"/>
    <w:uiPriority w:val="11"/>
    <w:rsid w:val="0014577E"/>
    <w:rPr>
      <w:rFonts w:ascii="Times New Roman" w:eastAsia="Times New Roman" w:hAnsi="Times New Roman"/>
      <w:sz w:val="28"/>
    </w:rPr>
  </w:style>
  <w:style w:type="character" w:styleId="affffc">
    <w:name w:val="annotation reference"/>
    <w:basedOn w:val="a3"/>
    <w:rsid w:val="0014577E"/>
    <w:rPr>
      <w:sz w:val="16"/>
      <w:szCs w:val="16"/>
    </w:rPr>
  </w:style>
  <w:style w:type="paragraph" w:styleId="affffd">
    <w:name w:val="annotation subject"/>
    <w:basedOn w:val="afd"/>
    <w:next w:val="afd"/>
    <w:link w:val="affffe"/>
    <w:rsid w:val="0014577E"/>
    <w:rPr>
      <w:b/>
      <w:bCs/>
    </w:rPr>
  </w:style>
  <w:style w:type="character" w:customStyle="1" w:styleId="affffe">
    <w:name w:val="Тема примечания Знак"/>
    <w:basedOn w:val="afe"/>
    <w:link w:val="affffd"/>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
    <w:name w:val="Цветовое выделение"/>
    <w:rsid w:val="00367E33"/>
    <w:rPr>
      <w:b/>
      <w:color w:val="000080"/>
    </w:rPr>
  </w:style>
  <w:style w:type="character" w:customStyle="1" w:styleId="afffff0">
    <w:name w:val="Гипертекстовая ссылка"/>
    <w:basedOn w:val="afffff"/>
    <w:rsid w:val="00367E33"/>
    <w:rPr>
      <w:rFonts w:cs="Times New Roman"/>
      <w:b/>
      <w:color w:val="008000"/>
    </w:rPr>
  </w:style>
  <w:style w:type="paragraph" w:customStyle="1" w:styleId="afffff1">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2">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3">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4">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5">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6">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7">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uiPriority w:val="99"/>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2"/>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8">
    <w:name w:val="Strong"/>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9">
    <w:name w:val="Символ нумерации"/>
    <w:rsid w:val="00E17694"/>
  </w:style>
  <w:style w:type="paragraph" w:customStyle="1" w:styleId="afffffa">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b">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c">
    <w:name w:val="Заголовок таблицы"/>
    <w:basedOn w:val="afffffb"/>
    <w:rsid w:val="00E17694"/>
    <w:pPr>
      <w:jc w:val="center"/>
    </w:pPr>
    <w:rPr>
      <w:b/>
      <w:bCs/>
    </w:rPr>
  </w:style>
  <w:style w:type="paragraph" w:customStyle="1" w:styleId="afffffd">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e">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2"/>
    <w:rsid w:val="00376A02"/>
    <w:pPr>
      <w:spacing w:after="160" w:line="240" w:lineRule="exact"/>
    </w:pPr>
    <w:rPr>
      <w:rFonts w:ascii="Verdana" w:eastAsia="Times New Roman" w:hAnsi="Verdana"/>
      <w:sz w:val="24"/>
      <w:szCs w:val="24"/>
      <w:lang w:val="en-US"/>
    </w:rPr>
  </w:style>
  <w:style w:type="paragraph" w:customStyle="1" w:styleId="213">
    <w:name w:val="Знак21"/>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0">
    <w:name w:val="Emphasis"/>
    <w:basedOn w:val="a3"/>
    <w:qFormat/>
    <w:rsid w:val="007928DA"/>
    <w:rPr>
      <w:i/>
      <w:iCs w:val="0"/>
    </w:rPr>
  </w:style>
  <w:style w:type="character" w:customStyle="1" w:styleId="text">
    <w:name w:val="text"/>
    <w:basedOn w:val="a3"/>
    <w:rsid w:val="007928DA"/>
  </w:style>
  <w:style w:type="paragraph" w:customStyle="1" w:styleId="affffff1">
    <w:name w:val="Основной текст ГД Знак Знак Знак"/>
    <w:basedOn w:val="afa"/>
    <w:link w:val="affffff2"/>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2">
    <w:name w:val="Основной текст ГД Знак Знак Знак Знак"/>
    <w:basedOn w:val="a3"/>
    <w:link w:val="affffff1"/>
    <w:rsid w:val="007928DA"/>
    <w:rPr>
      <w:rFonts w:ascii="Times New Roman" w:eastAsia="Times New Roman" w:hAnsi="Times New Roman"/>
      <w:sz w:val="24"/>
      <w:szCs w:val="24"/>
    </w:rPr>
  </w:style>
  <w:style w:type="paragraph" w:customStyle="1" w:styleId="affffff3">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4">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5">
    <w:name w:val="Body Text First Indent"/>
    <w:basedOn w:val="ab"/>
    <w:link w:val="affffff6"/>
    <w:uiPriority w:val="99"/>
    <w:unhideWhenUsed/>
    <w:rsid w:val="008B1760"/>
    <w:pPr>
      <w:spacing w:after="200"/>
      <w:ind w:firstLine="360"/>
    </w:pPr>
  </w:style>
  <w:style w:type="character" w:customStyle="1" w:styleId="affffff6">
    <w:name w:val="Красная строка Знак"/>
    <w:basedOn w:val="ac"/>
    <w:link w:val="affffff5"/>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2"/>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7">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2"/>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2"/>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8">
    <w:name w:val="?????? ?????????"/>
    <w:rsid w:val="008318F4"/>
  </w:style>
  <w:style w:type="character" w:customStyle="1" w:styleId="affffff9">
    <w:name w:val="??????? ??????"/>
    <w:rsid w:val="008318F4"/>
    <w:rPr>
      <w:rFonts w:ascii="OpenSymbol" w:hAnsi="OpenSymbol"/>
    </w:rPr>
  </w:style>
  <w:style w:type="character" w:customStyle="1" w:styleId="affffffa">
    <w:name w:val="Маркеры списка"/>
    <w:rsid w:val="008318F4"/>
    <w:rPr>
      <w:rFonts w:ascii="OpenSymbol" w:eastAsia="OpenSymbol" w:hAnsi="OpenSymbol" w:cs="OpenSymbol"/>
    </w:rPr>
  </w:style>
  <w:style w:type="paragraph" w:customStyle="1" w:styleId="affffffb">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c">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d">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e">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c">
    <w:name w:val="Основной текст_"/>
    <w:basedOn w:val="a3"/>
    <w:link w:val="1e"/>
    <w:rsid w:val="005424DB"/>
    <w:rPr>
      <w:rFonts w:ascii="Times New Roman" w:eastAsia="Times New Roman" w:hAnsi="Times New Roman"/>
      <w:snapToGrid w:val="0"/>
      <w:sz w:val="28"/>
    </w:rPr>
  </w:style>
  <w:style w:type="character" w:customStyle="1" w:styleId="afffffff0">
    <w:name w:val="Основной текст + Полужирный"/>
    <w:basedOn w:val="affc"/>
    <w:rsid w:val="005424DB"/>
    <w:rPr>
      <w:b/>
      <w:bCs/>
      <w:i w:val="0"/>
      <w:iCs w:val="0"/>
      <w:smallCaps w:val="0"/>
      <w:strike w:val="0"/>
      <w:spacing w:val="0"/>
      <w:sz w:val="23"/>
      <w:szCs w:val="23"/>
    </w:rPr>
  </w:style>
  <w:style w:type="character" w:customStyle="1" w:styleId="9pt">
    <w:name w:val="Основной текст + 9 pt;Полужирный"/>
    <w:basedOn w:val="affc"/>
    <w:rsid w:val="005424DB"/>
    <w:rPr>
      <w:b/>
      <w:bCs/>
      <w:i w:val="0"/>
      <w:iCs w:val="0"/>
      <w:smallCaps w:val="0"/>
      <w:strike w:val="0"/>
      <w:spacing w:val="0"/>
      <w:sz w:val="18"/>
      <w:szCs w:val="18"/>
    </w:rPr>
  </w:style>
  <w:style w:type="paragraph" w:customStyle="1" w:styleId="CharChar10">
    <w:name w:val="Char Char Знак Знак Знак1"/>
    <w:basedOn w:val="a2"/>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2"/>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1">
    <w:name w:val="Подпись к таблице_"/>
    <w:basedOn w:val="a3"/>
    <w:link w:val="afffffff2"/>
    <w:uiPriority w:val="99"/>
    <w:locked/>
    <w:rsid w:val="0025754E"/>
    <w:rPr>
      <w:sz w:val="21"/>
      <w:szCs w:val="21"/>
      <w:shd w:val="clear" w:color="auto" w:fill="FFFFFF"/>
    </w:rPr>
  </w:style>
  <w:style w:type="paragraph" w:customStyle="1" w:styleId="afffffff2">
    <w:name w:val="Подпись к таблице"/>
    <w:basedOn w:val="a2"/>
    <w:link w:val="afffffff1"/>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5"/>
    <w:uiPriority w:val="99"/>
    <w:semiHidden/>
    <w:rsid w:val="005D6B7A"/>
  </w:style>
  <w:style w:type="table" w:customStyle="1" w:styleId="3f2">
    <w:name w:val="Сетка таблицы3"/>
    <w:basedOn w:val="a4"/>
    <w:next w:val="a8"/>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2"/>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4"/>
    <w:next w:val="a8"/>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C20E0891C2D1A6D8C815C3C5F3E8B6C4F8E2DECF83F629AA9745D5BF4E7BA7718Q0gFJ" TargetMode="External"/><Relationship Id="rId18" Type="http://schemas.openxmlformats.org/officeDocument/2006/relationships/hyperlink" Target="consultantplus://offline/ref=E2743C5FE51A0FC15411935F6FE73E561BBAD9F92D285D1D6B641A7374BFD6D33740B2C49B78779C37e076E" TargetMode="External"/><Relationship Id="rId3" Type="http://schemas.openxmlformats.org/officeDocument/2006/relationships/styles" Target="styles.xml"/><Relationship Id="rId21" Type="http://schemas.openxmlformats.org/officeDocument/2006/relationships/hyperlink" Target="consultantplus://offline/ref=0EB8A0ED77D5C1A272D57904A0451B8B5DF9B1F3ED5B7C915DF7518B92608184720C288C917E944BFBEAB7E50Aw2J" TargetMode="External"/><Relationship Id="rId7" Type="http://schemas.openxmlformats.org/officeDocument/2006/relationships/endnotes" Target="endnotes.xml"/><Relationship Id="rId12" Type="http://schemas.openxmlformats.org/officeDocument/2006/relationships/hyperlink" Target="consultantplus://offline/ref=0C20E0891C2D1A6D8C815C3C5F3E8B6C4F8E2DECF83F6891A47A5D5BF4E7BA7718Q0gFJ" TargetMode="External"/><Relationship Id="rId17" Type="http://schemas.openxmlformats.org/officeDocument/2006/relationships/hyperlink" Target="consultantplus://offline/ref=E2743C5FE51A0FC154118D52798B615919B68FF328275F4935381C242BEFD0867700B491D83C789Ae37C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2743C5FE51A0FC15411935F6FE73E561BBAD9F92D285D1D6B641A7374BFD6D33740B2C49B78779C37e076E" TargetMode="External"/><Relationship Id="rId20" Type="http://schemas.openxmlformats.org/officeDocument/2006/relationships/hyperlink" Target="consultantplus://offline/ref=0EB8A0ED77D5C1A272D57904A0451B8B5DF9B1F3E55B7C9152FB0C819A398D867503779B9637984AFBEFB50Ew5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_____.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2743C5FE51A0FC15411935F6FE73E561BBAD9F92D285D1D6B641A7374BFD6D33740B2C49B78779C37e076E" TargetMode="External"/><Relationship Id="rId23" Type="http://schemas.openxmlformats.org/officeDocument/2006/relationships/footer" Target="footer2.xml"/><Relationship Id="rId10" Type="http://schemas.microsoft.com/office/2007/relationships/hdphoto" Target="NULL"/><Relationship Id="rId19" Type="http://schemas.openxmlformats.org/officeDocument/2006/relationships/hyperlink" Target="consultantplus://offline/ref=0EB8A0ED77D5C1A272D56709B62944845FF5E9FDEA5E7EC306A457DCCD3087D1324C2EDBDA3909wBJ" TargetMode="External"/><Relationship Id="rId4" Type="http://schemas.openxmlformats.org/officeDocument/2006/relationships/settings" Target="settings.xml"/><Relationship Id="rId14" Type="http://schemas.openxmlformats.org/officeDocument/2006/relationships/hyperlink" Target="consultantplus://offline/ref=0C20E0891C2D1A6D8C815C3C5F3E8B6C4F8E2DECF83F6891A47A5D5BF4E7BA7718Q0gFJ"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89F66-481F-4241-96C1-42A74CE42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51</Pages>
  <Words>25583</Words>
  <Characters>145827</Characters>
  <Application>Microsoft Office Word</Application>
  <DocSecurity>0</DocSecurity>
  <Lines>1215</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171068</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Алек</cp:lastModifiedBy>
  <cp:revision>4</cp:revision>
  <cp:lastPrinted>2016-02-09T10:54:00Z</cp:lastPrinted>
  <dcterms:created xsi:type="dcterms:W3CDTF">2016-07-13T08:08:00Z</dcterms:created>
  <dcterms:modified xsi:type="dcterms:W3CDTF">2016-07-13T08:39:00Z</dcterms:modified>
</cp:coreProperties>
</file>