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CF62CF">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CF62CF"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марта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A52F28" w:rsidRDefault="00A52F28" w:rsidP="00651FF3">
      <w:pPr>
        <w:spacing w:after="0" w:line="240" w:lineRule="auto"/>
        <w:jc w:val="center"/>
        <w:rPr>
          <w:rFonts w:ascii="Times New Roman" w:eastAsia="Times New Roman" w:hAnsi="Times New Roman"/>
          <w:sz w:val="20"/>
          <w:szCs w:val="20"/>
          <w:lang w:eastAsia="ru-RU"/>
        </w:rPr>
      </w:pPr>
    </w:p>
    <w:p w:rsidR="002E4AB3" w:rsidRDefault="00CF62CF"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44/1-366 от 13.03.2015 г. «О внесении изменений и дополнений в решение Богучанск</w:t>
      </w:r>
      <w:r w:rsidR="00296AE2">
        <w:rPr>
          <w:rFonts w:ascii="Times New Roman" w:hAnsi="Times New Roman"/>
          <w:sz w:val="20"/>
          <w:szCs w:val="20"/>
        </w:rPr>
        <w:t>о</w:t>
      </w:r>
      <w:r>
        <w:rPr>
          <w:rFonts w:ascii="Times New Roman" w:hAnsi="Times New Roman"/>
          <w:sz w:val="20"/>
          <w:szCs w:val="20"/>
        </w:rPr>
        <w:t>го районного Совета депутатов от 19.12.2014 № 43/1-355 «О районном бюджете на 2015 год и плановый период 2016-2017 годов»</w:t>
      </w:r>
    </w:p>
    <w:p w:rsidR="00CF62CF" w:rsidRDefault="00CF62CF"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44/1-367 от 13.03.2015 г. «Об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CF62CF" w:rsidRDefault="00CF62CF"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44/1-36</w:t>
      </w:r>
      <w:r w:rsidR="000873A9">
        <w:rPr>
          <w:rFonts w:ascii="Times New Roman" w:hAnsi="Times New Roman"/>
          <w:sz w:val="20"/>
          <w:szCs w:val="20"/>
        </w:rPr>
        <w:t>8</w:t>
      </w:r>
      <w:r>
        <w:rPr>
          <w:rFonts w:ascii="Times New Roman" w:hAnsi="Times New Roman"/>
          <w:sz w:val="20"/>
          <w:szCs w:val="20"/>
        </w:rPr>
        <w:t xml:space="preserve"> от 13.03.2015 г. </w:t>
      </w:r>
      <w:r w:rsidR="000873A9">
        <w:rPr>
          <w:rFonts w:ascii="Times New Roman" w:hAnsi="Times New Roman"/>
          <w:sz w:val="20"/>
          <w:szCs w:val="20"/>
        </w:rPr>
        <w:t>«Об утверждении Порядка и размеров возмещения расходов, связанных со служебными командировками, лицам, замещающим муниципальные должности, а также лицам, работающим в Богучанском районном Совете депутатов и Контрольно-счетной комиссии муниципального образования Богучанский район»</w:t>
      </w:r>
      <w:r w:rsidR="000873A9">
        <w:rPr>
          <w:rFonts w:ascii="Times New Roman" w:hAnsi="Times New Roman"/>
          <w:sz w:val="20"/>
          <w:szCs w:val="20"/>
        </w:rPr>
        <w:tab/>
      </w:r>
    </w:p>
    <w:p w:rsidR="000873A9" w:rsidRDefault="000873A9"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44/1-369 от 13.03.2015 г.  «Об утверждении Положения об освобождении от должности лиц, замещающих муниципальные должности и осуществляющих свои полномочия на пост</w:t>
      </w:r>
      <w:r w:rsidR="004B7F4C">
        <w:rPr>
          <w:rFonts w:ascii="Times New Roman" w:hAnsi="Times New Roman"/>
          <w:sz w:val="20"/>
          <w:szCs w:val="20"/>
        </w:rPr>
        <w:t>о</w:t>
      </w:r>
      <w:r>
        <w:rPr>
          <w:rFonts w:ascii="Times New Roman" w:hAnsi="Times New Roman"/>
          <w:sz w:val="20"/>
          <w:szCs w:val="20"/>
        </w:rPr>
        <w:t>янной основе в органах местного самоуправления муниципального образования Богучанский район, в связи с утратой доверия»</w:t>
      </w:r>
    </w:p>
    <w:p w:rsidR="000873A9" w:rsidRDefault="000873A9"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Решение Богучанского районного Совета депутатов № 44/1-370 от 13.03.2015 г. </w:t>
      </w:r>
      <w:r w:rsidR="00D13450">
        <w:rPr>
          <w:rFonts w:ascii="Times New Roman" w:hAnsi="Times New Roman"/>
          <w:sz w:val="20"/>
          <w:szCs w:val="20"/>
        </w:rPr>
        <w:t>«Об утверждении Положения о применении взысканий за коррупционные правонарушения»</w:t>
      </w:r>
    </w:p>
    <w:p w:rsidR="00D13450" w:rsidRDefault="00D13450"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44/1-371 от 13.03.2015 г. «Об утверждении структуры администрации Богучанского района»</w:t>
      </w:r>
    </w:p>
    <w:p w:rsidR="00D13450" w:rsidRDefault="00D13450"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44/1-372 от 13.03.2015 г. «Об утверждении Порядка рассмотрения Богучанским районным Советом депутатов проектов муниципальных программ Богучанского района и предложений о внесении изменений в муниципальные программы Бо</w:t>
      </w:r>
      <w:r w:rsidR="00DD0203">
        <w:rPr>
          <w:rFonts w:ascii="Times New Roman" w:hAnsi="Times New Roman"/>
          <w:sz w:val="20"/>
          <w:szCs w:val="20"/>
        </w:rPr>
        <w:t>г</w:t>
      </w:r>
      <w:r>
        <w:rPr>
          <w:rFonts w:ascii="Times New Roman" w:hAnsi="Times New Roman"/>
          <w:sz w:val="20"/>
          <w:szCs w:val="20"/>
        </w:rPr>
        <w:t>учанского района</w:t>
      </w:r>
    </w:p>
    <w:p w:rsidR="004B7F4C" w:rsidRDefault="00D13450"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44/1-373 от 13.03.2015 г. «О внесении изменений в решение Богучанского районного Совета депутатов</w:t>
      </w:r>
      <w:r w:rsidR="004B7F4C">
        <w:rPr>
          <w:rFonts w:ascii="Times New Roman" w:hAnsi="Times New Roman"/>
          <w:sz w:val="20"/>
          <w:szCs w:val="20"/>
        </w:rPr>
        <w:t xml:space="preserve"> Красноярского края от 15.12.2011 № 9/1-116 «Об утверждении Положения об оплате труда муниципальных служащих муниципального образования Богучанский район»</w:t>
      </w:r>
    </w:p>
    <w:p w:rsidR="00D13450" w:rsidRDefault="004B7F4C"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Решение Богучанского районного Совета депутатов № 44/1-374 от 13.03.2015 г. </w:t>
      </w:r>
      <w:r w:rsidR="00D13450">
        <w:rPr>
          <w:rFonts w:ascii="Times New Roman" w:hAnsi="Times New Roman"/>
          <w:sz w:val="20"/>
          <w:szCs w:val="20"/>
        </w:rPr>
        <w:t xml:space="preserve"> </w:t>
      </w:r>
      <w:r>
        <w:rPr>
          <w:rFonts w:ascii="Times New Roman" w:hAnsi="Times New Roman"/>
          <w:sz w:val="20"/>
          <w:szCs w:val="20"/>
        </w:rPr>
        <w:t>«Об отмене Положения о порядке перечисления муниципальными унитарными предприятиями в бюджет Богучанского района части прибыли, остающейся после уплаты налогов и сборов»</w:t>
      </w:r>
    </w:p>
    <w:p w:rsidR="004B7F4C" w:rsidRDefault="004B7F4C"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44/1-375 от 13.03.2015 г. «О внесении изменений в решение Богучанского районного Совета депутатов от 19.12.2014 № 43/1-361 «Об утверждении прогнозного плана (программы) приватизации</w:t>
      </w:r>
      <w:r w:rsidR="004E68FE">
        <w:rPr>
          <w:rFonts w:ascii="Times New Roman" w:hAnsi="Times New Roman"/>
          <w:sz w:val="20"/>
          <w:szCs w:val="20"/>
        </w:rPr>
        <w:t xml:space="preserve"> муниципального имущества муниципального образования Богучанский район на 2015 год и плановый период 2016-2017 годов»</w:t>
      </w:r>
    </w:p>
    <w:p w:rsidR="004E68FE" w:rsidRDefault="004E68FE"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44/1-376 от 13.03.2015 г.  «О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 год»</w:t>
      </w:r>
    </w:p>
    <w:p w:rsidR="004E68FE" w:rsidRDefault="004E68FE" w:rsidP="00CF62CF">
      <w:pPr>
        <w:pStyle w:val="affff7"/>
        <w:numPr>
          <w:ilvl w:val="0"/>
          <w:numId w:val="39"/>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44/1-377 от 13.03.2015 г. «О признании утратившими силу</w:t>
      </w:r>
      <w:r w:rsidR="00E90CB3">
        <w:rPr>
          <w:rFonts w:ascii="Times New Roman" w:hAnsi="Times New Roman"/>
          <w:sz w:val="20"/>
          <w:szCs w:val="20"/>
        </w:rPr>
        <w:t xml:space="preserve"> некоторых нормативных правовых актов»</w:t>
      </w:r>
    </w:p>
    <w:p w:rsidR="00DD0203" w:rsidRDefault="00DD0203"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Default="001542CF" w:rsidP="00DD0203">
      <w:pPr>
        <w:autoSpaceDE w:val="0"/>
        <w:autoSpaceDN w:val="0"/>
        <w:adjustRightInd w:val="0"/>
        <w:spacing w:after="0" w:line="240" w:lineRule="auto"/>
        <w:jc w:val="both"/>
        <w:rPr>
          <w:rFonts w:ascii="Times New Roman" w:hAnsi="Times New Roman"/>
          <w:sz w:val="20"/>
          <w:szCs w:val="20"/>
        </w:rPr>
      </w:pPr>
    </w:p>
    <w:p w:rsidR="001542CF" w:rsidRPr="001542CF" w:rsidRDefault="001542CF" w:rsidP="001542CF">
      <w:pPr>
        <w:spacing w:after="0" w:line="240" w:lineRule="auto"/>
        <w:jc w:val="center"/>
        <w:rPr>
          <w:rFonts w:ascii="Times New Roman" w:hAnsi="Times New Roman"/>
          <w:sz w:val="20"/>
          <w:szCs w:val="20"/>
        </w:rPr>
      </w:pPr>
      <w:r w:rsidRPr="001542CF">
        <w:rPr>
          <w:rFonts w:ascii="Times New Roman" w:hAnsi="Times New Roman"/>
          <w:sz w:val="20"/>
          <w:szCs w:val="20"/>
        </w:rPr>
        <w:lastRenderedPageBreak/>
        <w:t>БОГУЧАНСКИЙ РАЙОННЫЙ СОВЕТ ДЕПУТАТОВ</w:t>
      </w:r>
    </w:p>
    <w:p w:rsidR="001542CF" w:rsidRPr="001542CF" w:rsidRDefault="001542CF" w:rsidP="001542CF">
      <w:pPr>
        <w:spacing w:after="0" w:line="240" w:lineRule="auto"/>
        <w:jc w:val="center"/>
        <w:rPr>
          <w:rFonts w:ascii="Times New Roman" w:hAnsi="Times New Roman"/>
          <w:sz w:val="20"/>
          <w:szCs w:val="20"/>
        </w:rPr>
      </w:pPr>
      <w:r w:rsidRPr="001542CF">
        <w:rPr>
          <w:rFonts w:ascii="Times New Roman" w:hAnsi="Times New Roman"/>
          <w:sz w:val="20"/>
          <w:szCs w:val="20"/>
        </w:rPr>
        <w:t>РЕШЕНИЕ</w:t>
      </w:r>
    </w:p>
    <w:p w:rsidR="001542CF" w:rsidRPr="001542CF" w:rsidRDefault="001542CF" w:rsidP="001542CF">
      <w:pPr>
        <w:spacing w:after="0" w:line="240" w:lineRule="auto"/>
        <w:jc w:val="both"/>
        <w:rPr>
          <w:rFonts w:ascii="Times New Roman" w:hAnsi="Times New Roman"/>
          <w:sz w:val="20"/>
          <w:szCs w:val="20"/>
        </w:rPr>
      </w:pPr>
      <w:r w:rsidRPr="001542CF">
        <w:rPr>
          <w:rFonts w:ascii="Times New Roman" w:hAnsi="Times New Roman"/>
          <w:sz w:val="20"/>
          <w:szCs w:val="20"/>
        </w:rPr>
        <w:t xml:space="preserve">13.03.2015                                   </w:t>
      </w:r>
      <w:r>
        <w:rPr>
          <w:rFonts w:ascii="Times New Roman" w:hAnsi="Times New Roman"/>
          <w:sz w:val="20"/>
          <w:szCs w:val="20"/>
        </w:rPr>
        <w:t xml:space="preserve">                              </w:t>
      </w:r>
      <w:r w:rsidRPr="001542CF">
        <w:rPr>
          <w:rFonts w:ascii="Times New Roman" w:hAnsi="Times New Roman"/>
          <w:sz w:val="20"/>
          <w:szCs w:val="20"/>
        </w:rPr>
        <w:t xml:space="preserve">с. Богучаны                                    </w:t>
      </w:r>
      <w:r>
        <w:rPr>
          <w:rFonts w:ascii="Times New Roman" w:hAnsi="Times New Roman"/>
          <w:sz w:val="20"/>
          <w:szCs w:val="20"/>
        </w:rPr>
        <w:t xml:space="preserve">                      </w:t>
      </w:r>
      <w:r w:rsidRPr="001542CF">
        <w:rPr>
          <w:rFonts w:ascii="Times New Roman" w:hAnsi="Times New Roman"/>
          <w:sz w:val="20"/>
          <w:szCs w:val="20"/>
        </w:rPr>
        <w:t xml:space="preserve"> № </w:t>
      </w:r>
      <w:r>
        <w:rPr>
          <w:rFonts w:ascii="Times New Roman" w:hAnsi="Times New Roman"/>
          <w:sz w:val="20"/>
          <w:szCs w:val="20"/>
        </w:rPr>
        <w:t xml:space="preserve"> 44/1-366</w:t>
      </w:r>
    </w:p>
    <w:p w:rsidR="001542CF" w:rsidRPr="001542CF" w:rsidRDefault="001542CF" w:rsidP="001542CF">
      <w:pPr>
        <w:spacing w:after="0" w:line="240" w:lineRule="auto"/>
        <w:ind w:firstLine="540"/>
        <w:jc w:val="both"/>
        <w:rPr>
          <w:rFonts w:ascii="Times New Roman" w:hAnsi="Times New Roman"/>
          <w:sz w:val="20"/>
          <w:szCs w:val="20"/>
        </w:rPr>
      </w:pPr>
    </w:p>
    <w:p w:rsidR="001542CF" w:rsidRPr="001542CF" w:rsidRDefault="001542CF" w:rsidP="001542CF">
      <w:pPr>
        <w:spacing w:after="0" w:line="240" w:lineRule="auto"/>
        <w:jc w:val="center"/>
        <w:rPr>
          <w:rFonts w:ascii="Times New Roman" w:hAnsi="Times New Roman"/>
          <w:sz w:val="20"/>
          <w:szCs w:val="20"/>
        </w:rPr>
      </w:pPr>
      <w:r w:rsidRPr="001542CF">
        <w:rPr>
          <w:rFonts w:ascii="Times New Roman" w:hAnsi="Times New Roman"/>
          <w:sz w:val="20"/>
          <w:szCs w:val="20"/>
        </w:rPr>
        <w:t xml:space="preserve">О  внесении изменений и дополнений </w:t>
      </w:r>
      <w:r>
        <w:rPr>
          <w:rFonts w:ascii="Times New Roman" w:hAnsi="Times New Roman"/>
          <w:sz w:val="20"/>
          <w:szCs w:val="20"/>
        </w:rPr>
        <w:t xml:space="preserve"> </w:t>
      </w:r>
      <w:r w:rsidRPr="001542CF">
        <w:rPr>
          <w:rFonts w:ascii="Times New Roman" w:hAnsi="Times New Roman"/>
          <w:sz w:val="20"/>
          <w:szCs w:val="20"/>
        </w:rPr>
        <w:t xml:space="preserve">в решение Богучанского районного </w:t>
      </w:r>
      <w:r>
        <w:rPr>
          <w:rFonts w:ascii="Times New Roman" w:hAnsi="Times New Roman"/>
          <w:sz w:val="20"/>
          <w:szCs w:val="20"/>
        </w:rPr>
        <w:t xml:space="preserve"> </w:t>
      </w:r>
      <w:r w:rsidRPr="001542CF">
        <w:rPr>
          <w:rFonts w:ascii="Times New Roman" w:hAnsi="Times New Roman"/>
          <w:sz w:val="20"/>
          <w:szCs w:val="20"/>
        </w:rPr>
        <w:t>Совета депутатов от  19.12.2014 № 43/1-355</w:t>
      </w:r>
      <w:r>
        <w:rPr>
          <w:rFonts w:ascii="Times New Roman" w:hAnsi="Times New Roman"/>
          <w:sz w:val="20"/>
          <w:szCs w:val="20"/>
        </w:rPr>
        <w:t xml:space="preserve"> </w:t>
      </w:r>
      <w:r w:rsidRPr="001542CF">
        <w:rPr>
          <w:rFonts w:ascii="Times New Roman" w:hAnsi="Times New Roman"/>
          <w:sz w:val="20"/>
          <w:szCs w:val="20"/>
        </w:rPr>
        <w:t>«О районном бюджете на 2015 год</w:t>
      </w:r>
      <w:r>
        <w:rPr>
          <w:rFonts w:ascii="Times New Roman" w:hAnsi="Times New Roman"/>
          <w:sz w:val="20"/>
          <w:szCs w:val="20"/>
        </w:rPr>
        <w:t xml:space="preserve"> </w:t>
      </w:r>
      <w:r w:rsidRPr="001542CF">
        <w:rPr>
          <w:rFonts w:ascii="Times New Roman" w:hAnsi="Times New Roman"/>
          <w:sz w:val="20"/>
          <w:szCs w:val="20"/>
        </w:rPr>
        <w:t>и плановый период 2016-2017 годов»</w:t>
      </w:r>
    </w:p>
    <w:p w:rsidR="001542CF" w:rsidRPr="001542CF" w:rsidRDefault="001542CF" w:rsidP="001542CF">
      <w:pPr>
        <w:spacing w:after="0" w:line="240" w:lineRule="auto"/>
        <w:jc w:val="both"/>
        <w:rPr>
          <w:rFonts w:ascii="Times New Roman" w:hAnsi="Times New Roman"/>
          <w:b/>
          <w:sz w:val="20"/>
          <w:szCs w:val="20"/>
        </w:rPr>
      </w:pP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 xml:space="preserve"> В соответствии со статьями 32, 36, 64, 65 Устава Богучанского района Красноярского края Богучанский районный Совет депутатов РЕШИЛ:</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1. Внести в  решение  Богучанского районного  Совета депутатов от 19.12.2014 № 43/1-355 «О районном бюджете на 2015 год и плановый период 2016-2017 годов»  следующие изменения:</w:t>
      </w:r>
    </w:p>
    <w:p w:rsidR="001542CF" w:rsidRPr="001542CF" w:rsidRDefault="001542CF" w:rsidP="001542CF">
      <w:pPr>
        <w:spacing w:after="0" w:line="240" w:lineRule="auto"/>
        <w:ind w:firstLine="720"/>
        <w:rPr>
          <w:rFonts w:ascii="Times New Roman" w:hAnsi="Times New Roman"/>
          <w:sz w:val="20"/>
          <w:szCs w:val="20"/>
        </w:rPr>
      </w:pPr>
      <w:r w:rsidRPr="001542CF">
        <w:rPr>
          <w:rFonts w:ascii="Times New Roman" w:hAnsi="Times New Roman"/>
          <w:sz w:val="20"/>
          <w:szCs w:val="20"/>
        </w:rPr>
        <w:t>1.1. в пункте 1:</w:t>
      </w:r>
    </w:p>
    <w:p w:rsidR="001542CF" w:rsidRPr="001542CF" w:rsidRDefault="001542CF" w:rsidP="001542CF">
      <w:pPr>
        <w:spacing w:after="0" w:line="240" w:lineRule="auto"/>
        <w:rPr>
          <w:rFonts w:ascii="Times New Roman" w:hAnsi="Times New Roman"/>
          <w:sz w:val="20"/>
          <w:szCs w:val="20"/>
        </w:rPr>
      </w:pPr>
      <w:r w:rsidRPr="001542CF">
        <w:rPr>
          <w:rFonts w:ascii="Times New Roman" w:hAnsi="Times New Roman"/>
          <w:sz w:val="20"/>
          <w:szCs w:val="20"/>
        </w:rPr>
        <w:t xml:space="preserve">         </w:t>
      </w:r>
      <w:r>
        <w:rPr>
          <w:rFonts w:ascii="Times New Roman" w:hAnsi="Times New Roman"/>
          <w:sz w:val="20"/>
          <w:szCs w:val="20"/>
        </w:rPr>
        <w:tab/>
      </w:r>
      <w:r w:rsidRPr="001542CF">
        <w:rPr>
          <w:rFonts w:ascii="Times New Roman" w:hAnsi="Times New Roman"/>
          <w:sz w:val="20"/>
          <w:szCs w:val="20"/>
        </w:rPr>
        <w:t xml:space="preserve"> в  подпункте    1.1)  цифры  «1 682 909 148,55» заменить цифрами   «1 730 811 836,38»;</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 xml:space="preserve"> в подпункте 1.2) цифры «1 704 485 625» заменить цифрами «1 877 324 976,20»;</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в подпункте 1.3) цифры «21 576 476,45» заменить цифрами «146 513 139,82»;</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в подпункте 1.4) цифры «21 576 476,45» заменить цифрами «146 513 139,82»;</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1.2. в пункте  6 цифры  «2 625 181» заменить цифрами «1 404 141», цифры  «2 714 001» заменить цифрами «1 492 961»;</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1.3. в пункте  13 цифры  «25 453 460» заменить цифрами «25 237 174»;</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1.4. дополнить  пункт 14 подпунктами 7-9 следующего содержания:</w:t>
      </w:r>
    </w:p>
    <w:p w:rsidR="001542CF" w:rsidRPr="001542CF" w:rsidRDefault="001542CF" w:rsidP="001542CF">
      <w:pPr>
        <w:spacing w:after="0" w:line="240" w:lineRule="auto"/>
        <w:ind w:firstLine="540"/>
        <w:jc w:val="both"/>
        <w:rPr>
          <w:rFonts w:ascii="Times New Roman" w:hAnsi="Times New Roman"/>
          <w:sz w:val="20"/>
          <w:szCs w:val="20"/>
        </w:rPr>
      </w:pPr>
      <w:r w:rsidRPr="001542CF">
        <w:rPr>
          <w:rFonts w:ascii="Times New Roman" w:hAnsi="Times New Roman"/>
          <w:sz w:val="20"/>
          <w:szCs w:val="20"/>
        </w:rPr>
        <w:tab/>
        <w:t>7) 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2015 год в сумме  5 621 900 рублей, согласно приложению 22  к настоящему решению;</w:t>
      </w:r>
    </w:p>
    <w:p w:rsidR="001542CF" w:rsidRPr="001542CF" w:rsidRDefault="001542CF" w:rsidP="001542CF">
      <w:pPr>
        <w:spacing w:after="0" w:line="240" w:lineRule="auto"/>
        <w:ind w:firstLine="709"/>
        <w:jc w:val="both"/>
        <w:rPr>
          <w:rFonts w:ascii="Times New Roman" w:hAnsi="Times New Roman"/>
          <w:sz w:val="20"/>
          <w:szCs w:val="20"/>
        </w:rPr>
      </w:pPr>
      <w:r w:rsidRPr="001542CF">
        <w:rPr>
          <w:rFonts w:ascii="Times New Roman" w:hAnsi="Times New Roman"/>
          <w:sz w:val="20"/>
          <w:szCs w:val="20"/>
        </w:rPr>
        <w:t>8) межбюджетные трансферты на капитальный ремонт и ремонт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2015 год в сумме  18 598 910 рублей, согласно приложению 23  к настоящему решению;</w:t>
      </w:r>
    </w:p>
    <w:p w:rsidR="001542CF" w:rsidRPr="001542CF" w:rsidRDefault="001542CF" w:rsidP="001542CF">
      <w:pPr>
        <w:spacing w:after="0" w:line="240" w:lineRule="auto"/>
        <w:ind w:firstLine="540"/>
        <w:jc w:val="both"/>
        <w:rPr>
          <w:rFonts w:ascii="Times New Roman" w:hAnsi="Times New Roman"/>
          <w:sz w:val="20"/>
          <w:szCs w:val="20"/>
        </w:rPr>
      </w:pPr>
      <w:r>
        <w:rPr>
          <w:rFonts w:ascii="Times New Roman" w:hAnsi="Times New Roman"/>
          <w:sz w:val="20"/>
          <w:szCs w:val="20"/>
        </w:rPr>
        <w:tab/>
      </w:r>
      <w:r w:rsidRPr="001542CF">
        <w:rPr>
          <w:rFonts w:ascii="Times New Roman" w:hAnsi="Times New Roman"/>
          <w:sz w:val="20"/>
          <w:szCs w:val="20"/>
        </w:rPr>
        <w:t>9) межбюджетные трансферты на  проведение юбилейного мероприятия хореографического ансамбля "Чародейка" МБУК "СДК "Юность" в рамках подпрограммы «Искусство и народное творчество» муниципальной  программы Богучанского района  «Развитие культуры», администрации Чуноярского сельсовета  на 2015 год в сумме  100 000 рублей»;</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1.5. в пункте 15:</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в подпункте 1.9)  слова  « в 2015 году в сумме 150 000» заменить словами « в 2015 году в  сумме 360 000»;</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дополнить подпунктами 17-19 следующего содержания:</w:t>
      </w:r>
    </w:p>
    <w:p w:rsidR="001542CF" w:rsidRPr="001542CF" w:rsidRDefault="001542CF" w:rsidP="001542CF">
      <w:pPr>
        <w:spacing w:after="0" w:line="240" w:lineRule="auto"/>
        <w:ind w:firstLine="540"/>
        <w:jc w:val="both"/>
        <w:rPr>
          <w:rFonts w:ascii="Times New Roman" w:hAnsi="Times New Roman"/>
          <w:sz w:val="20"/>
          <w:szCs w:val="20"/>
        </w:rPr>
      </w:pPr>
      <w:r>
        <w:rPr>
          <w:rFonts w:ascii="Times New Roman" w:hAnsi="Times New Roman"/>
          <w:sz w:val="20"/>
          <w:szCs w:val="20"/>
        </w:rPr>
        <w:tab/>
      </w:r>
      <w:r w:rsidRPr="001542CF">
        <w:rPr>
          <w:rFonts w:ascii="Times New Roman" w:hAnsi="Times New Roman"/>
          <w:sz w:val="20"/>
          <w:szCs w:val="20"/>
        </w:rPr>
        <w:t>17)  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 в 2015 году в сумме  3 279 734,10 рублей;</w:t>
      </w:r>
    </w:p>
    <w:p w:rsidR="001542CF" w:rsidRPr="001542CF" w:rsidRDefault="001542CF" w:rsidP="001542CF">
      <w:pPr>
        <w:spacing w:after="0" w:line="240" w:lineRule="auto"/>
        <w:ind w:firstLine="540"/>
        <w:jc w:val="both"/>
        <w:rPr>
          <w:rFonts w:ascii="Times New Roman" w:hAnsi="Times New Roman"/>
          <w:sz w:val="20"/>
          <w:szCs w:val="20"/>
        </w:rPr>
      </w:pPr>
      <w:r>
        <w:rPr>
          <w:rFonts w:ascii="Times New Roman" w:hAnsi="Times New Roman"/>
          <w:sz w:val="20"/>
          <w:szCs w:val="20"/>
        </w:rPr>
        <w:tab/>
      </w:r>
      <w:r w:rsidRPr="001542CF">
        <w:rPr>
          <w:rFonts w:ascii="Times New Roman" w:hAnsi="Times New Roman"/>
          <w:sz w:val="20"/>
          <w:szCs w:val="20"/>
        </w:rPr>
        <w:t>18) софинансирование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 в 2015 году в сумме 6 653 рублей;</w:t>
      </w:r>
    </w:p>
    <w:p w:rsidR="001542CF" w:rsidRPr="001542CF" w:rsidRDefault="001542CF" w:rsidP="001542CF">
      <w:pPr>
        <w:spacing w:after="0" w:line="240" w:lineRule="auto"/>
        <w:ind w:firstLine="540"/>
        <w:jc w:val="both"/>
        <w:rPr>
          <w:rFonts w:ascii="Times New Roman" w:hAnsi="Times New Roman"/>
          <w:sz w:val="20"/>
          <w:szCs w:val="20"/>
        </w:rPr>
      </w:pPr>
      <w:r>
        <w:rPr>
          <w:rFonts w:ascii="Times New Roman" w:hAnsi="Times New Roman"/>
          <w:sz w:val="20"/>
          <w:szCs w:val="20"/>
        </w:rPr>
        <w:tab/>
      </w:r>
      <w:r w:rsidRPr="001542CF">
        <w:rPr>
          <w:rFonts w:ascii="Times New Roman" w:hAnsi="Times New Roman"/>
          <w:sz w:val="20"/>
          <w:szCs w:val="20"/>
        </w:rPr>
        <w:t>19) софинансирование  по реализации мероприятий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2015 году в сумме 1 000 000 рублей»;</w:t>
      </w:r>
    </w:p>
    <w:p w:rsidR="001542CF" w:rsidRPr="001542CF" w:rsidRDefault="001542CF" w:rsidP="001542CF">
      <w:pPr>
        <w:spacing w:after="0" w:line="240" w:lineRule="auto"/>
        <w:ind w:firstLine="720"/>
        <w:jc w:val="both"/>
        <w:rPr>
          <w:rFonts w:ascii="Times New Roman" w:hAnsi="Times New Roman"/>
          <w:sz w:val="20"/>
          <w:szCs w:val="20"/>
        </w:rPr>
      </w:pPr>
      <w:r w:rsidRPr="001542CF">
        <w:rPr>
          <w:rFonts w:ascii="Times New Roman" w:hAnsi="Times New Roman"/>
          <w:sz w:val="20"/>
          <w:szCs w:val="20"/>
        </w:rPr>
        <w:t>1.6. в  пункте 17 цифры «19 500» заменить цифрами «45 200»;</w:t>
      </w:r>
    </w:p>
    <w:p w:rsidR="001542CF" w:rsidRPr="001542CF" w:rsidRDefault="001542CF" w:rsidP="001542CF">
      <w:pPr>
        <w:spacing w:after="0" w:line="240" w:lineRule="auto"/>
        <w:ind w:firstLine="708"/>
        <w:jc w:val="both"/>
        <w:rPr>
          <w:rFonts w:ascii="Times New Roman" w:hAnsi="Times New Roman"/>
          <w:sz w:val="20"/>
          <w:szCs w:val="20"/>
        </w:rPr>
      </w:pPr>
      <w:r w:rsidRPr="001542CF">
        <w:rPr>
          <w:rFonts w:ascii="Times New Roman" w:hAnsi="Times New Roman"/>
          <w:sz w:val="20"/>
          <w:szCs w:val="20"/>
        </w:rPr>
        <w:t>1.7. в подпункте 3 пункта 20 цифры «159 332 244,28» заменить цифрами «159 332 584,28».</w:t>
      </w:r>
    </w:p>
    <w:p w:rsidR="001542CF" w:rsidRPr="001542CF" w:rsidRDefault="001542CF" w:rsidP="001542CF">
      <w:pPr>
        <w:spacing w:after="0" w:line="240" w:lineRule="auto"/>
        <w:jc w:val="both"/>
        <w:rPr>
          <w:rFonts w:ascii="Times New Roman" w:hAnsi="Times New Roman"/>
          <w:sz w:val="20"/>
          <w:szCs w:val="20"/>
        </w:rPr>
      </w:pPr>
      <w:r w:rsidRPr="001542CF">
        <w:rPr>
          <w:rFonts w:ascii="Times New Roman" w:hAnsi="Times New Roman"/>
          <w:sz w:val="20"/>
          <w:szCs w:val="20"/>
        </w:rPr>
        <w:t xml:space="preserve">         </w:t>
      </w:r>
      <w:r>
        <w:rPr>
          <w:rFonts w:ascii="Times New Roman" w:hAnsi="Times New Roman"/>
          <w:sz w:val="20"/>
          <w:szCs w:val="20"/>
        </w:rPr>
        <w:tab/>
      </w:r>
      <w:r w:rsidRPr="001542CF">
        <w:rPr>
          <w:rFonts w:ascii="Times New Roman" w:hAnsi="Times New Roman"/>
          <w:sz w:val="20"/>
          <w:szCs w:val="20"/>
        </w:rPr>
        <w:t xml:space="preserve"> 2. Приложения  1, 2, 4, 5, 7, 9, 11, 12  к решению Богучанского районного Совета депутатов от 19.12.2014  № 43/1-355 изложить в новой редакции согласно приложениям 1- 8 к настоящему решению.</w:t>
      </w:r>
    </w:p>
    <w:p w:rsidR="001542CF" w:rsidRPr="001542CF" w:rsidRDefault="001542CF" w:rsidP="001542CF">
      <w:pPr>
        <w:spacing w:after="0" w:line="240" w:lineRule="auto"/>
        <w:jc w:val="both"/>
        <w:rPr>
          <w:rFonts w:ascii="Times New Roman" w:hAnsi="Times New Roman"/>
          <w:sz w:val="20"/>
          <w:szCs w:val="20"/>
        </w:rPr>
      </w:pPr>
      <w:r w:rsidRPr="001542CF">
        <w:rPr>
          <w:rFonts w:ascii="Times New Roman" w:hAnsi="Times New Roman"/>
          <w:sz w:val="20"/>
          <w:szCs w:val="20"/>
        </w:rPr>
        <w:tab/>
        <w:t>Дополнить решение  Богучанского районного Совета депутатов от 19.12.2014  № 43/1-355 приложениями 22-23 согласно  приложениям 9-10 к настоящему решению.</w:t>
      </w:r>
    </w:p>
    <w:p w:rsidR="001542CF" w:rsidRPr="001542CF" w:rsidRDefault="001542CF" w:rsidP="001542CF">
      <w:pPr>
        <w:spacing w:after="0" w:line="240" w:lineRule="auto"/>
        <w:ind w:firstLine="708"/>
        <w:jc w:val="both"/>
        <w:rPr>
          <w:rFonts w:ascii="Times New Roman" w:hAnsi="Times New Roman"/>
          <w:sz w:val="20"/>
          <w:szCs w:val="20"/>
        </w:rPr>
      </w:pPr>
      <w:r w:rsidRPr="001542CF">
        <w:rPr>
          <w:rFonts w:ascii="Times New Roman" w:hAnsi="Times New Roman"/>
          <w:sz w:val="20"/>
          <w:szCs w:val="20"/>
        </w:rPr>
        <w:t>3. Контроль за исполнением настоящего решения возложить  на постоянную комиссию по экономике и финансам (Л.А.Колпакова).</w:t>
      </w:r>
    </w:p>
    <w:p w:rsidR="001542CF" w:rsidRPr="001542CF" w:rsidRDefault="001542CF" w:rsidP="001542CF">
      <w:pPr>
        <w:spacing w:after="0" w:line="240" w:lineRule="auto"/>
        <w:jc w:val="both"/>
        <w:rPr>
          <w:rFonts w:ascii="Times New Roman" w:hAnsi="Times New Roman"/>
          <w:sz w:val="20"/>
          <w:szCs w:val="20"/>
        </w:rPr>
      </w:pPr>
      <w:r w:rsidRPr="001542CF">
        <w:rPr>
          <w:rFonts w:ascii="Times New Roman" w:hAnsi="Times New Roman"/>
          <w:sz w:val="20"/>
          <w:szCs w:val="20"/>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5A575A" w:rsidRDefault="005A575A" w:rsidP="001542CF">
      <w:pPr>
        <w:spacing w:after="0" w:line="240" w:lineRule="auto"/>
        <w:jc w:val="both"/>
        <w:rPr>
          <w:rFonts w:ascii="Times New Roman" w:hAnsi="Times New Roman"/>
          <w:sz w:val="20"/>
          <w:szCs w:val="20"/>
        </w:rPr>
      </w:pPr>
    </w:p>
    <w:p w:rsidR="001542CF" w:rsidRDefault="001542CF" w:rsidP="001542CF">
      <w:pPr>
        <w:spacing w:after="0" w:line="240" w:lineRule="auto"/>
        <w:jc w:val="both"/>
        <w:rPr>
          <w:rFonts w:ascii="Times New Roman" w:hAnsi="Times New Roman"/>
          <w:sz w:val="20"/>
          <w:szCs w:val="20"/>
        </w:rPr>
      </w:pPr>
      <w:r w:rsidRPr="001542CF">
        <w:rPr>
          <w:rFonts w:ascii="Times New Roman" w:hAnsi="Times New Roman"/>
          <w:sz w:val="20"/>
          <w:szCs w:val="20"/>
        </w:rPr>
        <w:lastRenderedPageBreak/>
        <w:t>Глава Богучанского района</w:t>
      </w:r>
      <w:r w:rsidRPr="001542CF">
        <w:rPr>
          <w:rFonts w:ascii="Times New Roman" w:hAnsi="Times New Roman"/>
          <w:sz w:val="20"/>
          <w:szCs w:val="20"/>
        </w:rPr>
        <w:tab/>
      </w:r>
      <w:r w:rsidRPr="001542CF">
        <w:rPr>
          <w:rFonts w:ascii="Times New Roman" w:hAnsi="Times New Roman"/>
          <w:sz w:val="20"/>
          <w:szCs w:val="20"/>
        </w:rPr>
        <w:tab/>
        <w:t xml:space="preserve">                                       </w:t>
      </w:r>
      <w:r>
        <w:rPr>
          <w:rFonts w:ascii="Times New Roman" w:hAnsi="Times New Roman"/>
          <w:sz w:val="20"/>
          <w:szCs w:val="20"/>
        </w:rPr>
        <w:t xml:space="preserve">                                                 </w:t>
      </w:r>
      <w:r w:rsidRPr="001542CF">
        <w:rPr>
          <w:rFonts w:ascii="Times New Roman" w:hAnsi="Times New Roman"/>
          <w:sz w:val="20"/>
          <w:szCs w:val="20"/>
        </w:rPr>
        <w:t>А.В.Бахтин</w:t>
      </w:r>
    </w:p>
    <w:tbl>
      <w:tblPr>
        <w:tblW w:w="5000" w:type="pct"/>
        <w:tblLook w:val="04A0"/>
      </w:tblPr>
      <w:tblGrid>
        <w:gridCol w:w="1878"/>
        <w:gridCol w:w="3684"/>
        <w:gridCol w:w="1336"/>
        <w:gridCol w:w="1336"/>
        <w:gridCol w:w="1336"/>
      </w:tblGrid>
      <w:tr w:rsidR="001542CF" w:rsidRPr="001542CF" w:rsidTr="00122A73">
        <w:trPr>
          <w:trHeight w:val="885"/>
        </w:trPr>
        <w:tc>
          <w:tcPr>
            <w:tcW w:w="5000" w:type="pct"/>
            <w:gridSpan w:val="5"/>
            <w:tcBorders>
              <w:top w:val="nil"/>
              <w:left w:val="nil"/>
              <w:bottom w:val="nil"/>
              <w:right w:val="nil"/>
            </w:tcBorders>
            <w:shd w:val="clear" w:color="auto" w:fill="auto"/>
            <w:vAlign w:val="bottom"/>
            <w:hideMark/>
          </w:tcPr>
          <w:p w:rsidR="0097677F" w:rsidRPr="0097677F" w:rsidRDefault="001542CF" w:rsidP="001542CF">
            <w:pPr>
              <w:spacing w:after="0" w:line="240" w:lineRule="auto"/>
              <w:jc w:val="right"/>
              <w:rPr>
                <w:rFonts w:ascii="Times New Roman" w:eastAsia="Times New Roman" w:hAnsi="Times New Roman"/>
                <w:sz w:val="18"/>
                <w:szCs w:val="18"/>
                <w:lang w:eastAsia="ru-RU"/>
              </w:rPr>
            </w:pPr>
            <w:r w:rsidRPr="001542CF">
              <w:rPr>
                <w:rFonts w:ascii="Times New Roman" w:eastAsia="Times New Roman" w:hAnsi="Times New Roman"/>
                <w:sz w:val="18"/>
                <w:szCs w:val="18"/>
                <w:lang w:eastAsia="ru-RU"/>
              </w:rPr>
              <w:t xml:space="preserve">Приложение №1 </w:t>
            </w:r>
          </w:p>
          <w:p w:rsidR="001542CF" w:rsidRPr="001542CF" w:rsidRDefault="0097677F" w:rsidP="0097677F">
            <w:pPr>
              <w:spacing w:after="0" w:line="240" w:lineRule="auto"/>
              <w:jc w:val="right"/>
              <w:rPr>
                <w:rFonts w:ascii="Times New Roman" w:eastAsia="Times New Roman" w:hAnsi="Times New Roman"/>
                <w:sz w:val="18"/>
                <w:szCs w:val="18"/>
                <w:lang w:eastAsia="ru-RU"/>
              </w:rPr>
            </w:pPr>
            <w:r w:rsidRPr="0097677F">
              <w:rPr>
                <w:rFonts w:ascii="Times New Roman" w:eastAsia="Times New Roman" w:hAnsi="Times New Roman"/>
                <w:sz w:val="18"/>
                <w:szCs w:val="18"/>
                <w:lang w:eastAsia="ru-RU"/>
              </w:rPr>
              <w:t xml:space="preserve">к решению </w:t>
            </w:r>
            <w:r w:rsidR="001542CF" w:rsidRPr="001542CF">
              <w:rPr>
                <w:rFonts w:ascii="Times New Roman" w:eastAsia="Times New Roman" w:hAnsi="Times New Roman"/>
                <w:sz w:val="18"/>
                <w:szCs w:val="18"/>
                <w:lang w:eastAsia="ru-RU"/>
              </w:rPr>
              <w:t>Богучанского районного Совета депутатов</w:t>
            </w:r>
            <w:r w:rsidR="001542CF" w:rsidRPr="001542CF">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001542CF" w:rsidRPr="001542CF">
              <w:rPr>
                <w:rFonts w:ascii="Times New Roman" w:eastAsia="Times New Roman" w:hAnsi="Times New Roman"/>
                <w:sz w:val="18"/>
                <w:szCs w:val="18"/>
                <w:lang w:eastAsia="ru-RU"/>
              </w:rPr>
              <w:t xml:space="preserve">2014 г. года </w:t>
            </w:r>
            <w:r>
              <w:rPr>
                <w:rFonts w:ascii="Times New Roman" w:eastAsia="Times New Roman" w:hAnsi="Times New Roman"/>
                <w:sz w:val="18"/>
                <w:szCs w:val="18"/>
                <w:lang w:eastAsia="ru-RU"/>
              </w:rPr>
              <w:t xml:space="preserve"> </w:t>
            </w:r>
            <w:r w:rsidR="001542CF" w:rsidRPr="001542CF">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w:t>
            </w:r>
            <w:r w:rsidR="001542CF" w:rsidRPr="001542CF">
              <w:rPr>
                <w:rFonts w:ascii="Times New Roman" w:eastAsia="Times New Roman" w:hAnsi="Times New Roman"/>
                <w:sz w:val="18"/>
                <w:szCs w:val="18"/>
                <w:lang w:eastAsia="ru-RU"/>
              </w:rPr>
              <w:t>43/1-355</w:t>
            </w:r>
          </w:p>
        </w:tc>
      </w:tr>
      <w:tr w:rsidR="001542CF" w:rsidRPr="001542CF" w:rsidTr="00122A73">
        <w:trPr>
          <w:trHeight w:val="885"/>
        </w:trPr>
        <w:tc>
          <w:tcPr>
            <w:tcW w:w="5000" w:type="pct"/>
            <w:gridSpan w:val="5"/>
            <w:tcBorders>
              <w:top w:val="nil"/>
              <w:left w:val="nil"/>
              <w:bottom w:val="nil"/>
              <w:right w:val="nil"/>
            </w:tcBorders>
            <w:shd w:val="clear" w:color="auto" w:fill="auto"/>
            <w:vAlign w:val="bottom"/>
            <w:hideMark/>
          </w:tcPr>
          <w:p w:rsidR="00122A73" w:rsidRDefault="00122A73" w:rsidP="00122A73">
            <w:pPr>
              <w:spacing w:after="0" w:line="240" w:lineRule="auto"/>
              <w:jc w:val="right"/>
              <w:rPr>
                <w:rFonts w:ascii="Times New Roman" w:eastAsia="Times New Roman" w:hAnsi="Times New Roman"/>
                <w:sz w:val="18"/>
                <w:szCs w:val="18"/>
                <w:lang w:eastAsia="ru-RU"/>
              </w:rPr>
            </w:pPr>
          </w:p>
          <w:p w:rsidR="00122A73" w:rsidRPr="001542CF" w:rsidRDefault="001542CF" w:rsidP="00122A73">
            <w:pPr>
              <w:spacing w:after="0" w:line="240" w:lineRule="auto"/>
              <w:jc w:val="right"/>
              <w:rPr>
                <w:rFonts w:ascii="Times New Roman" w:hAnsi="Times New Roman"/>
                <w:sz w:val="20"/>
                <w:szCs w:val="20"/>
              </w:rPr>
            </w:pPr>
            <w:r w:rsidRPr="001542CF">
              <w:rPr>
                <w:rFonts w:ascii="Times New Roman" w:eastAsia="Times New Roman" w:hAnsi="Times New Roman"/>
                <w:sz w:val="18"/>
                <w:szCs w:val="18"/>
                <w:lang w:eastAsia="ru-RU"/>
              </w:rPr>
              <w:t>Приложение №1 к решению</w:t>
            </w:r>
            <w:r w:rsidRPr="001542CF">
              <w:rPr>
                <w:rFonts w:ascii="Times New Roman" w:eastAsia="Times New Roman" w:hAnsi="Times New Roman"/>
                <w:sz w:val="18"/>
                <w:szCs w:val="18"/>
                <w:lang w:eastAsia="ru-RU"/>
              </w:rPr>
              <w:br/>
              <w:t>Богучанского районного Совета депутатов</w:t>
            </w:r>
            <w:r w:rsidRPr="001542CF">
              <w:rPr>
                <w:rFonts w:ascii="Times New Roman" w:eastAsia="Times New Roman" w:hAnsi="Times New Roman"/>
                <w:sz w:val="18"/>
                <w:szCs w:val="18"/>
                <w:lang w:eastAsia="ru-RU"/>
              </w:rPr>
              <w:br/>
              <w:t xml:space="preserve">от </w:t>
            </w:r>
            <w:r w:rsidR="00122A73">
              <w:rPr>
                <w:rFonts w:ascii="Times New Roman" w:eastAsia="Times New Roman" w:hAnsi="Times New Roman"/>
                <w:sz w:val="18"/>
                <w:szCs w:val="18"/>
                <w:lang w:eastAsia="ru-RU"/>
              </w:rPr>
              <w:t>13.03.</w:t>
            </w:r>
            <w:r w:rsidRPr="001542CF">
              <w:rPr>
                <w:rFonts w:ascii="Times New Roman" w:eastAsia="Times New Roman" w:hAnsi="Times New Roman"/>
                <w:sz w:val="18"/>
                <w:szCs w:val="18"/>
                <w:lang w:eastAsia="ru-RU"/>
              </w:rPr>
              <w:t xml:space="preserve"> 201</w:t>
            </w:r>
            <w:r w:rsidR="00122A73">
              <w:rPr>
                <w:rFonts w:ascii="Times New Roman" w:eastAsia="Times New Roman" w:hAnsi="Times New Roman"/>
                <w:sz w:val="18"/>
                <w:szCs w:val="18"/>
                <w:lang w:eastAsia="ru-RU"/>
              </w:rPr>
              <w:t>5</w:t>
            </w:r>
            <w:r w:rsidRPr="001542CF">
              <w:rPr>
                <w:rFonts w:ascii="Times New Roman" w:eastAsia="Times New Roman" w:hAnsi="Times New Roman"/>
                <w:sz w:val="18"/>
                <w:szCs w:val="18"/>
                <w:lang w:eastAsia="ru-RU"/>
              </w:rPr>
              <w:t xml:space="preserve"> года №</w:t>
            </w:r>
            <w:r w:rsidR="00122A73" w:rsidRPr="001542CF">
              <w:rPr>
                <w:rFonts w:ascii="Times New Roman" w:hAnsi="Times New Roman"/>
                <w:sz w:val="20"/>
                <w:szCs w:val="20"/>
              </w:rPr>
              <w:t xml:space="preserve"> </w:t>
            </w:r>
            <w:r w:rsidR="00122A73">
              <w:rPr>
                <w:rFonts w:ascii="Times New Roman" w:hAnsi="Times New Roman"/>
                <w:sz w:val="20"/>
                <w:szCs w:val="20"/>
              </w:rPr>
              <w:t xml:space="preserve"> 44/1-366</w:t>
            </w:r>
          </w:p>
          <w:p w:rsidR="001542CF" w:rsidRPr="001542CF" w:rsidRDefault="001542CF" w:rsidP="001542CF">
            <w:pPr>
              <w:spacing w:after="0" w:line="240" w:lineRule="auto"/>
              <w:jc w:val="right"/>
              <w:rPr>
                <w:rFonts w:ascii="Times New Roman" w:eastAsia="Times New Roman" w:hAnsi="Times New Roman"/>
                <w:sz w:val="18"/>
                <w:szCs w:val="18"/>
                <w:lang w:eastAsia="ru-RU"/>
              </w:rPr>
            </w:pPr>
          </w:p>
        </w:tc>
      </w:tr>
      <w:tr w:rsidR="001542CF" w:rsidRPr="001542CF" w:rsidTr="00122A73">
        <w:trPr>
          <w:trHeight w:val="324"/>
        </w:trPr>
        <w:tc>
          <w:tcPr>
            <w:tcW w:w="5000" w:type="pct"/>
            <w:gridSpan w:val="5"/>
            <w:tcBorders>
              <w:top w:val="nil"/>
              <w:left w:val="nil"/>
              <w:bottom w:val="nil"/>
              <w:right w:val="nil"/>
            </w:tcBorders>
            <w:shd w:val="clear" w:color="auto" w:fill="auto"/>
            <w:vAlign w:val="bottom"/>
            <w:hideMark/>
          </w:tcPr>
          <w:p w:rsidR="001542CF" w:rsidRPr="001542CF" w:rsidRDefault="001542CF" w:rsidP="001542CF">
            <w:pPr>
              <w:spacing w:after="0" w:line="240" w:lineRule="auto"/>
              <w:jc w:val="center"/>
              <w:rPr>
                <w:rFonts w:ascii="Times New Roman" w:eastAsia="Times New Roman" w:hAnsi="Times New Roman"/>
                <w:sz w:val="20"/>
                <w:szCs w:val="20"/>
                <w:lang w:eastAsia="ru-RU"/>
              </w:rPr>
            </w:pPr>
            <w:r w:rsidRPr="001542CF">
              <w:rPr>
                <w:rFonts w:ascii="Times New Roman" w:eastAsia="Times New Roman" w:hAnsi="Times New Roman"/>
                <w:sz w:val="20"/>
                <w:szCs w:val="20"/>
                <w:lang w:eastAsia="ru-RU"/>
              </w:rPr>
              <w:t>Источники внутреннего финансирования дефицита районного бюджета на 2015 год и плановый период 2016-2017 годов</w:t>
            </w:r>
          </w:p>
        </w:tc>
      </w:tr>
      <w:tr w:rsidR="001542CF" w:rsidRPr="001542CF" w:rsidTr="00122A73">
        <w:trPr>
          <w:trHeight w:val="315"/>
        </w:trPr>
        <w:tc>
          <w:tcPr>
            <w:tcW w:w="981" w:type="pct"/>
            <w:tcBorders>
              <w:top w:val="nil"/>
              <w:left w:val="nil"/>
              <w:bottom w:val="nil"/>
              <w:right w:val="nil"/>
            </w:tcBorders>
            <w:shd w:val="clear" w:color="auto" w:fill="auto"/>
            <w:vAlign w:val="bottom"/>
            <w:hideMark/>
          </w:tcPr>
          <w:p w:rsidR="001542CF" w:rsidRPr="001542CF" w:rsidRDefault="001542CF" w:rsidP="001542CF">
            <w:pPr>
              <w:spacing w:after="0" w:line="240" w:lineRule="auto"/>
              <w:rPr>
                <w:rFonts w:ascii="Times New Roman" w:eastAsia="Times New Roman" w:hAnsi="Times New Roman"/>
                <w:sz w:val="20"/>
                <w:szCs w:val="20"/>
                <w:lang w:eastAsia="ru-RU"/>
              </w:rPr>
            </w:pPr>
          </w:p>
        </w:tc>
        <w:tc>
          <w:tcPr>
            <w:tcW w:w="1925" w:type="pct"/>
            <w:tcBorders>
              <w:top w:val="nil"/>
              <w:left w:val="nil"/>
              <w:bottom w:val="single" w:sz="4" w:space="0" w:color="auto"/>
              <w:right w:val="nil"/>
            </w:tcBorders>
            <w:shd w:val="clear" w:color="auto" w:fill="auto"/>
            <w:noWrap/>
            <w:vAlign w:val="bottom"/>
            <w:hideMark/>
          </w:tcPr>
          <w:p w:rsidR="001542CF" w:rsidRPr="001542CF" w:rsidRDefault="001542CF" w:rsidP="001542CF">
            <w:pPr>
              <w:spacing w:after="0" w:line="240" w:lineRule="auto"/>
              <w:rPr>
                <w:rFonts w:ascii="Times New Roman" w:eastAsia="Times New Roman" w:hAnsi="Times New Roman"/>
                <w:b/>
                <w:bCs/>
                <w:sz w:val="20"/>
                <w:szCs w:val="20"/>
                <w:lang w:eastAsia="ru-RU"/>
              </w:rPr>
            </w:pPr>
            <w:r w:rsidRPr="001542CF">
              <w:rPr>
                <w:rFonts w:ascii="Times New Roman" w:eastAsia="Times New Roman" w:hAnsi="Times New Roman"/>
                <w:b/>
                <w:bCs/>
                <w:sz w:val="20"/>
                <w:szCs w:val="20"/>
                <w:lang w:eastAsia="ru-RU"/>
              </w:rPr>
              <w:t> </w:t>
            </w:r>
          </w:p>
        </w:tc>
        <w:tc>
          <w:tcPr>
            <w:tcW w:w="698" w:type="pct"/>
            <w:tcBorders>
              <w:top w:val="nil"/>
              <w:left w:val="nil"/>
              <w:bottom w:val="single" w:sz="4" w:space="0" w:color="auto"/>
              <w:right w:val="nil"/>
            </w:tcBorders>
            <w:shd w:val="clear" w:color="auto" w:fill="auto"/>
            <w:noWrap/>
            <w:vAlign w:val="bottom"/>
            <w:hideMark/>
          </w:tcPr>
          <w:p w:rsidR="001542CF" w:rsidRPr="001542CF" w:rsidRDefault="001542CF" w:rsidP="001542CF">
            <w:pPr>
              <w:spacing w:after="0" w:line="240" w:lineRule="auto"/>
              <w:rPr>
                <w:rFonts w:ascii="Times New Roman" w:eastAsia="Times New Roman" w:hAnsi="Times New Roman"/>
                <w:b/>
                <w:bCs/>
                <w:sz w:val="20"/>
                <w:szCs w:val="20"/>
                <w:lang w:eastAsia="ru-RU"/>
              </w:rPr>
            </w:pPr>
            <w:r w:rsidRPr="001542CF">
              <w:rPr>
                <w:rFonts w:ascii="Times New Roman" w:eastAsia="Times New Roman" w:hAnsi="Times New Roman"/>
                <w:b/>
                <w:bCs/>
                <w:sz w:val="20"/>
                <w:szCs w:val="20"/>
                <w:lang w:eastAsia="ru-RU"/>
              </w:rPr>
              <w:t> </w:t>
            </w:r>
          </w:p>
        </w:tc>
        <w:tc>
          <w:tcPr>
            <w:tcW w:w="698" w:type="pct"/>
            <w:tcBorders>
              <w:top w:val="nil"/>
              <w:left w:val="nil"/>
              <w:bottom w:val="nil"/>
              <w:right w:val="nil"/>
            </w:tcBorders>
            <w:shd w:val="clear" w:color="auto" w:fill="auto"/>
            <w:vAlign w:val="bottom"/>
            <w:hideMark/>
          </w:tcPr>
          <w:p w:rsidR="001542CF" w:rsidRPr="001542CF" w:rsidRDefault="001542CF" w:rsidP="001542CF">
            <w:pPr>
              <w:spacing w:after="0" w:line="240" w:lineRule="auto"/>
              <w:rPr>
                <w:rFonts w:ascii="Times New Roman" w:eastAsia="Times New Roman" w:hAnsi="Times New Roman"/>
                <w:sz w:val="20"/>
                <w:szCs w:val="20"/>
                <w:lang w:eastAsia="ru-RU"/>
              </w:rPr>
            </w:pPr>
          </w:p>
        </w:tc>
        <w:tc>
          <w:tcPr>
            <w:tcW w:w="698" w:type="pct"/>
            <w:tcBorders>
              <w:top w:val="nil"/>
              <w:left w:val="nil"/>
              <w:bottom w:val="single" w:sz="4" w:space="0" w:color="auto"/>
              <w:right w:val="nil"/>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20"/>
                <w:szCs w:val="20"/>
                <w:lang w:eastAsia="ru-RU"/>
              </w:rPr>
            </w:pPr>
            <w:r w:rsidRPr="001542CF">
              <w:rPr>
                <w:rFonts w:ascii="Times New Roman" w:eastAsia="Times New Roman" w:hAnsi="Times New Roman"/>
                <w:sz w:val="20"/>
                <w:szCs w:val="20"/>
                <w:lang w:eastAsia="ru-RU"/>
              </w:rPr>
              <w:t>(в рублях)</w:t>
            </w:r>
          </w:p>
        </w:tc>
      </w:tr>
      <w:tr w:rsidR="001542CF" w:rsidRPr="001542CF" w:rsidTr="00122A73">
        <w:trPr>
          <w:trHeight w:val="20"/>
        </w:trPr>
        <w:tc>
          <w:tcPr>
            <w:tcW w:w="9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center"/>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КОД</w:t>
            </w:r>
          </w:p>
        </w:tc>
        <w:tc>
          <w:tcPr>
            <w:tcW w:w="1925"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center"/>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 xml:space="preserve">Наименование </w:t>
            </w:r>
          </w:p>
        </w:tc>
        <w:tc>
          <w:tcPr>
            <w:tcW w:w="698" w:type="pct"/>
            <w:tcBorders>
              <w:top w:val="nil"/>
              <w:left w:val="nil"/>
              <w:bottom w:val="single" w:sz="4" w:space="0" w:color="auto"/>
              <w:right w:val="single" w:sz="4" w:space="0" w:color="auto"/>
            </w:tcBorders>
            <w:shd w:val="clear" w:color="auto" w:fill="auto"/>
            <w:vAlign w:val="center"/>
            <w:hideMark/>
          </w:tcPr>
          <w:p w:rsidR="001542CF" w:rsidRPr="001542CF" w:rsidRDefault="001542CF" w:rsidP="001542CF">
            <w:pPr>
              <w:spacing w:after="0" w:line="240" w:lineRule="auto"/>
              <w:jc w:val="center"/>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 xml:space="preserve">  2015 год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1542CF" w:rsidRPr="001542CF" w:rsidRDefault="001542CF" w:rsidP="001542CF">
            <w:pPr>
              <w:spacing w:after="0" w:line="240" w:lineRule="auto"/>
              <w:jc w:val="center"/>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 xml:space="preserve">  2016 год </w:t>
            </w:r>
          </w:p>
        </w:tc>
        <w:tc>
          <w:tcPr>
            <w:tcW w:w="698" w:type="pct"/>
            <w:tcBorders>
              <w:top w:val="nil"/>
              <w:left w:val="nil"/>
              <w:bottom w:val="single" w:sz="4" w:space="0" w:color="auto"/>
              <w:right w:val="single" w:sz="4" w:space="0" w:color="auto"/>
            </w:tcBorders>
            <w:shd w:val="clear" w:color="auto" w:fill="auto"/>
            <w:vAlign w:val="center"/>
            <w:hideMark/>
          </w:tcPr>
          <w:p w:rsidR="001542CF" w:rsidRPr="001542CF" w:rsidRDefault="001542CF" w:rsidP="001542CF">
            <w:pPr>
              <w:spacing w:after="0" w:line="240" w:lineRule="auto"/>
              <w:jc w:val="center"/>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 xml:space="preserve"> 2017 год </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890 01 00 00 00 00 0000 000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ИСТОЧНИКИ ВНУТРЕННЕГО ФИНАНСИРОВАНИЯ ДЕФИЦИТОВ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146 513 139,82</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66 090 261,25</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18 573 644,28</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890 01 03 00 00 00 0000 000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Бюджетные кредиты от других бюджетов бюджетной системы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bCs/>
                <w:sz w:val="16"/>
                <w:szCs w:val="16"/>
                <w:lang w:eastAsia="ru-RU"/>
              </w:rPr>
            </w:pPr>
            <w:r w:rsidRPr="001542CF">
              <w:rPr>
                <w:rFonts w:ascii="Times New Roman" w:eastAsia="Times New Roman" w:hAnsi="Times New Roman"/>
                <w:bCs/>
                <w:sz w:val="16"/>
                <w:szCs w:val="16"/>
                <w:lang w:eastAsia="ru-RU"/>
              </w:rPr>
              <w:t>18 573 644,28</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890 01 03 00 00 00 0000 700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38 573 644,28</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890 01 03 00 00 05 0000 710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38 573 644,28</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890 01 03 00 00 00 0000 800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890 01 03 00 00 05 0000 810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20 000 000,00</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890 01 05 00 00 00 0000 000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Изменение остатков средств на счетах по учету средств бюджета</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146 513 139,82</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66 090 261,25</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0,00</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890 01 05 00 00 00 0000 500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Увеличение остатков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1 750 811 836,38</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1 638 796 787,71</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890 01 05 02 00 00 0000 500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Увеличение прочих остатков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1 750 811 836,38</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1 638 796 787,71</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890 01 05 02 01 00 0000 510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Увеличение прочих остатков денежных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1 750 811 836,38</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1 638 796 787,71</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890 01 05 02 01 05 0000 510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Увеличение прочих остатков денежных средств бюджетов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1 750 811 836,38</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1 638 796 787,71</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890 01 05 00 00 00 0000 600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Уменьшение остатков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1 897 324 976,20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1 704 887 048,96</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890 01 05 02 00 00 0000 600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Уменьшение прочих остатков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1 897 324 976,20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1 704 887 048,96</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890 01 05 02 01 00 0000 610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Уменьшение прочих остатков денежных средств бюджетов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1 897 324 976,20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1 704 887 048,96</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r w:rsidR="001542CF" w:rsidRPr="001542CF" w:rsidTr="00122A73">
        <w:trPr>
          <w:trHeight w:val="20"/>
        </w:trPr>
        <w:tc>
          <w:tcPr>
            <w:tcW w:w="981" w:type="pct"/>
            <w:tcBorders>
              <w:top w:val="nil"/>
              <w:left w:val="single" w:sz="4" w:space="0" w:color="auto"/>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890 01 05 02 01 05 0000 610</w:t>
            </w:r>
          </w:p>
        </w:tc>
        <w:tc>
          <w:tcPr>
            <w:tcW w:w="1925" w:type="pct"/>
            <w:tcBorders>
              <w:top w:val="nil"/>
              <w:left w:val="nil"/>
              <w:bottom w:val="single" w:sz="4" w:space="0" w:color="auto"/>
              <w:right w:val="single" w:sz="4" w:space="0" w:color="auto"/>
            </w:tcBorders>
            <w:shd w:val="clear" w:color="auto" w:fill="auto"/>
            <w:hideMark/>
          </w:tcPr>
          <w:p w:rsidR="001542CF" w:rsidRPr="001542CF" w:rsidRDefault="001542CF" w:rsidP="001542CF">
            <w:pPr>
              <w:spacing w:after="0" w:line="240" w:lineRule="auto"/>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Уменьшение прочих остатков денежных средств бюджетов муниципальных районов</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1 897 324 976,20</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1 704 887 048,96</w:t>
            </w:r>
          </w:p>
        </w:tc>
        <w:tc>
          <w:tcPr>
            <w:tcW w:w="698" w:type="pct"/>
            <w:tcBorders>
              <w:top w:val="nil"/>
              <w:left w:val="nil"/>
              <w:bottom w:val="single" w:sz="4" w:space="0" w:color="auto"/>
              <w:right w:val="single" w:sz="4" w:space="0" w:color="auto"/>
            </w:tcBorders>
            <w:shd w:val="clear" w:color="auto" w:fill="auto"/>
            <w:noWrap/>
            <w:vAlign w:val="bottom"/>
            <w:hideMark/>
          </w:tcPr>
          <w:p w:rsidR="001542CF" w:rsidRPr="001542CF" w:rsidRDefault="001542CF" w:rsidP="001542CF">
            <w:pPr>
              <w:spacing w:after="0" w:line="240" w:lineRule="auto"/>
              <w:jc w:val="right"/>
              <w:rPr>
                <w:rFonts w:ascii="Times New Roman" w:eastAsia="Times New Roman" w:hAnsi="Times New Roman"/>
                <w:sz w:val="16"/>
                <w:szCs w:val="16"/>
                <w:lang w:eastAsia="ru-RU"/>
              </w:rPr>
            </w:pPr>
            <w:r w:rsidRPr="001542CF">
              <w:rPr>
                <w:rFonts w:ascii="Times New Roman" w:eastAsia="Times New Roman" w:hAnsi="Times New Roman"/>
                <w:sz w:val="16"/>
                <w:szCs w:val="16"/>
                <w:lang w:eastAsia="ru-RU"/>
              </w:rPr>
              <w:t>1 564 955 348,96</w:t>
            </w:r>
          </w:p>
        </w:tc>
      </w:tr>
    </w:tbl>
    <w:p w:rsidR="001542CF" w:rsidRPr="001542CF" w:rsidRDefault="001542CF" w:rsidP="001542CF">
      <w:pPr>
        <w:spacing w:after="0" w:line="240" w:lineRule="auto"/>
        <w:jc w:val="both"/>
        <w:rPr>
          <w:rFonts w:ascii="Times New Roman" w:hAnsi="Times New Roman"/>
          <w:sz w:val="20"/>
          <w:szCs w:val="20"/>
        </w:rPr>
      </w:pPr>
    </w:p>
    <w:tbl>
      <w:tblPr>
        <w:tblW w:w="5000" w:type="pct"/>
        <w:tblLook w:val="04A0"/>
      </w:tblPr>
      <w:tblGrid>
        <w:gridCol w:w="456"/>
        <w:gridCol w:w="1321"/>
        <w:gridCol w:w="1777"/>
        <w:gridCol w:w="6016"/>
      </w:tblGrid>
      <w:tr w:rsidR="00122A73" w:rsidRPr="00AE7F59" w:rsidTr="00AF2561">
        <w:trPr>
          <w:trHeight w:val="20"/>
        </w:trPr>
        <w:tc>
          <w:tcPr>
            <w:tcW w:w="5000" w:type="pct"/>
            <w:gridSpan w:val="4"/>
            <w:tcBorders>
              <w:top w:val="nil"/>
              <w:left w:val="nil"/>
              <w:bottom w:val="nil"/>
              <w:right w:val="nil"/>
            </w:tcBorders>
            <w:shd w:val="clear" w:color="auto" w:fill="auto"/>
            <w:vAlign w:val="center"/>
            <w:hideMark/>
          </w:tcPr>
          <w:p w:rsidR="00122A73" w:rsidRPr="00AE7F59" w:rsidRDefault="00122A73" w:rsidP="00AF2561">
            <w:pPr>
              <w:spacing w:after="0" w:line="240" w:lineRule="auto"/>
              <w:jc w:val="right"/>
              <w:rPr>
                <w:rFonts w:ascii="Times New Roman" w:eastAsia="Times New Roman" w:hAnsi="Times New Roman"/>
                <w:sz w:val="18"/>
                <w:szCs w:val="18"/>
                <w:lang w:eastAsia="ru-RU"/>
              </w:rPr>
            </w:pPr>
            <w:r w:rsidRPr="00AE7F59">
              <w:rPr>
                <w:rFonts w:ascii="Times New Roman" w:eastAsia="Times New Roman" w:hAnsi="Times New Roman"/>
                <w:sz w:val="18"/>
                <w:szCs w:val="18"/>
                <w:lang w:eastAsia="ru-RU"/>
              </w:rPr>
              <w:t>Приложение №</w:t>
            </w:r>
            <w:r w:rsidR="00AF2561" w:rsidRPr="00AE7F59">
              <w:rPr>
                <w:rFonts w:ascii="Times New Roman" w:eastAsia="Times New Roman" w:hAnsi="Times New Roman"/>
                <w:sz w:val="18"/>
                <w:szCs w:val="18"/>
                <w:lang w:eastAsia="ru-RU"/>
              </w:rPr>
              <w:t xml:space="preserve"> </w:t>
            </w:r>
            <w:r w:rsidRPr="00AE7F59">
              <w:rPr>
                <w:rFonts w:ascii="Times New Roman" w:eastAsia="Times New Roman" w:hAnsi="Times New Roman"/>
                <w:sz w:val="18"/>
                <w:szCs w:val="18"/>
                <w:lang w:eastAsia="ru-RU"/>
              </w:rPr>
              <w:t>2 к решению</w:t>
            </w:r>
            <w:r w:rsidRPr="00AE7F59">
              <w:rPr>
                <w:rFonts w:ascii="Times New Roman" w:eastAsia="Times New Roman" w:hAnsi="Times New Roman"/>
                <w:sz w:val="18"/>
                <w:szCs w:val="18"/>
                <w:lang w:eastAsia="ru-RU"/>
              </w:rPr>
              <w:br/>
              <w:t>Богучанского районного Совета депутатов</w:t>
            </w:r>
            <w:r w:rsidRPr="00AE7F59">
              <w:rPr>
                <w:rFonts w:ascii="Times New Roman" w:eastAsia="Times New Roman" w:hAnsi="Times New Roman"/>
                <w:sz w:val="18"/>
                <w:szCs w:val="18"/>
                <w:lang w:eastAsia="ru-RU"/>
              </w:rPr>
              <w:br/>
              <w:t xml:space="preserve">от </w:t>
            </w:r>
            <w:r w:rsidR="00AF2561" w:rsidRPr="00AE7F59">
              <w:rPr>
                <w:rFonts w:ascii="Times New Roman" w:eastAsia="Times New Roman" w:hAnsi="Times New Roman"/>
                <w:sz w:val="18"/>
                <w:szCs w:val="18"/>
                <w:lang w:eastAsia="ru-RU"/>
              </w:rPr>
              <w:t>19.12.</w:t>
            </w:r>
            <w:r w:rsidRPr="00AE7F59">
              <w:rPr>
                <w:rFonts w:ascii="Times New Roman" w:eastAsia="Times New Roman" w:hAnsi="Times New Roman"/>
                <w:sz w:val="18"/>
                <w:szCs w:val="18"/>
                <w:lang w:eastAsia="ru-RU"/>
              </w:rPr>
              <w:t>2014 г. года №43/1-355</w:t>
            </w:r>
          </w:p>
        </w:tc>
      </w:tr>
      <w:tr w:rsidR="00122A73" w:rsidRPr="00AE7F59" w:rsidTr="00AF2561">
        <w:trPr>
          <w:trHeight w:val="20"/>
        </w:trPr>
        <w:tc>
          <w:tcPr>
            <w:tcW w:w="5000" w:type="pct"/>
            <w:gridSpan w:val="4"/>
            <w:tcBorders>
              <w:top w:val="nil"/>
              <w:left w:val="nil"/>
              <w:bottom w:val="nil"/>
              <w:right w:val="nil"/>
            </w:tcBorders>
            <w:shd w:val="clear" w:color="auto" w:fill="auto"/>
            <w:vAlign w:val="center"/>
            <w:hideMark/>
          </w:tcPr>
          <w:p w:rsidR="00AF2561" w:rsidRPr="00AE7F59" w:rsidRDefault="00AF2561" w:rsidP="00122A73">
            <w:pPr>
              <w:spacing w:after="0" w:line="240" w:lineRule="auto"/>
              <w:jc w:val="right"/>
              <w:rPr>
                <w:rFonts w:ascii="Times New Roman" w:eastAsia="Times New Roman" w:hAnsi="Times New Roman"/>
                <w:sz w:val="18"/>
                <w:szCs w:val="18"/>
                <w:lang w:eastAsia="ru-RU"/>
              </w:rPr>
            </w:pPr>
          </w:p>
          <w:p w:rsidR="00122A73" w:rsidRPr="00AE7F59" w:rsidRDefault="00122A73" w:rsidP="00AF2561">
            <w:pPr>
              <w:spacing w:after="0" w:line="240" w:lineRule="auto"/>
              <w:jc w:val="right"/>
              <w:rPr>
                <w:rFonts w:ascii="Times New Roman" w:eastAsia="Times New Roman" w:hAnsi="Times New Roman"/>
                <w:sz w:val="18"/>
                <w:szCs w:val="18"/>
                <w:lang w:eastAsia="ru-RU"/>
              </w:rPr>
            </w:pPr>
            <w:r w:rsidRPr="00AE7F59">
              <w:rPr>
                <w:rFonts w:ascii="Times New Roman" w:eastAsia="Times New Roman" w:hAnsi="Times New Roman"/>
                <w:sz w:val="18"/>
                <w:szCs w:val="18"/>
                <w:lang w:eastAsia="ru-RU"/>
              </w:rPr>
              <w:t>Приложение №</w:t>
            </w:r>
            <w:r w:rsidR="00AF2561" w:rsidRPr="00AE7F59">
              <w:rPr>
                <w:rFonts w:ascii="Times New Roman" w:eastAsia="Times New Roman" w:hAnsi="Times New Roman"/>
                <w:sz w:val="18"/>
                <w:szCs w:val="18"/>
                <w:lang w:eastAsia="ru-RU"/>
              </w:rPr>
              <w:t xml:space="preserve"> </w:t>
            </w:r>
            <w:r w:rsidRPr="00AE7F59">
              <w:rPr>
                <w:rFonts w:ascii="Times New Roman" w:eastAsia="Times New Roman" w:hAnsi="Times New Roman"/>
                <w:sz w:val="18"/>
                <w:szCs w:val="18"/>
                <w:lang w:eastAsia="ru-RU"/>
              </w:rPr>
              <w:t>2 к решению</w:t>
            </w:r>
            <w:r w:rsidRPr="00AE7F59">
              <w:rPr>
                <w:rFonts w:ascii="Times New Roman" w:eastAsia="Times New Roman" w:hAnsi="Times New Roman"/>
                <w:sz w:val="18"/>
                <w:szCs w:val="18"/>
                <w:lang w:eastAsia="ru-RU"/>
              </w:rPr>
              <w:br/>
              <w:t>Богучанского районного Совета депутатов</w:t>
            </w:r>
            <w:r w:rsidRPr="00AE7F59">
              <w:rPr>
                <w:rFonts w:ascii="Times New Roman" w:eastAsia="Times New Roman" w:hAnsi="Times New Roman"/>
                <w:sz w:val="18"/>
                <w:szCs w:val="18"/>
                <w:lang w:eastAsia="ru-RU"/>
              </w:rPr>
              <w:br/>
            </w:r>
            <w:r w:rsidR="00AF2561" w:rsidRPr="00AE7F59">
              <w:rPr>
                <w:rFonts w:ascii="Times New Roman" w:eastAsia="Times New Roman" w:hAnsi="Times New Roman"/>
                <w:sz w:val="18"/>
                <w:szCs w:val="18"/>
                <w:lang w:eastAsia="ru-RU"/>
              </w:rPr>
              <w:t>от 13.03. 2015 года №</w:t>
            </w:r>
            <w:r w:rsidR="00AF2561" w:rsidRPr="00AE7F59">
              <w:rPr>
                <w:rFonts w:ascii="Times New Roman" w:hAnsi="Times New Roman"/>
                <w:sz w:val="18"/>
                <w:szCs w:val="18"/>
              </w:rPr>
              <w:t xml:space="preserve">  44/1-366</w:t>
            </w:r>
          </w:p>
        </w:tc>
      </w:tr>
      <w:tr w:rsidR="00122A73" w:rsidRPr="00AE7F59" w:rsidTr="00AF2561">
        <w:trPr>
          <w:trHeight w:val="20"/>
        </w:trPr>
        <w:tc>
          <w:tcPr>
            <w:tcW w:w="5000" w:type="pct"/>
            <w:gridSpan w:val="4"/>
            <w:tcBorders>
              <w:top w:val="nil"/>
              <w:left w:val="nil"/>
              <w:bottom w:val="single" w:sz="4" w:space="0" w:color="auto"/>
              <w:right w:val="nil"/>
            </w:tcBorders>
            <w:shd w:val="clear" w:color="auto" w:fill="auto"/>
            <w:vAlign w:val="center"/>
            <w:hideMark/>
          </w:tcPr>
          <w:p w:rsidR="00AF2561" w:rsidRPr="00AE7F59" w:rsidRDefault="00AF2561" w:rsidP="00122A73">
            <w:pPr>
              <w:spacing w:after="0" w:line="240" w:lineRule="auto"/>
              <w:jc w:val="center"/>
              <w:rPr>
                <w:rFonts w:ascii="Times New Roman" w:eastAsia="Times New Roman" w:hAnsi="Times New Roman"/>
                <w:sz w:val="16"/>
                <w:szCs w:val="16"/>
                <w:lang w:eastAsia="ru-RU"/>
              </w:rPr>
            </w:pPr>
          </w:p>
          <w:p w:rsidR="00122A73" w:rsidRPr="00AE7F59" w:rsidRDefault="00122A73" w:rsidP="00122A73">
            <w:pPr>
              <w:spacing w:after="0" w:line="240" w:lineRule="auto"/>
              <w:jc w:val="center"/>
              <w:rPr>
                <w:rFonts w:ascii="Times New Roman" w:eastAsia="Times New Roman" w:hAnsi="Times New Roman"/>
                <w:sz w:val="20"/>
                <w:szCs w:val="20"/>
                <w:lang w:eastAsia="ru-RU"/>
              </w:rPr>
            </w:pPr>
            <w:r w:rsidRPr="00AE7F59">
              <w:rPr>
                <w:rFonts w:ascii="Times New Roman" w:eastAsia="Times New Roman" w:hAnsi="Times New Roman"/>
                <w:sz w:val="20"/>
                <w:szCs w:val="20"/>
                <w:lang w:eastAsia="ru-RU"/>
              </w:rPr>
              <w:t>Главные администраторы доходов районного бюджета на 2015 год и плановый период 2016-2017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ПП</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Код главного администратора</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Код бюджетной классификации</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Наименование кода бюджетной классификации</w:t>
            </w:r>
          </w:p>
        </w:tc>
      </w:tr>
      <w:tr w:rsidR="00122A73" w:rsidRPr="00AE7F59" w:rsidTr="00AF256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Богучанский район</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4820" w:type="pct"/>
            <w:gridSpan w:val="3"/>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Управление муниципальной собственностью Богучанского района ИНН2407008705 КПП240701001</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1 11 05013 05 0000 120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1 11 05013 05 1000 120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w:t>
            </w:r>
            <w:r w:rsidRPr="00AE7F59">
              <w:rPr>
                <w:rFonts w:ascii="Times New Roman" w:eastAsia="Times New Roman" w:hAnsi="Times New Roman"/>
                <w:sz w:val="16"/>
                <w:szCs w:val="16"/>
                <w:lang w:eastAsia="ru-RU"/>
              </w:rPr>
              <w:lastRenderedPageBreak/>
              <w:t>права на заключение договоров аренды указанных земельных участков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1 11 05013 05 2000 120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1 11 05013 05 3000 120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1 11 05013 10 0000 120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1 11 05013 10 1000 120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1 11 05013 10 2000 120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1 11 05025 05 0000 120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1 11 05025 05 1000 120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1 11 05025 05 2000 120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1 11 05025 05 3000 120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1 11 05035 05 0000 120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1 11 05035 05 1000 120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1 11 05035 05 2000 120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1 11 05035 05 3000 120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1 11 05035 05 9960 120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1 11 07015 05 0000 120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1 11 07015 05 1000 120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1 11 07015 05 2000 120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1 11 09045 05 0000 120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1 13 02995 05 9968 130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компенсации затрат государства</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1 14 01050 05 0000 410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квартир, находящихся в собственности муниципальных районов</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1 14 02053 05 0000 410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1 14 02053 05 0000 440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Доходы от реализации иного имущества, находящегося в собственности </w:t>
            </w:r>
            <w:r w:rsidRPr="00AE7F59">
              <w:rPr>
                <w:rFonts w:ascii="Times New Roman" w:eastAsia="Times New Roman" w:hAnsi="Times New Roman"/>
                <w:sz w:val="16"/>
                <w:szCs w:val="16"/>
                <w:lang w:eastAsia="ru-RU"/>
              </w:rPr>
              <w:lastRenderedPageBreak/>
              <w:t>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25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1 14 02053 05 1000 410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1 14 06013 05 0000 430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1 14 06013 05 1000 430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1 14 06013 10 0000 430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1 14 06013 10 1000 430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1 14 06013 10 2000 430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1 14 06025 05 0000 430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1 14 06025 05 1000 430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1 17 05050 05 9967 180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Администрация Богучанского района ИНН2407006610 КПП240701001</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1 08 07150 01 0000 110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1 08 07150 01 1000 110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1 08 07150 01 4000 110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1 11 03050 05 0000 120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1 11 03050 05 1000 120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1 11 05035 05 0000 120</w:t>
            </w:r>
          </w:p>
        </w:tc>
        <w:tc>
          <w:tcPr>
            <w:tcW w:w="3322" w:type="pct"/>
            <w:tcBorders>
              <w:top w:val="single" w:sz="4" w:space="0" w:color="auto"/>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1 13 02065 05 9991 130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1 16 23051 05 0000 140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1 16 90050 05 0000 140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1 16 90050 05 3000 140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1 17 05050 05 1000 180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1 17 05050 05 9963 180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1 17 05050 05 9964 180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1 17 05050 05 9965 180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1 17 05050 05 9972 180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1 17 05050 05 9976 180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1 17 05050 05 9977 180</w:t>
            </w:r>
          </w:p>
        </w:tc>
        <w:tc>
          <w:tcPr>
            <w:tcW w:w="3322" w:type="pct"/>
            <w:tcBorders>
              <w:top w:val="nil"/>
              <w:left w:val="nil"/>
              <w:bottom w:val="single" w:sz="4" w:space="0" w:color="auto"/>
              <w:right w:val="single" w:sz="4" w:space="0" w:color="auto"/>
            </w:tcBorders>
            <w:shd w:val="clear" w:color="auto" w:fill="auto"/>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2 07 05020 05 9904 180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2 07 05030 05 9903 180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2 07 05030 05 9904 180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2 07 05030 05 9907 180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2 18 05010 05 0000 180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Доходы бюджетов муниципальных районов от возврата бюджетными </w:t>
            </w:r>
            <w:r w:rsidRPr="00AE7F59">
              <w:rPr>
                <w:rFonts w:ascii="Times New Roman" w:eastAsia="Times New Roman" w:hAnsi="Times New Roman"/>
                <w:sz w:val="16"/>
                <w:szCs w:val="16"/>
                <w:lang w:eastAsia="ru-RU"/>
              </w:rPr>
              <w:lastRenderedPageBreak/>
              <w:t>учреждениями остатков субсидий прошлых лет.</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60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2 18 05010 05 9976 180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2 18 05010 05 9977 180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2 18 05010 05 9965 180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Муниципальное казенное учреждение "Управление культуры Богучанского района" ИНН2407004757 КПП240701001</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1 11 05035 05 0000 120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1 11 05035 05 1000 120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1 11 05035 05 2000 120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1 13 01995 05 0000 130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1 13 01995 05 9901 130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1 13 01995 05 9902 130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1 17 05050 05 1000 180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1 17 05050 05 9911 180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1 17 05050 05 9912 180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1 17 05050 05 9921 180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1 17 05050 05 9922 180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2 07 05020 05 9902 180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2 07 05020 05 9904 180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2 07 05030 05 9902 180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2 07 05030 05 9903 180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2 07 05030 05 9904 180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2 07 05030 05 9907 180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2 18 05010 05 0000 180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856</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2 18 05010 05 9975 180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управление образования администрации Богучанского района Красноярского края ИНН2407004860 КПП240701001</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1 11 05035 05 0000 120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1 11 05035 05 1000 120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1 11 05035 05 2000 120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1 13 01995 05 0000 130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1 13 01995 05 9901 130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1 13 01995 05 9902 130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w:t>
            </w:r>
            <w:r w:rsidRPr="00AE7F59">
              <w:rPr>
                <w:rFonts w:ascii="Times New Roman" w:eastAsia="Times New Roman" w:hAnsi="Times New Roman"/>
                <w:sz w:val="16"/>
                <w:szCs w:val="16"/>
                <w:lang w:eastAsia="ru-RU"/>
              </w:rPr>
              <w:lastRenderedPageBreak/>
              <w:t>муниципальных районов)</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90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1 13 01995 05 9992 130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1 13 01995 05 0000 130</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компенсации затрат бюджетов муниципальных районов</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1 13 02065 05 9991 130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1 16 21050 05 0000 140</w:t>
            </w:r>
          </w:p>
        </w:tc>
        <w:tc>
          <w:tcPr>
            <w:tcW w:w="3322" w:type="pct"/>
            <w:tcBorders>
              <w:top w:val="nil"/>
              <w:left w:val="nil"/>
              <w:bottom w:val="single" w:sz="4" w:space="0" w:color="auto"/>
              <w:right w:val="single" w:sz="4" w:space="0" w:color="auto"/>
            </w:tcBorders>
            <w:shd w:val="clear" w:color="auto" w:fill="auto"/>
            <w:vAlign w:val="bottom"/>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1 17 05050 05 1000 180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1 17 05050 05 9911 180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1 17 05050 05 9912 180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1 17 05050 05 9921 180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1 17 05050 05 9922 180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1 17 05050 05 9954 180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1 17 05050 05 9955 180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1 17 05050 05 9956 180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1 17 05050 05 9957 180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2 07 05020 05 9904 180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2 07 05030 05 9903 180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2 07 05030 05 9904 180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2 07 05030 05 9906 180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(средства соц.страха)</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2 07 05030 05 9907 180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75" w:type="pct"/>
            <w:tcBorders>
              <w:top w:val="nil"/>
              <w:left w:val="nil"/>
              <w:bottom w:val="single" w:sz="4" w:space="0" w:color="auto"/>
              <w:right w:val="nil"/>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923"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2 18 05010 05 9954 180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финансовое управление администрации Богучанского района ИНН2407006634 КПП240701001</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1 11 02033 05 0000 120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размещения временно свободных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1 11 03050 05 0000 120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1 16 18050 05 0000 140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за нарушение бюджетного законодательства (в части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1 16 21050 05 0000 140</w:t>
            </w:r>
          </w:p>
        </w:tc>
        <w:tc>
          <w:tcPr>
            <w:tcW w:w="3322" w:type="pct"/>
            <w:tcBorders>
              <w:top w:val="nil"/>
              <w:left w:val="nil"/>
              <w:bottom w:val="single" w:sz="4" w:space="0" w:color="auto"/>
              <w:right w:val="single" w:sz="4" w:space="0" w:color="auto"/>
            </w:tcBorders>
            <w:shd w:val="clear" w:color="auto" w:fill="auto"/>
            <w:vAlign w:val="bottom"/>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1 16 23051 05 0000 140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1 16 23052 05 0000 140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1 16 32000 05 0000 140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1 17 05050 05 1000 180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2 18 05010 05 0000 151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2 18 05010 05 9951 151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2 18 05010 05 9952 151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2 18 05010 05 9953 151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2 18 05010 05 9962 151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w:t>
            </w:r>
            <w:r w:rsidRPr="00AE7F59">
              <w:rPr>
                <w:rFonts w:ascii="Times New Roman" w:eastAsia="Times New Roman" w:hAnsi="Times New Roman"/>
                <w:sz w:val="16"/>
                <w:szCs w:val="16"/>
                <w:lang w:eastAsia="ru-RU"/>
              </w:rPr>
              <w:lastRenderedPageBreak/>
              <w:t>прошлых лет из бюджетов поселений</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126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2 19 05000 05 0000 151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2 19 05000 05 9912 151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2 19 05000 05 9913 151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2 19 05000 05 9914 151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2 19 05000 05 9915 151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2 19 05000 05 9916 151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2 19 05000 05 9917 151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2 19 05000 05 9918 151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2 19 05000 05 9919 151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2 19 05000 05 9920 151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2 19 05000 05 9921 151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2 19 05000 05 9922 151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2 19 05000 05 9923 151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2 19 05000 05 9924 151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2 19 05000 05 9925 151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2 19 05000 05 9926 151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2 19 05000 05 9927 151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2 19 05000 05 9928 151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2 19 05000 05 9929 151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146</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2 19 05000 05 9930 151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147</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2 19 05000 05 9931 151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148</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2 19 05000 05 9932 151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149</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2 02 01001 05 2711 151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150</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2 02 01003 05 0000 151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Дотации бюджетам муниципальных районов на поддержку мер по обеспечению сбалансированности бюджетов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2 02 02008 05 0000 151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152</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2 02 02009 05 8000 151 </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153</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2 02 02009 05 9000 151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2 02 02051 05 0000 151</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Реализация мероприятия по обеспечению жильем молодых семей федеральной целевой программы «Жилище» на 2011 – 2015 годы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2 02 02999 05 1021 151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156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2 02 02999 05 1031 151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2 02 02999 05 2522 151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физической культуры, спорта, туризма»</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2 02 02999 05 7421 151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2 02 02999 05 7424 151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2 02 02999 05 7441 151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2 02 02999 05 7451 151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2 02 02999 05 7456 151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AE7F59">
              <w:rPr>
                <w:rFonts w:ascii="Times New Roman" w:eastAsia="Times New Roman" w:hAnsi="Times New Roman"/>
                <w:sz w:val="16"/>
                <w:szCs w:val="16"/>
                <w:lang w:eastAsia="ru-RU"/>
              </w:rPr>
              <w:br/>
              <w:t>на 2015 год и плановый период 2016-2017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2 02 02999 05 7491 151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2 02 02999 05 7477 151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2 02 02999 05 7478 151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2 02 02999 05 7479 151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2 02 02999 05 7483 151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2 02 02999 05 7485 151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2 02 02999 05 7488 151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2 02 02999 05 7502 151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w:t>
            </w:r>
            <w:r w:rsidRPr="00AE7F59">
              <w:rPr>
                <w:rFonts w:ascii="Times New Roman" w:eastAsia="Times New Roman" w:hAnsi="Times New Roman"/>
                <w:sz w:val="16"/>
                <w:szCs w:val="16"/>
                <w:lang w:eastAsia="ru-RU"/>
              </w:rPr>
              <w:lastRenderedPageBreak/>
              <w:t>повышение энергетической эффективности"</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171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2 02 02999 05 7508 151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2 02 02999 05 7555 151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2015 год и плановый период 2016-2017 годов</w:t>
            </w:r>
          </w:p>
        </w:tc>
      </w:tr>
      <w:tr w:rsidR="00122A73" w:rsidRPr="00AE7F59" w:rsidTr="00AE7F59">
        <w:trPr>
          <w:trHeight w:val="20"/>
        </w:trPr>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2 02 02999 05 7558 151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2 02 02999 05 7562 151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2 02 02999 05 7571 151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2 02 02999 05 7581 151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2 02 02999 05 7582 151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 </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2 02 02999 05 7584 151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2 02 02999 05 7585 151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2 02 02999 05 7594 151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2 02 02999 05 7608 151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2 02 02999 05 7741 151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2 02 02999 05 7751 151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184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2 02 03001 05 0000 151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районов на оплату жилищно-коммунальных услуг отдельным категориям граждан</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2 02 03004 05 0000 151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2 02 03007 05 0000 151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2 02 03012 05 0000 151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2 02 03015 05 0000 151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E7F59">
              <w:rPr>
                <w:rFonts w:ascii="Times New Roman" w:eastAsia="Times New Roman" w:hAnsi="Times New Roman"/>
                <w:sz w:val="16"/>
                <w:szCs w:val="16"/>
                <w:lang w:eastAsia="ru-RU"/>
              </w:rPr>
              <w:br/>
              <w:t xml:space="preserve">от 28 марта 1998 года № 53-ФЗ "О воинской обязанности и военной службе" на 2015 год и плановый период 2016 - 2017 годов </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2 02 03022 05 0000 151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2 02 03024 05 0151 151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2 02 03024 05 0171 151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2 02 03024 05 0181 151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2 02 03024 05 0191 151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2 02 03024 05 0211 151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2 02 03024 05 0212 151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w:t>
            </w:r>
            <w:r w:rsidRPr="00AE7F59">
              <w:rPr>
                <w:rFonts w:ascii="Times New Roman" w:eastAsia="Times New Roman" w:hAnsi="Times New Roman"/>
                <w:sz w:val="16"/>
                <w:szCs w:val="16"/>
                <w:lang w:eastAsia="ru-RU"/>
              </w:rPr>
              <w:lastRenderedPageBreak/>
              <w:t>степени их социальной защищенности"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196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2 02 03024 05 0221 151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2 02 03024 05 0231 151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AE7F59">
              <w:rPr>
                <w:rFonts w:ascii="Times New Roman" w:eastAsia="Times New Roman" w:hAnsi="Times New Roman"/>
                <w:sz w:val="16"/>
                <w:szCs w:val="16"/>
                <w:lang w:eastAsia="ru-RU"/>
              </w:rPr>
              <w:b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2 02 03024 05 0241 151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AE7F59">
              <w:rPr>
                <w:rFonts w:ascii="Times New Roman" w:eastAsia="Times New Roman" w:hAnsi="Times New Roman"/>
                <w:sz w:val="16"/>
                <w:szCs w:val="16"/>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2 02 03024 05 0272 151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2 02 03024 05 0273 151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2 02 03024 05 0274 151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2 02 03024 05 0275 151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2 02 03024 05 0276 151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2 02 03024 05 0286 151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w:t>
            </w:r>
            <w:r w:rsidRPr="00AE7F59">
              <w:rPr>
                <w:rFonts w:ascii="Times New Roman" w:eastAsia="Times New Roman" w:hAnsi="Times New Roman"/>
                <w:sz w:val="16"/>
                <w:szCs w:val="16"/>
                <w:lang w:eastAsia="ru-RU"/>
              </w:rPr>
              <w:lastRenderedPageBreak/>
              <w:t>защищенности"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205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2 02 03024 05 0288 151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2 02 03024 05 0391 151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2 02 03024 05 0392 151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2 02 03024 05 0461 151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2 02 03024 05 2690 151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2 02 03024 05 2696 151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2 02 03024 05 2699 151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2 02 03024 05 7429 151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2 02 03024 05 7467 151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2 02 03024 05 7468 151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2 02 03024 05 7513 151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AE7F59">
              <w:rPr>
                <w:rFonts w:ascii="Times New Roman" w:eastAsia="Times New Roman" w:hAnsi="Times New Roman"/>
                <w:sz w:val="16"/>
                <w:szCs w:val="16"/>
                <w:lang w:eastAsia="ru-RU"/>
              </w:rPr>
              <w:br/>
              <w:t xml:space="preserve">по организации деятельности органов управления системой социальной защиты населения, обеспечивающих решение вопросов социальной поддержки и </w:t>
            </w:r>
            <w:r w:rsidRPr="00AE7F59">
              <w:rPr>
                <w:rFonts w:ascii="Times New Roman" w:eastAsia="Times New Roman" w:hAnsi="Times New Roman"/>
                <w:sz w:val="16"/>
                <w:szCs w:val="16"/>
                <w:lang w:eastAsia="ru-RU"/>
              </w:rPr>
              <w:lastRenderedPageBreak/>
              <w:t>социального обслуживания населения" на 2015 год и плановый период 2016-2017 годов</w:t>
            </w:r>
          </w:p>
        </w:tc>
      </w:tr>
      <w:tr w:rsidR="00122A73" w:rsidRPr="00AE7F59" w:rsidTr="00AE7F59">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216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2 02 03024 05 7514 151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2 02 03024 05 7517 151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2 02 03024 05 7518 151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AE7F59">
              <w:rPr>
                <w:rFonts w:ascii="Times New Roman" w:eastAsia="Times New Roman" w:hAnsi="Times New Roman"/>
                <w:sz w:val="16"/>
                <w:szCs w:val="16"/>
                <w:lang w:eastAsia="ru-RU"/>
              </w:rPr>
              <w:br/>
              <w:t>и иному обращению с безнадзорными домашними животными" на 2015 год и плановый период 2016 - 2017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2 02 03024 05 7519 151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AE7F59">
              <w:rPr>
                <w:rFonts w:ascii="Times New Roman" w:eastAsia="Times New Roman" w:hAnsi="Times New Roman"/>
                <w:sz w:val="16"/>
                <w:szCs w:val="16"/>
                <w:lang w:eastAsia="ru-RU"/>
              </w:rPr>
              <w:br/>
              <w:t>на 2015 год и плановый период 2016-2017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2 02 03024 05 7552 151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2 02 03024 05 7554 151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2 02 03024 05 7556 151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2 02 03024 05 7561 151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2015 - 2016 годы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2 02 03024 05 7564 151</w:t>
            </w:r>
          </w:p>
        </w:tc>
        <w:tc>
          <w:tcPr>
            <w:tcW w:w="3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2 02 03024 05 7566 151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2 02 03024 05 7577 151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2 02 03024 05 7588 151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AE7F59">
              <w:rPr>
                <w:rFonts w:ascii="Times New Roman" w:eastAsia="Times New Roman" w:hAnsi="Times New Roman"/>
                <w:sz w:val="16"/>
                <w:szCs w:val="16"/>
                <w:lang w:eastAsia="ru-RU"/>
              </w:rPr>
              <w:lastRenderedPageBreak/>
              <w:t>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228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2 02 03024 05 7604 151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 2 02 03024 05 7578 151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 2 02 03024 05 7601 151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2 02 03115 05 8000 151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2 02 03115 05 9000 151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2 02 04014 05 0000 151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234</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2 02 04025 05 0000 151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2 02 04999 05 0000 151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межбюджетные трансферты,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2 02 04999 05 1011 151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Резервные фонды исполнительных органов государственной власти</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2 02 09024 05 0000 151</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от бюджетов субъектов Российской Федерации</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2 07 05010 05 0000 180</w:t>
            </w:r>
          </w:p>
        </w:tc>
        <w:tc>
          <w:tcPr>
            <w:tcW w:w="3322" w:type="pct"/>
            <w:tcBorders>
              <w:top w:val="single" w:sz="4" w:space="0" w:color="auto"/>
              <w:left w:val="nil"/>
              <w:bottom w:val="single" w:sz="4" w:space="0" w:color="auto"/>
              <w:right w:val="single" w:sz="4" w:space="0" w:color="auto"/>
            </w:tcBorders>
            <w:shd w:val="clear" w:color="auto" w:fill="auto"/>
            <w:vAlign w:val="bottom"/>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2 07 05020 05 0000 180</w:t>
            </w:r>
          </w:p>
        </w:tc>
        <w:tc>
          <w:tcPr>
            <w:tcW w:w="3322" w:type="pct"/>
            <w:tcBorders>
              <w:top w:val="single" w:sz="4" w:space="0" w:color="auto"/>
              <w:left w:val="nil"/>
              <w:bottom w:val="single" w:sz="4" w:space="0" w:color="auto"/>
              <w:right w:val="single" w:sz="4" w:space="0" w:color="auto"/>
            </w:tcBorders>
            <w:shd w:val="clear" w:color="auto" w:fill="auto"/>
            <w:vAlign w:val="bottom"/>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 2 07 05030 05 0000 180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 2 07 05030 05 9904 180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2 08 05000 05 0000 180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Управление социальной защиты населения администрации Богучанского района ИНН 2407005969 КПП 240701001</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1 13 01995 05 0000 130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244</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1 13 01995 05 9901 130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1 13 02995 05 9938 130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компенсации затрат государства</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1 13 02995 05 9950 130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компенсации затрат государства</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1 17 05050 05 1000 180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1 17 05050 05 9911 180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1 17 05050 05 9912 180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1 17 05050 05 9921 180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1 17 05050 05 9922 180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254</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1 17 05050 05 9933 180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1 17 05050 05 9934 180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256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1 17 05050 05 9935 180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1 17 05050 05 9936 180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1 17 05050 05 9937 180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1 17 05050 05 9939 180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1 17 05050 05 9941 180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1 17 05050 05 9942 180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1 17 05050 05 9943 180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264</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1 17 05050 05 9944 180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1 17 05050 05 9945 180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1 17 05050 05 9946 180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1 17 05050 05 9947 180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1 17 05050 05 9948 180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1 17 05050 05 9949 180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1 17 05050 05 9982 180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1 17 05050 05 9983 180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272</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1 17 05050 05 9984 180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273</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1 17 05050 05 9985 180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274</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1 17 05050 05 9986 180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2 07 05020 05 9904 180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2 07 05030 05 9903 180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277</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2 07 05030 05 9904 180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278</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848</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2 07 05030 05 9907 180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Муниципальное казенное учреждение "Муниципальная служба Заказчика" ИНН 2407008984 КПП 240701001</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279</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830</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280</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830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830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1 17 05050 05 9966 180</w:t>
            </w:r>
          </w:p>
        </w:tc>
        <w:tc>
          <w:tcPr>
            <w:tcW w:w="3322" w:type="pct"/>
            <w:tcBorders>
              <w:top w:val="single" w:sz="4" w:space="0" w:color="auto"/>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Контрольно-счетная комиссия Богучанского района ИНН 2407062950 КПП 240701001</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282</w:t>
            </w:r>
          </w:p>
        </w:tc>
        <w:tc>
          <w:tcPr>
            <w:tcW w:w="575"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802</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283</w:t>
            </w:r>
          </w:p>
        </w:tc>
        <w:tc>
          <w:tcPr>
            <w:tcW w:w="575"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802</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1 16 32000 05 0000 140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4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22A73" w:rsidRPr="00AE7F59" w:rsidRDefault="00122A73" w:rsidP="00122A73">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Богучанский районный Совет депутатов  ИНН 2407060889 КПП 240701001</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284</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801</w:t>
            </w:r>
          </w:p>
        </w:tc>
        <w:tc>
          <w:tcPr>
            <w:tcW w:w="923"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1 17 01050 05 0000 180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122A73" w:rsidRPr="00AE7F59" w:rsidTr="00AF2561">
        <w:trPr>
          <w:trHeight w:val="20"/>
        </w:trPr>
        <w:tc>
          <w:tcPr>
            <w:tcW w:w="180" w:type="pct"/>
            <w:tcBorders>
              <w:top w:val="nil"/>
              <w:left w:val="single" w:sz="4" w:space="0" w:color="auto"/>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285</w:t>
            </w:r>
          </w:p>
        </w:tc>
        <w:tc>
          <w:tcPr>
            <w:tcW w:w="575"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801</w:t>
            </w:r>
          </w:p>
        </w:tc>
        <w:tc>
          <w:tcPr>
            <w:tcW w:w="923" w:type="pct"/>
            <w:tcBorders>
              <w:top w:val="nil"/>
              <w:left w:val="nil"/>
              <w:bottom w:val="single" w:sz="4" w:space="0" w:color="auto"/>
              <w:right w:val="single" w:sz="4" w:space="0" w:color="auto"/>
            </w:tcBorders>
            <w:shd w:val="clear" w:color="auto" w:fill="auto"/>
            <w:noWrap/>
            <w:vAlign w:val="center"/>
            <w:hideMark/>
          </w:tcPr>
          <w:p w:rsidR="00122A73" w:rsidRPr="00AE7F59" w:rsidRDefault="00122A73" w:rsidP="00122A73">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1 17 05050 05 0000 180</w:t>
            </w:r>
          </w:p>
        </w:tc>
        <w:tc>
          <w:tcPr>
            <w:tcW w:w="3322" w:type="pct"/>
            <w:tcBorders>
              <w:top w:val="nil"/>
              <w:left w:val="nil"/>
              <w:bottom w:val="single" w:sz="4" w:space="0" w:color="auto"/>
              <w:right w:val="single" w:sz="4" w:space="0" w:color="auto"/>
            </w:tcBorders>
            <w:shd w:val="clear" w:color="auto" w:fill="auto"/>
            <w:vAlign w:val="center"/>
            <w:hideMark/>
          </w:tcPr>
          <w:p w:rsidR="00122A73" w:rsidRPr="00AE7F59" w:rsidRDefault="00122A73" w:rsidP="00122A73">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неналоговые доходы бюджетов муниципальных районов </w:t>
            </w:r>
          </w:p>
        </w:tc>
      </w:tr>
    </w:tbl>
    <w:p w:rsidR="001542CF" w:rsidRPr="00AE7F59" w:rsidRDefault="001542CF" w:rsidP="001542CF">
      <w:pPr>
        <w:spacing w:after="0"/>
        <w:jc w:val="both"/>
        <w:rPr>
          <w:sz w:val="16"/>
          <w:szCs w:val="16"/>
        </w:rPr>
      </w:pPr>
    </w:p>
    <w:tbl>
      <w:tblPr>
        <w:tblW w:w="5000" w:type="pct"/>
        <w:tblLook w:val="04A0"/>
      </w:tblPr>
      <w:tblGrid>
        <w:gridCol w:w="2265"/>
        <w:gridCol w:w="456"/>
        <w:gridCol w:w="411"/>
        <w:gridCol w:w="411"/>
        <w:gridCol w:w="616"/>
        <w:gridCol w:w="411"/>
        <w:gridCol w:w="536"/>
        <w:gridCol w:w="456"/>
        <w:gridCol w:w="1336"/>
        <w:gridCol w:w="1336"/>
        <w:gridCol w:w="1336"/>
      </w:tblGrid>
      <w:tr w:rsidR="00AF2561" w:rsidRPr="00AE7F59" w:rsidTr="00AF2561">
        <w:trPr>
          <w:trHeight w:val="20"/>
        </w:trPr>
        <w:tc>
          <w:tcPr>
            <w:tcW w:w="5000" w:type="pct"/>
            <w:gridSpan w:val="11"/>
            <w:tcBorders>
              <w:top w:val="nil"/>
              <w:left w:val="nil"/>
              <w:bottom w:val="nil"/>
              <w:right w:val="nil"/>
            </w:tcBorders>
            <w:shd w:val="clear" w:color="auto" w:fill="auto"/>
            <w:vAlign w:val="bottom"/>
            <w:hideMark/>
          </w:tcPr>
          <w:p w:rsidR="00AF2561" w:rsidRPr="00AE7F59" w:rsidRDefault="00AF2561" w:rsidP="00AE7F59">
            <w:pPr>
              <w:spacing w:after="0" w:line="240" w:lineRule="auto"/>
              <w:jc w:val="right"/>
              <w:rPr>
                <w:rFonts w:ascii="Times New Roman" w:eastAsia="Times New Roman" w:hAnsi="Times New Roman"/>
                <w:sz w:val="18"/>
                <w:szCs w:val="18"/>
                <w:lang w:eastAsia="ru-RU"/>
              </w:rPr>
            </w:pPr>
            <w:bookmarkStart w:id="0" w:name="RANGE!A1:K139"/>
            <w:r w:rsidRPr="00AE7F59">
              <w:rPr>
                <w:rFonts w:ascii="Times New Roman" w:eastAsia="Times New Roman" w:hAnsi="Times New Roman"/>
                <w:sz w:val="18"/>
                <w:szCs w:val="18"/>
                <w:lang w:eastAsia="ru-RU"/>
              </w:rPr>
              <w:t>Приложение №</w:t>
            </w:r>
            <w:r w:rsidR="00AE7F59">
              <w:rPr>
                <w:rFonts w:ascii="Times New Roman" w:eastAsia="Times New Roman" w:hAnsi="Times New Roman"/>
                <w:sz w:val="18"/>
                <w:szCs w:val="18"/>
                <w:lang w:eastAsia="ru-RU"/>
              </w:rPr>
              <w:t xml:space="preserve"> </w:t>
            </w:r>
            <w:r w:rsidRPr="00AE7F59">
              <w:rPr>
                <w:rFonts w:ascii="Times New Roman" w:eastAsia="Times New Roman" w:hAnsi="Times New Roman"/>
                <w:sz w:val="18"/>
                <w:szCs w:val="18"/>
                <w:lang w:eastAsia="ru-RU"/>
              </w:rPr>
              <w:t>4 к решению</w:t>
            </w:r>
            <w:r w:rsidRPr="00AE7F59">
              <w:rPr>
                <w:rFonts w:ascii="Times New Roman" w:eastAsia="Times New Roman" w:hAnsi="Times New Roman"/>
                <w:sz w:val="18"/>
                <w:szCs w:val="18"/>
                <w:lang w:eastAsia="ru-RU"/>
              </w:rPr>
              <w:br/>
              <w:t>Богучанского районного Совета депутатов</w:t>
            </w:r>
            <w:r w:rsidRPr="00AE7F59">
              <w:rPr>
                <w:rFonts w:ascii="Times New Roman" w:eastAsia="Times New Roman" w:hAnsi="Times New Roman"/>
                <w:sz w:val="18"/>
                <w:szCs w:val="18"/>
                <w:lang w:eastAsia="ru-RU"/>
              </w:rPr>
              <w:br/>
              <w:t xml:space="preserve">от </w:t>
            </w:r>
            <w:r w:rsidR="00AE7F59">
              <w:rPr>
                <w:rFonts w:ascii="Times New Roman" w:eastAsia="Times New Roman" w:hAnsi="Times New Roman"/>
                <w:sz w:val="18"/>
                <w:szCs w:val="18"/>
                <w:lang w:eastAsia="ru-RU"/>
              </w:rPr>
              <w:t>19.12.</w:t>
            </w:r>
            <w:r w:rsidRPr="00AE7F59">
              <w:rPr>
                <w:rFonts w:ascii="Times New Roman" w:eastAsia="Times New Roman" w:hAnsi="Times New Roman"/>
                <w:sz w:val="18"/>
                <w:szCs w:val="18"/>
                <w:lang w:eastAsia="ru-RU"/>
              </w:rPr>
              <w:t>2014 г. года №</w:t>
            </w:r>
            <w:r w:rsidR="00AE7F59">
              <w:rPr>
                <w:rFonts w:ascii="Times New Roman" w:eastAsia="Times New Roman" w:hAnsi="Times New Roman"/>
                <w:sz w:val="18"/>
                <w:szCs w:val="18"/>
                <w:lang w:eastAsia="ru-RU"/>
              </w:rPr>
              <w:t xml:space="preserve"> </w:t>
            </w:r>
            <w:r w:rsidRPr="00AE7F59">
              <w:rPr>
                <w:rFonts w:ascii="Times New Roman" w:eastAsia="Times New Roman" w:hAnsi="Times New Roman"/>
                <w:sz w:val="18"/>
                <w:szCs w:val="18"/>
                <w:lang w:eastAsia="ru-RU"/>
              </w:rPr>
              <w:t>43/1-355</w:t>
            </w:r>
            <w:bookmarkEnd w:id="0"/>
          </w:p>
        </w:tc>
      </w:tr>
      <w:tr w:rsidR="00AF2561" w:rsidRPr="00AE7F59" w:rsidTr="00AF2561">
        <w:trPr>
          <w:trHeight w:val="20"/>
        </w:trPr>
        <w:tc>
          <w:tcPr>
            <w:tcW w:w="5000" w:type="pct"/>
            <w:gridSpan w:val="11"/>
            <w:tcBorders>
              <w:top w:val="nil"/>
              <w:left w:val="nil"/>
              <w:bottom w:val="nil"/>
              <w:right w:val="nil"/>
            </w:tcBorders>
            <w:shd w:val="clear" w:color="auto" w:fill="auto"/>
            <w:vAlign w:val="bottom"/>
            <w:hideMark/>
          </w:tcPr>
          <w:p w:rsidR="00AE7F59" w:rsidRDefault="00AE7F59" w:rsidP="00AF2561">
            <w:pPr>
              <w:spacing w:after="0" w:line="240" w:lineRule="auto"/>
              <w:jc w:val="right"/>
              <w:rPr>
                <w:rFonts w:ascii="Times New Roman" w:eastAsia="Times New Roman" w:hAnsi="Times New Roman"/>
                <w:sz w:val="18"/>
                <w:szCs w:val="18"/>
                <w:lang w:eastAsia="ru-RU"/>
              </w:rPr>
            </w:pPr>
          </w:p>
          <w:p w:rsidR="00AF2561" w:rsidRPr="00AE7F59" w:rsidRDefault="00AF2561" w:rsidP="00AF2561">
            <w:pPr>
              <w:spacing w:after="0" w:line="240" w:lineRule="auto"/>
              <w:jc w:val="right"/>
              <w:rPr>
                <w:rFonts w:ascii="Times New Roman" w:eastAsia="Times New Roman" w:hAnsi="Times New Roman"/>
                <w:sz w:val="18"/>
                <w:szCs w:val="18"/>
                <w:lang w:eastAsia="ru-RU"/>
              </w:rPr>
            </w:pPr>
            <w:r w:rsidRPr="00AE7F59">
              <w:rPr>
                <w:rFonts w:ascii="Times New Roman" w:eastAsia="Times New Roman" w:hAnsi="Times New Roman"/>
                <w:sz w:val="18"/>
                <w:szCs w:val="18"/>
                <w:lang w:eastAsia="ru-RU"/>
              </w:rPr>
              <w:t>Приложение №</w:t>
            </w:r>
            <w:r w:rsidR="00AE7F59">
              <w:rPr>
                <w:rFonts w:ascii="Times New Roman" w:eastAsia="Times New Roman" w:hAnsi="Times New Roman"/>
                <w:sz w:val="18"/>
                <w:szCs w:val="18"/>
                <w:lang w:eastAsia="ru-RU"/>
              </w:rPr>
              <w:t xml:space="preserve"> </w:t>
            </w:r>
            <w:r w:rsidRPr="00AE7F59">
              <w:rPr>
                <w:rFonts w:ascii="Times New Roman" w:eastAsia="Times New Roman" w:hAnsi="Times New Roman"/>
                <w:sz w:val="18"/>
                <w:szCs w:val="18"/>
                <w:lang w:eastAsia="ru-RU"/>
              </w:rPr>
              <w:t>3 к решению</w:t>
            </w:r>
            <w:r w:rsidRPr="00AE7F59">
              <w:rPr>
                <w:rFonts w:ascii="Times New Roman" w:eastAsia="Times New Roman" w:hAnsi="Times New Roman"/>
                <w:sz w:val="18"/>
                <w:szCs w:val="18"/>
                <w:lang w:eastAsia="ru-RU"/>
              </w:rPr>
              <w:br/>
              <w:t>Богучанского районного Совета депутатов</w:t>
            </w:r>
            <w:r w:rsidRPr="00AE7F59">
              <w:rPr>
                <w:rFonts w:ascii="Times New Roman" w:eastAsia="Times New Roman" w:hAnsi="Times New Roman"/>
                <w:sz w:val="18"/>
                <w:szCs w:val="18"/>
                <w:lang w:eastAsia="ru-RU"/>
              </w:rPr>
              <w:br/>
            </w:r>
            <w:r w:rsidR="00AE7F59" w:rsidRPr="00AE7F59">
              <w:rPr>
                <w:rFonts w:ascii="Times New Roman" w:eastAsia="Times New Roman" w:hAnsi="Times New Roman"/>
                <w:sz w:val="18"/>
                <w:szCs w:val="18"/>
                <w:lang w:eastAsia="ru-RU"/>
              </w:rPr>
              <w:t>от 13.03. 2015 года №</w:t>
            </w:r>
            <w:r w:rsidR="00AE7F59" w:rsidRPr="00AE7F59">
              <w:rPr>
                <w:rFonts w:ascii="Times New Roman" w:hAnsi="Times New Roman"/>
                <w:sz w:val="18"/>
                <w:szCs w:val="18"/>
              </w:rPr>
              <w:t xml:space="preserve">  44/1-366</w:t>
            </w:r>
          </w:p>
        </w:tc>
      </w:tr>
      <w:tr w:rsidR="00AF2561" w:rsidRPr="00AE7F59" w:rsidTr="00AF2561">
        <w:trPr>
          <w:trHeight w:val="20"/>
        </w:trPr>
        <w:tc>
          <w:tcPr>
            <w:tcW w:w="5000" w:type="pct"/>
            <w:gridSpan w:val="11"/>
            <w:tcBorders>
              <w:top w:val="nil"/>
              <w:left w:val="nil"/>
              <w:bottom w:val="nil"/>
              <w:right w:val="nil"/>
            </w:tcBorders>
            <w:shd w:val="clear" w:color="auto" w:fill="auto"/>
            <w:vAlign w:val="bottom"/>
            <w:hideMark/>
          </w:tcPr>
          <w:p w:rsidR="00AE7F59" w:rsidRDefault="00AE7F59" w:rsidP="00AF2561">
            <w:pPr>
              <w:spacing w:after="0" w:line="240" w:lineRule="auto"/>
              <w:jc w:val="center"/>
              <w:rPr>
                <w:rFonts w:ascii="Times New Roman" w:eastAsia="Times New Roman" w:hAnsi="Times New Roman"/>
                <w:sz w:val="20"/>
                <w:szCs w:val="20"/>
                <w:lang w:eastAsia="ru-RU"/>
              </w:rPr>
            </w:pPr>
          </w:p>
          <w:p w:rsidR="00AF2561" w:rsidRPr="00AE7F59" w:rsidRDefault="00AF2561" w:rsidP="00AF2561">
            <w:pPr>
              <w:spacing w:after="0" w:line="240" w:lineRule="auto"/>
              <w:jc w:val="center"/>
              <w:rPr>
                <w:rFonts w:ascii="Times New Roman" w:eastAsia="Times New Roman" w:hAnsi="Times New Roman"/>
                <w:sz w:val="20"/>
                <w:szCs w:val="20"/>
                <w:lang w:eastAsia="ru-RU"/>
              </w:rPr>
            </w:pPr>
            <w:r w:rsidRPr="00AE7F59">
              <w:rPr>
                <w:rFonts w:ascii="Times New Roman" w:eastAsia="Times New Roman" w:hAnsi="Times New Roman"/>
                <w:sz w:val="20"/>
                <w:szCs w:val="20"/>
                <w:lang w:eastAsia="ru-RU"/>
              </w:rPr>
              <w:t>Доходы районного бюджета на 2015 год и плановый период 2016-2017 годов</w:t>
            </w:r>
          </w:p>
        </w:tc>
      </w:tr>
      <w:tr w:rsidR="00AF2561" w:rsidRPr="00AE7F59" w:rsidTr="0001464C">
        <w:trPr>
          <w:trHeight w:val="20"/>
        </w:trPr>
        <w:tc>
          <w:tcPr>
            <w:tcW w:w="1980"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170"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155"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155"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237"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155"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203"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234"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555" w:type="pct"/>
            <w:tcBorders>
              <w:top w:val="nil"/>
              <w:left w:val="nil"/>
              <w:bottom w:val="single" w:sz="4" w:space="0" w:color="auto"/>
              <w:right w:val="nil"/>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595" w:type="pct"/>
            <w:tcBorders>
              <w:top w:val="nil"/>
              <w:left w:val="nil"/>
              <w:bottom w:val="single" w:sz="4" w:space="0" w:color="auto"/>
              <w:right w:val="nil"/>
            </w:tcBorders>
            <w:shd w:val="clear" w:color="auto" w:fill="auto"/>
            <w:noWrap/>
            <w:vAlign w:val="center"/>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p>
        </w:tc>
        <w:tc>
          <w:tcPr>
            <w:tcW w:w="562" w:type="pct"/>
            <w:tcBorders>
              <w:top w:val="nil"/>
              <w:left w:val="nil"/>
              <w:bottom w:val="single" w:sz="4" w:space="0" w:color="auto"/>
              <w:right w:val="nil"/>
            </w:tcBorders>
            <w:shd w:val="clear" w:color="auto" w:fill="auto"/>
            <w:noWrap/>
            <w:vAlign w:val="center"/>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(в рублях)</w:t>
            </w:r>
          </w:p>
        </w:tc>
      </w:tr>
      <w:tr w:rsidR="00AF2561" w:rsidRPr="00AE7F59" w:rsidTr="00AF2561">
        <w:trPr>
          <w:trHeight w:val="244"/>
        </w:trPr>
        <w:tc>
          <w:tcPr>
            <w:tcW w:w="1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308"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Код</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2015 год</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2016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2017 год</w:t>
            </w:r>
          </w:p>
        </w:tc>
      </w:tr>
      <w:tr w:rsidR="00AF2561" w:rsidRPr="00AE7F59" w:rsidTr="00AF2561">
        <w:trPr>
          <w:trHeight w:val="244"/>
        </w:trPr>
        <w:tc>
          <w:tcPr>
            <w:tcW w:w="1980"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p>
        </w:tc>
        <w:tc>
          <w:tcPr>
            <w:tcW w:w="1308" w:type="pct"/>
            <w:gridSpan w:val="7"/>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p>
        </w:tc>
      </w:tr>
      <w:tr w:rsidR="00AF2561" w:rsidRPr="00AE7F59" w:rsidTr="0001464C">
        <w:trPr>
          <w:trHeight w:val="20"/>
        </w:trPr>
        <w:tc>
          <w:tcPr>
            <w:tcW w:w="1980"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p>
        </w:tc>
        <w:tc>
          <w:tcPr>
            <w:tcW w:w="170"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Администратора</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Группы</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Подгруппы</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Статьи и   подстатьи</w:t>
            </w:r>
          </w:p>
        </w:tc>
        <w:tc>
          <w:tcPr>
            <w:tcW w:w="1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Элемента</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Программы</w:t>
            </w:r>
          </w:p>
        </w:tc>
        <w:tc>
          <w:tcPr>
            <w:tcW w:w="234" w:type="pct"/>
            <w:tcBorders>
              <w:top w:val="single" w:sz="4" w:space="0" w:color="auto"/>
              <w:left w:val="nil"/>
              <w:bottom w:val="single" w:sz="4" w:space="0" w:color="auto"/>
              <w:right w:val="single" w:sz="4" w:space="0" w:color="auto"/>
            </w:tcBorders>
            <w:shd w:val="clear" w:color="auto" w:fill="auto"/>
            <w:textDirection w:val="btLr"/>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Классификация операций сектора государственного управления</w:t>
            </w: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1</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ВСЕГО  ДОХОДОВ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50</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1 730 811 836,38</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1 618 796 787,71</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1 526 381 704,68</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НАЛОГОВЫЕ И НЕНАЛОГОВЫЕ ДОХОДЫ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318 665 168,55</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339 792 521,71</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371 530 238,68</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НАЛОГИ НА ПРИБЫЛЬ, ДОХОДЫ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186 045 035,00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216 652 360,00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249 457 240,00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Налог на прибыль организаций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7 895 000,00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7 650 000,00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8 010 000,00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 xml:space="preserve">Налог на прибыль организаций, зачисляемый в бюджеты бюджетной системы Российской Федерации по </w:t>
            </w:r>
            <w:r w:rsidRPr="00AE7F59">
              <w:rPr>
                <w:rFonts w:ascii="Times New Roman" w:eastAsia="Times New Roman" w:hAnsi="Times New Roman"/>
                <w:bCs/>
                <w:sz w:val="16"/>
                <w:szCs w:val="16"/>
                <w:lang w:eastAsia="ru-RU"/>
              </w:rPr>
              <w:lastRenderedPageBreak/>
              <w:t xml:space="preserve">соответствующим ставкам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7 895 000,00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7 650 000,00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8 010 000,00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 xml:space="preserve">Налог на прибыль организаций, зачисляемый в бюджеты субъектов Российской Федерации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01012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7 895 000,00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7 650 000,00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8 010 000,00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Налог на доходы физических лиц</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178 150 035,00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209 002 360,00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241 447 240,00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177 490 035,00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208 231 480,00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240 577 530,00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02020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198 560,00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224 020,00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Налог на доходы физических лиц с доходов, полученных физическими лицами в соответствии со ст. 228 НК РФ</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490 000,00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572 320,00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645 690,00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Акцизы по подакцизным товарам (продукции), производимым на территории РФ</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02200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17 500,00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20 300,00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17 000,00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02230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5 400,00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6 100,00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5 200,00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02240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02250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11 700,00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13 800,00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11 600,00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Доходы от уплаты акцизов на </w:t>
            </w:r>
            <w:r w:rsidRPr="00AE7F59">
              <w:rPr>
                <w:rFonts w:ascii="Times New Roman" w:eastAsia="Times New Roman" w:hAnsi="Times New Roman"/>
                <w:sz w:val="16"/>
                <w:szCs w:val="16"/>
                <w:lang w:eastAsia="ru-RU"/>
              </w:rPr>
              <w:lastRenderedPageBreak/>
              <w:t>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100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02260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НАЛОГИ НА СОВОКУПНЫЙ ДОХОД</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29 308 170,00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31 271 400,00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32 647 570,00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Единый налог на вмененный доход для отдельных видов деятельности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29 180 600,00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31 135 700,00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32 505 700,00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rsidR="00AF2561" w:rsidRPr="00AE7F59" w:rsidRDefault="00AF2561" w:rsidP="00AF2561">
            <w:pPr>
              <w:spacing w:after="0" w:line="240" w:lineRule="auto"/>
              <w:jc w:val="both"/>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Единый налог на вмененный доход для отдельных видов деятельности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29 180 600,00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31 135 700,00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32 505 700,00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Единый сельскохозяйственный налог</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32 500,00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34 260,00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35 970,00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Единый сельскохозяйственный налог</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32 500,00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34 260,00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35 970,00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04020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95 070,00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101 440,00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105 900,00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НАЛОГИ НА ИМУЩЕСТВО</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105 880,00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107 700,00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107 990,00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Налог на имущество физических лиц</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9 560,00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10 680,00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9 560,00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10 680,00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Земельный налог</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06000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96 320,00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97 500,00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97 310,00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Земельный налог с организаций, обладающих земельным участком, расположенным в границах межселенных территорий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06033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18 054,00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19 265,00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20 115,00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межселенных территорий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06043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78 266,00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78 235,00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77 195,00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ГОСУДАРСТВЕННАЯ ПОШЛИНА</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6 310 490,00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6 619 390,00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6 936 500,00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Государственная пошлина по делам, рассматриваемым в судах общей юрисдикции, мировыми судьями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6 304 490,00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6 613 390,00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6 930 500,00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6 304 490,00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6 613 390,00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6 930 500,00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  Государственная пошлина за выдачу разрешения  на установку рекламной конструкции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07150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ЗАДОЛЖЕННОСТЬ И ПЕРЕРАСЧЕТЫ ПО ОТМЕНЕННЫМ НАЛОГАМ, СБОРАМ И ИНЫМ ОБЯЗАТЕЛЬНЫМ ПЛАТЕЖАМ</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09</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Прочие налоги и сборы (по отмененным местным налогам и сборам)</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09</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07000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 xml:space="preserve">Прочие местные налоги и </w:t>
            </w:r>
            <w:r w:rsidRPr="00AE7F59">
              <w:rPr>
                <w:rFonts w:ascii="Times New Roman" w:eastAsia="Times New Roman" w:hAnsi="Times New Roman"/>
                <w:bCs/>
                <w:sz w:val="16"/>
                <w:szCs w:val="16"/>
                <w:lang w:eastAsia="ru-RU"/>
              </w:rPr>
              <w:lastRenderedPageBreak/>
              <w:t>сборы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09</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07050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Прочие местные налоги и сборы, мобилизуемые на территориях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09</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07053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65 022 564,00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45 084 084,00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45 797 584,00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64 977 564,00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45 039 084,00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45 752 584,00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14 353 980,00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15 044 500,00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15 752 000,00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05013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2 619 800,00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2 746 000,00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2 875 000,00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05013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11 734 180,00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12 298 500,00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12 877 000,00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05020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116 000,00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122 000,00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128 000,00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AE7F59">
              <w:rPr>
                <w:rFonts w:ascii="Times New Roman" w:eastAsia="Times New Roman" w:hAnsi="Times New Roman"/>
                <w:sz w:val="16"/>
                <w:szCs w:val="16"/>
                <w:lang w:eastAsia="ru-RU"/>
              </w:rPr>
              <w:lastRenderedPageBreak/>
              <w:t>автономных учреждений)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05025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116 000,00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122 000,00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128 000,00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50 507 584,00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29 872 584,00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29 872 584,00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05035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63 792,00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63 792,00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63 792,00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05035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50 443 792,00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29 808 792,00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29 808 792,00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Платежи от государственных и муниципальных унитарных предприятий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07000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07010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45 000,00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07015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45 000,00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45 000,00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ПЛАТЕЖИ ПРИ ПОЛЬЗОВАНИИ ПРИРОДНЫМИ РЕСУРСАМИ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048</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1 095 000,00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1 154 000,00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1 209 000,00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048</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127 640,00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135 640,00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144 000,00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048</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01020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207 730,00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219 000,00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229 150,00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048</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20 940,00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23 950,00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048</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01040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738 690,00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775 410,00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808 850,00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ОКАЗАНИЯ ПЛАТНЫХ УСЛУГ И КОМПЕНСАЦИИ ЗАТРАТ ГОСУДАРСТВА</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22 315 829,55</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24 521 757,71</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26 948 278,68</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Прочие доходы от оказания платных услуг и компенсации затрат государства</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22 059 281,55</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24 265 209,71</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26 691 730,68</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875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01995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9902</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15 685 019,82</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17 253 521,81</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18 978 873,99</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доходы от оказания </w:t>
            </w:r>
            <w:r w:rsidRPr="00AE7F59">
              <w:rPr>
                <w:rFonts w:ascii="Times New Roman" w:eastAsia="Times New Roman" w:hAnsi="Times New Roman"/>
                <w:sz w:val="16"/>
                <w:szCs w:val="16"/>
                <w:lang w:eastAsia="ru-RU"/>
              </w:rPr>
              <w:lastRenderedPageBreak/>
              <w:t>платных услуг получателями средств бюджетов муниципальных районов и компенсации затрат бюджетов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875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01995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9992</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6 374 261,73</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7 011 687,90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7 712 856,69</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Доходы, поступающие в порядке возмещения расходов, понесенных в связи с эксплуатацией имущества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02065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256 548,00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256 548,00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256 548,00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02065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9991</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256 548,00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256 548,00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256 548,00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ПРОДАЖИ МАТЕРИАЛЬНЫХ И НЕМАТЕРИАЛЬНЫХ АКТИВОВ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5 080 220,00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10 997 730,00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5 045 276,00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1 505 000,00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7 260 000,00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560 000,00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02050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1 505 000,00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7 260 000,00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560 000,00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02053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1 505 000,00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7 260 000,00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560 000,00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06000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3 575 220,00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3 737 730,00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4 485 276,00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Доходы от продажи земельных участков, государственная собственность на которые не разграничена</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06010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3 575 220,00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3 737 730,00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4 485 276,00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863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06013</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430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3 575 220,00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3 737 730,00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4 485 276,00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ШТРАФЫ, САНКЦИИ, ВОЗМЕЩЕНИЕ УЩЕРБА</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3 363 600,00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3 363 600,00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3 363 600,00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Денежные взыскания (штрафы) за административные </w:t>
            </w:r>
            <w:r w:rsidRPr="00AE7F59">
              <w:rPr>
                <w:rFonts w:ascii="Times New Roman" w:eastAsia="Times New Roman" w:hAnsi="Times New Roman"/>
                <w:sz w:val="16"/>
                <w:szCs w:val="16"/>
                <w:lang w:eastAsia="ru-RU"/>
              </w:rPr>
              <w:lastRenderedPageBreak/>
              <w:t>правонарушения в области налогов и сборов, предусмотренные Кодексом Российской Федерации об административных правонарушениях</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182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06000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08020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за нарушение законодательства в области охраны окружающей среды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25050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28000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460 000,00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460 000,00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460 000,00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30014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35030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43000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30 000,00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90050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2 772 600,00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2 772 600,00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2 772 600,00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Прочие неналоговые доходы бюджетов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17</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05050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680,00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неналоговые доходы бюджетов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05050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9964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680,00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БЕЗВОЗМЕЗДНЫЕ ПОСТУПЛЕНИЯ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1 412 146 667,83</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1 279 004 266,00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1 154 851 466,00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Безвозмездные поступления от других бюджетов бюджетной системы Российской Федерации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1 289 683 284,00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1 140 504 266,00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1 140 298 466,00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Дотации бюджетам субъектов Российской Федерации и муниципальных образований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478 492 300,00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382 793 800,00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382 793 800,00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Дотации на выравнивание бюджетной обеспеченности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01001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478 492 300,00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382 793 800,00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382 793 800,00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01001</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2711</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478 492 300,00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382 793 800,00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382 793 800,00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Субсидии бюджетам субъектов Российской Федерации и муниципальных образований (межбюджетные субсидии)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56 505 010,00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7 350 100,00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7 350 100,00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Прочие субсидии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56 505 010,00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7 350 100,00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7 350 100,00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Прочие субсидии бюджетам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56 505 010,00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7 350 100,00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7 350 100,00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7451</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38 200,00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AE7F59">
              <w:rPr>
                <w:rFonts w:ascii="Times New Roman" w:eastAsia="Times New Roman" w:hAnsi="Times New Roman"/>
                <w:sz w:val="16"/>
                <w:szCs w:val="16"/>
                <w:lang w:eastAsia="ru-RU"/>
              </w:rPr>
              <w:br/>
              <w:t>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7456</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938 700,00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938 700,00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938 700,00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7488</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191 300,00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w:t>
            </w:r>
            <w:r w:rsidRPr="00AE7F59">
              <w:rPr>
                <w:rFonts w:ascii="Times New Roman" w:eastAsia="Times New Roman" w:hAnsi="Times New Roman"/>
                <w:sz w:val="16"/>
                <w:szCs w:val="16"/>
                <w:lang w:eastAsia="ru-RU"/>
              </w:rPr>
              <w:lastRenderedPageBreak/>
              <w:t>системы Красноярского края»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7508</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5 621 900,00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Субсидии бюджетам муниципальных образований края на организацию и проведение акарицидных обработок мест массового отдыха населения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7555</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64 000,00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64 000,00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64 000,00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7558</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6 652 100,00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7562</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17 085 800,00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7582</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4 726 200,00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4 726 200,00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4 726 200,00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7585</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1 621 200,00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1 621 200,00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1 621 200,00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w:t>
            </w:r>
            <w:r w:rsidRPr="00AE7F59">
              <w:rPr>
                <w:rFonts w:ascii="Times New Roman" w:eastAsia="Times New Roman" w:hAnsi="Times New Roman"/>
                <w:sz w:val="16"/>
                <w:szCs w:val="16"/>
                <w:lang w:eastAsia="ru-RU"/>
              </w:rPr>
              <w:lastRenderedPageBreak/>
              <w:t>подпрограммы «Дороги Красноярья» государственной программы Красноярского края «Развитие транспортной системы»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7594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18 598 910,00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02999</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7751</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966 700,00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Субвенции бюджетам субъектов Российской Федерации и муниципальных образований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729 428 000,00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724 486 700,00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724 280 900,00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03007</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03007</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E7F59">
              <w:rPr>
                <w:rFonts w:ascii="Times New Roman" w:eastAsia="Times New Roman" w:hAnsi="Times New Roman"/>
                <w:bCs/>
                <w:sz w:val="16"/>
                <w:szCs w:val="16"/>
                <w:lang w:eastAsia="ru-RU"/>
              </w:rPr>
              <w:br/>
              <w:t>от 28 марта 1998 года № 53-ФЗ «О воинской обязанности и военной службе» на 2014 год и плановый период 2015 - 2016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03015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4 362 200,00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4 404 000,00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4 224 600,00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E7F59">
              <w:rPr>
                <w:rFonts w:ascii="Times New Roman" w:eastAsia="Times New Roman" w:hAnsi="Times New Roman"/>
                <w:sz w:val="16"/>
                <w:szCs w:val="16"/>
                <w:lang w:eastAsia="ru-RU"/>
              </w:rPr>
              <w:br/>
              <w:t>от 28 марта 1998 года № 53-ФЗ «О воинской обязанности и военной службе»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03015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4 362 200,00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4 404 000,00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4 224 600,00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 xml:space="preserve">Субвенции местным </w:t>
            </w:r>
            <w:r w:rsidRPr="00AE7F59">
              <w:rPr>
                <w:rFonts w:ascii="Times New Roman" w:eastAsia="Times New Roman" w:hAnsi="Times New Roman"/>
                <w:bCs/>
                <w:sz w:val="16"/>
                <w:szCs w:val="16"/>
                <w:lang w:eastAsia="ru-RU"/>
              </w:rPr>
              <w:lastRenderedPageBreak/>
              <w:t xml:space="preserve">бюджетам на выполнение передаваемых полномочий субъектов Российской Федерации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725 063 000,00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720 057 000,00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720 056 300,00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Субвенции бюджетам муниципальных районов на выполнение передаваемых полномочий субъектов Российской Федерации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725 063 000,00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720 057 000,00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720 056 300,00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0151</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37 318 500,00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37 318 500,00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37 318 500,00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0275</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525 000,00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7429</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65 700,00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66 200,00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66 200,00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на обеспечение деятельности специалистов, осуществляющих </w:t>
            </w:r>
            <w:r w:rsidRPr="00AE7F59">
              <w:rPr>
                <w:rFonts w:ascii="Times New Roman" w:eastAsia="Times New Roman" w:hAnsi="Times New Roman"/>
                <w:sz w:val="16"/>
                <w:szCs w:val="16"/>
                <w:lang w:eastAsia="ru-RU"/>
              </w:rPr>
              <w:lastRenderedPageBreak/>
              <w:t>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7467</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521 600,00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525 200,00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525 200,00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AE7F59">
              <w:rPr>
                <w:rFonts w:ascii="Times New Roman" w:eastAsia="Times New Roman" w:hAnsi="Times New Roman"/>
                <w:sz w:val="16"/>
                <w:szCs w:val="16"/>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7513</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17 186 200,00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17 308 700,00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17 308 700,00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7514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179 400,00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180 900,00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180 900,00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7517</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1 140 400,00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1 149 200,00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1 148 500,00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w:t>
            </w:r>
            <w:r w:rsidRPr="00AE7F59">
              <w:rPr>
                <w:rFonts w:ascii="Times New Roman" w:eastAsia="Times New Roman" w:hAnsi="Times New Roman"/>
                <w:sz w:val="16"/>
                <w:szCs w:val="16"/>
                <w:lang w:eastAsia="ru-RU"/>
              </w:rPr>
              <w:lastRenderedPageBreak/>
              <w:t xml:space="preserve">полномочиями по организации проведения мероприятий по отлову, учету, содержанию </w:t>
            </w:r>
            <w:r w:rsidRPr="00AE7F59">
              <w:rPr>
                <w:rFonts w:ascii="Times New Roman" w:eastAsia="Times New Roman" w:hAnsi="Times New Roman"/>
                <w:sz w:val="16"/>
                <w:szCs w:val="16"/>
                <w:lang w:eastAsia="ru-RU"/>
              </w:rPr>
              <w:br/>
              <w:t>и иному обращению с безнадзорными домашними животными»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7518</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601 000,00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601 000,00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601 000,00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AE7F59">
              <w:rPr>
                <w:rFonts w:ascii="Times New Roman" w:eastAsia="Times New Roman" w:hAnsi="Times New Roman"/>
                <w:sz w:val="16"/>
                <w:szCs w:val="16"/>
                <w:lang w:eastAsia="ru-RU"/>
              </w:rPr>
              <w:br/>
              <w:t>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7519</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55 500,00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57 200,00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57 200,00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7552</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1 355 600,00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1 362 700,00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1 362 700,00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7554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150 800,00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150 800,00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150 800,00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w:t>
            </w:r>
            <w:r w:rsidRPr="00AE7F59">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7556</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5 605 800,00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5 605 800,00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5 605 800,00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7564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337 913 000,00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337 913 000,00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337 913 000,00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7566</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26 059 000,00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26 059 000,00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26 059 000,00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7570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138 857 700,00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138 857 700,00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138 857 700,00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w:t>
            </w:r>
            <w:r w:rsidRPr="00AE7F59">
              <w:rPr>
                <w:rFonts w:ascii="Times New Roman" w:eastAsia="Times New Roman" w:hAnsi="Times New Roman"/>
                <w:sz w:val="16"/>
                <w:szCs w:val="16"/>
                <w:lang w:eastAsia="ru-RU"/>
              </w:rPr>
              <w:lastRenderedPageBreak/>
              <w:t>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7577</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21 040 700,00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21 040 700,00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21 040 700,00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7588</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112 805 100,00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112 805 100,00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112 805 100,00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7601</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23 151 300,00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18 521 000,00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18 521 000,00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w:t>
            </w:r>
            <w:r w:rsidRPr="00AE7F59">
              <w:rPr>
                <w:rFonts w:ascii="Times New Roman" w:eastAsia="Times New Roman" w:hAnsi="Times New Roman"/>
                <w:sz w:val="16"/>
                <w:szCs w:val="16"/>
                <w:lang w:eastAsia="ru-RU"/>
              </w:rPr>
              <w:lastRenderedPageBreak/>
              <w:t>обеспечению деятельности комиссий по делам несовершеннолетних и защите их прав»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03024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7604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530 700,00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534 300,00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534 300,00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lastRenderedPageBreak/>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03115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2 800,00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03115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2 800,00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Иные межбюджетные трансферты</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04000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25 257 974,00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25 873 666,00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25 873 666,00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04014</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25 237 174,00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25 852 866,00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25 852 866,00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02</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04025</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20 800,00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20 800,00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20 800,00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Прочие безвозмездные поступления в бюджеты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07</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123 500 000,00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138 500 000,00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14 553 000,00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07</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9904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120 000 000,00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135 000 000,00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xml:space="preserve">Прочие безвозмездные поступления в бюджеты муниципальных районов (добровольные </w:t>
            </w:r>
            <w:r w:rsidRPr="00AE7F59">
              <w:rPr>
                <w:rFonts w:ascii="Times New Roman" w:eastAsia="Times New Roman" w:hAnsi="Times New Roman"/>
                <w:sz w:val="16"/>
                <w:szCs w:val="16"/>
                <w:lang w:eastAsia="ru-RU"/>
              </w:rPr>
              <w:lastRenderedPageBreak/>
              <w:t>пожертвования муниципальным учреждениям, находящимся в ведении органов местного самоуправления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lastRenderedPageBreak/>
              <w:t>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07</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05030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9904</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3 500 000,00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3 500 000,00</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14 553 000,00</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color w:val="000000"/>
                <w:sz w:val="16"/>
                <w:szCs w:val="16"/>
                <w:lang w:eastAsia="ru-RU"/>
              </w:rPr>
            </w:pPr>
            <w:r w:rsidRPr="00AE7F59">
              <w:rPr>
                <w:rFonts w:ascii="Times New Roman" w:eastAsia="Times New Roman" w:hAnsi="Times New Roman"/>
                <w:bCs/>
                <w:color w:val="000000"/>
                <w:sz w:val="16"/>
                <w:szCs w:val="16"/>
                <w:lang w:eastAsia="ru-RU"/>
              </w:rPr>
              <w:lastRenderedPageBreak/>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color w:val="000000"/>
                <w:sz w:val="16"/>
                <w:szCs w:val="16"/>
                <w:lang w:eastAsia="ru-RU"/>
              </w:rPr>
            </w:pPr>
            <w:r w:rsidRPr="00AE7F59">
              <w:rPr>
                <w:rFonts w:ascii="Times New Roman" w:eastAsia="Times New Roman" w:hAnsi="Times New Roman"/>
                <w:bCs/>
                <w:color w:val="000000"/>
                <w:sz w:val="16"/>
                <w:szCs w:val="16"/>
                <w:lang w:eastAsia="ru-RU"/>
              </w:rPr>
              <w:t>05010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120 341,13</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05010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9953</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120 341,13</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color w:val="000000"/>
                <w:sz w:val="16"/>
                <w:szCs w:val="16"/>
                <w:lang w:eastAsia="ru-RU"/>
              </w:rPr>
            </w:pPr>
            <w:r w:rsidRPr="00AE7F59">
              <w:rPr>
                <w:rFonts w:ascii="Times New Roman" w:eastAsia="Times New Roman" w:hAnsi="Times New Roman"/>
                <w:bCs/>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color w:val="000000"/>
                <w:sz w:val="16"/>
                <w:szCs w:val="16"/>
                <w:lang w:eastAsia="ru-RU"/>
              </w:rPr>
            </w:pPr>
            <w:r w:rsidRPr="00AE7F59">
              <w:rPr>
                <w:rFonts w:ascii="Times New Roman" w:eastAsia="Times New Roman" w:hAnsi="Times New Roman"/>
                <w:bCs/>
                <w:color w:val="000000"/>
                <w:sz w:val="16"/>
                <w:szCs w:val="16"/>
                <w:lang w:eastAsia="ru-RU"/>
              </w:rPr>
              <w:t>05010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348 367,69</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05010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250 000,00</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806</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05010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9965</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180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98 367,69</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bCs/>
                <w:color w:val="000000"/>
                <w:sz w:val="16"/>
                <w:szCs w:val="16"/>
                <w:lang w:eastAsia="ru-RU"/>
              </w:rPr>
            </w:pPr>
            <w:r w:rsidRPr="00AE7F59">
              <w:rPr>
                <w:rFonts w:ascii="Times New Roman" w:eastAsia="Times New Roman" w:hAnsi="Times New Roman"/>
                <w:bCs/>
                <w:color w:val="000000"/>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19</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bCs/>
                <w:color w:val="000000"/>
                <w:sz w:val="16"/>
                <w:szCs w:val="16"/>
                <w:lang w:eastAsia="ru-RU"/>
              </w:rPr>
            </w:pPr>
            <w:r w:rsidRPr="00AE7F59">
              <w:rPr>
                <w:rFonts w:ascii="Times New Roman" w:eastAsia="Times New Roman" w:hAnsi="Times New Roman"/>
                <w:bCs/>
                <w:color w:val="000000"/>
                <w:sz w:val="16"/>
                <w:szCs w:val="16"/>
                <w:lang w:eastAsia="ru-RU"/>
              </w:rPr>
              <w:t>05000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bCs/>
                <w:sz w:val="16"/>
                <w:szCs w:val="16"/>
                <w:lang w:eastAsia="ru-RU"/>
              </w:rPr>
            </w:pPr>
            <w:r w:rsidRPr="00AE7F59">
              <w:rPr>
                <w:rFonts w:ascii="Times New Roman" w:eastAsia="Times New Roman" w:hAnsi="Times New Roman"/>
                <w:bCs/>
                <w:sz w:val="16"/>
                <w:szCs w:val="16"/>
                <w:lang w:eastAsia="ru-RU"/>
              </w:rPr>
              <w:t>-1 505 324,99</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r w:rsidR="00AF2561" w:rsidRPr="00AE7F59" w:rsidTr="0001464C">
        <w:trPr>
          <w:trHeight w:val="2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2</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19</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color w:val="000000"/>
                <w:sz w:val="16"/>
                <w:szCs w:val="16"/>
                <w:lang w:eastAsia="ru-RU"/>
              </w:rPr>
            </w:pPr>
            <w:r w:rsidRPr="00AE7F59">
              <w:rPr>
                <w:rFonts w:ascii="Times New Roman" w:eastAsia="Times New Roman" w:hAnsi="Times New Roman"/>
                <w:color w:val="000000"/>
                <w:sz w:val="16"/>
                <w:szCs w:val="16"/>
                <w:lang w:eastAsia="ru-RU"/>
              </w:rPr>
              <w:t>05000</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05</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0000</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center"/>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151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jc w:val="right"/>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-1 505 324,99</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c>
          <w:tcPr>
            <w:tcW w:w="562" w:type="pct"/>
            <w:tcBorders>
              <w:top w:val="single" w:sz="4" w:space="0" w:color="auto"/>
              <w:left w:val="nil"/>
              <w:bottom w:val="single" w:sz="4" w:space="0" w:color="auto"/>
              <w:right w:val="single" w:sz="4" w:space="0" w:color="auto"/>
            </w:tcBorders>
            <w:shd w:val="clear" w:color="auto" w:fill="auto"/>
            <w:noWrap/>
            <w:vAlign w:val="bottom"/>
            <w:hideMark/>
          </w:tcPr>
          <w:p w:rsidR="00AF2561" w:rsidRPr="00AE7F59" w:rsidRDefault="00AF2561" w:rsidP="00AF2561">
            <w:pPr>
              <w:spacing w:after="0" w:line="240" w:lineRule="auto"/>
              <w:rPr>
                <w:rFonts w:ascii="Times New Roman" w:eastAsia="Times New Roman" w:hAnsi="Times New Roman"/>
                <w:sz w:val="16"/>
                <w:szCs w:val="16"/>
                <w:lang w:eastAsia="ru-RU"/>
              </w:rPr>
            </w:pPr>
            <w:r w:rsidRPr="00AE7F59">
              <w:rPr>
                <w:rFonts w:ascii="Times New Roman" w:eastAsia="Times New Roman" w:hAnsi="Times New Roman"/>
                <w:sz w:val="16"/>
                <w:szCs w:val="16"/>
                <w:lang w:eastAsia="ru-RU"/>
              </w:rPr>
              <w:t> </w:t>
            </w:r>
          </w:p>
        </w:tc>
      </w:tr>
    </w:tbl>
    <w:p w:rsidR="001542CF" w:rsidRDefault="001542CF" w:rsidP="00DD0203">
      <w:pPr>
        <w:autoSpaceDE w:val="0"/>
        <w:autoSpaceDN w:val="0"/>
        <w:adjustRightInd w:val="0"/>
        <w:spacing w:after="0" w:line="240" w:lineRule="auto"/>
        <w:jc w:val="both"/>
        <w:rPr>
          <w:rFonts w:ascii="Times New Roman" w:hAnsi="Times New Roman"/>
          <w:sz w:val="20"/>
          <w:szCs w:val="20"/>
        </w:rPr>
      </w:pPr>
    </w:p>
    <w:p w:rsidR="00DD0203" w:rsidRDefault="00DD0203" w:rsidP="00DD0203">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626"/>
        <w:gridCol w:w="721"/>
        <w:gridCol w:w="1011"/>
        <w:gridCol w:w="911"/>
        <w:gridCol w:w="519"/>
        <w:gridCol w:w="1336"/>
      </w:tblGrid>
      <w:tr w:rsidR="0001464C" w:rsidRPr="0001464C" w:rsidTr="0001464C">
        <w:trPr>
          <w:trHeight w:val="20"/>
        </w:trPr>
        <w:tc>
          <w:tcPr>
            <w:tcW w:w="5000" w:type="pct"/>
            <w:gridSpan w:val="7"/>
            <w:tcBorders>
              <w:top w:val="nil"/>
              <w:left w:val="nil"/>
              <w:bottom w:val="nil"/>
              <w:right w:val="nil"/>
            </w:tcBorders>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8"/>
                <w:szCs w:val="18"/>
                <w:lang w:eastAsia="ru-RU"/>
              </w:rPr>
            </w:pPr>
            <w:r w:rsidRPr="0001464C">
              <w:rPr>
                <w:rFonts w:ascii="Times New Roman" w:eastAsia="Times New Roman" w:hAnsi="Times New Roman"/>
                <w:sz w:val="18"/>
                <w:szCs w:val="18"/>
                <w:lang w:eastAsia="ru-RU"/>
              </w:rPr>
              <w:t>Приложение № 5 к решению</w:t>
            </w:r>
            <w:r w:rsidRPr="0001464C">
              <w:rPr>
                <w:rFonts w:ascii="Times New Roman" w:eastAsia="Times New Roman" w:hAnsi="Times New Roman"/>
                <w:sz w:val="18"/>
                <w:szCs w:val="18"/>
                <w:lang w:eastAsia="ru-RU"/>
              </w:rPr>
              <w:br/>
              <w:t>Богучанского районного Совета депутатов</w:t>
            </w:r>
            <w:r w:rsidRPr="0001464C">
              <w:rPr>
                <w:rFonts w:ascii="Times New Roman" w:eastAsia="Times New Roman" w:hAnsi="Times New Roman"/>
                <w:sz w:val="18"/>
                <w:szCs w:val="18"/>
                <w:lang w:eastAsia="ru-RU"/>
              </w:rPr>
              <w:br/>
              <w:t>от 19.12.2014 г. года № 43/1-355</w:t>
            </w:r>
          </w:p>
        </w:tc>
      </w:tr>
      <w:tr w:rsidR="0001464C" w:rsidRPr="0001464C" w:rsidTr="0001464C">
        <w:trPr>
          <w:trHeight w:val="20"/>
        </w:trPr>
        <w:tc>
          <w:tcPr>
            <w:tcW w:w="5000" w:type="pct"/>
            <w:gridSpan w:val="7"/>
            <w:tcBorders>
              <w:top w:val="nil"/>
              <w:left w:val="nil"/>
              <w:bottom w:val="nil"/>
              <w:right w:val="nil"/>
            </w:tcBorders>
            <w:shd w:val="clear" w:color="auto" w:fill="auto"/>
            <w:vAlign w:val="bottom"/>
            <w:hideMark/>
          </w:tcPr>
          <w:p w:rsidR="0001464C" w:rsidRDefault="0001464C" w:rsidP="0001464C">
            <w:pPr>
              <w:spacing w:after="0" w:line="240" w:lineRule="auto"/>
              <w:jc w:val="right"/>
              <w:rPr>
                <w:rFonts w:ascii="Times New Roman" w:eastAsia="Times New Roman" w:hAnsi="Times New Roman"/>
                <w:sz w:val="18"/>
                <w:szCs w:val="18"/>
                <w:lang w:eastAsia="ru-RU"/>
              </w:rPr>
            </w:pPr>
          </w:p>
          <w:p w:rsidR="0001464C" w:rsidRPr="0001464C" w:rsidRDefault="0001464C" w:rsidP="0001464C">
            <w:pPr>
              <w:spacing w:after="0" w:line="240" w:lineRule="auto"/>
              <w:jc w:val="right"/>
              <w:rPr>
                <w:rFonts w:ascii="Times New Roman" w:eastAsia="Times New Roman" w:hAnsi="Times New Roman"/>
                <w:sz w:val="18"/>
                <w:szCs w:val="18"/>
                <w:lang w:eastAsia="ru-RU"/>
              </w:rPr>
            </w:pPr>
            <w:r w:rsidRPr="0001464C">
              <w:rPr>
                <w:rFonts w:ascii="Times New Roman" w:eastAsia="Times New Roman" w:hAnsi="Times New Roman"/>
                <w:sz w:val="18"/>
                <w:szCs w:val="18"/>
                <w:lang w:eastAsia="ru-RU"/>
              </w:rPr>
              <w:t>Приложение №4 к решению</w:t>
            </w:r>
            <w:r w:rsidRPr="0001464C">
              <w:rPr>
                <w:rFonts w:ascii="Times New Roman" w:eastAsia="Times New Roman" w:hAnsi="Times New Roman"/>
                <w:sz w:val="18"/>
                <w:szCs w:val="18"/>
                <w:lang w:eastAsia="ru-RU"/>
              </w:rPr>
              <w:br/>
              <w:t>Богучанского районного Совета депутатов</w:t>
            </w:r>
            <w:r w:rsidRPr="0001464C">
              <w:rPr>
                <w:rFonts w:ascii="Times New Roman" w:eastAsia="Times New Roman" w:hAnsi="Times New Roman"/>
                <w:sz w:val="18"/>
                <w:szCs w:val="18"/>
                <w:lang w:eastAsia="ru-RU"/>
              </w:rPr>
              <w:br/>
              <w:t>от 13.03. 2015 года №</w:t>
            </w:r>
            <w:r w:rsidRPr="0001464C">
              <w:rPr>
                <w:rFonts w:ascii="Times New Roman" w:hAnsi="Times New Roman"/>
                <w:sz w:val="18"/>
                <w:szCs w:val="18"/>
              </w:rPr>
              <w:t xml:space="preserve">  44/1-366</w:t>
            </w:r>
          </w:p>
        </w:tc>
      </w:tr>
      <w:tr w:rsidR="0001464C" w:rsidRPr="0001464C" w:rsidTr="0001464C">
        <w:trPr>
          <w:trHeight w:val="20"/>
        </w:trPr>
        <w:tc>
          <w:tcPr>
            <w:tcW w:w="5000" w:type="pct"/>
            <w:gridSpan w:val="7"/>
            <w:tcBorders>
              <w:top w:val="nil"/>
            </w:tcBorders>
            <w:shd w:val="clear" w:color="auto" w:fill="auto"/>
            <w:vAlign w:val="center"/>
            <w:hideMark/>
          </w:tcPr>
          <w:p w:rsidR="0001464C" w:rsidRDefault="0001464C" w:rsidP="0001464C">
            <w:pPr>
              <w:spacing w:after="0" w:line="240" w:lineRule="auto"/>
              <w:jc w:val="center"/>
              <w:rPr>
                <w:rFonts w:ascii="Times New Roman" w:eastAsia="Times New Roman" w:hAnsi="Times New Roman"/>
                <w:sz w:val="20"/>
                <w:szCs w:val="20"/>
                <w:lang w:eastAsia="ru-RU"/>
              </w:rPr>
            </w:pPr>
          </w:p>
          <w:p w:rsidR="0001464C" w:rsidRPr="0001464C" w:rsidRDefault="0001464C" w:rsidP="0001464C">
            <w:pPr>
              <w:spacing w:after="0" w:line="240" w:lineRule="auto"/>
              <w:jc w:val="center"/>
              <w:rPr>
                <w:rFonts w:ascii="Times New Roman" w:eastAsia="Times New Roman" w:hAnsi="Times New Roman"/>
                <w:sz w:val="20"/>
                <w:szCs w:val="20"/>
                <w:lang w:eastAsia="ru-RU"/>
              </w:rPr>
            </w:pPr>
            <w:r w:rsidRPr="0001464C">
              <w:rPr>
                <w:rFonts w:ascii="Times New Roman" w:eastAsia="Times New Roman" w:hAnsi="Times New Roman"/>
                <w:sz w:val="20"/>
                <w:szCs w:val="20"/>
                <w:lang w:eastAsia="ru-RU"/>
              </w:rPr>
              <w:t>Ведомственная структура расходов районного бюджета на 2015 год</w:t>
            </w:r>
          </w:p>
        </w:tc>
      </w:tr>
      <w:tr w:rsidR="0001464C" w:rsidRPr="0001464C" w:rsidTr="0001464C">
        <w:trPr>
          <w:trHeight w:val="20"/>
        </w:trPr>
        <w:tc>
          <w:tcPr>
            <w:tcW w:w="2331"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320"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385"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536"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484"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258"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687" w:type="pct"/>
            <w:shd w:val="clear" w:color="auto" w:fill="auto"/>
            <w:noWrap/>
            <w:vAlign w:val="center"/>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 рублях)</w:t>
            </w:r>
          </w:p>
        </w:tc>
      </w:tr>
      <w:tr w:rsidR="0001464C" w:rsidRPr="0001464C" w:rsidTr="0001464C">
        <w:trPr>
          <w:trHeight w:val="20"/>
        </w:trPr>
        <w:tc>
          <w:tcPr>
            <w:tcW w:w="2331" w:type="pct"/>
            <w:vMerge w:val="restar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Наименование показателя</w:t>
            </w:r>
          </w:p>
        </w:tc>
        <w:tc>
          <w:tcPr>
            <w:tcW w:w="1982" w:type="pct"/>
            <w:gridSpan w:val="5"/>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КБК</w:t>
            </w:r>
          </w:p>
        </w:tc>
        <w:tc>
          <w:tcPr>
            <w:tcW w:w="687" w:type="pct"/>
            <w:vMerge w:val="restar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2015 год</w:t>
            </w:r>
          </w:p>
        </w:tc>
      </w:tr>
      <w:tr w:rsidR="0001464C" w:rsidRPr="0001464C" w:rsidTr="0001464C">
        <w:trPr>
          <w:trHeight w:val="20"/>
        </w:trPr>
        <w:tc>
          <w:tcPr>
            <w:tcW w:w="2331" w:type="pct"/>
            <w:vMerge/>
            <w:vAlign w:val="center"/>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320"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КВСР</w:t>
            </w:r>
          </w:p>
        </w:tc>
        <w:tc>
          <w:tcPr>
            <w:tcW w:w="385"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Раздел</w:t>
            </w:r>
          </w:p>
        </w:tc>
        <w:tc>
          <w:tcPr>
            <w:tcW w:w="536"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Подраздел</w:t>
            </w:r>
          </w:p>
        </w:tc>
        <w:tc>
          <w:tcPr>
            <w:tcW w:w="484"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КЦСР</w:t>
            </w:r>
          </w:p>
        </w:tc>
        <w:tc>
          <w:tcPr>
            <w:tcW w:w="258"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КВР</w:t>
            </w:r>
          </w:p>
        </w:tc>
        <w:tc>
          <w:tcPr>
            <w:tcW w:w="687" w:type="pct"/>
            <w:vMerge/>
            <w:vAlign w:val="center"/>
            <w:hideMark/>
          </w:tcPr>
          <w:p w:rsidR="0001464C" w:rsidRPr="0001464C" w:rsidRDefault="0001464C" w:rsidP="0001464C">
            <w:pPr>
              <w:spacing w:after="0" w:line="240" w:lineRule="auto"/>
              <w:rPr>
                <w:rFonts w:ascii="Times New Roman" w:eastAsia="Times New Roman" w:hAnsi="Times New Roman"/>
                <w:sz w:val="16"/>
                <w:szCs w:val="16"/>
                <w:lang w:eastAsia="ru-RU"/>
              </w:rPr>
            </w:pPr>
          </w:p>
        </w:tc>
      </w:tr>
      <w:tr w:rsidR="0001464C" w:rsidRPr="0001464C" w:rsidTr="0001464C">
        <w:trPr>
          <w:trHeight w:val="20"/>
        </w:trPr>
        <w:tc>
          <w:tcPr>
            <w:tcW w:w="4313" w:type="pct"/>
            <w:gridSpan w:val="6"/>
            <w:shd w:val="clear" w:color="auto" w:fill="auto"/>
            <w:noWrap/>
            <w:vAlign w:val="center"/>
            <w:hideMark/>
          </w:tcPr>
          <w:p w:rsidR="0001464C" w:rsidRPr="0001464C" w:rsidRDefault="0001464C" w:rsidP="0001464C">
            <w:pPr>
              <w:spacing w:after="0" w:line="240" w:lineRule="auto"/>
              <w:jc w:val="center"/>
              <w:rPr>
                <w:rFonts w:ascii="Times New Roman" w:eastAsia="Times New Roman" w:hAnsi="Times New Roman"/>
                <w:bCs/>
                <w:sz w:val="16"/>
                <w:szCs w:val="16"/>
                <w:lang w:eastAsia="ru-RU"/>
              </w:rPr>
            </w:pPr>
            <w:r w:rsidRPr="0001464C">
              <w:rPr>
                <w:rFonts w:ascii="Times New Roman" w:eastAsia="Times New Roman" w:hAnsi="Times New Roman"/>
                <w:bCs/>
                <w:sz w:val="16"/>
                <w:szCs w:val="16"/>
                <w:lang w:eastAsia="ru-RU"/>
              </w:rPr>
              <w:t>ВСЕГО</w:t>
            </w:r>
          </w:p>
        </w:tc>
        <w:tc>
          <w:tcPr>
            <w:tcW w:w="687" w:type="pct"/>
            <w:shd w:val="clear" w:color="auto" w:fill="auto"/>
            <w:noWrap/>
            <w:vAlign w:val="center"/>
            <w:hideMark/>
          </w:tcPr>
          <w:p w:rsidR="0001464C" w:rsidRPr="0001464C" w:rsidRDefault="0001464C" w:rsidP="0001464C">
            <w:pPr>
              <w:spacing w:after="0" w:line="240" w:lineRule="auto"/>
              <w:jc w:val="right"/>
              <w:rPr>
                <w:rFonts w:ascii="Times New Roman" w:eastAsia="Times New Roman" w:hAnsi="Times New Roman"/>
                <w:bCs/>
                <w:sz w:val="16"/>
                <w:szCs w:val="16"/>
                <w:lang w:eastAsia="ru-RU"/>
              </w:rPr>
            </w:pPr>
            <w:r w:rsidRPr="0001464C">
              <w:rPr>
                <w:rFonts w:ascii="Times New Roman" w:eastAsia="Times New Roman" w:hAnsi="Times New Roman"/>
                <w:bCs/>
                <w:sz w:val="16"/>
                <w:szCs w:val="16"/>
                <w:lang w:eastAsia="ru-RU"/>
              </w:rPr>
              <w:t>1 877 324 976,20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Богучанский районный Совет депутатов</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bookmarkStart w:id="1" w:name="RANGE!F8:F579"/>
            <w:r w:rsidRPr="0001464C">
              <w:rPr>
                <w:rFonts w:ascii="Times New Roman" w:eastAsia="Times New Roman" w:hAnsi="Times New Roman"/>
                <w:sz w:val="16"/>
                <w:szCs w:val="16"/>
                <w:lang w:eastAsia="ru-RU"/>
              </w:rPr>
              <w:t> </w:t>
            </w:r>
            <w:bookmarkEnd w:id="1"/>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bookmarkStart w:id="2" w:name="RANGE!G8:G579"/>
            <w:r w:rsidRPr="0001464C">
              <w:rPr>
                <w:rFonts w:ascii="Times New Roman" w:eastAsia="Times New Roman" w:hAnsi="Times New Roman"/>
                <w:sz w:val="16"/>
                <w:szCs w:val="16"/>
                <w:lang w:eastAsia="ru-RU"/>
              </w:rPr>
              <w:t>4 246 500,00</w:t>
            </w:r>
            <w:bookmarkEnd w:id="2"/>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4 246 500,00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1 351 400,00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1 301 400,00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Фонд оплаты труда государственных (муниципальных) органов и взносы по обязательному социальному </w:t>
            </w:r>
            <w:r w:rsidRPr="0001464C">
              <w:rPr>
                <w:rFonts w:ascii="Times New Roman" w:eastAsia="Times New Roman" w:hAnsi="Times New Roman"/>
                <w:sz w:val="16"/>
                <w:szCs w:val="16"/>
                <w:lang w:eastAsia="ru-RU"/>
              </w:rPr>
              <w:lastRenderedPageBreak/>
              <w:t>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1 222 648,00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78 752,00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2 895 100,00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2 562 700,00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2 007 568,00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465 132,00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8036000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232 400,00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8036000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232 400,00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Контрольно-счетная комиссия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1 411 800,00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1 411 800,00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1 411 800,00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621 600,00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501 449,44</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102 750,56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735 230,00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717 830,00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18 970,00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18 970,00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Администрация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271 338 147,00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51 572 424,00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47 439 124,00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68 000,00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68 000,00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35 162 027,00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26 196 803,00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480 550,00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146 924,00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8 150 050,00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187 700,00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26 561,00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26 561,00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8026Б00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5 837 712,00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8026Б00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5 837 712,00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2 155 800,00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2 155 800,00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521 600,00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465 692,00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43 708,00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530 700,00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465 692,00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5 550,00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59 458,00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w:t>
            </w:r>
            <w:r w:rsidRPr="0001464C">
              <w:rPr>
                <w:rFonts w:ascii="Times New Roman" w:eastAsia="Times New Roman" w:hAnsi="Times New Roman"/>
                <w:sz w:val="16"/>
                <w:szCs w:val="16"/>
                <w:lang w:eastAsia="ru-RU"/>
              </w:rPr>
              <w:lastRenderedPageBreak/>
              <w:t>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465 706,00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465 706,00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464 718,00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464 718,00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1 354 550,00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1 345 100,00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9 450,00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51 750,00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51 750,00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проведения выборов и референдумов</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3 952 100,00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9028000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3 952 100,00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Специальные расходы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9028000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880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3 952 100,00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181 200,00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8027429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65 700,00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8027429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60 550,00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8027429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5 150,00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8027519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8027519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46 027,47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8027519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9 472,53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9068000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9068000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330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БЕЗОПАСНОСТЬ И ПРАВООХРАНИТЕЛЬНАЯ ДЕЯТЕЛЬНОСТЬ</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21 649 052,00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1 293 052,00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1 293 052,00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1 286 800,00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Прочая закупка товаров, работ и услуг для обеспечения </w:t>
            </w:r>
            <w:r w:rsidRPr="0001464C">
              <w:rPr>
                <w:rFonts w:ascii="Times New Roman" w:eastAsia="Times New Roman" w:hAnsi="Times New Roman"/>
                <w:sz w:val="16"/>
                <w:szCs w:val="16"/>
                <w:lang w:eastAsia="ru-RU"/>
              </w:rPr>
              <w:lastRenderedPageBreak/>
              <w:t>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6 252,00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Обеспечение пожарной безопасности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18 863 000,00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18 120 500,00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18 120 500,00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0424701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0424701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1 493 000,00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1 493 000,00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1 493 000,00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ЭКОНОМИКА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27 143 070,00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Сельское хозяйство и рыболовство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1 143 200,00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1212248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1212248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Выполнение отдельных государственных полномочий по решению вопросов поддержки сельскохозяйственного </w:t>
            </w:r>
            <w:r w:rsidRPr="0001464C">
              <w:rPr>
                <w:rFonts w:ascii="Times New Roman" w:eastAsia="Times New Roman" w:hAnsi="Times New Roman"/>
                <w:sz w:val="16"/>
                <w:szCs w:val="16"/>
                <w:lang w:eastAsia="ru-RU"/>
              </w:rPr>
              <w:lastRenderedPageBreak/>
              <w:t>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1 140 400,00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931 384,00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95 850,00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113 166,00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Транспорт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24 364 600,00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092Л000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308 500,00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092Л000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308 500,00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092П000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24 056 100,00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092П000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24 056 100,00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Дорожное хозяйство (дорожные фонды)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45 200,00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45 200,00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45 200,00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национальной экономики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1 590 070,00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0818201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847 000,00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0818201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847 000,00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0828201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0828201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0838003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0838003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1227451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38 200,00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1227451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38 200,00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w:t>
            </w:r>
            <w:r w:rsidRPr="0001464C">
              <w:rPr>
                <w:rFonts w:ascii="Times New Roman" w:eastAsia="Times New Roman" w:hAnsi="Times New Roman"/>
                <w:sz w:val="16"/>
                <w:szCs w:val="16"/>
                <w:lang w:eastAsia="ru-RU"/>
              </w:rPr>
              <w:lastRenderedPageBreak/>
              <w:t>программы "Развитие сельского хозяйства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1227518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601 000,00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1227518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601 000,00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1228204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1228204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ЖИЛИЩНО-КОММУНАЛЬНОЕ ХОЗЯЙСТВО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159 898 400,00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Коммунальное хозяйство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159 898 400,00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138 857 700,00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138 857 700,00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21 040 700,00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0327577</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21 040 700,00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7 333 060,00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Молодежная политика и оздоровление детей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7 333 060,00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545 760,00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545 760,00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0618216</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0618216</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0628000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0628000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4 923 957,00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4 923 957,00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24 643,00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Субсидии бюджетным учреждениям на финансовое </w:t>
            </w:r>
            <w:r w:rsidRPr="0001464C">
              <w:rPr>
                <w:rFonts w:ascii="Times New Roman" w:eastAsia="Times New Roman" w:hAnsi="Times New Roman"/>
                <w:sz w:val="16"/>
                <w:szCs w:val="16"/>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24 643,00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0647456</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938 700,00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0647456</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938 700,00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СОЦИАЛЬНАЯ ПОЛИТИКА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1 172 141,00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Пенсионное обеспечение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1 172 141,00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1 172 141,00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пенсии, социальные доплаты к пенсиям</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1 172 141,00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ФИЗИЧЕСКАЯ КУЛЬТУРА И СПОРТ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2 570 000,00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Массовый спорт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2 570 000,00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1 670 000,00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1 670 000,00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16 300,00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16 300,00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177 700,00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177 700,00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290 023 611,32</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1 966 700,00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1 966 700,00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9097751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966 700,00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9097751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966 700,00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Софинансирование за счет средств местного бюджета расходов на приведение зданий (помещений) в </w:t>
            </w:r>
            <w:r w:rsidRPr="0001464C">
              <w:rPr>
                <w:rFonts w:ascii="Times New Roman" w:eastAsia="Times New Roman" w:hAnsi="Times New Roman"/>
                <w:sz w:val="16"/>
                <w:szCs w:val="16"/>
                <w:lang w:eastAsia="ru-RU"/>
              </w:rPr>
              <w:lastRenderedPageBreak/>
              <w:t>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9098232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9098232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ЖИЛИЩНО-КОММУНАЛЬНОЕ ХОЗЯЙСТВО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51 232 418,82</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Жилищное хозяйство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14 506 961,42</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373 787,42</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373 787,42</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1018210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638 720,00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1018210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638 720,00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1028211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1028211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1037608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1 776 680,00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1037608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1 776 680,00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567 774,00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448 616,00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119 158,00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1038212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Бюджетные инвестиции в объекты капитального </w:t>
            </w:r>
            <w:r w:rsidRPr="0001464C">
              <w:rPr>
                <w:rFonts w:ascii="Times New Roman" w:eastAsia="Times New Roman" w:hAnsi="Times New Roman"/>
                <w:sz w:val="16"/>
                <w:szCs w:val="16"/>
                <w:lang w:eastAsia="ru-RU"/>
              </w:rPr>
              <w:lastRenderedPageBreak/>
              <w:t>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1038212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Коммунальное хозяйство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32 325 457,40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0358000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29 325 457,40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0358000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29 325 457,40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0378000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0378000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жилищно-коммунального хозяйства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4 400 000,00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0318202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0318202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3 880 000,00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3 554 460,00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252 540,00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ОХРАНА ОКРУЖАЮЩЕЙ СРЕДЫ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0368301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0368301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176 824 492,50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Дошкольное 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69 375 000,00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10 785 000,00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10 785 000,00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Расходы на введение дополнительных мест в системе дошкольного образования детей посредством реконструкции </w:t>
            </w:r>
            <w:r w:rsidRPr="0001464C">
              <w:rPr>
                <w:rFonts w:ascii="Times New Roman" w:eastAsia="Times New Roman" w:hAnsi="Times New Roman"/>
                <w:sz w:val="16"/>
                <w:szCs w:val="16"/>
                <w:lang w:eastAsia="ru-RU"/>
              </w:rPr>
              <w:lastRenderedPageBreak/>
              <w:t>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0118005</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3 590 000,00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0118005</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3 590 000,00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Общее 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72 449 492,50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17 085 800,00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17 085 800,00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2 083 958,40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1 583 958,40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0118231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3 279 734,10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0118231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3 279 734,10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Молодежная политика и оздоровление детей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830</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55 029 700,00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СОЦИАЛЬНАЯ ПОЛИТИКА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55 029 700,00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Социальное обслуживание населения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37 318 500,00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0240151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37 318 500,00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Субсидии бюджетным учреждениям на финансовое </w:t>
            </w:r>
            <w:r w:rsidRPr="0001464C">
              <w:rPr>
                <w:rFonts w:ascii="Times New Roman" w:eastAsia="Times New Roman" w:hAnsi="Times New Roman"/>
                <w:sz w:val="16"/>
                <w:szCs w:val="16"/>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0240151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37 318 500,00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Социальное обеспечение населения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0220275</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0220275</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социальной политики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17 186 200,00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17 186 200,00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14 814 200,00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161 550,00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2 206 450,00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848</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161 086 236,00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35 167 150,00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Общее 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35 167 150,00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532 150,00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532 150,00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30 086 865,17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30 086 865,17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1 033 112,90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1 033 112,90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0534500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246 600,00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0534500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246 600,00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Оплата стоимости проезда в отпуск в соответствии с законодательством, включая расходы на предоставление </w:t>
            </w:r>
            <w:r w:rsidRPr="0001464C">
              <w:rPr>
                <w:rFonts w:ascii="Times New Roman" w:eastAsia="Times New Roman" w:hAnsi="Times New Roman"/>
                <w:sz w:val="16"/>
                <w:szCs w:val="16"/>
                <w:lang w:eastAsia="ru-RU"/>
              </w:rPr>
              <w:lastRenderedPageBreak/>
              <w:t>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635 700,00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635 700,00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2 184 621,93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2 184 621,93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308 100,00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308 100,00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КУЛЬТУРА, КИНЕМАТОГРАФИЯ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125 919 086,00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Культура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112 817 386,00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27 290 955,33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27 290 955,33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563 179,00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563 179,00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3 789 465,67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3 789 465,67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0517488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191 300,00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0517488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191 300,00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Расходы на проведение культурно-массовых мероприятий в </w:t>
            </w:r>
            <w:r w:rsidRPr="0001464C">
              <w:rPr>
                <w:rFonts w:ascii="Times New Roman" w:eastAsia="Times New Roman" w:hAnsi="Times New Roman"/>
                <w:sz w:val="16"/>
                <w:szCs w:val="16"/>
                <w:lang w:eastAsia="ru-RU"/>
              </w:rPr>
              <w:lastRenderedPageBreak/>
              <w:t>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336 275,00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336 275,00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0518221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48 325,00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0518221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48 325,00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051Ч004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1 646 167,18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051Ч004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1 646 167,18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051Ч704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051Ч704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051ЧГ04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63 641,82</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051ЧГ04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63 641,82</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36 051 306,73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36 051 306,73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2 291 979,27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2 291 979,27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0524500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183 600,00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w:t>
            </w:r>
            <w:r w:rsidRPr="0001464C">
              <w:rPr>
                <w:rFonts w:ascii="Times New Roman" w:eastAsia="Times New Roman" w:hAnsi="Times New Roman"/>
                <w:sz w:val="16"/>
                <w:szCs w:val="16"/>
                <w:lang w:eastAsia="ru-RU"/>
              </w:rPr>
              <w:lastRenderedPageBreak/>
              <w:t>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0524500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183 600,00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10 015 914,00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10 015 914,00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3 061 940,00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3 061 940,00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16 647 465,40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16 647 465,40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052Ч103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694 765,93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052Ч103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694 765,93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052Ч503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143 900,00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052Ч503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143 900,00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052Ч703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587 400,00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052Ч703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587 400,00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052ЧГ03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4 430 795,67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052ЧГ03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4 430 795,67</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Комплектование книжных фондов библиотек </w:t>
            </w:r>
            <w:r w:rsidRPr="0001464C">
              <w:rPr>
                <w:rFonts w:ascii="Times New Roman" w:eastAsia="Times New Roman" w:hAnsi="Times New Roman"/>
                <w:sz w:val="16"/>
                <w:szCs w:val="16"/>
                <w:lang w:eastAsia="ru-RU"/>
              </w:rPr>
              <w:lastRenderedPageBreak/>
              <w:t>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0535144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0535144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20 800,00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0538229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0538229</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1 222 000,00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1 222 000,00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053Ц000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053Ц000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культуры, кинематографии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13 101 700,00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12 257 597,74</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10 428 960,11</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93 540,00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1 735 097,63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143 220,00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143 220,00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300 882,26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856</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300 882,26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Управление муниципальной собственностью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10 952 958,88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3 874 000,00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общегосударственные вопросы</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3 874 000,00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Реализация полномочий в области приватизации и </w:t>
            </w:r>
            <w:r w:rsidRPr="0001464C">
              <w:rPr>
                <w:rFonts w:ascii="Times New Roman" w:eastAsia="Times New Roman" w:hAnsi="Times New Roman"/>
                <w:sz w:val="16"/>
                <w:szCs w:val="16"/>
                <w:lang w:eastAsia="ru-RU"/>
              </w:rPr>
              <w:lastRenderedPageBreak/>
              <w:t>управления муниципальной собственностью в рамках непрограммных расходов органов местного самоуправления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909Д000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3 874 000,00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909Д000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3 874 000,00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ЭКОНОМИКА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национальной экономики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1048213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1048213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909Ж000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909Ж000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ЖИЛИЩНО-КОММУНАЛЬНОЕ ХОЗЯЙСТВО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4 252 100,00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Жилищное хозяйство</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4 252 100,00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0338000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0338000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4 200 000,00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населению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1058000</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3 000 000,00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СОЦИАЛЬНАЯ ПОЛИТИКА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1 836 858,88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Социальное обеспечение населения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1 836 858,88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0637458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615 818,88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гражданам на приобретение жилья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0637458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615 818,88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0638214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1 221 040,00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гражданам на приобретение жилья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0638214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1 221 040,00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948 888 503,00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917 072 903,00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Дошкольное 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253 493 461,23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72 635 837,20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56 212 661,00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79 900,76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2 200 000,00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14 092 222,96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51 052,48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Региональные выплаты и выплаты, обеспечивающие уровень </w:t>
            </w:r>
            <w:r w:rsidRPr="0001464C">
              <w:rPr>
                <w:rFonts w:ascii="Times New Roman" w:eastAsia="Times New Roman" w:hAnsi="Times New Roman"/>
                <w:sz w:val="16"/>
                <w:szCs w:val="16"/>
                <w:lang w:eastAsia="ru-RU"/>
              </w:rPr>
              <w:lastRenderedPageBreak/>
              <w:t>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4 400 760,00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4 400 760,00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0114222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6 653,00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0114222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6 653,00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1 636 500,00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1 636 500,00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30 093 811,03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30 093 811,03</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23 987 700,00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23 987 700,00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6 652 100,00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6 652 100,00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112 805 100,00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96 327 100,00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580 000,00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15 898 000,00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1 100 000,00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175 000,00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Общее образование</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608 310 918,65</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133 019 854,79</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105 963 962,01</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89 022,14</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20 736 166,29</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6 228 304,35</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2 400,00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29 947 075,89</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27 641 250,00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2 005 825,89</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6 794 224,99</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6 544 240,99</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249 984,00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364 560,00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364 560,00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3 500 000,00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1 303 000,00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1 557 000,00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населению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440 000,00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0114503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52 080,00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0114503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52 080,00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2 756 000,00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2 566 000,00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190 000,00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280 000,00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280 000,00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71 111 093,44</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68 549 221,06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2 561 872,38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2 542 205,06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0114Г03</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2 542 205,06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w:t>
            </w:r>
            <w:r w:rsidRPr="0001464C">
              <w:rPr>
                <w:rFonts w:ascii="Times New Roman" w:eastAsia="Times New Roman" w:hAnsi="Times New Roman"/>
                <w:sz w:val="16"/>
                <w:szCs w:val="16"/>
                <w:lang w:eastAsia="ru-RU"/>
              </w:rPr>
              <w:lastRenderedPageBreak/>
              <w:t>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0114Ж02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27 135,00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0114Ж02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27 135,00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6 351 086,48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6 057 685,48</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293 401,00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337 913 000,00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297 685 582,34</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1 752 000,00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16 926 371,56</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21 006 846,10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542 200,00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9 896 397,00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8 596 397,00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1 050 000,00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250 000,00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1 520 920,00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72 000,00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1 358 920,00</w:t>
            </w:r>
          </w:p>
        </w:tc>
      </w:tr>
      <w:tr w:rsidR="0001464C" w:rsidRPr="0001464C" w:rsidTr="0001464C">
        <w:trPr>
          <w:trHeight w:val="20"/>
        </w:trPr>
        <w:tc>
          <w:tcPr>
            <w:tcW w:w="2331"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населению</w:t>
            </w:r>
          </w:p>
        </w:tc>
        <w:tc>
          <w:tcPr>
            <w:tcW w:w="320"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w:t>
            </w:r>
          </w:p>
        </w:tc>
        <w:tc>
          <w:tcPr>
            <w:tcW w:w="687" w:type="pct"/>
            <w:shd w:val="clear" w:color="auto" w:fill="auto"/>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90 000,00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0118004</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172000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0118004</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330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172000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0118Ж02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0118Ж02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Расходы на приобретение продуктов питания в рамках подпрограммы "Развитие дошкольного, общего и </w:t>
            </w:r>
            <w:r w:rsidRPr="0001464C">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31500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31500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0348000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0348000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0938001</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231786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0938001</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0938001</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222786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Молодежная политика и оздоровление детей</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11643175,12</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0114004</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1054249,27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0114004</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1054249,27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0114104</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139998,85</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0114104</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139998,85</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4726200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4513905,75</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212294,25</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0117585</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1621200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0117585</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1421200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0117585</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0118003</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1761990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0118003</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1161990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0118003</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0118206</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4727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0118206</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4727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0118207</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0118207</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0118208</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694800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0118208</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694800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0118П03</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0118П03</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863000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011Ф003</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011Ф003</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011Ц001</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011Ц001</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011Ц217</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250000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011Ц217</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250000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62450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59000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3450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w:t>
            </w:r>
            <w:r w:rsidRPr="0001464C">
              <w:rPr>
                <w:rFonts w:ascii="Times New Roman" w:eastAsia="Times New Roman" w:hAnsi="Times New Roman"/>
                <w:sz w:val="16"/>
                <w:szCs w:val="16"/>
                <w:lang w:eastAsia="ru-RU"/>
              </w:rPr>
              <w:lastRenderedPageBreak/>
              <w:t>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0148П00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194350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0148П00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194350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образования</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43625348</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220000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220000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1355600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931384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123400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300816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35848300,04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27650693</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325000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7367607,04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0144005</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0144005</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0144700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245000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0144700</w:t>
            </w:r>
          </w:p>
        </w:tc>
        <w:tc>
          <w:tcPr>
            <w:tcW w:w="258"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245000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0144Г00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265547,96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0144Г00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265547,96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4933600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4517000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276600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Оплата стоимости проезда в отпуск в соответствии с законодательством, руководству и управлению в сфере </w:t>
            </w:r>
            <w:r w:rsidRPr="0001464C">
              <w:rPr>
                <w:rFonts w:ascii="Times New Roman" w:eastAsia="Times New Roman" w:hAnsi="Times New Roman"/>
                <w:sz w:val="16"/>
                <w:szCs w:val="16"/>
                <w:lang w:eastAsia="ru-RU"/>
              </w:rPr>
              <w:lastRenderedPageBreak/>
              <w:t>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0146700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207300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0146700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207300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СОЦИАЛЬНАЯ ПОЛИТИКА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31815600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Социальное обеспечение населения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26209800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0117554</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0117554</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26059000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25261000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798000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Охрана семьи и детства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5605800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5605800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75000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875</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5530800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финансовое управление администрации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134347520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ОБЩЕГОСУДАРСТВЕННЫЕ ВОПРОСЫ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16359114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12181714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9639112,61</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7771353</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65700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1621042,47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31017,14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1126100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13020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1126100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13020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w:t>
            </w:r>
            <w:r w:rsidRPr="0001464C">
              <w:rPr>
                <w:rFonts w:ascii="Times New Roman" w:eastAsia="Times New Roman" w:hAnsi="Times New Roman"/>
                <w:sz w:val="16"/>
                <w:szCs w:val="16"/>
                <w:lang w:eastAsia="ru-RU"/>
              </w:rPr>
              <w:lastRenderedPageBreak/>
              <w:t>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1126700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480003,39</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1126700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480003,39</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1126Б00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1513027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1126Б00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1513027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1126Г00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393937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1126Г00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393937</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112Ч006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42614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112Ч006</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42614</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9098001</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9098001</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фонды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9018000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средства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9018000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2000000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общегосударственные вопросы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2177400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1117514</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179400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1117514</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179400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1998000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средства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1998000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ОБОРОНА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4362200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Мобилизационная и вневойсковая подготовка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4362200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1115118</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4362200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Субвенции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1115118</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530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4362200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ЭКОНОМИКА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24220810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Дорожное хозяйство (дорожные фонды)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24220810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0917508</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5621900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0917508</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5621900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0917594</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18598910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Иные межбюджетные трансферты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0917594</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18598910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ОБРАЗОВАНИЕ</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424240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Молодежная политика и оздоровление детей</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424240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061Ч005</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424240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061Ч005</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424240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КУЛЬТУРА, КИНЕМАТОГРАФИЯ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Культура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052Ч007</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052Ч007</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ЗДРАВООХРАНЕНИЕ</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64000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здравоохранения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64000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9097555</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64000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9097555</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64000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ОБСЛУЖИВАНИЕ ГОСУДАРСТВЕННОГО И МУНИЦИПАЛЬНОГО ДОЛГА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50856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50856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50856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Обслуживание муниципального долга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730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50856</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88766300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60595100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1117601</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23151300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1117601</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23151300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1118013</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37443800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1118013</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511</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37443800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Прочие межбюджетные трансферты общего характера</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28171200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1118012</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28171200</w:t>
            </w:r>
          </w:p>
        </w:tc>
      </w:tr>
      <w:tr w:rsidR="0001464C" w:rsidRPr="0001464C" w:rsidTr="0001464C">
        <w:trPr>
          <w:trHeight w:val="20"/>
        </w:trPr>
        <w:tc>
          <w:tcPr>
            <w:tcW w:w="2331"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320"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890</w:t>
            </w:r>
          </w:p>
        </w:tc>
        <w:tc>
          <w:tcPr>
            <w:tcW w:w="3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36"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48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1118012</w:t>
            </w:r>
          </w:p>
        </w:tc>
        <w:tc>
          <w:tcPr>
            <w:tcW w:w="258"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687"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28171200</w:t>
            </w:r>
          </w:p>
        </w:tc>
      </w:tr>
    </w:tbl>
    <w:p w:rsidR="00DD0203" w:rsidRDefault="00DD0203" w:rsidP="00DD0203">
      <w:pPr>
        <w:autoSpaceDE w:val="0"/>
        <w:autoSpaceDN w:val="0"/>
        <w:adjustRightInd w:val="0"/>
        <w:spacing w:after="0" w:line="240" w:lineRule="auto"/>
        <w:jc w:val="both"/>
        <w:rPr>
          <w:rFonts w:ascii="Times New Roman" w:hAnsi="Times New Roman"/>
          <w:sz w:val="20"/>
          <w:szCs w:val="20"/>
        </w:rPr>
      </w:pPr>
    </w:p>
    <w:p w:rsidR="00DD0203" w:rsidRDefault="00DD0203" w:rsidP="00DD0203">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5"/>
        <w:gridCol w:w="1171"/>
        <w:gridCol w:w="545"/>
        <w:gridCol w:w="1005"/>
        <w:gridCol w:w="563"/>
        <w:gridCol w:w="1541"/>
      </w:tblGrid>
      <w:tr w:rsidR="0001464C" w:rsidRPr="0001464C" w:rsidTr="006A32E4">
        <w:trPr>
          <w:trHeight w:val="20"/>
        </w:trPr>
        <w:tc>
          <w:tcPr>
            <w:tcW w:w="5000" w:type="pct"/>
            <w:gridSpan w:val="6"/>
            <w:tcBorders>
              <w:top w:val="nil"/>
              <w:left w:val="nil"/>
              <w:bottom w:val="nil"/>
              <w:right w:val="nil"/>
            </w:tcBorders>
            <w:shd w:val="clear" w:color="auto" w:fill="auto"/>
            <w:vAlign w:val="bottom"/>
            <w:hideMark/>
          </w:tcPr>
          <w:p w:rsidR="0001464C" w:rsidRPr="006A32E4" w:rsidRDefault="0001464C" w:rsidP="006A32E4">
            <w:pPr>
              <w:spacing w:after="0" w:line="240" w:lineRule="auto"/>
              <w:jc w:val="right"/>
              <w:rPr>
                <w:rFonts w:ascii="Times New Roman" w:eastAsia="Times New Roman" w:hAnsi="Times New Roman"/>
                <w:sz w:val="18"/>
                <w:szCs w:val="18"/>
                <w:lang w:eastAsia="ru-RU"/>
              </w:rPr>
            </w:pPr>
            <w:r w:rsidRPr="006A32E4">
              <w:rPr>
                <w:rFonts w:ascii="Times New Roman" w:eastAsia="Times New Roman" w:hAnsi="Times New Roman"/>
                <w:sz w:val="18"/>
                <w:szCs w:val="18"/>
                <w:lang w:eastAsia="ru-RU"/>
              </w:rPr>
              <w:t>Приложение №</w:t>
            </w:r>
            <w:r w:rsidR="006A32E4">
              <w:rPr>
                <w:rFonts w:ascii="Times New Roman" w:eastAsia="Times New Roman" w:hAnsi="Times New Roman"/>
                <w:sz w:val="18"/>
                <w:szCs w:val="18"/>
                <w:lang w:eastAsia="ru-RU"/>
              </w:rPr>
              <w:t xml:space="preserve"> </w:t>
            </w:r>
            <w:r w:rsidRPr="006A32E4">
              <w:rPr>
                <w:rFonts w:ascii="Times New Roman" w:eastAsia="Times New Roman" w:hAnsi="Times New Roman"/>
                <w:sz w:val="18"/>
                <w:szCs w:val="18"/>
                <w:lang w:eastAsia="ru-RU"/>
              </w:rPr>
              <w:t>7 к решению</w:t>
            </w:r>
            <w:r w:rsidRPr="006A32E4">
              <w:rPr>
                <w:rFonts w:ascii="Times New Roman" w:eastAsia="Times New Roman" w:hAnsi="Times New Roman"/>
                <w:sz w:val="18"/>
                <w:szCs w:val="18"/>
                <w:lang w:eastAsia="ru-RU"/>
              </w:rPr>
              <w:br/>
              <w:t>Богучанского районного Совета депутатов</w:t>
            </w:r>
            <w:r w:rsidRPr="006A32E4">
              <w:rPr>
                <w:rFonts w:ascii="Times New Roman" w:eastAsia="Times New Roman" w:hAnsi="Times New Roman"/>
                <w:sz w:val="18"/>
                <w:szCs w:val="18"/>
                <w:lang w:eastAsia="ru-RU"/>
              </w:rPr>
              <w:br/>
              <w:t xml:space="preserve">от </w:t>
            </w:r>
            <w:r w:rsidR="006A32E4">
              <w:rPr>
                <w:rFonts w:ascii="Times New Roman" w:eastAsia="Times New Roman" w:hAnsi="Times New Roman"/>
                <w:sz w:val="18"/>
                <w:szCs w:val="18"/>
                <w:lang w:eastAsia="ru-RU"/>
              </w:rPr>
              <w:t>19.12.</w:t>
            </w:r>
            <w:r w:rsidRPr="006A32E4">
              <w:rPr>
                <w:rFonts w:ascii="Times New Roman" w:eastAsia="Times New Roman" w:hAnsi="Times New Roman"/>
                <w:sz w:val="18"/>
                <w:szCs w:val="18"/>
                <w:lang w:eastAsia="ru-RU"/>
              </w:rPr>
              <w:t>2014 г. года №</w:t>
            </w:r>
            <w:r w:rsidR="006A32E4">
              <w:rPr>
                <w:rFonts w:ascii="Times New Roman" w:eastAsia="Times New Roman" w:hAnsi="Times New Roman"/>
                <w:sz w:val="18"/>
                <w:szCs w:val="18"/>
                <w:lang w:eastAsia="ru-RU"/>
              </w:rPr>
              <w:t xml:space="preserve"> </w:t>
            </w:r>
            <w:r w:rsidRPr="006A32E4">
              <w:rPr>
                <w:rFonts w:ascii="Times New Roman" w:eastAsia="Times New Roman" w:hAnsi="Times New Roman"/>
                <w:sz w:val="18"/>
                <w:szCs w:val="18"/>
                <w:lang w:eastAsia="ru-RU"/>
              </w:rPr>
              <w:t>43/1-355</w:t>
            </w:r>
          </w:p>
        </w:tc>
      </w:tr>
      <w:tr w:rsidR="0001464C" w:rsidRPr="0001464C" w:rsidTr="006A32E4">
        <w:trPr>
          <w:trHeight w:val="20"/>
        </w:trPr>
        <w:tc>
          <w:tcPr>
            <w:tcW w:w="5000" w:type="pct"/>
            <w:gridSpan w:val="6"/>
            <w:tcBorders>
              <w:top w:val="nil"/>
              <w:left w:val="nil"/>
              <w:bottom w:val="nil"/>
              <w:right w:val="nil"/>
            </w:tcBorders>
            <w:shd w:val="clear" w:color="auto" w:fill="auto"/>
            <w:vAlign w:val="bottom"/>
            <w:hideMark/>
          </w:tcPr>
          <w:p w:rsidR="006A32E4" w:rsidRDefault="006A32E4" w:rsidP="0001464C">
            <w:pPr>
              <w:spacing w:after="0" w:line="240" w:lineRule="auto"/>
              <w:jc w:val="right"/>
              <w:rPr>
                <w:rFonts w:ascii="Times New Roman" w:eastAsia="Times New Roman" w:hAnsi="Times New Roman"/>
                <w:sz w:val="18"/>
                <w:szCs w:val="18"/>
                <w:lang w:eastAsia="ru-RU"/>
              </w:rPr>
            </w:pPr>
          </w:p>
          <w:p w:rsidR="0001464C" w:rsidRPr="006A32E4" w:rsidRDefault="0001464C" w:rsidP="0001464C">
            <w:pPr>
              <w:spacing w:after="0" w:line="240" w:lineRule="auto"/>
              <w:jc w:val="right"/>
              <w:rPr>
                <w:rFonts w:ascii="Times New Roman" w:eastAsia="Times New Roman" w:hAnsi="Times New Roman"/>
                <w:sz w:val="18"/>
                <w:szCs w:val="18"/>
                <w:lang w:eastAsia="ru-RU"/>
              </w:rPr>
            </w:pPr>
            <w:r w:rsidRPr="006A32E4">
              <w:rPr>
                <w:rFonts w:ascii="Times New Roman" w:eastAsia="Times New Roman" w:hAnsi="Times New Roman"/>
                <w:sz w:val="18"/>
                <w:szCs w:val="18"/>
                <w:lang w:eastAsia="ru-RU"/>
              </w:rPr>
              <w:t>Приложение №5 к решению</w:t>
            </w:r>
            <w:r w:rsidRPr="006A32E4">
              <w:rPr>
                <w:rFonts w:ascii="Times New Roman" w:eastAsia="Times New Roman" w:hAnsi="Times New Roman"/>
                <w:sz w:val="18"/>
                <w:szCs w:val="18"/>
                <w:lang w:eastAsia="ru-RU"/>
              </w:rPr>
              <w:br/>
              <w:t>Богучанского районного Совета депутатов</w:t>
            </w:r>
            <w:r w:rsidRPr="006A32E4">
              <w:rPr>
                <w:rFonts w:ascii="Times New Roman" w:eastAsia="Times New Roman" w:hAnsi="Times New Roman"/>
                <w:sz w:val="18"/>
                <w:szCs w:val="18"/>
                <w:lang w:eastAsia="ru-RU"/>
              </w:rPr>
              <w:br/>
            </w:r>
            <w:r w:rsidR="006A32E4" w:rsidRPr="00AE7F59">
              <w:rPr>
                <w:rFonts w:ascii="Times New Roman" w:eastAsia="Times New Roman" w:hAnsi="Times New Roman"/>
                <w:sz w:val="18"/>
                <w:szCs w:val="18"/>
                <w:lang w:eastAsia="ru-RU"/>
              </w:rPr>
              <w:t>от 13.03. 2015 года №</w:t>
            </w:r>
            <w:r w:rsidR="006A32E4" w:rsidRPr="00AE7F59">
              <w:rPr>
                <w:rFonts w:ascii="Times New Roman" w:hAnsi="Times New Roman"/>
                <w:sz w:val="18"/>
                <w:szCs w:val="18"/>
              </w:rPr>
              <w:t xml:space="preserve">  44/1-366</w:t>
            </w:r>
          </w:p>
        </w:tc>
      </w:tr>
      <w:tr w:rsidR="0001464C" w:rsidRPr="0001464C" w:rsidTr="006A32E4">
        <w:trPr>
          <w:trHeight w:val="20"/>
        </w:trPr>
        <w:tc>
          <w:tcPr>
            <w:tcW w:w="5000" w:type="pct"/>
            <w:gridSpan w:val="6"/>
            <w:tcBorders>
              <w:top w:val="nil"/>
            </w:tcBorders>
            <w:shd w:val="clear" w:color="auto" w:fill="auto"/>
            <w:vAlign w:val="bottom"/>
            <w:hideMark/>
          </w:tcPr>
          <w:p w:rsidR="0001464C" w:rsidRPr="006A32E4" w:rsidRDefault="0001464C" w:rsidP="0001464C">
            <w:pPr>
              <w:spacing w:after="0" w:line="240" w:lineRule="auto"/>
              <w:jc w:val="center"/>
              <w:rPr>
                <w:rFonts w:ascii="Times New Roman" w:eastAsia="Times New Roman" w:hAnsi="Times New Roman"/>
                <w:sz w:val="20"/>
                <w:szCs w:val="20"/>
                <w:lang w:eastAsia="ru-RU"/>
              </w:rPr>
            </w:pPr>
            <w:r w:rsidRPr="006A32E4">
              <w:rPr>
                <w:rFonts w:ascii="Times New Roman" w:eastAsia="Times New Roman" w:hAnsi="Times New Roman"/>
                <w:sz w:val="20"/>
                <w:szCs w:val="20"/>
                <w:lang w:eastAsia="ru-RU"/>
              </w:rPr>
              <w:t>Распределение бюджетных ассигнований по разделам, подразделам, (муниципальным программам Богучанского района и непрограммным направлениям деятельности), группам, подгруп</w:t>
            </w:r>
            <w:r w:rsidR="006A32E4">
              <w:rPr>
                <w:rFonts w:ascii="Times New Roman" w:eastAsia="Times New Roman" w:hAnsi="Times New Roman"/>
                <w:sz w:val="20"/>
                <w:szCs w:val="20"/>
                <w:lang w:eastAsia="ru-RU"/>
              </w:rPr>
              <w:t>п</w:t>
            </w:r>
            <w:r w:rsidRPr="006A32E4">
              <w:rPr>
                <w:rFonts w:ascii="Times New Roman" w:eastAsia="Times New Roman" w:hAnsi="Times New Roman"/>
                <w:sz w:val="20"/>
                <w:szCs w:val="20"/>
                <w:lang w:eastAsia="ru-RU"/>
              </w:rPr>
              <w:t>ам видов  расходов классификации расходов районного бюджета на 2015 год</w:t>
            </w:r>
          </w:p>
        </w:tc>
      </w:tr>
      <w:tr w:rsidR="0001464C" w:rsidRPr="0001464C" w:rsidTr="006A32E4">
        <w:trPr>
          <w:trHeight w:val="20"/>
        </w:trPr>
        <w:tc>
          <w:tcPr>
            <w:tcW w:w="2479"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612"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285"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525"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294" w:type="pct"/>
            <w:shd w:val="clear" w:color="auto" w:fill="auto"/>
            <w:noWrap/>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805" w:type="pct"/>
            <w:shd w:val="clear" w:color="auto" w:fill="auto"/>
            <w:noWrap/>
            <w:vAlign w:val="center"/>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 рублях)</w:t>
            </w:r>
          </w:p>
        </w:tc>
      </w:tr>
      <w:tr w:rsidR="0001464C" w:rsidRPr="0001464C" w:rsidTr="006A32E4">
        <w:trPr>
          <w:trHeight w:val="20"/>
        </w:trPr>
        <w:tc>
          <w:tcPr>
            <w:tcW w:w="2479" w:type="pct"/>
            <w:vMerge w:val="restar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Наименование показателя</w:t>
            </w:r>
          </w:p>
        </w:tc>
        <w:tc>
          <w:tcPr>
            <w:tcW w:w="1716" w:type="pct"/>
            <w:gridSpan w:val="4"/>
            <w:shd w:val="clear" w:color="auto" w:fill="auto"/>
            <w:noWrap/>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КБК</w:t>
            </w:r>
          </w:p>
        </w:tc>
        <w:tc>
          <w:tcPr>
            <w:tcW w:w="805" w:type="pct"/>
            <w:vMerge w:val="restar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2015 год</w:t>
            </w:r>
          </w:p>
        </w:tc>
      </w:tr>
      <w:tr w:rsidR="0001464C" w:rsidRPr="0001464C" w:rsidTr="006A32E4">
        <w:trPr>
          <w:trHeight w:val="20"/>
        </w:trPr>
        <w:tc>
          <w:tcPr>
            <w:tcW w:w="2479" w:type="pct"/>
            <w:vMerge/>
            <w:vAlign w:val="center"/>
            <w:hideMark/>
          </w:tcPr>
          <w:p w:rsidR="0001464C" w:rsidRPr="0001464C" w:rsidRDefault="0001464C" w:rsidP="0001464C">
            <w:pPr>
              <w:spacing w:after="0" w:line="240" w:lineRule="auto"/>
              <w:rPr>
                <w:rFonts w:ascii="Times New Roman" w:eastAsia="Times New Roman" w:hAnsi="Times New Roman"/>
                <w:sz w:val="16"/>
                <w:szCs w:val="16"/>
                <w:lang w:eastAsia="ru-RU"/>
              </w:rPr>
            </w:pPr>
          </w:p>
        </w:tc>
        <w:tc>
          <w:tcPr>
            <w:tcW w:w="612"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Подраздел</w:t>
            </w:r>
          </w:p>
        </w:tc>
        <w:tc>
          <w:tcPr>
            <w:tcW w:w="285"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КЦСР</w:t>
            </w:r>
          </w:p>
        </w:tc>
        <w:tc>
          <w:tcPr>
            <w:tcW w:w="294" w:type="pct"/>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КВР</w:t>
            </w:r>
          </w:p>
        </w:tc>
        <w:tc>
          <w:tcPr>
            <w:tcW w:w="805" w:type="pct"/>
            <w:vMerge/>
            <w:vAlign w:val="center"/>
            <w:hideMark/>
          </w:tcPr>
          <w:p w:rsidR="0001464C" w:rsidRPr="0001464C" w:rsidRDefault="0001464C" w:rsidP="0001464C">
            <w:pPr>
              <w:spacing w:after="0" w:line="240" w:lineRule="auto"/>
              <w:rPr>
                <w:rFonts w:ascii="Times New Roman" w:eastAsia="Times New Roman" w:hAnsi="Times New Roman"/>
                <w:sz w:val="16"/>
                <w:szCs w:val="16"/>
                <w:lang w:eastAsia="ru-RU"/>
              </w:rPr>
            </w:pPr>
          </w:p>
        </w:tc>
      </w:tr>
      <w:tr w:rsidR="0001464C" w:rsidRPr="0001464C" w:rsidTr="006A32E4">
        <w:trPr>
          <w:trHeight w:val="20"/>
        </w:trPr>
        <w:tc>
          <w:tcPr>
            <w:tcW w:w="4195" w:type="pct"/>
            <w:gridSpan w:val="5"/>
            <w:shd w:val="clear" w:color="auto" w:fill="auto"/>
            <w:vAlign w:val="center"/>
            <w:hideMark/>
          </w:tcPr>
          <w:p w:rsidR="0001464C" w:rsidRPr="0001464C" w:rsidRDefault="0001464C" w:rsidP="0001464C">
            <w:pPr>
              <w:spacing w:after="0" w:line="240" w:lineRule="auto"/>
              <w:jc w:val="center"/>
              <w:rPr>
                <w:rFonts w:ascii="Times New Roman" w:eastAsia="Times New Roman" w:hAnsi="Times New Roman"/>
                <w:bCs/>
                <w:sz w:val="16"/>
                <w:szCs w:val="16"/>
                <w:lang w:eastAsia="ru-RU"/>
              </w:rPr>
            </w:pPr>
            <w:r w:rsidRPr="0001464C">
              <w:rPr>
                <w:rFonts w:ascii="Times New Roman" w:eastAsia="Times New Roman" w:hAnsi="Times New Roman"/>
                <w:bCs/>
                <w:sz w:val="16"/>
                <w:szCs w:val="16"/>
                <w:lang w:eastAsia="ru-RU"/>
              </w:rPr>
              <w:t>Всего расходов</w:t>
            </w:r>
          </w:p>
        </w:tc>
        <w:tc>
          <w:tcPr>
            <w:tcW w:w="805" w:type="pct"/>
            <w:shd w:val="clear" w:color="auto" w:fill="auto"/>
            <w:vAlign w:val="center"/>
            <w:hideMark/>
          </w:tcPr>
          <w:p w:rsidR="0001464C" w:rsidRPr="0001464C" w:rsidRDefault="0001464C" w:rsidP="0001464C">
            <w:pPr>
              <w:spacing w:after="0" w:line="240" w:lineRule="auto"/>
              <w:jc w:val="right"/>
              <w:rPr>
                <w:rFonts w:ascii="Times New Roman" w:eastAsia="Times New Roman" w:hAnsi="Times New Roman"/>
                <w:bCs/>
                <w:sz w:val="16"/>
                <w:szCs w:val="16"/>
                <w:lang w:eastAsia="ru-RU"/>
              </w:rPr>
            </w:pPr>
            <w:r w:rsidRPr="0001464C">
              <w:rPr>
                <w:rFonts w:ascii="Times New Roman" w:eastAsia="Times New Roman" w:hAnsi="Times New Roman"/>
                <w:bCs/>
                <w:sz w:val="16"/>
                <w:szCs w:val="16"/>
                <w:lang w:eastAsia="ru-RU"/>
              </w:rPr>
              <w:t>1 877 324 976,20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ОБЩЕГОСУДАРСТВЕННЫЕ ВОПРОСЫ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79 430 538,00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1 351 400,00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1 301 400,00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1 222 648,00</w:t>
            </w:r>
          </w:p>
        </w:tc>
      </w:tr>
      <w:tr w:rsidR="0001464C" w:rsidRPr="0001464C" w:rsidTr="006A32E4">
        <w:trPr>
          <w:trHeight w:val="20"/>
        </w:trPr>
        <w:tc>
          <w:tcPr>
            <w:tcW w:w="2479"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8016000</w:t>
            </w:r>
          </w:p>
        </w:tc>
        <w:tc>
          <w:tcPr>
            <w:tcW w:w="294" w:type="pct"/>
            <w:shd w:val="clear" w:color="auto" w:fill="auto"/>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78 752,00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8016700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50 000,00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2 895 100,00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2 562 700,00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2 007 568,00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465 132,00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100 000,00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8036000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232 400,00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8036000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232 400,00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47 439 124,00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68 000,00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68 000,00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35 162 027,00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26 196 803,00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480 550,00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146 924,00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8 150 050,00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187 700,00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26 561,00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26 561,00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800 000,00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800 000,00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8026Б00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5 837 712,00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8026Б00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5 837 712,00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2 155 800,00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2 155 800,00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521 600,00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465 692,00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12 200,00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8027467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43 708,00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530 700,00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465 692,00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5 550,00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8027604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59 458,00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465 706,00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465 706,00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464 718,00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802Ч002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464 718,00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1 354 550,00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1 345 100,00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9 450,00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51 750,00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8056700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51 750,00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13 593 514,00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9 639 112,61</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7 771 353,00</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65 700,00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1 621 042,47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31 017,14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13 020,00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13 020,00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480 003,39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480 003,39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1126Б00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1 513 027,00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1126Б00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1 513 027,00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393 937,00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1126Г00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393 937,00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112Ч006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42 614,00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112Ч006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42 614,00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621 600,00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501 449,44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17 400,00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102 750,56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735 230,00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717 830,00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17 400,00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18 970,00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8046700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18 970,00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Обеспечение проведения выборов и референдумов</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3 952 100,00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9028000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3 952 100,00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Специальные расходы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9028000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880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3 952 100,00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фонды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9018000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средства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9018000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общегосударственные вопросы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8 199 300,00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1117514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179 400,00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1117514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179 400,00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8027429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65 700,00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8027429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60 550,00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8027429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5 150,00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8027519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55 500,00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8027519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46 027,47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8027519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9 472,53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9068000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9068000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330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9097751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966 700,00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9097751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966 700,00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1 998 000,00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Резервные средства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870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1 998 000,00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9098232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9098232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909Д000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3 874 000,00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909Д000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3 874 000,00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ОБОРОНА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4 362 200,00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Мобилизационная и вневойсковая подготовка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4 362 200,00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1115118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4 362 200,00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Субвенции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1115118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530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4 362 200,00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БЕЗОПАСНОСТЬ И ПРАВООХРАНИТЕЛЬНАЯ ДЕЯТЕЛЬНОСТЬ</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21 649 052,00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1 293 052,00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единой дежурно-</w:t>
            </w:r>
            <w:r w:rsidRPr="0001464C">
              <w:rPr>
                <w:rFonts w:ascii="Times New Roman" w:eastAsia="Times New Roman" w:hAnsi="Times New Roman"/>
                <w:sz w:val="16"/>
                <w:szCs w:val="16"/>
                <w:lang w:eastAsia="ru-RU"/>
              </w:rPr>
              <w:lastRenderedPageBreak/>
              <w:t>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1 293 052,00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1 286 800,00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6 252,00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пожарной безопасности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18 863 000,00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18 120 500,00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18 120 500,00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0424701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0424701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12 500,00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12 500,00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042Ф000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042Ф000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1 493 000,00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1 493 000,00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1 493 000,00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НАЦИОНАЛЬНАЯ ЭКОНОМИКА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52 353 880,00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Сельское хозяйство и рыболовство</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1 143 200,00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1212248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Субсидии юридическим лицам (кроме некоммерческих </w:t>
            </w:r>
            <w:r w:rsidRPr="0001464C">
              <w:rPr>
                <w:rFonts w:ascii="Times New Roman" w:eastAsia="Times New Roman" w:hAnsi="Times New Roman"/>
                <w:sz w:val="16"/>
                <w:szCs w:val="16"/>
                <w:lang w:eastAsia="ru-RU"/>
              </w:rPr>
              <w:lastRenderedPageBreak/>
              <w:t>организаций), индивидуальным предпринимателям, физическим лицам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1212248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1 140 400,00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931 384,00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95 850,00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1237517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113 166,00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Транспорт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24 364 600,00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092Л000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308 500,00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092Л000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308 500,00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092П000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24 056 100,00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092П000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24 056 100,00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Дорожное хозяйство (дорожные фонды)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24 266 010,00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0917508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5 621 900,00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0917508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5 621 900,00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0917594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18 598 910,00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0917594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18 598 910,00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45 200,00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0918000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45 200,00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национальной экономики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2 580 070,00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0818201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847 000,00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0818201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847 000,00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0828201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0828201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w:t>
            </w:r>
            <w:r w:rsidRPr="0001464C">
              <w:rPr>
                <w:rFonts w:ascii="Times New Roman" w:eastAsia="Times New Roman" w:hAnsi="Times New Roman"/>
                <w:sz w:val="16"/>
                <w:szCs w:val="16"/>
                <w:lang w:eastAsia="ru-RU"/>
              </w:rPr>
              <w:lastRenderedPageBreak/>
              <w:t>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0838003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0838003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1048213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1048213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1227451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38 200,00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1227451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38 200,00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1227518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601 000,00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1227518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601 000,00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1228204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870,00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1228204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870,00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909Ж000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690 000,00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909Ж000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690 000,00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ЖИЛИЩНО-КОММУНАЛЬНОЕ ХОЗЯЙСТВО</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215 382 918,82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Жилищное хозяйство</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18 759 061,42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0338000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52 100,00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0338000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52 100,00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373 787,42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373 787,42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1018210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638 720,00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1018210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638 720,00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w:t>
            </w:r>
            <w:r w:rsidRPr="0001464C">
              <w:rPr>
                <w:rFonts w:ascii="Times New Roman" w:eastAsia="Times New Roman" w:hAnsi="Times New Roman"/>
                <w:sz w:val="16"/>
                <w:szCs w:val="16"/>
                <w:lang w:eastAsia="ru-RU"/>
              </w:rPr>
              <w:lastRenderedPageBreak/>
              <w:t>строительства"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1028211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1028211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1037608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1 776 680,00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1037608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1 776 680,00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567 774,00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448 616,00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119 158,00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1038212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1038212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4 200 000,00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населению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1 200 000,00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1058000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Коммунальное хозяйство</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192 223 857,40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138 857 700,00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138 857 700,00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21 040 700,00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0327577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810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21 040 700,00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0358000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29 325 457,40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0358000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29 325 457,40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0378000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0378000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жилищно-коммунального хозяйства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4 400 000,00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0318202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360 000,00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0318202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360 000,00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3 880 000,00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3 554 460,00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73 000,00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252 540,00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160 000,00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9054700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160 000,00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ОХРАНА ОКРУЖАЮЩЕЙ СРЕДЫ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0368301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0368301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ОБРАЗОВАНИЕ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1 136 821 845,50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Дошкольное образование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322 868 461,23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72 635 837,20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56 212 661,00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79 900,76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2 200 000,00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14 092 222,96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51 052,48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w:t>
            </w:r>
            <w:r w:rsidRPr="0001464C">
              <w:rPr>
                <w:rFonts w:ascii="Times New Roman" w:eastAsia="Times New Roman" w:hAnsi="Times New Roman"/>
                <w:sz w:val="16"/>
                <w:szCs w:val="16"/>
                <w:lang w:eastAsia="ru-RU"/>
              </w:rPr>
              <w:lastRenderedPageBreak/>
              <w:t>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4 400 760,00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4 400 760,00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0114222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6 653,00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0114222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6 653,00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1 636 500,00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1 636 500,00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30 093 811,03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30 093 811,03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23 987 700,00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23 987 700,00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6 652 100,00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6 652 100,00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112 805 100,00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96 327 100,00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580 000,00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15 898 000,00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11 885 000,00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10 785 000,00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1 100 000,00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Расходы на развитие системы образования Богучанского района в </w:t>
            </w:r>
            <w:r w:rsidRPr="0001464C">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175 000,00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175 000,00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3 590 000,00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3 590 000,00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55 000 000,00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55 000 000,00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Общее образование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715 927 561,15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133 019 854,79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105 963 962,01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89 022,14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20 736 166,29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6 228 304,35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29 947 075,89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27 641 250,00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2 005 825,89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6 794 224,99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6 544 240,99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249 984,00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w:t>
            </w:r>
            <w:r w:rsidRPr="0001464C">
              <w:rPr>
                <w:rFonts w:ascii="Times New Roman" w:eastAsia="Times New Roman" w:hAnsi="Times New Roman"/>
                <w:sz w:val="16"/>
                <w:szCs w:val="16"/>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364 560,00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364 560,00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3 500 000,00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1 303 000,00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1 557 000,00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населению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0114302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440 000,00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0114503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52 080,00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0114503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52 080,00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2 756 000,00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2 566 000,00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190 000,00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280 000,00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0114703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280 000,00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71 111 093,44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68 549 221,06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2 561 872,38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2 542 205,06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0114Г03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2 542 205,06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w:t>
            </w:r>
            <w:r w:rsidRPr="0001464C">
              <w:rPr>
                <w:rFonts w:ascii="Times New Roman" w:eastAsia="Times New Roman" w:hAnsi="Times New Roman"/>
                <w:sz w:val="16"/>
                <w:szCs w:val="16"/>
                <w:lang w:eastAsia="ru-RU"/>
              </w:rPr>
              <w:lastRenderedPageBreak/>
              <w:t>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0114Ж02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27 135,00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0114Ж02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27 135,00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6 351 086,48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6 057 685,48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0114П02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293 401,00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17 085 800,00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17 085 800,00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337 913 000,00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297 685 582,34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1 752 000,00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16 926 371,56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21 006 846,10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542 200,00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11 980 355,40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10 180 355,40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1 550 000,00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1 520 920,00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72 000,00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1 358 920,00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населению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360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172 000,00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330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172 000,00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w:t>
            </w:r>
            <w:r w:rsidRPr="0001464C">
              <w:rPr>
                <w:rFonts w:ascii="Times New Roman" w:eastAsia="Times New Roman" w:hAnsi="Times New Roman"/>
                <w:sz w:val="16"/>
                <w:szCs w:val="16"/>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0118231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3 279 734,10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0118231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3 279 734,10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0118Ж02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0118Ж02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31 500,00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31 500,00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0348000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1 600 000,00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0348000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1 600 000,00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532 150,00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532 150,00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30 086 865,17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30 086 865,17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1 033 112,90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1 033 112,90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0534500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246 600,00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0534500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246 600,00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635 700,00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635 700,00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2 184 621,93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2 184 621,93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308 100,00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308 100,00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0938001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231 786,00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0938001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0938001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222 786,00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Молодежная политика и оздоровление детей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54 400 475,12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1 054 249,27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0114004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1 054 249,27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139 998,85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0114104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139 998,85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4 726 200,00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4 513 905,75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212 294,25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1 621 200,00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1 421 200,00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0117585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1 761 990,00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оказание </w:t>
            </w:r>
            <w:r w:rsidRPr="0001464C">
              <w:rPr>
                <w:rFonts w:ascii="Times New Roman" w:eastAsia="Times New Roman" w:hAnsi="Times New Roman"/>
                <w:sz w:val="16"/>
                <w:szCs w:val="16"/>
                <w:lang w:eastAsia="ru-RU"/>
              </w:rPr>
              <w:lastRenderedPageBreak/>
              <w:t>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1 161 990,00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4 727,00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4 727,00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210,00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210,00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694 800,00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0118208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694 800,00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35 000 000,00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0118301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414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35 000 000,00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863 000,00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0118П03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863 000,00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011Ф003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120 000,00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011Ф003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120 000,00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011Ц217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011Ц217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62 450,00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59 000,00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Прочая закупка товаров, работ и услуг для обеспечения </w:t>
            </w:r>
            <w:r w:rsidRPr="0001464C">
              <w:rPr>
                <w:rFonts w:ascii="Times New Roman" w:eastAsia="Times New Roman" w:hAnsi="Times New Roman"/>
                <w:sz w:val="16"/>
                <w:szCs w:val="16"/>
                <w:lang w:eastAsia="ru-RU"/>
              </w:rPr>
              <w:lastRenderedPageBreak/>
              <w:t>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3 450,00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0148П00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194 350,00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0148П00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194 350,00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545 760,00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545 760,00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0618216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0618216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061Ч005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424 240,00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061Ч005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424 240,00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0628000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0628000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4 923 957,00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4 923 957,00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24 643,00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24 643,00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0647456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938 700,00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0647456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938 700,00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образования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43 625 348,00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220 000,00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220 000,00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1 355 600,00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931 384,00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123 400,00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0137552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300 816,00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35 848 300,04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27 650 693,00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325 000,00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243</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7 367 607,04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0144005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245 000,00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245 000,00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265 547,96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265 547,96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jc w:val="right"/>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4 933 600,00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4 517 000,00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0146000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276 600,00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0146700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207 300,00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0146700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207 300,00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КУЛЬТУРА, КИНЕМАТОГРАФИЯ</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126 019 086,00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Культура</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112 917 386,00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0514000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27 290 955,33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0514000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27 290 955,33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w:t>
            </w:r>
            <w:r w:rsidRPr="0001464C">
              <w:rPr>
                <w:rFonts w:ascii="Times New Roman" w:eastAsia="Times New Roman" w:hAnsi="Times New Roman"/>
                <w:sz w:val="16"/>
                <w:szCs w:val="16"/>
                <w:lang w:eastAsia="ru-RU"/>
              </w:rPr>
              <w:lastRenderedPageBreak/>
              <w:t>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0514100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563 179,00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0514100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563 179,00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0514700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410 000,00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0514700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410 000,00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0514Г00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3 789 465,67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0514Г00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3 789 465,67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0517488</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191 300,00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0517488</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191 300,00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0518052</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336 275,00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0518052</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336 275,00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0518053</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0518053</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0518221</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48 325,00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0518221</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48 325,00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051Ф000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051Ф000</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051Ч004</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1 646 167,18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051Ч004</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1 646 167,18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051Ч704</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051Ч704</w:t>
            </w:r>
          </w:p>
        </w:tc>
        <w:tc>
          <w:tcPr>
            <w:tcW w:w="294" w:type="pct"/>
            <w:shd w:val="clear" w:color="auto" w:fill="auto"/>
            <w:vAlign w:val="bottom"/>
            <w:hideMark/>
          </w:tcPr>
          <w:p w:rsidR="0001464C" w:rsidRPr="0001464C" w:rsidRDefault="0001464C" w:rsidP="0001464C">
            <w:pPr>
              <w:spacing w:after="0" w:line="240" w:lineRule="auto"/>
              <w:jc w:val="center"/>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051ЧГ04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63 641,82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051ЧГ04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63 641,82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36 051 306,73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36 051 306,73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2 291 979,27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2 291 979,27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0524500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183 600,00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0524500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183 600,00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906 000,00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906 000,00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10 015 914,00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10 015 914,00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3 061 940,00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0528052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3 061 940,00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16 647 465,40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16 647 465,40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052Ч007</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052Ч103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694 765,93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052Ч103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694 765,93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052Ч503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143 900,00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052Ч503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143 900,00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052Ч703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587 400,00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052Ч703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587 400,00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052ЧГ03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4 430 795,67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052ЧГ03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4 430 795,67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0535144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0535144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20 800,00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0538229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210,00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0538229</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210,00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1 222 000,00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053Ф000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1 222 000,00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053Ц000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053Ц000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2 000 000,00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культуры, кинематографии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13 101 700,00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12 257 597,74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10 428 960,11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93 540,00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1 735 097,63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143 220,00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0534100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143 220,00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Иные выплаты персоналу казенных учреждений, за исключением </w:t>
            </w:r>
            <w:r w:rsidRPr="0001464C">
              <w:rPr>
                <w:rFonts w:ascii="Times New Roman" w:eastAsia="Times New Roman" w:hAnsi="Times New Roman"/>
                <w:sz w:val="16"/>
                <w:szCs w:val="16"/>
                <w:lang w:eastAsia="ru-RU"/>
              </w:rPr>
              <w:lastRenderedPageBreak/>
              <w:t>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0534700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300 882,26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08</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0534Г00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300 882,26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ЗДРАВООХРАНЕНИЕ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64 000,00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здравоохранения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64 000,00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9097555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64 000,00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09</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9097555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64 000,00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СОЦИАЛЬНАЯ ПОЛИТИКА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89 854 299,88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Пенсионное обеспечение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1 172 141,00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1 172 141,00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пенсии, социальные доплаты к пенсиям</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1 172 141,00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Социальное обслуживание населения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37 318 500,00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0240151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37 318 500,00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0240151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37 318 500,00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Социальное обеспечение населения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28 571 658,88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150 800,00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150 800,00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26 059 000,00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25 261 000,00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0117566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798 000,00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0220275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525 000,00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0220275</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525 000,00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0637458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615 818,88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гражданам на приобретение жилья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0637458</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615 818,88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0638214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1 221 040,00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гражданам на приобретение жилья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0638214</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1 221 040,00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Охрана семьи и детства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5 605 800,00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5 605 800,00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75 000,00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04</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0117556</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321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5 530 800,00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Другие вопросы в области социальной политики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17 186 200,00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17 186 200,00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14 814 200,00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122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161 550,00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2 206 450,00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Уплата прочих налогов, сборов и иных платежей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10</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06</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0267513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852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4 000,00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ФИЗИЧЕСКАЯ КУЛЬТУРА И СПОРТ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2 570 000,00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Массовый спорт</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2 570 000,00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700 000,00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1 670 000,00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0718002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244</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1 670 000,00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16 300,00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16 300,00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177 700,00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177 700,00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Субсидии бюджетным учреждениям на иные цели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02</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0728003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612</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6 000,00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ОБСЛУЖИВАНИЕ ГОСУДАРСТВЕННОГО И МУНИЦИПАЛЬНОГО ДОЛГА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50 856,00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50 856,00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50 856,00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Обслуживание муниципального долга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13</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9098000</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730</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50 856,00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88 766 300,00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60 595 100,00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w:t>
            </w:r>
            <w:r w:rsidRPr="0001464C">
              <w:rPr>
                <w:rFonts w:ascii="Times New Roman" w:eastAsia="Times New Roman" w:hAnsi="Times New Roman"/>
                <w:sz w:val="16"/>
                <w:szCs w:val="16"/>
                <w:lang w:eastAsia="ru-RU"/>
              </w:rPr>
              <w:lastRenderedPageBreak/>
              <w:t>бюджетов муниципальных образований"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1117601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23 151 300,00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lastRenderedPageBreak/>
              <w:t>Дотации на выравнивание бюджетной обеспеченности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1117601</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23 151 300,00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37 443 800,00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Дотации на выравнивание бюджетной обеспеченности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01</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1118013</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511</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37 443 800,00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Прочие межбюджетные трансферты общего характера</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28 171 200,00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28 171 200,00   </w:t>
            </w:r>
          </w:p>
        </w:tc>
      </w:tr>
      <w:tr w:rsidR="0001464C" w:rsidRPr="0001464C" w:rsidTr="006A32E4">
        <w:trPr>
          <w:trHeight w:val="20"/>
        </w:trPr>
        <w:tc>
          <w:tcPr>
            <w:tcW w:w="2479"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Иные межбюджетные трансферты</w:t>
            </w:r>
          </w:p>
        </w:tc>
        <w:tc>
          <w:tcPr>
            <w:tcW w:w="612"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14</w:t>
            </w:r>
          </w:p>
        </w:tc>
        <w:tc>
          <w:tcPr>
            <w:tcW w:w="28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03</w:t>
            </w:r>
          </w:p>
        </w:tc>
        <w:tc>
          <w:tcPr>
            <w:tcW w:w="52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1118012</w:t>
            </w:r>
          </w:p>
        </w:tc>
        <w:tc>
          <w:tcPr>
            <w:tcW w:w="294"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540</w:t>
            </w:r>
          </w:p>
        </w:tc>
        <w:tc>
          <w:tcPr>
            <w:tcW w:w="805" w:type="pct"/>
            <w:shd w:val="clear" w:color="auto" w:fill="auto"/>
            <w:vAlign w:val="bottom"/>
            <w:hideMark/>
          </w:tcPr>
          <w:p w:rsidR="0001464C" w:rsidRPr="0001464C" w:rsidRDefault="0001464C" w:rsidP="0001464C">
            <w:pPr>
              <w:spacing w:after="0" w:line="240" w:lineRule="auto"/>
              <w:rPr>
                <w:rFonts w:ascii="Times New Roman" w:eastAsia="Times New Roman" w:hAnsi="Times New Roman"/>
                <w:sz w:val="16"/>
                <w:szCs w:val="16"/>
                <w:lang w:eastAsia="ru-RU"/>
              </w:rPr>
            </w:pPr>
            <w:r w:rsidRPr="0001464C">
              <w:rPr>
                <w:rFonts w:ascii="Times New Roman" w:eastAsia="Times New Roman" w:hAnsi="Times New Roman"/>
                <w:sz w:val="16"/>
                <w:szCs w:val="16"/>
                <w:lang w:eastAsia="ru-RU"/>
              </w:rPr>
              <w:t xml:space="preserve">   28 171 200,00   </w:t>
            </w:r>
          </w:p>
        </w:tc>
      </w:tr>
    </w:tbl>
    <w:p w:rsidR="00DD0203" w:rsidRDefault="00DD0203" w:rsidP="006A32E4">
      <w:pPr>
        <w:autoSpaceDE w:val="0"/>
        <w:autoSpaceDN w:val="0"/>
        <w:adjustRightInd w:val="0"/>
        <w:spacing w:after="0" w:line="240" w:lineRule="auto"/>
        <w:jc w:val="right"/>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4"/>
        <w:gridCol w:w="999"/>
        <w:gridCol w:w="612"/>
        <w:gridCol w:w="1166"/>
        <w:gridCol w:w="1589"/>
      </w:tblGrid>
      <w:tr w:rsidR="006A32E4" w:rsidRPr="006A32E4" w:rsidTr="006A32E4">
        <w:trPr>
          <w:trHeight w:val="20"/>
        </w:trPr>
        <w:tc>
          <w:tcPr>
            <w:tcW w:w="5000" w:type="pct"/>
            <w:gridSpan w:val="5"/>
            <w:tcBorders>
              <w:top w:val="nil"/>
              <w:left w:val="nil"/>
              <w:bottom w:val="nil"/>
              <w:right w:val="nil"/>
            </w:tcBorders>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8"/>
                <w:szCs w:val="18"/>
                <w:lang w:eastAsia="ru-RU"/>
              </w:rPr>
            </w:pPr>
            <w:r w:rsidRPr="006A32E4">
              <w:rPr>
                <w:rFonts w:ascii="Times New Roman" w:eastAsia="Times New Roman" w:hAnsi="Times New Roman"/>
                <w:sz w:val="18"/>
                <w:szCs w:val="18"/>
                <w:lang w:eastAsia="ru-RU"/>
              </w:rPr>
              <w:t>Приложение №</w:t>
            </w:r>
            <w:r w:rsidR="00A06654">
              <w:rPr>
                <w:rFonts w:ascii="Times New Roman" w:eastAsia="Times New Roman" w:hAnsi="Times New Roman"/>
                <w:sz w:val="18"/>
                <w:szCs w:val="18"/>
                <w:lang w:eastAsia="ru-RU"/>
              </w:rPr>
              <w:t xml:space="preserve"> </w:t>
            </w:r>
            <w:r w:rsidRPr="006A32E4">
              <w:rPr>
                <w:rFonts w:ascii="Times New Roman" w:eastAsia="Times New Roman" w:hAnsi="Times New Roman"/>
                <w:sz w:val="18"/>
                <w:szCs w:val="18"/>
                <w:lang w:eastAsia="ru-RU"/>
              </w:rPr>
              <w:t>9 к решению</w:t>
            </w:r>
            <w:r w:rsidRPr="006A32E4">
              <w:rPr>
                <w:rFonts w:ascii="Times New Roman" w:eastAsia="Times New Roman" w:hAnsi="Times New Roman"/>
                <w:sz w:val="18"/>
                <w:szCs w:val="18"/>
                <w:lang w:eastAsia="ru-RU"/>
              </w:rPr>
              <w:br/>
              <w:t>Богучанского районного Совета депутатов</w:t>
            </w:r>
            <w:r w:rsidRPr="006A32E4">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6A32E4">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6A32E4">
              <w:rPr>
                <w:rFonts w:ascii="Times New Roman" w:eastAsia="Times New Roman" w:hAnsi="Times New Roman"/>
                <w:sz w:val="18"/>
                <w:szCs w:val="18"/>
                <w:lang w:eastAsia="ru-RU"/>
              </w:rPr>
              <w:t>43/1-355</w:t>
            </w:r>
          </w:p>
        </w:tc>
      </w:tr>
      <w:tr w:rsidR="006A32E4" w:rsidRPr="006A32E4" w:rsidTr="006A32E4">
        <w:trPr>
          <w:trHeight w:val="20"/>
        </w:trPr>
        <w:tc>
          <w:tcPr>
            <w:tcW w:w="5000" w:type="pct"/>
            <w:gridSpan w:val="5"/>
            <w:tcBorders>
              <w:top w:val="nil"/>
              <w:left w:val="nil"/>
              <w:bottom w:val="nil"/>
              <w:right w:val="nil"/>
            </w:tcBorders>
            <w:shd w:val="clear" w:color="auto" w:fill="auto"/>
            <w:vAlign w:val="bottom"/>
            <w:hideMark/>
          </w:tcPr>
          <w:p w:rsidR="006A32E4" w:rsidRDefault="006A32E4" w:rsidP="006A32E4">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6A32E4" w:rsidRDefault="006A32E4" w:rsidP="006A32E4">
            <w:pPr>
              <w:autoSpaceDE w:val="0"/>
              <w:autoSpaceDN w:val="0"/>
              <w:adjustRightInd w:val="0"/>
              <w:spacing w:after="0" w:line="240" w:lineRule="auto"/>
              <w:jc w:val="right"/>
              <w:rPr>
                <w:rFonts w:ascii="Times New Roman" w:hAnsi="Times New Roman"/>
                <w:sz w:val="20"/>
                <w:szCs w:val="20"/>
              </w:rPr>
            </w:pPr>
            <w:r w:rsidRPr="006A32E4">
              <w:rPr>
                <w:rFonts w:ascii="Times New Roman" w:eastAsia="Times New Roman" w:hAnsi="Times New Roman"/>
                <w:sz w:val="18"/>
                <w:szCs w:val="18"/>
                <w:lang w:eastAsia="ru-RU"/>
              </w:rPr>
              <w:t>Приложение №</w:t>
            </w:r>
            <w:r w:rsidR="00A06654">
              <w:rPr>
                <w:rFonts w:ascii="Times New Roman" w:eastAsia="Times New Roman" w:hAnsi="Times New Roman"/>
                <w:sz w:val="18"/>
                <w:szCs w:val="18"/>
                <w:lang w:eastAsia="ru-RU"/>
              </w:rPr>
              <w:t xml:space="preserve"> </w:t>
            </w:r>
            <w:r w:rsidRPr="006A32E4">
              <w:rPr>
                <w:rFonts w:ascii="Times New Roman" w:eastAsia="Times New Roman" w:hAnsi="Times New Roman"/>
                <w:sz w:val="18"/>
                <w:szCs w:val="18"/>
                <w:lang w:eastAsia="ru-RU"/>
              </w:rPr>
              <w:t>6 к решению</w:t>
            </w:r>
            <w:r w:rsidRPr="006A32E4">
              <w:rPr>
                <w:rFonts w:ascii="Times New Roman" w:eastAsia="Times New Roman" w:hAnsi="Times New Roman"/>
                <w:sz w:val="18"/>
                <w:szCs w:val="18"/>
                <w:lang w:eastAsia="ru-RU"/>
              </w:rPr>
              <w:br/>
              <w:t>Богучанского районного Совета депутатов</w:t>
            </w:r>
            <w:r w:rsidRPr="006A32E4">
              <w:rPr>
                <w:rFonts w:ascii="Times New Roman" w:eastAsia="Times New Roman" w:hAnsi="Times New Roman"/>
                <w:sz w:val="18"/>
                <w:szCs w:val="18"/>
                <w:lang w:eastAsia="ru-RU"/>
              </w:rPr>
              <w:br/>
            </w:r>
            <w:r w:rsidRPr="00AE7F59">
              <w:rPr>
                <w:rFonts w:ascii="Times New Roman" w:eastAsia="Times New Roman" w:hAnsi="Times New Roman"/>
                <w:sz w:val="18"/>
                <w:szCs w:val="18"/>
                <w:lang w:eastAsia="ru-RU"/>
              </w:rPr>
              <w:t>от 13.03. 2015 года №</w:t>
            </w:r>
            <w:r w:rsidRPr="00AE7F59">
              <w:rPr>
                <w:rFonts w:ascii="Times New Roman" w:hAnsi="Times New Roman"/>
                <w:sz w:val="18"/>
                <w:szCs w:val="18"/>
              </w:rPr>
              <w:t xml:space="preserve">  44/1-366</w:t>
            </w:r>
          </w:p>
          <w:p w:rsidR="006A32E4" w:rsidRPr="006A32E4" w:rsidRDefault="006A32E4" w:rsidP="006A32E4">
            <w:pPr>
              <w:spacing w:after="0" w:line="240" w:lineRule="auto"/>
              <w:jc w:val="right"/>
              <w:rPr>
                <w:rFonts w:ascii="Times New Roman" w:eastAsia="Times New Roman" w:hAnsi="Times New Roman"/>
                <w:sz w:val="18"/>
                <w:szCs w:val="18"/>
                <w:lang w:eastAsia="ru-RU"/>
              </w:rPr>
            </w:pPr>
          </w:p>
        </w:tc>
      </w:tr>
      <w:tr w:rsidR="006A32E4" w:rsidRPr="006A32E4" w:rsidTr="006A32E4">
        <w:trPr>
          <w:trHeight w:val="20"/>
        </w:trPr>
        <w:tc>
          <w:tcPr>
            <w:tcW w:w="5000" w:type="pct"/>
            <w:gridSpan w:val="5"/>
            <w:tcBorders>
              <w:top w:val="nil"/>
            </w:tcBorders>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A06654">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2015</w:t>
            </w:r>
            <w:r w:rsidRPr="006A32E4">
              <w:rPr>
                <w:rFonts w:ascii="Times New Roman" w:eastAsia="Times New Roman" w:hAnsi="Times New Roman"/>
                <w:sz w:val="16"/>
                <w:szCs w:val="16"/>
                <w:lang w:eastAsia="ru-RU"/>
              </w:rPr>
              <w:t xml:space="preserve"> год</w:t>
            </w:r>
          </w:p>
        </w:tc>
      </w:tr>
      <w:tr w:rsidR="006A32E4" w:rsidRPr="006A32E4" w:rsidTr="006A32E4">
        <w:trPr>
          <w:trHeight w:val="20"/>
        </w:trPr>
        <w:tc>
          <w:tcPr>
            <w:tcW w:w="2719" w:type="pct"/>
            <w:shd w:val="clear" w:color="auto" w:fill="auto"/>
            <w:noWrap/>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p>
        </w:tc>
        <w:tc>
          <w:tcPr>
            <w:tcW w:w="522" w:type="pct"/>
            <w:shd w:val="clear" w:color="auto" w:fill="auto"/>
            <w:noWrap/>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p>
        </w:tc>
        <w:tc>
          <w:tcPr>
            <w:tcW w:w="320" w:type="pct"/>
            <w:shd w:val="clear" w:color="auto" w:fill="auto"/>
            <w:noWrap/>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p>
        </w:tc>
        <w:tc>
          <w:tcPr>
            <w:tcW w:w="609" w:type="pct"/>
            <w:shd w:val="clear" w:color="auto" w:fill="auto"/>
            <w:noWrap/>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p>
        </w:tc>
        <w:tc>
          <w:tcPr>
            <w:tcW w:w="832" w:type="pct"/>
            <w:shd w:val="clear" w:color="auto" w:fill="auto"/>
            <w:noWrap/>
            <w:vAlign w:val="center"/>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 рублях)</w:t>
            </w:r>
          </w:p>
        </w:tc>
      </w:tr>
      <w:tr w:rsidR="006A32E4" w:rsidRPr="006A32E4" w:rsidTr="006A32E4">
        <w:trPr>
          <w:trHeight w:val="20"/>
        </w:trPr>
        <w:tc>
          <w:tcPr>
            <w:tcW w:w="2719" w:type="pct"/>
            <w:vMerge w:val="restart"/>
            <w:shd w:val="clear" w:color="auto" w:fill="auto"/>
            <w:vAlign w:val="center"/>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Наименование показателя</w:t>
            </w:r>
          </w:p>
        </w:tc>
        <w:tc>
          <w:tcPr>
            <w:tcW w:w="1450" w:type="pct"/>
            <w:gridSpan w:val="3"/>
            <w:shd w:val="clear" w:color="auto" w:fill="auto"/>
            <w:noWrap/>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КБК</w:t>
            </w:r>
          </w:p>
        </w:tc>
        <w:tc>
          <w:tcPr>
            <w:tcW w:w="832" w:type="pct"/>
            <w:vMerge w:val="restart"/>
            <w:shd w:val="clear" w:color="auto" w:fill="auto"/>
            <w:vAlign w:val="center"/>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2015 год</w:t>
            </w:r>
          </w:p>
        </w:tc>
      </w:tr>
      <w:tr w:rsidR="006A32E4" w:rsidRPr="006A32E4" w:rsidTr="006A32E4">
        <w:trPr>
          <w:trHeight w:val="20"/>
        </w:trPr>
        <w:tc>
          <w:tcPr>
            <w:tcW w:w="2719" w:type="pct"/>
            <w:vMerge/>
            <w:vAlign w:val="center"/>
            <w:hideMark/>
          </w:tcPr>
          <w:p w:rsidR="006A32E4" w:rsidRPr="006A32E4" w:rsidRDefault="006A32E4" w:rsidP="006A32E4">
            <w:pPr>
              <w:spacing w:after="0" w:line="240" w:lineRule="auto"/>
              <w:rPr>
                <w:rFonts w:ascii="Times New Roman" w:eastAsia="Times New Roman" w:hAnsi="Times New Roman"/>
                <w:sz w:val="16"/>
                <w:szCs w:val="16"/>
                <w:lang w:eastAsia="ru-RU"/>
              </w:rPr>
            </w:pPr>
          </w:p>
        </w:tc>
        <w:tc>
          <w:tcPr>
            <w:tcW w:w="522" w:type="pct"/>
            <w:shd w:val="clear" w:color="auto" w:fill="auto"/>
            <w:vAlign w:val="center"/>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КЦСР</w:t>
            </w:r>
          </w:p>
        </w:tc>
        <w:tc>
          <w:tcPr>
            <w:tcW w:w="320" w:type="pct"/>
            <w:shd w:val="clear" w:color="auto" w:fill="auto"/>
            <w:vAlign w:val="center"/>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КВР</w:t>
            </w:r>
          </w:p>
        </w:tc>
        <w:tc>
          <w:tcPr>
            <w:tcW w:w="609" w:type="pct"/>
            <w:shd w:val="clear" w:color="auto" w:fill="auto"/>
            <w:vAlign w:val="center"/>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Подраздел</w:t>
            </w:r>
          </w:p>
        </w:tc>
        <w:tc>
          <w:tcPr>
            <w:tcW w:w="832" w:type="pct"/>
            <w:vMerge/>
            <w:vAlign w:val="center"/>
            <w:hideMark/>
          </w:tcPr>
          <w:p w:rsidR="006A32E4" w:rsidRPr="006A32E4" w:rsidRDefault="006A32E4" w:rsidP="006A32E4">
            <w:pPr>
              <w:spacing w:after="0" w:line="240" w:lineRule="auto"/>
              <w:rPr>
                <w:rFonts w:ascii="Times New Roman" w:eastAsia="Times New Roman" w:hAnsi="Times New Roman"/>
                <w:sz w:val="16"/>
                <w:szCs w:val="16"/>
                <w:lang w:eastAsia="ru-RU"/>
              </w:rPr>
            </w:pPr>
          </w:p>
        </w:tc>
      </w:tr>
      <w:tr w:rsidR="006A32E4" w:rsidRPr="006A32E4" w:rsidTr="006A32E4">
        <w:trPr>
          <w:trHeight w:val="20"/>
        </w:trPr>
        <w:tc>
          <w:tcPr>
            <w:tcW w:w="4168" w:type="pct"/>
            <w:gridSpan w:val="4"/>
            <w:shd w:val="clear" w:color="auto" w:fill="auto"/>
            <w:vAlign w:val="center"/>
            <w:hideMark/>
          </w:tcPr>
          <w:p w:rsidR="006A32E4" w:rsidRPr="006A32E4" w:rsidRDefault="006A32E4" w:rsidP="006A32E4">
            <w:pPr>
              <w:spacing w:after="0" w:line="240" w:lineRule="auto"/>
              <w:jc w:val="center"/>
              <w:rPr>
                <w:rFonts w:ascii="Times New Roman" w:eastAsia="Times New Roman" w:hAnsi="Times New Roman"/>
                <w:bCs/>
                <w:sz w:val="16"/>
                <w:szCs w:val="16"/>
                <w:lang w:eastAsia="ru-RU"/>
              </w:rPr>
            </w:pPr>
            <w:r w:rsidRPr="006A32E4">
              <w:rPr>
                <w:rFonts w:ascii="Times New Roman" w:eastAsia="Times New Roman" w:hAnsi="Times New Roman"/>
                <w:bCs/>
                <w:sz w:val="16"/>
                <w:szCs w:val="16"/>
                <w:lang w:eastAsia="ru-RU"/>
              </w:rPr>
              <w:t>Всего расходов</w:t>
            </w:r>
          </w:p>
        </w:tc>
        <w:tc>
          <w:tcPr>
            <w:tcW w:w="832" w:type="pct"/>
            <w:shd w:val="clear" w:color="auto" w:fill="auto"/>
            <w:vAlign w:val="center"/>
            <w:hideMark/>
          </w:tcPr>
          <w:p w:rsidR="006A32E4" w:rsidRPr="006A32E4" w:rsidRDefault="006A32E4" w:rsidP="006A32E4">
            <w:pPr>
              <w:spacing w:after="0" w:line="240" w:lineRule="auto"/>
              <w:jc w:val="right"/>
              <w:rPr>
                <w:rFonts w:ascii="Times New Roman" w:eastAsia="Times New Roman" w:hAnsi="Times New Roman"/>
                <w:bCs/>
                <w:sz w:val="16"/>
                <w:szCs w:val="16"/>
                <w:lang w:eastAsia="ru-RU"/>
              </w:rPr>
            </w:pPr>
            <w:r w:rsidRPr="006A32E4">
              <w:rPr>
                <w:rFonts w:ascii="Times New Roman" w:eastAsia="Times New Roman" w:hAnsi="Times New Roman"/>
                <w:bCs/>
                <w:sz w:val="16"/>
                <w:szCs w:val="16"/>
                <w:lang w:eastAsia="ru-RU"/>
              </w:rPr>
              <w:t>1 877 324 976,20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1 123 881 209,50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1 080 219 061,50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72 635 837,20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56 212 661,00</w:t>
            </w:r>
          </w:p>
        </w:tc>
      </w:tr>
      <w:tr w:rsidR="006A32E4" w:rsidRPr="006A32E4" w:rsidTr="006A32E4">
        <w:trPr>
          <w:trHeight w:val="20"/>
        </w:trPr>
        <w:tc>
          <w:tcPr>
            <w:tcW w:w="2719" w:type="pct"/>
            <w:shd w:val="clear" w:color="auto" w:fill="auto"/>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56 212 661,00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79 900,76</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79 900,76</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2 200 000,00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2 200 000,00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14 092 222,96</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14 092 222,96</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51 052,48</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51 052,48</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133 019 854,79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105 963 962,01</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105 963 962,01</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89 022,14</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89 022,14</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20 736 166,29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20 736 166,29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6 228 304,35</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6 228 304,35</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2 400,00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2 400,00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29 947 075,89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27 641 250,00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27 641 250,00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300 000,00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300 000,00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2 005 825,89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2 005 825,89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1 054 249,27</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1 054 249,27</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1 054 249,27</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4 400 760,00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4 400 760,00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4 400 760,00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6 794 224,99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6 544 240,99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6 544 240,99</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249 984,00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249 984,00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364 560,00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364 560,00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364 560,00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w:t>
            </w:r>
            <w:r w:rsidRPr="006A32E4">
              <w:rPr>
                <w:rFonts w:ascii="Times New Roman" w:eastAsia="Times New Roman" w:hAnsi="Times New Roman"/>
                <w:sz w:val="16"/>
                <w:szCs w:val="16"/>
                <w:lang w:eastAsia="ru-RU"/>
              </w:rPr>
              <w:lastRenderedPageBreak/>
              <w:t>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0114104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139 998,85</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139 998,85</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0114104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139 998,85</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0114222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6 653,00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0114222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6 653,00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0114222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6 653,00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3 500 000,00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200 000,00</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1 303 000,00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1 303 000,00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1 557 000,00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1 557 000,00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населению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0114302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0114503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52 080,00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0114503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52 080,00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0114503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52 080,00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1 636 500,00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1 636 500,00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1 636 500,00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2 756 000,00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2 566 000,00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2 566 000,00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w:t>
            </w:r>
            <w:r w:rsidRPr="006A32E4">
              <w:rPr>
                <w:rFonts w:ascii="Times New Roman" w:eastAsia="Times New Roman" w:hAnsi="Times New Roman"/>
                <w:sz w:val="16"/>
                <w:szCs w:val="16"/>
                <w:lang w:eastAsia="ru-RU"/>
              </w:rPr>
              <w:lastRenderedPageBreak/>
              <w:t>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0114703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280 000,00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280 000,00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0114703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280 000,00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30 093 811,03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30 093 811,03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30 093 811,03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71 111 093,44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68 549 221,06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68 549 221,06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2 561 872,38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2 561 872,38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2 542 205,06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2 542 205,06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0114Г03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2 542 205,06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0114Ж02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27 135,00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0114Ж02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27 135,00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0114Ж02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27 135,00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23 987 700,00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23 987 700,00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23 987 700,00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6 351 086,48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6 057 685,48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6 057 685,48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293 401,00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0114П02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293 401,00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w:t>
            </w:r>
            <w:r w:rsidRPr="006A32E4">
              <w:rPr>
                <w:rFonts w:ascii="Times New Roman" w:eastAsia="Times New Roman" w:hAnsi="Times New Roman"/>
                <w:sz w:val="16"/>
                <w:szCs w:val="16"/>
                <w:lang w:eastAsia="ru-RU"/>
              </w:rPr>
              <w:lastRenderedPageBreak/>
              <w:t>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0117554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1003</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5 605 800,00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Охрана семьи и детства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5 530 800,00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Охрана семьи и детства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5 530 800,00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6 652 100,00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6 652 100,00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0117558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6 652 100,00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17 085 800,00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17 085 800,00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17 085 800,00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337 913 000,00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297 685 582,34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297 685 582,34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1 752 000,00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1 752 000,00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16 926 371,56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16 926 371,56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21 006 846,10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21 006 846,10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542 200,00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542 200,00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26 059 000,00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25 261 000,00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1003</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25 261 000,00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798 000,00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0117566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1003</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798 000,00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4 726 200,00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4 513 905,75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4 513 905,75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212 294,25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212 294,25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1 621 200,00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1 421 200,00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1 421 200,00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112 805 100,00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96 327 100,00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96 327 100,00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580 000,00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580 000,00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15 898 000,00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0117588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15 898 000,00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23 865 355,40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20 965 355,40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10 785 000,00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10 180 355,40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2 650 000,00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1 915 920,00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1 753 920,00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175 000,00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1 358 920,00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220 000,00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населению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1 761 990,00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1 161 990,00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1 161 990,00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172 000,00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172 000,00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172 000,00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3 590 000,00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3 590 000,00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3 590 000,00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4 727,00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4 727,00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4 727,00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694 800,00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694 800,00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694 800,00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0118231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3 279 734,10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0118231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3 279 734,10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0118231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3 279 734,10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140 000 000,00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140 000 000,00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55 000 000,00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35 000 000,00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0118Ж02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0118Ж02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0118Ж02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Расходы на приобретение продуктов питания в рамках подпрограммы "Развитие дошкольного, общего и дополнительного образования детей" </w:t>
            </w:r>
            <w:r w:rsidRPr="006A32E4">
              <w:rPr>
                <w:rFonts w:ascii="Times New Roman" w:eastAsia="Times New Roman" w:hAnsi="Times New Roman"/>
                <w:sz w:val="16"/>
                <w:szCs w:val="16"/>
                <w:lang w:eastAsia="ru-RU"/>
              </w:rPr>
              <w:lastRenderedPageBreak/>
              <w:t>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0118П02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31 500,00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31 500,00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0118П02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31 500,00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0118П03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863 000,00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0118П03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863 000,00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0118П03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863 000,00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011Ф003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120 000,00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011Ф003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120 000,00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011Ф003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120 000,00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011Ц001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011Ц001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011Ц001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011Ц217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011Ц217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011Ц217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1 355 600,00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0137552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1 355 600,00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0137552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931 384,00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0137552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931 384,00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0137552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123 400,00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0137552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123 400,00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0137552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300 816,00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0137552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300 816,00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42 306 548,00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35 848 300,04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27 650 693,00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27 650 693,00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325 000,00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325 000,00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7 367 607,04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7 367 607,04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Специалисты муниципальной психолого медико-педагогической </w:t>
            </w:r>
            <w:r w:rsidRPr="006A32E4">
              <w:rPr>
                <w:rFonts w:ascii="Times New Roman" w:eastAsia="Times New Roman" w:hAnsi="Times New Roman"/>
                <w:sz w:val="16"/>
                <w:szCs w:val="16"/>
                <w:lang w:eastAsia="ru-RU"/>
              </w:rPr>
              <w:lastRenderedPageBreak/>
              <w:t>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0144005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245 000,00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245 000,00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245 000,00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265 547,96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265 547,96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265 547,96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4 933 600,00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4 517 000,00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4 517 000,00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276 600,00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276 600,00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207 300,00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207 300,00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207 300,00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62 450,00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59 000,00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59 000,00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3 450,00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3 450,00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0148П00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194 350,00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0148П00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194 350,00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0148П00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194 350,00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"Система социальной защиты населения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56 201 841,00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1 172 141,00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1 172 141,00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Иные пенсии, социальные доплаты к пенсиям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1 172 141,00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Пенсионное обеспечение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1 172 141,00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"Социальная поддержка семей, имеющих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0220275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0220275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0220275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1003</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525 000,00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0240000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37 318 500,00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0240151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37 318 500,00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0240151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37 318 500,00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Социальное обслуживание населения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0240151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37 318 500,00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17 186 200,00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17 186 200,00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14 814 200,00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1006</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14 814 200,00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161 550,00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1006</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161 550,00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2 206 450,00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1006</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2 206 450,00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0267513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1006</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254 235 957,40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"Развитие и модернизация объектов коммунальной инфраструктуры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0318202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0318202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0318202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0505</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159 898 400,00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0327570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138 857 700,00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Субсидии юридическим лицам (кроме некоммерческих организаций), </w:t>
            </w:r>
            <w:r w:rsidRPr="006A32E4">
              <w:rPr>
                <w:rFonts w:ascii="Times New Roman" w:eastAsia="Times New Roman" w:hAnsi="Times New Roman"/>
                <w:sz w:val="16"/>
                <w:szCs w:val="16"/>
                <w:lang w:eastAsia="ru-RU"/>
              </w:rPr>
              <w:lastRenderedPageBreak/>
              <w:t>индивидуальным предпринимателям, физическим лицам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0327570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138 857 700,00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Коммунальное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0327570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138 857 700,00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0327577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21 040 700,00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0327577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21 040 700,00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0327577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21 040 700,00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"Энергосбережение и повышение энергетической эффективности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0340000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0348000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0350000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29 325 457,40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29 325 457,40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29 325 457,40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29 325 457,40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0360000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0368301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0368301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0368301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0603</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""Чистая вода" на территории муниципального образования Богучанский район"</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0370000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0378000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0378000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0378000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21 717 052,00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2 786 052,00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Обеспечение деятельности (оказание услуг) единой дежурно-диспетчерской службы в рамках подпрограммы "Предупреждение и </w:t>
            </w:r>
            <w:r w:rsidRPr="006A32E4">
              <w:rPr>
                <w:rFonts w:ascii="Times New Roman" w:eastAsia="Times New Roman" w:hAnsi="Times New Roman"/>
                <w:sz w:val="16"/>
                <w:szCs w:val="16"/>
                <w:lang w:eastAsia="ru-RU"/>
              </w:rPr>
              <w:lastRenderedPageBreak/>
              <w:t>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0414001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1 293 052,00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1 286 800,00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1 286 800,00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6 252,00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6 252,00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1 493 000,00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1 493 000,00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1 493 000,00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"Борьба с пожарами в населенных пунктах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18 931 000,00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18 120 500,00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18 120 500,00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0424001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0310</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18 120 500,00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0424701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0424701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0424701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0310</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0310</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12 500,00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12 500,00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0310</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12 500,00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0428004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042Ф000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0310</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161 186 236,00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"Культурное наследие"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34 559 309,00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27 290 955,33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27 290 955,33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27 290 955,33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563 179,00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563 179,00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563 179,00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410 000,00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410 000,00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410 000,00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3 789 465,67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3 789 465,67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3 789 465,67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0517488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191 300,00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0517488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191 300,00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0517488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191 300,00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0518052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336 275,00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0518052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336 275,00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0518052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336 275,00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0518053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0518053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0518053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0518221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48 325,00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0518221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48 325,00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0518221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48 325,00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1 646 167,18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1 646 167,18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051Ч004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1 646 167,18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w:t>
            </w:r>
            <w:r w:rsidRPr="006A32E4">
              <w:rPr>
                <w:rFonts w:ascii="Times New Roman" w:eastAsia="Times New Roman" w:hAnsi="Times New Roman"/>
                <w:sz w:val="16"/>
                <w:szCs w:val="16"/>
                <w:lang w:eastAsia="ru-RU"/>
              </w:rPr>
              <w:lastRenderedPageBreak/>
              <w:t>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051Ч704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051Ч704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051Ч704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051ЧГ04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63 641,82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051ЧГ04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63 641,82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051ЧГ04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63 641,82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"Искусство и народное творчество"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75 647 217,00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36 051 306,73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36 051 306,73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36 051 306,73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2 291 979,27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2 291 979,27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2 291 979,27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0524500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183 600,00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0524500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183 600,00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0524500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183 600,00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906 000,00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906 000,00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906 000,00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10 015 914,00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10 015 914,00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0524Г00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10 015 914,00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0528052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3 594 090,00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0528052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3 594 090,00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0528052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532 150,00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0528052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3 061 940,00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16 647 465,40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16 647 465,40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16 647 465,40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052Ч007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052Ч007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052Ч007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052Ч103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694 765,93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052Ч103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694 765,93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052Ч103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694 765,93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052Ч503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143 900,00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052Ч503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143 900,00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052Ч503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143 900,00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052Ч703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587 400,00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052Ч703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587 400,00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052Ч703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587 400,00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052ЧГ03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4 430 795,67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052ЧГ03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4 430 795,67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052ЧГ03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4 430 795,67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условий реализации программы и прочие мероприятия"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50 979 710,00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42 344 462,91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10 428 960,11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10 428 960,11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93 540,00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93 540,00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1 735 097,63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1 735 097,63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30 086 865,17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0534000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30 086 865,17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0534100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1 176 332,90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0534100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143 220,00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0534100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143 220,00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Субсидии бюджетным учреждениям на финансовое обеспечение </w:t>
            </w:r>
            <w:r w:rsidRPr="006A32E4">
              <w:rPr>
                <w:rFonts w:ascii="Times New Roman" w:eastAsia="Times New Roman" w:hAnsi="Times New Roman"/>
                <w:sz w:val="16"/>
                <w:szCs w:val="16"/>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0534100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1 033 112,90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0534100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1 033 112,90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0534500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246 600,00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0534500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246 600,00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0534500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246 600,00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0534700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1 035 700,00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0534700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0534700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0534700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635 700,00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0534700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635 700,00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0534Г00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2 485 504,19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0534Г00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300 882,26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0534Г00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0804</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300 882,26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0534Г00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2 184 621,93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0534Г00</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2 184 621,93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0535144</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0535144</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0535144</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0538002</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0538002</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0538002</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0538229</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0538229</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0538229</w:t>
            </w:r>
          </w:p>
        </w:tc>
        <w:tc>
          <w:tcPr>
            <w:tcW w:w="320"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jc w:val="center"/>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1 530 100,00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1 530 100,00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308 100,00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053Ф000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1 222 000,00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053Ц000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053Ц000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Культура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053Ц000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9 594 158,88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1 270 000,00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545 760,00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545 760,00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545 760,00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0618216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0618216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0618216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061Ч005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424 240,00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061Ч005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424 240,00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061Ч005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424 240,00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0628000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0628000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0628000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жильем молодых семей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1 836 858,88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0637458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615 818,88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гражданам на приобретение жилья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0637458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615 818,88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0637458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1003</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615 818,88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0638214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1 221 040,00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гражданам на приобретение жилья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0638214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1 221 040,00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0638214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1003</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1 221 040,00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5 937 300,00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4 923 957,00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4 923 957,00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4 923 957,00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24 643,00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24 643,00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24 643,00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0647456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938 700,00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0647456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938 700,00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0647456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0707</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938 700,00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2 570 000,00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"Развитие массовой физической культуры и спорта"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2 370 000,00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1 670 000,00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1 670 000,00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0718002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1 670 000,00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"Формирование культуры здорового образа жизни"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0728003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612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847 000,00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0818201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847 000,00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0818201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847 000,00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0818201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847 000,00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"Развитие инновационной деятельности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0828201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0828201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0828201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w:t>
            </w:r>
            <w:r w:rsidRPr="006A32E4">
              <w:rPr>
                <w:rFonts w:ascii="Times New Roman" w:eastAsia="Times New Roman" w:hAnsi="Times New Roman"/>
                <w:sz w:val="16"/>
                <w:szCs w:val="16"/>
                <w:lang w:eastAsia="ru-RU"/>
              </w:rPr>
              <w:lastRenderedPageBreak/>
              <w:t>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0838003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0838003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0838003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"Развитие транспортной системы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48 862 396,00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"Дороги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24 266 010,00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0917508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5 621 900,00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0917508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5 621 900,00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Дорожное хозяйство (дорожные фонды)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0917508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5 621 900,00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0917594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18 598 910,00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0917594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18 598 910,00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Дорожное хозяйство (дорожные фонды)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0917594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18 598 910,00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45 200,00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45 200,00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Дорожное хозяйство (дорожные фонды)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0409</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45 200,00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24 364 600,00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092Л000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308 500,00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092Л000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308 500,00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Транспорт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092Л000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0408</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308 500,00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092П000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24 056 100,00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092П000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24 056 100,00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Транспорт</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092П000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0408</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24 056 100,00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"Безопасность дорожного движения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231 786,00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0938001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231 786,00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0938001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0938001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0938001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222 786,00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0938001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0702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222 786,00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19 006 961,42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1 012 507,42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373 787,42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373 787,42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1018001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373 787,42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w:t>
            </w:r>
            <w:r w:rsidRPr="006A32E4">
              <w:rPr>
                <w:rFonts w:ascii="Times New Roman" w:eastAsia="Times New Roman" w:hAnsi="Times New Roman"/>
                <w:sz w:val="16"/>
                <w:szCs w:val="16"/>
                <w:lang w:eastAsia="ru-RU"/>
              </w:rPr>
              <w:lastRenderedPageBreak/>
              <w:t>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1018210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638 720,00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1018210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638 720,00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1018210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638 720,00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1028211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1028211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1028211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жильем работников бюджетной сферы на территории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12 344 454,00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1037608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1 776 680,00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1037608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1 776 680,00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1037608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1 776 680,00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567 774,00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448 616,00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448 616,00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119 158,00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119 158,00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1038212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1038212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1038212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"Осуществление градостроительной деятельности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1040000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1048213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1048213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1048213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"Приобретение жилых помещений работникам бюджетной сферы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1050000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населению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360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Бюджетные инвестиции на приобретение объектов недвижимого </w:t>
            </w:r>
            <w:r w:rsidRPr="006A32E4">
              <w:rPr>
                <w:rFonts w:ascii="Times New Roman" w:eastAsia="Times New Roman" w:hAnsi="Times New Roman"/>
                <w:sz w:val="16"/>
                <w:szCs w:val="16"/>
                <w:lang w:eastAsia="ru-RU"/>
              </w:rPr>
              <w:lastRenderedPageBreak/>
              <w:t>имущества в государственную (муниципальную) собственность</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1058000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Жилищное хозяйство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1058000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412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0501</w:t>
            </w:r>
          </w:p>
        </w:tc>
        <w:tc>
          <w:tcPr>
            <w:tcW w:w="832" w:type="pct"/>
            <w:shd w:val="clear" w:color="auto" w:fill="auto"/>
            <w:vAlign w:val="bottom"/>
            <w:hideMark/>
          </w:tcPr>
          <w:p w:rsidR="006A32E4" w:rsidRPr="006A32E4" w:rsidRDefault="006A32E4" w:rsidP="006A32E4">
            <w:pPr>
              <w:spacing w:after="0" w:line="240" w:lineRule="auto"/>
              <w:jc w:val="right"/>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105 389 614,00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93 307 900,00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1115118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4 362 200,00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Субвенции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1115118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4 362 200,00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Мобилизационная и вневойсковая подготовка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1115118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0203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4 362 200,00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1117514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179 400,00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1117514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179 400,00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1117514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179 400,00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1117601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23 151 300,00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Дотации на выравнивание бюджетной обеспеченности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1117601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23 151 300,00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1117601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1401</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23 151 300,00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1118012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28 171 200,00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1118012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28 171 200,00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Прочие межбюджетные трансферты общего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1118012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1403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28 171 200,00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1118013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37 443 800,00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Дотации на выравнивание бюджетной обеспеченности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1118013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37 443 800,00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1118013</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1401</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37 443 800,00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реализации муниципальной программы"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12 081 714,00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9 639 112,61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7 771 353,00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7 771 353,00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65 700,00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65 700,00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1 621 042,47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1 621 042,47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31 017,14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31 017,14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w:t>
            </w:r>
            <w:r w:rsidRPr="006A32E4">
              <w:rPr>
                <w:rFonts w:ascii="Times New Roman" w:eastAsia="Times New Roman" w:hAnsi="Times New Roman"/>
                <w:sz w:val="16"/>
                <w:szCs w:val="16"/>
                <w:lang w:eastAsia="ru-RU"/>
              </w:rPr>
              <w:lastRenderedPageBreak/>
              <w:t>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1126100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13 020,00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13 020,00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13 020,00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480 003,39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480 003,39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480 003,39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1126Б00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1 513 027,00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1126Б00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1 513 027,00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1126Б00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1 513 027,00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393 937,00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393 937,00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1126Г00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393 937,00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112Ч006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42 614,00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112Ч006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42 614,00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112Ч006</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42 614,00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1 783 270,00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"Поддержка малых форм хозяйствования"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1212248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1212248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1212248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810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"Устойчивое развитие сельских территорий"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640 070,00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1227451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38 200,00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1227451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38 200,00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1227451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38 200,00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1227518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601 000,00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1227518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601 000,00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1227518</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601 000,00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1228204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1228204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1228204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1 140 400,00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1237517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1 140 400,00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1237517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931 384,00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1237517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931 384,00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1237517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95 850,00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1237517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95 850,00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1237517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113 166,00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1237517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113 166,00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Непрограммные расходы на обеспечение деятельности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53 150 624,00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1 351 400,00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1 301 400,00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1 222 648,00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0102</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1 222 648,00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78 752,00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0102</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78 752,00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8016700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0102</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49 406 324,00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38 346 327,00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28 705 820,44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2 007 568,00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26 196 803,00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501 449,44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587 950,00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480 550,00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146 924,00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146 924,00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8 717 932,56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w:t>
            </w:r>
            <w:r w:rsidRPr="006A32E4">
              <w:rPr>
                <w:rFonts w:ascii="Times New Roman" w:eastAsia="Times New Roman" w:hAnsi="Times New Roman"/>
                <w:sz w:val="16"/>
                <w:szCs w:val="16"/>
                <w:lang w:eastAsia="ru-RU"/>
              </w:rPr>
              <w:lastRenderedPageBreak/>
              <w:t>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465 132,00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8 150 050,00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102 750,56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187 700,00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26 561,00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26 561,00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8026100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26 561,00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936 000,00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36 000,00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8026Б00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5 837 712,00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8026Б00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5 837 712,00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8026Б00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5 837 712,00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2 155 800,00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2 155 800,00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8026Г00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2 155 800,00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8027429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65 700,00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8027429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8027429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8027429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5 150,00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8027429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5 150,00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8027467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521 600,00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8027467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465 692,00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8027467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465 692,00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8027467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12 200,00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8027467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12 200,00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8027467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43 708,00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Функционирование Правительства Российской Федерации, высших </w:t>
            </w:r>
            <w:r w:rsidRPr="006A32E4">
              <w:rPr>
                <w:rFonts w:ascii="Times New Roman" w:eastAsia="Times New Roman" w:hAnsi="Times New Roman"/>
                <w:sz w:val="16"/>
                <w:szCs w:val="16"/>
                <w:lang w:eastAsia="ru-RU"/>
              </w:rPr>
              <w:lastRenderedPageBreak/>
              <w:t>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8027467</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43 708,00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Выполнение государственных полномочий в области архивного дела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8027519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55 500,00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8027519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46 027,47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8027519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46 027,47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8027519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9 472,53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8027519</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9 472,53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8027604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530 700,00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8027604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465 692,00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8027604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465 692,00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8027604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8027604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8027604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59 458,00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8027604</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59 458,00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802Ч001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465 706,00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802Ч001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465 706,00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802Ч001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465 706,00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802Ч002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464 718,00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802Ч002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464 718,00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802Ч002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464 718,00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8030000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232 400,00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8036000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232 400,00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8036000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232 400,00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8036000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232 400,00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754 200,00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735 230,00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717 830,00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717 830,00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17 400,00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18 970,00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18 970,00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8046700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18 970,00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1 406 300,00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1 354 550,00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1 345 100,00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1 345 100,00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9 450,00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9 450,00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51 750,00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51 750,00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8056700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122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0104</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51 750,00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непрограммные расходы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9000000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18 795 656,00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9010000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Резервные средства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870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Резервные фонды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9018000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870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0111</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9020000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3 952 100,00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9028000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3 952 100,00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Специальные расходы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9028000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880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3 952 100,00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проведения выборов и референдумов</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9028000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880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0107</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3 952 100,00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4 040 000,00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3 880 000,00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3 554 460,00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111</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3 554 460,00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73 000,00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252 540,00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252 540,00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9054700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112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0505</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9060000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9068000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9068000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lastRenderedPageBreak/>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9068000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330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9090000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8 743 556,00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9097555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9097555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здравоохранения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9097555</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540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0909</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9097751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966 700,00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9097751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966 700,00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9097751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966 700,00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2 048 856,00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Обслуживание муниципального долга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730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50 856,00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730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1301</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50 856,00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Резервные средства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870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1 998 000,00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870</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1 998 000,00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9098001</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852</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0106</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9098232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9098232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9098232</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243</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1 000 000,00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909Д000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3 874 000,00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909Д000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3 874 000,00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909Д000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0113</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3 874 000,00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909Ж000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909Ж000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690 000,00   </w:t>
            </w:r>
          </w:p>
        </w:tc>
      </w:tr>
      <w:tr w:rsidR="006A32E4" w:rsidRPr="006A32E4" w:rsidTr="006A32E4">
        <w:trPr>
          <w:trHeight w:val="20"/>
        </w:trPr>
        <w:tc>
          <w:tcPr>
            <w:tcW w:w="271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909Ж000</w:t>
            </w:r>
          </w:p>
        </w:tc>
        <w:tc>
          <w:tcPr>
            <w:tcW w:w="320"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244</w:t>
            </w:r>
          </w:p>
        </w:tc>
        <w:tc>
          <w:tcPr>
            <w:tcW w:w="609"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0412</w:t>
            </w:r>
          </w:p>
        </w:tc>
        <w:tc>
          <w:tcPr>
            <w:tcW w:w="832" w:type="pct"/>
            <w:shd w:val="clear" w:color="auto" w:fill="auto"/>
            <w:vAlign w:val="bottom"/>
            <w:hideMark/>
          </w:tcPr>
          <w:p w:rsidR="006A32E4" w:rsidRPr="006A32E4" w:rsidRDefault="006A32E4" w:rsidP="006A32E4">
            <w:pPr>
              <w:spacing w:after="0" w:line="240" w:lineRule="auto"/>
              <w:rPr>
                <w:rFonts w:ascii="Times New Roman" w:eastAsia="Times New Roman" w:hAnsi="Times New Roman"/>
                <w:sz w:val="16"/>
                <w:szCs w:val="16"/>
                <w:lang w:eastAsia="ru-RU"/>
              </w:rPr>
            </w:pPr>
            <w:r w:rsidRPr="006A32E4">
              <w:rPr>
                <w:rFonts w:ascii="Times New Roman" w:eastAsia="Times New Roman" w:hAnsi="Times New Roman"/>
                <w:sz w:val="16"/>
                <w:szCs w:val="16"/>
                <w:lang w:eastAsia="ru-RU"/>
              </w:rPr>
              <w:t xml:space="preserve">         690 000,00   </w:t>
            </w:r>
          </w:p>
        </w:tc>
      </w:tr>
    </w:tbl>
    <w:p w:rsidR="00DD0203" w:rsidRDefault="00DD0203" w:rsidP="00DD0203">
      <w:pPr>
        <w:autoSpaceDE w:val="0"/>
        <w:autoSpaceDN w:val="0"/>
        <w:adjustRightInd w:val="0"/>
        <w:spacing w:after="0" w:line="240" w:lineRule="auto"/>
        <w:jc w:val="both"/>
        <w:rPr>
          <w:rFonts w:ascii="Times New Roman" w:hAnsi="Times New Roman"/>
          <w:sz w:val="20"/>
          <w:szCs w:val="20"/>
        </w:rPr>
      </w:pPr>
    </w:p>
    <w:p w:rsidR="00DD0203" w:rsidRDefault="00DD0203" w:rsidP="00DD0203">
      <w:pPr>
        <w:autoSpaceDE w:val="0"/>
        <w:autoSpaceDN w:val="0"/>
        <w:adjustRightInd w:val="0"/>
        <w:spacing w:after="0" w:line="240" w:lineRule="auto"/>
        <w:jc w:val="both"/>
        <w:rPr>
          <w:rFonts w:ascii="Times New Roman" w:hAnsi="Times New Roman"/>
          <w:sz w:val="20"/>
          <w:szCs w:val="20"/>
        </w:rPr>
      </w:pPr>
    </w:p>
    <w:tbl>
      <w:tblPr>
        <w:tblW w:w="9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964"/>
        <w:gridCol w:w="1420"/>
        <w:gridCol w:w="1420"/>
        <w:gridCol w:w="1420"/>
      </w:tblGrid>
      <w:tr w:rsidR="00A06654" w:rsidRPr="00A06654" w:rsidTr="00A06654">
        <w:trPr>
          <w:trHeight w:val="20"/>
        </w:trPr>
        <w:tc>
          <w:tcPr>
            <w:tcW w:w="9680" w:type="dxa"/>
            <w:gridSpan w:val="5"/>
            <w:tcBorders>
              <w:top w:val="nil"/>
              <w:left w:val="nil"/>
              <w:bottom w:val="nil"/>
              <w:right w:val="nil"/>
            </w:tcBorders>
            <w:shd w:val="clear" w:color="auto" w:fill="auto"/>
            <w:vAlign w:val="bottom"/>
            <w:hideMark/>
          </w:tcPr>
          <w:p w:rsidR="00A06654" w:rsidRPr="00A06654" w:rsidRDefault="00A06654" w:rsidP="00A06654">
            <w:pPr>
              <w:spacing w:after="0" w:line="240" w:lineRule="auto"/>
              <w:jc w:val="right"/>
              <w:rPr>
                <w:rFonts w:ascii="Times New Roman" w:eastAsia="Times New Roman" w:hAnsi="Times New Roman"/>
                <w:sz w:val="18"/>
                <w:szCs w:val="18"/>
                <w:lang w:eastAsia="ru-RU"/>
              </w:rPr>
            </w:pPr>
            <w:r w:rsidRPr="00A06654">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A06654">
              <w:rPr>
                <w:rFonts w:ascii="Times New Roman" w:eastAsia="Times New Roman" w:hAnsi="Times New Roman"/>
                <w:sz w:val="18"/>
                <w:szCs w:val="18"/>
                <w:lang w:eastAsia="ru-RU"/>
              </w:rPr>
              <w:t>11 к решению</w:t>
            </w:r>
            <w:r w:rsidRPr="00A06654">
              <w:rPr>
                <w:rFonts w:ascii="Times New Roman" w:eastAsia="Times New Roman" w:hAnsi="Times New Roman"/>
                <w:sz w:val="18"/>
                <w:szCs w:val="18"/>
                <w:lang w:eastAsia="ru-RU"/>
              </w:rPr>
              <w:br/>
              <w:t>Богучанского районного Совета депутатов</w:t>
            </w:r>
            <w:r w:rsidRPr="00A06654">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A06654">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A06654">
              <w:rPr>
                <w:rFonts w:ascii="Times New Roman" w:eastAsia="Times New Roman" w:hAnsi="Times New Roman"/>
                <w:sz w:val="18"/>
                <w:szCs w:val="18"/>
                <w:lang w:eastAsia="ru-RU"/>
              </w:rPr>
              <w:t>43/1-355</w:t>
            </w:r>
          </w:p>
        </w:tc>
      </w:tr>
      <w:tr w:rsidR="00A06654" w:rsidRPr="00A06654" w:rsidTr="00A06654">
        <w:trPr>
          <w:trHeight w:val="20"/>
        </w:trPr>
        <w:tc>
          <w:tcPr>
            <w:tcW w:w="9680" w:type="dxa"/>
            <w:gridSpan w:val="5"/>
            <w:tcBorders>
              <w:top w:val="nil"/>
              <w:left w:val="nil"/>
              <w:bottom w:val="nil"/>
              <w:right w:val="nil"/>
            </w:tcBorders>
            <w:shd w:val="clear" w:color="auto" w:fill="auto"/>
            <w:vAlign w:val="bottom"/>
            <w:hideMark/>
          </w:tcPr>
          <w:p w:rsidR="00A06654" w:rsidRDefault="00A06654" w:rsidP="00A06654">
            <w:pPr>
              <w:spacing w:after="0" w:line="240" w:lineRule="auto"/>
              <w:jc w:val="right"/>
              <w:rPr>
                <w:rFonts w:ascii="Times New Roman" w:eastAsia="Times New Roman" w:hAnsi="Times New Roman"/>
                <w:sz w:val="18"/>
                <w:szCs w:val="18"/>
                <w:lang w:eastAsia="ru-RU"/>
              </w:rPr>
            </w:pPr>
          </w:p>
          <w:p w:rsidR="00A06654" w:rsidRDefault="00A06654" w:rsidP="00A06654">
            <w:pPr>
              <w:autoSpaceDE w:val="0"/>
              <w:autoSpaceDN w:val="0"/>
              <w:adjustRightInd w:val="0"/>
              <w:spacing w:after="0" w:line="240" w:lineRule="auto"/>
              <w:jc w:val="right"/>
              <w:rPr>
                <w:rFonts w:ascii="Times New Roman" w:hAnsi="Times New Roman"/>
                <w:sz w:val="20"/>
                <w:szCs w:val="20"/>
              </w:rPr>
            </w:pPr>
            <w:r w:rsidRPr="00A06654">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A06654">
              <w:rPr>
                <w:rFonts w:ascii="Times New Roman" w:eastAsia="Times New Roman" w:hAnsi="Times New Roman"/>
                <w:sz w:val="18"/>
                <w:szCs w:val="18"/>
                <w:lang w:eastAsia="ru-RU"/>
              </w:rPr>
              <w:t>7 к решению</w:t>
            </w:r>
            <w:r w:rsidRPr="00A06654">
              <w:rPr>
                <w:rFonts w:ascii="Times New Roman" w:eastAsia="Times New Roman" w:hAnsi="Times New Roman"/>
                <w:sz w:val="18"/>
                <w:szCs w:val="18"/>
                <w:lang w:eastAsia="ru-RU"/>
              </w:rPr>
              <w:br/>
              <w:t>Богучанского районного Совета депутатов</w:t>
            </w:r>
            <w:r w:rsidRPr="00A06654">
              <w:rPr>
                <w:rFonts w:ascii="Times New Roman" w:eastAsia="Times New Roman" w:hAnsi="Times New Roman"/>
                <w:sz w:val="18"/>
                <w:szCs w:val="18"/>
                <w:lang w:eastAsia="ru-RU"/>
              </w:rPr>
              <w:br/>
            </w:r>
            <w:r w:rsidRPr="00AE7F59">
              <w:rPr>
                <w:rFonts w:ascii="Times New Roman" w:eastAsia="Times New Roman" w:hAnsi="Times New Roman"/>
                <w:sz w:val="18"/>
                <w:szCs w:val="18"/>
                <w:lang w:eastAsia="ru-RU"/>
              </w:rPr>
              <w:t>от 13.03. 2015 года №</w:t>
            </w:r>
            <w:r w:rsidRPr="00AE7F59">
              <w:rPr>
                <w:rFonts w:ascii="Times New Roman" w:hAnsi="Times New Roman"/>
                <w:sz w:val="18"/>
                <w:szCs w:val="18"/>
              </w:rPr>
              <w:t xml:space="preserve">  44/1-366</w:t>
            </w:r>
          </w:p>
          <w:p w:rsidR="00A06654" w:rsidRPr="00A06654" w:rsidRDefault="00A06654" w:rsidP="00A06654">
            <w:pPr>
              <w:spacing w:after="0" w:line="240" w:lineRule="auto"/>
              <w:jc w:val="right"/>
              <w:rPr>
                <w:rFonts w:ascii="Times New Roman" w:eastAsia="Times New Roman" w:hAnsi="Times New Roman"/>
                <w:sz w:val="18"/>
                <w:szCs w:val="18"/>
                <w:lang w:eastAsia="ru-RU"/>
              </w:rPr>
            </w:pPr>
          </w:p>
        </w:tc>
      </w:tr>
      <w:tr w:rsidR="00A06654" w:rsidRPr="00A06654" w:rsidTr="00A06654">
        <w:trPr>
          <w:trHeight w:val="20"/>
        </w:trPr>
        <w:tc>
          <w:tcPr>
            <w:tcW w:w="9680" w:type="dxa"/>
            <w:gridSpan w:val="5"/>
            <w:tcBorders>
              <w:top w:val="nil"/>
            </w:tcBorders>
            <w:shd w:val="clear" w:color="auto" w:fill="auto"/>
            <w:vAlign w:val="bottom"/>
            <w:hideMark/>
          </w:tcPr>
          <w:p w:rsidR="00A06654" w:rsidRPr="00A06654" w:rsidRDefault="00A06654" w:rsidP="00A06654">
            <w:pPr>
              <w:spacing w:after="0" w:line="240" w:lineRule="auto"/>
              <w:jc w:val="center"/>
              <w:rPr>
                <w:rFonts w:ascii="Times New Roman" w:eastAsia="Times New Roman" w:hAnsi="Times New Roman"/>
                <w:sz w:val="20"/>
                <w:szCs w:val="20"/>
                <w:lang w:eastAsia="ru-RU"/>
              </w:rPr>
            </w:pPr>
            <w:r w:rsidRPr="00A06654">
              <w:rPr>
                <w:rFonts w:ascii="Times New Roman" w:eastAsia="Times New Roman" w:hAnsi="Times New Roman"/>
                <w:sz w:val="20"/>
                <w:szCs w:val="20"/>
                <w:lang w:eastAsia="ru-RU"/>
              </w:rPr>
              <w:t>Перечень публичных нормативных обязательств районного бюджета на 2015 год и плановый период 2016-2017 годов</w:t>
            </w:r>
          </w:p>
        </w:tc>
      </w:tr>
      <w:tr w:rsidR="00A06654" w:rsidRPr="00A06654" w:rsidTr="00A06654">
        <w:trPr>
          <w:trHeight w:val="20"/>
        </w:trPr>
        <w:tc>
          <w:tcPr>
            <w:tcW w:w="440" w:type="dxa"/>
            <w:shd w:val="clear" w:color="auto" w:fill="auto"/>
            <w:noWrap/>
            <w:hideMark/>
          </w:tcPr>
          <w:p w:rsidR="00A06654" w:rsidRPr="00A06654" w:rsidRDefault="00A06654" w:rsidP="00A06654">
            <w:pPr>
              <w:spacing w:after="0" w:line="240" w:lineRule="auto"/>
              <w:rPr>
                <w:rFonts w:ascii="Times New Roman" w:eastAsia="Times New Roman" w:hAnsi="Times New Roman"/>
                <w:bCs/>
                <w:sz w:val="16"/>
                <w:szCs w:val="16"/>
                <w:lang w:eastAsia="ru-RU"/>
              </w:rPr>
            </w:pPr>
          </w:p>
        </w:tc>
        <w:tc>
          <w:tcPr>
            <w:tcW w:w="4980" w:type="dxa"/>
            <w:shd w:val="clear" w:color="auto" w:fill="auto"/>
            <w:hideMark/>
          </w:tcPr>
          <w:p w:rsidR="00A06654" w:rsidRPr="00A06654" w:rsidRDefault="00A06654" w:rsidP="00A06654">
            <w:pPr>
              <w:spacing w:after="0" w:line="240" w:lineRule="auto"/>
              <w:jc w:val="center"/>
              <w:rPr>
                <w:rFonts w:ascii="Times New Roman" w:eastAsia="Times New Roman" w:hAnsi="Times New Roman"/>
                <w:sz w:val="16"/>
                <w:szCs w:val="16"/>
                <w:lang w:eastAsia="ru-RU"/>
              </w:rPr>
            </w:pPr>
          </w:p>
        </w:tc>
        <w:tc>
          <w:tcPr>
            <w:tcW w:w="1420" w:type="dxa"/>
            <w:shd w:val="clear" w:color="auto" w:fill="auto"/>
            <w:noWrap/>
            <w:hideMark/>
          </w:tcPr>
          <w:p w:rsidR="00A06654" w:rsidRPr="00A06654" w:rsidRDefault="00A06654" w:rsidP="00A06654">
            <w:pPr>
              <w:spacing w:after="0" w:line="240" w:lineRule="auto"/>
              <w:rPr>
                <w:rFonts w:ascii="Times New Roman" w:eastAsia="Times New Roman" w:hAnsi="Times New Roman"/>
                <w:bCs/>
                <w:sz w:val="16"/>
                <w:szCs w:val="16"/>
                <w:lang w:eastAsia="ru-RU"/>
              </w:rPr>
            </w:pPr>
          </w:p>
        </w:tc>
        <w:tc>
          <w:tcPr>
            <w:tcW w:w="1420" w:type="dxa"/>
            <w:shd w:val="clear" w:color="auto" w:fill="auto"/>
            <w:noWrap/>
            <w:vAlign w:val="center"/>
            <w:hideMark/>
          </w:tcPr>
          <w:p w:rsidR="00A06654" w:rsidRPr="00A06654" w:rsidRDefault="00A06654" w:rsidP="00A06654">
            <w:pPr>
              <w:spacing w:after="0" w:line="240" w:lineRule="auto"/>
              <w:jc w:val="right"/>
              <w:rPr>
                <w:rFonts w:ascii="Times New Roman" w:eastAsia="Times New Roman" w:hAnsi="Times New Roman"/>
                <w:sz w:val="16"/>
                <w:szCs w:val="16"/>
                <w:lang w:eastAsia="ru-RU"/>
              </w:rPr>
            </w:pPr>
          </w:p>
        </w:tc>
        <w:tc>
          <w:tcPr>
            <w:tcW w:w="1420" w:type="dxa"/>
            <w:shd w:val="clear" w:color="auto" w:fill="auto"/>
            <w:noWrap/>
            <w:vAlign w:val="center"/>
            <w:hideMark/>
          </w:tcPr>
          <w:p w:rsidR="00A06654" w:rsidRPr="00A06654" w:rsidRDefault="00A06654" w:rsidP="00A06654">
            <w:pPr>
              <w:spacing w:after="0" w:line="240" w:lineRule="auto"/>
              <w:jc w:val="right"/>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(в рублях)</w:t>
            </w:r>
          </w:p>
        </w:tc>
      </w:tr>
      <w:tr w:rsidR="00A06654" w:rsidRPr="00A06654" w:rsidTr="00A06654">
        <w:trPr>
          <w:trHeight w:val="20"/>
        </w:trPr>
        <w:tc>
          <w:tcPr>
            <w:tcW w:w="440" w:type="dxa"/>
            <w:shd w:val="clear" w:color="auto" w:fill="auto"/>
            <w:vAlign w:val="center"/>
            <w:hideMark/>
          </w:tcPr>
          <w:p w:rsidR="00A06654" w:rsidRPr="00A06654" w:rsidRDefault="00A06654" w:rsidP="00A06654">
            <w:pPr>
              <w:spacing w:after="0" w:line="240" w:lineRule="auto"/>
              <w:jc w:val="center"/>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 </w:t>
            </w:r>
          </w:p>
        </w:tc>
        <w:tc>
          <w:tcPr>
            <w:tcW w:w="4980" w:type="dxa"/>
            <w:shd w:val="clear" w:color="auto" w:fill="auto"/>
            <w:vAlign w:val="center"/>
            <w:hideMark/>
          </w:tcPr>
          <w:p w:rsidR="00A06654" w:rsidRPr="00A06654" w:rsidRDefault="00A06654" w:rsidP="00A06654">
            <w:pPr>
              <w:spacing w:after="0" w:line="240" w:lineRule="auto"/>
              <w:jc w:val="center"/>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Наименование</w:t>
            </w:r>
          </w:p>
        </w:tc>
        <w:tc>
          <w:tcPr>
            <w:tcW w:w="1420" w:type="dxa"/>
            <w:shd w:val="clear" w:color="auto" w:fill="auto"/>
            <w:vAlign w:val="center"/>
            <w:hideMark/>
          </w:tcPr>
          <w:p w:rsidR="00A06654" w:rsidRPr="00A06654" w:rsidRDefault="00A06654" w:rsidP="00A06654">
            <w:pPr>
              <w:spacing w:after="0" w:line="240" w:lineRule="auto"/>
              <w:jc w:val="center"/>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2015 год</w:t>
            </w:r>
          </w:p>
        </w:tc>
        <w:tc>
          <w:tcPr>
            <w:tcW w:w="1420" w:type="dxa"/>
            <w:shd w:val="clear" w:color="auto" w:fill="auto"/>
            <w:vAlign w:val="center"/>
            <w:hideMark/>
          </w:tcPr>
          <w:p w:rsidR="00A06654" w:rsidRPr="00A06654" w:rsidRDefault="00A06654" w:rsidP="00A06654">
            <w:pPr>
              <w:spacing w:after="0" w:line="240" w:lineRule="auto"/>
              <w:jc w:val="center"/>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 xml:space="preserve"> 2016 год</w:t>
            </w:r>
          </w:p>
        </w:tc>
        <w:tc>
          <w:tcPr>
            <w:tcW w:w="1420" w:type="dxa"/>
            <w:shd w:val="clear" w:color="auto" w:fill="auto"/>
            <w:vAlign w:val="center"/>
            <w:hideMark/>
          </w:tcPr>
          <w:p w:rsidR="00A06654" w:rsidRPr="00A06654" w:rsidRDefault="00A06654" w:rsidP="00A06654">
            <w:pPr>
              <w:spacing w:after="0" w:line="240" w:lineRule="auto"/>
              <w:jc w:val="center"/>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2017 год</w:t>
            </w:r>
          </w:p>
        </w:tc>
      </w:tr>
      <w:tr w:rsidR="00A06654" w:rsidRPr="00A06654" w:rsidTr="00A06654">
        <w:trPr>
          <w:trHeight w:val="20"/>
        </w:trPr>
        <w:tc>
          <w:tcPr>
            <w:tcW w:w="440" w:type="dxa"/>
            <w:shd w:val="clear" w:color="auto" w:fill="auto"/>
            <w:hideMark/>
          </w:tcPr>
          <w:p w:rsidR="00A06654" w:rsidRPr="00A06654" w:rsidRDefault="00A06654" w:rsidP="00A06654">
            <w:pPr>
              <w:spacing w:after="0" w:line="240" w:lineRule="auto"/>
              <w:jc w:val="both"/>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1</w:t>
            </w:r>
          </w:p>
        </w:tc>
        <w:tc>
          <w:tcPr>
            <w:tcW w:w="4980" w:type="dxa"/>
            <w:shd w:val="clear" w:color="auto" w:fill="auto"/>
            <w:hideMark/>
          </w:tcPr>
          <w:p w:rsidR="00A06654" w:rsidRPr="00A06654" w:rsidRDefault="00A06654" w:rsidP="00A06654">
            <w:pPr>
              <w:spacing w:after="0" w:line="240" w:lineRule="auto"/>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 xml:space="preserve">Решение районного  Совета депутатов от 27.06.2007г. № 20-327 «Об утверждении Положения о звании «Почетный гражданин Богучанского района» </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60 000,00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60 000,00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60 000,00</w:t>
            </w:r>
          </w:p>
        </w:tc>
      </w:tr>
      <w:tr w:rsidR="00A06654" w:rsidRPr="00A06654" w:rsidTr="00A06654">
        <w:trPr>
          <w:trHeight w:val="20"/>
        </w:trPr>
        <w:tc>
          <w:tcPr>
            <w:tcW w:w="440" w:type="dxa"/>
            <w:shd w:val="clear" w:color="auto" w:fill="auto"/>
            <w:hideMark/>
          </w:tcPr>
          <w:p w:rsidR="00A06654" w:rsidRPr="00A06654" w:rsidRDefault="00A06654" w:rsidP="00A06654">
            <w:pPr>
              <w:spacing w:after="0" w:line="240" w:lineRule="auto"/>
              <w:jc w:val="both"/>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1.1.</w:t>
            </w:r>
          </w:p>
        </w:tc>
        <w:tc>
          <w:tcPr>
            <w:tcW w:w="4980" w:type="dxa"/>
            <w:shd w:val="clear" w:color="auto" w:fill="auto"/>
            <w:hideMark/>
          </w:tcPr>
          <w:p w:rsidR="00A06654" w:rsidRPr="00A06654" w:rsidRDefault="00A06654" w:rsidP="00A06654">
            <w:pPr>
              <w:spacing w:after="0" w:line="240" w:lineRule="auto"/>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60 000,00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60 000,00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60 000,00</w:t>
            </w:r>
          </w:p>
        </w:tc>
      </w:tr>
      <w:tr w:rsidR="00A06654" w:rsidRPr="00A06654" w:rsidTr="00A06654">
        <w:trPr>
          <w:trHeight w:val="20"/>
        </w:trPr>
        <w:tc>
          <w:tcPr>
            <w:tcW w:w="440" w:type="dxa"/>
            <w:shd w:val="clear" w:color="auto" w:fill="auto"/>
            <w:hideMark/>
          </w:tcPr>
          <w:p w:rsidR="00A06654" w:rsidRPr="00A06654" w:rsidRDefault="00A06654" w:rsidP="00A06654">
            <w:pPr>
              <w:spacing w:after="0" w:line="240" w:lineRule="auto"/>
              <w:jc w:val="both"/>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 xml:space="preserve">2. </w:t>
            </w:r>
          </w:p>
        </w:tc>
        <w:tc>
          <w:tcPr>
            <w:tcW w:w="4980" w:type="dxa"/>
            <w:shd w:val="clear" w:color="auto" w:fill="auto"/>
            <w:hideMark/>
          </w:tcPr>
          <w:p w:rsidR="00A06654" w:rsidRPr="00A06654" w:rsidRDefault="00A06654" w:rsidP="00A06654">
            <w:pPr>
              <w:spacing w:after="0" w:line="240" w:lineRule="auto"/>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Решение районного Совета депутатов от 26.09.2008г. № 31-496 «Об утверждении Положения о порядке выплаты пенсии за выслугу лет, замещавшим должности муниципальной службы»</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1 172 141,00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1 260 961,00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1 260 961,00</w:t>
            </w:r>
          </w:p>
        </w:tc>
      </w:tr>
      <w:tr w:rsidR="00A06654" w:rsidRPr="00A06654" w:rsidTr="00A06654">
        <w:trPr>
          <w:trHeight w:val="20"/>
        </w:trPr>
        <w:tc>
          <w:tcPr>
            <w:tcW w:w="440" w:type="dxa"/>
            <w:shd w:val="clear" w:color="auto" w:fill="auto"/>
            <w:hideMark/>
          </w:tcPr>
          <w:p w:rsidR="00A06654" w:rsidRPr="00A06654" w:rsidRDefault="00A06654" w:rsidP="00A06654">
            <w:pPr>
              <w:spacing w:after="0" w:line="240" w:lineRule="auto"/>
              <w:jc w:val="both"/>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2.1.</w:t>
            </w:r>
          </w:p>
        </w:tc>
        <w:tc>
          <w:tcPr>
            <w:tcW w:w="4980" w:type="dxa"/>
            <w:shd w:val="clear" w:color="auto" w:fill="auto"/>
            <w:hideMark/>
          </w:tcPr>
          <w:p w:rsidR="00A06654" w:rsidRPr="00A06654" w:rsidRDefault="00A06654" w:rsidP="00A06654">
            <w:pPr>
              <w:spacing w:after="0" w:line="240" w:lineRule="auto"/>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1 172 141,00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1 260 961,00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1 260 961,00</w:t>
            </w:r>
          </w:p>
        </w:tc>
      </w:tr>
      <w:tr w:rsidR="00A06654" w:rsidRPr="00A06654" w:rsidTr="00A06654">
        <w:trPr>
          <w:trHeight w:val="20"/>
        </w:trPr>
        <w:tc>
          <w:tcPr>
            <w:tcW w:w="440" w:type="dxa"/>
            <w:shd w:val="clear" w:color="auto" w:fill="auto"/>
            <w:hideMark/>
          </w:tcPr>
          <w:p w:rsidR="00A06654" w:rsidRPr="00A06654" w:rsidRDefault="00A06654" w:rsidP="00A06654">
            <w:pPr>
              <w:spacing w:after="0" w:line="240" w:lineRule="auto"/>
              <w:jc w:val="both"/>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3</w:t>
            </w:r>
          </w:p>
        </w:tc>
        <w:tc>
          <w:tcPr>
            <w:tcW w:w="4980" w:type="dxa"/>
            <w:shd w:val="clear" w:color="auto" w:fill="auto"/>
            <w:hideMark/>
          </w:tcPr>
          <w:p w:rsidR="00A06654" w:rsidRPr="00A06654" w:rsidRDefault="00A06654" w:rsidP="00A06654">
            <w:pPr>
              <w:spacing w:after="0" w:line="240" w:lineRule="auto"/>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Решение районного Совета  от 24.04.2007г. № 19-296 А «Об утверждении Положения о стипендиях Главы района»</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172 000,00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172 000,00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172 000,00</w:t>
            </w:r>
          </w:p>
        </w:tc>
      </w:tr>
      <w:tr w:rsidR="00A06654" w:rsidRPr="00A06654" w:rsidTr="00A06654">
        <w:trPr>
          <w:trHeight w:val="20"/>
        </w:trPr>
        <w:tc>
          <w:tcPr>
            <w:tcW w:w="440" w:type="dxa"/>
            <w:shd w:val="clear" w:color="auto" w:fill="auto"/>
            <w:hideMark/>
          </w:tcPr>
          <w:p w:rsidR="00A06654" w:rsidRPr="00A06654" w:rsidRDefault="00A06654" w:rsidP="00A06654">
            <w:pPr>
              <w:spacing w:after="0" w:line="240" w:lineRule="auto"/>
              <w:jc w:val="both"/>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3.1.</w:t>
            </w:r>
          </w:p>
        </w:tc>
        <w:tc>
          <w:tcPr>
            <w:tcW w:w="4980" w:type="dxa"/>
            <w:shd w:val="clear" w:color="auto" w:fill="auto"/>
            <w:hideMark/>
          </w:tcPr>
          <w:p w:rsidR="00A06654" w:rsidRPr="00A06654" w:rsidRDefault="00A06654" w:rsidP="00A06654">
            <w:pPr>
              <w:spacing w:after="0" w:line="240" w:lineRule="auto"/>
              <w:rPr>
                <w:rFonts w:ascii="Times New Roman" w:eastAsia="Times New Roman" w:hAnsi="Times New Roman"/>
                <w:sz w:val="16"/>
                <w:szCs w:val="16"/>
                <w:lang w:eastAsia="ru-RU"/>
              </w:rPr>
            </w:pPr>
            <w:r w:rsidRPr="00A06654">
              <w:rPr>
                <w:rFonts w:ascii="Times New Roman" w:eastAsia="Times New Roman" w:hAnsi="Times New Roman"/>
                <w:sz w:val="16"/>
                <w:szCs w:val="16"/>
                <w:lang w:eastAsia="ru-RU"/>
              </w:rPr>
              <w:t xml:space="preserve">Выплата ежемесячной стипендии   одаренным  детям </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172 000,00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172 000,00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color w:val="000000"/>
                <w:sz w:val="16"/>
                <w:szCs w:val="16"/>
                <w:lang w:eastAsia="ru-RU"/>
              </w:rPr>
            </w:pPr>
            <w:r w:rsidRPr="00A06654">
              <w:rPr>
                <w:rFonts w:ascii="Times New Roman" w:eastAsia="Times New Roman" w:hAnsi="Times New Roman"/>
                <w:color w:val="000000"/>
                <w:sz w:val="16"/>
                <w:szCs w:val="16"/>
                <w:lang w:eastAsia="ru-RU"/>
              </w:rPr>
              <w:t>172 000,00</w:t>
            </w:r>
          </w:p>
        </w:tc>
      </w:tr>
      <w:tr w:rsidR="00A06654" w:rsidRPr="00A06654" w:rsidTr="00A06654">
        <w:trPr>
          <w:trHeight w:val="20"/>
        </w:trPr>
        <w:tc>
          <w:tcPr>
            <w:tcW w:w="44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bCs/>
                <w:sz w:val="16"/>
                <w:szCs w:val="16"/>
                <w:lang w:eastAsia="ru-RU"/>
              </w:rPr>
            </w:pPr>
            <w:r w:rsidRPr="00A06654">
              <w:rPr>
                <w:rFonts w:ascii="Times New Roman" w:eastAsia="Times New Roman" w:hAnsi="Times New Roman"/>
                <w:bCs/>
                <w:sz w:val="16"/>
                <w:szCs w:val="16"/>
                <w:lang w:eastAsia="ru-RU"/>
              </w:rPr>
              <w:lastRenderedPageBreak/>
              <w:t> </w:t>
            </w:r>
          </w:p>
        </w:tc>
        <w:tc>
          <w:tcPr>
            <w:tcW w:w="4980" w:type="dxa"/>
            <w:shd w:val="clear" w:color="auto" w:fill="auto"/>
            <w:vAlign w:val="bottom"/>
            <w:hideMark/>
          </w:tcPr>
          <w:p w:rsidR="00A06654" w:rsidRPr="00A06654" w:rsidRDefault="00A06654" w:rsidP="00A06654">
            <w:pPr>
              <w:spacing w:after="0" w:line="240" w:lineRule="auto"/>
              <w:rPr>
                <w:rFonts w:ascii="Times New Roman" w:eastAsia="Times New Roman" w:hAnsi="Times New Roman"/>
                <w:bCs/>
                <w:sz w:val="16"/>
                <w:szCs w:val="16"/>
                <w:lang w:eastAsia="ru-RU"/>
              </w:rPr>
            </w:pPr>
            <w:r w:rsidRPr="00A06654">
              <w:rPr>
                <w:rFonts w:ascii="Times New Roman" w:eastAsia="Times New Roman" w:hAnsi="Times New Roman"/>
                <w:bCs/>
                <w:sz w:val="16"/>
                <w:szCs w:val="16"/>
                <w:lang w:eastAsia="ru-RU"/>
              </w:rPr>
              <w:t>Итого</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bCs/>
                <w:sz w:val="16"/>
                <w:szCs w:val="16"/>
                <w:lang w:eastAsia="ru-RU"/>
              </w:rPr>
            </w:pPr>
            <w:r w:rsidRPr="00A06654">
              <w:rPr>
                <w:rFonts w:ascii="Times New Roman" w:eastAsia="Times New Roman" w:hAnsi="Times New Roman"/>
                <w:bCs/>
                <w:sz w:val="16"/>
                <w:szCs w:val="16"/>
                <w:lang w:eastAsia="ru-RU"/>
              </w:rPr>
              <w:t>1 404 141,00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bCs/>
                <w:sz w:val="16"/>
                <w:szCs w:val="16"/>
                <w:lang w:eastAsia="ru-RU"/>
              </w:rPr>
            </w:pPr>
            <w:r w:rsidRPr="00A06654">
              <w:rPr>
                <w:rFonts w:ascii="Times New Roman" w:eastAsia="Times New Roman" w:hAnsi="Times New Roman"/>
                <w:bCs/>
                <w:sz w:val="16"/>
                <w:szCs w:val="16"/>
                <w:lang w:eastAsia="ru-RU"/>
              </w:rPr>
              <w:t>1 492 961,00</w:t>
            </w:r>
          </w:p>
        </w:tc>
        <w:tc>
          <w:tcPr>
            <w:tcW w:w="1420" w:type="dxa"/>
            <w:shd w:val="clear" w:color="auto" w:fill="auto"/>
            <w:noWrap/>
            <w:vAlign w:val="bottom"/>
            <w:hideMark/>
          </w:tcPr>
          <w:p w:rsidR="00A06654" w:rsidRPr="00A06654" w:rsidRDefault="00A06654" w:rsidP="00A06654">
            <w:pPr>
              <w:spacing w:after="0" w:line="240" w:lineRule="auto"/>
              <w:jc w:val="right"/>
              <w:rPr>
                <w:rFonts w:ascii="Times New Roman" w:eastAsia="Times New Roman" w:hAnsi="Times New Roman"/>
                <w:bCs/>
                <w:sz w:val="16"/>
                <w:szCs w:val="16"/>
                <w:lang w:eastAsia="ru-RU"/>
              </w:rPr>
            </w:pPr>
            <w:r w:rsidRPr="00A06654">
              <w:rPr>
                <w:rFonts w:ascii="Times New Roman" w:eastAsia="Times New Roman" w:hAnsi="Times New Roman"/>
                <w:bCs/>
                <w:sz w:val="16"/>
                <w:szCs w:val="16"/>
                <w:lang w:eastAsia="ru-RU"/>
              </w:rPr>
              <w:t>1 492 961,00</w:t>
            </w:r>
          </w:p>
        </w:tc>
      </w:tr>
    </w:tbl>
    <w:p w:rsidR="00DD0203" w:rsidRDefault="00DD0203" w:rsidP="00DD0203">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1021"/>
        <w:gridCol w:w="1183"/>
        <w:gridCol w:w="1093"/>
        <w:gridCol w:w="1045"/>
        <w:gridCol w:w="1073"/>
        <w:gridCol w:w="1533"/>
      </w:tblGrid>
      <w:tr w:rsidR="00D04C14" w:rsidRPr="00287B4D" w:rsidTr="00287B4D">
        <w:trPr>
          <w:trHeight w:val="20"/>
        </w:trPr>
        <w:tc>
          <w:tcPr>
            <w:tcW w:w="5000" w:type="pct"/>
            <w:gridSpan w:val="7"/>
            <w:tcBorders>
              <w:top w:val="nil"/>
              <w:left w:val="nil"/>
              <w:bottom w:val="nil"/>
              <w:right w:val="nil"/>
            </w:tcBorders>
            <w:shd w:val="clear" w:color="auto" w:fill="auto"/>
            <w:vAlign w:val="bottom"/>
            <w:hideMark/>
          </w:tcPr>
          <w:p w:rsidR="00287B4D" w:rsidRDefault="00287B4D" w:rsidP="00D04C14">
            <w:pPr>
              <w:spacing w:after="0" w:line="240" w:lineRule="auto"/>
              <w:jc w:val="right"/>
              <w:rPr>
                <w:rFonts w:ascii="Times New Roman" w:eastAsia="Times New Roman" w:hAnsi="Times New Roman"/>
                <w:sz w:val="18"/>
                <w:szCs w:val="18"/>
                <w:lang w:eastAsia="ru-RU"/>
              </w:rPr>
            </w:pPr>
          </w:p>
          <w:p w:rsidR="00D04C14" w:rsidRPr="00287B4D" w:rsidRDefault="00D04C14" w:rsidP="00287B4D">
            <w:pPr>
              <w:spacing w:after="0" w:line="240" w:lineRule="auto"/>
              <w:jc w:val="right"/>
              <w:rPr>
                <w:rFonts w:ascii="Times New Roman" w:eastAsia="Times New Roman" w:hAnsi="Times New Roman"/>
                <w:sz w:val="18"/>
                <w:szCs w:val="18"/>
                <w:lang w:eastAsia="ru-RU"/>
              </w:rPr>
            </w:pPr>
            <w:r w:rsidRPr="00287B4D">
              <w:rPr>
                <w:rFonts w:ascii="Times New Roman" w:eastAsia="Times New Roman" w:hAnsi="Times New Roman"/>
                <w:sz w:val="18"/>
                <w:szCs w:val="18"/>
                <w:lang w:eastAsia="ru-RU"/>
              </w:rPr>
              <w:t>Приложение №</w:t>
            </w:r>
            <w:r w:rsidR="00287B4D">
              <w:rPr>
                <w:rFonts w:ascii="Times New Roman" w:eastAsia="Times New Roman" w:hAnsi="Times New Roman"/>
                <w:sz w:val="18"/>
                <w:szCs w:val="18"/>
                <w:lang w:eastAsia="ru-RU"/>
              </w:rPr>
              <w:t xml:space="preserve"> </w:t>
            </w:r>
            <w:r w:rsidRPr="00287B4D">
              <w:rPr>
                <w:rFonts w:ascii="Times New Roman" w:eastAsia="Times New Roman" w:hAnsi="Times New Roman"/>
                <w:sz w:val="18"/>
                <w:szCs w:val="18"/>
                <w:lang w:eastAsia="ru-RU"/>
              </w:rPr>
              <w:t>12 к решению</w:t>
            </w:r>
            <w:r w:rsidRPr="00287B4D">
              <w:rPr>
                <w:rFonts w:ascii="Times New Roman" w:eastAsia="Times New Roman" w:hAnsi="Times New Roman"/>
                <w:sz w:val="18"/>
                <w:szCs w:val="18"/>
                <w:lang w:eastAsia="ru-RU"/>
              </w:rPr>
              <w:br/>
              <w:t>Богучанского районного Совета депутатов</w:t>
            </w:r>
            <w:r w:rsidRPr="00287B4D">
              <w:rPr>
                <w:rFonts w:ascii="Times New Roman" w:eastAsia="Times New Roman" w:hAnsi="Times New Roman"/>
                <w:sz w:val="18"/>
                <w:szCs w:val="18"/>
                <w:lang w:eastAsia="ru-RU"/>
              </w:rPr>
              <w:br/>
            </w:r>
            <w:r w:rsidR="00287B4D">
              <w:rPr>
                <w:rFonts w:ascii="Times New Roman" w:eastAsia="Times New Roman" w:hAnsi="Times New Roman"/>
                <w:sz w:val="18"/>
                <w:szCs w:val="18"/>
                <w:lang w:eastAsia="ru-RU"/>
              </w:rPr>
              <w:t>от 19.12.</w:t>
            </w:r>
            <w:r w:rsidRPr="00287B4D">
              <w:rPr>
                <w:rFonts w:ascii="Times New Roman" w:eastAsia="Times New Roman" w:hAnsi="Times New Roman"/>
                <w:sz w:val="18"/>
                <w:szCs w:val="18"/>
                <w:lang w:eastAsia="ru-RU"/>
              </w:rPr>
              <w:t>2014 г. года №</w:t>
            </w:r>
            <w:r w:rsidR="00287B4D">
              <w:rPr>
                <w:rFonts w:ascii="Times New Roman" w:eastAsia="Times New Roman" w:hAnsi="Times New Roman"/>
                <w:sz w:val="18"/>
                <w:szCs w:val="18"/>
                <w:lang w:eastAsia="ru-RU"/>
              </w:rPr>
              <w:t xml:space="preserve"> </w:t>
            </w:r>
            <w:r w:rsidRPr="00287B4D">
              <w:rPr>
                <w:rFonts w:ascii="Times New Roman" w:eastAsia="Times New Roman" w:hAnsi="Times New Roman"/>
                <w:sz w:val="18"/>
                <w:szCs w:val="18"/>
                <w:lang w:eastAsia="ru-RU"/>
              </w:rPr>
              <w:t>43/1-355</w:t>
            </w:r>
          </w:p>
        </w:tc>
      </w:tr>
      <w:tr w:rsidR="00D04C14" w:rsidRPr="00287B4D" w:rsidTr="00287B4D">
        <w:trPr>
          <w:trHeight w:val="20"/>
        </w:trPr>
        <w:tc>
          <w:tcPr>
            <w:tcW w:w="5000" w:type="pct"/>
            <w:gridSpan w:val="7"/>
            <w:tcBorders>
              <w:top w:val="nil"/>
              <w:left w:val="nil"/>
              <w:bottom w:val="nil"/>
              <w:right w:val="nil"/>
            </w:tcBorders>
            <w:shd w:val="clear" w:color="auto" w:fill="auto"/>
            <w:vAlign w:val="bottom"/>
            <w:hideMark/>
          </w:tcPr>
          <w:p w:rsidR="00287B4D" w:rsidRDefault="00287B4D" w:rsidP="00D04C14">
            <w:pPr>
              <w:spacing w:after="0" w:line="240" w:lineRule="auto"/>
              <w:jc w:val="right"/>
              <w:rPr>
                <w:rFonts w:ascii="Times New Roman" w:eastAsia="Times New Roman" w:hAnsi="Times New Roman"/>
                <w:sz w:val="18"/>
                <w:szCs w:val="18"/>
                <w:lang w:eastAsia="ru-RU"/>
              </w:rPr>
            </w:pPr>
          </w:p>
          <w:p w:rsidR="00287B4D" w:rsidRDefault="00D04C14" w:rsidP="00287B4D">
            <w:pPr>
              <w:autoSpaceDE w:val="0"/>
              <w:autoSpaceDN w:val="0"/>
              <w:adjustRightInd w:val="0"/>
              <w:spacing w:after="0" w:line="240" w:lineRule="auto"/>
              <w:jc w:val="right"/>
              <w:rPr>
                <w:rFonts w:ascii="Times New Roman" w:hAnsi="Times New Roman"/>
                <w:sz w:val="20"/>
                <w:szCs w:val="20"/>
              </w:rPr>
            </w:pPr>
            <w:r w:rsidRPr="00287B4D">
              <w:rPr>
                <w:rFonts w:ascii="Times New Roman" w:eastAsia="Times New Roman" w:hAnsi="Times New Roman"/>
                <w:sz w:val="18"/>
                <w:szCs w:val="18"/>
                <w:lang w:eastAsia="ru-RU"/>
              </w:rPr>
              <w:t>Приложение №</w:t>
            </w:r>
            <w:r w:rsidR="00287B4D">
              <w:rPr>
                <w:rFonts w:ascii="Times New Roman" w:eastAsia="Times New Roman" w:hAnsi="Times New Roman"/>
                <w:sz w:val="18"/>
                <w:szCs w:val="18"/>
                <w:lang w:eastAsia="ru-RU"/>
              </w:rPr>
              <w:t xml:space="preserve"> </w:t>
            </w:r>
            <w:r w:rsidRPr="00287B4D">
              <w:rPr>
                <w:rFonts w:ascii="Times New Roman" w:eastAsia="Times New Roman" w:hAnsi="Times New Roman"/>
                <w:sz w:val="18"/>
                <w:szCs w:val="18"/>
                <w:lang w:eastAsia="ru-RU"/>
              </w:rPr>
              <w:t>8 к решению</w:t>
            </w:r>
            <w:r w:rsidRPr="00287B4D">
              <w:rPr>
                <w:rFonts w:ascii="Times New Roman" w:eastAsia="Times New Roman" w:hAnsi="Times New Roman"/>
                <w:sz w:val="18"/>
                <w:szCs w:val="18"/>
                <w:lang w:eastAsia="ru-RU"/>
              </w:rPr>
              <w:br/>
              <w:t>Богучанского районного Совета депутатов</w:t>
            </w:r>
            <w:r w:rsidRPr="00287B4D">
              <w:rPr>
                <w:rFonts w:ascii="Times New Roman" w:eastAsia="Times New Roman" w:hAnsi="Times New Roman"/>
                <w:sz w:val="18"/>
                <w:szCs w:val="18"/>
                <w:lang w:eastAsia="ru-RU"/>
              </w:rPr>
              <w:br/>
            </w:r>
            <w:r w:rsidR="00287B4D" w:rsidRPr="00AE7F59">
              <w:rPr>
                <w:rFonts w:ascii="Times New Roman" w:eastAsia="Times New Roman" w:hAnsi="Times New Roman"/>
                <w:sz w:val="18"/>
                <w:szCs w:val="18"/>
                <w:lang w:eastAsia="ru-RU"/>
              </w:rPr>
              <w:t>от 13.03. 2015 года №</w:t>
            </w:r>
            <w:r w:rsidR="00287B4D" w:rsidRPr="00AE7F59">
              <w:rPr>
                <w:rFonts w:ascii="Times New Roman" w:hAnsi="Times New Roman"/>
                <w:sz w:val="18"/>
                <w:szCs w:val="18"/>
              </w:rPr>
              <w:t xml:space="preserve">  44/1-366</w:t>
            </w:r>
          </w:p>
          <w:p w:rsidR="00D04C14" w:rsidRPr="00287B4D" w:rsidRDefault="00D04C14" w:rsidP="00D04C14">
            <w:pPr>
              <w:spacing w:after="0" w:line="240" w:lineRule="auto"/>
              <w:jc w:val="right"/>
              <w:rPr>
                <w:rFonts w:ascii="Times New Roman" w:eastAsia="Times New Roman" w:hAnsi="Times New Roman"/>
                <w:sz w:val="18"/>
                <w:szCs w:val="18"/>
                <w:lang w:eastAsia="ru-RU"/>
              </w:rPr>
            </w:pPr>
          </w:p>
        </w:tc>
      </w:tr>
      <w:tr w:rsidR="00D04C14" w:rsidRPr="00287B4D" w:rsidTr="00287B4D">
        <w:trPr>
          <w:trHeight w:val="20"/>
        </w:trPr>
        <w:tc>
          <w:tcPr>
            <w:tcW w:w="5000" w:type="pct"/>
            <w:gridSpan w:val="7"/>
            <w:tcBorders>
              <w:top w:val="nil"/>
            </w:tcBorders>
            <w:shd w:val="clear" w:color="auto" w:fill="auto"/>
            <w:vAlign w:val="center"/>
            <w:hideMark/>
          </w:tcPr>
          <w:p w:rsidR="00D04C14" w:rsidRPr="00287B4D" w:rsidRDefault="00D04C14" w:rsidP="00D04C14">
            <w:pPr>
              <w:spacing w:after="0" w:line="240" w:lineRule="auto"/>
              <w:jc w:val="center"/>
              <w:rPr>
                <w:rFonts w:ascii="Times New Roman" w:eastAsia="Times New Roman" w:hAnsi="Times New Roman"/>
                <w:sz w:val="20"/>
                <w:szCs w:val="20"/>
                <w:lang w:eastAsia="ru-RU"/>
              </w:rPr>
            </w:pPr>
            <w:r w:rsidRPr="00287B4D">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2015 году и плановом периоде 2016-2017 годов</w:t>
            </w:r>
          </w:p>
        </w:tc>
      </w:tr>
      <w:tr w:rsidR="00D04C14" w:rsidRPr="00287B4D" w:rsidTr="00287B4D">
        <w:trPr>
          <w:trHeight w:val="20"/>
        </w:trPr>
        <w:tc>
          <w:tcPr>
            <w:tcW w:w="119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p>
        </w:tc>
        <w:tc>
          <w:tcPr>
            <w:tcW w:w="43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p>
        </w:tc>
        <w:tc>
          <w:tcPr>
            <w:tcW w:w="437"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p>
        </w:tc>
        <w:tc>
          <w:tcPr>
            <w:tcW w:w="132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p>
        </w:tc>
        <w:tc>
          <w:tcPr>
            <w:tcW w:w="620" w:type="pct"/>
            <w:shd w:val="clear" w:color="auto" w:fill="auto"/>
            <w:noWrap/>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(в рублях)</w:t>
            </w:r>
          </w:p>
        </w:tc>
      </w:tr>
      <w:tr w:rsidR="00D04C14" w:rsidRPr="00287B4D" w:rsidTr="00287B4D">
        <w:trPr>
          <w:trHeight w:val="20"/>
        </w:trPr>
        <w:tc>
          <w:tcPr>
            <w:tcW w:w="1196" w:type="pct"/>
            <w:vMerge w:val="restart"/>
            <w:shd w:val="clear" w:color="auto" w:fill="auto"/>
            <w:hideMark/>
          </w:tcPr>
          <w:p w:rsidR="00D04C14" w:rsidRPr="00287B4D" w:rsidRDefault="00D04C14" w:rsidP="00287B4D">
            <w:pPr>
              <w:spacing w:after="0" w:line="240" w:lineRule="auto"/>
              <w:jc w:val="center"/>
              <w:rPr>
                <w:rFonts w:ascii="Times New Roman" w:eastAsia="Times New Roman" w:hAnsi="Times New Roman"/>
                <w:bCs/>
                <w:sz w:val="14"/>
                <w:szCs w:val="14"/>
                <w:lang w:eastAsia="ru-RU"/>
              </w:rPr>
            </w:pPr>
            <w:r w:rsidRPr="00287B4D">
              <w:rPr>
                <w:rFonts w:ascii="Times New Roman" w:eastAsia="Times New Roman" w:hAnsi="Times New Roman"/>
                <w:bCs/>
                <w:sz w:val="14"/>
                <w:szCs w:val="14"/>
                <w:lang w:eastAsia="ru-RU"/>
              </w:rPr>
              <w:t>Наименование поселения</w:t>
            </w:r>
          </w:p>
        </w:tc>
        <w:tc>
          <w:tcPr>
            <w:tcW w:w="436" w:type="pct"/>
            <w:vMerge w:val="restart"/>
            <w:shd w:val="clear" w:color="auto" w:fill="auto"/>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r w:rsidRPr="00287B4D">
              <w:rPr>
                <w:rFonts w:ascii="Times New Roman" w:eastAsia="Times New Roman" w:hAnsi="Times New Roman"/>
                <w:sz w:val="14"/>
                <w:szCs w:val="14"/>
                <w:lang w:eastAsia="ru-RU"/>
              </w:rPr>
              <w:t>Всего межбюджетных трансфертов, перечисляемых из бюджетов поселений</w:t>
            </w:r>
          </w:p>
        </w:tc>
        <w:tc>
          <w:tcPr>
            <w:tcW w:w="3368" w:type="pct"/>
            <w:gridSpan w:val="5"/>
            <w:shd w:val="clear" w:color="auto" w:fill="auto"/>
            <w:noWrap/>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r w:rsidRPr="00287B4D">
              <w:rPr>
                <w:rFonts w:ascii="Times New Roman" w:eastAsia="Times New Roman" w:hAnsi="Times New Roman"/>
                <w:sz w:val="14"/>
                <w:szCs w:val="14"/>
                <w:lang w:eastAsia="ru-RU"/>
              </w:rPr>
              <w:t>в том числе:</w:t>
            </w:r>
          </w:p>
        </w:tc>
      </w:tr>
      <w:tr w:rsidR="00D04C14" w:rsidRPr="00287B4D" w:rsidTr="00287B4D">
        <w:trPr>
          <w:trHeight w:val="20"/>
        </w:trPr>
        <w:tc>
          <w:tcPr>
            <w:tcW w:w="1196" w:type="pct"/>
            <w:vMerge/>
            <w:hideMark/>
          </w:tcPr>
          <w:p w:rsidR="00D04C14" w:rsidRPr="00287B4D" w:rsidRDefault="00D04C14" w:rsidP="00287B4D">
            <w:pPr>
              <w:spacing w:after="0" w:line="240" w:lineRule="auto"/>
              <w:jc w:val="center"/>
              <w:rPr>
                <w:rFonts w:ascii="Times New Roman" w:eastAsia="Times New Roman" w:hAnsi="Times New Roman"/>
                <w:bCs/>
                <w:sz w:val="14"/>
                <w:szCs w:val="14"/>
                <w:lang w:eastAsia="ru-RU"/>
              </w:rPr>
            </w:pPr>
          </w:p>
        </w:tc>
        <w:tc>
          <w:tcPr>
            <w:tcW w:w="436" w:type="pct"/>
            <w:vMerge/>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p>
        </w:tc>
        <w:tc>
          <w:tcPr>
            <w:tcW w:w="437" w:type="pct"/>
            <w:shd w:val="clear" w:color="auto" w:fill="auto"/>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r w:rsidRPr="00287B4D">
              <w:rPr>
                <w:rFonts w:ascii="Times New Roman" w:eastAsia="Times New Roman" w:hAnsi="Times New Roman"/>
                <w:sz w:val="14"/>
                <w:szCs w:val="14"/>
                <w:lang w:eastAsia="ru-RU"/>
              </w:rPr>
              <w:t>межбюджетные трансферты на осуществление полномочий по градостроительной деятельности</w:t>
            </w:r>
          </w:p>
        </w:tc>
        <w:tc>
          <w:tcPr>
            <w:tcW w:w="1326" w:type="pct"/>
            <w:shd w:val="clear" w:color="auto" w:fill="auto"/>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r w:rsidRPr="00287B4D">
              <w:rPr>
                <w:rFonts w:ascii="Times New Roman" w:eastAsia="Times New Roman" w:hAnsi="Times New Roman"/>
                <w:sz w:val="14"/>
                <w:szCs w:val="14"/>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378" w:type="pct"/>
            <w:shd w:val="clear" w:color="auto" w:fill="auto"/>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r w:rsidRPr="00287B4D">
              <w:rPr>
                <w:rFonts w:ascii="Times New Roman" w:eastAsia="Times New Roman" w:hAnsi="Times New Roman"/>
                <w:sz w:val="14"/>
                <w:szCs w:val="14"/>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606" w:type="pct"/>
            <w:shd w:val="clear" w:color="auto" w:fill="auto"/>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r w:rsidRPr="00287B4D">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20" w:type="pct"/>
            <w:shd w:val="clear" w:color="auto" w:fill="auto"/>
            <w:hideMark/>
          </w:tcPr>
          <w:p w:rsidR="00D04C14" w:rsidRPr="00287B4D" w:rsidRDefault="00D04C14" w:rsidP="00287B4D">
            <w:pPr>
              <w:spacing w:after="0" w:line="240" w:lineRule="auto"/>
              <w:jc w:val="center"/>
              <w:rPr>
                <w:rFonts w:ascii="Times New Roman" w:eastAsia="Times New Roman" w:hAnsi="Times New Roman"/>
                <w:sz w:val="14"/>
                <w:szCs w:val="14"/>
                <w:lang w:eastAsia="ru-RU"/>
              </w:rPr>
            </w:pPr>
            <w:r w:rsidRPr="00287B4D">
              <w:rPr>
                <w:rFonts w:ascii="Times New Roman" w:eastAsia="Times New Roman" w:hAnsi="Times New Roman"/>
                <w:sz w:val="14"/>
                <w:szCs w:val="14"/>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D04C14" w:rsidRPr="00287B4D" w:rsidTr="00287B4D">
        <w:trPr>
          <w:trHeight w:val="20"/>
        </w:trPr>
        <w:tc>
          <w:tcPr>
            <w:tcW w:w="1196" w:type="pct"/>
            <w:shd w:val="clear" w:color="auto" w:fill="auto"/>
            <w:vAlign w:val="bottom"/>
            <w:hideMark/>
          </w:tcPr>
          <w:p w:rsidR="00D04C14" w:rsidRPr="00287B4D" w:rsidRDefault="00D04C14" w:rsidP="00D04C14">
            <w:pPr>
              <w:spacing w:after="0" w:line="240" w:lineRule="auto"/>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План на 2015 год всего, в том числе:</w:t>
            </w:r>
          </w:p>
        </w:tc>
        <w:tc>
          <w:tcPr>
            <w:tcW w:w="43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25 237 174</w:t>
            </w:r>
          </w:p>
        </w:tc>
        <w:tc>
          <w:tcPr>
            <w:tcW w:w="437"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464 718</w:t>
            </w:r>
          </w:p>
        </w:tc>
        <w:tc>
          <w:tcPr>
            <w:tcW w:w="132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465 706</w:t>
            </w:r>
          </w:p>
        </w:tc>
        <w:tc>
          <w:tcPr>
            <w:tcW w:w="378"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42 614</w:t>
            </w:r>
          </w:p>
        </w:tc>
        <w:tc>
          <w:tcPr>
            <w:tcW w:w="60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1 759 809</w:t>
            </w:r>
          </w:p>
        </w:tc>
        <w:tc>
          <w:tcPr>
            <w:tcW w:w="620"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22 504 327</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Ангарского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29 650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20 440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9 210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Артюгинского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9 487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7 172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2 315</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Белякинского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48 087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2 474</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2 999</w:t>
            </w:r>
          </w:p>
        </w:tc>
        <w:tc>
          <w:tcPr>
            <w:tcW w:w="378"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42 614</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lastRenderedPageBreak/>
              <w:t>Администрация Богучанского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5 814 518</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111 848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148 370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5554300</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Говорковского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9 104</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7 492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1 612</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Красногорьевского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76 435</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33 818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42 617</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Манзенского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41 206</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19 502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21 704</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Невонского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30 077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16 959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13 118</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Нижнетерянского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1 948 497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5 297</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9 700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1933500</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Новохайского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15 072</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12 629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2 443</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Октябрьского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5 346 071</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58 138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8 097</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5 279 836</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Осиновомысского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34 111</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16 031</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18 080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Пинчугского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52 141</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23 902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28 239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Таежнинского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11 643 944</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65 151</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82 293</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1 759 809</w:t>
            </w:r>
          </w:p>
        </w:tc>
        <w:tc>
          <w:tcPr>
            <w:tcW w:w="620"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9 736 691</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Такучетского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12 715</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7 372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5 343</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Хребтовского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29 717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15 632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14 085</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Чуноярского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58 365</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30 546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27 819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Шиверского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37 977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10 315</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27 662</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bottom"/>
            <w:hideMark/>
          </w:tcPr>
          <w:p w:rsidR="00D04C14" w:rsidRPr="00287B4D" w:rsidRDefault="00D04C14" w:rsidP="00D04C14">
            <w:pPr>
              <w:spacing w:after="0" w:line="240" w:lineRule="auto"/>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План на 2016 год всего, в том числе:</w:t>
            </w:r>
          </w:p>
        </w:tc>
        <w:tc>
          <w:tcPr>
            <w:tcW w:w="43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25 852 866</w:t>
            </w:r>
          </w:p>
        </w:tc>
        <w:tc>
          <w:tcPr>
            <w:tcW w:w="437"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481 971</w:t>
            </w:r>
          </w:p>
        </w:tc>
        <w:tc>
          <w:tcPr>
            <w:tcW w:w="132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482 995</w:t>
            </w:r>
          </w:p>
        </w:tc>
        <w:tc>
          <w:tcPr>
            <w:tcW w:w="378"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268 400</w:t>
            </w:r>
          </w:p>
        </w:tc>
        <w:tc>
          <w:tcPr>
            <w:tcW w:w="60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1 674 800</w:t>
            </w:r>
          </w:p>
        </w:tc>
        <w:tc>
          <w:tcPr>
            <w:tcW w:w="620"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22 944 700</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Ангарского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30 752</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21 199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9 553</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Артюгинского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9 840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7 439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2 401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Белякинского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274 076</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2 566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3 110</w:t>
            </w:r>
          </w:p>
        </w:tc>
        <w:tc>
          <w:tcPr>
            <w:tcW w:w="378"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268 400</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Богучанского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6 118 880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116 000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153 880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xml:space="preserve">                       5 849 000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Говорковского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9 442</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7 770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1 672</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Красногорьевского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79 272</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35 073</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44 199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Манзенского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42 735</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20 226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22 509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Невонского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31 193</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17 588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13 605</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Нижнетерянского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1 989 853</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5 494</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10 059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xml:space="preserve">                       1 974 300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Новохайского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15 630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13 098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2 532</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Октябрьского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5 026 595</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60 297</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8 398</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xml:space="preserve">                       4 957 900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Осиновомысского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35 377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16 626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18 751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Пинчугского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54 076</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24 789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29 287</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Таежнинского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11 991 219</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67 570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85 349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1 674 800</w:t>
            </w:r>
          </w:p>
        </w:tc>
        <w:tc>
          <w:tcPr>
            <w:tcW w:w="620"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10 163 500</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Такучетского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13 187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7 646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5 541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Хребтовского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30 820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16 212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14 608</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Чуноярского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60 531</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31 680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28 851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Шиверского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39 388</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10 698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28 690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bottom"/>
            <w:hideMark/>
          </w:tcPr>
          <w:p w:rsidR="00D04C14" w:rsidRPr="00287B4D" w:rsidRDefault="00D04C14" w:rsidP="00D04C14">
            <w:pPr>
              <w:spacing w:after="0" w:line="240" w:lineRule="auto"/>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План на 2017 год всего, в том числе:</w:t>
            </w:r>
          </w:p>
        </w:tc>
        <w:tc>
          <w:tcPr>
            <w:tcW w:w="43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25 852 866</w:t>
            </w:r>
          </w:p>
        </w:tc>
        <w:tc>
          <w:tcPr>
            <w:tcW w:w="437"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481 971</w:t>
            </w:r>
          </w:p>
        </w:tc>
        <w:tc>
          <w:tcPr>
            <w:tcW w:w="132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482 995</w:t>
            </w:r>
          </w:p>
        </w:tc>
        <w:tc>
          <w:tcPr>
            <w:tcW w:w="378"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268 400</w:t>
            </w:r>
          </w:p>
        </w:tc>
        <w:tc>
          <w:tcPr>
            <w:tcW w:w="606"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1 674 800</w:t>
            </w:r>
          </w:p>
        </w:tc>
        <w:tc>
          <w:tcPr>
            <w:tcW w:w="620" w:type="pct"/>
            <w:shd w:val="clear" w:color="auto" w:fill="auto"/>
            <w:vAlign w:val="bottom"/>
            <w:hideMark/>
          </w:tcPr>
          <w:p w:rsidR="00D04C14" w:rsidRPr="00287B4D" w:rsidRDefault="00D04C14" w:rsidP="00D04C14">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22 944 700</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Ангарского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30 752</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21 199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9 553</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Артюгинского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9 840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7 439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2 401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Белякинского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274 076</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2 566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3 110</w:t>
            </w:r>
          </w:p>
        </w:tc>
        <w:tc>
          <w:tcPr>
            <w:tcW w:w="378"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268 400</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lastRenderedPageBreak/>
              <w:t>Администрация Богучанского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6 118 880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116 000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153 880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xml:space="preserve">                       5 849 000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Говорковского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9 442</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7 770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1 672</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Красногорьевского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79 272</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35 073</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44 199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Манзенского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42 735</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20 226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22 509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Невонского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31 193</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17 588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13 605</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Нижнетерянского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1 989 853</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5 494</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10 059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xml:space="preserve">                       1 974 300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Новохайского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15 630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13 098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2 532</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Октябрьского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5 026 595</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60 297</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8 398</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xml:space="preserve">                       4 957 900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Осиновомысского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35 377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16 626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18 751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Пинчугского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54 076</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24 789</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29 287</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Таежнинского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11 991 219</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67 570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85 349</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1 674 800</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xml:space="preserve">                     10 163 500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Такучетского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13 187</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7 646</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5 541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Хребтовского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30 820</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16 212</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14 608</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Чуноярского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60 531</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31 680</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28 851</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r w:rsidR="00D04C14" w:rsidRPr="00287B4D" w:rsidTr="00287B4D">
        <w:trPr>
          <w:trHeight w:val="20"/>
        </w:trPr>
        <w:tc>
          <w:tcPr>
            <w:tcW w:w="1196" w:type="pct"/>
            <w:shd w:val="clear" w:color="auto" w:fill="auto"/>
            <w:vAlign w:val="center"/>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Шиверского сельсовета</w:t>
            </w:r>
          </w:p>
        </w:tc>
        <w:tc>
          <w:tcPr>
            <w:tcW w:w="436"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39 388</w:t>
            </w:r>
          </w:p>
        </w:tc>
        <w:tc>
          <w:tcPr>
            <w:tcW w:w="437" w:type="pct"/>
            <w:shd w:val="clear" w:color="auto" w:fill="auto"/>
            <w:vAlign w:val="center"/>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10 698</w:t>
            </w:r>
          </w:p>
        </w:tc>
        <w:tc>
          <w:tcPr>
            <w:tcW w:w="1326" w:type="pct"/>
            <w:shd w:val="clear" w:color="auto" w:fill="auto"/>
            <w:noWrap/>
            <w:vAlign w:val="bottom"/>
            <w:hideMark/>
          </w:tcPr>
          <w:p w:rsidR="00D04C14" w:rsidRPr="00287B4D" w:rsidRDefault="00D04C14" w:rsidP="00D04C14">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28 690</w:t>
            </w:r>
          </w:p>
        </w:tc>
        <w:tc>
          <w:tcPr>
            <w:tcW w:w="378"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06"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c>
          <w:tcPr>
            <w:tcW w:w="620" w:type="pct"/>
            <w:shd w:val="clear" w:color="auto" w:fill="auto"/>
            <w:noWrap/>
            <w:vAlign w:val="bottom"/>
            <w:hideMark/>
          </w:tcPr>
          <w:p w:rsidR="00D04C14" w:rsidRPr="00287B4D" w:rsidRDefault="00D04C14" w:rsidP="00D04C14">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 </w:t>
            </w:r>
          </w:p>
        </w:tc>
      </w:tr>
    </w:tbl>
    <w:p w:rsidR="00DD0203" w:rsidRDefault="00DD0203" w:rsidP="00DD0203">
      <w:pPr>
        <w:autoSpaceDE w:val="0"/>
        <w:autoSpaceDN w:val="0"/>
        <w:adjustRightInd w:val="0"/>
        <w:spacing w:after="0" w:line="240" w:lineRule="auto"/>
        <w:jc w:val="both"/>
        <w:rPr>
          <w:rFonts w:ascii="Times New Roman" w:hAnsi="Times New Roman"/>
          <w:sz w:val="20"/>
          <w:szCs w:val="20"/>
        </w:rPr>
      </w:pPr>
    </w:p>
    <w:p w:rsidR="00DD0203" w:rsidRDefault="00DD0203" w:rsidP="00DD0203">
      <w:pPr>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7507"/>
        <w:gridCol w:w="2063"/>
      </w:tblGrid>
      <w:tr w:rsidR="00287B4D" w:rsidRPr="00287B4D" w:rsidTr="00287B4D">
        <w:trPr>
          <w:trHeight w:val="20"/>
        </w:trPr>
        <w:tc>
          <w:tcPr>
            <w:tcW w:w="5000" w:type="pct"/>
            <w:gridSpan w:val="2"/>
            <w:tcBorders>
              <w:top w:val="nil"/>
              <w:left w:val="nil"/>
              <w:bottom w:val="nil"/>
              <w:right w:val="nil"/>
            </w:tcBorders>
            <w:shd w:val="clear" w:color="auto" w:fill="auto"/>
            <w:vAlign w:val="bottom"/>
            <w:hideMark/>
          </w:tcPr>
          <w:p w:rsidR="00287B4D" w:rsidRPr="00287B4D" w:rsidRDefault="00287B4D" w:rsidP="00A52B98">
            <w:pPr>
              <w:spacing w:after="0" w:line="240" w:lineRule="auto"/>
              <w:jc w:val="right"/>
              <w:rPr>
                <w:rFonts w:ascii="Times New Roman" w:eastAsia="Times New Roman" w:hAnsi="Times New Roman"/>
                <w:sz w:val="18"/>
                <w:szCs w:val="18"/>
                <w:lang w:eastAsia="ru-RU"/>
              </w:rPr>
            </w:pPr>
            <w:r w:rsidRPr="00287B4D">
              <w:rPr>
                <w:rFonts w:ascii="Times New Roman" w:eastAsia="Times New Roman" w:hAnsi="Times New Roman"/>
                <w:sz w:val="18"/>
                <w:szCs w:val="18"/>
                <w:lang w:eastAsia="ru-RU"/>
              </w:rPr>
              <w:t>Приложение №22 к решению</w:t>
            </w:r>
            <w:r w:rsidRPr="00287B4D">
              <w:rPr>
                <w:rFonts w:ascii="Times New Roman" w:eastAsia="Times New Roman" w:hAnsi="Times New Roman"/>
                <w:sz w:val="18"/>
                <w:szCs w:val="18"/>
                <w:lang w:eastAsia="ru-RU"/>
              </w:rPr>
              <w:br/>
              <w:t>Богучанского районного Совета депутатов</w:t>
            </w:r>
            <w:r w:rsidRPr="00287B4D">
              <w:rPr>
                <w:rFonts w:ascii="Times New Roman" w:eastAsia="Times New Roman" w:hAnsi="Times New Roman"/>
                <w:sz w:val="18"/>
                <w:szCs w:val="18"/>
                <w:lang w:eastAsia="ru-RU"/>
              </w:rPr>
              <w:br/>
              <w:t xml:space="preserve">от </w:t>
            </w:r>
            <w:r w:rsidR="00A52B98">
              <w:rPr>
                <w:rFonts w:ascii="Times New Roman" w:eastAsia="Times New Roman" w:hAnsi="Times New Roman"/>
                <w:sz w:val="18"/>
                <w:szCs w:val="18"/>
                <w:lang w:eastAsia="ru-RU"/>
              </w:rPr>
              <w:t>19.12.</w:t>
            </w:r>
            <w:r w:rsidRPr="00287B4D">
              <w:rPr>
                <w:rFonts w:ascii="Times New Roman" w:eastAsia="Times New Roman" w:hAnsi="Times New Roman"/>
                <w:sz w:val="18"/>
                <w:szCs w:val="18"/>
                <w:lang w:eastAsia="ru-RU"/>
              </w:rPr>
              <w:t>2014 г. года №</w:t>
            </w:r>
            <w:r w:rsidR="00A52B98">
              <w:rPr>
                <w:rFonts w:ascii="Times New Roman" w:eastAsia="Times New Roman" w:hAnsi="Times New Roman"/>
                <w:sz w:val="18"/>
                <w:szCs w:val="18"/>
                <w:lang w:eastAsia="ru-RU"/>
              </w:rPr>
              <w:t xml:space="preserve"> </w:t>
            </w:r>
            <w:r w:rsidRPr="00287B4D">
              <w:rPr>
                <w:rFonts w:ascii="Times New Roman" w:eastAsia="Times New Roman" w:hAnsi="Times New Roman"/>
                <w:sz w:val="18"/>
                <w:szCs w:val="18"/>
                <w:lang w:eastAsia="ru-RU"/>
              </w:rPr>
              <w:t>43/1-355</w:t>
            </w:r>
          </w:p>
        </w:tc>
      </w:tr>
      <w:tr w:rsidR="00287B4D" w:rsidRPr="00287B4D" w:rsidTr="00287B4D">
        <w:trPr>
          <w:trHeight w:val="20"/>
        </w:trPr>
        <w:tc>
          <w:tcPr>
            <w:tcW w:w="5000" w:type="pct"/>
            <w:gridSpan w:val="2"/>
            <w:tcBorders>
              <w:top w:val="nil"/>
              <w:left w:val="nil"/>
              <w:bottom w:val="nil"/>
              <w:right w:val="nil"/>
            </w:tcBorders>
            <w:shd w:val="clear" w:color="auto" w:fill="auto"/>
            <w:vAlign w:val="bottom"/>
            <w:hideMark/>
          </w:tcPr>
          <w:p w:rsidR="00A52B98" w:rsidRDefault="00A52B98" w:rsidP="00287B4D">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A52B98" w:rsidRDefault="00287B4D" w:rsidP="00A52B98">
            <w:pPr>
              <w:autoSpaceDE w:val="0"/>
              <w:autoSpaceDN w:val="0"/>
              <w:adjustRightInd w:val="0"/>
              <w:spacing w:after="0" w:line="240" w:lineRule="auto"/>
              <w:jc w:val="right"/>
              <w:rPr>
                <w:rFonts w:ascii="Times New Roman" w:hAnsi="Times New Roman"/>
                <w:sz w:val="20"/>
                <w:szCs w:val="20"/>
              </w:rPr>
            </w:pPr>
            <w:r w:rsidRPr="00287B4D">
              <w:rPr>
                <w:rFonts w:ascii="Times New Roman" w:eastAsia="Times New Roman" w:hAnsi="Times New Roman"/>
                <w:sz w:val="18"/>
                <w:szCs w:val="18"/>
                <w:lang w:eastAsia="ru-RU"/>
              </w:rPr>
              <w:t>Приложение №9 к решению</w:t>
            </w:r>
            <w:r w:rsidRPr="00287B4D">
              <w:rPr>
                <w:rFonts w:ascii="Times New Roman" w:eastAsia="Times New Roman" w:hAnsi="Times New Roman"/>
                <w:sz w:val="18"/>
                <w:szCs w:val="18"/>
                <w:lang w:eastAsia="ru-RU"/>
              </w:rPr>
              <w:br/>
              <w:t>Богучанского районного Совета депутатов</w:t>
            </w:r>
            <w:r w:rsidRPr="00287B4D">
              <w:rPr>
                <w:rFonts w:ascii="Times New Roman" w:eastAsia="Times New Roman" w:hAnsi="Times New Roman"/>
                <w:sz w:val="18"/>
                <w:szCs w:val="18"/>
                <w:lang w:eastAsia="ru-RU"/>
              </w:rPr>
              <w:br/>
            </w:r>
            <w:r w:rsidR="00A52B98" w:rsidRPr="00AE7F59">
              <w:rPr>
                <w:rFonts w:ascii="Times New Roman" w:eastAsia="Times New Roman" w:hAnsi="Times New Roman"/>
                <w:sz w:val="18"/>
                <w:szCs w:val="18"/>
                <w:lang w:eastAsia="ru-RU"/>
              </w:rPr>
              <w:t>от 13.03. 2015 года №</w:t>
            </w:r>
            <w:r w:rsidR="00A52B98" w:rsidRPr="00AE7F59">
              <w:rPr>
                <w:rFonts w:ascii="Times New Roman" w:hAnsi="Times New Roman"/>
                <w:sz w:val="18"/>
                <w:szCs w:val="18"/>
              </w:rPr>
              <w:t xml:space="preserve">  44/1-366</w:t>
            </w:r>
          </w:p>
          <w:p w:rsidR="00287B4D" w:rsidRPr="00287B4D" w:rsidRDefault="00287B4D" w:rsidP="00287B4D">
            <w:pPr>
              <w:spacing w:after="0" w:line="240" w:lineRule="auto"/>
              <w:jc w:val="right"/>
              <w:rPr>
                <w:rFonts w:ascii="Times New Roman" w:eastAsia="Times New Roman" w:hAnsi="Times New Roman"/>
                <w:sz w:val="18"/>
                <w:szCs w:val="18"/>
                <w:lang w:eastAsia="ru-RU"/>
              </w:rPr>
            </w:pPr>
          </w:p>
        </w:tc>
      </w:tr>
      <w:tr w:rsidR="00287B4D" w:rsidRPr="00287B4D" w:rsidTr="00287B4D">
        <w:trPr>
          <w:trHeight w:val="20"/>
        </w:trPr>
        <w:tc>
          <w:tcPr>
            <w:tcW w:w="5000" w:type="pct"/>
            <w:gridSpan w:val="2"/>
            <w:tcBorders>
              <w:top w:val="nil"/>
              <w:left w:val="nil"/>
              <w:bottom w:val="nil"/>
              <w:right w:val="nil"/>
            </w:tcBorders>
            <w:shd w:val="clear" w:color="auto" w:fill="auto"/>
            <w:vAlign w:val="bottom"/>
            <w:hideMark/>
          </w:tcPr>
          <w:p w:rsidR="00287B4D" w:rsidRPr="00287B4D" w:rsidRDefault="00287B4D" w:rsidP="00287B4D">
            <w:pPr>
              <w:spacing w:after="0" w:line="240" w:lineRule="auto"/>
              <w:jc w:val="center"/>
              <w:rPr>
                <w:rFonts w:ascii="Times New Roman" w:eastAsia="Times New Roman" w:hAnsi="Times New Roman"/>
                <w:sz w:val="20"/>
                <w:szCs w:val="20"/>
                <w:lang w:eastAsia="ru-RU"/>
              </w:rPr>
            </w:pPr>
            <w:r w:rsidRPr="00287B4D">
              <w:rPr>
                <w:rFonts w:ascii="Times New Roman" w:eastAsia="Times New Roman" w:hAnsi="Times New Roman"/>
                <w:sz w:val="20"/>
                <w:szCs w:val="20"/>
                <w:lang w:eastAsia="ru-RU"/>
              </w:rPr>
              <w:t xml:space="preserve">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на 2015 год </w:t>
            </w:r>
          </w:p>
        </w:tc>
      </w:tr>
      <w:tr w:rsidR="00287B4D" w:rsidRPr="00287B4D" w:rsidTr="00287B4D">
        <w:trPr>
          <w:trHeight w:val="20"/>
        </w:trPr>
        <w:tc>
          <w:tcPr>
            <w:tcW w:w="3922" w:type="pct"/>
            <w:tcBorders>
              <w:top w:val="nil"/>
              <w:left w:val="nil"/>
              <w:bottom w:val="nil"/>
              <w:right w:val="nil"/>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p>
        </w:tc>
        <w:tc>
          <w:tcPr>
            <w:tcW w:w="1078" w:type="pct"/>
            <w:tcBorders>
              <w:top w:val="nil"/>
              <w:left w:val="nil"/>
              <w:bottom w:val="nil"/>
              <w:right w:val="nil"/>
            </w:tcBorders>
            <w:shd w:val="clear" w:color="auto" w:fill="auto"/>
            <w:noWrap/>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(в рублях)</w:t>
            </w:r>
          </w:p>
        </w:tc>
      </w:tr>
      <w:tr w:rsidR="00287B4D" w:rsidRPr="00287B4D" w:rsidTr="00287B4D">
        <w:trPr>
          <w:trHeight w:val="20"/>
        </w:trPr>
        <w:tc>
          <w:tcPr>
            <w:tcW w:w="3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center"/>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Наименование</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center"/>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2015 год</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center"/>
            <w:hideMark/>
          </w:tcPr>
          <w:p w:rsidR="00287B4D" w:rsidRPr="00287B4D" w:rsidRDefault="00287B4D" w:rsidP="00287B4D">
            <w:pPr>
              <w:spacing w:after="0" w:line="240" w:lineRule="auto"/>
              <w:jc w:val="center"/>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ВСЕГО</w:t>
            </w:r>
          </w:p>
        </w:tc>
        <w:tc>
          <w:tcPr>
            <w:tcW w:w="1078" w:type="pct"/>
            <w:tcBorders>
              <w:top w:val="nil"/>
              <w:left w:val="nil"/>
              <w:bottom w:val="single" w:sz="4" w:space="0" w:color="auto"/>
              <w:right w:val="single" w:sz="4" w:space="0" w:color="auto"/>
            </w:tcBorders>
            <w:shd w:val="clear" w:color="auto" w:fill="auto"/>
            <w:noWrap/>
            <w:vAlign w:val="center"/>
            <w:hideMark/>
          </w:tcPr>
          <w:p w:rsidR="00287B4D" w:rsidRPr="00287B4D" w:rsidRDefault="00287B4D" w:rsidP="00287B4D">
            <w:pPr>
              <w:spacing w:after="0" w:line="240" w:lineRule="auto"/>
              <w:jc w:val="right"/>
              <w:rPr>
                <w:rFonts w:ascii="Times New Roman" w:eastAsia="Times New Roman" w:hAnsi="Times New Roman"/>
                <w:bCs/>
                <w:sz w:val="16"/>
                <w:szCs w:val="16"/>
                <w:lang w:eastAsia="ru-RU"/>
              </w:rPr>
            </w:pPr>
            <w:r w:rsidRPr="00287B4D">
              <w:rPr>
                <w:rFonts w:ascii="Times New Roman" w:eastAsia="Times New Roman" w:hAnsi="Times New Roman"/>
                <w:bCs/>
                <w:sz w:val="16"/>
                <w:szCs w:val="16"/>
                <w:lang w:eastAsia="ru-RU"/>
              </w:rPr>
              <w:t>5 621 900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Ангарского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350 000,00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Артюгинского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Белякинского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Богучанского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1 600 000,00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Говорковского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Красногорьевского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Манзенского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Невонского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Нижнетерянского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50 000,00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Новохайского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Октябрьского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Осиновомысского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Пинчугского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350 000,00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Таежнинского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471 900,00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Такучетского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200 000,00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Хребтовского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150 000,00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Чуноярского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300 000,00</w:t>
            </w:r>
          </w:p>
        </w:tc>
      </w:tr>
      <w:tr w:rsidR="00287B4D" w:rsidRPr="00287B4D" w:rsidTr="00287B4D">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287B4D" w:rsidRPr="00287B4D" w:rsidRDefault="00287B4D" w:rsidP="00287B4D">
            <w:pPr>
              <w:spacing w:after="0" w:line="240" w:lineRule="auto"/>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Администрация Шиверского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287B4D" w:rsidRPr="00287B4D" w:rsidRDefault="00287B4D" w:rsidP="00287B4D">
            <w:pPr>
              <w:spacing w:after="0" w:line="240" w:lineRule="auto"/>
              <w:jc w:val="right"/>
              <w:rPr>
                <w:rFonts w:ascii="Times New Roman" w:eastAsia="Times New Roman" w:hAnsi="Times New Roman"/>
                <w:sz w:val="16"/>
                <w:szCs w:val="16"/>
                <w:lang w:eastAsia="ru-RU"/>
              </w:rPr>
            </w:pPr>
            <w:r w:rsidRPr="00287B4D">
              <w:rPr>
                <w:rFonts w:ascii="Times New Roman" w:eastAsia="Times New Roman" w:hAnsi="Times New Roman"/>
                <w:sz w:val="16"/>
                <w:szCs w:val="16"/>
                <w:lang w:eastAsia="ru-RU"/>
              </w:rPr>
              <w:t>100 000,00</w:t>
            </w:r>
          </w:p>
        </w:tc>
      </w:tr>
    </w:tbl>
    <w:p w:rsidR="00DD0203" w:rsidRDefault="00DD0203" w:rsidP="00DD0203">
      <w:pPr>
        <w:autoSpaceDE w:val="0"/>
        <w:autoSpaceDN w:val="0"/>
        <w:adjustRightInd w:val="0"/>
        <w:spacing w:after="0" w:line="240" w:lineRule="auto"/>
        <w:jc w:val="both"/>
        <w:rPr>
          <w:rFonts w:ascii="Times New Roman" w:hAnsi="Times New Roman"/>
          <w:sz w:val="20"/>
          <w:szCs w:val="20"/>
        </w:rPr>
      </w:pPr>
    </w:p>
    <w:p w:rsidR="00DD0203" w:rsidRDefault="00DD0203" w:rsidP="00DD0203">
      <w:pPr>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7507"/>
        <w:gridCol w:w="2063"/>
      </w:tblGrid>
      <w:tr w:rsidR="00AF18FC" w:rsidRPr="00AF18FC" w:rsidTr="00AF18FC">
        <w:trPr>
          <w:trHeight w:val="20"/>
        </w:trPr>
        <w:tc>
          <w:tcPr>
            <w:tcW w:w="5000" w:type="pct"/>
            <w:gridSpan w:val="2"/>
            <w:tcBorders>
              <w:top w:val="nil"/>
              <w:left w:val="nil"/>
              <w:bottom w:val="nil"/>
              <w:right w:val="nil"/>
            </w:tcBorders>
            <w:shd w:val="clear" w:color="auto" w:fill="auto"/>
            <w:vAlign w:val="bottom"/>
            <w:hideMark/>
          </w:tcPr>
          <w:p w:rsidR="00AF18FC" w:rsidRPr="00AF18FC" w:rsidRDefault="00AF18FC" w:rsidP="00AF18FC">
            <w:pPr>
              <w:spacing w:after="0" w:line="240" w:lineRule="auto"/>
              <w:jc w:val="right"/>
              <w:rPr>
                <w:rFonts w:ascii="Times New Roman" w:eastAsia="Times New Roman" w:hAnsi="Times New Roman"/>
                <w:sz w:val="18"/>
                <w:szCs w:val="18"/>
                <w:lang w:eastAsia="ru-RU"/>
              </w:rPr>
            </w:pPr>
            <w:r w:rsidRPr="00AF18FC">
              <w:rPr>
                <w:rFonts w:ascii="Times New Roman" w:eastAsia="Times New Roman" w:hAnsi="Times New Roman"/>
                <w:sz w:val="18"/>
                <w:szCs w:val="18"/>
                <w:lang w:eastAsia="ru-RU"/>
              </w:rPr>
              <w:t>Приложение №23 к решению</w:t>
            </w:r>
            <w:r w:rsidRPr="00AF18FC">
              <w:rPr>
                <w:rFonts w:ascii="Times New Roman" w:eastAsia="Times New Roman" w:hAnsi="Times New Roman"/>
                <w:sz w:val="18"/>
                <w:szCs w:val="18"/>
                <w:lang w:eastAsia="ru-RU"/>
              </w:rPr>
              <w:br/>
              <w:t>Богучанского районного Совета депутатов</w:t>
            </w:r>
            <w:r w:rsidRPr="00AF18FC">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19.12.</w:t>
            </w:r>
            <w:r w:rsidRPr="00AF18FC">
              <w:rPr>
                <w:rFonts w:ascii="Times New Roman" w:eastAsia="Times New Roman" w:hAnsi="Times New Roman"/>
                <w:sz w:val="18"/>
                <w:szCs w:val="18"/>
                <w:lang w:eastAsia="ru-RU"/>
              </w:rPr>
              <w:t>2014 г. года №</w:t>
            </w:r>
            <w:r>
              <w:rPr>
                <w:rFonts w:ascii="Times New Roman" w:eastAsia="Times New Roman" w:hAnsi="Times New Roman"/>
                <w:sz w:val="18"/>
                <w:szCs w:val="18"/>
                <w:lang w:eastAsia="ru-RU"/>
              </w:rPr>
              <w:t xml:space="preserve"> </w:t>
            </w:r>
            <w:r w:rsidRPr="00AF18FC">
              <w:rPr>
                <w:rFonts w:ascii="Times New Roman" w:eastAsia="Times New Roman" w:hAnsi="Times New Roman"/>
                <w:sz w:val="18"/>
                <w:szCs w:val="18"/>
                <w:lang w:eastAsia="ru-RU"/>
              </w:rPr>
              <w:t>43/1-355</w:t>
            </w:r>
          </w:p>
        </w:tc>
      </w:tr>
      <w:tr w:rsidR="00AF18FC" w:rsidRPr="00AF18FC" w:rsidTr="00AF18FC">
        <w:trPr>
          <w:trHeight w:val="20"/>
        </w:trPr>
        <w:tc>
          <w:tcPr>
            <w:tcW w:w="5000" w:type="pct"/>
            <w:gridSpan w:val="2"/>
            <w:tcBorders>
              <w:top w:val="nil"/>
              <w:left w:val="nil"/>
              <w:bottom w:val="nil"/>
              <w:right w:val="nil"/>
            </w:tcBorders>
            <w:shd w:val="clear" w:color="auto" w:fill="auto"/>
            <w:vAlign w:val="bottom"/>
            <w:hideMark/>
          </w:tcPr>
          <w:p w:rsidR="00AF18FC" w:rsidRDefault="00AF18FC" w:rsidP="00AF18F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AF18FC" w:rsidRDefault="00AF18FC" w:rsidP="00AF18FC">
            <w:pPr>
              <w:autoSpaceDE w:val="0"/>
              <w:autoSpaceDN w:val="0"/>
              <w:adjustRightInd w:val="0"/>
              <w:spacing w:after="0" w:line="240" w:lineRule="auto"/>
              <w:jc w:val="right"/>
              <w:rPr>
                <w:rFonts w:ascii="Times New Roman" w:hAnsi="Times New Roman"/>
                <w:sz w:val="20"/>
                <w:szCs w:val="20"/>
              </w:rPr>
            </w:pPr>
            <w:r w:rsidRPr="00AF18FC">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AF18FC">
              <w:rPr>
                <w:rFonts w:ascii="Times New Roman" w:eastAsia="Times New Roman" w:hAnsi="Times New Roman"/>
                <w:sz w:val="18"/>
                <w:szCs w:val="18"/>
                <w:lang w:eastAsia="ru-RU"/>
              </w:rPr>
              <w:t>10 к решению</w:t>
            </w:r>
            <w:r w:rsidRPr="00AF18FC">
              <w:rPr>
                <w:rFonts w:ascii="Times New Roman" w:eastAsia="Times New Roman" w:hAnsi="Times New Roman"/>
                <w:sz w:val="18"/>
                <w:szCs w:val="18"/>
                <w:lang w:eastAsia="ru-RU"/>
              </w:rPr>
              <w:br/>
              <w:t>Богучанского районного Совета депутатов</w:t>
            </w:r>
            <w:r w:rsidRPr="00AF18FC">
              <w:rPr>
                <w:rFonts w:ascii="Times New Roman" w:eastAsia="Times New Roman" w:hAnsi="Times New Roman"/>
                <w:sz w:val="18"/>
                <w:szCs w:val="18"/>
                <w:lang w:eastAsia="ru-RU"/>
              </w:rPr>
              <w:br/>
            </w:r>
            <w:r w:rsidRPr="00AE7F59">
              <w:rPr>
                <w:rFonts w:ascii="Times New Roman" w:eastAsia="Times New Roman" w:hAnsi="Times New Roman"/>
                <w:sz w:val="18"/>
                <w:szCs w:val="18"/>
                <w:lang w:eastAsia="ru-RU"/>
              </w:rPr>
              <w:t>от 13.03. 2015 года №</w:t>
            </w:r>
            <w:r w:rsidRPr="00AE7F59">
              <w:rPr>
                <w:rFonts w:ascii="Times New Roman" w:hAnsi="Times New Roman"/>
                <w:sz w:val="18"/>
                <w:szCs w:val="18"/>
              </w:rPr>
              <w:t xml:space="preserve">  44/1-366</w:t>
            </w:r>
          </w:p>
          <w:p w:rsidR="00AF18FC" w:rsidRPr="00AF18FC" w:rsidRDefault="00AF18FC" w:rsidP="00AF18FC">
            <w:pPr>
              <w:spacing w:after="0" w:line="240" w:lineRule="auto"/>
              <w:jc w:val="right"/>
              <w:rPr>
                <w:rFonts w:ascii="Times New Roman" w:eastAsia="Times New Roman" w:hAnsi="Times New Roman"/>
                <w:sz w:val="18"/>
                <w:szCs w:val="18"/>
                <w:lang w:eastAsia="ru-RU"/>
              </w:rPr>
            </w:pPr>
          </w:p>
        </w:tc>
      </w:tr>
      <w:tr w:rsidR="00AF18FC" w:rsidRPr="00AF18FC" w:rsidTr="00AF18FC">
        <w:trPr>
          <w:trHeight w:val="20"/>
        </w:trPr>
        <w:tc>
          <w:tcPr>
            <w:tcW w:w="5000" w:type="pct"/>
            <w:gridSpan w:val="2"/>
            <w:tcBorders>
              <w:top w:val="nil"/>
              <w:left w:val="nil"/>
              <w:bottom w:val="nil"/>
              <w:right w:val="nil"/>
            </w:tcBorders>
            <w:shd w:val="clear" w:color="auto" w:fill="auto"/>
            <w:vAlign w:val="bottom"/>
            <w:hideMark/>
          </w:tcPr>
          <w:p w:rsidR="00AF18FC" w:rsidRDefault="00AF18FC" w:rsidP="00AF18FC">
            <w:pPr>
              <w:spacing w:after="0" w:line="240" w:lineRule="auto"/>
              <w:jc w:val="center"/>
              <w:rPr>
                <w:rFonts w:ascii="Times New Roman" w:eastAsia="Times New Roman" w:hAnsi="Times New Roman"/>
                <w:sz w:val="20"/>
                <w:szCs w:val="20"/>
                <w:lang w:eastAsia="ru-RU"/>
              </w:rPr>
            </w:pPr>
          </w:p>
          <w:p w:rsidR="00AF18FC" w:rsidRPr="00AF18FC" w:rsidRDefault="00AF18FC" w:rsidP="00AF18FC">
            <w:pPr>
              <w:spacing w:after="0" w:line="240" w:lineRule="auto"/>
              <w:jc w:val="center"/>
              <w:rPr>
                <w:rFonts w:ascii="Times New Roman" w:eastAsia="Times New Roman" w:hAnsi="Times New Roman"/>
                <w:sz w:val="20"/>
                <w:szCs w:val="20"/>
                <w:lang w:eastAsia="ru-RU"/>
              </w:rPr>
            </w:pPr>
            <w:r w:rsidRPr="00AF18FC">
              <w:rPr>
                <w:rFonts w:ascii="Times New Roman" w:eastAsia="Times New Roman" w:hAnsi="Times New Roman"/>
                <w:sz w:val="20"/>
                <w:szCs w:val="20"/>
                <w:lang w:eastAsia="ru-RU"/>
              </w:rPr>
              <w:t xml:space="preserve">Межбюджетные трансферты на капитальный ремонт и ремонт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на 2015 год </w:t>
            </w:r>
          </w:p>
        </w:tc>
      </w:tr>
      <w:tr w:rsidR="00AF18FC" w:rsidRPr="00AF18FC" w:rsidTr="00AF18FC">
        <w:trPr>
          <w:trHeight w:val="20"/>
        </w:trPr>
        <w:tc>
          <w:tcPr>
            <w:tcW w:w="3922" w:type="pct"/>
            <w:tcBorders>
              <w:top w:val="nil"/>
              <w:left w:val="nil"/>
              <w:bottom w:val="single" w:sz="4" w:space="0" w:color="auto"/>
              <w:right w:val="nil"/>
            </w:tcBorders>
            <w:shd w:val="clear" w:color="auto" w:fill="auto"/>
            <w:noWrap/>
            <w:vAlign w:val="bottom"/>
            <w:hideMark/>
          </w:tcPr>
          <w:p w:rsidR="00AF18FC" w:rsidRPr="00AF18FC" w:rsidRDefault="00AF18FC" w:rsidP="00AF18FC">
            <w:pPr>
              <w:spacing w:after="0" w:line="240" w:lineRule="auto"/>
              <w:rPr>
                <w:rFonts w:ascii="Times New Roman" w:eastAsia="Times New Roman" w:hAnsi="Times New Roman"/>
                <w:sz w:val="16"/>
                <w:szCs w:val="16"/>
                <w:lang w:eastAsia="ru-RU"/>
              </w:rPr>
            </w:pPr>
          </w:p>
        </w:tc>
        <w:tc>
          <w:tcPr>
            <w:tcW w:w="1078" w:type="pct"/>
            <w:tcBorders>
              <w:top w:val="nil"/>
              <w:left w:val="nil"/>
              <w:bottom w:val="single" w:sz="4" w:space="0" w:color="auto"/>
              <w:right w:val="nil"/>
            </w:tcBorders>
            <w:shd w:val="clear" w:color="auto" w:fill="auto"/>
            <w:noWrap/>
            <w:vAlign w:val="center"/>
            <w:hideMark/>
          </w:tcPr>
          <w:p w:rsidR="00AF18FC" w:rsidRPr="00AF18FC" w:rsidRDefault="00AF18FC" w:rsidP="00AF18FC">
            <w:pPr>
              <w:spacing w:after="0" w:line="240" w:lineRule="auto"/>
              <w:jc w:val="right"/>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(в рублях)</w:t>
            </w:r>
          </w:p>
        </w:tc>
      </w:tr>
      <w:tr w:rsidR="00AF18FC" w:rsidRPr="00AF18FC" w:rsidTr="00AF18FC">
        <w:trPr>
          <w:trHeight w:val="20"/>
        </w:trPr>
        <w:tc>
          <w:tcPr>
            <w:tcW w:w="3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center"/>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Наименование</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center"/>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2015 год</w:t>
            </w:r>
          </w:p>
        </w:tc>
      </w:tr>
      <w:tr w:rsidR="00AF18FC" w:rsidRPr="00AF18FC" w:rsidTr="00AF18FC">
        <w:trPr>
          <w:trHeight w:val="20"/>
        </w:trPr>
        <w:tc>
          <w:tcPr>
            <w:tcW w:w="3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8FC" w:rsidRPr="00AF18FC" w:rsidRDefault="00AF18FC" w:rsidP="00AF18FC">
            <w:pPr>
              <w:spacing w:after="0" w:line="240" w:lineRule="auto"/>
              <w:jc w:val="center"/>
              <w:rPr>
                <w:rFonts w:ascii="Times New Roman" w:eastAsia="Times New Roman" w:hAnsi="Times New Roman"/>
                <w:bCs/>
                <w:sz w:val="16"/>
                <w:szCs w:val="16"/>
                <w:lang w:eastAsia="ru-RU"/>
              </w:rPr>
            </w:pPr>
            <w:r w:rsidRPr="00AF18FC">
              <w:rPr>
                <w:rFonts w:ascii="Times New Roman" w:eastAsia="Times New Roman" w:hAnsi="Times New Roman"/>
                <w:bCs/>
                <w:sz w:val="16"/>
                <w:szCs w:val="16"/>
                <w:lang w:eastAsia="ru-RU"/>
              </w:rPr>
              <w:t>ВСЕГО</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8FC" w:rsidRPr="00AF18FC" w:rsidRDefault="00AF18FC" w:rsidP="00AF18FC">
            <w:pPr>
              <w:spacing w:after="0" w:line="240" w:lineRule="auto"/>
              <w:jc w:val="right"/>
              <w:rPr>
                <w:rFonts w:ascii="Times New Roman" w:eastAsia="Times New Roman" w:hAnsi="Times New Roman"/>
                <w:bCs/>
                <w:sz w:val="16"/>
                <w:szCs w:val="16"/>
                <w:lang w:eastAsia="ru-RU"/>
              </w:rPr>
            </w:pPr>
            <w:r w:rsidRPr="00AF18FC">
              <w:rPr>
                <w:rFonts w:ascii="Times New Roman" w:eastAsia="Times New Roman" w:hAnsi="Times New Roman"/>
                <w:bCs/>
                <w:sz w:val="16"/>
                <w:szCs w:val="16"/>
                <w:lang w:eastAsia="ru-RU"/>
              </w:rPr>
              <w:t>18 598 910</w:t>
            </w:r>
          </w:p>
        </w:tc>
      </w:tr>
      <w:tr w:rsidR="00AF18FC" w:rsidRPr="00AF18FC" w:rsidTr="00AF18FC">
        <w:trPr>
          <w:trHeight w:val="20"/>
        </w:trPr>
        <w:tc>
          <w:tcPr>
            <w:tcW w:w="3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8FC" w:rsidRPr="00AF18FC" w:rsidRDefault="00AF18FC" w:rsidP="00AF18FC">
            <w:pPr>
              <w:spacing w:after="0" w:line="240" w:lineRule="auto"/>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Администрация Артюгинского  сельсовета</w:t>
            </w:r>
          </w:p>
        </w:tc>
        <w:tc>
          <w:tcPr>
            <w:tcW w:w="1078" w:type="pct"/>
            <w:tcBorders>
              <w:top w:val="single" w:sz="4" w:space="0" w:color="auto"/>
              <w:left w:val="nil"/>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right"/>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1 840 000,00</w:t>
            </w:r>
          </w:p>
        </w:tc>
      </w:tr>
      <w:tr w:rsidR="00AF18FC" w:rsidRPr="00AF18FC" w:rsidTr="00AF18FC">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AF18FC" w:rsidRPr="00AF18FC" w:rsidRDefault="00AF18FC" w:rsidP="00AF18FC">
            <w:pPr>
              <w:spacing w:after="0" w:line="240" w:lineRule="auto"/>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Администрация Богучанского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right"/>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7 098 910,00</w:t>
            </w:r>
          </w:p>
        </w:tc>
      </w:tr>
      <w:tr w:rsidR="00AF18FC" w:rsidRPr="00AF18FC" w:rsidTr="00AF18FC">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AF18FC" w:rsidRPr="00AF18FC" w:rsidRDefault="00AF18FC" w:rsidP="00AF18FC">
            <w:pPr>
              <w:spacing w:after="0" w:line="240" w:lineRule="auto"/>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Администрация Манзенского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right"/>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1 300 000,00</w:t>
            </w:r>
          </w:p>
        </w:tc>
      </w:tr>
      <w:tr w:rsidR="00AF18FC" w:rsidRPr="00AF18FC" w:rsidTr="00AF18FC">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AF18FC" w:rsidRPr="00AF18FC" w:rsidRDefault="00AF18FC" w:rsidP="00AF18FC">
            <w:pPr>
              <w:spacing w:after="0" w:line="240" w:lineRule="auto"/>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Администрация Пинчугского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right"/>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1 800 000,00</w:t>
            </w:r>
          </w:p>
        </w:tc>
      </w:tr>
      <w:tr w:rsidR="00AF18FC" w:rsidRPr="00AF18FC" w:rsidTr="00AF18FC">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AF18FC" w:rsidRPr="00AF18FC" w:rsidRDefault="00AF18FC" w:rsidP="00AF18FC">
            <w:pPr>
              <w:spacing w:after="0" w:line="240" w:lineRule="auto"/>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Администрация Таежнинского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right"/>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5 000 000,00</w:t>
            </w:r>
          </w:p>
        </w:tc>
      </w:tr>
      <w:tr w:rsidR="00AF18FC" w:rsidRPr="00AF18FC" w:rsidTr="00AF18FC">
        <w:trPr>
          <w:trHeight w:val="20"/>
        </w:trPr>
        <w:tc>
          <w:tcPr>
            <w:tcW w:w="3922" w:type="pct"/>
            <w:tcBorders>
              <w:top w:val="nil"/>
              <w:left w:val="single" w:sz="4" w:space="0" w:color="auto"/>
              <w:bottom w:val="single" w:sz="4" w:space="0" w:color="auto"/>
              <w:right w:val="single" w:sz="4" w:space="0" w:color="auto"/>
            </w:tcBorders>
            <w:shd w:val="clear" w:color="auto" w:fill="auto"/>
            <w:noWrap/>
            <w:vAlign w:val="bottom"/>
            <w:hideMark/>
          </w:tcPr>
          <w:p w:rsidR="00AF18FC" w:rsidRPr="00AF18FC" w:rsidRDefault="00AF18FC" w:rsidP="00AF18FC">
            <w:pPr>
              <w:spacing w:after="0" w:line="240" w:lineRule="auto"/>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Администрация Шиверского сельсовета</w:t>
            </w:r>
          </w:p>
        </w:tc>
        <w:tc>
          <w:tcPr>
            <w:tcW w:w="1078" w:type="pct"/>
            <w:tcBorders>
              <w:top w:val="nil"/>
              <w:left w:val="nil"/>
              <w:bottom w:val="single" w:sz="4" w:space="0" w:color="auto"/>
              <w:right w:val="single" w:sz="4" w:space="0" w:color="auto"/>
            </w:tcBorders>
            <w:shd w:val="clear" w:color="auto" w:fill="auto"/>
            <w:vAlign w:val="center"/>
            <w:hideMark/>
          </w:tcPr>
          <w:p w:rsidR="00AF18FC" w:rsidRPr="00AF18FC" w:rsidRDefault="00AF18FC" w:rsidP="00AF18FC">
            <w:pPr>
              <w:spacing w:after="0" w:line="240" w:lineRule="auto"/>
              <w:jc w:val="right"/>
              <w:rPr>
                <w:rFonts w:ascii="Times New Roman" w:eastAsia="Times New Roman" w:hAnsi="Times New Roman"/>
                <w:sz w:val="16"/>
                <w:szCs w:val="16"/>
                <w:lang w:eastAsia="ru-RU"/>
              </w:rPr>
            </w:pPr>
            <w:r w:rsidRPr="00AF18FC">
              <w:rPr>
                <w:rFonts w:ascii="Times New Roman" w:eastAsia="Times New Roman" w:hAnsi="Times New Roman"/>
                <w:sz w:val="16"/>
                <w:szCs w:val="16"/>
                <w:lang w:eastAsia="ru-RU"/>
              </w:rPr>
              <w:t>1 560 000,00</w:t>
            </w:r>
          </w:p>
        </w:tc>
      </w:tr>
    </w:tbl>
    <w:p w:rsidR="00DD0203" w:rsidRDefault="00DD0203" w:rsidP="00DD0203">
      <w:pPr>
        <w:autoSpaceDE w:val="0"/>
        <w:autoSpaceDN w:val="0"/>
        <w:adjustRightInd w:val="0"/>
        <w:spacing w:after="0" w:line="240" w:lineRule="auto"/>
        <w:jc w:val="both"/>
        <w:rPr>
          <w:rFonts w:ascii="Times New Roman" w:hAnsi="Times New Roman"/>
          <w:sz w:val="20"/>
          <w:szCs w:val="20"/>
        </w:rPr>
      </w:pPr>
    </w:p>
    <w:p w:rsidR="00910FF6" w:rsidRPr="00910FF6" w:rsidRDefault="00AF18FC" w:rsidP="00910FF6">
      <w:pPr>
        <w:spacing w:after="0" w:line="240" w:lineRule="auto"/>
        <w:jc w:val="center"/>
        <w:rPr>
          <w:rFonts w:ascii="Times New Roman" w:hAnsi="Times New Roman"/>
          <w:bCs/>
          <w:sz w:val="18"/>
          <w:szCs w:val="18"/>
        </w:rPr>
      </w:pPr>
      <w:r w:rsidRPr="00910FF6">
        <w:rPr>
          <w:rFonts w:ascii="Times New Roman" w:hAnsi="Times New Roman"/>
          <w:bCs/>
          <w:sz w:val="18"/>
          <w:szCs w:val="18"/>
        </w:rPr>
        <w:t>БОГУЧАНСКИЙ РАЙОННЫЙ СОВЕТ ДЕПУТАТОВ</w:t>
      </w:r>
    </w:p>
    <w:p w:rsidR="00AF18FC" w:rsidRPr="00910FF6" w:rsidRDefault="00AF18FC" w:rsidP="00910FF6">
      <w:pPr>
        <w:spacing w:after="0" w:line="240" w:lineRule="auto"/>
        <w:jc w:val="center"/>
        <w:rPr>
          <w:rFonts w:ascii="Times New Roman" w:hAnsi="Times New Roman"/>
          <w:bCs/>
          <w:sz w:val="18"/>
          <w:szCs w:val="18"/>
        </w:rPr>
      </w:pPr>
      <w:r w:rsidRPr="00910FF6">
        <w:rPr>
          <w:rFonts w:ascii="Times New Roman" w:hAnsi="Times New Roman"/>
          <w:sz w:val="18"/>
          <w:szCs w:val="18"/>
        </w:rPr>
        <w:t>Р Е Ш Е Н И Е</w:t>
      </w:r>
    </w:p>
    <w:p w:rsidR="00AF18FC" w:rsidRPr="00910FF6" w:rsidRDefault="00910FF6" w:rsidP="00AF18FC">
      <w:pPr>
        <w:spacing w:after="0" w:line="240" w:lineRule="auto"/>
        <w:jc w:val="both"/>
        <w:rPr>
          <w:rFonts w:ascii="Times New Roman" w:hAnsi="Times New Roman"/>
          <w:bCs/>
          <w:sz w:val="20"/>
          <w:szCs w:val="20"/>
        </w:rPr>
      </w:pPr>
      <w:r>
        <w:rPr>
          <w:rFonts w:ascii="Times New Roman" w:hAnsi="Times New Roman"/>
          <w:bCs/>
          <w:sz w:val="20"/>
          <w:szCs w:val="20"/>
        </w:rPr>
        <w:t>13.03.</w:t>
      </w:r>
      <w:r w:rsidR="00AF18FC" w:rsidRPr="00910FF6">
        <w:rPr>
          <w:rFonts w:ascii="Times New Roman" w:hAnsi="Times New Roman"/>
          <w:bCs/>
          <w:sz w:val="20"/>
          <w:szCs w:val="20"/>
        </w:rPr>
        <w:t xml:space="preserve">2015                              </w:t>
      </w:r>
      <w:r>
        <w:rPr>
          <w:rFonts w:ascii="Times New Roman" w:hAnsi="Times New Roman"/>
          <w:bCs/>
          <w:sz w:val="20"/>
          <w:szCs w:val="20"/>
        </w:rPr>
        <w:t xml:space="preserve">                                   </w:t>
      </w:r>
      <w:r w:rsidR="00AF18FC" w:rsidRPr="00910FF6">
        <w:rPr>
          <w:rFonts w:ascii="Times New Roman" w:hAnsi="Times New Roman"/>
          <w:bCs/>
          <w:sz w:val="20"/>
          <w:szCs w:val="20"/>
        </w:rPr>
        <w:t xml:space="preserve">с. Богучаны                                     </w:t>
      </w:r>
      <w:r>
        <w:rPr>
          <w:rFonts w:ascii="Times New Roman" w:hAnsi="Times New Roman"/>
          <w:bCs/>
          <w:sz w:val="20"/>
          <w:szCs w:val="20"/>
        </w:rPr>
        <w:t xml:space="preserve">                      </w:t>
      </w:r>
      <w:r w:rsidR="00AF18FC" w:rsidRPr="00910FF6">
        <w:rPr>
          <w:rFonts w:ascii="Times New Roman" w:hAnsi="Times New Roman"/>
          <w:bCs/>
          <w:sz w:val="20"/>
          <w:szCs w:val="20"/>
        </w:rPr>
        <w:t xml:space="preserve">№  </w:t>
      </w:r>
      <w:r>
        <w:rPr>
          <w:rFonts w:ascii="Times New Roman" w:hAnsi="Times New Roman"/>
          <w:bCs/>
          <w:sz w:val="20"/>
          <w:szCs w:val="20"/>
        </w:rPr>
        <w:t>44/1-367</w:t>
      </w:r>
    </w:p>
    <w:p w:rsidR="00AF18FC" w:rsidRPr="00910FF6" w:rsidRDefault="00AF18FC" w:rsidP="00AF18FC">
      <w:pPr>
        <w:spacing w:after="0" w:line="240" w:lineRule="auto"/>
        <w:jc w:val="both"/>
        <w:rPr>
          <w:rFonts w:ascii="Times New Roman" w:hAnsi="Times New Roman"/>
          <w:sz w:val="20"/>
          <w:szCs w:val="20"/>
        </w:rPr>
      </w:pPr>
    </w:p>
    <w:p w:rsidR="00AF18FC" w:rsidRPr="00910FF6" w:rsidRDefault="00AF18FC" w:rsidP="00910FF6">
      <w:pPr>
        <w:spacing w:after="0" w:line="240" w:lineRule="auto"/>
        <w:jc w:val="center"/>
        <w:rPr>
          <w:rFonts w:ascii="Times New Roman" w:hAnsi="Times New Roman"/>
          <w:sz w:val="20"/>
          <w:szCs w:val="20"/>
        </w:rPr>
      </w:pPr>
      <w:r w:rsidRPr="00910FF6">
        <w:rPr>
          <w:rFonts w:ascii="Times New Roman" w:hAnsi="Times New Roman"/>
          <w:sz w:val="20"/>
          <w:szCs w:val="20"/>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AF18FC" w:rsidRPr="00910FF6" w:rsidRDefault="00AF18FC" w:rsidP="00AF18FC">
      <w:pPr>
        <w:spacing w:after="0" w:line="240" w:lineRule="auto"/>
        <w:jc w:val="both"/>
        <w:rPr>
          <w:rFonts w:ascii="Times New Roman" w:hAnsi="Times New Roman"/>
          <w:sz w:val="20"/>
          <w:szCs w:val="20"/>
        </w:rPr>
      </w:pPr>
    </w:p>
    <w:p w:rsidR="00910FF6" w:rsidRPr="00910FF6" w:rsidRDefault="00AF18FC" w:rsidP="00910FF6">
      <w:pPr>
        <w:spacing w:after="0" w:line="240" w:lineRule="auto"/>
        <w:jc w:val="both"/>
        <w:rPr>
          <w:rFonts w:ascii="Times New Roman" w:hAnsi="Times New Roman"/>
          <w:sz w:val="20"/>
          <w:szCs w:val="20"/>
        </w:rPr>
      </w:pPr>
      <w:r w:rsidRPr="00910FF6">
        <w:rPr>
          <w:rFonts w:ascii="Times New Roman" w:hAnsi="Times New Roman"/>
          <w:sz w:val="20"/>
          <w:szCs w:val="20"/>
        </w:rPr>
        <w:t xml:space="preserve">          </w:t>
      </w:r>
      <w:r w:rsidR="00910FF6">
        <w:rPr>
          <w:rFonts w:ascii="Times New Roman" w:hAnsi="Times New Roman"/>
          <w:sz w:val="20"/>
          <w:szCs w:val="20"/>
        </w:rPr>
        <w:tab/>
      </w:r>
      <w:r w:rsidRPr="00910FF6">
        <w:rPr>
          <w:rFonts w:ascii="Times New Roman" w:hAnsi="Times New Roman"/>
          <w:sz w:val="20"/>
          <w:szCs w:val="20"/>
        </w:rPr>
        <w:t>В соответствии со ст. 44 Федерального закона от 06.10.2003 г. № 131-ФЗ «Об общих принципах организации местного самоуправления в Российской Федерации», ст. 32, 36, 76 Устава Богучанского района, Богучанс</w:t>
      </w:r>
      <w:r w:rsidR="00910FF6">
        <w:rPr>
          <w:rFonts w:ascii="Times New Roman" w:hAnsi="Times New Roman"/>
          <w:sz w:val="20"/>
          <w:szCs w:val="20"/>
        </w:rPr>
        <w:t xml:space="preserve">кий   районный Совет депутатов </w:t>
      </w:r>
      <w:r w:rsidR="00910FF6">
        <w:rPr>
          <w:rFonts w:ascii="Times New Roman" w:hAnsi="Times New Roman"/>
          <w:bCs/>
          <w:sz w:val="20"/>
          <w:szCs w:val="20"/>
        </w:rPr>
        <w:t>РЕШИЛ:</w:t>
      </w:r>
    </w:p>
    <w:p w:rsidR="00910FF6" w:rsidRDefault="00910FF6" w:rsidP="00910FF6">
      <w:pPr>
        <w:spacing w:after="0" w:line="240" w:lineRule="auto"/>
        <w:jc w:val="both"/>
        <w:rPr>
          <w:rFonts w:ascii="Times New Roman" w:hAnsi="Times New Roman"/>
          <w:bCs/>
          <w:sz w:val="20"/>
          <w:szCs w:val="20"/>
        </w:rPr>
      </w:pPr>
      <w:r>
        <w:rPr>
          <w:rFonts w:ascii="Times New Roman" w:hAnsi="Times New Roman"/>
          <w:bCs/>
          <w:sz w:val="20"/>
          <w:szCs w:val="20"/>
        </w:rPr>
        <w:tab/>
        <w:t>1.</w:t>
      </w:r>
      <w:r w:rsidR="00AF18FC" w:rsidRPr="00910FF6">
        <w:rPr>
          <w:rFonts w:ascii="Times New Roman" w:hAnsi="Times New Roman"/>
          <w:bCs/>
          <w:sz w:val="20"/>
          <w:szCs w:val="20"/>
        </w:rPr>
        <w:t>Утвердить проект решения Богучанского районного Совета депутатов «О внесении изменений и дополнений в Устав Богучанского района</w:t>
      </w:r>
      <w:r w:rsidR="00AF18FC" w:rsidRPr="00910FF6">
        <w:rPr>
          <w:rFonts w:ascii="Times New Roman" w:hAnsi="Times New Roman"/>
          <w:sz w:val="20"/>
          <w:szCs w:val="20"/>
        </w:rPr>
        <w:t xml:space="preserve"> Красноярского края</w:t>
      </w:r>
      <w:r>
        <w:rPr>
          <w:rFonts w:ascii="Times New Roman" w:hAnsi="Times New Roman"/>
          <w:bCs/>
          <w:sz w:val="20"/>
          <w:szCs w:val="20"/>
        </w:rPr>
        <w:t>» согласно приложению № 1.</w:t>
      </w:r>
    </w:p>
    <w:p w:rsidR="00AF18FC" w:rsidRPr="00910FF6" w:rsidRDefault="00910FF6" w:rsidP="00910FF6">
      <w:pPr>
        <w:spacing w:after="0" w:line="240" w:lineRule="auto"/>
        <w:jc w:val="both"/>
        <w:rPr>
          <w:rFonts w:ascii="Times New Roman" w:hAnsi="Times New Roman"/>
          <w:bCs/>
          <w:sz w:val="20"/>
          <w:szCs w:val="20"/>
        </w:rPr>
      </w:pPr>
      <w:r>
        <w:rPr>
          <w:rFonts w:ascii="Times New Roman" w:hAnsi="Times New Roman"/>
          <w:bCs/>
          <w:sz w:val="20"/>
          <w:szCs w:val="20"/>
        </w:rPr>
        <w:tab/>
        <w:t>2.</w:t>
      </w:r>
      <w:r w:rsidR="00AF18FC" w:rsidRPr="00910FF6">
        <w:rPr>
          <w:rFonts w:ascii="Times New Roman" w:hAnsi="Times New Roman"/>
          <w:bCs/>
          <w:sz w:val="20"/>
          <w:szCs w:val="20"/>
        </w:rPr>
        <w:t xml:space="preserve">Утвердить </w:t>
      </w:r>
      <w:r w:rsidR="00AF18FC" w:rsidRPr="00910FF6">
        <w:rPr>
          <w:rFonts w:ascii="Times New Roman" w:hAnsi="Times New Roman"/>
          <w:sz w:val="20"/>
          <w:szCs w:val="20"/>
        </w:rPr>
        <w:t>Порядок учета предложений по проекту, утверждённому пунктом 1 настоящего решения,  после его официального опубликования согласно приложению № 2.</w:t>
      </w:r>
    </w:p>
    <w:p w:rsidR="00AF18FC" w:rsidRPr="00910FF6" w:rsidRDefault="00910FF6" w:rsidP="00910FF6">
      <w:pPr>
        <w:spacing w:after="0" w:line="240" w:lineRule="auto"/>
        <w:jc w:val="both"/>
        <w:rPr>
          <w:rFonts w:ascii="Times New Roman" w:hAnsi="Times New Roman"/>
          <w:sz w:val="20"/>
          <w:szCs w:val="20"/>
        </w:rPr>
      </w:pPr>
      <w:r>
        <w:rPr>
          <w:rFonts w:ascii="Times New Roman" w:hAnsi="Times New Roman"/>
          <w:bCs/>
          <w:sz w:val="20"/>
          <w:szCs w:val="20"/>
        </w:rPr>
        <w:tab/>
        <w:t>3.</w:t>
      </w:r>
      <w:r w:rsidR="00AF18FC" w:rsidRPr="00910FF6">
        <w:rPr>
          <w:rFonts w:ascii="Times New Roman" w:hAnsi="Times New Roman"/>
          <w:bCs/>
          <w:sz w:val="20"/>
          <w:szCs w:val="20"/>
        </w:rPr>
        <w:t xml:space="preserve">Назначить проведение публичных слушаний по </w:t>
      </w:r>
      <w:r w:rsidR="00AF18FC" w:rsidRPr="00910FF6">
        <w:rPr>
          <w:rFonts w:ascii="Times New Roman" w:hAnsi="Times New Roman"/>
          <w:sz w:val="20"/>
          <w:szCs w:val="20"/>
        </w:rPr>
        <w:t>проекту решения Богучанского районного Совета депутатов «О внесении изменений и дополнений в Устав Богучанского района Красноярского края», утвержденному настоящим решением,  на 20 апреля 2015 года на 17.00 часов, с. Богучаны, ул. Октябрьская, 72, зал заседаний администрации Богучанского района.</w:t>
      </w:r>
    </w:p>
    <w:p w:rsidR="00AF18FC" w:rsidRPr="00910FF6" w:rsidRDefault="00910FF6" w:rsidP="00AF18FC">
      <w:pPr>
        <w:spacing w:after="0" w:line="240" w:lineRule="auto"/>
        <w:ind w:firstLine="540"/>
        <w:jc w:val="both"/>
        <w:rPr>
          <w:rFonts w:ascii="Times New Roman" w:hAnsi="Times New Roman"/>
          <w:sz w:val="20"/>
          <w:szCs w:val="20"/>
        </w:rPr>
      </w:pPr>
      <w:r>
        <w:rPr>
          <w:rFonts w:ascii="Times New Roman" w:hAnsi="Times New Roman"/>
          <w:sz w:val="20"/>
          <w:szCs w:val="20"/>
        </w:rPr>
        <w:tab/>
        <w:t>4.</w:t>
      </w:r>
      <w:r w:rsidR="00AF18FC" w:rsidRPr="00910FF6">
        <w:rPr>
          <w:rFonts w:ascii="Times New Roman" w:hAnsi="Times New Roman"/>
          <w:sz w:val="20"/>
          <w:szCs w:val="20"/>
        </w:rPr>
        <w:t>Назначить:</w:t>
      </w:r>
    </w:p>
    <w:p w:rsidR="00AF18FC" w:rsidRPr="00910FF6" w:rsidRDefault="00AF18FC" w:rsidP="00AF18FC">
      <w:pPr>
        <w:spacing w:after="0" w:line="240" w:lineRule="auto"/>
        <w:ind w:firstLine="540"/>
        <w:jc w:val="both"/>
        <w:rPr>
          <w:rFonts w:ascii="Times New Roman" w:hAnsi="Times New Roman"/>
          <w:sz w:val="20"/>
          <w:szCs w:val="20"/>
        </w:rPr>
      </w:pPr>
      <w:r w:rsidRPr="00910FF6">
        <w:rPr>
          <w:rFonts w:ascii="Times New Roman" w:hAnsi="Times New Roman"/>
          <w:sz w:val="20"/>
          <w:szCs w:val="20"/>
        </w:rPr>
        <w:t>- председателем публичных слушаний депутата Богучанского районного Совета депутатов Бордакову Валентину Егоровну;</w:t>
      </w:r>
    </w:p>
    <w:p w:rsidR="00910FF6" w:rsidRDefault="00AF18FC" w:rsidP="00910FF6">
      <w:pPr>
        <w:spacing w:after="0" w:line="240" w:lineRule="auto"/>
        <w:ind w:firstLine="540"/>
        <w:jc w:val="both"/>
        <w:rPr>
          <w:rFonts w:ascii="Times New Roman" w:hAnsi="Times New Roman"/>
          <w:sz w:val="20"/>
          <w:szCs w:val="20"/>
        </w:rPr>
      </w:pPr>
      <w:r w:rsidRPr="00910FF6">
        <w:rPr>
          <w:rFonts w:ascii="Times New Roman" w:hAnsi="Times New Roman"/>
          <w:sz w:val="20"/>
          <w:szCs w:val="20"/>
        </w:rPr>
        <w:t>- секретарем публичных слушаний главного специалиста Богучанского районного Совета депу</w:t>
      </w:r>
      <w:r w:rsidR="00910FF6">
        <w:rPr>
          <w:rFonts w:ascii="Times New Roman" w:hAnsi="Times New Roman"/>
          <w:sz w:val="20"/>
          <w:szCs w:val="20"/>
        </w:rPr>
        <w:t>татов Семишину Анну Николаевну.</w:t>
      </w:r>
    </w:p>
    <w:p w:rsidR="00910FF6" w:rsidRDefault="00910FF6" w:rsidP="00910FF6">
      <w:pPr>
        <w:spacing w:after="0" w:line="240" w:lineRule="auto"/>
        <w:ind w:firstLine="540"/>
        <w:jc w:val="both"/>
        <w:rPr>
          <w:rFonts w:ascii="Times New Roman" w:hAnsi="Times New Roman"/>
          <w:sz w:val="20"/>
          <w:szCs w:val="20"/>
        </w:rPr>
      </w:pPr>
      <w:r>
        <w:rPr>
          <w:rFonts w:ascii="Times New Roman" w:hAnsi="Times New Roman"/>
          <w:sz w:val="20"/>
          <w:szCs w:val="20"/>
        </w:rPr>
        <w:tab/>
        <w:t>5.</w:t>
      </w:r>
      <w:r w:rsidR="00AF18FC" w:rsidRPr="00910FF6">
        <w:rPr>
          <w:rFonts w:ascii="Times New Roman" w:hAnsi="Times New Roman"/>
          <w:bCs/>
          <w:sz w:val="20"/>
          <w:szCs w:val="20"/>
        </w:rPr>
        <w:t xml:space="preserve">Контроль за исполнением настоящего решения возложить на постоянную комиссию по вопросам законности, охраны правопорядка и прав граждан, соблюдению порядка управления муниципальной собственностью </w:t>
      </w:r>
      <w:r w:rsidR="00AF18FC" w:rsidRPr="00910FF6">
        <w:rPr>
          <w:rFonts w:ascii="Times New Roman" w:hAnsi="Times New Roman"/>
          <w:sz w:val="20"/>
          <w:szCs w:val="20"/>
        </w:rPr>
        <w:t>и регулированию земельных отношений (А.М. Сурин)</w:t>
      </w:r>
      <w:r w:rsidR="00AF18FC" w:rsidRPr="00910FF6">
        <w:rPr>
          <w:rFonts w:ascii="Times New Roman" w:hAnsi="Times New Roman"/>
          <w:bCs/>
          <w:sz w:val="20"/>
          <w:szCs w:val="20"/>
        </w:rPr>
        <w:t>.</w:t>
      </w:r>
    </w:p>
    <w:p w:rsidR="00AF18FC" w:rsidRPr="00910FF6" w:rsidRDefault="00910FF6" w:rsidP="00910FF6">
      <w:pPr>
        <w:spacing w:after="0" w:line="240" w:lineRule="auto"/>
        <w:ind w:firstLine="540"/>
        <w:jc w:val="both"/>
        <w:rPr>
          <w:rFonts w:ascii="Times New Roman" w:hAnsi="Times New Roman"/>
          <w:sz w:val="20"/>
          <w:szCs w:val="20"/>
        </w:rPr>
      </w:pPr>
      <w:r>
        <w:rPr>
          <w:rFonts w:ascii="Times New Roman" w:hAnsi="Times New Roman"/>
          <w:sz w:val="20"/>
          <w:szCs w:val="20"/>
        </w:rPr>
        <w:tab/>
        <w:t>6.</w:t>
      </w:r>
      <w:r w:rsidR="00AF18FC" w:rsidRPr="00910FF6">
        <w:rPr>
          <w:rFonts w:ascii="Times New Roman" w:hAnsi="Times New Roman"/>
          <w:bCs/>
          <w:sz w:val="20"/>
          <w:szCs w:val="20"/>
        </w:rPr>
        <w:t>Настоящее решение вступает в силу со дня, следующего за днём опубликования в Официальном вестнике Богучанского района.</w:t>
      </w:r>
    </w:p>
    <w:p w:rsidR="00AF18FC" w:rsidRPr="00910FF6" w:rsidRDefault="00AF18FC" w:rsidP="00AF18FC">
      <w:pPr>
        <w:spacing w:after="0" w:line="240" w:lineRule="auto"/>
        <w:ind w:left="360"/>
        <w:jc w:val="both"/>
        <w:rPr>
          <w:rFonts w:ascii="Times New Roman" w:hAnsi="Times New Roman"/>
          <w:bCs/>
          <w:sz w:val="20"/>
          <w:szCs w:val="20"/>
        </w:rPr>
      </w:pPr>
    </w:p>
    <w:p w:rsidR="00AF18FC" w:rsidRPr="00910FF6" w:rsidRDefault="00AF18FC" w:rsidP="00AF18FC">
      <w:pPr>
        <w:spacing w:after="0" w:line="240" w:lineRule="auto"/>
        <w:jc w:val="both"/>
        <w:rPr>
          <w:rFonts w:ascii="Times New Roman" w:hAnsi="Times New Roman"/>
          <w:sz w:val="20"/>
          <w:szCs w:val="20"/>
        </w:rPr>
      </w:pPr>
      <w:r w:rsidRPr="00910FF6">
        <w:rPr>
          <w:rFonts w:ascii="Times New Roman" w:hAnsi="Times New Roman"/>
          <w:sz w:val="20"/>
          <w:szCs w:val="20"/>
        </w:rPr>
        <w:t xml:space="preserve">Глава Богучанского района                                                                  </w:t>
      </w:r>
      <w:r w:rsidR="00910FF6">
        <w:rPr>
          <w:rFonts w:ascii="Times New Roman" w:hAnsi="Times New Roman"/>
          <w:sz w:val="20"/>
          <w:szCs w:val="20"/>
        </w:rPr>
        <w:t xml:space="preserve">                                                   </w:t>
      </w:r>
      <w:r w:rsidRPr="00910FF6">
        <w:rPr>
          <w:rFonts w:ascii="Times New Roman" w:hAnsi="Times New Roman"/>
          <w:sz w:val="20"/>
          <w:szCs w:val="20"/>
        </w:rPr>
        <w:t>А.В.Бахтин</w:t>
      </w:r>
    </w:p>
    <w:p w:rsidR="00AF18FC" w:rsidRPr="00910FF6" w:rsidRDefault="00AF18FC" w:rsidP="00AF18FC">
      <w:pPr>
        <w:spacing w:after="0" w:line="240" w:lineRule="auto"/>
        <w:ind w:left="360"/>
        <w:jc w:val="both"/>
        <w:rPr>
          <w:rFonts w:ascii="Times New Roman" w:hAnsi="Times New Roman"/>
          <w:bCs/>
          <w:sz w:val="20"/>
          <w:szCs w:val="20"/>
        </w:rPr>
      </w:pPr>
    </w:p>
    <w:p w:rsidR="00AF18FC" w:rsidRPr="00910FF6" w:rsidRDefault="00AF18FC" w:rsidP="00AF18FC">
      <w:pPr>
        <w:spacing w:after="0" w:line="240" w:lineRule="auto"/>
        <w:ind w:left="4320"/>
        <w:jc w:val="both"/>
        <w:rPr>
          <w:rFonts w:ascii="Times New Roman" w:hAnsi="Times New Roman"/>
          <w:sz w:val="20"/>
          <w:szCs w:val="20"/>
        </w:rPr>
      </w:pPr>
    </w:p>
    <w:p w:rsidR="00AF18FC" w:rsidRPr="00910FF6" w:rsidRDefault="00AF18FC" w:rsidP="00AF18FC">
      <w:pPr>
        <w:autoSpaceDE w:val="0"/>
        <w:autoSpaceDN w:val="0"/>
        <w:adjustRightInd w:val="0"/>
        <w:spacing w:after="0" w:line="240" w:lineRule="auto"/>
        <w:rPr>
          <w:rFonts w:ascii="Times New Roman" w:hAnsi="Times New Roman"/>
          <w:sz w:val="20"/>
          <w:szCs w:val="20"/>
        </w:rPr>
      </w:pPr>
    </w:p>
    <w:p w:rsidR="00910FF6" w:rsidRDefault="00AF18FC" w:rsidP="00AF18FC">
      <w:pPr>
        <w:spacing w:after="0" w:line="240" w:lineRule="auto"/>
        <w:jc w:val="right"/>
        <w:rPr>
          <w:rFonts w:ascii="Times New Roman" w:hAnsi="Times New Roman"/>
          <w:sz w:val="20"/>
          <w:szCs w:val="20"/>
        </w:rPr>
      </w:pPr>
      <w:r w:rsidRPr="00910FF6">
        <w:rPr>
          <w:rFonts w:ascii="Times New Roman" w:hAnsi="Times New Roman"/>
          <w:sz w:val="20"/>
          <w:szCs w:val="20"/>
        </w:rPr>
        <w:t xml:space="preserve">Приложение № 1 </w:t>
      </w:r>
    </w:p>
    <w:p w:rsidR="00AF18FC" w:rsidRPr="00910FF6" w:rsidRDefault="00AF18FC" w:rsidP="00AF18FC">
      <w:pPr>
        <w:spacing w:after="0" w:line="240" w:lineRule="auto"/>
        <w:jc w:val="right"/>
        <w:rPr>
          <w:rFonts w:ascii="Times New Roman" w:hAnsi="Times New Roman"/>
          <w:sz w:val="20"/>
          <w:szCs w:val="20"/>
        </w:rPr>
      </w:pPr>
      <w:r w:rsidRPr="00910FF6">
        <w:rPr>
          <w:rFonts w:ascii="Times New Roman" w:hAnsi="Times New Roman"/>
          <w:sz w:val="20"/>
          <w:szCs w:val="20"/>
        </w:rPr>
        <w:t xml:space="preserve">к решению Богучанского районного </w:t>
      </w:r>
    </w:p>
    <w:p w:rsidR="00AF18FC" w:rsidRPr="00910FF6" w:rsidRDefault="00AF18FC" w:rsidP="00910FF6">
      <w:pPr>
        <w:spacing w:after="0" w:line="240" w:lineRule="auto"/>
        <w:jc w:val="right"/>
        <w:rPr>
          <w:rFonts w:ascii="Times New Roman" w:hAnsi="Times New Roman"/>
          <w:sz w:val="20"/>
          <w:szCs w:val="20"/>
        </w:rPr>
      </w:pPr>
      <w:r w:rsidRPr="00910FF6">
        <w:rPr>
          <w:rFonts w:ascii="Times New Roman" w:hAnsi="Times New Roman"/>
          <w:sz w:val="20"/>
          <w:szCs w:val="20"/>
        </w:rPr>
        <w:t xml:space="preserve">Совета депутатов от </w:t>
      </w:r>
      <w:r w:rsidR="00910FF6">
        <w:rPr>
          <w:rFonts w:ascii="Times New Roman" w:hAnsi="Times New Roman"/>
          <w:sz w:val="20"/>
          <w:szCs w:val="20"/>
        </w:rPr>
        <w:t>13.03.</w:t>
      </w:r>
      <w:r w:rsidRPr="00910FF6">
        <w:rPr>
          <w:rFonts w:ascii="Times New Roman" w:hAnsi="Times New Roman"/>
          <w:sz w:val="20"/>
          <w:szCs w:val="20"/>
        </w:rPr>
        <w:t xml:space="preserve">2015 года № </w:t>
      </w:r>
      <w:r w:rsidR="00910FF6">
        <w:rPr>
          <w:rFonts w:ascii="Times New Roman" w:hAnsi="Times New Roman"/>
          <w:sz w:val="20"/>
          <w:szCs w:val="20"/>
        </w:rPr>
        <w:t>41/1-367</w:t>
      </w:r>
    </w:p>
    <w:p w:rsidR="006E7BF2" w:rsidRDefault="006E7BF2" w:rsidP="00AF18FC">
      <w:pPr>
        <w:spacing w:after="0" w:line="240" w:lineRule="auto"/>
        <w:jc w:val="center"/>
        <w:rPr>
          <w:rFonts w:ascii="Times New Roman" w:hAnsi="Times New Roman"/>
          <w:noProof/>
          <w:sz w:val="20"/>
          <w:szCs w:val="20"/>
          <w:lang w:eastAsia="ru-RU"/>
        </w:rPr>
      </w:pPr>
    </w:p>
    <w:p w:rsidR="00AF18FC" w:rsidRPr="00910FF6" w:rsidRDefault="00AF18FC" w:rsidP="00AF18FC">
      <w:pPr>
        <w:spacing w:after="0" w:line="240" w:lineRule="auto"/>
        <w:jc w:val="center"/>
        <w:rPr>
          <w:rFonts w:ascii="Times New Roman" w:hAnsi="Times New Roman"/>
          <w:bCs/>
          <w:sz w:val="20"/>
          <w:szCs w:val="20"/>
        </w:rPr>
      </w:pPr>
      <w:r w:rsidRPr="00910FF6">
        <w:rPr>
          <w:rFonts w:ascii="Times New Roman" w:hAnsi="Times New Roman"/>
          <w:noProof/>
          <w:sz w:val="20"/>
          <w:szCs w:val="20"/>
          <w:lang w:eastAsia="ru-RU"/>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AF18FC" w:rsidRPr="00910FF6" w:rsidRDefault="00AF18FC" w:rsidP="00AF18FC">
      <w:pPr>
        <w:spacing w:after="0" w:line="240" w:lineRule="auto"/>
        <w:jc w:val="center"/>
        <w:rPr>
          <w:rFonts w:ascii="Times New Roman" w:hAnsi="Times New Roman"/>
          <w:bCs/>
          <w:sz w:val="20"/>
          <w:szCs w:val="20"/>
        </w:rPr>
      </w:pPr>
    </w:p>
    <w:p w:rsidR="006E7BF2" w:rsidRPr="006E7BF2" w:rsidRDefault="00AF18FC" w:rsidP="006E7BF2">
      <w:pPr>
        <w:spacing w:after="0" w:line="240" w:lineRule="auto"/>
        <w:jc w:val="center"/>
        <w:rPr>
          <w:rFonts w:ascii="Times New Roman" w:hAnsi="Times New Roman"/>
          <w:sz w:val="18"/>
          <w:szCs w:val="18"/>
        </w:rPr>
      </w:pPr>
      <w:r w:rsidRPr="006E7BF2">
        <w:rPr>
          <w:rFonts w:ascii="Times New Roman" w:hAnsi="Times New Roman"/>
          <w:sz w:val="18"/>
          <w:szCs w:val="18"/>
        </w:rPr>
        <w:t>БОГУЧАНСКИЙ РАЙОННЫЙ СОВЕТ ДЕПУТАТОВ</w:t>
      </w:r>
    </w:p>
    <w:p w:rsidR="00AF18FC" w:rsidRPr="006E7BF2" w:rsidRDefault="00AF18FC" w:rsidP="006E7BF2">
      <w:pPr>
        <w:spacing w:after="0" w:line="240" w:lineRule="auto"/>
        <w:jc w:val="center"/>
        <w:rPr>
          <w:rFonts w:ascii="Times New Roman" w:hAnsi="Times New Roman"/>
          <w:sz w:val="18"/>
          <w:szCs w:val="18"/>
        </w:rPr>
      </w:pPr>
      <w:r w:rsidRPr="006E7BF2">
        <w:rPr>
          <w:rFonts w:ascii="Times New Roman" w:hAnsi="Times New Roman"/>
          <w:bCs/>
          <w:sz w:val="18"/>
          <w:szCs w:val="18"/>
        </w:rPr>
        <w:t>Р Е Ш Е Н И Е</w:t>
      </w:r>
    </w:p>
    <w:p w:rsidR="00AF18FC" w:rsidRPr="00910FF6" w:rsidRDefault="00AF18FC" w:rsidP="006E7BF2">
      <w:pPr>
        <w:tabs>
          <w:tab w:val="left" w:pos="1710"/>
        </w:tabs>
        <w:spacing w:after="0" w:line="240" w:lineRule="auto"/>
        <w:rPr>
          <w:rFonts w:ascii="Times New Roman" w:hAnsi="Times New Roman"/>
          <w:sz w:val="20"/>
          <w:szCs w:val="20"/>
        </w:rPr>
      </w:pPr>
      <w:r w:rsidRPr="00910FF6">
        <w:rPr>
          <w:rFonts w:ascii="Times New Roman" w:hAnsi="Times New Roman"/>
          <w:sz w:val="20"/>
          <w:szCs w:val="20"/>
        </w:rPr>
        <w:tab/>
      </w:r>
      <w:r w:rsidRPr="00910FF6">
        <w:rPr>
          <w:rFonts w:ascii="Times New Roman" w:hAnsi="Times New Roman"/>
          <w:sz w:val="20"/>
          <w:szCs w:val="20"/>
        </w:rPr>
        <w:tab/>
      </w:r>
      <w:r w:rsidRPr="00910FF6">
        <w:rPr>
          <w:rFonts w:ascii="Times New Roman" w:hAnsi="Times New Roman"/>
          <w:sz w:val="20"/>
          <w:szCs w:val="20"/>
        </w:rPr>
        <w:tab/>
      </w:r>
      <w:r w:rsidRPr="00910FF6">
        <w:rPr>
          <w:rFonts w:ascii="Times New Roman" w:hAnsi="Times New Roman"/>
          <w:sz w:val="20"/>
          <w:szCs w:val="20"/>
        </w:rPr>
        <w:tab/>
      </w:r>
      <w:r w:rsidRPr="00910FF6">
        <w:rPr>
          <w:rFonts w:ascii="Times New Roman" w:hAnsi="Times New Roman"/>
          <w:sz w:val="20"/>
          <w:szCs w:val="20"/>
        </w:rPr>
        <w:tab/>
      </w:r>
    </w:p>
    <w:p w:rsidR="00AF18FC" w:rsidRPr="00910FF6" w:rsidRDefault="00AF18FC" w:rsidP="00AF18FC">
      <w:pPr>
        <w:spacing w:after="0" w:line="240" w:lineRule="auto"/>
        <w:jc w:val="both"/>
        <w:rPr>
          <w:rFonts w:ascii="Times New Roman" w:hAnsi="Times New Roman"/>
          <w:sz w:val="20"/>
          <w:szCs w:val="20"/>
        </w:rPr>
      </w:pPr>
      <w:r w:rsidRPr="00910FF6">
        <w:rPr>
          <w:rFonts w:ascii="Times New Roman" w:hAnsi="Times New Roman"/>
          <w:sz w:val="20"/>
          <w:szCs w:val="20"/>
        </w:rPr>
        <w:t xml:space="preserve">       .       .2015                            </w:t>
      </w:r>
      <w:r w:rsidR="006E7BF2">
        <w:rPr>
          <w:rFonts w:ascii="Times New Roman" w:hAnsi="Times New Roman"/>
          <w:sz w:val="20"/>
          <w:szCs w:val="20"/>
        </w:rPr>
        <w:t xml:space="preserve">                            </w:t>
      </w:r>
      <w:r w:rsidRPr="00910FF6">
        <w:rPr>
          <w:rFonts w:ascii="Times New Roman" w:hAnsi="Times New Roman"/>
          <w:sz w:val="20"/>
          <w:szCs w:val="20"/>
        </w:rPr>
        <w:t>с.Богучаны                                      №  ______</w:t>
      </w:r>
    </w:p>
    <w:p w:rsidR="00AF18FC" w:rsidRPr="00910FF6" w:rsidRDefault="00AF18FC" w:rsidP="00AF18FC">
      <w:pPr>
        <w:spacing w:after="0" w:line="240" w:lineRule="auto"/>
        <w:jc w:val="both"/>
        <w:rPr>
          <w:rFonts w:ascii="Times New Roman" w:hAnsi="Times New Roman"/>
          <w:sz w:val="20"/>
          <w:szCs w:val="20"/>
        </w:rPr>
      </w:pPr>
    </w:p>
    <w:p w:rsidR="00AF18FC" w:rsidRPr="00910FF6" w:rsidRDefault="00AF18FC" w:rsidP="00AF18FC">
      <w:pPr>
        <w:spacing w:after="0" w:line="240" w:lineRule="auto"/>
        <w:jc w:val="both"/>
        <w:rPr>
          <w:rFonts w:ascii="Times New Roman" w:hAnsi="Times New Roman"/>
          <w:sz w:val="20"/>
          <w:szCs w:val="20"/>
        </w:rPr>
      </w:pPr>
    </w:p>
    <w:p w:rsidR="00AF18FC" w:rsidRPr="00910FF6" w:rsidRDefault="00AF18FC" w:rsidP="006E7BF2">
      <w:pPr>
        <w:spacing w:after="0" w:line="240" w:lineRule="auto"/>
        <w:jc w:val="center"/>
        <w:rPr>
          <w:rFonts w:ascii="Times New Roman" w:hAnsi="Times New Roman"/>
          <w:sz w:val="20"/>
          <w:szCs w:val="20"/>
        </w:rPr>
      </w:pPr>
      <w:r w:rsidRPr="00910FF6">
        <w:rPr>
          <w:rFonts w:ascii="Times New Roman" w:hAnsi="Times New Roman"/>
          <w:sz w:val="20"/>
          <w:szCs w:val="20"/>
        </w:rPr>
        <w:t>О вне</w:t>
      </w:r>
      <w:r w:rsidR="006E7BF2">
        <w:rPr>
          <w:rFonts w:ascii="Times New Roman" w:hAnsi="Times New Roman"/>
          <w:sz w:val="20"/>
          <w:szCs w:val="20"/>
        </w:rPr>
        <w:t xml:space="preserve">сении изменений и дополнений </w:t>
      </w:r>
      <w:r w:rsidRPr="00910FF6">
        <w:rPr>
          <w:rFonts w:ascii="Times New Roman" w:hAnsi="Times New Roman"/>
          <w:sz w:val="20"/>
          <w:szCs w:val="20"/>
        </w:rPr>
        <w:t>в Устав Богучанского района Красноярского края</w:t>
      </w:r>
    </w:p>
    <w:p w:rsidR="00AF18FC" w:rsidRPr="00910FF6" w:rsidRDefault="00AF18FC" w:rsidP="00AF18FC">
      <w:pPr>
        <w:autoSpaceDE w:val="0"/>
        <w:autoSpaceDN w:val="0"/>
        <w:adjustRightInd w:val="0"/>
        <w:spacing w:after="0" w:line="240" w:lineRule="auto"/>
        <w:ind w:firstLine="720"/>
        <w:jc w:val="both"/>
        <w:rPr>
          <w:rFonts w:ascii="Times New Roman" w:hAnsi="Times New Roman"/>
          <w:sz w:val="20"/>
          <w:szCs w:val="20"/>
        </w:rPr>
      </w:pPr>
    </w:p>
    <w:p w:rsidR="006E7BF2" w:rsidRDefault="006E7BF2" w:rsidP="00AF18FC">
      <w:pPr>
        <w:autoSpaceDE w:val="0"/>
        <w:autoSpaceDN w:val="0"/>
        <w:adjustRightInd w:val="0"/>
        <w:spacing w:after="0" w:line="240" w:lineRule="auto"/>
        <w:ind w:firstLine="540"/>
        <w:jc w:val="both"/>
        <w:rPr>
          <w:rFonts w:ascii="Times New Roman" w:hAnsi="Times New Roman"/>
          <w:sz w:val="20"/>
          <w:szCs w:val="20"/>
        </w:rPr>
      </w:pPr>
    </w:p>
    <w:p w:rsidR="00AF18FC" w:rsidRPr="00910FF6" w:rsidRDefault="00AF18FC" w:rsidP="006E7BF2">
      <w:pPr>
        <w:autoSpaceDE w:val="0"/>
        <w:autoSpaceDN w:val="0"/>
        <w:adjustRightInd w:val="0"/>
        <w:spacing w:after="0" w:line="240" w:lineRule="auto"/>
        <w:ind w:firstLine="709"/>
        <w:jc w:val="both"/>
        <w:rPr>
          <w:rFonts w:ascii="Times New Roman" w:hAnsi="Times New Roman"/>
          <w:sz w:val="20"/>
          <w:szCs w:val="20"/>
        </w:rPr>
      </w:pPr>
      <w:r w:rsidRPr="00910FF6">
        <w:rPr>
          <w:rFonts w:ascii="Times New Roman" w:hAnsi="Times New Roman"/>
          <w:sz w:val="20"/>
          <w:szCs w:val="20"/>
        </w:rPr>
        <w:t xml:space="preserve">В соответствии с ст. 2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p>
    <w:p w:rsidR="00AF18FC" w:rsidRPr="00910FF6" w:rsidRDefault="006E7BF2" w:rsidP="00AF18FC">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10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1 Федерального закона от 23.06.2014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AF18FC" w:rsidRPr="00910FF6" w:rsidRDefault="006E7BF2" w:rsidP="00AF18FC">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16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2 Федерального закона от 21.07.2014 N 234-ФЗ "О внесении изменений в отдельные законодательные акты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4 Федерального закона 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1 Федерального закона от 04.10.2014 N 290-ФЗ "О внесении изменений в статьи 36 и 74.1 Федерального закона "Об общих принципах организации местного самоупра</w:t>
      </w:r>
      <w:r>
        <w:rPr>
          <w:rFonts w:ascii="Times New Roman" w:hAnsi="Times New Roman"/>
          <w:sz w:val="20"/>
          <w:szCs w:val="20"/>
        </w:rPr>
        <w:t>вления в Российской Федерации";</w:t>
      </w:r>
    </w:p>
    <w:p w:rsidR="00AF18FC" w:rsidRPr="00910FF6" w:rsidRDefault="006E7BF2" w:rsidP="00AF18FC">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35 Федерального закона от 14.10.2014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
    <w:p w:rsidR="00AF18FC" w:rsidRPr="00910FF6" w:rsidRDefault="00AF18FC" w:rsidP="00AF18FC">
      <w:pPr>
        <w:autoSpaceDE w:val="0"/>
        <w:autoSpaceDN w:val="0"/>
        <w:adjustRightInd w:val="0"/>
        <w:spacing w:after="0" w:line="240" w:lineRule="auto"/>
        <w:ind w:firstLine="709"/>
        <w:jc w:val="both"/>
        <w:rPr>
          <w:rFonts w:ascii="Times New Roman" w:hAnsi="Times New Roman"/>
          <w:sz w:val="20"/>
          <w:szCs w:val="20"/>
        </w:rPr>
      </w:pPr>
      <w:r w:rsidRPr="00910FF6">
        <w:rPr>
          <w:rFonts w:ascii="Times New Roman" w:hAnsi="Times New Roman"/>
          <w:sz w:val="20"/>
          <w:szCs w:val="20"/>
        </w:rPr>
        <w:t>ст. 11 Федерального закона от 22.10.2014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ст. 3 Федерального закона от 22.12.2014 N 447-ФЗ "О внесении изменений в Федеральный закон "О государственном кадастре недвижимости" и отдельные законодательные акты Российской Федерации", </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11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12 Федерального закона от 31.12.2014 N 499-ФЗ "О внесении изменений в Земельный кодекс Российской Федерации и отдельные законодательные акты Российской Федерации",</w:t>
      </w:r>
    </w:p>
    <w:p w:rsidR="00AF18FC" w:rsidRPr="00910FF6" w:rsidRDefault="006E7BF2" w:rsidP="00AF18FC">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ст. 2 Федерального закона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ст. 32, 36 Устава Богучанского района Красноярского края, Богучанский районный Совет депутатов </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РЕШИЛ: </w:t>
      </w:r>
    </w:p>
    <w:p w:rsidR="00AF18FC" w:rsidRPr="00910FF6" w:rsidRDefault="00AF18FC" w:rsidP="006E7BF2">
      <w:pPr>
        <w:autoSpaceDE w:val="0"/>
        <w:autoSpaceDN w:val="0"/>
        <w:adjustRightInd w:val="0"/>
        <w:spacing w:after="0" w:line="240" w:lineRule="auto"/>
        <w:ind w:firstLine="708"/>
        <w:jc w:val="both"/>
        <w:outlineLvl w:val="0"/>
        <w:rPr>
          <w:rFonts w:ascii="Times New Roman" w:hAnsi="Times New Roman"/>
          <w:sz w:val="20"/>
          <w:szCs w:val="20"/>
        </w:rPr>
      </w:pPr>
      <w:r w:rsidRPr="00910FF6">
        <w:rPr>
          <w:rFonts w:ascii="Times New Roman" w:hAnsi="Times New Roman"/>
          <w:sz w:val="20"/>
          <w:szCs w:val="20"/>
        </w:rPr>
        <w:t>1. Внести изменения и дополнения в Устав Богучанского района Красноярского края (далее также Устав)</w:t>
      </w:r>
      <w:r w:rsidR="006E7BF2">
        <w:rPr>
          <w:rFonts w:ascii="Times New Roman" w:hAnsi="Times New Roman"/>
          <w:sz w:val="20"/>
          <w:szCs w:val="20"/>
        </w:rPr>
        <w:t xml:space="preserve"> следующего содержания:</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1.1. в абзаце втором пункта 4 ст. 7 Устава слова «Муниципальные правовые акты» заменить словами «Муниципаль</w:t>
      </w:r>
      <w:r w:rsidR="006E7BF2">
        <w:rPr>
          <w:rFonts w:ascii="Times New Roman" w:hAnsi="Times New Roman"/>
          <w:sz w:val="20"/>
          <w:szCs w:val="20"/>
        </w:rPr>
        <w:t>ные нормативные правовые акты»;</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1.2. в статье 8 Устава:</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1.2.1. под</w:t>
      </w:r>
      <w:hyperlink r:id="rId12" w:history="1">
        <w:r w:rsidRPr="00910FF6">
          <w:rPr>
            <w:rFonts w:ascii="Times New Roman" w:hAnsi="Times New Roman"/>
            <w:sz w:val="20"/>
            <w:szCs w:val="20"/>
          </w:rPr>
          <w:t>пункт 1 пункта 1</w:t>
        </w:r>
      </w:hyperlink>
      <w:r w:rsidRPr="00910FF6">
        <w:rPr>
          <w:rFonts w:ascii="Times New Roman" w:hAnsi="Times New Roman"/>
          <w:sz w:val="20"/>
          <w:szCs w:val="20"/>
        </w:rPr>
        <w:t xml:space="preserve"> изложить в следующей редакции:</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1.2.2. под</w:t>
      </w:r>
      <w:hyperlink r:id="rId13" w:history="1">
        <w:r w:rsidR="00AF18FC" w:rsidRPr="00910FF6">
          <w:rPr>
            <w:rFonts w:ascii="Times New Roman" w:hAnsi="Times New Roman"/>
            <w:sz w:val="20"/>
            <w:szCs w:val="20"/>
          </w:rPr>
          <w:t>пункт 13 пункта 1</w:t>
        </w:r>
      </w:hyperlink>
      <w:r w:rsidR="00AF18FC" w:rsidRPr="00910FF6">
        <w:rPr>
          <w:rFonts w:ascii="Times New Roman" w:hAnsi="Times New Roman"/>
          <w:sz w:val="20"/>
          <w:szCs w:val="20"/>
        </w:rPr>
        <w:t xml:space="preserve"> изложить в следующей редакции: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1.2.3. в подпункте 14 пункта 1 слова «, в том числе путем выкупа,» исключить;</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1.2.4. подпункт 32 пункта 1 признать утратившим силу;</w:t>
      </w:r>
    </w:p>
    <w:p w:rsidR="00AF18FC" w:rsidRPr="00910FF6" w:rsidRDefault="00AF18FC" w:rsidP="00AF18FC">
      <w:pPr>
        <w:autoSpaceDE w:val="0"/>
        <w:autoSpaceDN w:val="0"/>
        <w:adjustRightInd w:val="0"/>
        <w:spacing w:after="0" w:line="240" w:lineRule="auto"/>
        <w:ind w:firstLine="708"/>
        <w:jc w:val="both"/>
        <w:outlineLvl w:val="1"/>
        <w:rPr>
          <w:rFonts w:ascii="Times New Roman" w:hAnsi="Times New Roman"/>
          <w:sz w:val="20"/>
          <w:szCs w:val="20"/>
        </w:rPr>
      </w:pPr>
      <w:r w:rsidRPr="00910FF6">
        <w:rPr>
          <w:rFonts w:ascii="Times New Roman" w:hAnsi="Times New Roman"/>
          <w:sz w:val="20"/>
          <w:szCs w:val="20"/>
        </w:rPr>
        <w:t>1.2.5. пункт 1 дополнить подпунктом 35 следующего содержания:</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00AF18FC" w:rsidRPr="00910FF6">
        <w:rPr>
          <w:rFonts w:ascii="Times New Roman" w:hAnsi="Times New Roman"/>
          <w:sz w:val="20"/>
          <w:szCs w:val="20"/>
        </w:rPr>
        <w:lastRenderedPageBreak/>
        <w:t>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18FC" w:rsidRPr="00910FF6" w:rsidRDefault="00AF18FC" w:rsidP="00AF18FC">
      <w:pPr>
        <w:autoSpaceDE w:val="0"/>
        <w:autoSpaceDN w:val="0"/>
        <w:adjustRightInd w:val="0"/>
        <w:spacing w:after="0" w:line="240" w:lineRule="auto"/>
        <w:ind w:firstLine="708"/>
        <w:jc w:val="both"/>
        <w:outlineLvl w:val="1"/>
        <w:rPr>
          <w:rFonts w:ascii="Times New Roman" w:hAnsi="Times New Roman"/>
          <w:sz w:val="20"/>
          <w:szCs w:val="20"/>
        </w:rPr>
      </w:pPr>
      <w:r w:rsidRPr="00910FF6">
        <w:rPr>
          <w:rFonts w:ascii="Times New Roman" w:hAnsi="Times New Roman"/>
          <w:sz w:val="20"/>
          <w:szCs w:val="20"/>
        </w:rPr>
        <w:t>1.2.6. пункт 1 дополнить подпунктом 36 следующего содержания:</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«36) осуществление муниципального земельного контроля на межселенной территории муниципального района;»;</w:t>
      </w:r>
    </w:p>
    <w:p w:rsidR="00AF18FC" w:rsidRPr="00910FF6" w:rsidRDefault="00AF18FC" w:rsidP="00AF18FC">
      <w:pPr>
        <w:autoSpaceDE w:val="0"/>
        <w:autoSpaceDN w:val="0"/>
        <w:adjustRightInd w:val="0"/>
        <w:spacing w:after="0" w:line="240" w:lineRule="auto"/>
        <w:ind w:firstLine="708"/>
        <w:jc w:val="both"/>
        <w:outlineLvl w:val="1"/>
        <w:rPr>
          <w:rFonts w:ascii="Times New Roman" w:hAnsi="Times New Roman"/>
          <w:sz w:val="20"/>
          <w:szCs w:val="20"/>
        </w:rPr>
      </w:pPr>
      <w:r w:rsidRPr="00910FF6">
        <w:rPr>
          <w:rFonts w:ascii="Times New Roman" w:hAnsi="Times New Roman"/>
          <w:sz w:val="20"/>
          <w:szCs w:val="20"/>
        </w:rPr>
        <w:t>1.2.7. пункт 1 дополнить подпунктом 37 следующего содержания:</w:t>
      </w:r>
    </w:p>
    <w:p w:rsidR="00AF18FC" w:rsidRPr="001E6DC4"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 xml:space="preserve">«37) организация в соответствии с Федеральным </w:t>
      </w:r>
      <w:hyperlink r:id="rId14" w:history="1">
        <w:r w:rsidRPr="001E6DC4">
          <w:rPr>
            <w:rFonts w:ascii="Times New Roman" w:hAnsi="Times New Roman"/>
            <w:sz w:val="20"/>
            <w:szCs w:val="20"/>
          </w:rPr>
          <w:t>законом</w:t>
        </w:r>
      </w:hyperlink>
      <w:r w:rsidRPr="001E6DC4">
        <w:rPr>
          <w:rFonts w:ascii="Times New Roman" w:hAnsi="Times New Roman"/>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F18FC" w:rsidRPr="001E6DC4" w:rsidRDefault="00AF18FC" w:rsidP="00AF18FC">
      <w:pPr>
        <w:autoSpaceDE w:val="0"/>
        <w:autoSpaceDN w:val="0"/>
        <w:adjustRightInd w:val="0"/>
        <w:spacing w:after="0" w:line="240" w:lineRule="auto"/>
        <w:ind w:firstLine="708"/>
        <w:jc w:val="both"/>
        <w:outlineLvl w:val="1"/>
        <w:rPr>
          <w:rFonts w:ascii="Times New Roman" w:hAnsi="Times New Roman"/>
          <w:sz w:val="20"/>
          <w:szCs w:val="20"/>
        </w:rPr>
      </w:pPr>
      <w:r w:rsidRPr="001E6DC4">
        <w:rPr>
          <w:rFonts w:ascii="Times New Roman" w:hAnsi="Times New Roman"/>
          <w:sz w:val="20"/>
          <w:szCs w:val="20"/>
        </w:rPr>
        <w:t>1.2.8. пункт 1 дополнить подпунктом 38 следующего содержания:</w:t>
      </w:r>
    </w:p>
    <w:p w:rsidR="00AF18FC" w:rsidRPr="001E6DC4" w:rsidRDefault="006E7BF2" w:rsidP="00AF18FC">
      <w:pPr>
        <w:autoSpaceDE w:val="0"/>
        <w:autoSpaceDN w:val="0"/>
        <w:adjustRightInd w:val="0"/>
        <w:spacing w:after="0" w:line="240" w:lineRule="auto"/>
        <w:ind w:firstLine="540"/>
        <w:jc w:val="both"/>
        <w:rPr>
          <w:rFonts w:ascii="Times New Roman" w:hAnsi="Times New Roman"/>
          <w:sz w:val="20"/>
          <w:szCs w:val="20"/>
        </w:rPr>
      </w:pPr>
      <w:r w:rsidRPr="001E6DC4">
        <w:rPr>
          <w:rFonts w:ascii="Times New Roman" w:hAnsi="Times New Roman"/>
          <w:sz w:val="20"/>
          <w:szCs w:val="20"/>
        </w:rPr>
        <w:tab/>
      </w:r>
      <w:r w:rsidR="00AF18FC" w:rsidRPr="001E6DC4">
        <w:rPr>
          <w:rFonts w:ascii="Times New Roman" w:hAnsi="Times New Roman"/>
          <w:sz w:val="20"/>
          <w:szCs w:val="20"/>
        </w:rPr>
        <w:t>«38)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F18FC" w:rsidRPr="001E6DC4" w:rsidRDefault="00AF18FC" w:rsidP="006E7BF2">
      <w:pPr>
        <w:autoSpaceDE w:val="0"/>
        <w:autoSpaceDN w:val="0"/>
        <w:adjustRightInd w:val="0"/>
        <w:spacing w:after="0" w:line="240" w:lineRule="auto"/>
        <w:ind w:firstLine="708"/>
        <w:jc w:val="both"/>
        <w:rPr>
          <w:rFonts w:ascii="Times New Roman" w:hAnsi="Times New Roman"/>
          <w:sz w:val="20"/>
          <w:szCs w:val="20"/>
        </w:rPr>
      </w:pPr>
      <w:r w:rsidRPr="001E6DC4">
        <w:rPr>
          <w:rFonts w:ascii="Times New Roman" w:hAnsi="Times New Roman"/>
          <w:sz w:val="20"/>
          <w:szCs w:val="20"/>
        </w:rPr>
        <w:t xml:space="preserve">1.2.9. </w:t>
      </w:r>
      <w:hyperlink r:id="rId15" w:history="1">
        <w:r w:rsidRPr="001E6DC4">
          <w:rPr>
            <w:rFonts w:ascii="Times New Roman" w:hAnsi="Times New Roman"/>
            <w:sz w:val="20"/>
            <w:szCs w:val="20"/>
          </w:rPr>
          <w:t>абзац третий пункта</w:t>
        </w:r>
      </w:hyperlink>
      <w:r w:rsidRPr="001E6DC4">
        <w:rPr>
          <w:rFonts w:ascii="Times New Roman" w:hAnsi="Times New Roman"/>
          <w:sz w:val="20"/>
          <w:szCs w:val="20"/>
        </w:rPr>
        <w:t xml:space="preserve"> 2 дополнить предложением следующего содержания: «Порядок заключения соглашений определяется нормативными право</w:t>
      </w:r>
      <w:r w:rsidR="006E7BF2" w:rsidRPr="001E6DC4">
        <w:rPr>
          <w:rFonts w:ascii="Times New Roman" w:hAnsi="Times New Roman"/>
          <w:sz w:val="20"/>
          <w:szCs w:val="20"/>
        </w:rPr>
        <w:t>выми актами Совета депутатов.»;</w:t>
      </w:r>
    </w:p>
    <w:p w:rsidR="00AF18FC" w:rsidRPr="001E6DC4" w:rsidRDefault="00AF18FC" w:rsidP="00AF18FC">
      <w:pPr>
        <w:autoSpaceDE w:val="0"/>
        <w:autoSpaceDN w:val="0"/>
        <w:adjustRightInd w:val="0"/>
        <w:spacing w:after="0" w:line="240" w:lineRule="auto"/>
        <w:ind w:firstLine="708"/>
        <w:jc w:val="both"/>
        <w:outlineLvl w:val="1"/>
        <w:rPr>
          <w:rFonts w:ascii="Times New Roman" w:hAnsi="Times New Roman"/>
          <w:sz w:val="20"/>
          <w:szCs w:val="20"/>
        </w:rPr>
      </w:pPr>
      <w:r w:rsidRPr="001E6DC4">
        <w:rPr>
          <w:rFonts w:ascii="Times New Roman" w:hAnsi="Times New Roman"/>
          <w:sz w:val="20"/>
          <w:szCs w:val="20"/>
        </w:rPr>
        <w:t>1.3. пункт 1 статьи 8.1 Устава дополнить подпунктом 12 следующего содержания:</w:t>
      </w:r>
    </w:p>
    <w:p w:rsidR="00AF18FC" w:rsidRPr="001E6DC4" w:rsidRDefault="006E7BF2" w:rsidP="006E7BF2">
      <w:pPr>
        <w:autoSpaceDE w:val="0"/>
        <w:autoSpaceDN w:val="0"/>
        <w:adjustRightInd w:val="0"/>
        <w:spacing w:after="0" w:line="240" w:lineRule="auto"/>
        <w:ind w:firstLine="567"/>
        <w:jc w:val="both"/>
        <w:rPr>
          <w:rFonts w:ascii="Times New Roman" w:hAnsi="Times New Roman"/>
          <w:sz w:val="20"/>
          <w:szCs w:val="20"/>
        </w:rPr>
      </w:pPr>
      <w:r w:rsidRPr="001E6DC4">
        <w:rPr>
          <w:rFonts w:ascii="Times New Roman" w:hAnsi="Times New Roman"/>
          <w:sz w:val="20"/>
          <w:szCs w:val="20"/>
        </w:rPr>
        <w:tab/>
      </w:r>
      <w:r w:rsidR="00AF18FC" w:rsidRPr="001E6DC4">
        <w:rPr>
          <w:rFonts w:ascii="Times New Roman" w:hAnsi="Times New Roman"/>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w:t>
      </w:r>
      <w:r w:rsidRPr="001E6DC4">
        <w:rPr>
          <w:rFonts w:ascii="Times New Roman" w:hAnsi="Times New Roman"/>
          <w:sz w:val="20"/>
          <w:szCs w:val="20"/>
        </w:rPr>
        <w:t>овлены федеральными законами.»;</w:t>
      </w:r>
    </w:p>
    <w:p w:rsidR="00AF18FC" w:rsidRPr="001E6DC4" w:rsidRDefault="00AF18FC" w:rsidP="006E7BF2">
      <w:pPr>
        <w:autoSpaceDE w:val="0"/>
        <w:autoSpaceDN w:val="0"/>
        <w:adjustRightInd w:val="0"/>
        <w:spacing w:after="0" w:line="240" w:lineRule="auto"/>
        <w:ind w:firstLine="540"/>
        <w:jc w:val="both"/>
        <w:rPr>
          <w:rFonts w:ascii="Times New Roman" w:hAnsi="Times New Roman"/>
          <w:sz w:val="20"/>
          <w:szCs w:val="20"/>
        </w:rPr>
      </w:pPr>
      <w:r w:rsidRPr="001E6DC4">
        <w:rPr>
          <w:rFonts w:ascii="Times New Roman" w:hAnsi="Times New Roman"/>
          <w:sz w:val="20"/>
          <w:szCs w:val="20"/>
        </w:rPr>
        <w:tab/>
        <w:t xml:space="preserve">1.4. подпункт 3 пункта 2 статьи 21 после слов «проекты планировки территорий и проекты межевания территорий,» дополнить словами «за исключением случаев, предусмотренных Градостроительным </w:t>
      </w:r>
      <w:hyperlink r:id="rId16" w:history="1">
        <w:r w:rsidRPr="001E6DC4">
          <w:rPr>
            <w:rFonts w:ascii="Times New Roman" w:hAnsi="Times New Roman"/>
            <w:sz w:val="20"/>
            <w:szCs w:val="20"/>
          </w:rPr>
          <w:t>кодексом</w:t>
        </w:r>
      </w:hyperlink>
      <w:r w:rsidRPr="001E6DC4">
        <w:rPr>
          <w:rFonts w:ascii="Times New Roman" w:hAnsi="Times New Roman"/>
          <w:sz w:val="20"/>
          <w:szCs w:val="20"/>
        </w:rPr>
        <w:t xml:space="preserve"> Российской Федерации,»;</w:t>
      </w:r>
    </w:p>
    <w:p w:rsidR="00AF18FC" w:rsidRPr="001E6DC4" w:rsidRDefault="00AF18FC" w:rsidP="00AF18FC">
      <w:pPr>
        <w:autoSpaceDE w:val="0"/>
        <w:autoSpaceDN w:val="0"/>
        <w:adjustRightInd w:val="0"/>
        <w:spacing w:after="0" w:line="240" w:lineRule="auto"/>
        <w:ind w:firstLine="708"/>
        <w:jc w:val="both"/>
        <w:outlineLvl w:val="1"/>
        <w:rPr>
          <w:rFonts w:ascii="Times New Roman" w:hAnsi="Times New Roman"/>
          <w:sz w:val="20"/>
          <w:szCs w:val="20"/>
        </w:rPr>
      </w:pPr>
      <w:r w:rsidRPr="001E6DC4">
        <w:rPr>
          <w:rFonts w:ascii="Times New Roman" w:hAnsi="Times New Roman"/>
          <w:sz w:val="20"/>
          <w:szCs w:val="20"/>
        </w:rPr>
        <w:t>1.5. пункт 2 статьи 38 Устава изложить в следующей редакции:</w:t>
      </w:r>
    </w:p>
    <w:p w:rsidR="00AF18FC" w:rsidRPr="00910FF6" w:rsidRDefault="00AF18FC" w:rsidP="00AF18FC">
      <w:pPr>
        <w:spacing w:after="0" w:line="240" w:lineRule="auto"/>
        <w:ind w:firstLine="708"/>
        <w:rPr>
          <w:rFonts w:ascii="Times New Roman" w:hAnsi="Times New Roman"/>
          <w:sz w:val="20"/>
          <w:szCs w:val="20"/>
        </w:rPr>
      </w:pPr>
      <w:r w:rsidRPr="001E6DC4">
        <w:rPr>
          <w:rFonts w:ascii="Times New Roman" w:hAnsi="Times New Roman"/>
          <w:sz w:val="20"/>
          <w:szCs w:val="20"/>
        </w:rPr>
        <w:t>«2. Глава муниципального района избирается Советом депутатов муниципального района из своего состава тайным или открытым голосованием в соответс</w:t>
      </w:r>
      <w:r w:rsidRPr="00910FF6">
        <w:rPr>
          <w:rFonts w:ascii="Times New Roman" w:hAnsi="Times New Roman"/>
          <w:sz w:val="20"/>
          <w:szCs w:val="20"/>
        </w:rPr>
        <w:t>твии с Регламентом Совета, исполняет полномочия председателя Совета депутатов муниципального района с правом решающего голоса на постоянной основе.</w:t>
      </w:r>
    </w:p>
    <w:p w:rsidR="00AF18FC" w:rsidRPr="00910FF6" w:rsidRDefault="00AF18FC" w:rsidP="006E7BF2">
      <w:pPr>
        <w:spacing w:after="0" w:line="240" w:lineRule="auto"/>
        <w:rPr>
          <w:rFonts w:ascii="Times New Roman" w:hAnsi="Times New Roman"/>
          <w:sz w:val="20"/>
          <w:szCs w:val="20"/>
        </w:rPr>
      </w:pPr>
      <w:r w:rsidRPr="00910FF6">
        <w:rPr>
          <w:rFonts w:ascii="Times New Roman" w:hAnsi="Times New Roman"/>
          <w:sz w:val="20"/>
          <w:szCs w:val="20"/>
        </w:rPr>
        <w:t>Полномочия депутата Совета депутатов муниципального района, избранного главой муниципального района, прекращаются.»;</w:t>
      </w:r>
    </w:p>
    <w:p w:rsidR="00AF18FC" w:rsidRPr="00910FF6" w:rsidRDefault="006E7BF2" w:rsidP="00AF18FC">
      <w:pPr>
        <w:autoSpaceDE w:val="0"/>
        <w:autoSpaceDN w:val="0"/>
        <w:adjustRightInd w:val="0"/>
        <w:spacing w:after="0" w:line="240" w:lineRule="auto"/>
        <w:ind w:firstLine="540"/>
        <w:jc w:val="both"/>
        <w:outlineLvl w:val="1"/>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1.6. статью 41 Устава дополнить пунктом 4 следующего содержания: </w:t>
      </w:r>
    </w:p>
    <w:p w:rsidR="00AF18FC" w:rsidRPr="00910FF6" w:rsidRDefault="006E7BF2" w:rsidP="006E7BF2">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«4. В случае, если глава муниципального района, полномочия которого прекращены досрочно на основании решения Совета депутатов муниципального района об удалении его в отставку, обжалует в судебном порядке указанное решение, Совет депутатов муниципального района не вправе принимать решение об избрании из своего состава главы муниципального района до вступления решения суда в законную силу.»;</w:t>
      </w:r>
    </w:p>
    <w:p w:rsidR="00AF18FC" w:rsidRPr="00910FF6" w:rsidRDefault="006E7BF2" w:rsidP="00AF18FC">
      <w:pPr>
        <w:autoSpaceDE w:val="0"/>
        <w:autoSpaceDN w:val="0"/>
        <w:adjustRightInd w:val="0"/>
        <w:spacing w:after="0" w:line="240" w:lineRule="auto"/>
        <w:ind w:firstLine="540"/>
        <w:jc w:val="both"/>
        <w:outlineLvl w:val="1"/>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1.7. абзац второй пункта 3 статьи 45 Устава изложить в следующей редакции:</w:t>
      </w:r>
    </w:p>
    <w:p w:rsidR="00AF18FC" w:rsidRPr="00910FF6" w:rsidRDefault="00AF18FC" w:rsidP="006E7BF2">
      <w:pPr>
        <w:spacing w:after="0" w:line="240" w:lineRule="auto"/>
        <w:ind w:firstLine="709"/>
        <w:rPr>
          <w:rFonts w:ascii="Times New Roman" w:hAnsi="Times New Roman"/>
          <w:sz w:val="20"/>
          <w:szCs w:val="20"/>
        </w:rPr>
      </w:pPr>
      <w:r w:rsidRPr="00910FF6">
        <w:rPr>
          <w:rFonts w:ascii="Times New Roman" w:hAnsi="Times New Roman"/>
          <w:sz w:val="20"/>
          <w:szCs w:val="20"/>
        </w:rPr>
        <w:t>«При формировании конкурсной комиссии половина ее членов назначается Советом депутатов муниципального района, а другая половина -  Губернатором Красноярского края.»;</w:t>
      </w:r>
    </w:p>
    <w:p w:rsidR="00AF18FC" w:rsidRPr="00910FF6" w:rsidRDefault="00AF18FC" w:rsidP="00AF18FC">
      <w:pPr>
        <w:autoSpaceDE w:val="0"/>
        <w:autoSpaceDN w:val="0"/>
        <w:adjustRightInd w:val="0"/>
        <w:spacing w:after="0" w:line="240" w:lineRule="auto"/>
        <w:ind w:firstLine="540"/>
        <w:jc w:val="both"/>
        <w:outlineLvl w:val="1"/>
        <w:rPr>
          <w:rFonts w:ascii="Times New Roman" w:hAnsi="Times New Roman"/>
          <w:sz w:val="20"/>
          <w:szCs w:val="20"/>
        </w:rPr>
      </w:pPr>
      <w:r w:rsidRPr="00910FF6">
        <w:rPr>
          <w:rFonts w:ascii="Times New Roman" w:hAnsi="Times New Roman"/>
          <w:sz w:val="20"/>
          <w:szCs w:val="20"/>
        </w:rPr>
        <w:tab/>
        <w:t>1.8. подпункт 11 пункта 1 статьи 47 Устава изложить в следующей редакции:</w:t>
      </w:r>
    </w:p>
    <w:p w:rsidR="00AF18FC" w:rsidRPr="00910FF6" w:rsidRDefault="00AF18FC" w:rsidP="006E7BF2">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«11)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(далее – муниципальный контроль)</w:t>
      </w:r>
      <w:r w:rsidR="006E7BF2">
        <w:rPr>
          <w:rFonts w:ascii="Times New Roman" w:hAnsi="Times New Roman"/>
          <w:sz w:val="20"/>
          <w:szCs w:val="20"/>
        </w:rPr>
        <w:t>;»</w:t>
      </w:r>
    </w:p>
    <w:p w:rsidR="00AF18FC" w:rsidRPr="00910FF6" w:rsidRDefault="006E7BF2" w:rsidP="00AF18FC">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1.9. статью 60 Устава изложить в следующей редакции:</w:t>
      </w:r>
    </w:p>
    <w:p w:rsidR="00AF18FC" w:rsidRPr="00910FF6" w:rsidRDefault="00AF18FC" w:rsidP="00AF18FC">
      <w:pPr>
        <w:pStyle w:val="article"/>
        <w:rPr>
          <w:rFonts w:ascii="Times New Roman" w:hAnsi="Times New Roman" w:cs="Times New Roman"/>
          <w:bCs/>
          <w:sz w:val="20"/>
          <w:szCs w:val="20"/>
        </w:rPr>
      </w:pPr>
      <w:r w:rsidRPr="00910FF6">
        <w:rPr>
          <w:rFonts w:ascii="Times New Roman" w:hAnsi="Times New Roman" w:cs="Times New Roman"/>
          <w:bCs/>
          <w:sz w:val="20"/>
          <w:szCs w:val="20"/>
        </w:rPr>
        <w:t>«Статья 60. Муниципальная собственность района</w:t>
      </w:r>
    </w:p>
    <w:p w:rsidR="00AF18FC" w:rsidRPr="00910FF6" w:rsidRDefault="00AF18FC" w:rsidP="00AF18FC">
      <w:pPr>
        <w:spacing w:after="0" w:line="240" w:lineRule="auto"/>
        <w:rPr>
          <w:rFonts w:ascii="Times New Roman" w:hAnsi="Times New Roman"/>
          <w:sz w:val="20"/>
          <w:szCs w:val="20"/>
        </w:rPr>
      </w:pPr>
      <w:r w:rsidRPr="00910FF6">
        <w:rPr>
          <w:rFonts w:ascii="Times New Roman" w:hAnsi="Times New Roman"/>
          <w:sz w:val="20"/>
          <w:szCs w:val="20"/>
        </w:rPr>
        <w:t>1. В собственности муниципального района может находиться:</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1) имущество, предназначенное для решения вопросов местного значения, установленных Федеральным </w:t>
      </w:r>
      <w:hyperlink r:id="rId17" w:history="1">
        <w:r w:rsidR="00AF18FC" w:rsidRPr="00910FF6">
          <w:rPr>
            <w:rFonts w:ascii="Times New Roman" w:hAnsi="Times New Roman"/>
            <w:sz w:val="20"/>
            <w:szCs w:val="20"/>
          </w:rPr>
          <w:t>законом</w:t>
        </w:r>
      </w:hyperlink>
      <w:r w:rsidR="00AF18FC" w:rsidRPr="00910FF6">
        <w:rPr>
          <w:rFonts w:ascii="Times New Roman" w:hAnsi="Times New Roman"/>
          <w:sz w:val="20"/>
          <w:szCs w:val="20"/>
        </w:rPr>
        <w:t xml:space="preserve"> «Об общих принципах организации местного самоуправления в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 w:history="1">
        <w:r w:rsidR="00AF18FC" w:rsidRPr="00910FF6">
          <w:rPr>
            <w:rFonts w:ascii="Times New Roman" w:hAnsi="Times New Roman"/>
            <w:sz w:val="20"/>
            <w:szCs w:val="20"/>
          </w:rPr>
          <w:t>частью 4 статьи 15</w:t>
        </w:r>
      </w:hyperlink>
      <w:r w:rsidR="00AF18FC" w:rsidRPr="00910FF6">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00AF18FC" w:rsidRPr="00910FF6">
        <w:rPr>
          <w:rFonts w:ascii="Times New Roman" w:hAnsi="Times New Roman"/>
          <w:sz w:val="20"/>
          <w:szCs w:val="20"/>
        </w:rPr>
        <w:t xml:space="preserve">5) имущество, предназначенное для осуществления полномочий по решению вопросов местного значения в соответствии с </w:t>
      </w:r>
      <w:hyperlink r:id="rId19" w:history="1">
        <w:r w:rsidR="00AF18FC" w:rsidRPr="00910FF6">
          <w:rPr>
            <w:rFonts w:ascii="Times New Roman" w:hAnsi="Times New Roman"/>
            <w:sz w:val="20"/>
            <w:szCs w:val="20"/>
          </w:rPr>
          <w:t>частями 1</w:t>
        </w:r>
      </w:hyperlink>
      <w:r w:rsidR="00AF18FC" w:rsidRPr="00910FF6">
        <w:rPr>
          <w:rFonts w:ascii="Times New Roman" w:hAnsi="Times New Roman"/>
          <w:sz w:val="20"/>
          <w:szCs w:val="20"/>
        </w:rPr>
        <w:t xml:space="preserve"> и </w:t>
      </w:r>
      <w:hyperlink r:id="rId20" w:history="1">
        <w:r w:rsidR="00AF18FC" w:rsidRPr="00910FF6">
          <w:rPr>
            <w:rFonts w:ascii="Times New Roman" w:hAnsi="Times New Roman"/>
            <w:sz w:val="20"/>
            <w:szCs w:val="20"/>
          </w:rPr>
          <w:t>1.1 статьи 17</w:t>
        </w:r>
      </w:hyperlink>
      <w:r w:rsidR="00AF18FC" w:rsidRPr="00910FF6">
        <w:rPr>
          <w:rFonts w:ascii="Times New Roman" w:hAnsi="Times New Roman"/>
          <w:sz w:val="20"/>
          <w:szCs w:val="20"/>
        </w:rPr>
        <w:t xml:space="preserve"> Федерального закона «Об общих принципах организации местного самоуправления в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2. В случаях возникновения у муниципального  района права собственности на имущество, не соответствующее требованиям </w:t>
      </w:r>
      <w:hyperlink w:anchor="Par2" w:history="1">
        <w:r w:rsidR="00AF18FC" w:rsidRPr="00910FF6">
          <w:rPr>
            <w:rFonts w:ascii="Times New Roman" w:hAnsi="Times New Roman"/>
            <w:sz w:val="20"/>
            <w:szCs w:val="20"/>
          </w:rPr>
          <w:t>части 1</w:t>
        </w:r>
      </w:hyperlink>
      <w:r w:rsidR="00AF18FC" w:rsidRPr="00910FF6">
        <w:rPr>
          <w:rFonts w:ascii="Times New Roman" w:hAnsi="Times New Roman"/>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1.10. статью 64 Устава изложить в следующей редакции:</w:t>
      </w:r>
    </w:p>
    <w:p w:rsidR="00AF18FC" w:rsidRPr="00910FF6" w:rsidRDefault="006E7BF2" w:rsidP="00AF18FC">
      <w:pPr>
        <w:autoSpaceDE w:val="0"/>
        <w:autoSpaceDN w:val="0"/>
        <w:adjustRightInd w:val="0"/>
        <w:spacing w:after="0" w:line="240" w:lineRule="auto"/>
        <w:ind w:firstLine="540"/>
        <w:jc w:val="both"/>
        <w:outlineLvl w:val="1"/>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«64. Бюджет муниципального района.</w:t>
      </w:r>
    </w:p>
    <w:p w:rsidR="00AF18FC" w:rsidRPr="00910FF6" w:rsidRDefault="006E7BF2" w:rsidP="006E7BF2">
      <w:pPr>
        <w:autoSpaceDE w:val="0"/>
        <w:autoSpaceDN w:val="0"/>
        <w:adjustRightInd w:val="0"/>
        <w:spacing w:after="0" w:line="240" w:lineRule="auto"/>
        <w:ind w:left="540"/>
        <w:jc w:val="both"/>
        <w:rPr>
          <w:rFonts w:ascii="Times New Roman" w:hAnsi="Times New Roman"/>
          <w:sz w:val="20"/>
          <w:szCs w:val="20"/>
        </w:rPr>
      </w:pPr>
      <w:r>
        <w:rPr>
          <w:rFonts w:ascii="Times New Roman" w:hAnsi="Times New Roman"/>
          <w:sz w:val="20"/>
          <w:szCs w:val="20"/>
        </w:rPr>
        <w:tab/>
        <w:t>1.</w:t>
      </w:r>
      <w:r w:rsidR="00AF18FC" w:rsidRPr="00910FF6">
        <w:rPr>
          <w:rFonts w:ascii="Times New Roman" w:hAnsi="Times New Roman"/>
          <w:sz w:val="20"/>
          <w:szCs w:val="20"/>
        </w:rPr>
        <w:t>Муниципальный район имеет собственный бюджет (местный бюджет).</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21" w:history="1">
        <w:r w:rsidR="00AF18FC" w:rsidRPr="006E7BF2">
          <w:rPr>
            <w:rFonts w:ascii="Times New Roman" w:hAnsi="Times New Roman"/>
            <w:sz w:val="20"/>
            <w:szCs w:val="20"/>
          </w:rPr>
          <w:t>кодексом</w:t>
        </w:r>
      </w:hyperlink>
      <w:r w:rsidR="00AF18FC" w:rsidRPr="00910FF6">
        <w:rPr>
          <w:rFonts w:ascii="Times New Roman" w:hAnsi="Times New Roman"/>
          <w:sz w:val="20"/>
          <w:szCs w:val="20"/>
        </w:rPr>
        <w:t xml:space="preserve"> Российской Федерации.</w:t>
      </w:r>
    </w:p>
    <w:p w:rsidR="00AF18FC" w:rsidRPr="00910FF6" w:rsidRDefault="006E7BF2"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3. Руководитель финансового органа муниципального района назначается на должность из числа лиц, отвечающих квалификационным </w:t>
      </w:r>
      <w:hyperlink r:id="rId22" w:history="1">
        <w:r w:rsidR="00AF18FC" w:rsidRPr="006E7BF2">
          <w:rPr>
            <w:rFonts w:ascii="Times New Roman" w:hAnsi="Times New Roman"/>
            <w:sz w:val="20"/>
            <w:szCs w:val="20"/>
          </w:rPr>
          <w:t>требованиям</w:t>
        </w:r>
      </w:hyperlink>
      <w:r w:rsidR="00AF18FC" w:rsidRPr="00910FF6">
        <w:rPr>
          <w:rFonts w:ascii="Times New Roman" w:hAnsi="Times New Roman"/>
          <w:sz w:val="20"/>
          <w:szCs w:val="20"/>
        </w:rPr>
        <w:t>, установленным уполномоченным Правительством Российской Федерации федеральным органом исполнительной власти.</w:t>
      </w:r>
    </w:p>
    <w:p w:rsidR="001E6DC4" w:rsidRDefault="006E7BF2"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001E6DC4">
        <w:rPr>
          <w:rFonts w:ascii="Times New Roman" w:hAnsi="Times New Roman"/>
          <w:sz w:val="20"/>
          <w:szCs w:val="20"/>
        </w:rPr>
        <w:t>»;</w:t>
      </w:r>
    </w:p>
    <w:p w:rsidR="00AF18FC" w:rsidRPr="00910FF6" w:rsidRDefault="001E6DC4"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t>1.11.</w:t>
      </w:r>
      <w:r w:rsidR="00AF18FC" w:rsidRPr="00910FF6">
        <w:rPr>
          <w:rFonts w:ascii="Times New Roman" w:hAnsi="Times New Roman"/>
          <w:sz w:val="20"/>
          <w:szCs w:val="20"/>
        </w:rPr>
        <w:t>статью 65 Устава изложить в следующей редакции:</w:t>
      </w:r>
    </w:p>
    <w:p w:rsidR="00AF18FC" w:rsidRPr="00910FF6" w:rsidRDefault="001E6DC4"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«65. Доходы и расходы местного бюджета.</w:t>
      </w:r>
    </w:p>
    <w:p w:rsidR="00AF18FC" w:rsidRPr="001E6DC4" w:rsidRDefault="001E6DC4"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 xml:space="preserve">1. Формирование доходов местного бюджета осуществляется </w:t>
      </w:r>
      <w:r w:rsidR="00AF18FC" w:rsidRPr="001E6DC4">
        <w:rPr>
          <w:rFonts w:ascii="Times New Roman" w:hAnsi="Times New Roman"/>
          <w:sz w:val="20"/>
          <w:szCs w:val="20"/>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18FC" w:rsidRPr="001E6DC4" w:rsidRDefault="001E6DC4"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1E6DC4">
        <w:rPr>
          <w:rFonts w:ascii="Times New Roman" w:hAnsi="Times New Roman"/>
          <w:sz w:val="20"/>
          <w:szCs w:val="20"/>
        </w:rPr>
        <w:t xml:space="preserve">2.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23" w:history="1">
        <w:r w:rsidR="00AF18FC" w:rsidRPr="001E6DC4">
          <w:rPr>
            <w:rFonts w:ascii="Times New Roman" w:hAnsi="Times New Roman"/>
            <w:sz w:val="20"/>
            <w:szCs w:val="20"/>
          </w:rPr>
          <w:t>кодекса</w:t>
        </w:r>
      </w:hyperlink>
      <w:r w:rsidR="00AF18FC" w:rsidRPr="001E6DC4">
        <w:rPr>
          <w:rFonts w:ascii="Times New Roman" w:hAnsi="Times New Roman"/>
          <w:sz w:val="20"/>
          <w:szCs w:val="20"/>
        </w:rPr>
        <w:t xml:space="preserve"> Российской Федерации.</w:t>
      </w:r>
    </w:p>
    <w:p w:rsidR="00AF18FC" w:rsidRPr="001E6DC4" w:rsidRDefault="001E6DC4"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1E6DC4">
        <w:rPr>
          <w:rFonts w:ascii="Times New Roman" w:hAnsi="Times New Roman"/>
          <w:sz w:val="20"/>
          <w:szCs w:val="20"/>
        </w:rPr>
        <w:t xml:space="preserve">3.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24" w:history="1">
        <w:r w:rsidR="00AF18FC" w:rsidRPr="001E6DC4">
          <w:rPr>
            <w:rFonts w:ascii="Times New Roman" w:hAnsi="Times New Roman"/>
            <w:sz w:val="20"/>
            <w:szCs w:val="20"/>
          </w:rPr>
          <w:t>кодекса</w:t>
        </w:r>
      </w:hyperlink>
      <w:r w:rsidR="00AF18FC" w:rsidRPr="001E6DC4">
        <w:rPr>
          <w:rFonts w:ascii="Times New Roman" w:hAnsi="Times New Roman"/>
          <w:sz w:val="20"/>
          <w:szCs w:val="20"/>
        </w:rPr>
        <w:t xml:space="preserve"> Российской Федерации.».</w:t>
      </w:r>
    </w:p>
    <w:p w:rsidR="00AF18FC" w:rsidRPr="001E6DC4" w:rsidRDefault="001E6DC4" w:rsidP="00AF18FC">
      <w:pPr>
        <w:autoSpaceDE w:val="0"/>
        <w:autoSpaceDN w:val="0"/>
        <w:adjustRightInd w:val="0"/>
        <w:spacing w:after="0" w:line="240" w:lineRule="auto"/>
        <w:ind w:firstLine="540"/>
        <w:jc w:val="both"/>
        <w:outlineLvl w:val="1"/>
        <w:rPr>
          <w:rFonts w:ascii="Times New Roman" w:hAnsi="Times New Roman"/>
          <w:sz w:val="20"/>
          <w:szCs w:val="20"/>
        </w:rPr>
      </w:pPr>
      <w:r>
        <w:rPr>
          <w:rFonts w:ascii="Times New Roman" w:hAnsi="Times New Roman"/>
          <w:sz w:val="20"/>
          <w:szCs w:val="20"/>
        </w:rPr>
        <w:tab/>
      </w:r>
      <w:r w:rsidR="00AF18FC" w:rsidRPr="001E6DC4">
        <w:rPr>
          <w:rFonts w:ascii="Times New Roman" w:hAnsi="Times New Roman"/>
          <w:sz w:val="20"/>
          <w:szCs w:val="20"/>
        </w:rPr>
        <w:t xml:space="preserve"> 2. Поручить Главе Богучанского района А.В.Бахтину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AF18FC" w:rsidRPr="001E6DC4" w:rsidRDefault="00AF18FC" w:rsidP="00AF18FC">
      <w:pPr>
        <w:spacing w:after="0" w:line="240" w:lineRule="auto"/>
        <w:ind w:firstLine="720"/>
        <w:jc w:val="both"/>
        <w:rPr>
          <w:rFonts w:ascii="Times New Roman" w:hAnsi="Times New Roman"/>
          <w:sz w:val="20"/>
          <w:szCs w:val="20"/>
        </w:rPr>
      </w:pPr>
      <w:r w:rsidRPr="001E6DC4">
        <w:rPr>
          <w:rFonts w:ascii="Times New Roman" w:hAnsi="Times New Roman"/>
          <w:sz w:val="20"/>
          <w:szCs w:val="20"/>
        </w:rPr>
        <w:t>3. Контроль за исполнением настоящего решения возложить на Главу Богучанского района А.В.Бахтина.</w:t>
      </w:r>
    </w:p>
    <w:p w:rsidR="00AF18FC" w:rsidRPr="00910FF6" w:rsidRDefault="00AF18FC" w:rsidP="00AF18FC">
      <w:pPr>
        <w:autoSpaceDE w:val="0"/>
        <w:autoSpaceDN w:val="0"/>
        <w:adjustRightInd w:val="0"/>
        <w:spacing w:after="0" w:line="240" w:lineRule="auto"/>
        <w:ind w:firstLine="540"/>
        <w:jc w:val="both"/>
        <w:rPr>
          <w:rFonts w:ascii="Times New Roman" w:hAnsi="Times New Roman"/>
          <w:sz w:val="20"/>
          <w:szCs w:val="20"/>
        </w:rPr>
      </w:pPr>
      <w:r w:rsidRPr="001E6DC4">
        <w:rPr>
          <w:rFonts w:ascii="Times New Roman" w:hAnsi="Times New Roman"/>
          <w:sz w:val="20"/>
          <w:szCs w:val="20"/>
        </w:rPr>
        <w:tab/>
        <w:t>4. Настоящее решение подлежит официальному опубликованию (обнародованию) после</w:t>
      </w:r>
      <w:r w:rsidRPr="00910FF6">
        <w:rPr>
          <w:rFonts w:ascii="Times New Roman" w:hAnsi="Times New Roman"/>
          <w:sz w:val="20"/>
          <w:szCs w:val="20"/>
        </w:rPr>
        <w:t xml:space="preserve"> его государственной регистрации и вступает в силу в день, следующий за днем его опубликования в Официальном вестнике Богучанского района, за исключением положений, для которых пунктом 5 настоящего решения установлен иной срок вступления их в силу.</w:t>
      </w:r>
    </w:p>
    <w:p w:rsidR="00AF18FC" w:rsidRPr="00910FF6" w:rsidRDefault="00AF18FC" w:rsidP="00AF18FC">
      <w:pPr>
        <w:spacing w:after="0" w:line="240" w:lineRule="auto"/>
        <w:jc w:val="both"/>
        <w:rPr>
          <w:rFonts w:ascii="Times New Roman" w:hAnsi="Times New Roman"/>
          <w:sz w:val="20"/>
          <w:szCs w:val="20"/>
        </w:rPr>
      </w:pPr>
      <w:r w:rsidRPr="00910FF6">
        <w:rPr>
          <w:rFonts w:ascii="Times New Roman" w:hAnsi="Times New Roman"/>
          <w:sz w:val="20"/>
          <w:szCs w:val="20"/>
        </w:rPr>
        <w:tab/>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AF18FC" w:rsidRPr="00910FF6" w:rsidRDefault="00AF18FC" w:rsidP="00AF18FC">
      <w:pPr>
        <w:autoSpaceDE w:val="0"/>
        <w:autoSpaceDN w:val="0"/>
        <w:adjustRightInd w:val="0"/>
        <w:spacing w:after="0" w:line="240" w:lineRule="auto"/>
        <w:ind w:firstLine="708"/>
        <w:jc w:val="both"/>
        <w:rPr>
          <w:rFonts w:ascii="Times New Roman" w:hAnsi="Times New Roman"/>
          <w:sz w:val="20"/>
          <w:szCs w:val="20"/>
        </w:rPr>
      </w:pPr>
      <w:r w:rsidRPr="00910FF6">
        <w:rPr>
          <w:rFonts w:ascii="Times New Roman" w:hAnsi="Times New Roman"/>
          <w:sz w:val="20"/>
          <w:szCs w:val="20"/>
        </w:rPr>
        <w:t>5. Пункты 1.2.2. и 1.2.8  настоящего решения вступают в силу с 1 января 2016 года.</w:t>
      </w:r>
    </w:p>
    <w:p w:rsidR="00AF18FC" w:rsidRPr="00910FF6" w:rsidRDefault="00AF18FC" w:rsidP="00AF18FC">
      <w:pPr>
        <w:spacing w:after="0" w:line="240" w:lineRule="auto"/>
        <w:jc w:val="both"/>
        <w:rPr>
          <w:rFonts w:ascii="Times New Roman" w:hAnsi="Times New Roman"/>
          <w:sz w:val="20"/>
          <w:szCs w:val="20"/>
        </w:rPr>
      </w:pPr>
    </w:p>
    <w:p w:rsidR="00AF18FC" w:rsidRPr="00910FF6" w:rsidRDefault="00AF18FC" w:rsidP="00AF18FC">
      <w:pPr>
        <w:spacing w:after="0" w:line="240" w:lineRule="auto"/>
        <w:jc w:val="both"/>
        <w:rPr>
          <w:rFonts w:ascii="Times New Roman" w:hAnsi="Times New Roman"/>
          <w:sz w:val="20"/>
          <w:szCs w:val="20"/>
        </w:rPr>
      </w:pPr>
      <w:r w:rsidRPr="00910FF6">
        <w:rPr>
          <w:rFonts w:ascii="Times New Roman" w:hAnsi="Times New Roman"/>
          <w:sz w:val="20"/>
          <w:szCs w:val="20"/>
        </w:rPr>
        <w:t>Глава Богучанского района</w:t>
      </w:r>
      <w:r w:rsidRPr="00910FF6">
        <w:rPr>
          <w:rFonts w:ascii="Times New Roman" w:hAnsi="Times New Roman"/>
          <w:sz w:val="20"/>
          <w:szCs w:val="20"/>
        </w:rPr>
        <w:tab/>
        <w:t xml:space="preserve">          </w:t>
      </w:r>
      <w:r w:rsidRPr="00910FF6">
        <w:rPr>
          <w:rFonts w:ascii="Times New Roman" w:hAnsi="Times New Roman"/>
          <w:sz w:val="20"/>
          <w:szCs w:val="20"/>
        </w:rPr>
        <w:tab/>
      </w:r>
      <w:r w:rsidRPr="00910FF6">
        <w:rPr>
          <w:rFonts w:ascii="Times New Roman" w:hAnsi="Times New Roman"/>
          <w:sz w:val="20"/>
          <w:szCs w:val="20"/>
        </w:rPr>
        <w:tab/>
      </w:r>
      <w:r w:rsidRPr="00910FF6">
        <w:rPr>
          <w:rFonts w:ascii="Times New Roman" w:hAnsi="Times New Roman"/>
          <w:sz w:val="20"/>
          <w:szCs w:val="20"/>
        </w:rPr>
        <w:tab/>
      </w:r>
      <w:r w:rsidRPr="00910FF6">
        <w:rPr>
          <w:rFonts w:ascii="Times New Roman" w:hAnsi="Times New Roman"/>
          <w:sz w:val="20"/>
          <w:szCs w:val="20"/>
        </w:rPr>
        <w:tab/>
        <w:t xml:space="preserve">                 </w:t>
      </w:r>
      <w:r w:rsidR="001E6DC4">
        <w:rPr>
          <w:rFonts w:ascii="Times New Roman" w:hAnsi="Times New Roman"/>
          <w:sz w:val="20"/>
          <w:szCs w:val="20"/>
        </w:rPr>
        <w:t xml:space="preserve">                                     </w:t>
      </w:r>
      <w:r w:rsidRPr="00910FF6">
        <w:rPr>
          <w:rFonts w:ascii="Times New Roman" w:hAnsi="Times New Roman"/>
          <w:sz w:val="20"/>
          <w:szCs w:val="20"/>
        </w:rPr>
        <w:t>А.В.Бахтин</w:t>
      </w:r>
    </w:p>
    <w:p w:rsidR="00AF18FC" w:rsidRPr="00910FF6" w:rsidRDefault="00AF18FC" w:rsidP="00AF18FC">
      <w:pPr>
        <w:spacing w:after="0" w:line="240" w:lineRule="auto"/>
        <w:rPr>
          <w:rFonts w:ascii="Times New Roman" w:hAnsi="Times New Roman"/>
          <w:sz w:val="20"/>
          <w:szCs w:val="20"/>
        </w:rPr>
      </w:pPr>
    </w:p>
    <w:p w:rsidR="001E6DC4" w:rsidRPr="001E6DC4" w:rsidRDefault="00AF18FC" w:rsidP="00AF18FC">
      <w:pPr>
        <w:spacing w:after="0" w:line="240" w:lineRule="auto"/>
        <w:jc w:val="right"/>
        <w:rPr>
          <w:rFonts w:ascii="Times New Roman" w:hAnsi="Times New Roman"/>
          <w:sz w:val="18"/>
          <w:szCs w:val="18"/>
        </w:rPr>
      </w:pPr>
      <w:r w:rsidRPr="001E6DC4">
        <w:rPr>
          <w:rFonts w:ascii="Times New Roman" w:hAnsi="Times New Roman"/>
          <w:sz w:val="18"/>
          <w:szCs w:val="18"/>
        </w:rPr>
        <w:t>Приложение № 2</w:t>
      </w:r>
    </w:p>
    <w:p w:rsidR="00AF18FC" w:rsidRPr="001E6DC4" w:rsidRDefault="00AF18FC" w:rsidP="00AF18FC">
      <w:pPr>
        <w:spacing w:after="0" w:line="240" w:lineRule="auto"/>
        <w:jc w:val="right"/>
        <w:rPr>
          <w:rFonts w:ascii="Times New Roman" w:hAnsi="Times New Roman"/>
          <w:sz w:val="18"/>
          <w:szCs w:val="18"/>
        </w:rPr>
      </w:pPr>
      <w:r w:rsidRPr="001E6DC4">
        <w:rPr>
          <w:rFonts w:ascii="Times New Roman" w:hAnsi="Times New Roman"/>
          <w:sz w:val="18"/>
          <w:szCs w:val="18"/>
        </w:rPr>
        <w:t xml:space="preserve"> к решению Богучанского районного </w:t>
      </w:r>
    </w:p>
    <w:p w:rsidR="00AF18FC" w:rsidRPr="001E6DC4" w:rsidRDefault="00AF18FC" w:rsidP="00AF18FC">
      <w:pPr>
        <w:spacing w:after="0" w:line="240" w:lineRule="auto"/>
        <w:jc w:val="right"/>
        <w:rPr>
          <w:rFonts w:ascii="Times New Roman" w:hAnsi="Times New Roman"/>
          <w:sz w:val="18"/>
          <w:szCs w:val="18"/>
        </w:rPr>
      </w:pPr>
      <w:r w:rsidRPr="001E6DC4">
        <w:rPr>
          <w:rFonts w:ascii="Times New Roman" w:hAnsi="Times New Roman"/>
          <w:sz w:val="18"/>
          <w:szCs w:val="18"/>
        </w:rPr>
        <w:t xml:space="preserve">Совета депутатов от </w:t>
      </w:r>
      <w:r w:rsidR="001E6DC4">
        <w:rPr>
          <w:rFonts w:ascii="Times New Roman" w:hAnsi="Times New Roman"/>
          <w:sz w:val="18"/>
          <w:szCs w:val="18"/>
        </w:rPr>
        <w:t>13.03.2015 г. № 44/1-367</w:t>
      </w:r>
    </w:p>
    <w:p w:rsidR="00AF18FC" w:rsidRPr="001E6DC4" w:rsidRDefault="00AF18FC" w:rsidP="00AF18FC">
      <w:pPr>
        <w:pStyle w:val="ConsPlusNormal"/>
        <w:widowControl/>
        <w:ind w:firstLine="540"/>
        <w:jc w:val="both"/>
        <w:rPr>
          <w:rFonts w:ascii="Times New Roman" w:hAnsi="Times New Roman" w:cs="Times New Roman"/>
          <w:sz w:val="18"/>
          <w:szCs w:val="18"/>
        </w:rPr>
      </w:pPr>
    </w:p>
    <w:p w:rsidR="00AF18FC" w:rsidRPr="00910FF6" w:rsidRDefault="00AF18FC" w:rsidP="00AF18FC">
      <w:pPr>
        <w:pStyle w:val="ConsPlusTitle"/>
        <w:widowControl/>
        <w:jc w:val="center"/>
        <w:rPr>
          <w:rFonts w:ascii="Times New Roman" w:hAnsi="Times New Roman" w:cs="Times New Roman"/>
          <w:b w:val="0"/>
        </w:rPr>
      </w:pPr>
      <w:r w:rsidRPr="00910FF6">
        <w:rPr>
          <w:rFonts w:ascii="Times New Roman" w:hAnsi="Times New Roman" w:cs="Times New Roman"/>
          <w:b w:val="0"/>
        </w:rPr>
        <w:t xml:space="preserve">Порядок учета предложений </w:t>
      </w:r>
    </w:p>
    <w:p w:rsidR="00AF18FC" w:rsidRPr="00910FF6" w:rsidRDefault="00AF18FC" w:rsidP="00AF18FC">
      <w:pPr>
        <w:pStyle w:val="ConsPlusTitle"/>
        <w:widowControl/>
        <w:jc w:val="center"/>
        <w:rPr>
          <w:rFonts w:ascii="Times New Roman" w:hAnsi="Times New Roman" w:cs="Times New Roman"/>
          <w:b w:val="0"/>
        </w:rPr>
      </w:pPr>
      <w:r w:rsidRPr="00910FF6">
        <w:rPr>
          <w:rFonts w:ascii="Times New Roman" w:hAnsi="Times New Roman" w:cs="Times New Roman"/>
          <w:b w:val="0"/>
        </w:rPr>
        <w:t>по проекту решения Богучанского районного Совета депутатов «О внесении изменений и дополнений в Устав Богучанского района Красноярского края»</w:t>
      </w:r>
      <w:r w:rsidR="001E6DC4">
        <w:rPr>
          <w:rFonts w:ascii="Times New Roman" w:hAnsi="Times New Roman" w:cs="Times New Roman"/>
          <w:b w:val="0"/>
        </w:rPr>
        <w:t xml:space="preserve">  </w:t>
      </w:r>
      <w:r w:rsidRPr="00910FF6">
        <w:rPr>
          <w:rFonts w:ascii="Times New Roman" w:hAnsi="Times New Roman" w:cs="Times New Roman"/>
          <w:b w:val="0"/>
        </w:rPr>
        <w:t>и участия граждан в его обсуждении</w:t>
      </w:r>
    </w:p>
    <w:p w:rsidR="00AF18FC" w:rsidRPr="00910FF6" w:rsidRDefault="00AF18FC" w:rsidP="00AF18FC">
      <w:pPr>
        <w:pStyle w:val="ConsPlusNormal"/>
        <w:widowControl/>
        <w:ind w:firstLine="540"/>
        <w:jc w:val="both"/>
        <w:rPr>
          <w:rFonts w:ascii="Times New Roman" w:hAnsi="Times New Roman" w:cs="Times New Roman"/>
        </w:rPr>
      </w:pPr>
    </w:p>
    <w:p w:rsidR="00AF18FC" w:rsidRPr="00910FF6" w:rsidRDefault="00AF18FC" w:rsidP="001E6DC4">
      <w:pPr>
        <w:pStyle w:val="ConsPlusNormal"/>
        <w:widowControl/>
        <w:ind w:firstLine="709"/>
        <w:jc w:val="both"/>
        <w:rPr>
          <w:rFonts w:ascii="Times New Roman" w:hAnsi="Times New Roman" w:cs="Times New Roman"/>
        </w:rPr>
      </w:pPr>
      <w:r w:rsidRPr="00910FF6">
        <w:rPr>
          <w:rFonts w:ascii="Times New Roman" w:hAnsi="Times New Roman" w:cs="Times New Roman"/>
        </w:rPr>
        <w:t>1. Жители Богучанского района по официально опубликованному проекту решения Богучанского районного Совета депутатов «О внесении изменений и дополнений в Устав Богучанского района Красноярского края» вносят свои предложения в Богучанский районный Совет депутатов (далее – Совет депутатов) по адресу: 663430, с. Богучаны, ул. Октябрьская, 72, каб. 17, письменно или устно.</w:t>
      </w:r>
    </w:p>
    <w:p w:rsidR="00AF18FC" w:rsidRPr="00910FF6" w:rsidRDefault="001E6DC4" w:rsidP="00AF18FC">
      <w:pPr>
        <w:pStyle w:val="ConsPlusNormal"/>
        <w:widowControl/>
        <w:ind w:firstLine="540"/>
        <w:jc w:val="both"/>
        <w:rPr>
          <w:rFonts w:ascii="Times New Roman" w:hAnsi="Times New Roman" w:cs="Times New Roman"/>
        </w:rPr>
      </w:pPr>
      <w:r>
        <w:rPr>
          <w:rFonts w:ascii="Times New Roman" w:hAnsi="Times New Roman" w:cs="Times New Roman"/>
        </w:rPr>
        <w:lastRenderedPageBreak/>
        <w:tab/>
      </w:r>
      <w:r w:rsidR="00AF18FC" w:rsidRPr="00910FF6">
        <w:rPr>
          <w:rFonts w:ascii="Times New Roman" w:hAnsi="Times New Roman" w:cs="Times New Roman"/>
        </w:rPr>
        <w:t>2. Поступившие в Совет депутатов письменные предложения граждан заносятся в журнал регистрации «Учет предложений по проекту решения Богучанского районного Совета депутатов «О внесении изменений и дополнений в Устав Богучанского района Красноярского края»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AF18FC" w:rsidRPr="00910FF6" w:rsidRDefault="001E6DC4" w:rsidP="00AF18FC">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AF18FC" w:rsidRPr="00910FF6">
        <w:rPr>
          <w:rFonts w:ascii="Times New Roman" w:hAnsi="Times New Roman"/>
          <w:sz w:val="20"/>
          <w:szCs w:val="20"/>
        </w:rPr>
        <w:t>3. Если в поступившем в Совет депутатов письменном предложении не указаны фамилия гражданина, направившего предложение, и почтовый адрес,  такое предложение  рассмотрению не подлежит.</w:t>
      </w:r>
    </w:p>
    <w:p w:rsidR="00AF18FC" w:rsidRPr="00910FF6" w:rsidRDefault="001E6DC4" w:rsidP="00AF18FC">
      <w:pPr>
        <w:pStyle w:val="ConsPlusNormal"/>
        <w:widowControl/>
        <w:ind w:firstLine="540"/>
        <w:jc w:val="both"/>
        <w:rPr>
          <w:rFonts w:ascii="Times New Roman" w:hAnsi="Times New Roman" w:cs="Times New Roman"/>
        </w:rPr>
      </w:pPr>
      <w:r>
        <w:rPr>
          <w:rFonts w:ascii="Times New Roman" w:hAnsi="Times New Roman" w:cs="Times New Roman"/>
        </w:rPr>
        <w:tab/>
      </w:r>
      <w:r w:rsidR="00AF18FC" w:rsidRPr="00910FF6">
        <w:rPr>
          <w:rFonts w:ascii="Times New Roman" w:hAnsi="Times New Roman" w:cs="Times New Roman"/>
        </w:rPr>
        <w:t>4. Устные предложения граждан по проекту решения Богучанского районного Совета депутатов «О внесении изменений и дополнений в Устав Богучанского района Красноярского края» вносятся непосредственно в Совет депутатов и подлежат занесению в указанный выше журнал регистрации.</w:t>
      </w:r>
    </w:p>
    <w:p w:rsidR="00AF18FC" w:rsidRPr="00910FF6" w:rsidRDefault="001E6DC4" w:rsidP="00AF18FC">
      <w:pPr>
        <w:pStyle w:val="ConsPlusNormal"/>
        <w:widowControl/>
        <w:ind w:firstLine="540"/>
        <w:jc w:val="both"/>
        <w:rPr>
          <w:rFonts w:ascii="Times New Roman" w:hAnsi="Times New Roman" w:cs="Times New Roman"/>
        </w:rPr>
      </w:pPr>
      <w:r>
        <w:rPr>
          <w:rFonts w:ascii="Times New Roman" w:hAnsi="Times New Roman" w:cs="Times New Roman"/>
        </w:rPr>
        <w:tab/>
      </w:r>
      <w:r w:rsidR="00AF18FC" w:rsidRPr="00910FF6">
        <w:rPr>
          <w:rFonts w:ascii="Times New Roman" w:hAnsi="Times New Roman" w:cs="Times New Roman"/>
        </w:rPr>
        <w:t>5. При устном внесении предложения гражданин должен иметь при себе паспорт или иной документ, удостоверяющий его личность.</w:t>
      </w:r>
    </w:p>
    <w:p w:rsidR="00AF18FC" w:rsidRPr="00910FF6" w:rsidRDefault="001E6DC4" w:rsidP="00AF18FC">
      <w:pPr>
        <w:pStyle w:val="ConsPlusNormal"/>
        <w:widowControl/>
        <w:ind w:firstLine="540"/>
        <w:jc w:val="both"/>
        <w:rPr>
          <w:rFonts w:ascii="Times New Roman" w:hAnsi="Times New Roman" w:cs="Times New Roman"/>
        </w:rPr>
      </w:pPr>
      <w:r>
        <w:rPr>
          <w:rFonts w:ascii="Times New Roman" w:hAnsi="Times New Roman" w:cs="Times New Roman"/>
        </w:rPr>
        <w:tab/>
      </w:r>
      <w:r w:rsidR="00AF18FC" w:rsidRPr="00910FF6">
        <w:rPr>
          <w:rFonts w:ascii="Times New Roman" w:hAnsi="Times New Roman" w:cs="Times New Roman"/>
        </w:rPr>
        <w:t>6. Жители Богучанского района принимают  участие в обсуждении проекта решения Богучанского районного Совета депутатов «О внесении изменений и дополнений в Устав Богучанского района Красноярского края» во время проведения публичных слушаний, назначаемых и проводимых в порядке, установленном федеральным законодательством и муниципальными  правовыми актами.</w:t>
      </w:r>
    </w:p>
    <w:p w:rsidR="00DD0203" w:rsidRDefault="00DD0203" w:rsidP="00AF18FC">
      <w:pPr>
        <w:autoSpaceDE w:val="0"/>
        <w:autoSpaceDN w:val="0"/>
        <w:adjustRightInd w:val="0"/>
        <w:spacing w:after="0" w:line="240" w:lineRule="auto"/>
        <w:jc w:val="both"/>
        <w:rPr>
          <w:rFonts w:ascii="Times New Roman" w:hAnsi="Times New Roman"/>
          <w:sz w:val="20"/>
          <w:szCs w:val="20"/>
        </w:rPr>
      </w:pPr>
    </w:p>
    <w:p w:rsidR="00F007C7" w:rsidRPr="00F007C7" w:rsidRDefault="001E6DC4" w:rsidP="00F007C7">
      <w:pPr>
        <w:spacing w:after="0" w:line="240" w:lineRule="auto"/>
        <w:jc w:val="center"/>
        <w:rPr>
          <w:rFonts w:ascii="Times New Roman" w:hAnsi="Times New Roman"/>
          <w:bCs/>
          <w:sz w:val="18"/>
          <w:szCs w:val="18"/>
        </w:rPr>
      </w:pPr>
      <w:r w:rsidRPr="00F007C7">
        <w:rPr>
          <w:rFonts w:ascii="Times New Roman" w:hAnsi="Times New Roman"/>
          <w:bCs/>
          <w:sz w:val="18"/>
          <w:szCs w:val="18"/>
        </w:rPr>
        <w:t>БОГУЧАНСКИЙ РАЙОННЫЙ СОВЕТ ДЕПУТАТОВ</w:t>
      </w:r>
    </w:p>
    <w:p w:rsidR="001E6DC4" w:rsidRPr="00F007C7" w:rsidRDefault="001E6DC4" w:rsidP="00F007C7">
      <w:pPr>
        <w:spacing w:after="0" w:line="240" w:lineRule="auto"/>
        <w:jc w:val="center"/>
        <w:rPr>
          <w:rFonts w:ascii="Times New Roman" w:hAnsi="Times New Roman"/>
          <w:bCs/>
          <w:sz w:val="18"/>
          <w:szCs w:val="18"/>
        </w:rPr>
      </w:pPr>
      <w:r w:rsidRPr="00F007C7">
        <w:rPr>
          <w:rFonts w:ascii="Times New Roman" w:hAnsi="Times New Roman"/>
          <w:sz w:val="18"/>
          <w:szCs w:val="18"/>
        </w:rPr>
        <w:t>Р Е Ш Е Н И Е</w:t>
      </w:r>
    </w:p>
    <w:p w:rsidR="001E6DC4" w:rsidRPr="001E6DC4" w:rsidRDefault="00F007C7" w:rsidP="001E6DC4">
      <w:pPr>
        <w:spacing w:after="0" w:line="240" w:lineRule="auto"/>
        <w:jc w:val="both"/>
        <w:rPr>
          <w:rFonts w:ascii="Times New Roman" w:hAnsi="Times New Roman"/>
          <w:bCs/>
          <w:sz w:val="20"/>
          <w:szCs w:val="20"/>
        </w:rPr>
      </w:pPr>
      <w:r>
        <w:rPr>
          <w:rFonts w:ascii="Times New Roman" w:hAnsi="Times New Roman"/>
          <w:bCs/>
          <w:sz w:val="20"/>
          <w:szCs w:val="20"/>
        </w:rPr>
        <w:t>13.03.</w:t>
      </w:r>
      <w:r w:rsidR="001E6DC4" w:rsidRPr="001E6DC4">
        <w:rPr>
          <w:rFonts w:ascii="Times New Roman" w:hAnsi="Times New Roman"/>
          <w:bCs/>
          <w:sz w:val="20"/>
          <w:szCs w:val="20"/>
        </w:rPr>
        <w:t xml:space="preserve">2015                             </w:t>
      </w:r>
      <w:r>
        <w:rPr>
          <w:rFonts w:ascii="Times New Roman" w:hAnsi="Times New Roman"/>
          <w:bCs/>
          <w:sz w:val="20"/>
          <w:szCs w:val="20"/>
        </w:rPr>
        <w:t xml:space="preserve">                                  </w:t>
      </w:r>
      <w:r w:rsidR="001E6DC4" w:rsidRPr="001E6DC4">
        <w:rPr>
          <w:rFonts w:ascii="Times New Roman" w:hAnsi="Times New Roman"/>
          <w:bCs/>
          <w:sz w:val="20"/>
          <w:szCs w:val="20"/>
        </w:rPr>
        <w:t xml:space="preserve"> с. Богучаны                                     </w:t>
      </w:r>
      <w:r>
        <w:rPr>
          <w:rFonts w:ascii="Times New Roman" w:hAnsi="Times New Roman"/>
          <w:bCs/>
          <w:sz w:val="20"/>
          <w:szCs w:val="20"/>
        </w:rPr>
        <w:t xml:space="preserve">                         </w:t>
      </w:r>
      <w:r w:rsidR="001E6DC4" w:rsidRPr="001E6DC4">
        <w:rPr>
          <w:rFonts w:ascii="Times New Roman" w:hAnsi="Times New Roman"/>
          <w:bCs/>
          <w:sz w:val="20"/>
          <w:szCs w:val="20"/>
        </w:rPr>
        <w:t xml:space="preserve">№  </w:t>
      </w:r>
      <w:r>
        <w:rPr>
          <w:rFonts w:ascii="Times New Roman" w:hAnsi="Times New Roman"/>
          <w:bCs/>
          <w:sz w:val="20"/>
          <w:szCs w:val="20"/>
        </w:rPr>
        <w:t>44/1-368</w:t>
      </w:r>
    </w:p>
    <w:p w:rsidR="001E6DC4" w:rsidRPr="001E6DC4" w:rsidRDefault="001E6DC4" w:rsidP="001E6DC4">
      <w:pPr>
        <w:autoSpaceDE w:val="0"/>
        <w:autoSpaceDN w:val="0"/>
        <w:adjustRightInd w:val="0"/>
        <w:spacing w:after="0" w:line="240" w:lineRule="auto"/>
        <w:jc w:val="both"/>
        <w:rPr>
          <w:rFonts w:ascii="Times New Roman" w:hAnsi="Times New Roman"/>
          <w:sz w:val="20"/>
          <w:szCs w:val="20"/>
        </w:rPr>
      </w:pPr>
    </w:p>
    <w:p w:rsidR="001E6DC4" w:rsidRPr="001E6DC4" w:rsidRDefault="001E6DC4" w:rsidP="001E6DC4">
      <w:pPr>
        <w:pStyle w:val="ConsPlusTitle"/>
        <w:widowControl/>
        <w:jc w:val="center"/>
        <w:rPr>
          <w:rFonts w:ascii="Times New Roman" w:hAnsi="Times New Roman" w:cs="Times New Roman"/>
          <w:b w:val="0"/>
        </w:rPr>
      </w:pPr>
      <w:r w:rsidRPr="001E6DC4">
        <w:rPr>
          <w:rFonts w:ascii="Times New Roman" w:hAnsi="Times New Roman" w:cs="Times New Roman"/>
          <w:b w:val="0"/>
        </w:rPr>
        <w:t>Об утверждении Порядка и размеров возмещения расходов, связанных со служебными командировками, лицам, замещающим муниципальные должности, а также лицам, работающим в Богучанском районном Совете депутатов и Контрольно-счетной комиссии муниципального образования Богучанский район</w:t>
      </w:r>
    </w:p>
    <w:p w:rsidR="001E6DC4" w:rsidRPr="001E6DC4" w:rsidRDefault="001E6DC4" w:rsidP="001E6DC4">
      <w:pPr>
        <w:autoSpaceDE w:val="0"/>
        <w:autoSpaceDN w:val="0"/>
        <w:adjustRightInd w:val="0"/>
        <w:spacing w:after="0" w:line="240" w:lineRule="auto"/>
        <w:jc w:val="right"/>
        <w:rPr>
          <w:rFonts w:ascii="Times New Roman" w:hAnsi="Times New Roman"/>
          <w:sz w:val="20"/>
          <w:szCs w:val="20"/>
        </w:rPr>
      </w:pPr>
    </w:p>
    <w:p w:rsidR="001E6DC4" w:rsidRPr="00F007C7" w:rsidRDefault="006158C0" w:rsidP="00F007C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xml:space="preserve">В соответствии со </w:t>
      </w:r>
      <w:hyperlink r:id="rId25" w:history="1">
        <w:r w:rsidR="001E6DC4" w:rsidRPr="001E6DC4">
          <w:rPr>
            <w:rFonts w:ascii="Times New Roman" w:hAnsi="Times New Roman"/>
            <w:sz w:val="20"/>
            <w:szCs w:val="20"/>
          </w:rPr>
          <w:t>статьей 168</w:t>
        </w:r>
      </w:hyperlink>
      <w:r w:rsidR="001E6DC4" w:rsidRPr="001E6DC4">
        <w:rPr>
          <w:rFonts w:ascii="Times New Roman" w:hAnsi="Times New Roman"/>
          <w:sz w:val="20"/>
          <w:szCs w:val="20"/>
        </w:rPr>
        <w:t xml:space="preserve"> Трудового кодекса Российской Федерации, ст. 32, 36, 49, 73, 75 Устава Богучанского района Красноярского края, Богучанс</w:t>
      </w:r>
      <w:r w:rsidR="00F007C7">
        <w:rPr>
          <w:rFonts w:ascii="Times New Roman" w:hAnsi="Times New Roman"/>
          <w:sz w:val="20"/>
          <w:szCs w:val="20"/>
        </w:rPr>
        <w:t xml:space="preserve">кий   районный Совет депутатов </w:t>
      </w:r>
      <w:r w:rsidR="001E6DC4" w:rsidRPr="001E6DC4">
        <w:rPr>
          <w:rFonts w:ascii="Times New Roman" w:hAnsi="Times New Roman"/>
          <w:bCs/>
          <w:sz w:val="20"/>
          <w:szCs w:val="20"/>
        </w:rPr>
        <w:t>РЕШИЛ:</w:t>
      </w:r>
    </w:p>
    <w:p w:rsidR="001E6DC4" w:rsidRPr="001E6DC4" w:rsidRDefault="006158C0" w:rsidP="006158C0">
      <w:pPr>
        <w:pStyle w:val="ConsPlusTitle"/>
        <w:widowControl/>
        <w:ind w:firstLine="284"/>
        <w:jc w:val="both"/>
        <w:rPr>
          <w:rFonts w:ascii="Times New Roman" w:hAnsi="Times New Roman" w:cs="Times New Roman"/>
          <w:b w:val="0"/>
        </w:rPr>
      </w:pPr>
      <w:r>
        <w:rPr>
          <w:rFonts w:ascii="Times New Roman" w:hAnsi="Times New Roman" w:cs="Times New Roman"/>
          <w:b w:val="0"/>
        </w:rPr>
        <w:tab/>
      </w:r>
      <w:r w:rsidR="001E6DC4" w:rsidRPr="001E6DC4">
        <w:rPr>
          <w:rFonts w:ascii="Times New Roman" w:hAnsi="Times New Roman" w:cs="Times New Roman"/>
          <w:b w:val="0"/>
        </w:rPr>
        <w:t xml:space="preserve">1. Утвердить </w:t>
      </w:r>
      <w:hyperlink r:id="rId26" w:history="1">
        <w:r w:rsidR="001E6DC4" w:rsidRPr="001E6DC4">
          <w:rPr>
            <w:rFonts w:ascii="Times New Roman" w:hAnsi="Times New Roman" w:cs="Times New Roman"/>
            <w:b w:val="0"/>
          </w:rPr>
          <w:t>Порядок</w:t>
        </w:r>
      </w:hyperlink>
      <w:r w:rsidR="001E6DC4" w:rsidRPr="001E6DC4">
        <w:rPr>
          <w:rFonts w:ascii="Times New Roman" w:hAnsi="Times New Roman" w:cs="Times New Roman"/>
          <w:b w:val="0"/>
        </w:rPr>
        <w:t xml:space="preserve"> и размеры возмещения расходов, связанных со служебными командировками, лицам, замещающим муниципальные должности, а также лицам, работающим в Богучанском районном Совете депутатов и Контрольно-счетной комиссии муниципального образования Богучанский район, согласно приложению.</w:t>
      </w:r>
    </w:p>
    <w:p w:rsidR="001E6DC4" w:rsidRPr="001E6DC4" w:rsidRDefault="006158C0" w:rsidP="001E6DC4">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2. Контроль за исполнением настоящего решения возложить на постоянную комиссию по экономике и финансам  (Л.А. Колпакова).</w:t>
      </w:r>
    </w:p>
    <w:p w:rsidR="001E6DC4" w:rsidRPr="001E6DC4" w:rsidRDefault="006158C0" w:rsidP="001E6DC4">
      <w:pPr>
        <w:widowControl w:val="0"/>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3. Признать утратившими силу следующие решения Богучанского районного Совета депутатов:</w:t>
      </w:r>
    </w:p>
    <w:p w:rsidR="001E6DC4" w:rsidRPr="001E6DC4" w:rsidRDefault="006158C0" w:rsidP="001E6DC4">
      <w:pPr>
        <w:widowControl w:val="0"/>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xml:space="preserve">- от 24.11.2011 № 16/1-171 «Об утверждении </w:t>
      </w:r>
      <w:hyperlink r:id="rId27" w:history="1">
        <w:r w:rsidR="001E6DC4" w:rsidRPr="001E6DC4">
          <w:rPr>
            <w:rFonts w:ascii="Times New Roman" w:hAnsi="Times New Roman"/>
            <w:sz w:val="20"/>
            <w:szCs w:val="20"/>
          </w:rPr>
          <w:t>Порядк</w:t>
        </w:r>
      </w:hyperlink>
      <w:r w:rsidR="001E6DC4" w:rsidRPr="001E6DC4">
        <w:rPr>
          <w:rFonts w:ascii="Times New Roman" w:hAnsi="Times New Roman"/>
          <w:sz w:val="20"/>
          <w:szCs w:val="20"/>
        </w:rPr>
        <w:t>а и размеров возмещения расходов, связанных со служебными командировками, лицам, замещающим муниципальные должности, муниципальным служащим в Богучанском районном Совете депутатов»;</w:t>
      </w:r>
    </w:p>
    <w:p w:rsidR="001E6DC4" w:rsidRPr="001E6DC4" w:rsidRDefault="006158C0" w:rsidP="001E6DC4">
      <w:pPr>
        <w:widowControl w:val="0"/>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xml:space="preserve">- от 19.07.2012 № 21/1-221 «О внесении изменений в решение Богучанского районного Совета депутатов от 24.11.2011 № 16/1-171 «Об утверждении </w:t>
      </w:r>
      <w:hyperlink r:id="rId28" w:history="1">
        <w:r w:rsidR="001E6DC4" w:rsidRPr="001E6DC4">
          <w:rPr>
            <w:rFonts w:ascii="Times New Roman" w:hAnsi="Times New Roman"/>
            <w:sz w:val="20"/>
            <w:szCs w:val="20"/>
          </w:rPr>
          <w:t>Порядк</w:t>
        </w:r>
      </w:hyperlink>
      <w:r w:rsidR="001E6DC4" w:rsidRPr="001E6DC4">
        <w:rPr>
          <w:rFonts w:ascii="Times New Roman" w:hAnsi="Times New Roman"/>
          <w:sz w:val="20"/>
          <w:szCs w:val="20"/>
        </w:rPr>
        <w:t>а и размеров возмещения расходов, связанных со служебными командировками, лицам, замещающим муниципальные должности, муниципальным служащим в Богучанском районном Совете депутатов».</w:t>
      </w:r>
    </w:p>
    <w:p w:rsidR="001E6DC4" w:rsidRPr="001E6DC4" w:rsidRDefault="006158C0" w:rsidP="001E6DC4">
      <w:pPr>
        <w:widowControl w:val="0"/>
        <w:autoSpaceDE w:val="0"/>
        <w:autoSpaceDN w:val="0"/>
        <w:adjustRightInd w:val="0"/>
        <w:spacing w:after="0" w:line="240" w:lineRule="auto"/>
        <w:ind w:firstLine="540"/>
        <w:jc w:val="both"/>
        <w:outlineLvl w:val="0"/>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4. Настоящее решение вступает в силу со дня, следующего за днем опубликования в Официальном вестнике Богучанского района.</w:t>
      </w:r>
    </w:p>
    <w:p w:rsidR="001E6DC4" w:rsidRPr="001E6DC4" w:rsidRDefault="001E6DC4" w:rsidP="001E6DC4">
      <w:pPr>
        <w:widowControl w:val="0"/>
        <w:autoSpaceDE w:val="0"/>
        <w:autoSpaceDN w:val="0"/>
        <w:adjustRightInd w:val="0"/>
        <w:spacing w:after="0" w:line="240" w:lineRule="auto"/>
        <w:jc w:val="both"/>
        <w:outlineLvl w:val="0"/>
        <w:rPr>
          <w:rFonts w:ascii="Times New Roman" w:hAnsi="Times New Roman"/>
          <w:sz w:val="20"/>
          <w:szCs w:val="20"/>
        </w:rPr>
      </w:pPr>
    </w:p>
    <w:p w:rsidR="001E6DC4" w:rsidRPr="001E6DC4" w:rsidRDefault="001E6DC4" w:rsidP="001E6DC4">
      <w:pPr>
        <w:widowControl w:val="0"/>
        <w:autoSpaceDE w:val="0"/>
        <w:autoSpaceDN w:val="0"/>
        <w:adjustRightInd w:val="0"/>
        <w:spacing w:after="0" w:line="240" w:lineRule="auto"/>
        <w:jc w:val="both"/>
        <w:outlineLvl w:val="0"/>
        <w:rPr>
          <w:rFonts w:ascii="Times New Roman" w:hAnsi="Times New Roman"/>
          <w:sz w:val="20"/>
          <w:szCs w:val="20"/>
        </w:rPr>
      </w:pPr>
      <w:r w:rsidRPr="001E6DC4">
        <w:rPr>
          <w:rFonts w:ascii="Times New Roman" w:hAnsi="Times New Roman"/>
          <w:sz w:val="20"/>
          <w:szCs w:val="20"/>
        </w:rPr>
        <w:t xml:space="preserve">Глава Богучанского района                                                      </w:t>
      </w:r>
      <w:r w:rsidR="006158C0">
        <w:rPr>
          <w:rFonts w:ascii="Times New Roman" w:hAnsi="Times New Roman"/>
          <w:sz w:val="20"/>
          <w:szCs w:val="20"/>
        </w:rPr>
        <w:t xml:space="preserve">                                                                </w:t>
      </w:r>
      <w:r w:rsidRPr="001E6DC4">
        <w:rPr>
          <w:rFonts w:ascii="Times New Roman" w:hAnsi="Times New Roman"/>
          <w:sz w:val="20"/>
          <w:szCs w:val="20"/>
        </w:rPr>
        <w:t>А.В. Бахтин</w:t>
      </w:r>
    </w:p>
    <w:p w:rsidR="001E6DC4" w:rsidRPr="001E6DC4" w:rsidRDefault="001E6DC4" w:rsidP="001E6DC4">
      <w:pPr>
        <w:widowControl w:val="0"/>
        <w:autoSpaceDE w:val="0"/>
        <w:autoSpaceDN w:val="0"/>
        <w:adjustRightInd w:val="0"/>
        <w:spacing w:after="0" w:line="240" w:lineRule="auto"/>
        <w:jc w:val="both"/>
        <w:outlineLvl w:val="0"/>
        <w:rPr>
          <w:rFonts w:ascii="Times New Roman" w:hAnsi="Times New Roman"/>
          <w:sz w:val="20"/>
          <w:szCs w:val="20"/>
        </w:rPr>
      </w:pPr>
    </w:p>
    <w:p w:rsidR="006158C0" w:rsidRPr="006158C0" w:rsidRDefault="001E6DC4" w:rsidP="006158C0">
      <w:pPr>
        <w:tabs>
          <w:tab w:val="left" w:pos="11907"/>
        </w:tabs>
        <w:spacing w:after="0" w:line="240" w:lineRule="auto"/>
        <w:ind w:left="5040"/>
        <w:jc w:val="right"/>
        <w:rPr>
          <w:rFonts w:ascii="Times New Roman" w:hAnsi="Times New Roman"/>
          <w:sz w:val="18"/>
          <w:szCs w:val="18"/>
        </w:rPr>
      </w:pPr>
      <w:bookmarkStart w:id="3" w:name="Par32"/>
      <w:bookmarkEnd w:id="3"/>
      <w:r w:rsidRPr="006158C0">
        <w:rPr>
          <w:rFonts w:ascii="Times New Roman" w:hAnsi="Times New Roman"/>
          <w:sz w:val="18"/>
          <w:szCs w:val="18"/>
        </w:rPr>
        <w:t xml:space="preserve">Приложение </w:t>
      </w:r>
    </w:p>
    <w:p w:rsidR="001E6DC4" w:rsidRPr="006158C0" w:rsidRDefault="001E6DC4" w:rsidP="006158C0">
      <w:pPr>
        <w:tabs>
          <w:tab w:val="left" w:pos="11907"/>
        </w:tabs>
        <w:spacing w:after="0" w:line="240" w:lineRule="auto"/>
        <w:ind w:left="5040"/>
        <w:jc w:val="right"/>
        <w:rPr>
          <w:rFonts w:ascii="Times New Roman" w:hAnsi="Times New Roman"/>
          <w:sz w:val="18"/>
          <w:szCs w:val="18"/>
        </w:rPr>
      </w:pPr>
      <w:r w:rsidRPr="006158C0">
        <w:rPr>
          <w:rFonts w:ascii="Times New Roman" w:hAnsi="Times New Roman"/>
          <w:sz w:val="18"/>
          <w:szCs w:val="18"/>
        </w:rPr>
        <w:t>к решению Богучанского районного Совета депутатов</w:t>
      </w:r>
      <w:r w:rsidR="006158C0" w:rsidRPr="006158C0">
        <w:rPr>
          <w:rFonts w:ascii="Times New Roman" w:hAnsi="Times New Roman"/>
          <w:sz w:val="18"/>
          <w:szCs w:val="18"/>
        </w:rPr>
        <w:t xml:space="preserve"> </w:t>
      </w:r>
      <w:r w:rsidRPr="006158C0">
        <w:rPr>
          <w:rFonts w:ascii="Times New Roman" w:hAnsi="Times New Roman"/>
          <w:sz w:val="18"/>
          <w:szCs w:val="18"/>
        </w:rPr>
        <w:t xml:space="preserve"> от </w:t>
      </w:r>
      <w:r w:rsidR="006158C0" w:rsidRPr="006158C0">
        <w:rPr>
          <w:rFonts w:ascii="Times New Roman" w:hAnsi="Times New Roman"/>
          <w:sz w:val="18"/>
          <w:szCs w:val="18"/>
        </w:rPr>
        <w:t>13.03.</w:t>
      </w:r>
      <w:r w:rsidRPr="006158C0">
        <w:rPr>
          <w:rFonts w:ascii="Times New Roman" w:hAnsi="Times New Roman"/>
          <w:sz w:val="18"/>
          <w:szCs w:val="18"/>
        </w:rPr>
        <w:t xml:space="preserve"> 2015  года  № </w:t>
      </w:r>
      <w:r w:rsidR="006158C0" w:rsidRPr="006158C0">
        <w:rPr>
          <w:rFonts w:ascii="Times New Roman" w:hAnsi="Times New Roman"/>
          <w:sz w:val="18"/>
          <w:szCs w:val="18"/>
        </w:rPr>
        <w:t>44/1-368</w:t>
      </w:r>
    </w:p>
    <w:p w:rsidR="001E6DC4" w:rsidRPr="006158C0" w:rsidRDefault="001E6DC4" w:rsidP="006158C0">
      <w:pPr>
        <w:widowControl w:val="0"/>
        <w:autoSpaceDE w:val="0"/>
        <w:autoSpaceDN w:val="0"/>
        <w:adjustRightInd w:val="0"/>
        <w:spacing w:after="0" w:line="240" w:lineRule="auto"/>
        <w:ind w:firstLine="540"/>
        <w:jc w:val="right"/>
        <w:rPr>
          <w:rFonts w:ascii="Times New Roman" w:hAnsi="Times New Roman"/>
          <w:sz w:val="18"/>
          <w:szCs w:val="18"/>
        </w:rPr>
      </w:pPr>
    </w:p>
    <w:bookmarkStart w:id="4" w:name="Par37"/>
    <w:bookmarkEnd w:id="4"/>
    <w:p w:rsidR="001E6DC4" w:rsidRPr="001E6DC4" w:rsidRDefault="00E72283" w:rsidP="001E6DC4">
      <w:pPr>
        <w:autoSpaceDE w:val="0"/>
        <w:autoSpaceDN w:val="0"/>
        <w:adjustRightInd w:val="0"/>
        <w:spacing w:after="0" w:line="240" w:lineRule="auto"/>
        <w:jc w:val="center"/>
        <w:rPr>
          <w:rFonts w:ascii="Times New Roman" w:hAnsi="Times New Roman"/>
          <w:sz w:val="20"/>
          <w:szCs w:val="20"/>
        </w:rPr>
      </w:pPr>
      <w:r w:rsidRPr="001E6DC4">
        <w:rPr>
          <w:rFonts w:ascii="Times New Roman" w:hAnsi="Times New Roman"/>
          <w:sz w:val="20"/>
          <w:szCs w:val="20"/>
        </w:rPr>
        <w:fldChar w:fldCharType="begin"/>
      </w:r>
      <w:r w:rsidR="001E6DC4" w:rsidRPr="001E6DC4">
        <w:rPr>
          <w:rFonts w:ascii="Times New Roman" w:hAnsi="Times New Roman"/>
          <w:sz w:val="20"/>
          <w:szCs w:val="20"/>
        </w:rPr>
        <w:instrText>HYPERLINK consultantplus://offline/ref=70CFBC355706C84E9B083B210D0EB747A74BDEAC34C586EC96B87FF7D7FB8F24001E807FCFC8DD9940D96DU0qDM</w:instrText>
      </w:r>
      <w:r w:rsidRPr="001E6DC4">
        <w:rPr>
          <w:rFonts w:ascii="Times New Roman" w:hAnsi="Times New Roman"/>
          <w:sz w:val="20"/>
          <w:szCs w:val="20"/>
        </w:rPr>
        <w:fldChar w:fldCharType="separate"/>
      </w:r>
      <w:r w:rsidR="001E6DC4" w:rsidRPr="001E6DC4">
        <w:rPr>
          <w:rFonts w:ascii="Times New Roman" w:hAnsi="Times New Roman"/>
          <w:sz w:val="20"/>
          <w:szCs w:val="20"/>
        </w:rPr>
        <w:t>Порядок</w:t>
      </w:r>
      <w:r w:rsidRPr="001E6DC4">
        <w:rPr>
          <w:rFonts w:ascii="Times New Roman" w:hAnsi="Times New Roman"/>
          <w:sz w:val="20"/>
          <w:szCs w:val="20"/>
        </w:rPr>
        <w:fldChar w:fldCharType="end"/>
      </w:r>
      <w:r w:rsidR="001E6DC4" w:rsidRPr="001E6DC4">
        <w:rPr>
          <w:rFonts w:ascii="Times New Roman" w:hAnsi="Times New Roman"/>
          <w:sz w:val="20"/>
          <w:szCs w:val="20"/>
        </w:rPr>
        <w:t xml:space="preserve"> и размеры возмещения расходов, связанных со служебными командировками, лицам, замещающим муниципальные должности, </w:t>
      </w:r>
      <w:r w:rsidR="006158C0">
        <w:rPr>
          <w:rFonts w:ascii="Times New Roman" w:hAnsi="Times New Roman"/>
          <w:sz w:val="20"/>
          <w:szCs w:val="20"/>
        </w:rPr>
        <w:t xml:space="preserve"> </w:t>
      </w:r>
      <w:r w:rsidR="001E6DC4" w:rsidRPr="001E6DC4">
        <w:rPr>
          <w:rFonts w:ascii="Times New Roman" w:hAnsi="Times New Roman"/>
          <w:sz w:val="20"/>
          <w:szCs w:val="20"/>
        </w:rPr>
        <w:t xml:space="preserve">а также лицам, работающим в Богучанском районном Совете депутатов </w:t>
      </w:r>
    </w:p>
    <w:p w:rsidR="001E6DC4" w:rsidRPr="001E6DC4" w:rsidRDefault="001E6DC4" w:rsidP="001E6DC4">
      <w:pPr>
        <w:autoSpaceDE w:val="0"/>
        <w:autoSpaceDN w:val="0"/>
        <w:adjustRightInd w:val="0"/>
        <w:spacing w:after="0" w:line="240" w:lineRule="auto"/>
        <w:jc w:val="center"/>
        <w:rPr>
          <w:rFonts w:ascii="Times New Roman" w:hAnsi="Times New Roman"/>
          <w:sz w:val="20"/>
          <w:szCs w:val="20"/>
        </w:rPr>
      </w:pPr>
      <w:r w:rsidRPr="001E6DC4">
        <w:rPr>
          <w:rFonts w:ascii="Times New Roman" w:hAnsi="Times New Roman"/>
          <w:sz w:val="20"/>
          <w:szCs w:val="20"/>
        </w:rPr>
        <w:t>и Контрольно-счетной комиссии муниципального образования</w:t>
      </w:r>
      <w:r w:rsidR="006158C0">
        <w:rPr>
          <w:rFonts w:ascii="Times New Roman" w:hAnsi="Times New Roman"/>
          <w:sz w:val="20"/>
          <w:szCs w:val="20"/>
        </w:rPr>
        <w:t xml:space="preserve"> </w:t>
      </w:r>
      <w:r w:rsidRPr="001E6DC4">
        <w:rPr>
          <w:rFonts w:ascii="Times New Roman" w:hAnsi="Times New Roman"/>
          <w:sz w:val="20"/>
          <w:szCs w:val="20"/>
        </w:rPr>
        <w:t>Богучанский район</w:t>
      </w:r>
    </w:p>
    <w:p w:rsidR="001E6DC4" w:rsidRPr="001E6DC4" w:rsidRDefault="001E6DC4" w:rsidP="001E6DC4">
      <w:pPr>
        <w:autoSpaceDE w:val="0"/>
        <w:autoSpaceDN w:val="0"/>
        <w:adjustRightInd w:val="0"/>
        <w:spacing w:after="0" w:line="240" w:lineRule="auto"/>
        <w:jc w:val="center"/>
        <w:outlineLvl w:val="1"/>
        <w:rPr>
          <w:rFonts w:ascii="Times New Roman" w:hAnsi="Times New Roman"/>
          <w:sz w:val="20"/>
          <w:szCs w:val="20"/>
        </w:rPr>
      </w:pPr>
    </w:p>
    <w:p w:rsidR="001E6DC4" w:rsidRPr="006158C0" w:rsidRDefault="001E6DC4" w:rsidP="001E6DC4">
      <w:pPr>
        <w:autoSpaceDE w:val="0"/>
        <w:autoSpaceDN w:val="0"/>
        <w:adjustRightInd w:val="0"/>
        <w:spacing w:after="0" w:line="240" w:lineRule="auto"/>
        <w:jc w:val="center"/>
        <w:outlineLvl w:val="1"/>
        <w:rPr>
          <w:rFonts w:ascii="Times New Roman" w:hAnsi="Times New Roman"/>
          <w:sz w:val="18"/>
          <w:szCs w:val="18"/>
        </w:rPr>
      </w:pPr>
      <w:r w:rsidRPr="006158C0">
        <w:rPr>
          <w:rFonts w:ascii="Times New Roman" w:hAnsi="Times New Roman"/>
          <w:sz w:val="18"/>
          <w:szCs w:val="18"/>
        </w:rPr>
        <w:t>1. ОБЩИЕ ПОЛОЖЕНИЯ</w:t>
      </w:r>
    </w:p>
    <w:p w:rsidR="001E6DC4" w:rsidRPr="006158C0" w:rsidRDefault="001E6DC4" w:rsidP="001E6DC4">
      <w:pPr>
        <w:autoSpaceDE w:val="0"/>
        <w:autoSpaceDN w:val="0"/>
        <w:adjustRightInd w:val="0"/>
        <w:spacing w:after="0" w:line="240" w:lineRule="auto"/>
        <w:jc w:val="center"/>
        <w:rPr>
          <w:rFonts w:ascii="Times New Roman" w:hAnsi="Times New Roman"/>
          <w:sz w:val="18"/>
          <w:szCs w:val="18"/>
        </w:rPr>
      </w:pP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xml:space="preserve">1.1. </w:t>
      </w:r>
      <w:hyperlink r:id="rId29" w:history="1">
        <w:r w:rsidR="001E6DC4" w:rsidRPr="001E6DC4">
          <w:rPr>
            <w:rFonts w:ascii="Times New Roman" w:hAnsi="Times New Roman"/>
            <w:sz w:val="20"/>
            <w:szCs w:val="20"/>
          </w:rPr>
          <w:t>Порядок</w:t>
        </w:r>
      </w:hyperlink>
      <w:r w:rsidR="001E6DC4" w:rsidRPr="001E6DC4">
        <w:rPr>
          <w:rFonts w:ascii="Times New Roman" w:hAnsi="Times New Roman"/>
          <w:sz w:val="20"/>
          <w:szCs w:val="20"/>
        </w:rPr>
        <w:t xml:space="preserve"> и размеры возмещения расходов, связанных со служебными командировками, лицам, замещающим муниципальные должности, а также лицам, работающим в Богучанском районном Совете депутатов и Контрольно-счетной комиссии муниципального образования Богучанский район (далее – Порядок), разработан в соответствии со </w:t>
      </w:r>
      <w:hyperlink r:id="rId30" w:history="1">
        <w:r w:rsidR="001E6DC4" w:rsidRPr="001E6DC4">
          <w:rPr>
            <w:rFonts w:ascii="Times New Roman" w:hAnsi="Times New Roman"/>
            <w:sz w:val="20"/>
            <w:szCs w:val="20"/>
          </w:rPr>
          <w:t>статьей 168</w:t>
        </w:r>
      </w:hyperlink>
      <w:r w:rsidR="001E6DC4" w:rsidRPr="001E6DC4">
        <w:rPr>
          <w:rFonts w:ascii="Times New Roman" w:hAnsi="Times New Roman"/>
          <w:sz w:val="20"/>
          <w:szCs w:val="20"/>
        </w:rPr>
        <w:t xml:space="preserve"> Трудового кодекса Российской Федерации, ст. 32, 36, 49, 73, 75 Устава Богучанского района Красноярского края.</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001E6DC4" w:rsidRPr="001E6DC4">
        <w:rPr>
          <w:rFonts w:ascii="Times New Roman" w:hAnsi="Times New Roman"/>
          <w:sz w:val="20"/>
          <w:szCs w:val="20"/>
        </w:rPr>
        <w:t>1.2. Порядок распространяет свое действие на лиц, замещающих муниципальные должности в муниципальном образовании Богучанский район, а также лиц, замещающих должности муниципальной службы, иных работников Богучанского районного Совета депутатов и Контрольно-счетной комиссии муниципального образования Богучанский район (далее также – должностные лица).</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1.3. Цель настоящего Порядка - упорядочение выплат, связанных со служебными командировками должностных лиц.</w:t>
      </w:r>
    </w:p>
    <w:p w:rsidR="001E6DC4" w:rsidRPr="001E6DC4" w:rsidRDefault="001E6DC4" w:rsidP="001E6DC4">
      <w:pPr>
        <w:autoSpaceDE w:val="0"/>
        <w:autoSpaceDN w:val="0"/>
        <w:adjustRightInd w:val="0"/>
        <w:spacing w:after="0" w:line="240" w:lineRule="auto"/>
        <w:jc w:val="center"/>
        <w:rPr>
          <w:rFonts w:ascii="Times New Roman" w:hAnsi="Times New Roman"/>
          <w:sz w:val="20"/>
          <w:szCs w:val="20"/>
        </w:rPr>
      </w:pPr>
    </w:p>
    <w:p w:rsidR="001E6DC4" w:rsidRPr="006158C0" w:rsidRDefault="001E6DC4" w:rsidP="001E6DC4">
      <w:pPr>
        <w:autoSpaceDE w:val="0"/>
        <w:autoSpaceDN w:val="0"/>
        <w:adjustRightInd w:val="0"/>
        <w:spacing w:after="0" w:line="240" w:lineRule="auto"/>
        <w:jc w:val="center"/>
        <w:outlineLvl w:val="1"/>
        <w:rPr>
          <w:rFonts w:ascii="Times New Roman" w:hAnsi="Times New Roman"/>
          <w:sz w:val="18"/>
          <w:szCs w:val="18"/>
        </w:rPr>
      </w:pPr>
      <w:r w:rsidRPr="006158C0">
        <w:rPr>
          <w:rFonts w:ascii="Times New Roman" w:hAnsi="Times New Roman"/>
          <w:sz w:val="18"/>
          <w:szCs w:val="18"/>
        </w:rPr>
        <w:t>2. ПОРЯДОК И РАЗМЕРЫ ВОЗМЕЩЕНИЯ РАСХОДОВ,</w:t>
      </w:r>
    </w:p>
    <w:p w:rsidR="001E6DC4" w:rsidRPr="006158C0" w:rsidRDefault="001E6DC4" w:rsidP="001E6DC4">
      <w:pPr>
        <w:autoSpaceDE w:val="0"/>
        <w:autoSpaceDN w:val="0"/>
        <w:adjustRightInd w:val="0"/>
        <w:spacing w:after="0" w:line="240" w:lineRule="auto"/>
        <w:jc w:val="center"/>
        <w:rPr>
          <w:rFonts w:ascii="Times New Roman" w:hAnsi="Times New Roman"/>
          <w:sz w:val="18"/>
          <w:szCs w:val="18"/>
        </w:rPr>
      </w:pPr>
      <w:r w:rsidRPr="006158C0">
        <w:rPr>
          <w:rFonts w:ascii="Times New Roman" w:hAnsi="Times New Roman"/>
          <w:sz w:val="18"/>
          <w:szCs w:val="18"/>
        </w:rPr>
        <w:t>СВЯЗАННЫХ СО СЛУЖЕБНЫМИ КОМАНДИРОВКАМИ</w:t>
      </w:r>
    </w:p>
    <w:p w:rsidR="001E6DC4" w:rsidRPr="001E6DC4" w:rsidRDefault="001E6DC4" w:rsidP="001E6DC4">
      <w:pPr>
        <w:autoSpaceDE w:val="0"/>
        <w:autoSpaceDN w:val="0"/>
        <w:adjustRightInd w:val="0"/>
        <w:spacing w:after="0" w:line="240" w:lineRule="auto"/>
        <w:jc w:val="center"/>
        <w:rPr>
          <w:rFonts w:ascii="Times New Roman" w:hAnsi="Times New Roman"/>
          <w:sz w:val="20"/>
          <w:szCs w:val="20"/>
        </w:rPr>
      </w:pP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2.1. При направлении должностных лиц в служебную командировку на территории Российской Федерации за счет средств районного бюджета, выделенных на содержание, соответственно, Богучанского районного Совета депутатов, Контрольно-счетной комиссии муниципального образования Богучанский район возмещаются следующие связанные с командировкой расходы:</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1) расходы по проезду к месту командирования и обратно – к месту постоянной работы;</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2) расходы по проезду из одного населенного пункта в другой, если должностные лица направлены в несколько организаций, расположенных в разных населенных пунктах;</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3) расходы по бронированию и найму жилого помещения;</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4) дополнительные расходы, связанные с проживанием вне постоянного места жительства (суточные).</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2.2. Расходы по проезду к месту командировки на территории Российской Федерации и обратно к месту постоянной работы, а также по проезду из одного населенного пункта в другой, если должностные лица направлены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Размер возмещения расходов по проезду к месту командировки и обратно устанавливается:</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воздушным транспортом - в размере стоимости перелета экономическим классом;</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железнодорожным транспортом:</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для  Главы Богучанского района, заместителя Главы Богучанского района - в размере не более стоимости проезда в вагоне повышенной комфортности с двухместными купе категории «СВ», вагоне экономического класса с четырехместными купе категории "К" или в вагоне категории "С" с местами для сидения;</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для иных должностных лиц - в размере не более стоимости проезда в вагоне экономического класса с четырехместными купе категории "К" или в вагоне категории "С" с местами для сидения;</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автомобильным транспортом - по тарифам, устанавливаемым перевозчиком, кроме такси.</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При отсутствии документов, подтверждающих расходы, оплата не производится.</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2.3. Возмещение расходов по бронированию и найму жилых помещений (кроме тех случаев, когда работникам предоставляется бесплатное жилое помещение) осуществляется:</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для  Главы Богучанского района, заместителя Главы Богучанского района в размере документально подтвержденных фактических расходов. При отсутствии документов, подтверждающих указанные расходы, - 50</w:t>
      </w:r>
      <w:r w:rsidR="001E6DC4" w:rsidRPr="001E6DC4">
        <w:rPr>
          <w:rFonts w:ascii="Times New Roman" w:hAnsi="Times New Roman"/>
          <w:color w:val="00FFFF"/>
          <w:sz w:val="20"/>
          <w:szCs w:val="20"/>
        </w:rPr>
        <w:t xml:space="preserve"> </w:t>
      </w:r>
      <w:r w:rsidR="001E6DC4" w:rsidRPr="001E6DC4">
        <w:rPr>
          <w:rFonts w:ascii="Times New Roman" w:hAnsi="Times New Roman"/>
          <w:sz w:val="20"/>
          <w:szCs w:val="20"/>
        </w:rPr>
        <w:t>рублей в сутки;</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xml:space="preserve"> - для иных должностных лиц - в размере документально подтвержденных фактических расходов, но не более 1800 рублей в сутки. При отсутствии документов, подтверждающих указанные расходы, - 50</w:t>
      </w:r>
      <w:r w:rsidR="001E6DC4" w:rsidRPr="001E6DC4">
        <w:rPr>
          <w:rFonts w:ascii="Times New Roman" w:hAnsi="Times New Roman"/>
          <w:color w:val="00FFFF"/>
          <w:sz w:val="20"/>
          <w:szCs w:val="20"/>
        </w:rPr>
        <w:t xml:space="preserve"> </w:t>
      </w:r>
      <w:r w:rsidR="001E6DC4" w:rsidRPr="001E6DC4">
        <w:rPr>
          <w:rFonts w:ascii="Times New Roman" w:hAnsi="Times New Roman"/>
          <w:sz w:val="20"/>
          <w:szCs w:val="20"/>
        </w:rPr>
        <w:t>рублей в сутки.</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2.4. Возмещение дополнительных расходов, связанных с проживанием вне постоянного места жительства (суточные), для должностных лиц производится за каждый день нахождения в командировке, включая выходные и праздничные дни, а также дни нахождения в пути - в размере 350 рублей.</w:t>
      </w:r>
    </w:p>
    <w:p w:rsidR="001E6DC4" w:rsidRPr="001E6DC4" w:rsidRDefault="006158C0"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2.5. При направлении в командировку должностному лицу выдается денежный аванс на оплату расходов по проезду и найму жилого помещения и суточных.</w:t>
      </w:r>
    </w:p>
    <w:p w:rsidR="001E6DC4" w:rsidRPr="001E6DC4" w:rsidRDefault="001E6DC4" w:rsidP="001E6DC4">
      <w:pPr>
        <w:autoSpaceDE w:val="0"/>
        <w:autoSpaceDN w:val="0"/>
        <w:adjustRightInd w:val="0"/>
        <w:spacing w:after="0" w:line="240" w:lineRule="auto"/>
        <w:jc w:val="center"/>
        <w:rPr>
          <w:rFonts w:ascii="Times New Roman" w:hAnsi="Times New Roman"/>
          <w:sz w:val="20"/>
          <w:szCs w:val="20"/>
        </w:rPr>
      </w:pPr>
    </w:p>
    <w:p w:rsidR="001E6DC4" w:rsidRPr="001E6DC4" w:rsidRDefault="001E6DC4" w:rsidP="001E6DC4">
      <w:pPr>
        <w:autoSpaceDE w:val="0"/>
        <w:autoSpaceDN w:val="0"/>
        <w:adjustRightInd w:val="0"/>
        <w:spacing w:after="0" w:line="240" w:lineRule="auto"/>
        <w:jc w:val="center"/>
        <w:outlineLvl w:val="1"/>
        <w:rPr>
          <w:rFonts w:ascii="Times New Roman" w:hAnsi="Times New Roman"/>
          <w:sz w:val="20"/>
          <w:szCs w:val="20"/>
        </w:rPr>
      </w:pPr>
      <w:r w:rsidRPr="001E6DC4">
        <w:rPr>
          <w:rFonts w:ascii="Times New Roman" w:hAnsi="Times New Roman"/>
          <w:sz w:val="20"/>
          <w:szCs w:val="20"/>
        </w:rPr>
        <w:t>3. ПРЕДСТАВЛЕНИЕ ДОКУМЕНТОВ</w:t>
      </w:r>
    </w:p>
    <w:p w:rsidR="001E6DC4" w:rsidRPr="001E6DC4" w:rsidRDefault="001E6DC4" w:rsidP="001E6DC4">
      <w:pPr>
        <w:autoSpaceDE w:val="0"/>
        <w:autoSpaceDN w:val="0"/>
        <w:adjustRightInd w:val="0"/>
        <w:spacing w:after="0" w:line="240" w:lineRule="auto"/>
        <w:jc w:val="center"/>
        <w:rPr>
          <w:rFonts w:ascii="Times New Roman" w:hAnsi="Times New Roman"/>
          <w:sz w:val="20"/>
          <w:szCs w:val="20"/>
        </w:rPr>
      </w:pPr>
      <w:r w:rsidRPr="001E6DC4">
        <w:rPr>
          <w:rFonts w:ascii="Times New Roman" w:hAnsi="Times New Roman"/>
          <w:sz w:val="20"/>
          <w:szCs w:val="20"/>
        </w:rPr>
        <w:t>ПО ПРИБЫТИИ ИЗ СЛУЖЕБНОЙ КОМАНДИРОВКИ</w:t>
      </w:r>
    </w:p>
    <w:p w:rsidR="001E6DC4" w:rsidRPr="001E6DC4" w:rsidRDefault="001E6DC4" w:rsidP="001E6DC4">
      <w:pPr>
        <w:autoSpaceDE w:val="0"/>
        <w:autoSpaceDN w:val="0"/>
        <w:adjustRightInd w:val="0"/>
        <w:spacing w:after="0" w:line="240" w:lineRule="auto"/>
        <w:jc w:val="center"/>
        <w:rPr>
          <w:rFonts w:ascii="Times New Roman" w:hAnsi="Times New Roman"/>
          <w:sz w:val="20"/>
          <w:szCs w:val="20"/>
        </w:rPr>
      </w:pPr>
    </w:p>
    <w:p w:rsidR="001E6DC4" w:rsidRPr="001E6DC4" w:rsidRDefault="00880441"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001E6DC4" w:rsidRPr="001E6DC4">
        <w:rPr>
          <w:rFonts w:ascii="Times New Roman" w:hAnsi="Times New Roman"/>
          <w:sz w:val="20"/>
          <w:szCs w:val="20"/>
        </w:rPr>
        <w:t xml:space="preserve">3.1. Должностное лицо по возвращении из командировки обязано предоставить в Богучанский районный Совет депутатов, Контрольно-счетную комиссию муниципального образования Богучанский район соответственно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w:t>
      </w:r>
    </w:p>
    <w:p w:rsidR="001E6DC4" w:rsidRPr="001E6DC4" w:rsidRDefault="00880441" w:rsidP="001E6DC4">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001E6DC4" w:rsidRPr="001E6DC4">
        <w:rPr>
          <w:rFonts w:ascii="Times New Roman" w:hAnsi="Times New Roman"/>
          <w:sz w:val="20"/>
          <w:szCs w:val="20"/>
        </w:rPr>
        <w:t>3.2.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DD0203" w:rsidRDefault="00DD0203" w:rsidP="001E6DC4">
      <w:pPr>
        <w:autoSpaceDE w:val="0"/>
        <w:autoSpaceDN w:val="0"/>
        <w:adjustRightInd w:val="0"/>
        <w:spacing w:after="0" w:line="240" w:lineRule="auto"/>
        <w:jc w:val="both"/>
        <w:rPr>
          <w:rFonts w:ascii="Times New Roman" w:hAnsi="Times New Roman"/>
          <w:sz w:val="20"/>
          <w:szCs w:val="20"/>
        </w:rPr>
      </w:pPr>
    </w:p>
    <w:p w:rsidR="005A22AE" w:rsidRPr="005A22AE" w:rsidRDefault="005A22AE" w:rsidP="005A22AE">
      <w:pPr>
        <w:spacing w:after="0" w:line="240" w:lineRule="auto"/>
        <w:jc w:val="center"/>
        <w:rPr>
          <w:rFonts w:ascii="Times New Roman" w:hAnsi="Times New Roman"/>
          <w:sz w:val="18"/>
          <w:szCs w:val="18"/>
        </w:rPr>
      </w:pPr>
      <w:r w:rsidRPr="005A22AE">
        <w:rPr>
          <w:rFonts w:ascii="Times New Roman" w:hAnsi="Times New Roman"/>
          <w:sz w:val="18"/>
          <w:szCs w:val="18"/>
        </w:rPr>
        <w:t>БОГУЧАНСКИЙ РАЙОННЫЙ СОВЕТ ДЕПУТАТОВ</w:t>
      </w:r>
    </w:p>
    <w:p w:rsidR="005A22AE" w:rsidRDefault="005A22AE" w:rsidP="005A22AE">
      <w:pPr>
        <w:spacing w:after="0" w:line="240" w:lineRule="auto"/>
        <w:jc w:val="center"/>
        <w:rPr>
          <w:rFonts w:ascii="Times New Roman" w:hAnsi="Times New Roman"/>
          <w:sz w:val="18"/>
          <w:szCs w:val="18"/>
        </w:rPr>
      </w:pPr>
      <w:r>
        <w:rPr>
          <w:rFonts w:ascii="Times New Roman" w:hAnsi="Times New Roman"/>
          <w:sz w:val="18"/>
          <w:szCs w:val="18"/>
        </w:rPr>
        <w:t>Р Е Ш Е Н И Е</w:t>
      </w:r>
    </w:p>
    <w:p w:rsidR="005A22AE" w:rsidRPr="005A22AE" w:rsidRDefault="005A22AE" w:rsidP="005A22AE">
      <w:pPr>
        <w:spacing w:after="0" w:line="240" w:lineRule="auto"/>
        <w:rPr>
          <w:rFonts w:ascii="Times New Roman" w:hAnsi="Times New Roman"/>
          <w:sz w:val="18"/>
          <w:szCs w:val="18"/>
        </w:rPr>
      </w:pPr>
      <w:r>
        <w:rPr>
          <w:rFonts w:ascii="Times New Roman" w:hAnsi="Times New Roman"/>
          <w:sz w:val="20"/>
          <w:szCs w:val="20"/>
        </w:rPr>
        <w:t>13.03.</w:t>
      </w:r>
      <w:r w:rsidRPr="005A22AE">
        <w:rPr>
          <w:rFonts w:ascii="Times New Roman" w:hAnsi="Times New Roman"/>
          <w:sz w:val="20"/>
          <w:szCs w:val="20"/>
        </w:rPr>
        <w:t xml:space="preserve">2015                            </w:t>
      </w:r>
      <w:r w:rsidRPr="005A22AE">
        <w:rPr>
          <w:rFonts w:ascii="Times New Roman" w:hAnsi="Times New Roman"/>
          <w:sz w:val="20"/>
          <w:szCs w:val="20"/>
        </w:rPr>
        <w:tab/>
        <w:t xml:space="preserve">     </w:t>
      </w:r>
      <w:r>
        <w:rPr>
          <w:rFonts w:ascii="Times New Roman" w:hAnsi="Times New Roman"/>
          <w:sz w:val="20"/>
          <w:szCs w:val="20"/>
        </w:rPr>
        <w:t xml:space="preserve">                    </w:t>
      </w:r>
      <w:r w:rsidRPr="005A22AE">
        <w:rPr>
          <w:rFonts w:ascii="Times New Roman" w:hAnsi="Times New Roman"/>
          <w:sz w:val="20"/>
          <w:szCs w:val="20"/>
        </w:rPr>
        <w:t xml:space="preserve">с. Богучаны                               </w:t>
      </w:r>
      <w:r>
        <w:rPr>
          <w:rFonts w:ascii="Times New Roman" w:hAnsi="Times New Roman"/>
          <w:sz w:val="20"/>
          <w:szCs w:val="20"/>
        </w:rPr>
        <w:t xml:space="preserve">                           </w:t>
      </w:r>
      <w:r w:rsidRPr="005A22AE">
        <w:rPr>
          <w:rFonts w:ascii="Times New Roman" w:hAnsi="Times New Roman"/>
          <w:sz w:val="20"/>
          <w:szCs w:val="20"/>
        </w:rPr>
        <w:t>№</w:t>
      </w:r>
      <w:r>
        <w:rPr>
          <w:rFonts w:ascii="Times New Roman" w:hAnsi="Times New Roman"/>
          <w:sz w:val="20"/>
          <w:szCs w:val="20"/>
        </w:rPr>
        <w:t xml:space="preserve"> 44/1-369</w:t>
      </w:r>
    </w:p>
    <w:p w:rsidR="005A22AE" w:rsidRPr="005A22AE" w:rsidRDefault="005A22AE" w:rsidP="005A22AE">
      <w:pPr>
        <w:spacing w:after="0" w:line="240" w:lineRule="auto"/>
        <w:rPr>
          <w:rFonts w:ascii="Times New Roman" w:hAnsi="Times New Roman"/>
          <w:sz w:val="20"/>
          <w:szCs w:val="20"/>
        </w:rPr>
      </w:pPr>
    </w:p>
    <w:p w:rsidR="005A22AE" w:rsidRPr="005A22AE" w:rsidRDefault="005A22AE" w:rsidP="005A22AE">
      <w:pPr>
        <w:spacing w:after="0" w:line="240" w:lineRule="auto"/>
        <w:jc w:val="center"/>
        <w:rPr>
          <w:rFonts w:ascii="Times New Roman" w:hAnsi="Times New Roman"/>
          <w:sz w:val="20"/>
          <w:szCs w:val="20"/>
        </w:rPr>
      </w:pPr>
      <w:r w:rsidRPr="005A22AE">
        <w:rPr>
          <w:rFonts w:ascii="Times New Roman" w:hAnsi="Times New Roman"/>
          <w:sz w:val="20"/>
          <w:szCs w:val="20"/>
        </w:rPr>
        <w:t>Об утверждении Положения об освобождении от должности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Богучанский район, в связи с утратой доверия</w:t>
      </w:r>
    </w:p>
    <w:p w:rsidR="005A22AE" w:rsidRPr="005A22AE" w:rsidRDefault="005A22AE" w:rsidP="005A22AE">
      <w:pPr>
        <w:spacing w:after="0" w:line="240" w:lineRule="auto"/>
        <w:jc w:val="both"/>
        <w:rPr>
          <w:rFonts w:ascii="Times New Roman" w:hAnsi="Times New Roman"/>
          <w:sz w:val="20"/>
          <w:szCs w:val="20"/>
        </w:rPr>
      </w:pP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В соответствии со статьей 13.1 Федерального закона от 25.12.2008  № 273-ФЗ «О противодействии коррупции», руководствуясь статьями 31, 32, 36,  Устава Богучанского района Красноярского края, Богуч</w:t>
      </w:r>
      <w:r>
        <w:rPr>
          <w:rFonts w:ascii="Times New Roman" w:hAnsi="Times New Roman"/>
          <w:sz w:val="20"/>
          <w:szCs w:val="20"/>
        </w:rPr>
        <w:t xml:space="preserve">анский районный Совет депутатов </w:t>
      </w:r>
      <w:r w:rsidRPr="005A22AE">
        <w:rPr>
          <w:rFonts w:ascii="Times New Roman" w:hAnsi="Times New Roman"/>
          <w:sz w:val="20"/>
          <w:szCs w:val="20"/>
        </w:rPr>
        <w:t>РЕШИЛ:</w:t>
      </w:r>
    </w:p>
    <w:p w:rsidR="005A22AE" w:rsidRPr="005A22AE" w:rsidRDefault="005A22AE" w:rsidP="005A22AE">
      <w:pPr>
        <w:widowControl w:val="0"/>
        <w:autoSpaceDE w:val="0"/>
        <w:autoSpaceDN w:val="0"/>
        <w:adjustRightInd w:val="0"/>
        <w:spacing w:after="0" w:line="240" w:lineRule="auto"/>
        <w:ind w:firstLine="708"/>
        <w:jc w:val="both"/>
        <w:outlineLvl w:val="0"/>
        <w:rPr>
          <w:rFonts w:ascii="Times New Roman" w:hAnsi="Times New Roman"/>
          <w:sz w:val="20"/>
          <w:szCs w:val="20"/>
        </w:rPr>
      </w:pPr>
      <w:r w:rsidRPr="005A22AE">
        <w:rPr>
          <w:rFonts w:ascii="Times New Roman" w:hAnsi="Times New Roman"/>
          <w:sz w:val="20"/>
          <w:szCs w:val="20"/>
        </w:rPr>
        <w:t>1. Утвердить Положение об освобождении от должности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Богучанский район, в связи с утратой доверия  согласно приложению.</w:t>
      </w:r>
    </w:p>
    <w:p w:rsidR="005A22AE" w:rsidRPr="005A22AE" w:rsidRDefault="005A22AE" w:rsidP="005A22AE">
      <w:pPr>
        <w:spacing w:after="0" w:line="240" w:lineRule="auto"/>
        <w:ind w:firstLine="709"/>
        <w:jc w:val="both"/>
        <w:rPr>
          <w:rFonts w:ascii="Times New Roman" w:hAnsi="Times New Roman"/>
          <w:sz w:val="20"/>
          <w:szCs w:val="20"/>
        </w:rPr>
      </w:pPr>
      <w:r w:rsidRPr="005A22AE">
        <w:rPr>
          <w:rFonts w:ascii="Times New Roman" w:hAnsi="Times New Roman"/>
          <w:sz w:val="20"/>
          <w:szCs w:val="20"/>
        </w:rPr>
        <w:t xml:space="preserve">2. Контроль за исполнением настоящего решения возложить на постоянную </w:t>
      </w:r>
      <w:r w:rsidRPr="005A22AE">
        <w:rPr>
          <w:rFonts w:ascii="Times New Roman" w:hAnsi="Times New Roman"/>
          <w:bCs/>
          <w:sz w:val="20"/>
          <w:szCs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5A22AE">
        <w:rPr>
          <w:rFonts w:ascii="Times New Roman" w:hAnsi="Times New Roman"/>
          <w:sz w:val="20"/>
          <w:szCs w:val="20"/>
        </w:rPr>
        <w:t>и регулированию земельных отношений (А.М. Сурин)</w:t>
      </w:r>
      <w:r w:rsidRPr="005A22AE">
        <w:rPr>
          <w:rFonts w:ascii="Times New Roman" w:hAnsi="Times New Roman"/>
          <w:bCs/>
          <w:sz w:val="20"/>
          <w:szCs w:val="20"/>
        </w:rPr>
        <w:t>.</w:t>
      </w:r>
    </w:p>
    <w:p w:rsidR="005A22AE" w:rsidRPr="005A22AE" w:rsidRDefault="005A22AE" w:rsidP="005A22AE">
      <w:pPr>
        <w:widowControl w:val="0"/>
        <w:autoSpaceDE w:val="0"/>
        <w:autoSpaceDN w:val="0"/>
        <w:adjustRightInd w:val="0"/>
        <w:spacing w:after="0" w:line="240" w:lineRule="auto"/>
        <w:ind w:firstLine="708"/>
        <w:jc w:val="both"/>
        <w:rPr>
          <w:rFonts w:ascii="Times New Roman" w:hAnsi="Times New Roman"/>
          <w:sz w:val="20"/>
          <w:szCs w:val="20"/>
        </w:rPr>
      </w:pPr>
      <w:r w:rsidRPr="005A22AE">
        <w:rPr>
          <w:rFonts w:ascii="Times New Roman" w:hAnsi="Times New Roman"/>
          <w:sz w:val="20"/>
          <w:szCs w:val="20"/>
        </w:rPr>
        <w:t>3. Настоящее решение вступает в силу со дня, следующего за днем опубликования в Официальном вестнике Богучанского района.</w:t>
      </w:r>
    </w:p>
    <w:p w:rsidR="005A22AE" w:rsidRDefault="005A22AE" w:rsidP="005A22AE">
      <w:pPr>
        <w:spacing w:after="0" w:line="240" w:lineRule="auto"/>
        <w:jc w:val="both"/>
        <w:rPr>
          <w:rFonts w:ascii="Times New Roman" w:hAnsi="Times New Roman"/>
          <w:sz w:val="20"/>
          <w:szCs w:val="20"/>
        </w:rPr>
      </w:pPr>
    </w:p>
    <w:p w:rsidR="005A22AE" w:rsidRPr="005A22AE" w:rsidRDefault="005A22AE" w:rsidP="005A22AE">
      <w:pPr>
        <w:spacing w:after="0" w:line="240" w:lineRule="auto"/>
        <w:jc w:val="both"/>
        <w:rPr>
          <w:rFonts w:ascii="Times New Roman" w:hAnsi="Times New Roman"/>
          <w:sz w:val="20"/>
          <w:szCs w:val="20"/>
        </w:rPr>
      </w:pPr>
      <w:r w:rsidRPr="005A22AE">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5A22AE">
        <w:rPr>
          <w:rFonts w:ascii="Times New Roman" w:hAnsi="Times New Roman"/>
          <w:sz w:val="20"/>
          <w:szCs w:val="20"/>
        </w:rPr>
        <w:t>А.В.Бахтин</w:t>
      </w:r>
    </w:p>
    <w:p w:rsidR="005A22AE" w:rsidRPr="005A22AE" w:rsidRDefault="005A22AE" w:rsidP="005A22AE">
      <w:pPr>
        <w:pStyle w:val="ConsPlusNormal"/>
        <w:widowControl/>
        <w:ind w:left="6840" w:firstLine="0"/>
        <w:jc w:val="both"/>
        <w:rPr>
          <w:rFonts w:ascii="Times New Roman" w:hAnsi="Times New Roman" w:cs="Times New Roman"/>
        </w:rPr>
      </w:pPr>
    </w:p>
    <w:p w:rsidR="005A22AE" w:rsidRDefault="005A22AE" w:rsidP="005A22AE">
      <w:pPr>
        <w:widowControl w:val="0"/>
        <w:autoSpaceDE w:val="0"/>
        <w:autoSpaceDN w:val="0"/>
        <w:adjustRightInd w:val="0"/>
        <w:spacing w:after="0" w:line="240" w:lineRule="auto"/>
        <w:ind w:left="4536"/>
        <w:jc w:val="right"/>
        <w:rPr>
          <w:rFonts w:ascii="Times New Roman" w:hAnsi="Times New Roman"/>
          <w:sz w:val="20"/>
          <w:szCs w:val="20"/>
        </w:rPr>
      </w:pPr>
      <w:r w:rsidRPr="005A22AE">
        <w:rPr>
          <w:rFonts w:ascii="Times New Roman" w:hAnsi="Times New Roman"/>
          <w:sz w:val="20"/>
          <w:szCs w:val="20"/>
        </w:rPr>
        <w:t xml:space="preserve">Приложение  </w:t>
      </w:r>
    </w:p>
    <w:p w:rsidR="005A22AE" w:rsidRPr="005A22AE" w:rsidRDefault="005A22AE" w:rsidP="005A22AE">
      <w:pPr>
        <w:widowControl w:val="0"/>
        <w:autoSpaceDE w:val="0"/>
        <w:autoSpaceDN w:val="0"/>
        <w:adjustRightInd w:val="0"/>
        <w:spacing w:after="0" w:line="240" w:lineRule="auto"/>
        <w:ind w:left="4536"/>
        <w:jc w:val="right"/>
        <w:rPr>
          <w:rFonts w:ascii="Times New Roman" w:hAnsi="Times New Roman"/>
          <w:sz w:val="20"/>
          <w:szCs w:val="20"/>
        </w:rPr>
      </w:pPr>
      <w:r w:rsidRPr="005A22AE">
        <w:rPr>
          <w:rFonts w:ascii="Times New Roman" w:hAnsi="Times New Roman"/>
          <w:sz w:val="20"/>
          <w:szCs w:val="20"/>
        </w:rPr>
        <w:t xml:space="preserve">к решению </w:t>
      </w:r>
      <w:r>
        <w:rPr>
          <w:rFonts w:ascii="Times New Roman" w:hAnsi="Times New Roman"/>
          <w:sz w:val="20"/>
          <w:szCs w:val="20"/>
        </w:rPr>
        <w:t xml:space="preserve"> </w:t>
      </w:r>
      <w:r w:rsidRPr="005A22AE">
        <w:rPr>
          <w:rFonts w:ascii="Times New Roman" w:hAnsi="Times New Roman"/>
          <w:sz w:val="20"/>
          <w:szCs w:val="20"/>
        </w:rPr>
        <w:t xml:space="preserve">Богучанского районного Совета депутатов </w:t>
      </w:r>
    </w:p>
    <w:p w:rsidR="005A22AE" w:rsidRPr="005A22AE" w:rsidRDefault="005A22AE" w:rsidP="005A22AE">
      <w:pPr>
        <w:widowControl w:val="0"/>
        <w:autoSpaceDE w:val="0"/>
        <w:autoSpaceDN w:val="0"/>
        <w:adjustRightInd w:val="0"/>
        <w:spacing w:after="0" w:line="240" w:lineRule="auto"/>
        <w:ind w:left="4536"/>
        <w:jc w:val="right"/>
        <w:rPr>
          <w:rFonts w:ascii="Times New Roman" w:hAnsi="Times New Roman"/>
          <w:sz w:val="20"/>
          <w:szCs w:val="20"/>
        </w:rPr>
      </w:pPr>
      <w:r w:rsidRPr="005A22AE">
        <w:rPr>
          <w:rFonts w:ascii="Times New Roman" w:hAnsi="Times New Roman"/>
          <w:sz w:val="20"/>
          <w:szCs w:val="20"/>
        </w:rPr>
        <w:t xml:space="preserve">от </w:t>
      </w:r>
      <w:r>
        <w:rPr>
          <w:rFonts w:ascii="Times New Roman" w:hAnsi="Times New Roman"/>
          <w:sz w:val="20"/>
          <w:szCs w:val="20"/>
        </w:rPr>
        <w:t>13.03.</w:t>
      </w:r>
      <w:r w:rsidRPr="005A22AE">
        <w:rPr>
          <w:rFonts w:ascii="Times New Roman" w:hAnsi="Times New Roman"/>
          <w:sz w:val="20"/>
          <w:szCs w:val="20"/>
        </w:rPr>
        <w:t xml:space="preserve"> 2015 года № </w:t>
      </w:r>
      <w:r>
        <w:rPr>
          <w:rFonts w:ascii="Times New Roman" w:hAnsi="Times New Roman"/>
          <w:sz w:val="20"/>
          <w:szCs w:val="20"/>
        </w:rPr>
        <w:t>44/1-369</w:t>
      </w:r>
    </w:p>
    <w:p w:rsidR="005A22AE" w:rsidRPr="005A22AE" w:rsidRDefault="005A22AE" w:rsidP="005A22AE">
      <w:pPr>
        <w:spacing w:after="0" w:line="240" w:lineRule="auto"/>
        <w:rPr>
          <w:rFonts w:ascii="Times New Roman" w:hAnsi="Times New Roman"/>
          <w:sz w:val="20"/>
          <w:szCs w:val="20"/>
        </w:rPr>
      </w:pPr>
    </w:p>
    <w:p w:rsidR="005A22AE" w:rsidRPr="005A22AE" w:rsidRDefault="005A22AE" w:rsidP="005A22AE">
      <w:pPr>
        <w:widowControl w:val="0"/>
        <w:autoSpaceDE w:val="0"/>
        <w:autoSpaceDN w:val="0"/>
        <w:adjustRightInd w:val="0"/>
        <w:spacing w:after="0" w:line="240" w:lineRule="auto"/>
        <w:jc w:val="center"/>
        <w:rPr>
          <w:rFonts w:ascii="Times New Roman" w:hAnsi="Times New Roman"/>
          <w:sz w:val="20"/>
          <w:szCs w:val="20"/>
        </w:rPr>
      </w:pPr>
      <w:r w:rsidRPr="005A22AE">
        <w:rPr>
          <w:rFonts w:ascii="Times New Roman" w:hAnsi="Times New Roman"/>
          <w:sz w:val="20"/>
          <w:szCs w:val="20"/>
        </w:rPr>
        <w:t xml:space="preserve">Положение об освобождении от должности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Богучанский район, в связи с утратой доверия  </w:t>
      </w:r>
    </w:p>
    <w:p w:rsidR="005A22AE" w:rsidRPr="005A22AE" w:rsidRDefault="005A22AE" w:rsidP="005A22AE">
      <w:pPr>
        <w:widowControl w:val="0"/>
        <w:autoSpaceDE w:val="0"/>
        <w:autoSpaceDN w:val="0"/>
        <w:adjustRightInd w:val="0"/>
        <w:spacing w:after="0" w:line="240" w:lineRule="auto"/>
        <w:ind w:firstLine="540"/>
        <w:jc w:val="both"/>
        <w:rPr>
          <w:rFonts w:ascii="Times New Roman" w:hAnsi="Times New Roman"/>
          <w:sz w:val="20"/>
          <w:szCs w:val="20"/>
        </w:rPr>
      </w:pPr>
    </w:p>
    <w:p w:rsidR="005A22AE" w:rsidRPr="005A22AE" w:rsidRDefault="005A22AE" w:rsidP="005A22AE">
      <w:pPr>
        <w:widowControl w:val="0"/>
        <w:autoSpaceDE w:val="0"/>
        <w:autoSpaceDN w:val="0"/>
        <w:adjustRightInd w:val="0"/>
        <w:spacing w:after="0" w:line="240" w:lineRule="auto"/>
        <w:ind w:firstLine="709"/>
        <w:jc w:val="both"/>
        <w:rPr>
          <w:rFonts w:ascii="Times New Roman" w:hAnsi="Times New Roman"/>
          <w:sz w:val="20"/>
          <w:szCs w:val="20"/>
        </w:rPr>
      </w:pPr>
      <w:r w:rsidRPr="005A22AE">
        <w:rPr>
          <w:rFonts w:ascii="Times New Roman" w:hAnsi="Times New Roman"/>
          <w:sz w:val="20"/>
          <w:szCs w:val="20"/>
        </w:rPr>
        <w:t>1. Настоящее Положение определяет порядок и условия освобождения от должности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Богучанский район (далее - лицо, замещающее муниципальную должность), в связи с утратой доверия.</w:t>
      </w:r>
    </w:p>
    <w:p w:rsidR="005A22AE" w:rsidRPr="005A22AE" w:rsidRDefault="005A22AE" w:rsidP="005A22AE">
      <w:pPr>
        <w:widowControl w:val="0"/>
        <w:autoSpaceDE w:val="0"/>
        <w:autoSpaceDN w:val="0"/>
        <w:adjustRightInd w:val="0"/>
        <w:spacing w:after="0" w:line="240" w:lineRule="auto"/>
        <w:ind w:firstLine="709"/>
        <w:jc w:val="both"/>
        <w:rPr>
          <w:rFonts w:ascii="Times New Roman" w:hAnsi="Times New Roman"/>
          <w:sz w:val="20"/>
          <w:szCs w:val="20"/>
        </w:rPr>
      </w:pPr>
      <w:r w:rsidRPr="005A22AE">
        <w:rPr>
          <w:rFonts w:ascii="Times New Roman" w:hAnsi="Times New Roman"/>
          <w:sz w:val="20"/>
          <w:szCs w:val="20"/>
        </w:rPr>
        <w:t xml:space="preserve">2. Лицо, замещающее муниципальную должность, подлежит освобождению от должности в связи с утратой доверия в случаях, установленных статьей 13.1 Федерального закона от 25.12.2008 № 273-ФЗ  «О противодействии коррупции». </w:t>
      </w:r>
    </w:p>
    <w:p w:rsidR="005A22AE" w:rsidRPr="005A22AE" w:rsidRDefault="005A22AE" w:rsidP="005A22AE">
      <w:pPr>
        <w:widowControl w:val="0"/>
        <w:autoSpaceDE w:val="0"/>
        <w:autoSpaceDN w:val="0"/>
        <w:adjustRightInd w:val="0"/>
        <w:spacing w:after="0" w:line="240" w:lineRule="auto"/>
        <w:ind w:firstLine="709"/>
        <w:jc w:val="both"/>
        <w:rPr>
          <w:rFonts w:ascii="Times New Roman" w:hAnsi="Times New Roman"/>
          <w:sz w:val="20"/>
          <w:szCs w:val="20"/>
        </w:rPr>
      </w:pPr>
      <w:r w:rsidRPr="005A22AE">
        <w:rPr>
          <w:rFonts w:ascii="Times New Roman" w:hAnsi="Times New Roman"/>
          <w:sz w:val="20"/>
          <w:szCs w:val="20"/>
        </w:rPr>
        <w:t>3. При освобождении от должности Главы Богучанского района, учитываются положения, установленные статьей 74.1 Федерального закона от 06.10.2003 № 131-ФЗ «Об общих принципах организации местного самоуправления в Российской Федерации».</w:t>
      </w:r>
    </w:p>
    <w:p w:rsidR="005A22AE" w:rsidRPr="005A22AE" w:rsidRDefault="005A22AE" w:rsidP="005A22AE">
      <w:pPr>
        <w:widowControl w:val="0"/>
        <w:autoSpaceDE w:val="0"/>
        <w:autoSpaceDN w:val="0"/>
        <w:adjustRightInd w:val="0"/>
        <w:spacing w:after="0" w:line="240" w:lineRule="auto"/>
        <w:ind w:firstLine="709"/>
        <w:jc w:val="both"/>
        <w:rPr>
          <w:rFonts w:ascii="Times New Roman" w:hAnsi="Times New Roman"/>
          <w:sz w:val="20"/>
          <w:szCs w:val="20"/>
        </w:rPr>
      </w:pPr>
      <w:r w:rsidRPr="005A22AE">
        <w:rPr>
          <w:rFonts w:ascii="Times New Roman" w:hAnsi="Times New Roman"/>
          <w:sz w:val="20"/>
          <w:szCs w:val="20"/>
        </w:rPr>
        <w:t>4. Решение об освобождении от должности лица, замещающего муниципальную должность, принимается Богучанским районным Советом депутатов (далее – Совет депутатов) на основании материалов, подтверждающих:</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1) факт непринятия лицом мер по предотвращению и (или) урегулированию конфликта интересов, стороной которого оно является;</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2) факт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3) факт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4) факт осуществления лицом предпринимательской деятельности;</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5) факт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5. Рассмотрение вопроса об освобождении от должности лица, замещающего муниципальную должность, осуществляется Советом депутатов в течение одного месяца со дня получения материалов, указывающих на наличие фактов, изложенных в пункте 4 настоящего Положения.</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lastRenderedPageBreak/>
        <w:tab/>
      </w:r>
      <w:r w:rsidRPr="005A22AE">
        <w:rPr>
          <w:rFonts w:ascii="Times New Roman" w:hAnsi="Times New Roman"/>
          <w:sz w:val="20"/>
          <w:szCs w:val="20"/>
        </w:rPr>
        <w:t>6. Решение Совета депутатов об освобождении от должности лица, замещающего муниципальную должность, считается принятым, если за него проголосовало не менее двух третей от установленной численности депутатов Совета депутатов. Указанное решение подписывается председателем Совета депутатов.</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7. При рассмотрении и принятии Советом депутатов решения об освобождении от должности лица, замещающего муниципальную должность,  должны быть обеспечены:</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1) заблаговременное получение таким лицом уведомления о дате и месте проведения соответствующего заседания, а также ознакомление с поступившими в Совет депутатов материалами, указывающими на наличие фактов, изложенных в пункте 3 настоящего Положения;</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освобождения его  от должности в связи с утратой доверия.</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8. В случае, если лицо, замещающее муниципальную должность, не согласно с решением Совета депутатов об освобождении его от должности в связи с утратой доверия, оно вправе в письменном виде изложить свое особое мнение.</w:t>
      </w:r>
    </w:p>
    <w:p w:rsidR="005A22AE" w:rsidRPr="005A22AE" w:rsidRDefault="005A22AE" w:rsidP="005A22AE">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ab/>
      </w:r>
      <w:r w:rsidRPr="005A22AE">
        <w:rPr>
          <w:rFonts w:ascii="Times New Roman" w:hAnsi="Times New Roman"/>
          <w:sz w:val="20"/>
          <w:szCs w:val="20"/>
        </w:rPr>
        <w:t>9. Решение об освобождении от должности лица, замещающего муниципальную должность,  подлежит официальному опубликованию (обнародованию) не позднее чем через пять дней со дня его принятия. В случае, если лицо, замещающее муниципальную должность, в письменном виде изложило свое особое мнение по вопросу освобождения его от должности в связи с утратой доверия, такое мнение подлежит опубликованию (обнародованию) одновременно с указанным решением Совета депутатов.</w:t>
      </w:r>
    </w:p>
    <w:p w:rsidR="005A22AE" w:rsidRPr="005A22AE" w:rsidRDefault="005A22AE" w:rsidP="005A22AE">
      <w:pPr>
        <w:widowControl w:val="0"/>
        <w:autoSpaceDE w:val="0"/>
        <w:autoSpaceDN w:val="0"/>
        <w:adjustRightInd w:val="0"/>
        <w:spacing w:after="0" w:line="240" w:lineRule="auto"/>
        <w:ind w:firstLine="709"/>
        <w:jc w:val="both"/>
        <w:rPr>
          <w:rFonts w:ascii="Times New Roman" w:hAnsi="Times New Roman"/>
          <w:sz w:val="20"/>
          <w:szCs w:val="20"/>
        </w:rPr>
      </w:pPr>
      <w:r w:rsidRPr="005A22AE">
        <w:rPr>
          <w:rFonts w:ascii="Times New Roman" w:hAnsi="Times New Roman"/>
          <w:sz w:val="20"/>
          <w:szCs w:val="20"/>
        </w:rPr>
        <w:t>10. Лицо, замещавшее муниципальную должность, вправе обжаловать решение об освобождении от должности в связи с утратой доверия в порядке, установленном законодательством Российской Федерации.</w:t>
      </w:r>
    </w:p>
    <w:p w:rsidR="00DD0203" w:rsidRPr="008454CB" w:rsidRDefault="00DD0203" w:rsidP="008454CB">
      <w:pPr>
        <w:autoSpaceDE w:val="0"/>
        <w:autoSpaceDN w:val="0"/>
        <w:adjustRightInd w:val="0"/>
        <w:spacing w:after="0" w:line="240" w:lineRule="auto"/>
        <w:jc w:val="both"/>
        <w:rPr>
          <w:rFonts w:ascii="Times New Roman" w:hAnsi="Times New Roman"/>
          <w:sz w:val="20"/>
          <w:szCs w:val="20"/>
        </w:rPr>
      </w:pPr>
    </w:p>
    <w:p w:rsidR="008454CB" w:rsidRPr="008454CB" w:rsidRDefault="008454CB" w:rsidP="008454CB">
      <w:pPr>
        <w:spacing w:after="0" w:line="240" w:lineRule="auto"/>
        <w:jc w:val="center"/>
        <w:rPr>
          <w:rFonts w:ascii="Times New Roman" w:hAnsi="Times New Roman"/>
          <w:sz w:val="18"/>
          <w:szCs w:val="18"/>
        </w:rPr>
      </w:pPr>
      <w:r w:rsidRPr="008454CB">
        <w:rPr>
          <w:rFonts w:ascii="Times New Roman" w:hAnsi="Times New Roman"/>
          <w:sz w:val="18"/>
          <w:szCs w:val="18"/>
        </w:rPr>
        <w:t>БОГУЧАНСКИЙ РАЙОННЫЙ СОВЕТ ДЕПУТАТОВ</w:t>
      </w:r>
    </w:p>
    <w:p w:rsidR="008454CB" w:rsidRDefault="008454CB" w:rsidP="008454CB">
      <w:pPr>
        <w:spacing w:after="0" w:line="240" w:lineRule="auto"/>
        <w:jc w:val="center"/>
        <w:rPr>
          <w:rFonts w:ascii="Times New Roman" w:hAnsi="Times New Roman"/>
          <w:sz w:val="18"/>
          <w:szCs w:val="18"/>
        </w:rPr>
      </w:pPr>
      <w:r w:rsidRPr="008454CB">
        <w:rPr>
          <w:rFonts w:ascii="Times New Roman" w:hAnsi="Times New Roman"/>
          <w:sz w:val="18"/>
          <w:szCs w:val="18"/>
        </w:rPr>
        <w:t>Р Е Ш Е Н И Е</w:t>
      </w:r>
    </w:p>
    <w:p w:rsidR="008454CB" w:rsidRPr="008454CB" w:rsidRDefault="00CD210D" w:rsidP="008454CB">
      <w:pPr>
        <w:spacing w:after="0" w:line="240" w:lineRule="auto"/>
        <w:rPr>
          <w:rFonts w:ascii="Times New Roman" w:hAnsi="Times New Roman"/>
          <w:sz w:val="18"/>
          <w:szCs w:val="18"/>
        </w:rPr>
      </w:pPr>
      <w:r>
        <w:rPr>
          <w:rFonts w:ascii="Times New Roman" w:hAnsi="Times New Roman"/>
          <w:sz w:val="20"/>
          <w:szCs w:val="20"/>
        </w:rPr>
        <w:t>13.03.</w:t>
      </w:r>
      <w:r w:rsidR="008454CB" w:rsidRPr="008454CB">
        <w:rPr>
          <w:rFonts w:ascii="Times New Roman" w:hAnsi="Times New Roman"/>
          <w:sz w:val="20"/>
          <w:szCs w:val="20"/>
        </w:rPr>
        <w:t xml:space="preserve">2015                            </w:t>
      </w:r>
      <w:r w:rsidR="008454CB" w:rsidRPr="008454CB">
        <w:rPr>
          <w:rFonts w:ascii="Times New Roman" w:hAnsi="Times New Roman"/>
          <w:sz w:val="20"/>
          <w:szCs w:val="20"/>
        </w:rPr>
        <w:tab/>
        <w:t xml:space="preserve">     </w:t>
      </w:r>
      <w:r>
        <w:rPr>
          <w:rFonts w:ascii="Times New Roman" w:hAnsi="Times New Roman"/>
          <w:sz w:val="20"/>
          <w:szCs w:val="20"/>
        </w:rPr>
        <w:t xml:space="preserve">                        </w:t>
      </w:r>
      <w:r w:rsidR="008454CB" w:rsidRPr="008454CB">
        <w:rPr>
          <w:rFonts w:ascii="Times New Roman" w:hAnsi="Times New Roman"/>
          <w:sz w:val="20"/>
          <w:szCs w:val="20"/>
        </w:rPr>
        <w:t xml:space="preserve">с. Богучаны                              </w:t>
      </w:r>
      <w:r>
        <w:rPr>
          <w:rFonts w:ascii="Times New Roman" w:hAnsi="Times New Roman"/>
          <w:sz w:val="20"/>
          <w:szCs w:val="20"/>
        </w:rPr>
        <w:t xml:space="preserve">                           </w:t>
      </w:r>
      <w:r w:rsidR="008454CB" w:rsidRPr="008454CB">
        <w:rPr>
          <w:rFonts w:ascii="Times New Roman" w:hAnsi="Times New Roman"/>
          <w:sz w:val="20"/>
          <w:szCs w:val="20"/>
        </w:rPr>
        <w:t xml:space="preserve"> №</w:t>
      </w:r>
      <w:r>
        <w:rPr>
          <w:rFonts w:ascii="Times New Roman" w:hAnsi="Times New Roman"/>
          <w:sz w:val="20"/>
          <w:szCs w:val="20"/>
        </w:rPr>
        <w:t xml:space="preserve"> 44/1-370</w:t>
      </w:r>
    </w:p>
    <w:p w:rsidR="008454CB" w:rsidRPr="008454CB" w:rsidRDefault="008454CB" w:rsidP="008454CB">
      <w:pPr>
        <w:spacing w:after="0" w:line="240" w:lineRule="auto"/>
        <w:rPr>
          <w:rFonts w:ascii="Times New Roman" w:hAnsi="Times New Roman"/>
          <w:sz w:val="20"/>
          <w:szCs w:val="20"/>
        </w:rPr>
      </w:pPr>
    </w:p>
    <w:p w:rsidR="008454CB" w:rsidRPr="008454CB" w:rsidRDefault="008454CB" w:rsidP="00CD210D">
      <w:pPr>
        <w:widowControl w:val="0"/>
        <w:autoSpaceDE w:val="0"/>
        <w:autoSpaceDN w:val="0"/>
        <w:adjustRightInd w:val="0"/>
        <w:spacing w:after="0" w:line="240" w:lineRule="auto"/>
        <w:jc w:val="center"/>
        <w:outlineLvl w:val="0"/>
        <w:rPr>
          <w:rFonts w:ascii="Times New Roman" w:hAnsi="Times New Roman"/>
          <w:sz w:val="20"/>
          <w:szCs w:val="20"/>
        </w:rPr>
      </w:pPr>
      <w:r w:rsidRPr="008454CB">
        <w:rPr>
          <w:rFonts w:ascii="Times New Roman" w:hAnsi="Times New Roman"/>
          <w:sz w:val="20"/>
          <w:szCs w:val="20"/>
        </w:rPr>
        <w:t>Об утверждении Положения о применении взысканий за коррупционные правонарушения</w:t>
      </w:r>
    </w:p>
    <w:p w:rsidR="008454CB" w:rsidRPr="008454CB" w:rsidRDefault="008454CB" w:rsidP="008454CB">
      <w:pPr>
        <w:spacing w:after="0" w:line="240" w:lineRule="auto"/>
        <w:jc w:val="both"/>
        <w:rPr>
          <w:rFonts w:ascii="Times New Roman" w:hAnsi="Times New Roman"/>
          <w:sz w:val="20"/>
          <w:szCs w:val="20"/>
        </w:rPr>
      </w:pPr>
    </w:p>
    <w:p w:rsidR="008454CB" w:rsidRPr="008454CB" w:rsidRDefault="00CD210D" w:rsidP="00CD210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8454CB" w:rsidRPr="008454CB">
        <w:rPr>
          <w:rFonts w:ascii="Times New Roman" w:hAnsi="Times New Roman"/>
          <w:sz w:val="20"/>
          <w:szCs w:val="20"/>
        </w:rPr>
        <w:t>В соответствии с ч. 3  ст. 27.1 Федерального закона от 2 марта 2007 года N 25-ФЗ "О муниципальной службе в Российской Федерации", ст. 11.1 Закона Красноярского края от 24.04.2008 N 5-1565 "Об особенностях правового регулирования муниципальной службы в Красноярском крае", руководствуясь статьями 32, 36, 49 Устава Богучанского района Красноярского края, Богуч</w:t>
      </w:r>
      <w:r>
        <w:rPr>
          <w:rFonts w:ascii="Times New Roman" w:hAnsi="Times New Roman"/>
          <w:sz w:val="20"/>
          <w:szCs w:val="20"/>
        </w:rPr>
        <w:t xml:space="preserve">анский районный Совет депутатов </w:t>
      </w:r>
      <w:r w:rsidR="008454CB" w:rsidRPr="008454CB">
        <w:rPr>
          <w:rFonts w:ascii="Times New Roman" w:hAnsi="Times New Roman"/>
          <w:sz w:val="20"/>
          <w:szCs w:val="20"/>
        </w:rPr>
        <w:t>РЕШИЛ:</w:t>
      </w:r>
    </w:p>
    <w:p w:rsidR="008454CB" w:rsidRPr="008454CB" w:rsidRDefault="008454CB" w:rsidP="008454CB">
      <w:pPr>
        <w:widowControl w:val="0"/>
        <w:autoSpaceDE w:val="0"/>
        <w:autoSpaceDN w:val="0"/>
        <w:adjustRightInd w:val="0"/>
        <w:spacing w:after="0" w:line="240" w:lineRule="auto"/>
        <w:ind w:firstLine="708"/>
        <w:jc w:val="both"/>
        <w:outlineLvl w:val="0"/>
        <w:rPr>
          <w:rFonts w:ascii="Times New Roman" w:hAnsi="Times New Roman"/>
          <w:sz w:val="20"/>
          <w:szCs w:val="20"/>
        </w:rPr>
      </w:pPr>
      <w:r w:rsidRPr="008454CB">
        <w:rPr>
          <w:rFonts w:ascii="Times New Roman" w:hAnsi="Times New Roman"/>
          <w:sz w:val="20"/>
          <w:szCs w:val="20"/>
        </w:rPr>
        <w:t>1. Утвердить Положение о применении взысканий за коррупционные правонарушения согласно приложению.</w:t>
      </w:r>
    </w:p>
    <w:p w:rsidR="008454CB" w:rsidRPr="008454CB" w:rsidRDefault="008454CB" w:rsidP="008454CB">
      <w:pPr>
        <w:spacing w:after="0" w:line="240" w:lineRule="auto"/>
        <w:ind w:firstLine="709"/>
        <w:jc w:val="both"/>
        <w:rPr>
          <w:rFonts w:ascii="Times New Roman" w:hAnsi="Times New Roman"/>
          <w:sz w:val="20"/>
          <w:szCs w:val="20"/>
        </w:rPr>
      </w:pPr>
      <w:r w:rsidRPr="008454CB">
        <w:rPr>
          <w:rFonts w:ascii="Times New Roman" w:hAnsi="Times New Roman"/>
          <w:sz w:val="20"/>
          <w:szCs w:val="20"/>
        </w:rPr>
        <w:t xml:space="preserve">2. Контроль за исполнением настоящего решения возложить на постоянную </w:t>
      </w:r>
      <w:r w:rsidRPr="008454CB">
        <w:rPr>
          <w:rFonts w:ascii="Times New Roman" w:hAnsi="Times New Roman"/>
          <w:bCs/>
          <w:sz w:val="20"/>
          <w:szCs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8454CB">
        <w:rPr>
          <w:rFonts w:ascii="Times New Roman" w:hAnsi="Times New Roman"/>
          <w:sz w:val="20"/>
          <w:szCs w:val="20"/>
        </w:rPr>
        <w:t>и регулированию земельных отношений (А.М. Сурин)</w:t>
      </w:r>
      <w:r w:rsidRPr="008454CB">
        <w:rPr>
          <w:rFonts w:ascii="Times New Roman" w:hAnsi="Times New Roman"/>
          <w:bCs/>
          <w:sz w:val="20"/>
          <w:szCs w:val="20"/>
        </w:rPr>
        <w:t>.</w:t>
      </w:r>
    </w:p>
    <w:p w:rsidR="008454CB" w:rsidRPr="008454CB" w:rsidRDefault="008454CB" w:rsidP="008454CB">
      <w:pPr>
        <w:widowControl w:val="0"/>
        <w:autoSpaceDE w:val="0"/>
        <w:autoSpaceDN w:val="0"/>
        <w:adjustRightInd w:val="0"/>
        <w:spacing w:after="0" w:line="240" w:lineRule="auto"/>
        <w:ind w:firstLine="708"/>
        <w:jc w:val="both"/>
        <w:rPr>
          <w:rFonts w:ascii="Times New Roman" w:hAnsi="Times New Roman"/>
          <w:sz w:val="20"/>
          <w:szCs w:val="20"/>
        </w:rPr>
      </w:pPr>
      <w:r w:rsidRPr="008454CB">
        <w:rPr>
          <w:rFonts w:ascii="Times New Roman" w:hAnsi="Times New Roman"/>
          <w:sz w:val="20"/>
          <w:szCs w:val="20"/>
        </w:rPr>
        <w:t>3. Настоящее решение вступает в силу со дня, следующего за днем опубликования в Официальном вестнике Богучанского района.</w:t>
      </w:r>
    </w:p>
    <w:p w:rsidR="008454CB" w:rsidRPr="008454CB" w:rsidRDefault="008454CB" w:rsidP="008454CB">
      <w:pPr>
        <w:widowControl w:val="0"/>
        <w:autoSpaceDE w:val="0"/>
        <w:autoSpaceDN w:val="0"/>
        <w:adjustRightInd w:val="0"/>
        <w:spacing w:after="0" w:line="240" w:lineRule="auto"/>
        <w:jc w:val="both"/>
        <w:rPr>
          <w:rFonts w:ascii="Times New Roman" w:hAnsi="Times New Roman"/>
          <w:sz w:val="20"/>
          <w:szCs w:val="20"/>
        </w:rPr>
      </w:pPr>
    </w:p>
    <w:p w:rsidR="008454CB" w:rsidRPr="008454CB" w:rsidRDefault="008454CB" w:rsidP="00CD210D">
      <w:pPr>
        <w:spacing w:after="0" w:line="240" w:lineRule="auto"/>
        <w:jc w:val="both"/>
        <w:rPr>
          <w:rFonts w:ascii="Times New Roman" w:hAnsi="Times New Roman"/>
          <w:sz w:val="20"/>
          <w:szCs w:val="20"/>
        </w:rPr>
      </w:pPr>
      <w:r w:rsidRPr="008454CB">
        <w:rPr>
          <w:rFonts w:ascii="Times New Roman" w:hAnsi="Times New Roman"/>
          <w:sz w:val="20"/>
          <w:szCs w:val="20"/>
        </w:rPr>
        <w:t xml:space="preserve">Глава Богучанского района                                                                 </w:t>
      </w:r>
      <w:r w:rsidR="00CD210D">
        <w:rPr>
          <w:rFonts w:ascii="Times New Roman" w:hAnsi="Times New Roman"/>
          <w:sz w:val="20"/>
          <w:szCs w:val="20"/>
        </w:rPr>
        <w:t xml:space="preserve">                                                      А.В.Бахтин</w:t>
      </w:r>
    </w:p>
    <w:p w:rsidR="008454CB" w:rsidRPr="008454CB" w:rsidRDefault="008454CB" w:rsidP="008454CB">
      <w:pPr>
        <w:widowControl w:val="0"/>
        <w:autoSpaceDE w:val="0"/>
        <w:autoSpaceDN w:val="0"/>
        <w:adjustRightInd w:val="0"/>
        <w:spacing w:after="0" w:line="240" w:lineRule="auto"/>
        <w:jc w:val="right"/>
        <w:rPr>
          <w:rFonts w:ascii="Times New Roman" w:hAnsi="Times New Roman"/>
          <w:sz w:val="20"/>
          <w:szCs w:val="20"/>
        </w:rPr>
      </w:pPr>
    </w:p>
    <w:p w:rsidR="00CD210D" w:rsidRDefault="008454CB" w:rsidP="008454CB">
      <w:pPr>
        <w:widowControl w:val="0"/>
        <w:autoSpaceDE w:val="0"/>
        <w:autoSpaceDN w:val="0"/>
        <w:adjustRightInd w:val="0"/>
        <w:spacing w:after="0" w:line="240" w:lineRule="auto"/>
        <w:jc w:val="right"/>
        <w:rPr>
          <w:rFonts w:ascii="Times New Roman" w:hAnsi="Times New Roman"/>
          <w:sz w:val="20"/>
          <w:szCs w:val="20"/>
        </w:rPr>
      </w:pPr>
      <w:r w:rsidRPr="008454CB">
        <w:rPr>
          <w:rFonts w:ascii="Times New Roman" w:hAnsi="Times New Roman"/>
          <w:sz w:val="20"/>
          <w:szCs w:val="20"/>
        </w:rPr>
        <w:t xml:space="preserve">Приложение  </w:t>
      </w:r>
    </w:p>
    <w:p w:rsidR="008454CB" w:rsidRPr="008454CB" w:rsidRDefault="00CD210D" w:rsidP="008454CB">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к решению  </w:t>
      </w:r>
      <w:r w:rsidR="008454CB" w:rsidRPr="008454CB">
        <w:rPr>
          <w:rFonts w:ascii="Times New Roman" w:hAnsi="Times New Roman"/>
          <w:sz w:val="20"/>
          <w:szCs w:val="20"/>
        </w:rPr>
        <w:t xml:space="preserve">Богучанского районного Совета депутатов </w:t>
      </w:r>
    </w:p>
    <w:p w:rsidR="008454CB" w:rsidRPr="008454CB" w:rsidRDefault="008454CB" w:rsidP="00CD210D">
      <w:pPr>
        <w:widowControl w:val="0"/>
        <w:autoSpaceDE w:val="0"/>
        <w:autoSpaceDN w:val="0"/>
        <w:adjustRightInd w:val="0"/>
        <w:spacing w:after="0" w:line="240" w:lineRule="auto"/>
        <w:jc w:val="right"/>
        <w:rPr>
          <w:rFonts w:ascii="Times New Roman" w:hAnsi="Times New Roman"/>
          <w:sz w:val="20"/>
          <w:szCs w:val="20"/>
        </w:rPr>
      </w:pPr>
      <w:r w:rsidRPr="008454CB">
        <w:rPr>
          <w:rFonts w:ascii="Times New Roman" w:hAnsi="Times New Roman"/>
          <w:sz w:val="20"/>
          <w:szCs w:val="20"/>
        </w:rPr>
        <w:t xml:space="preserve">от </w:t>
      </w:r>
      <w:r w:rsidR="00CD210D">
        <w:rPr>
          <w:rFonts w:ascii="Times New Roman" w:hAnsi="Times New Roman"/>
          <w:sz w:val="20"/>
          <w:szCs w:val="20"/>
        </w:rPr>
        <w:t>13.03.</w:t>
      </w:r>
      <w:r w:rsidRPr="008454CB">
        <w:rPr>
          <w:rFonts w:ascii="Times New Roman" w:hAnsi="Times New Roman"/>
          <w:sz w:val="20"/>
          <w:szCs w:val="20"/>
        </w:rPr>
        <w:t xml:space="preserve">2015 года № </w:t>
      </w:r>
      <w:r w:rsidR="00CD210D">
        <w:rPr>
          <w:rFonts w:ascii="Times New Roman" w:hAnsi="Times New Roman"/>
          <w:sz w:val="20"/>
          <w:szCs w:val="20"/>
        </w:rPr>
        <w:t>44/1-370</w:t>
      </w:r>
    </w:p>
    <w:p w:rsidR="008454CB" w:rsidRPr="008454CB" w:rsidRDefault="008454CB" w:rsidP="008454CB">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8454CB" w:rsidRPr="008454CB" w:rsidRDefault="008454CB" w:rsidP="008454CB">
      <w:pPr>
        <w:widowControl w:val="0"/>
        <w:autoSpaceDE w:val="0"/>
        <w:autoSpaceDN w:val="0"/>
        <w:adjustRightInd w:val="0"/>
        <w:spacing w:after="0" w:line="240" w:lineRule="auto"/>
        <w:ind w:firstLine="540"/>
        <w:jc w:val="center"/>
        <w:outlineLvl w:val="0"/>
        <w:rPr>
          <w:rFonts w:ascii="Times New Roman" w:hAnsi="Times New Roman"/>
          <w:sz w:val="20"/>
          <w:szCs w:val="20"/>
        </w:rPr>
      </w:pPr>
      <w:r w:rsidRPr="008454CB">
        <w:rPr>
          <w:rFonts w:ascii="Times New Roman" w:hAnsi="Times New Roman"/>
          <w:sz w:val="20"/>
          <w:szCs w:val="20"/>
        </w:rPr>
        <w:t>Положение о применении взысканий за коррупционные правонарушения</w:t>
      </w:r>
    </w:p>
    <w:p w:rsidR="008454CB" w:rsidRPr="008454CB" w:rsidRDefault="008454CB" w:rsidP="008454CB">
      <w:pPr>
        <w:widowControl w:val="0"/>
        <w:autoSpaceDE w:val="0"/>
        <w:autoSpaceDN w:val="0"/>
        <w:adjustRightInd w:val="0"/>
        <w:spacing w:after="0" w:line="240" w:lineRule="auto"/>
        <w:ind w:firstLine="540"/>
        <w:jc w:val="both"/>
        <w:outlineLvl w:val="0"/>
        <w:rPr>
          <w:rFonts w:ascii="Times New Roman" w:hAnsi="Times New Roman"/>
          <w:sz w:val="20"/>
          <w:szCs w:val="20"/>
        </w:rPr>
      </w:pPr>
    </w:p>
    <w:p w:rsidR="008454CB" w:rsidRPr="008454CB" w:rsidRDefault="008454CB" w:rsidP="008454CB">
      <w:pPr>
        <w:pStyle w:val="affff7"/>
        <w:widowControl w:val="0"/>
        <w:numPr>
          <w:ilvl w:val="0"/>
          <w:numId w:val="37"/>
        </w:numPr>
        <w:autoSpaceDE w:val="0"/>
        <w:autoSpaceDN w:val="0"/>
        <w:adjustRightInd w:val="0"/>
        <w:spacing w:after="0" w:line="240" w:lineRule="auto"/>
        <w:ind w:left="0" w:firstLine="540"/>
        <w:jc w:val="both"/>
        <w:outlineLvl w:val="0"/>
        <w:rPr>
          <w:rFonts w:ascii="Times New Roman" w:hAnsi="Times New Roman"/>
          <w:sz w:val="20"/>
          <w:szCs w:val="20"/>
        </w:rPr>
      </w:pPr>
      <w:r w:rsidRPr="008454CB">
        <w:rPr>
          <w:rFonts w:ascii="Times New Roman" w:hAnsi="Times New Roman"/>
          <w:sz w:val="20"/>
          <w:szCs w:val="20"/>
        </w:rPr>
        <w:t>Настоящее  Положение о применении взысканий за коррупционные правонарушения определяет порядок применения</w:t>
      </w:r>
      <w:bookmarkStart w:id="5" w:name="Par1"/>
      <w:bookmarkEnd w:id="5"/>
      <w:r w:rsidRPr="008454CB">
        <w:rPr>
          <w:rFonts w:ascii="Times New Roman" w:hAnsi="Times New Roman"/>
          <w:sz w:val="20"/>
          <w:szCs w:val="20"/>
        </w:rPr>
        <w:t xml:space="preserve"> взысканий, предусмотренных </w:t>
      </w:r>
      <w:hyperlink r:id="rId31" w:history="1">
        <w:r w:rsidRPr="008454CB">
          <w:rPr>
            <w:rFonts w:ascii="Times New Roman" w:hAnsi="Times New Roman"/>
            <w:sz w:val="20"/>
            <w:szCs w:val="20"/>
          </w:rPr>
          <w:t>статьями 14.1</w:t>
        </w:r>
      </w:hyperlink>
      <w:r w:rsidRPr="008454CB">
        <w:rPr>
          <w:rFonts w:ascii="Times New Roman" w:hAnsi="Times New Roman"/>
          <w:sz w:val="20"/>
          <w:szCs w:val="20"/>
        </w:rPr>
        <w:t xml:space="preserve">, </w:t>
      </w:r>
      <w:hyperlink r:id="rId32" w:history="1">
        <w:r w:rsidRPr="008454CB">
          <w:rPr>
            <w:rFonts w:ascii="Times New Roman" w:hAnsi="Times New Roman"/>
            <w:sz w:val="20"/>
            <w:szCs w:val="20"/>
          </w:rPr>
          <w:t>15</w:t>
        </w:r>
      </w:hyperlink>
      <w:r w:rsidRPr="008454CB">
        <w:rPr>
          <w:rFonts w:ascii="Times New Roman" w:hAnsi="Times New Roman"/>
          <w:sz w:val="20"/>
          <w:szCs w:val="20"/>
        </w:rPr>
        <w:t xml:space="preserve"> и </w:t>
      </w:r>
      <w:hyperlink r:id="rId33" w:history="1">
        <w:r w:rsidRPr="008454CB">
          <w:rPr>
            <w:rFonts w:ascii="Times New Roman" w:hAnsi="Times New Roman"/>
            <w:sz w:val="20"/>
            <w:szCs w:val="20"/>
          </w:rPr>
          <w:t>27</w:t>
        </w:r>
      </w:hyperlink>
      <w:r w:rsidRPr="008454CB">
        <w:rPr>
          <w:rFonts w:ascii="Times New Roman" w:hAnsi="Times New Roman"/>
          <w:sz w:val="20"/>
          <w:szCs w:val="20"/>
        </w:rPr>
        <w:t xml:space="preserve"> Федерального закона от 2 марта 2007 года N 25-ФЗ "О муниципальной службе в Российской Федерации" (далее также – коррупционные правонарушения), в отношении муниципальных служащих, замещающих должности муниципальной службы в Богучанском районном Совете депутатов, Контрольно-счетной комиссии муниципального образования Богучанский район.</w:t>
      </w:r>
    </w:p>
    <w:p w:rsidR="008454CB" w:rsidRPr="008454CB" w:rsidRDefault="008454CB" w:rsidP="008454CB">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8454CB">
        <w:rPr>
          <w:rFonts w:ascii="Times New Roman" w:hAnsi="Times New Roman"/>
          <w:sz w:val="20"/>
          <w:szCs w:val="20"/>
        </w:rPr>
        <w:t xml:space="preserve">2. Взыскания за коррупционные правонарушения применяются представителем нанимателя (работодателем) на основании материалов, перечисленных в </w:t>
      </w:r>
      <w:hyperlink r:id="rId34" w:history="1">
        <w:r w:rsidRPr="008454CB">
          <w:rPr>
            <w:rFonts w:ascii="Times New Roman" w:hAnsi="Times New Roman"/>
            <w:sz w:val="20"/>
            <w:szCs w:val="20"/>
          </w:rPr>
          <w:t>статье 27.1</w:t>
        </w:r>
      </w:hyperlink>
      <w:r w:rsidRPr="008454CB">
        <w:rPr>
          <w:rFonts w:ascii="Times New Roman" w:hAnsi="Times New Roman"/>
          <w:sz w:val="20"/>
          <w:szCs w:val="20"/>
        </w:rPr>
        <w:t xml:space="preserve"> Федерального закона от 2 марта 2007 года N 25-ФЗ "О муниципальной службе в Российской Федерации" (далее - Федеральный закон).</w:t>
      </w:r>
    </w:p>
    <w:p w:rsidR="008454CB" w:rsidRPr="008454CB" w:rsidRDefault="008454CB" w:rsidP="008454CB">
      <w:pPr>
        <w:widowControl w:val="0"/>
        <w:autoSpaceDE w:val="0"/>
        <w:autoSpaceDN w:val="0"/>
        <w:adjustRightInd w:val="0"/>
        <w:spacing w:after="0" w:line="240" w:lineRule="auto"/>
        <w:ind w:firstLine="540"/>
        <w:jc w:val="both"/>
        <w:rPr>
          <w:rFonts w:ascii="Times New Roman" w:hAnsi="Times New Roman"/>
          <w:sz w:val="20"/>
          <w:szCs w:val="20"/>
        </w:rPr>
      </w:pPr>
      <w:r w:rsidRPr="008454CB">
        <w:rPr>
          <w:rFonts w:ascii="Times New Roman" w:hAnsi="Times New Roman"/>
          <w:sz w:val="20"/>
          <w:szCs w:val="20"/>
        </w:rPr>
        <w:t xml:space="preserve">При применении взысканий, предусмотренных </w:t>
      </w:r>
      <w:hyperlink r:id="rId35" w:history="1">
        <w:r w:rsidRPr="008454CB">
          <w:rPr>
            <w:rFonts w:ascii="Times New Roman" w:hAnsi="Times New Roman"/>
            <w:sz w:val="20"/>
            <w:szCs w:val="20"/>
          </w:rPr>
          <w:t>статьями 14.1</w:t>
        </w:r>
      </w:hyperlink>
      <w:r w:rsidRPr="008454CB">
        <w:rPr>
          <w:rFonts w:ascii="Times New Roman" w:hAnsi="Times New Roman"/>
          <w:sz w:val="20"/>
          <w:szCs w:val="20"/>
        </w:rPr>
        <w:t xml:space="preserve">, </w:t>
      </w:r>
      <w:hyperlink r:id="rId36" w:history="1">
        <w:r w:rsidRPr="008454CB">
          <w:rPr>
            <w:rFonts w:ascii="Times New Roman" w:hAnsi="Times New Roman"/>
            <w:sz w:val="20"/>
            <w:szCs w:val="20"/>
          </w:rPr>
          <w:t>15</w:t>
        </w:r>
      </w:hyperlink>
      <w:r w:rsidRPr="008454CB">
        <w:rPr>
          <w:rFonts w:ascii="Times New Roman" w:hAnsi="Times New Roman"/>
          <w:sz w:val="20"/>
          <w:szCs w:val="20"/>
        </w:rPr>
        <w:t xml:space="preserve"> и </w:t>
      </w:r>
      <w:hyperlink r:id="rId37" w:history="1">
        <w:r w:rsidRPr="008454CB">
          <w:rPr>
            <w:rFonts w:ascii="Times New Roman" w:hAnsi="Times New Roman"/>
            <w:sz w:val="20"/>
            <w:szCs w:val="20"/>
          </w:rPr>
          <w:t>27</w:t>
        </w:r>
      </w:hyperlink>
      <w:r w:rsidRPr="008454CB">
        <w:rPr>
          <w:rFonts w:ascii="Times New Roman" w:hAnsi="Times New Roman"/>
          <w:sz w:val="20"/>
          <w:szCs w:val="20"/>
        </w:rPr>
        <w:t xml:space="preserve"> Федерального закона, учитываются обстоятельства, перечисленные в </w:t>
      </w:r>
      <w:hyperlink r:id="rId38" w:history="1">
        <w:r w:rsidRPr="008454CB">
          <w:rPr>
            <w:rFonts w:ascii="Times New Roman" w:hAnsi="Times New Roman"/>
            <w:sz w:val="20"/>
            <w:szCs w:val="20"/>
          </w:rPr>
          <w:t>статье 27.1</w:t>
        </w:r>
      </w:hyperlink>
      <w:r w:rsidRPr="008454CB">
        <w:rPr>
          <w:rFonts w:ascii="Times New Roman" w:hAnsi="Times New Roman"/>
          <w:sz w:val="20"/>
          <w:szCs w:val="20"/>
        </w:rPr>
        <w:t xml:space="preserve"> указанного Федерального закона.</w:t>
      </w:r>
    </w:p>
    <w:p w:rsidR="008454CB" w:rsidRPr="008454CB" w:rsidRDefault="008454CB" w:rsidP="008454CB">
      <w:pPr>
        <w:widowControl w:val="0"/>
        <w:autoSpaceDE w:val="0"/>
        <w:autoSpaceDN w:val="0"/>
        <w:adjustRightInd w:val="0"/>
        <w:spacing w:after="0" w:line="240" w:lineRule="auto"/>
        <w:ind w:firstLine="540"/>
        <w:jc w:val="both"/>
        <w:rPr>
          <w:rFonts w:ascii="Times New Roman" w:hAnsi="Times New Roman"/>
          <w:sz w:val="20"/>
          <w:szCs w:val="20"/>
        </w:rPr>
      </w:pPr>
      <w:r w:rsidRPr="008454CB">
        <w:rPr>
          <w:rFonts w:ascii="Times New Roman" w:hAnsi="Times New Roman"/>
          <w:sz w:val="20"/>
          <w:szCs w:val="20"/>
        </w:rPr>
        <w:t xml:space="preserve">3. Взыскания, предусмотренные </w:t>
      </w:r>
      <w:hyperlink w:anchor="Par1" w:history="1">
        <w:r w:rsidRPr="008454CB">
          <w:rPr>
            <w:rFonts w:ascii="Times New Roman" w:hAnsi="Times New Roman"/>
            <w:sz w:val="20"/>
            <w:szCs w:val="20"/>
          </w:rPr>
          <w:t>пунктом 1</w:t>
        </w:r>
      </w:hyperlink>
      <w:r w:rsidRPr="008454CB">
        <w:rPr>
          <w:rFonts w:ascii="Times New Roman" w:hAnsi="Times New Roman"/>
          <w:sz w:val="20"/>
          <w:szCs w:val="20"/>
        </w:rPr>
        <w:t xml:space="preserve"> настоящего Положения, применяются не позднее одного месяца со дня поступления информации о совершении муниципальным служащим коррупционного </w:t>
      </w:r>
      <w:r w:rsidRPr="008454CB">
        <w:rPr>
          <w:rFonts w:ascii="Times New Roman" w:hAnsi="Times New Roman"/>
          <w:sz w:val="20"/>
          <w:szCs w:val="20"/>
        </w:rPr>
        <w:lastRenderedPageBreak/>
        <w:t>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454CB" w:rsidRPr="008454CB" w:rsidRDefault="008454CB" w:rsidP="008454CB">
      <w:pPr>
        <w:widowControl w:val="0"/>
        <w:autoSpaceDE w:val="0"/>
        <w:autoSpaceDN w:val="0"/>
        <w:adjustRightInd w:val="0"/>
        <w:spacing w:after="0" w:line="240" w:lineRule="auto"/>
        <w:ind w:firstLine="540"/>
        <w:jc w:val="both"/>
        <w:rPr>
          <w:rFonts w:ascii="Times New Roman" w:hAnsi="Times New Roman"/>
          <w:sz w:val="20"/>
          <w:szCs w:val="20"/>
        </w:rPr>
      </w:pPr>
      <w:r w:rsidRPr="008454CB">
        <w:rPr>
          <w:rFonts w:ascii="Times New Roman" w:hAnsi="Times New Roman"/>
          <w:sz w:val="20"/>
          <w:szCs w:val="20"/>
        </w:rP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9" w:history="1">
        <w:r w:rsidRPr="008454CB">
          <w:rPr>
            <w:rFonts w:ascii="Times New Roman" w:hAnsi="Times New Roman"/>
            <w:sz w:val="20"/>
            <w:szCs w:val="20"/>
          </w:rPr>
          <w:t>часть 1</w:t>
        </w:r>
      </w:hyperlink>
      <w:r w:rsidRPr="008454CB">
        <w:rPr>
          <w:rFonts w:ascii="Times New Roman" w:hAnsi="Times New Roman"/>
          <w:sz w:val="20"/>
          <w:szCs w:val="20"/>
        </w:rPr>
        <w:t xml:space="preserve"> или </w:t>
      </w:r>
      <w:hyperlink r:id="rId40" w:history="1">
        <w:r w:rsidRPr="008454CB">
          <w:rPr>
            <w:rFonts w:ascii="Times New Roman" w:hAnsi="Times New Roman"/>
            <w:sz w:val="20"/>
            <w:szCs w:val="20"/>
          </w:rPr>
          <w:t>2 статьи 27.1</w:t>
        </w:r>
      </w:hyperlink>
      <w:r w:rsidRPr="008454CB">
        <w:rPr>
          <w:rFonts w:ascii="Times New Roman" w:hAnsi="Times New Roman"/>
          <w:sz w:val="20"/>
          <w:szCs w:val="20"/>
        </w:rPr>
        <w:t xml:space="preserve"> Федерального закона от 2 марта 2007 года N 25-ФЗ "О муниципальной службе в Российской Федерации".</w:t>
      </w:r>
    </w:p>
    <w:p w:rsidR="008454CB" w:rsidRPr="008454CB" w:rsidRDefault="008454CB" w:rsidP="008454CB">
      <w:pPr>
        <w:widowControl w:val="0"/>
        <w:autoSpaceDE w:val="0"/>
        <w:autoSpaceDN w:val="0"/>
        <w:adjustRightInd w:val="0"/>
        <w:spacing w:after="0" w:line="240" w:lineRule="auto"/>
        <w:ind w:firstLine="540"/>
        <w:jc w:val="both"/>
        <w:rPr>
          <w:rFonts w:ascii="Times New Roman" w:hAnsi="Times New Roman"/>
          <w:sz w:val="20"/>
          <w:szCs w:val="20"/>
        </w:rPr>
      </w:pPr>
      <w:r w:rsidRPr="008454CB">
        <w:rPr>
          <w:rFonts w:ascii="Times New Roman" w:hAnsi="Times New Roman"/>
          <w:sz w:val="20"/>
          <w:szCs w:val="20"/>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8454CB" w:rsidRPr="008454CB" w:rsidRDefault="008454CB" w:rsidP="008454CB">
      <w:pPr>
        <w:widowControl w:val="0"/>
        <w:autoSpaceDE w:val="0"/>
        <w:autoSpaceDN w:val="0"/>
        <w:adjustRightInd w:val="0"/>
        <w:spacing w:after="0" w:line="240" w:lineRule="auto"/>
        <w:ind w:firstLine="540"/>
        <w:jc w:val="both"/>
        <w:rPr>
          <w:rFonts w:ascii="Times New Roman" w:hAnsi="Times New Roman"/>
          <w:sz w:val="20"/>
          <w:szCs w:val="20"/>
        </w:rPr>
      </w:pPr>
      <w:r w:rsidRPr="008454CB">
        <w:rPr>
          <w:rFonts w:ascii="Times New Roman" w:hAnsi="Times New Roman"/>
          <w:sz w:val="20"/>
          <w:szCs w:val="20"/>
        </w:rPr>
        <w:t>6. Муниципальный служащий вправе обжаловать взыскание в письменной форме в суд.</w:t>
      </w:r>
    </w:p>
    <w:p w:rsidR="008454CB" w:rsidRPr="008454CB" w:rsidRDefault="008454CB" w:rsidP="008454CB">
      <w:pPr>
        <w:widowControl w:val="0"/>
        <w:autoSpaceDE w:val="0"/>
        <w:autoSpaceDN w:val="0"/>
        <w:adjustRightInd w:val="0"/>
        <w:spacing w:after="0" w:line="240" w:lineRule="auto"/>
        <w:ind w:firstLine="540"/>
        <w:jc w:val="both"/>
        <w:rPr>
          <w:rFonts w:ascii="Times New Roman" w:hAnsi="Times New Roman"/>
          <w:sz w:val="20"/>
          <w:szCs w:val="20"/>
        </w:rPr>
      </w:pPr>
      <w:r w:rsidRPr="008454CB">
        <w:rPr>
          <w:rFonts w:ascii="Times New Roman" w:hAnsi="Times New Roman"/>
          <w:sz w:val="20"/>
          <w:szCs w:val="20"/>
        </w:rP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41" w:history="1">
        <w:r w:rsidRPr="008454CB">
          <w:rPr>
            <w:rFonts w:ascii="Times New Roman" w:hAnsi="Times New Roman"/>
            <w:sz w:val="20"/>
            <w:szCs w:val="20"/>
          </w:rPr>
          <w:t>пунктом 1</w:t>
        </w:r>
      </w:hyperlink>
      <w:r w:rsidRPr="008454CB">
        <w:rPr>
          <w:rFonts w:ascii="Times New Roman" w:hAnsi="Times New Roman"/>
          <w:sz w:val="20"/>
          <w:szCs w:val="20"/>
        </w:rPr>
        <w:t xml:space="preserve"> или </w:t>
      </w:r>
      <w:hyperlink r:id="rId42" w:history="1">
        <w:r w:rsidRPr="008454CB">
          <w:rPr>
            <w:rFonts w:ascii="Times New Roman" w:hAnsi="Times New Roman"/>
            <w:sz w:val="20"/>
            <w:szCs w:val="20"/>
          </w:rPr>
          <w:t>2 части 1 статьи 27</w:t>
        </w:r>
      </w:hyperlink>
      <w:r w:rsidRPr="008454CB">
        <w:rPr>
          <w:rFonts w:ascii="Times New Roman" w:hAnsi="Times New Roman"/>
          <w:sz w:val="20"/>
          <w:szCs w:val="20"/>
        </w:rPr>
        <w:t xml:space="preserve"> Федерального закона, он считается не имеющим взыскания.</w:t>
      </w:r>
    </w:p>
    <w:p w:rsidR="00DD0203" w:rsidRDefault="00DD0203" w:rsidP="00DD0203">
      <w:pPr>
        <w:autoSpaceDE w:val="0"/>
        <w:autoSpaceDN w:val="0"/>
        <w:adjustRightInd w:val="0"/>
        <w:spacing w:after="0" w:line="240" w:lineRule="auto"/>
        <w:jc w:val="both"/>
        <w:rPr>
          <w:rFonts w:ascii="Times New Roman" w:hAnsi="Times New Roman"/>
          <w:sz w:val="20"/>
          <w:szCs w:val="20"/>
        </w:rPr>
      </w:pPr>
    </w:p>
    <w:p w:rsidR="00CD210D" w:rsidRPr="00CD210D" w:rsidRDefault="00CD210D" w:rsidP="00CD210D">
      <w:pPr>
        <w:spacing w:after="0" w:line="240" w:lineRule="auto"/>
        <w:jc w:val="center"/>
        <w:rPr>
          <w:rFonts w:ascii="Times New Roman" w:hAnsi="Times New Roman"/>
          <w:sz w:val="18"/>
          <w:szCs w:val="18"/>
        </w:rPr>
      </w:pPr>
      <w:r w:rsidRPr="00CD210D">
        <w:rPr>
          <w:rFonts w:ascii="Times New Roman" w:hAnsi="Times New Roman"/>
          <w:sz w:val="18"/>
          <w:szCs w:val="18"/>
        </w:rPr>
        <w:t>БОГУЧАНСКИЙ РАЙОННЫЙ СОВЕТ ДЕПУТАТОВ</w:t>
      </w:r>
    </w:p>
    <w:p w:rsidR="00CD210D" w:rsidRPr="00CD210D" w:rsidRDefault="00CD210D" w:rsidP="00CD210D">
      <w:pPr>
        <w:pStyle w:val="12"/>
        <w:spacing w:before="0" w:after="0" w:line="240" w:lineRule="auto"/>
        <w:jc w:val="center"/>
        <w:rPr>
          <w:rFonts w:ascii="Times New Roman" w:hAnsi="Times New Roman" w:cs="Times New Roman"/>
          <w:b w:val="0"/>
          <w:sz w:val="18"/>
          <w:szCs w:val="18"/>
        </w:rPr>
      </w:pPr>
      <w:r w:rsidRPr="00CD210D">
        <w:rPr>
          <w:rFonts w:ascii="Times New Roman" w:hAnsi="Times New Roman" w:cs="Times New Roman"/>
          <w:b w:val="0"/>
          <w:sz w:val="18"/>
          <w:szCs w:val="18"/>
        </w:rPr>
        <w:t>Р Е Ш Е Н И Е</w:t>
      </w:r>
    </w:p>
    <w:p w:rsidR="00CD210D" w:rsidRPr="00CD210D" w:rsidRDefault="00CD210D" w:rsidP="00CD210D">
      <w:pPr>
        <w:rPr>
          <w:rFonts w:ascii="Times New Roman" w:hAnsi="Times New Roman"/>
          <w:sz w:val="20"/>
          <w:szCs w:val="20"/>
        </w:rPr>
      </w:pPr>
      <w:r>
        <w:rPr>
          <w:rFonts w:ascii="Times New Roman" w:hAnsi="Times New Roman"/>
          <w:sz w:val="20"/>
          <w:szCs w:val="20"/>
        </w:rPr>
        <w:t>13.03.</w:t>
      </w:r>
      <w:r w:rsidRPr="00CD210D">
        <w:rPr>
          <w:rFonts w:ascii="Times New Roman" w:hAnsi="Times New Roman"/>
          <w:sz w:val="20"/>
          <w:szCs w:val="20"/>
        </w:rPr>
        <w:t xml:space="preserve"> 2015                                </w:t>
      </w:r>
      <w:r>
        <w:rPr>
          <w:rFonts w:ascii="Times New Roman" w:hAnsi="Times New Roman"/>
          <w:sz w:val="20"/>
          <w:szCs w:val="20"/>
        </w:rPr>
        <w:t xml:space="preserve">                                </w:t>
      </w:r>
      <w:r w:rsidRPr="00CD210D">
        <w:rPr>
          <w:rFonts w:ascii="Times New Roman" w:hAnsi="Times New Roman"/>
          <w:sz w:val="20"/>
          <w:szCs w:val="20"/>
        </w:rPr>
        <w:t xml:space="preserve">с. Богучаны                               </w:t>
      </w:r>
      <w:r>
        <w:rPr>
          <w:rFonts w:ascii="Times New Roman" w:hAnsi="Times New Roman"/>
          <w:sz w:val="20"/>
          <w:szCs w:val="20"/>
        </w:rPr>
        <w:t xml:space="preserve">                                </w:t>
      </w:r>
      <w:r w:rsidRPr="00CD210D">
        <w:rPr>
          <w:rFonts w:ascii="Times New Roman" w:hAnsi="Times New Roman"/>
          <w:sz w:val="20"/>
          <w:szCs w:val="20"/>
        </w:rPr>
        <w:t>№</w:t>
      </w:r>
      <w:r>
        <w:rPr>
          <w:rFonts w:ascii="Times New Roman" w:hAnsi="Times New Roman"/>
          <w:sz w:val="20"/>
          <w:szCs w:val="20"/>
        </w:rPr>
        <w:t xml:space="preserve"> 44/1-371</w:t>
      </w:r>
    </w:p>
    <w:p w:rsidR="00CD210D" w:rsidRPr="00CD210D" w:rsidRDefault="00CD210D" w:rsidP="00CD210D">
      <w:pPr>
        <w:spacing w:after="0" w:line="240" w:lineRule="auto"/>
        <w:jc w:val="center"/>
        <w:rPr>
          <w:rFonts w:ascii="Times New Roman" w:hAnsi="Times New Roman"/>
          <w:sz w:val="20"/>
          <w:szCs w:val="20"/>
        </w:rPr>
      </w:pPr>
      <w:r w:rsidRPr="00CD210D">
        <w:rPr>
          <w:rFonts w:ascii="Times New Roman" w:hAnsi="Times New Roman"/>
          <w:sz w:val="20"/>
          <w:szCs w:val="20"/>
        </w:rPr>
        <w:t xml:space="preserve">Об утверждении структуры </w:t>
      </w:r>
      <w:r>
        <w:rPr>
          <w:rFonts w:ascii="Times New Roman" w:hAnsi="Times New Roman"/>
          <w:sz w:val="20"/>
          <w:szCs w:val="20"/>
        </w:rPr>
        <w:t xml:space="preserve"> </w:t>
      </w:r>
      <w:r w:rsidRPr="00CD210D">
        <w:rPr>
          <w:rFonts w:ascii="Times New Roman" w:hAnsi="Times New Roman"/>
          <w:sz w:val="20"/>
          <w:szCs w:val="20"/>
        </w:rPr>
        <w:t>администрации Богучанского района</w:t>
      </w:r>
    </w:p>
    <w:p w:rsidR="00CD210D" w:rsidRDefault="00CD210D" w:rsidP="00CD210D">
      <w:pPr>
        <w:autoSpaceDE w:val="0"/>
        <w:autoSpaceDN w:val="0"/>
        <w:adjustRightInd w:val="0"/>
        <w:spacing w:after="0" w:line="240" w:lineRule="auto"/>
        <w:ind w:firstLine="540"/>
        <w:jc w:val="both"/>
        <w:rPr>
          <w:rFonts w:ascii="Times New Roman" w:hAnsi="Times New Roman"/>
          <w:sz w:val="20"/>
          <w:szCs w:val="20"/>
        </w:rPr>
      </w:pPr>
    </w:p>
    <w:p w:rsidR="00CD210D" w:rsidRDefault="00CD210D" w:rsidP="00CD210D">
      <w:pPr>
        <w:autoSpaceDE w:val="0"/>
        <w:autoSpaceDN w:val="0"/>
        <w:adjustRightInd w:val="0"/>
        <w:spacing w:after="0" w:line="240" w:lineRule="auto"/>
        <w:ind w:firstLine="709"/>
        <w:jc w:val="both"/>
        <w:rPr>
          <w:rFonts w:ascii="Times New Roman" w:hAnsi="Times New Roman"/>
          <w:sz w:val="20"/>
          <w:szCs w:val="20"/>
        </w:rPr>
      </w:pPr>
      <w:r w:rsidRPr="00CD210D">
        <w:rPr>
          <w:rFonts w:ascii="Times New Roman" w:hAnsi="Times New Roman"/>
          <w:sz w:val="20"/>
          <w:szCs w:val="20"/>
        </w:rPr>
        <w:t xml:space="preserve">В соответствии с </w:t>
      </w:r>
      <w:hyperlink r:id="rId43" w:history="1">
        <w:r w:rsidRPr="00CD210D">
          <w:rPr>
            <w:rFonts w:ascii="Times New Roman" w:hAnsi="Times New Roman"/>
            <w:sz w:val="20"/>
            <w:szCs w:val="20"/>
          </w:rPr>
          <w:t>частью 8 статьи 37</w:t>
        </w:r>
      </w:hyperlink>
      <w:r w:rsidRPr="00CD210D">
        <w:rPr>
          <w:rFonts w:ascii="Times New Roman" w:hAnsi="Times New Roman"/>
          <w:sz w:val="20"/>
          <w:szCs w:val="20"/>
        </w:rPr>
        <w:t xml:space="preserve"> Федерального закона от 06.10.2003 N 131-ФЗ "Об общих принципах организации местного самоуправления в Российской Федерации", руководствуясь ст. 36, п. 4 ст. 44 Устава Богучанского района, Богучанский районный Совет депутатов </w:t>
      </w:r>
      <w:r>
        <w:rPr>
          <w:rFonts w:ascii="Times New Roman" w:hAnsi="Times New Roman"/>
          <w:sz w:val="20"/>
          <w:szCs w:val="20"/>
        </w:rPr>
        <w:t xml:space="preserve"> РЕШИЛ:</w:t>
      </w:r>
    </w:p>
    <w:p w:rsidR="00CD210D" w:rsidRDefault="00CD210D" w:rsidP="00CD210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w:t>
      </w:r>
      <w:r w:rsidRPr="00CD210D">
        <w:rPr>
          <w:rFonts w:ascii="Times New Roman" w:hAnsi="Times New Roman"/>
          <w:sz w:val="20"/>
          <w:szCs w:val="20"/>
        </w:rPr>
        <w:t>Утвердить структуру администрации Богучанск</w:t>
      </w:r>
      <w:r>
        <w:rPr>
          <w:rFonts w:ascii="Times New Roman" w:hAnsi="Times New Roman"/>
          <w:sz w:val="20"/>
          <w:szCs w:val="20"/>
        </w:rPr>
        <w:t>ого района согласно приложению.</w:t>
      </w:r>
    </w:p>
    <w:p w:rsidR="00CD210D" w:rsidRDefault="00CD210D" w:rsidP="00CD210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2.</w:t>
      </w:r>
      <w:r w:rsidRPr="00CD210D">
        <w:rPr>
          <w:rFonts w:ascii="Times New Roman" w:hAnsi="Times New Roman"/>
          <w:sz w:val="20"/>
          <w:szCs w:val="20"/>
        </w:rPr>
        <w:t>Рекомендовать администрации Богучанского района привести правовой статус должностных лиц и органов администрации Богучанского района, штатные расписания в соответствии с трудовым законодательством, законодательством о муниципальной службе и настоящим решением.</w:t>
      </w:r>
    </w:p>
    <w:p w:rsidR="00CD210D" w:rsidRDefault="00CD210D" w:rsidP="00CD210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3.</w:t>
      </w:r>
      <w:r w:rsidRPr="00CD210D">
        <w:rPr>
          <w:rFonts w:ascii="Times New Roman" w:hAnsi="Times New Roman"/>
          <w:sz w:val="20"/>
          <w:szCs w:val="20"/>
        </w:rPr>
        <w:t>Считать утратившим силу решение Богучанского районного Совета депутатов от 01.10.2011 № 15/1-157 «Об утверждении структуры администрации Богучанского района».</w:t>
      </w:r>
    </w:p>
    <w:p w:rsidR="00CD210D" w:rsidRDefault="00CD210D" w:rsidP="00CD210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4.</w:t>
      </w:r>
      <w:r w:rsidRPr="00CD210D">
        <w:rPr>
          <w:rFonts w:ascii="Times New Roman" w:hAnsi="Times New Roman"/>
          <w:sz w:val="20"/>
          <w:szCs w:val="20"/>
        </w:rPr>
        <w:t>Контроль за исполнением настоящего решения возложить на постоянную комиссию по экономике и финансам (Л.А. Колпакова).</w:t>
      </w:r>
    </w:p>
    <w:p w:rsidR="00CD210D" w:rsidRPr="00CD210D" w:rsidRDefault="00CD210D" w:rsidP="00CD210D">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5.</w:t>
      </w:r>
      <w:r w:rsidRPr="00CD210D">
        <w:rPr>
          <w:rFonts w:ascii="Times New Roman" w:hAnsi="Times New Roman"/>
          <w:sz w:val="20"/>
          <w:szCs w:val="20"/>
        </w:rPr>
        <w:t>Настоящее решение вступает в силу в день, следующий за днём опубликования в Официальном вестнике Богучанского района.</w:t>
      </w:r>
    </w:p>
    <w:p w:rsidR="00CD210D" w:rsidRDefault="00CD210D" w:rsidP="00CD210D">
      <w:pPr>
        <w:spacing w:after="0" w:line="240" w:lineRule="auto"/>
        <w:jc w:val="both"/>
        <w:rPr>
          <w:rFonts w:ascii="Times New Roman" w:hAnsi="Times New Roman"/>
          <w:sz w:val="20"/>
          <w:szCs w:val="20"/>
        </w:rPr>
      </w:pPr>
    </w:p>
    <w:p w:rsidR="00CD210D" w:rsidRDefault="00CD210D" w:rsidP="00CD210D">
      <w:pPr>
        <w:spacing w:after="0" w:line="240" w:lineRule="auto"/>
        <w:jc w:val="both"/>
        <w:rPr>
          <w:rFonts w:ascii="Times New Roman" w:hAnsi="Times New Roman"/>
          <w:sz w:val="20"/>
          <w:szCs w:val="20"/>
        </w:rPr>
      </w:pPr>
      <w:r w:rsidRPr="00CD210D">
        <w:rPr>
          <w:rFonts w:ascii="Times New Roman" w:hAnsi="Times New Roman"/>
          <w:sz w:val="20"/>
          <w:szCs w:val="20"/>
        </w:rPr>
        <w:t xml:space="preserve">Глава Богучанского района                                     </w:t>
      </w:r>
      <w:r w:rsidRPr="00CD210D">
        <w:rPr>
          <w:rFonts w:ascii="Times New Roman" w:hAnsi="Times New Roman"/>
          <w:sz w:val="20"/>
          <w:szCs w:val="20"/>
        </w:rPr>
        <w:tab/>
      </w:r>
      <w:r w:rsidRPr="00CD210D">
        <w:rPr>
          <w:rFonts w:ascii="Times New Roman" w:hAnsi="Times New Roman"/>
          <w:sz w:val="20"/>
          <w:szCs w:val="20"/>
        </w:rPr>
        <w:tab/>
        <w:t xml:space="preserve">         </w:t>
      </w:r>
      <w:r>
        <w:rPr>
          <w:rFonts w:ascii="Times New Roman" w:hAnsi="Times New Roman"/>
          <w:sz w:val="20"/>
          <w:szCs w:val="20"/>
        </w:rPr>
        <w:t xml:space="preserve">                                                        </w:t>
      </w:r>
      <w:r w:rsidRPr="00CD210D">
        <w:rPr>
          <w:rFonts w:ascii="Times New Roman" w:hAnsi="Times New Roman"/>
          <w:sz w:val="20"/>
          <w:szCs w:val="20"/>
        </w:rPr>
        <w:t>А.В. Бахтин</w:t>
      </w:r>
    </w:p>
    <w:p w:rsidR="00CD210D" w:rsidRDefault="00CD210D" w:rsidP="00CD210D">
      <w:pPr>
        <w:spacing w:after="0" w:line="240" w:lineRule="auto"/>
        <w:jc w:val="both"/>
        <w:rPr>
          <w:rFonts w:ascii="Times New Roman" w:hAnsi="Times New Roman"/>
          <w:sz w:val="20"/>
          <w:szCs w:val="20"/>
        </w:rPr>
      </w:pPr>
    </w:p>
    <w:p w:rsidR="001F3BE4" w:rsidRPr="00CC52DC" w:rsidRDefault="00CC52DC" w:rsidP="00CC52DC">
      <w:pPr>
        <w:spacing w:after="0" w:line="240" w:lineRule="auto"/>
        <w:jc w:val="both"/>
        <w:rPr>
          <w:rFonts w:ascii="Times New Roman" w:hAnsi="Times New Roman"/>
          <w:sz w:val="20"/>
          <w:szCs w:val="20"/>
        </w:rPr>
      </w:pPr>
      <w:r w:rsidRPr="00CC52DC">
        <w:rPr>
          <w:rFonts w:ascii="Times New Roman" w:hAnsi="Times New Roman"/>
          <w:noProof/>
          <w:sz w:val="20"/>
          <w:szCs w:val="20"/>
          <w:lang w:eastAsia="ru-RU"/>
        </w:rPr>
        <w:drawing>
          <wp:inline distT="0" distB="0" distL="0" distR="0">
            <wp:extent cx="5939790" cy="3282950"/>
            <wp:effectExtent l="19050" t="0" r="3810" b="0"/>
            <wp:docPr id="3" name="Рисунок 2" descr="структур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bmp"/>
                    <pic:cNvPicPr/>
                  </pic:nvPicPr>
                  <pic:blipFill>
                    <a:blip r:embed="rId44"/>
                    <a:stretch>
                      <a:fillRect/>
                    </a:stretch>
                  </pic:blipFill>
                  <pic:spPr>
                    <a:xfrm>
                      <a:off x="0" y="0"/>
                      <a:ext cx="5939790" cy="3282950"/>
                    </a:xfrm>
                    <a:prstGeom prst="rect">
                      <a:avLst/>
                    </a:prstGeom>
                  </pic:spPr>
                </pic:pic>
              </a:graphicData>
            </a:graphic>
          </wp:inline>
        </w:drawing>
      </w:r>
    </w:p>
    <w:p w:rsidR="00CC52DC" w:rsidRPr="00CC52DC" w:rsidRDefault="00CC52DC" w:rsidP="00CC52DC">
      <w:pPr>
        <w:pStyle w:val="23"/>
        <w:ind w:right="0"/>
        <w:jc w:val="center"/>
        <w:rPr>
          <w:sz w:val="18"/>
          <w:szCs w:val="18"/>
        </w:rPr>
      </w:pPr>
      <w:r w:rsidRPr="00CC52DC">
        <w:rPr>
          <w:sz w:val="18"/>
          <w:szCs w:val="18"/>
        </w:rPr>
        <w:lastRenderedPageBreak/>
        <w:t>БОГУЧАНСКИЙ РАЙОННЫЙ СОВЕТ ДЕПУТАТОВ</w:t>
      </w:r>
    </w:p>
    <w:p w:rsidR="00CC52DC" w:rsidRPr="00CC52DC" w:rsidRDefault="00CC52DC" w:rsidP="00CC52DC">
      <w:pPr>
        <w:pStyle w:val="23"/>
        <w:ind w:right="0"/>
        <w:jc w:val="center"/>
        <w:rPr>
          <w:sz w:val="18"/>
          <w:szCs w:val="18"/>
        </w:rPr>
      </w:pPr>
      <w:r w:rsidRPr="00CC52DC">
        <w:rPr>
          <w:sz w:val="18"/>
          <w:szCs w:val="18"/>
        </w:rPr>
        <w:t>Р Е Ш Е Н И Е</w:t>
      </w:r>
    </w:p>
    <w:p w:rsidR="00CC52DC" w:rsidRPr="00CC52DC" w:rsidRDefault="00CC52DC" w:rsidP="00CC52DC">
      <w:pPr>
        <w:pStyle w:val="23"/>
        <w:jc w:val="left"/>
        <w:rPr>
          <w:sz w:val="20"/>
        </w:rPr>
      </w:pPr>
      <w:r>
        <w:rPr>
          <w:sz w:val="20"/>
        </w:rPr>
        <w:t>13.03.</w:t>
      </w:r>
      <w:r w:rsidRPr="00CC52DC">
        <w:rPr>
          <w:sz w:val="20"/>
        </w:rPr>
        <w:t xml:space="preserve">2015                                        </w:t>
      </w:r>
      <w:r>
        <w:rPr>
          <w:sz w:val="20"/>
        </w:rPr>
        <w:t xml:space="preserve">                        </w:t>
      </w:r>
      <w:r w:rsidRPr="00CC52DC">
        <w:rPr>
          <w:sz w:val="20"/>
        </w:rPr>
        <w:t xml:space="preserve">с. Богучаны                                 </w:t>
      </w:r>
      <w:r>
        <w:rPr>
          <w:sz w:val="20"/>
        </w:rPr>
        <w:t xml:space="preserve">                                          </w:t>
      </w:r>
      <w:r w:rsidRPr="00CC52DC">
        <w:rPr>
          <w:sz w:val="20"/>
        </w:rPr>
        <w:t>№</w:t>
      </w:r>
      <w:r>
        <w:rPr>
          <w:sz w:val="20"/>
        </w:rPr>
        <w:t xml:space="preserve"> </w:t>
      </w:r>
      <w:r w:rsidR="00272FD2">
        <w:rPr>
          <w:sz w:val="20"/>
        </w:rPr>
        <w:t>44/1-372</w:t>
      </w:r>
    </w:p>
    <w:p w:rsidR="00CC52DC" w:rsidRPr="00CC52DC" w:rsidRDefault="00CC52DC" w:rsidP="00CC52DC">
      <w:pPr>
        <w:pStyle w:val="23"/>
        <w:jc w:val="left"/>
        <w:rPr>
          <w:sz w:val="20"/>
        </w:rPr>
      </w:pPr>
    </w:p>
    <w:p w:rsidR="00CC52DC" w:rsidRPr="00CC52DC" w:rsidRDefault="00CC52DC" w:rsidP="00CC52DC">
      <w:pPr>
        <w:pStyle w:val="23"/>
        <w:ind w:right="0"/>
        <w:jc w:val="center"/>
        <w:rPr>
          <w:sz w:val="20"/>
        </w:rPr>
      </w:pPr>
      <w:r w:rsidRPr="00CC52DC">
        <w:rPr>
          <w:sz w:val="20"/>
        </w:rPr>
        <w:t>Об утверждении Порядка рассмотрения Богучанским районным Советом депутатов проектов муниципальных программ Богучанского района и предложений о внесении изменений в муниципальные программы Богучанского района</w:t>
      </w:r>
    </w:p>
    <w:p w:rsidR="00CC52DC" w:rsidRPr="00CC52DC" w:rsidRDefault="00CC52DC" w:rsidP="00CC52DC">
      <w:pPr>
        <w:pStyle w:val="23"/>
        <w:jc w:val="left"/>
        <w:rPr>
          <w:sz w:val="20"/>
        </w:rPr>
      </w:pPr>
    </w:p>
    <w:p w:rsidR="00CC52DC" w:rsidRPr="00CC52DC" w:rsidRDefault="00CC52DC" w:rsidP="00CC52DC">
      <w:pPr>
        <w:pStyle w:val="23"/>
        <w:ind w:right="0" w:firstLine="709"/>
        <w:rPr>
          <w:sz w:val="20"/>
        </w:rPr>
      </w:pPr>
      <w:r w:rsidRPr="00CC52DC">
        <w:rPr>
          <w:sz w:val="20"/>
        </w:rPr>
        <w:t xml:space="preserve">На основании </w:t>
      </w:r>
      <w:hyperlink r:id="rId45" w:history="1">
        <w:r w:rsidRPr="00CC52DC">
          <w:rPr>
            <w:sz w:val="20"/>
          </w:rPr>
          <w:t>статьи 179</w:t>
        </w:r>
      </w:hyperlink>
      <w:r w:rsidRPr="00CC52DC">
        <w:rPr>
          <w:sz w:val="20"/>
        </w:rPr>
        <w:t xml:space="preserve"> Бюджетного кодекса Российской Федерации, ст. 32, ст. 36 Устава Богучанского района Красноярского края, Богучанский районный Совет депутатов РЕШИЛ:</w:t>
      </w:r>
    </w:p>
    <w:p w:rsid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CC52DC">
        <w:rPr>
          <w:rFonts w:ascii="Times New Roman" w:hAnsi="Times New Roman"/>
          <w:sz w:val="20"/>
          <w:szCs w:val="20"/>
        </w:rPr>
        <w:t xml:space="preserve">1. Утвердить </w:t>
      </w:r>
      <w:hyperlink w:anchor="Par35" w:history="1">
        <w:r w:rsidRPr="00CC52DC">
          <w:rPr>
            <w:rFonts w:ascii="Times New Roman" w:hAnsi="Times New Roman"/>
            <w:sz w:val="20"/>
            <w:szCs w:val="20"/>
          </w:rPr>
          <w:t>Порядок</w:t>
        </w:r>
      </w:hyperlink>
      <w:r w:rsidRPr="00CC52DC">
        <w:rPr>
          <w:rFonts w:ascii="Times New Roman" w:hAnsi="Times New Roman"/>
          <w:sz w:val="20"/>
          <w:szCs w:val="20"/>
        </w:rPr>
        <w:t xml:space="preserve"> рассмотрения Богучанским районным Советом депутатов проектов муниципальных программ Богучанского района и предложений о внесении изменений в муниципальные программы Богучанск</w:t>
      </w:r>
      <w:r w:rsidR="00272FD2">
        <w:rPr>
          <w:rFonts w:ascii="Times New Roman" w:hAnsi="Times New Roman"/>
          <w:sz w:val="20"/>
          <w:szCs w:val="20"/>
        </w:rPr>
        <w:t>ого района согласно приложению.</w:t>
      </w:r>
    </w:p>
    <w:p w:rsidR="00CC52DC" w:rsidRPr="00CC52DC"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CC52DC">
        <w:rPr>
          <w:rFonts w:ascii="Times New Roman" w:hAnsi="Times New Roman"/>
          <w:sz w:val="20"/>
          <w:szCs w:val="20"/>
        </w:rPr>
        <w:t>2. Контроль за исполнением настоящего решения возложить на постоянную комиссию по экономике и финансам (Л.А.Колпакову).</w:t>
      </w:r>
    </w:p>
    <w:p w:rsidR="00CC52DC" w:rsidRPr="00CC52DC" w:rsidRDefault="00CC52DC" w:rsidP="00CC52DC">
      <w:pPr>
        <w:pStyle w:val="23"/>
        <w:tabs>
          <w:tab w:val="left" w:pos="709"/>
        </w:tabs>
        <w:ind w:right="42" w:firstLine="709"/>
        <w:rPr>
          <w:sz w:val="20"/>
        </w:rPr>
      </w:pPr>
      <w:r w:rsidRPr="00CC52DC">
        <w:rPr>
          <w:sz w:val="20"/>
        </w:rPr>
        <w:t xml:space="preserve">3. Настоящее решение вступает в силу со дня подписания и подлежит опубликованию в Официальном вестнике Богучанского района. </w:t>
      </w:r>
    </w:p>
    <w:p w:rsidR="00CC52DC" w:rsidRPr="00CC52DC" w:rsidRDefault="00CC52DC" w:rsidP="00CC52DC">
      <w:pPr>
        <w:pStyle w:val="23"/>
        <w:tabs>
          <w:tab w:val="left" w:pos="2552"/>
        </w:tabs>
        <w:ind w:right="42"/>
        <w:rPr>
          <w:sz w:val="20"/>
        </w:rPr>
      </w:pPr>
    </w:p>
    <w:p w:rsidR="00CC52DC" w:rsidRDefault="00CC52DC" w:rsidP="00272FD2">
      <w:pPr>
        <w:pStyle w:val="23"/>
        <w:tabs>
          <w:tab w:val="left" w:pos="2552"/>
        </w:tabs>
        <w:ind w:right="42"/>
        <w:jc w:val="left"/>
        <w:rPr>
          <w:sz w:val="20"/>
        </w:rPr>
      </w:pPr>
      <w:r w:rsidRPr="00CC52DC">
        <w:rPr>
          <w:sz w:val="20"/>
        </w:rPr>
        <w:t xml:space="preserve">Глава Богучанского района                                                                </w:t>
      </w:r>
      <w:r w:rsidR="00272FD2">
        <w:rPr>
          <w:sz w:val="20"/>
        </w:rPr>
        <w:t xml:space="preserve">                                                   </w:t>
      </w:r>
      <w:r w:rsidRPr="00CC52DC">
        <w:rPr>
          <w:sz w:val="20"/>
        </w:rPr>
        <w:t xml:space="preserve">  А.В.Бахтин</w:t>
      </w:r>
    </w:p>
    <w:p w:rsidR="00272FD2" w:rsidRPr="00CC52DC" w:rsidRDefault="00272FD2" w:rsidP="00272FD2">
      <w:pPr>
        <w:pStyle w:val="23"/>
        <w:tabs>
          <w:tab w:val="left" w:pos="2552"/>
        </w:tabs>
        <w:ind w:right="42"/>
        <w:jc w:val="left"/>
        <w:rPr>
          <w:sz w:val="20"/>
        </w:rPr>
      </w:pPr>
    </w:p>
    <w:p w:rsidR="00CC52DC" w:rsidRPr="00272FD2" w:rsidRDefault="00CC52DC" w:rsidP="00272FD2">
      <w:pPr>
        <w:widowControl w:val="0"/>
        <w:autoSpaceDE w:val="0"/>
        <w:autoSpaceDN w:val="0"/>
        <w:adjustRightInd w:val="0"/>
        <w:spacing w:after="0" w:line="240" w:lineRule="auto"/>
        <w:jc w:val="right"/>
        <w:outlineLvl w:val="0"/>
        <w:rPr>
          <w:rFonts w:ascii="Times New Roman" w:hAnsi="Times New Roman"/>
          <w:sz w:val="20"/>
          <w:szCs w:val="20"/>
        </w:rPr>
      </w:pPr>
      <w:r w:rsidRPr="00272FD2">
        <w:rPr>
          <w:rFonts w:ascii="Times New Roman" w:hAnsi="Times New Roman"/>
          <w:sz w:val="20"/>
          <w:szCs w:val="20"/>
        </w:rPr>
        <w:t>Приложение</w:t>
      </w:r>
    </w:p>
    <w:p w:rsidR="00CC52DC" w:rsidRPr="00272FD2" w:rsidRDefault="00CC52DC" w:rsidP="00272FD2">
      <w:pPr>
        <w:widowControl w:val="0"/>
        <w:autoSpaceDE w:val="0"/>
        <w:autoSpaceDN w:val="0"/>
        <w:adjustRightInd w:val="0"/>
        <w:spacing w:after="0" w:line="240" w:lineRule="auto"/>
        <w:jc w:val="right"/>
        <w:rPr>
          <w:rFonts w:ascii="Times New Roman" w:hAnsi="Times New Roman"/>
          <w:sz w:val="20"/>
          <w:szCs w:val="20"/>
        </w:rPr>
      </w:pPr>
      <w:r w:rsidRPr="00272FD2">
        <w:rPr>
          <w:rFonts w:ascii="Times New Roman" w:hAnsi="Times New Roman"/>
          <w:sz w:val="20"/>
          <w:szCs w:val="20"/>
        </w:rPr>
        <w:t xml:space="preserve">к решению Богучанского районного </w:t>
      </w:r>
    </w:p>
    <w:p w:rsidR="00CC52DC" w:rsidRPr="00272FD2" w:rsidRDefault="00CC52DC" w:rsidP="00272FD2">
      <w:pPr>
        <w:widowControl w:val="0"/>
        <w:autoSpaceDE w:val="0"/>
        <w:autoSpaceDN w:val="0"/>
        <w:adjustRightInd w:val="0"/>
        <w:spacing w:after="0" w:line="240" w:lineRule="auto"/>
        <w:jc w:val="right"/>
        <w:rPr>
          <w:rFonts w:ascii="Times New Roman" w:hAnsi="Times New Roman"/>
          <w:sz w:val="20"/>
          <w:szCs w:val="20"/>
        </w:rPr>
      </w:pPr>
      <w:r w:rsidRPr="00272FD2">
        <w:rPr>
          <w:rFonts w:ascii="Times New Roman" w:hAnsi="Times New Roman"/>
          <w:sz w:val="20"/>
          <w:szCs w:val="20"/>
        </w:rPr>
        <w:t>Совет</w:t>
      </w:r>
      <w:r w:rsidR="00272FD2">
        <w:rPr>
          <w:rFonts w:ascii="Times New Roman" w:hAnsi="Times New Roman"/>
          <w:sz w:val="20"/>
          <w:szCs w:val="20"/>
        </w:rPr>
        <w:t>а</w:t>
      </w:r>
      <w:r w:rsidRPr="00272FD2">
        <w:rPr>
          <w:rFonts w:ascii="Times New Roman" w:hAnsi="Times New Roman"/>
          <w:sz w:val="20"/>
          <w:szCs w:val="20"/>
        </w:rPr>
        <w:t xml:space="preserve"> депутат</w:t>
      </w:r>
      <w:r w:rsidR="00272FD2">
        <w:rPr>
          <w:rFonts w:ascii="Times New Roman" w:hAnsi="Times New Roman"/>
          <w:sz w:val="20"/>
          <w:szCs w:val="20"/>
        </w:rPr>
        <w:t xml:space="preserve">ов </w:t>
      </w:r>
      <w:r w:rsidRPr="00272FD2">
        <w:rPr>
          <w:rFonts w:ascii="Times New Roman" w:hAnsi="Times New Roman"/>
          <w:sz w:val="20"/>
          <w:szCs w:val="20"/>
        </w:rPr>
        <w:t xml:space="preserve">от </w:t>
      </w:r>
      <w:r w:rsidR="00272FD2">
        <w:rPr>
          <w:rFonts w:ascii="Times New Roman" w:hAnsi="Times New Roman"/>
          <w:sz w:val="20"/>
          <w:szCs w:val="20"/>
        </w:rPr>
        <w:t xml:space="preserve">13.03.2015 г. </w:t>
      </w:r>
      <w:r w:rsidRPr="00272FD2">
        <w:rPr>
          <w:rFonts w:ascii="Times New Roman" w:hAnsi="Times New Roman"/>
          <w:sz w:val="20"/>
          <w:szCs w:val="20"/>
        </w:rPr>
        <w:t xml:space="preserve"> № </w:t>
      </w:r>
      <w:r w:rsidR="00272FD2">
        <w:rPr>
          <w:rFonts w:ascii="Times New Roman" w:hAnsi="Times New Roman"/>
          <w:sz w:val="20"/>
          <w:szCs w:val="20"/>
        </w:rPr>
        <w:t>44/1-372</w:t>
      </w:r>
      <w:r w:rsidR="00272FD2" w:rsidRPr="00272FD2">
        <w:rPr>
          <w:rFonts w:ascii="Times New Roman" w:hAnsi="Times New Roman"/>
          <w:sz w:val="20"/>
          <w:szCs w:val="20"/>
        </w:rPr>
        <w:t xml:space="preserve"> </w:t>
      </w:r>
    </w:p>
    <w:p w:rsidR="00CC52DC" w:rsidRPr="00272FD2" w:rsidRDefault="00CC52DC" w:rsidP="00272FD2">
      <w:pPr>
        <w:widowControl w:val="0"/>
        <w:autoSpaceDE w:val="0"/>
        <w:autoSpaceDN w:val="0"/>
        <w:adjustRightInd w:val="0"/>
        <w:spacing w:after="0" w:line="240" w:lineRule="auto"/>
        <w:ind w:firstLine="540"/>
        <w:jc w:val="both"/>
        <w:rPr>
          <w:rFonts w:ascii="Times New Roman" w:hAnsi="Times New Roman"/>
          <w:sz w:val="20"/>
          <w:szCs w:val="20"/>
        </w:rPr>
      </w:pPr>
    </w:p>
    <w:p w:rsidR="00CC52DC" w:rsidRPr="00272FD2" w:rsidRDefault="00CC52DC" w:rsidP="00272FD2">
      <w:pPr>
        <w:widowControl w:val="0"/>
        <w:autoSpaceDE w:val="0"/>
        <w:autoSpaceDN w:val="0"/>
        <w:adjustRightInd w:val="0"/>
        <w:spacing w:after="0" w:line="240" w:lineRule="auto"/>
        <w:jc w:val="center"/>
        <w:rPr>
          <w:rFonts w:ascii="Times New Roman" w:hAnsi="Times New Roman"/>
          <w:bCs/>
          <w:sz w:val="18"/>
          <w:szCs w:val="18"/>
        </w:rPr>
      </w:pPr>
      <w:bookmarkStart w:id="6" w:name="Par35"/>
      <w:bookmarkEnd w:id="6"/>
      <w:r w:rsidRPr="00272FD2">
        <w:rPr>
          <w:rFonts w:ascii="Times New Roman" w:hAnsi="Times New Roman"/>
          <w:bCs/>
          <w:sz w:val="18"/>
          <w:szCs w:val="18"/>
        </w:rPr>
        <w:t>ПОРЯДОК</w:t>
      </w:r>
    </w:p>
    <w:p w:rsidR="00CC52DC" w:rsidRPr="00272FD2" w:rsidRDefault="00CC52DC" w:rsidP="00272FD2">
      <w:pPr>
        <w:widowControl w:val="0"/>
        <w:autoSpaceDE w:val="0"/>
        <w:autoSpaceDN w:val="0"/>
        <w:adjustRightInd w:val="0"/>
        <w:spacing w:after="0" w:line="240" w:lineRule="auto"/>
        <w:jc w:val="center"/>
        <w:rPr>
          <w:rFonts w:ascii="Times New Roman" w:hAnsi="Times New Roman"/>
          <w:bCs/>
          <w:sz w:val="18"/>
          <w:szCs w:val="18"/>
        </w:rPr>
      </w:pPr>
      <w:r w:rsidRPr="00272FD2">
        <w:rPr>
          <w:rFonts w:ascii="Times New Roman" w:hAnsi="Times New Roman"/>
          <w:bCs/>
          <w:sz w:val="18"/>
          <w:szCs w:val="18"/>
        </w:rPr>
        <w:t>РАССМОТРЕНИЯ БОГУЧАН</w:t>
      </w:r>
      <w:r w:rsidR="00272FD2">
        <w:rPr>
          <w:rFonts w:ascii="Times New Roman" w:hAnsi="Times New Roman"/>
          <w:bCs/>
          <w:sz w:val="18"/>
          <w:szCs w:val="18"/>
        </w:rPr>
        <w:t xml:space="preserve">СКИМ РАЙОННЫМ СОВЕТОМ ДЕПУТАТОВ </w:t>
      </w:r>
      <w:r w:rsidRPr="00272FD2">
        <w:rPr>
          <w:rFonts w:ascii="Times New Roman" w:hAnsi="Times New Roman"/>
          <w:bCs/>
          <w:sz w:val="18"/>
          <w:szCs w:val="18"/>
        </w:rPr>
        <w:t>ПРОЕКТОВ МУНИЦИПАЛЬН</w:t>
      </w:r>
      <w:r w:rsidR="00272FD2">
        <w:rPr>
          <w:rFonts w:ascii="Times New Roman" w:hAnsi="Times New Roman"/>
          <w:bCs/>
          <w:sz w:val="18"/>
          <w:szCs w:val="18"/>
        </w:rPr>
        <w:t xml:space="preserve">ЫХ ПРОГРАММ БОГУЧАНСКОГО РАЙОНА </w:t>
      </w:r>
      <w:r w:rsidRPr="00272FD2">
        <w:rPr>
          <w:rFonts w:ascii="Times New Roman" w:hAnsi="Times New Roman"/>
          <w:bCs/>
          <w:sz w:val="18"/>
          <w:szCs w:val="18"/>
        </w:rPr>
        <w:t>ИЛИ ПРЕДЛОЖЕНИЙ О ВНЕ</w:t>
      </w:r>
      <w:r w:rsidR="00272FD2">
        <w:rPr>
          <w:rFonts w:ascii="Times New Roman" w:hAnsi="Times New Roman"/>
          <w:bCs/>
          <w:sz w:val="18"/>
          <w:szCs w:val="18"/>
        </w:rPr>
        <w:t xml:space="preserve">СЕНИИ ИЗМЕНЕНИЙ В МУНИЦИПАЛЬНЫЕ </w:t>
      </w:r>
      <w:r w:rsidRPr="00272FD2">
        <w:rPr>
          <w:rFonts w:ascii="Times New Roman" w:hAnsi="Times New Roman"/>
          <w:bCs/>
          <w:sz w:val="18"/>
          <w:szCs w:val="18"/>
        </w:rPr>
        <w:t>ПРОГРАММЫ БОГУЧАНСКОГО РАЙОНА</w:t>
      </w:r>
    </w:p>
    <w:p w:rsidR="00CC52DC" w:rsidRPr="00272FD2" w:rsidRDefault="00CC52DC" w:rsidP="00272FD2">
      <w:pPr>
        <w:widowControl w:val="0"/>
        <w:autoSpaceDE w:val="0"/>
        <w:autoSpaceDN w:val="0"/>
        <w:adjustRightInd w:val="0"/>
        <w:spacing w:after="0" w:line="240" w:lineRule="auto"/>
        <w:jc w:val="center"/>
        <w:rPr>
          <w:rFonts w:ascii="Times New Roman" w:hAnsi="Times New Roman"/>
          <w:sz w:val="18"/>
          <w:szCs w:val="18"/>
        </w:rPr>
      </w:pPr>
    </w:p>
    <w:p w:rsidR="00CC52DC" w:rsidRPr="00272FD2" w:rsidRDefault="00CC52DC" w:rsidP="00272FD2">
      <w:pPr>
        <w:widowControl w:val="0"/>
        <w:autoSpaceDE w:val="0"/>
        <w:autoSpaceDN w:val="0"/>
        <w:adjustRightInd w:val="0"/>
        <w:spacing w:after="0" w:line="240" w:lineRule="auto"/>
        <w:ind w:firstLine="709"/>
        <w:jc w:val="center"/>
        <w:outlineLvl w:val="1"/>
        <w:rPr>
          <w:rFonts w:ascii="Times New Roman" w:hAnsi="Times New Roman"/>
          <w:sz w:val="18"/>
          <w:szCs w:val="18"/>
        </w:rPr>
      </w:pPr>
      <w:bookmarkStart w:id="7" w:name="Par41"/>
      <w:bookmarkEnd w:id="7"/>
      <w:r w:rsidRPr="00272FD2">
        <w:rPr>
          <w:rFonts w:ascii="Times New Roman" w:hAnsi="Times New Roman"/>
          <w:sz w:val="18"/>
          <w:szCs w:val="18"/>
        </w:rPr>
        <w:t>1. ОБЩИЕ ПОЛОЖЕНИЯ</w:t>
      </w:r>
    </w:p>
    <w:p w:rsidR="00CC52DC" w:rsidRPr="00272FD2" w:rsidRDefault="00CC52DC" w:rsidP="00272FD2">
      <w:pPr>
        <w:widowControl w:val="0"/>
        <w:autoSpaceDE w:val="0"/>
        <w:autoSpaceDN w:val="0"/>
        <w:adjustRightInd w:val="0"/>
        <w:spacing w:after="0" w:line="240" w:lineRule="auto"/>
        <w:ind w:firstLine="540"/>
        <w:jc w:val="both"/>
        <w:rPr>
          <w:rFonts w:ascii="Times New Roman" w:hAnsi="Times New Roman"/>
          <w:sz w:val="20"/>
          <w:szCs w:val="20"/>
        </w:rPr>
      </w:pP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1.1. Настоящий порядок рассмотрения Богучанским районным Советом депутатов проектов муниципальных программ Богучанского района или предложений о внесении изменений в муниципальные программы Богучанского района (далее – Порядок) предусматривает порядок предоставления администрацией Богучанского района муниципальных программ Богучанского района или предложений о внесении изменений в муниципальные программы Богучанского района в Богучанский районный Совет депутатов.</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1.2. Богучанский районный Совет депутатов (далее – районный Совет) вправе рассматривать проекты муниципальных программ Богучанского района или предложения о внесении изменений в муниципальные программы Богучанского района (далее – проекты муниципальных программ или внесение в них изменений).</w:t>
      </w:r>
    </w:p>
    <w:p w:rsidR="00CC52DC" w:rsidRPr="00272FD2" w:rsidRDefault="00CC52DC" w:rsidP="00272FD2">
      <w:pPr>
        <w:widowControl w:val="0"/>
        <w:autoSpaceDE w:val="0"/>
        <w:autoSpaceDN w:val="0"/>
        <w:adjustRightInd w:val="0"/>
        <w:spacing w:after="0" w:line="240" w:lineRule="auto"/>
        <w:ind w:firstLine="540"/>
        <w:jc w:val="both"/>
        <w:rPr>
          <w:rFonts w:ascii="Times New Roman" w:hAnsi="Times New Roman"/>
          <w:sz w:val="20"/>
          <w:szCs w:val="20"/>
        </w:rPr>
      </w:pPr>
    </w:p>
    <w:p w:rsidR="00CC52DC" w:rsidRPr="00272FD2" w:rsidRDefault="00CC52DC" w:rsidP="00272FD2">
      <w:pPr>
        <w:widowControl w:val="0"/>
        <w:autoSpaceDE w:val="0"/>
        <w:autoSpaceDN w:val="0"/>
        <w:adjustRightInd w:val="0"/>
        <w:spacing w:after="0" w:line="240" w:lineRule="auto"/>
        <w:jc w:val="center"/>
        <w:outlineLvl w:val="1"/>
        <w:rPr>
          <w:rFonts w:ascii="Times New Roman" w:hAnsi="Times New Roman"/>
          <w:sz w:val="18"/>
          <w:szCs w:val="18"/>
        </w:rPr>
      </w:pPr>
      <w:bookmarkStart w:id="8" w:name="Par46"/>
      <w:bookmarkEnd w:id="8"/>
      <w:r w:rsidRPr="00272FD2">
        <w:rPr>
          <w:rFonts w:ascii="Times New Roman" w:hAnsi="Times New Roman"/>
          <w:sz w:val="18"/>
          <w:szCs w:val="18"/>
        </w:rPr>
        <w:t xml:space="preserve">2. НАПРАВЛЕНИЕ ПРОЕКТОВ МУНИЦИПАЛЬНЫХ ПРОГРАММ </w:t>
      </w:r>
    </w:p>
    <w:p w:rsidR="00CC52DC" w:rsidRPr="00272FD2" w:rsidRDefault="00CC52DC" w:rsidP="00272FD2">
      <w:pPr>
        <w:widowControl w:val="0"/>
        <w:autoSpaceDE w:val="0"/>
        <w:autoSpaceDN w:val="0"/>
        <w:adjustRightInd w:val="0"/>
        <w:spacing w:after="0" w:line="240" w:lineRule="auto"/>
        <w:jc w:val="center"/>
        <w:outlineLvl w:val="1"/>
        <w:rPr>
          <w:rFonts w:ascii="Times New Roman" w:hAnsi="Times New Roman"/>
          <w:sz w:val="18"/>
          <w:szCs w:val="18"/>
        </w:rPr>
      </w:pPr>
      <w:r w:rsidRPr="00272FD2">
        <w:rPr>
          <w:rFonts w:ascii="Times New Roman" w:hAnsi="Times New Roman"/>
          <w:sz w:val="18"/>
          <w:szCs w:val="18"/>
        </w:rPr>
        <w:t>ИЛИ ВНЕСЕНИЕ В НИХ ИЗМЕНЕНИЙ В РАЙОННЫЙ СОВЕТ</w:t>
      </w:r>
    </w:p>
    <w:p w:rsidR="00CC52DC" w:rsidRPr="00272FD2" w:rsidRDefault="00CC52DC" w:rsidP="00272FD2">
      <w:pPr>
        <w:widowControl w:val="0"/>
        <w:autoSpaceDE w:val="0"/>
        <w:autoSpaceDN w:val="0"/>
        <w:adjustRightInd w:val="0"/>
        <w:spacing w:after="0" w:line="240" w:lineRule="auto"/>
        <w:ind w:firstLine="540"/>
        <w:jc w:val="both"/>
        <w:rPr>
          <w:rFonts w:ascii="Times New Roman" w:hAnsi="Times New Roman"/>
          <w:sz w:val="18"/>
          <w:szCs w:val="18"/>
        </w:rPr>
      </w:pP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2.1. Муниципальное учреждение или орган Администрации Богучанского района, которое в соответствии с установленным Администрацией  Богучанского  района (далее по тексту – администрация района) Порядком принятия решений о разработке муниципальных программ Богучанского района, их формировании и реализации, внесения в них изменений, является ответственным исполнителем муниципальной программы (далее – ответственный исполнитель муниципальной программы), после согласования проекта муниципальных программ или внесение в них изменений  управлением экономики и планирования, финансовым управлением, отделом правового, кадрового и документационного обеспечения администрации района,  Управлением муниципальной собственностью Богучанского района и получения заключения Контрольно-счетной комиссии муниципального образования Богучанский район (далее – КСК)   направляет проект муниципальной программы или внесение в них изменений на рассмотрение в районный Совет.</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2.2. Вместе с проектом муниципальной программы или внесение в них изменений в районный Совет должны быть представлены:</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а) пояснительная записка к проекту;</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б) финансово-экономическое обоснование к проекту, содержащее расчеты объемов расходов на реализацию мероприятий.</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2.3. Проекты муниципальных программ или внесение в них изменений представляются в районный Совет не позднее семи   дней до дня внесения в районный Совет проекта решения районного Совета о районном бюджете на очередной финансовый год и плановый период.</w:t>
      </w:r>
    </w:p>
    <w:p w:rsidR="00CC52DC" w:rsidRPr="00272FD2" w:rsidRDefault="00CC52DC" w:rsidP="00272FD2">
      <w:pPr>
        <w:widowControl w:val="0"/>
        <w:autoSpaceDE w:val="0"/>
        <w:autoSpaceDN w:val="0"/>
        <w:adjustRightInd w:val="0"/>
        <w:spacing w:after="0" w:line="240" w:lineRule="auto"/>
        <w:jc w:val="center"/>
        <w:outlineLvl w:val="1"/>
        <w:rPr>
          <w:rFonts w:ascii="Times New Roman" w:hAnsi="Times New Roman"/>
          <w:sz w:val="18"/>
          <w:szCs w:val="18"/>
        </w:rPr>
      </w:pPr>
      <w:bookmarkStart w:id="9" w:name="Par56"/>
      <w:bookmarkEnd w:id="9"/>
      <w:r w:rsidRPr="00272FD2">
        <w:rPr>
          <w:rFonts w:ascii="Times New Roman" w:hAnsi="Times New Roman"/>
          <w:sz w:val="18"/>
          <w:szCs w:val="18"/>
        </w:rPr>
        <w:lastRenderedPageBreak/>
        <w:t>3. РАССМОТРЕНИЕ РАЙОННЫМ СОВЕТОМ ПРОЕКТОВ</w:t>
      </w:r>
    </w:p>
    <w:p w:rsidR="00CC52DC" w:rsidRPr="00272FD2" w:rsidRDefault="00CC52DC" w:rsidP="00272FD2">
      <w:pPr>
        <w:widowControl w:val="0"/>
        <w:autoSpaceDE w:val="0"/>
        <w:autoSpaceDN w:val="0"/>
        <w:adjustRightInd w:val="0"/>
        <w:spacing w:after="0" w:line="240" w:lineRule="auto"/>
        <w:jc w:val="center"/>
        <w:rPr>
          <w:rFonts w:ascii="Times New Roman" w:hAnsi="Times New Roman"/>
          <w:sz w:val="18"/>
          <w:szCs w:val="18"/>
        </w:rPr>
      </w:pPr>
      <w:r w:rsidRPr="00272FD2">
        <w:rPr>
          <w:rFonts w:ascii="Times New Roman" w:hAnsi="Times New Roman"/>
          <w:sz w:val="18"/>
          <w:szCs w:val="18"/>
        </w:rPr>
        <w:t>МУНИЦИПАЛЬНЫХ ПРОГРАММ ИЛИ ВНЕСЕНИЕ В НИХ ИЗМЕНЕНИЙ</w:t>
      </w:r>
    </w:p>
    <w:p w:rsidR="00CC52DC" w:rsidRPr="00272FD2" w:rsidRDefault="00CC52DC" w:rsidP="00272FD2">
      <w:pPr>
        <w:widowControl w:val="0"/>
        <w:autoSpaceDE w:val="0"/>
        <w:autoSpaceDN w:val="0"/>
        <w:adjustRightInd w:val="0"/>
        <w:spacing w:after="0" w:line="240" w:lineRule="auto"/>
        <w:ind w:firstLine="540"/>
        <w:jc w:val="both"/>
        <w:rPr>
          <w:rFonts w:ascii="Times New Roman" w:hAnsi="Times New Roman"/>
          <w:sz w:val="20"/>
          <w:szCs w:val="20"/>
        </w:rPr>
      </w:pP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3.1. Председатель районного Совета в течение одного рабочего дня, следующего за днем поступления проекта муниципальной программы или внесение в них изменений в районный Совет, направляет его одновременно с представленными к нему документами в постоянную комиссию районного Совета по экономике и финансам (далее – постоянная комиссия по экономике и финансам) для рассмотрения.</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bookmarkStart w:id="10" w:name="Par60"/>
      <w:bookmarkEnd w:id="10"/>
      <w:r w:rsidRPr="00272FD2">
        <w:rPr>
          <w:rFonts w:ascii="Times New Roman" w:hAnsi="Times New Roman"/>
          <w:sz w:val="20"/>
          <w:szCs w:val="20"/>
        </w:rPr>
        <w:t>3.2. Проект муниципальной программы или внесение в них изменений и прилагаемые к нему документы рассматриваются на заседании постоянной комиссии по экономике и финансам в течение десяти рабочих дней со дня поступления проекта в районный Совет.</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3.3. Постоянная комиссия по экономике и финансам для рассмотрения проекта муниципальной программы или внесение в них изменений вправе приглашать на свои заседания руководителя муниципального учреждения или органа администрации района, являющегося ответственным исполнителем муниципальной программы, руководителей муниципальных учреждений и органа Администрации района, являющихся соисполнителями муниципальной программы, председателя и иных должностных лиц КСК.</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Постоянная комиссия по экономике и финансам также вправе приглашать другие постоянные комиссии районного Совета для рассмотрения проекта муниципальной программы или внесение в них изменений.</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 xml:space="preserve">3.4. Постоянная комиссия по экономике и финансам для рассмотрения проекта муниципальной программы или внесение в них изменений вправе запросить у ответственного исполнителя муниципальной программы, соисполнителей муниципальной программы дополнительные материалы и документы, содержащие обоснование проекта, которые представляются ими в срок, обеспечивающий рассмотрение постоянной комиссией по экономике и финансам проекта муниципальной программы или внесение в них изменений в соответствии с </w:t>
      </w:r>
      <w:hyperlink w:anchor="Par60" w:history="1">
        <w:r w:rsidRPr="00272FD2">
          <w:rPr>
            <w:rFonts w:ascii="Times New Roman" w:hAnsi="Times New Roman"/>
            <w:sz w:val="20"/>
            <w:szCs w:val="20"/>
          </w:rPr>
          <w:t>пунктом 3.2</w:t>
        </w:r>
      </w:hyperlink>
      <w:r w:rsidRPr="00272FD2">
        <w:rPr>
          <w:rFonts w:ascii="Times New Roman" w:hAnsi="Times New Roman"/>
          <w:sz w:val="20"/>
          <w:szCs w:val="20"/>
        </w:rPr>
        <w:t xml:space="preserve"> настоящего раздела.</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3.5. По результатам рассмотрения проекта муниципальной программы или внесение в них изменений постоянная комиссия по экономике и финансам в срок, не превышающий десяти рабочих дней со дня поступления проекта в районный Совет, принимает решения, содержащие рекомендации администрации района по проекту, в том числе замечания и предложения.</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Решения, содержащие рекомендации администрации района по проекту, в том числе замечания и предложения по проекту муниципальной программы или внесение в них изменений, направляются в управление экономики и планирования администрации района и ответственному исполнителю муниципальной программы.</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3.6. В случае не принятия постоянной комиссией по экономике и финансам решения по проекту муниципальной программы или внесение в них изменений, а также не рассмотрение проекта муниципальной программы или внесение в них изменений на заседании постоянной комиссии по экономике и финансам и не предоставление администрации района рекомендаций, замечаний или предложений в срок, указанный в настоящем Порядке, проект считается согласованным и утверждается администрацией района.</w:t>
      </w:r>
    </w:p>
    <w:p w:rsidR="00CC52DC" w:rsidRPr="00272FD2" w:rsidRDefault="00CC52DC" w:rsidP="00272FD2">
      <w:pPr>
        <w:widowControl w:val="0"/>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3.7. Утвержденные муниципальные программы или внесение в них изменения направляются в районный Совет в течение трех рабочих дней после их утверждения одновременно с информацией о результатах рассмотрения принятых постоянной комиссией по экономике и финансам решений по проекту соответствующей муниципальной программы или с пояснительной запиской об отсутствии рекомендаций, замечаний или предложений постоянной комиссии по экономике и финансам.</w:t>
      </w:r>
    </w:p>
    <w:p w:rsidR="00CC52DC" w:rsidRPr="00272FD2" w:rsidRDefault="00CC52DC" w:rsidP="00272FD2">
      <w:pPr>
        <w:autoSpaceDE w:val="0"/>
        <w:autoSpaceDN w:val="0"/>
        <w:adjustRightInd w:val="0"/>
        <w:spacing w:after="0" w:line="240" w:lineRule="auto"/>
        <w:ind w:firstLine="709"/>
        <w:jc w:val="both"/>
        <w:rPr>
          <w:rFonts w:ascii="Times New Roman" w:hAnsi="Times New Roman"/>
          <w:sz w:val="20"/>
          <w:szCs w:val="20"/>
        </w:rPr>
      </w:pPr>
      <w:r w:rsidRPr="00272FD2">
        <w:rPr>
          <w:rFonts w:ascii="Times New Roman" w:hAnsi="Times New Roman"/>
          <w:sz w:val="20"/>
          <w:szCs w:val="20"/>
        </w:rPr>
        <w:t xml:space="preserve">3.8. Проекты о внесении изменений в муниципальную программу не направляются в районный Совет, в случае, если вносимые изменения в муниципальную программу не затрагивает показатели (бюджетные ассигнования) решения районного Совета о районном бюджете на текущий финансовый год и плановый период. </w:t>
      </w:r>
    </w:p>
    <w:p w:rsidR="00DD0203" w:rsidRDefault="00DD0203" w:rsidP="00272FD2">
      <w:pPr>
        <w:autoSpaceDE w:val="0"/>
        <w:autoSpaceDN w:val="0"/>
        <w:adjustRightInd w:val="0"/>
        <w:spacing w:after="0" w:line="240" w:lineRule="auto"/>
        <w:jc w:val="both"/>
        <w:rPr>
          <w:rFonts w:ascii="Times New Roman" w:hAnsi="Times New Roman"/>
          <w:sz w:val="20"/>
          <w:szCs w:val="20"/>
        </w:rPr>
      </w:pPr>
    </w:p>
    <w:p w:rsidR="00110FAA" w:rsidRDefault="00110FAA" w:rsidP="00110FAA">
      <w:pPr>
        <w:spacing w:after="0" w:line="240" w:lineRule="auto"/>
        <w:jc w:val="center"/>
        <w:rPr>
          <w:rFonts w:ascii="Times New Roman" w:hAnsi="Times New Roman"/>
          <w:sz w:val="20"/>
          <w:szCs w:val="20"/>
        </w:rPr>
      </w:pPr>
    </w:p>
    <w:p w:rsidR="00110FAA" w:rsidRPr="00110FAA" w:rsidRDefault="00110FAA" w:rsidP="00110FAA">
      <w:pPr>
        <w:spacing w:after="0" w:line="240" w:lineRule="auto"/>
        <w:jc w:val="center"/>
        <w:rPr>
          <w:rFonts w:ascii="Times New Roman" w:hAnsi="Times New Roman"/>
          <w:sz w:val="20"/>
          <w:szCs w:val="20"/>
        </w:rPr>
      </w:pPr>
      <w:r w:rsidRPr="00110FAA">
        <w:rPr>
          <w:rFonts w:ascii="Times New Roman" w:hAnsi="Times New Roman"/>
          <w:sz w:val="20"/>
          <w:szCs w:val="20"/>
        </w:rPr>
        <w:t>БОГУЧАНСКИЙ РАЙОННЫЙ СОВЕТ ДЕПУТАТОВ</w:t>
      </w:r>
      <w:bookmarkStart w:id="11" w:name="_GoBack"/>
      <w:bookmarkEnd w:id="11"/>
    </w:p>
    <w:p w:rsidR="00110FAA" w:rsidRPr="00110FAA" w:rsidRDefault="00110FAA" w:rsidP="00110FAA">
      <w:pPr>
        <w:spacing w:after="0" w:line="240" w:lineRule="auto"/>
        <w:jc w:val="center"/>
        <w:rPr>
          <w:rFonts w:ascii="Times New Roman" w:hAnsi="Times New Roman"/>
          <w:sz w:val="20"/>
          <w:szCs w:val="20"/>
        </w:rPr>
      </w:pPr>
      <w:r w:rsidRPr="00110FAA">
        <w:rPr>
          <w:rFonts w:ascii="Times New Roman" w:hAnsi="Times New Roman"/>
          <w:sz w:val="20"/>
          <w:szCs w:val="20"/>
        </w:rPr>
        <w:t>РЕШЕНИЕ</w:t>
      </w:r>
    </w:p>
    <w:p w:rsidR="00110FAA" w:rsidRPr="00110FAA" w:rsidRDefault="00110FAA" w:rsidP="00110FAA">
      <w:pPr>
        <w:spacing w:after="0" w:line="240" w:lineRule="auto"/>
        <w:jc w:val="both"/>
        <w:rPr>
          <w:rFonts w:ascii="Times New Roman" w:hAnsi="Times New Roman"/>
          <w:sz w:val="20"/>
          <w:szCs w:val="20"/>
        </w:rPr>
      </w:pPr>
      <w:r>
        <w:rPr>
          <w:rFonts w:ascii="Times New Roman" w:hAnsi="Times New Roman"/>
          <w:sz w:val="20"/>
          <w:szCs w:val="20"/>
        </w:rPr>
        <w:t>13.03.2015</w:t>
      </w:r>
      <w:r w:rsidRPr="00110FAA">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110FAA">
        <w:rPr>
          <w:rFonts w:ascii="Times New Roman" w:hAnsi="Times New Roman"/>
          <w:sz w:val="20"/>
          <w:szCs w:val="20"/>
        </w:rPr>
        <w:t xml:space="preserve">с. Богучаны                            </w:t>
      </w:r>
      <w:r>
        <w:rPr>
          <w:rFonts w:ascii="Times New Roman" w:hAnsi="Times New Roman"/>
          <w:sz w:val="20"/>
          <w:szCs w:val="20"/>
        </w:rPr>
        <w:t xml:space="preserve">                                    </w:t>
      </w:r>
      <w:r w:rsidRPr="00110FAA">
        <w:rPr>
          <w:rFonts w:ascii="Times New Roman" w:hAnsi="Times New Roman"/>
          <w:sz w:val="20"/>
          <w:szCs w:val="20"/>
        </w:rPr>
        <w:t xml:space="preserve">  № </w:t>
      </w:r>
    </w:p>
    <w:p w:rsidR="00110FAA" w:rsidRPr="00110FAA" w:rsidRDefault="00110FAA" w:rsidP="00110FAA">
      <w:pPr>
        <w:spacing w:after="0" w:line="240" w:lineRule="auto"/>
        <w:jc w:val="both"/>
        <w:rPr>
          <w:rFonts w:ascii="Times New Roman" w:hAnsi="Times New Roman"/>
          <w:sz w:val="20"/>
          <w:szCs w:val="20"/>
        </w:rPr>
      </w:pPr>
    </w:p>
    <w:p w:rsidR="00110FAA" w:rsidRPr="00110FAA" w:rsidRDefault="00110FAA" w:rsidP="00110FAA">
      <w:pPr>
        <w:pStyle w:val="ab"/>
        <w:spacing w:after="0" w:line="240" w:lineRule="auto"/>
        <w:ind w:right="-1"/>
        <w:jc w:val="center"/>
        <w:rPr>
          <w:rFonts w:ascii="Times New Roman" w:hAnsi="Times New Roman"/>
          <w:sz w:val="20"/>
          <w:szCs w:val="20"/>
        </w:rPr>
      </w:pPr>
      <w:r w:rsidRPr="00110FAA">
        <w:rPr>
          <w:rFonts w:ascii="Times New Roman" w:hAnsi="Times New Roman"/>
          <w:sz w:val="20"/>
          <w:szCs w:val="20"/>
        </w:rPr>
        <w:t>О внесении изменений в решение Богучанского районного Совета депутатов Красноярского края  об утверждении Положения об оплате труда  муниципальных служащих  муниципального образования Богучанский  районот 15.12.2011 №9/1-116</w:t>
      </w:r>
    </w:p>
    <w:p w:rsidR="00110FAA" w:rsidRPr="00110FAA" w:rsidRDefault="00110FAA" w:rsidP="00110FAA">
      <w:pPr>
        <w:pStyle w:val="ab"/>
        <w:spacing w:line="240" w:lineRule="auto"/>
        <w:rPr>
          <w:rFonts w:ascii="Times New Roman" w:hAnsi="Times New Roman"/>
          <w:sz w:val="20"/>
          <w:szCs w:val="20"/>
        </w:rPr>
      </w:pPr>
    </w:p>
    <w:p w:rsidR="00110FAA" w:rsidRDefault="00110FAA" w:rsidP="00110FAA">
      <w:pPr>
        <w:pStyle w:val="ab"/>
        <w:tabs>
          <w:tab w:val="left" w:pos="709"/>
        </w:tabs>
        <w:spacing w:after="0" w:line="240" w:lineRule="auto"/>
        <w:ind w:firstLine="426"/>
        <w:jc w:val="both"/>
        <w:rPr>
          <w:rFonts w:ascii="Times New Roman" w:hAnsi="Times New Roman"/>
          <w:sz w:val="20"/>
          <w:szCs w:val="20"/>
        </w:rPr>
      </w:pPr>
      <w:r>
        <w:rPr>
          <w:rFonts w:ascii="Times New Roman" w:hAnsi="Times New Roman"/>
          <w:sz w:val="20"/>
          <w:szCs w:val="20"/>
        </w:rPr>
        <w:tab/>
      </w:r>
      <w:r w:rsidRPr="00110FAA">
        <w:rPr>
          <w:rFonts w:ascii="Times New Roman" w:hAnsi="Times New Roman"/>
          <w:sz w:val="20"/>
          <w:szCs w:val="20"/>
        </w:rPr>
        <w:t xml:space="preserve">В соответствии со ст. 22 Федерального  Закона  от 07.03.2007 № 25-ФЗ «О муниципальной  службе в Российской  Федерации», постановлением Правительства Красноярского края от 30.12.2014 № 661-п «О внесении изменений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w:t>
      </w:r>
      <w:r w:rsidRPr="00110FAA">
        <w:rPr>
          <w:rFonts w:ascii="Times New Roman" w:hAnsi="Times New Roman"/>
          <w:sz w:val="20"/>
          <w:szCs w:val="20"/>
        </w:rPr>
        <w:lastRenderedPageBreak/>
        <w:t xml:space="preserve">муниципальные должности, и муниципальных служащих», статьями 32, 36 Устава  Богучанского  района,  Богучанский  районный Совет депутатов   РЕШИЛ: </w:t>
      </w:r>
    </w:p>
    <w:p w:rsidR="00110FAA" w:rsidRPr="00110FAA" w:rsidRDefault="00110FAA" w:rsidP="00110FAA">
      <w:pPr>
        <w:pStyle w:val="ab"/>
        <w:spacing w:after="0" w:line="240" w:lineRule="auto"/>
        <w:ind w:firstLine="709"/>
        <w:jc w:val="both"/>
        <w:rPr>
          <w:rFonts w:ascii="Times New Roman" w:hAnsi="Times New Roman"/>
          <w:sz w:val="20"/>
          <w:szCs w:val="20"/>
        </w:rPr>
      </w:pPr>
      <w:r>
        <w:rPr>
          <w:rFonts w:ascii="Times New Roman" w:hAnsi="Times New Roman"/>
          <w:sz w:val="20"/>
          <w:szCs w:val="20"/>
        </w:rPr>
        <w:t>1.</w:t>
      </w:r>
      <w:r w:rsidRPr="00110FAA">
        <w:rPr>
          <w:rFonts w:ascii="Times New Roman" w:hAnsi="Times New Roman"/>
          <w:sz w:val="20"/>
          <w:szCs w:val="20"/>
        </w:rPr>
        <w:t>Внести изменения в решение Богучанского районного Совета депутатов Красноярского края  об утверждении Положения об оплате труда  муниципальных служащих  муниципального образования Богучанский  район от 15.12.2011 №9/1-116(далее Решение) следующего содержания:</w:t>
      </w:r>
    </w:p>
    <w:p w:rsidR="00110FAA" w:rsidRPr="00110FAA" w:rsidRDefault="00110FAA" w:rsidP="00110FAA">
      <w:pPr>
        <w:pStyle w:val="ab"/>
        <w:spacing w:after="0" w:line="240" w:lineRule="auto"/>
        <w:ind w:firstLine="425"/>
        <w:jc w:val="both"/>
        <w:rPr>
          <w:rFonts w:ascii="Times New Roman" w:hAnsi="Times New Roman"/>
          <w:sz w:val="20"/>
          <w:szCs w:val="20"/>
        </w:rPr>
      </w:pPr>
      <w:r>
        <w:rPr>
          <w:rFonts w:ascii="Times New Roman" w:hAnsi="Times New Roman"/>
          <w:sz w:val="20"/>
          <w:szCs w:val="20"/>
        </w:rPr>
        <w:tab/>
      </w:r>
      <w:r w:rsidRPr="00110FAA">
        <w:rPr>
          <w:rFonts w:ascii="Times New Roman" w:hAnsi="Times New Roman"/>
          <w:sz w:val="20"/>
          <w:szCs w:val="20"/>
        </w:rPr>
        <w:t>в преамбуле Решения слова «Законом Красноярского края от 27.12.2005 № 17-4356 «О предельных нормативах оплаты труда муниципальных служащих» заменить словами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110FAA" w:rsidRPr="00110FAA" w:rsidRDefault="003C47AD" w:rsidP="00110FAA">
      <w:pPr>
        <w:pStyle w:val="ab"/>
        <w:spacing w:after="0" w:line="240" w:lineRule="auto"/>
        <w:jc w:val="both"/>
        <w:rPr>
          <w:rFonts w:ascii="Times New Roman" w:hAnsi="Times New Roman"/>
          <w:sz w:val="20"/>
          <w:szCs w:val="20"/>
        </w:rPr>
      </w:pPr>
      <w:r>
        <w:rPr>
          <w:rFonts w:ascii="Times New Roman" w:hAnsi="Times New Roman"/>
          <w:sz w:val="20"/>
          <w:szCs w:val="20"/>
        </w:rPr>
        <w:tab/>
      </w:r>
      <w:r w:rsidR="00110FAA" w:rsidRPr="00110FAA">
        <w:rPr>
          <w:rFonts w:ascii="Times New Roman" w:hAnsi="Times New Roman"/>
          <w:sz w:val="20"/>
          <w:szCs w:val="20"/>
        </w:rPr>
        <w:t>2. Внести изменения в приложение к решению Богучанского районного Совета депутатов Красноярского края от 15.12.2011 № 9/1-116 «Положение об оплате труда  муниципальных служащих  муниципального образования Богучанский  район» (далее Положение) следующего содержания:</w:t>
      </w:r>
    </w:p>
    <w:p w:rsidR="00110FAA" w:rsidRPr="00110FAA" w:rsidRDefault="00110FAA" w:rsidP="00110FAA">
      <w:pPr>
        <w:pStyle w:val="ab"/>
        <w:spacing w:after="0" w:line="240" w:lineRule="auto"/>
        <w:jc w:val="both"/>
        <w:rPr>
          <w:rFonts w:ascii="Times New Roman" w:hAnsi="Times New Roman"/>
          <w:sz w:val="20"/>
          <w:szCs w:val="20"/>
        </w:rPr>
      </w:pPr>
      <w:r w:rsidRPr="00110FAA">
        <w:rPr>
          <w:rFonts w:ascii="Times New Roman" w:hAnsi="Times New Roman"/>
          <w:sz w:val="20"/>
          <w:szCs w:val="20"/>
        </w:rPr>
        <w:t xml:space="preserve">      </w:t>
      </w:r>
      <w:r w:rsidR="003C47AD">
        <w:rPr>
          <w:rFonts w:ascii="Times New Roman" w:hAnsi="Times New Roman"/>
          <w:sz w:val="20"/>
          <w:szCs w:val="20"/>
        </w:rPr>
        <w:tab/>
      </w:r>
      <w:r w:rsidRPr="00110FAA">
        <w:rPr>
          <w:rFonts w:ascii="Times New Roman" w:hAnsi="Times New Roman"/>
          <w:sz w:val="20"/>
          <w:szCs w:val="20"/>
        </w:rPr>
        <w:t>пункт 12.1. Положения изложить в следующей редакции: «Индексация (увеличение оплаты труда муниципальных служащих осуществляется в соответствии с внесенными изменениями в постановление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110FAA" w:rsidRPr="00110FAA" w:rsidRDefault="00110FAA" w:rsidP="00110FAA">
      <w:pPr>
        <w:pStyle w:val="ab"/>
        <w:spacing w:after="0" w:line="240" w:lineRule="auto"/>
        <w:jc w:val="both"/>
        <w:rPr>
          <w:rFonts w:ascii="Times New Roman" w:hAnsi="Times New Roman"/>
          <w:sz w:val="20"/>
          <w:szCs w:val="20"/>
        </w:rPr>
      </w:pPr>
      <w:r w:rsidRPr="00110FAA">
        <w:rPr>
          <w:rFonts w:ascii="Times New Roman" w:hAnsi="Times New Roman"/>
          <w:sz w:val="20"/>
          <w:szCs w:val="20"/>
        </w:rPr>
        <w:t xml:space="preserve">      </w:t>
      </w:r>
      <w:r w:rsidR="003C47AD">
        <w:rPr>
          <w:rFonts w:ascii="Times New Roman" w:hAnsi="Times New Roman"/>
          <w:sz w:val="20"/>
          <w:szCs w:val="20"/>
        </w:rPr>
        <w:tab/>
      </w:r>
      <w:r w:rsidRPr="00110FAA">
        <w:rPr>
          <w:rFonts w:ascii="Times New Roman" w:hAnsi="Times New Roman"/>
          <w:sz w:val="20"/>
          <w:szCs w:val="20"/>
        </w:rPr>
        <w:t>3.Контроль за исполнением настоящего решения возложить на постоянную комиссию по экономике и финансам (Л. А. Колпакову).</w:t>
      </w:r>
    </w:p>
    <w:p w:rsidR="00110FAA" w:rsidRPr="00110FAA" w:rsidRDefault="00110FAA" w:rsidP="00110FAA">
      <w:pPr>
        <w:pStyle w:val="ab"/>
        <w:spacing w:after="0" w:line="240" w:lineRule="auto"/>
        <w:jc w:val="both"/>
        <w:rPr>
          <w:rFonts w:ascii="Times New Roman" w:hAnsi="Times New Roman"/>
          <w:sz w:val="20"/>
          <w:szCs w:val="20"/>
        </w:rPr>
      </w:pPr>
      <w:r w:rsidRPr="00110FAA">
        <w:rPr>
          <w:rFonts w:ascii="Times New Roman" w:hAnsi="Times New Roman"/>
          <w:sz w:val="20"/>
          <w:szCs w:val="20"/>
        </w:rPr>
        <w:t xml:space="preserve">      </w:t>
      </w:r>
      <w:r w:rsidR="003C47AD">
        <w:rPr>
          <w:rFonts w:ascii="Times New Roman" w:hAnsi="Times New Roman"/>
          <w:sz w:val="20"/>
          <w:szCs w:val="20"/>
        </w:rPr>
        <w:tab/>
      </w:r>
      <w:r w:rsidRPr="00110FAA">
        <w:rPr>
          <w:rFonts w:ascii="Times New Roman" w:hAnsi="Times New Roman"/>
          <w:sz w:val="20"/>
          <w:szCs w:val="20"/>
        </w:rPr>
        <w:t>4. Настоящее решение вступает в силу со дня, следующего за днем   опубликования в Официальном вестнике Богучанского района.</w:t>
      </w:r>
    </w:p>
    <w:p w:rsidR="00110FAA" w:rsidRDefault="00110FAA" w:rsidP="00110FAA">
      <w:pPr>
        <w:pStyle w:val="12"/>
        <w:spacing w:after="0" w:line="240" w:lineRule="auto"/>
        <w:rPr>
          <w:rFonts w:ascii="Times New Roman" w:hAnsi="Times New Roman" w:cs="Times New Roman"/>
          <w:b w:val="0"/>
          <w:sz w:val="20"/>
          <w:szCs w:val="20"/>
        </w:rPr>
      </w:pPr>
      <w:r w:rsidRPr="00110FAA">
        <w:rPr>
          <w:rFonts w:ascii="Times New Roman" w:hAnsi="Times New Roman" w:cs="Times New Roman"/>
          <w:b w:val="0"/>
          <w:sz w:val="20"/>
          <w:szCs w:val="20"/>
        </w:rPr>
        <w:t xml:space="preserve">Глава Богучанского  района                                                               </w:t>
      </w:r>
      <w:r w:rsidR="003C47AD">
        <w:rPr>
          <w:rFonts w:ascii="Times New Roman" w:hAnsi="Times New Roman" w:cs="Times New Roman"/>
          <w:b w:val="0"/>
          <w:sz w:val="20"/>
          <w:szCs w:val="20"/>
        </w:rPr>
        <w:t xml:space="preserve">                                                    </w:t>
      </w:r>
      <w:r w:rsidRPr="00110FAA">
        <w:rPr>
          <w:rFonts w:ascii="Times New Roman" w:hAnsi="Times New Roman" w:cs="Times New Roman"/>
          <w:b w:val="0"/>
          <w:sz w:val="20"/>
          <w:szCs w:val="20"/>
        </w:rPr>
        <w:t>А. В. Бахтин</w:t>
      </w:r>
    </w:p>
    <w:p w:rsidR="003C47AD" w:rsidRDefault="003C47AD" w:rsidP="003C47AD"/>
    <w:p w:rsidR="003C47AD" w:rsidRPr="003C47AD" w:rsidRDefault="003C47AD" w:rsidP="003C47AD">
      <w:pPr>
        <w:spacing w:after="0" w:line="240" w:lineRule="auto"/>
        <w:jc w:val="center"/>
        <w:rPr>
          <w:rFonts w:ascii="Times New Roman" w:hAnsi="Times New Roman"/>
          <w:bCs/>
          <w:sz w:val="18"/>
          <w:szCs w:val="18"/>
        </w:rPr>
      </w:pPr>
      <w:r w:rsidRPr="003C47AD">
        <w:rPr>
          <w:rFonts w:ascii="Times New Roman" w:hAnsi="Times New Roman"/>
          <w:bCs/>
          <w:sz w:val="18"/>
          <w:szCs w:val="18"/>
        </w:rPr>
        <w:t>БОГУЧАНСКИЙ РАЙОННЫЙ СОВЕТ ДЕПУТАТОВ</w:t>
      </w:r>
    </w:p>
    <w:p w:rsidR="003C47AD" w:rsidRPr="003C47AD" w:rsidRDefault="003C47AD" w:rsidP="003C47AD">
      <w:pPr>
        <w:spacing w:after="0" w:line="240" w:lineRule="auto"/>
        <w:jc w:val="center"/>
        <w:rPr>
          <w:rFonts w:ascii="Times New Roman" w:hAnsi="Times New Roman"/>
          <w:bCs/>
          <w:sz w:val="18"/>
          <w:szCs w:val="18"/>
        </w:rPr>
      </w:pPr>
      <w:r w:rsidRPr="003C47AD">
        <w:rPr>
          <w:rFonts w:ascii="Times New Roman" w:hAnsi="Times New Roman"/>
          <w:sz w:val="18"/>
          <w:szCs w:val="18"/>
        </w:rPr>
        <w:t>Р Е Ш Е Н И Е</w:t>
      </w:r>
    </w:p>
    <w:p w:rsidR="003C47AD" w:rsidRPr="003C47AD" w:rsidRDefault="003C47AD" w:rsidP="003C47AD">
      <w:pPr>
        <w:spacing w:after="0" w:line="240" w:lineRule="auto"/>
        <w:rPr>
          <w:rFonts w:ascii="Times New Roman" w:hAnsi="Times New Roman"/>
          <w:b/>
          <w:bCs/>
          <w:sz w:val="20"/>
          <w:szCs w:val="20"/>
        </w:rPr>
      </w:pPr>
      <w:r>
        <w:rPr>
          <w:rFonts w:ascii="Times New Roman" w:hAnsi="Times New Roman"/>
          <w:sz w:val="20"/>
          <w:szCs w:val="20"/>
        </w:rPr>
        <w:t>13.03</w:t>
      </w:r>
      <w:r w:rsidRPr="003C47AD">
        <w:rPr>
          <w:rFonts w:ascii="Times New Roman" w:hAnsi="Times New Roman"/>
          <w:bCs/>
          <w:sz w:val="20"/>
          <w:szCs w:val="20"/>
        </w:rPr>
        <w:t xml:space="preserve">.2015                                  </w:t>
      </w:r>
      <w:r>
        <w:rPr>
          <w:rFonts w:ascii="Times New Roman" w:hAnsi="Times New Roman"/>
          <w:bCs/>
          <w:sz w:val="20"/>
          <w:szCs w:val="20"/>
        </w:rPr>
        <w:t xml:space="preserve">                             </w:t>
      </w:r>
      <w:r w:rsidRPr="003C47AD">
        <w:rPr>
          <w:rFonts w:ascii="Times New Roman" w:hAnsi="Times New Roman"/>
          <w:bCs/>
          <w:sz w:val="20"/>
          <w:szCs w:val="20"/>
        </w:rPr>
        <w:t xml:space="preserve"> с. Богучаны                                   </w:t>
      </w:r>
      <w:r>
        <w:rPr>
          <w:rFonts w:ascii="Times New Roman" w:hAnsi="Times New Roman"/>
          <w:bCs/>
          <w:sz w:val="20"/>
          <w:szCs w:val="20"/>
        </w:rPr>
        <w:t xml:space="preserve">                      </w:t>
      </w:r>
      <w:r w:rsidRPr="003C47AD">
        <w:rPr>
          <w:rFonts w:ascii="Times New Roman" w:hAnsi="Times New Roman"/>
          <w:bCs/>
          <w:sz w:val="20"/>
          <w:szCs w:val="20"/>
        </w:rPr>
        <w:t xml:space="preserve"> №</w:t>
      </w:r>
      <w:r>
        <w:rPr>
          <w:rFonts w:ascii="Times New Roman" w:hAnsi="Times New Roman"/>
          <w:bCs/>
          <w:sz w:val="20"/>
          <w:szCs w:val="20"/>
        </w:rPr>
        <w:t xml:space="preserve"> 44/1-374</w:t>
      </w:r>
    </w:p>
    <w:p w:rsidR="003C47AD" w:rsidRPr="003C47AD" w:rsidRDefault="003C47AD" w:rsidP="003C47AD">
      <w:pPr>
        <w:spacing w:after="0" w:line="240" w:lineRule="auto"/>
        <w:jc w:val="both"/>
        <w:rPr>
          <w:rFonts w:ascii="Times New Roman" w:hAnsi="Times New Roman"/>
          <w:b/>
          <w:bCs/>
          <w:sz w:val="20"/>
          <w:szCs w:val="20"/>
        </w:rPr>
      </w:pPr>
    </w:p>
    <w:tbl>
      <w:tblPr>
        <w:tblW w:w="0" w:type="auto"/>
        <w:tblLook w:val="01E0"/>
      </w:tblPr>
      <w:tblGrid>
        <w:gridCol w:w="9464"/>
      </w:tblGrid>
      <w:tr w:rsidR="003C47AD" w:rsidRPr="003C47AD" w:rsidTr="003C47AD">
        <w:trPr>
          <w:trHeight w:val="713"/>
        </w:trPr>
        <w:tc>
          <w:tcPr>
            <w:tcW w:w="9464" w:type="dxa"/>
          </w:tcPr>
          <w:p w:rsidR="003C47AD" w:rsidRPr="003C47AD" w:rsidRDefault="003C47AD" w:rsidP="003C47AD">
            <w:pPr>
              <w:spacing w:after="0" w:line="240" w:lineRule="auto"/>
              <w:jc w:val="center"/>
              <w:rPr>
                <w:rFonts w:ascii="Times New Roman" w:hAnsi="Times New Roman"/>
                <w:bCs/>
                <w:sz w:val="20"/>
                <w:szCs w:val="20"/>
              </w:rPr>
            </w:pPr>
            <w:r w:rsidRPr="003C47AD">
              <w:rPr>
                <w:rFonts w:ascii="Times New Roman" w:hAnsi="Times New Roman"/>
                <w:sz w:val="20"/>
                <w:szCs w:val="20"/>
              </w:rPr>
              <w:t>Об отмене Положения о порядке перечисления муниципальными унитарными предприятиями в бюджет Богучанского района части прибыли, остающейся после уплаты налогов и   сборов</w:t>
            </w:r>
          </w:p>
        </w:tc>
      </w:tr>
    </w:tbl>
    <w:p w:rsidR="003C47AD" w:rsidRPr="003C47AD" w:rsidRDefault="003C47AD" w:rsidP="003C47AD">
      <w:pPr>
        <w:tabs>
          <w:tab w:val="left" w:pos="709"/>
        </w:tabs>
        <w:spacing w:after="0" w:line="240" w:lineRule="auto"/>
        <w:jc w:val="both"/>
        <w:rPr>
          <w:rFonts w:ascii="Times New Roman" w:hAnsi="Times New Roman"/>
          <w:sz w:val="20"/>
          <w:szCs w:val="20"/>
        </w:rPr>
      </w:pPr>
      <w:r w:rsidRPr="003C47AD">
        <w:rPr>
          <w:rFonts w:ascii="Times New Roman" w:hAnsi="Times New Roman"/>
          <w:bCs/>
          <w:sz w:val="20"/>
          <w:szCs w:val="20"/>
        </w:rPr>
        <w:tab/>
      </w:r>
      <w:r w:rsidRPr="003C47AD">
        <w:rPr>
          <w:rFonts w:ascii="Times New Roman" w:hAnsi="Times New Roman"/>
          <w:sz w:val="20"/>
          <w:szCs w:val="20"/>
        </w:rPr>
        <w:t>В соответствии со статьей 32, 60,61 Устава Богучанского района Красноярского края, Богучанский районный Совет депутатов</w:t>
      </w:r>
      <w:r w:rsidRPr="003C47AD">
        <w:rPr>
          <w:rFonts w:ascii="Times New Roman" w:hAnsi="Times New Roman"/>
          <w:bCs/>
          <w:sz w:val="20"/>
          <w:szCs w:val="20"/>
        </w:rPr>
        <w:t xml:space="preserve"> РЕШИЛ:</w:t>
      </w:r>
    </w:p>
    <w:p w:rsidR="003C47AD" w:rsidRPr="003C47AD" w:rsidRDefault="003C47AD" w:rsidP="003C47AD">
      <w:pPr>
        <w:spacing w:after="0" w:line="240" w:lineRule="auto"/>
        <w:ind w:firstLine="708"/>
        <w:jc w:val="both"/>
        <w:rPr>
          <w:rFonts w:ascii="Times New Roman" w:hAnsi="Times New Roman"/>
          <w:sz w:val="20"/>
          <w:szCs w:val="20"/>
        </w:rPr>
      </w:pPr>
      <w:r w:rsidRPr="003C47AD">
        <w:rPr>
          <w:rFonts w:ascii="Times New Roman" w:hAnsi="Times New Roman"/>
          <w:sz w:val="20"/>
          <w:szCs w:val="20"/>
        </w:rPr>
        <w:t>1.  Признать утратившим силу Решения Богучанского районного Совета депутатов от 23.11.2005 №6-79 «Об  утверждении Положения о порядке перечисления муниципальными унитарными предприятиями в бюджет Богучанского района части прибыли, остающейся после уплаты налогов и   сборов».</w:t>
      </w:r>
    </w:p>
    <w:p w:rsidR="003C47AD" w:rsidRPr="003C47AD" w:rsidRDefault="003C47AD" w:rsidP="003C47AD">
      <w:pPr>
        <w:spacing w:after="0" w:line="240" w:lineRule="auto"/>
        <w:jc w:val="both"/>
        <w:rPr>
          <w:rFonts w:ascii="Times New Roman" w:hAnsi="Times New Roman"/>
          <w:sz w:val="20"/>
          <w:szCs w:val="20"/>
        </w:rPr>
      </w:pPr>
      <w:r w:rsidRPr="003C47AD">
        <w:rPr>
          <w:rFonts w:ascii="Times New Roman" w:hAnsi="Times New Roman"/>
          <w:sz w:val="20"/>
          <w:szCs w:val="20"/>
        </w:rPr>
        <w:t xml:space="preserve">        </w:t>
      </w:r>
      <w:r>
        <w:rPr>
          <w:rFonts w:ascii="Times New Roman" w:hAnsi="Times New Roman"/>
          <w:sz w:val="20"/>
          <w:szCs w:val="20"/>
        </w:rPr>
        <w:tab/>
      </w:r>
      <w:r w:rsidRPr="003C47AD">
        <w:rPr>
          <w:rFonts w:ascii="Times New Roman" w:hAnsi="Times New Roman"/>
          <w:sz w:val="20"/>
          <w:szCs w:val="20"/>
        </w:rPr>
        <w:t>2. Контроль за исполнением решения возложить на комиссию по законности, охране правопорядка и прав граждан, по соблюдению порядка управления муниципальной собственностью (Сурин А.М.).</w:t>
      </w:r>
    </w:p>
    <w:p w:rsidR="003C47AD" w:rsidRPr="003C47AD" w:rsidRDefault="003C47AD" w:rsidP="003C47AD">
      <w:pPr>
        <w:spacing w:after="0" w:line="240" w:lineRule="auto"/>
        <w:jc w:val="both"/>
        <w:rPr>
          <w:rFonts w:ascii="Times New Roman" w:hAnsi="Times New Roman"/>
          <w:sz w:val="20"/>
          <w:szCs w:val="20"/>
        </w:rPr>
      </w:pPr>
      <w:r w:rsidRPr="003C47AD">
        <w:rPr>
          <w:rFonts w:ascii="Times New Roman" w:hAnsi="Times New Roman"/>
          <w:sz w:val="20"/>
          <w:szCs w:val="20"/>
        </w:rPr>
        <w:t xml:space="preserve">        </w:t>
      </w:r>
      <w:r>
        <w:rPr>
          <w:rFonts w:ascii="Times New Roman" w:hAnsi="Times New Roman"/>
          <w:sz w:val="20"/>
          <w:szCs w:val="20"/>
        </w:rPr>
        <w:tab/>
      </w:r>
      <w:r w:rsidRPr="003C47AD">
        <w:rPr>
          <w:rFonts w:ascii="Times New Roman" w:hAnsi="Times New Roman"/>
          <w:sz w:val="20"/>
          <w:szCs w:val="20"/>
        </w:rPr>
        <w:t xml:space="preserve">3.  Настоящее Решение вступает в силу со дня, следующего за днем официального опубликования. </w:t>
      </w:r>
    </w:p>
    <w:p w:rsidR="003C47AD" w:rsidRPr="003C47AD" w:rsidRDefault="003C47AD" w:rsidP="003C47AD">
      <w:pPr>
        <w:spacing w:after="0" w:line="240" w:lineRule="auto"/>
        <w:jc w:val="both"/>
        <w:rPr>
          <w:rFonts w:ascii="Times New Roman" w:hAnsi="Times New Roman"/>
          <w:sz w:val="20"/>
          <w:szCs w:val="20"/>
        </w:rPr>
      </w:pPr>
    </w:p>
    <w:p w:rsidR="003C47AD" w:rsidRPr="003C47AD" w:rsidRDefault="003C47AD" w:rsidP="003C47AD">
      <w:pPr>
        <w:spacing w:after="0" w:line="240" w:lineRule="auto"/>
        <w:jc w:val="both"/>
        <w:rPr>
          <w:rFonts w:ascii="Times New Roman" w:hAnsi="Times New Roman"/>
          <w:sz w:val="20"/>
          <w:szCs w:val="20"/>
        </w:rPr>
      </w:pPr>
      <w:r w:rsidRPr="003C47AD">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3C47AD">
        <w:rPr>
          <w:rFonts w:ascii="Times New Roman" w:hAnsi="Times New Roman"/>
          <w:sz w:val="20"/>
          <w:szCs w:val="20"/>
        </w:rPr>
        <w:t>А.В. Бахтин</w:t>
      </w:r>
    </w:p>
    <w:p w:rsidR="003C47AD" w:rsidRDefault="003C47AD" w:rsidP="003C47AD">
      <w:pPr>
        <w:spacing w:after="0"/>
        <w:jc w:val="both"/>
        <w:rPr>
          <w:sz w:val="28"/>
          <w:szCs w:val="28"/>
        </w:rPr>
      </w:pPr>
    </w:p>
    <w:p w:rsidR="00DB0785" w:rsidRPr="00DB0785" w:rsidRDefault="00DB0785" w:rsidP="00DB0785">
      <w:pPr>
        <w:spacing w:after="0" w:line="240" w:lineRule="auto"/>
        <w:jc w:val="center"/>
        <w:rPr>
          <w:rFonts w:ascii="Times New Roman" w:hAnsi="Times New Roman"/>
          <w:bCs/>
          <w:sz w:val="18"/>
          <w:szCs w:val="18"/>
        </w:rPr>
      </w:pPr>
      <w:r w:rsidRPr="00DB0785">
        <w:rPr>
          <w:rFonts w:ascii="Times New Roman" w:hAnsi="Times New Roman"/>
          <w:bCs/>
          <w:sz w:val="18"/>
          <w:szCs w:val="18"/>
        </w:rPr>
        <w:t>БОГУЧАНСКИЙ РАЙОННЫЙ СОВЕТ ДЕПУТАТОВ</w:t>
      </w:r>
    </w:p>
    <w:p w:rsidR="00DB0785" w:rsidRPr="00DB0785" w:rsidRDefault="00DB0785" w:rsidP="00DB0785">
      <w:pPr>
        <w:spacing w:after="0" w:line="240" w:lineRule="auto"/>
        <w:jc w:val="center"/>
        <w:rPr>
          <w:rFonts w:ascii="Times New Roman" w:hAnsi="Times New Roman"/>
          <w:bCs/>
          <w:sz w:val="18"/>
          <w:szCs w:val="18"/>
        </w:rPr>
      </w:pPr>
      <w:r w:rsidRPr="00DB0785">
        <w:rPr>
          <w:rFonts w:ascii="Times New Roman" w:hAnsi="Times New Roman"/>
          <w:sz w:val="18"/>
          <w:szCs w:val="18"/>
        </w:rPr>
        <w:t>РЕШЕНИЕ</w:t>
      </w:r>
    </w:p>
    <w:p w:rsidR="00DB0785" w:rsidRPr="00DB0785" w:rsidRDefault="00DB0785" w:rsidP="00DB0785">
      <w:pPr>
        <w:spacing w:after="0" w:line="240" w:lineRule="auto"/>
        <w:rPr>
          <w:rFonts w:ascii="Times New Roman" w:hAnsi="Times New Roman"/>
          <w:bCs/>
          <w:sz w:val="20"/>
          <w:szCs w:val="20"/>
        </w:rPr>
      </w:pPr>
      <w:r w:rsidRPr="00DB0785">
        <w:rPr>
          <w:rFonts w:ascii="Times New Roman" w:hAnsi="Times New Roman"/>
          <w:bCs/>
          <w:sz w:val="20"/>
          <w:szCs w:val="20"/>
        </w:rPr>
        <w:t xml:space="preserve">13.03.2015                                     </w:t>
      </w:r>
      <w:r>
        <w:rPr>
          <w:rFonts w:ascii="Times New Roman" w:hAnsi="Times New Roman"/>
          <w:bCs/>
          <w:sz w:val="20"/>
          <w:szCs w:val="20"/>
        </w:rPr>
        <w:t xml:space="preserve">                              </w:t>
      </w:r>
      <w:r w:rsidRPr="00DB0785">
        <w:rPr>
          <w:rFonts w:ascii="Times New Roman" w:hAnsi="Times New Roman"/>
          <w:bCs/>
          <w:sz w:val="20"/>
          <w:szCs w:val="20"/>
        </w:rPr>
        <w:t xml:space="preserve">с. Богучаны                                        </w:t>
      </w:r>
      <w:r>
        <w:rPr>
          <w:rFonts w:ascii="Times New Roman" w:hAnsi="Times New Roman"/>
          <w:bCs/>
          <w:sz w:val="20"/>
          <w:szCs w:val="20"/>
        </w:rPr>
        <w:t xml:space="preserve">                    </w:t>
      </w:r>
      <w:r w:rsidRPr="00DB0785">
        <w:rPr>
          <w:rFonts w:ascii="Times New Roman" w:hAnsi="Times New Roman"/>
          <w:bCs/>
          <w:sz w:val="20"/>
          <w:szCs w:val="20"/>
        </w:rPr>
        <w:t xml:space="preserve"> №  </w:t>
      </w:r>
      <w:r>
        <w:rPr>
          <w:rFonts w:ascii="Times New Roman" w:hAnsi="Times New Roman"/>
          <w:bCs/>
          <w:sz w:val="20"/>
          <w:szCs w:val="20"/>
        </w:rPr>
        <w:t>44/1-375</w:t>
      </w:r>
    </w:p>
    <w:p w:rsidR="00DB0785" w:rsidRPr="00DB0785" w:rsidRDefault="00DB0785" w:rsidP="00DB0785">
      <w:pPr>
        <w:spacing w:after="0" w:line="240" w:lineRule="auto"/>
        <w:jc w:val="center"/>
        <w:rPr>
          <w:rFonts w:ascii="Times New Roman" w:hAnsi="Times New Roman"/>
          <w:bCs/>
          <w:sz w:val="20"/>
          <w:szCs w:val="20"/>
        </w:rPr>
      </w:pPr>
    </w:p>
    <w:tbl>
      <w:tblPr>
        <w:tblW w:w="0" w:type="auto"/>
        <w:tblLook w:val="01E0"/>
      </w:tblPr>
      <w:tblGrid>
        <w:gridCol w:w="9464"/>
      </w:tblGrid>
      <w:tr w:rsidR="00DB0785" w:rsidRPr="00DB0785" w:rsidTr="00DB0785">
        <w:trPr>
          <w:trHeight w:val="590"/>
        </w:trPr>
        <w:tc>
          <w:tcPr>
            <w:tcW w:w="9464" w:type="dxa"/>
          </w:tcPr>
          <w:p w:rsidR="00DB0785" w:rsidRPr="00DB0785" w:rsidRDefault="00DB0785" w:rsidP="00DB0785">
            <w:pPr>
              <w:spacing w:after="0" w:line="240" w:lineRule="auto"/>
              <w:jc w:val="center"/>
              <w:rPr>
                <w:rFonts w:ascii="Times New Roman" w:hAnsi="Times New Roman"/>
                <w:bCs/>
                <w:sz w:val="20"/>
                <w:szCs w:val="20"/>
              </w:rPr>
            </w:pPr>
            <w:r w:rsidRPr="00DB0785">
              <w:rPr>
                <w:rFonts w:ascii="Times New Roman" w:hAnsi="Times New Roman"/>
                <w:bCs/>
                <w:sz w:val="20"/>
                <w:szCs w:val="20"/>
              </w:rPr>
              <w:t>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p>
        </w:tc>
      </w:tr>
      <w:tr w:rsidR="00DB0785" w:rsidRPr="00DB0785" w:rsidTr="00DB0785">
        <w:trPr>
          <w:trHeight w:val="80"/>
        </w:trPr>
        <w:tc>
          <w:tcPr>
            <w:tcW w:w="9464" w:type="dxa"/>
          </w:tcPr>
          <w:p w:rsidR="00DB0785" w:rsidRPr="00DB0785" w:rsidRDefault="00DB0785" w:rsidP="00DB0785">
            <w:pPr>
              <w:spacing w:after="0" w:line="240" w:lineRule="auto"/>
              <w:jc w:val="both"/>
              <w:rPr>
                <w:rFonts w:ascii="Times New Roman" w:hAnsi="Times New Roman"/>
                <w:bCs/>
                <w:sz w:val="20"/>
                <w:szCs w:val="20"/>
              </w:rPr>
            </w:pPr>
          </w:p>
        </w:tc>
      </w:tr>
    </w:tbl>
    <w:p w:rsidR="00DB0785" w:rsidRPr="00DB0785" w:rsidRDefault="00DB0785" w:rsidP="00DB0785">
      <w:pPr>
        <w:tabs>
          <w:tab w:val="left" w:pos="8460"/>
        </w:tabs>
        <w:spacing w:after="0" w:line="240" w:lineRule="auto"/>
        <w:ind w:right="-28" w:firstLine="709"/>
        <w:jc w:val="both"/>
        <w:rPr>
          <w:rFonts w:ascii="Times New Roman" w:hAnsi="Times New Roman"/>
          <w:sz w:val="20"/>
          <w:szCs w:val="20"/>
        </w:rPr>
      </w:pPr>
      <w:r w:rsidRPr="00DB0785">
        <w:rPr>
          <w:rFonts w:ascii="Times New Roman" w:hAnsi="Times New Roman"/>
          <w:bCs/>
          <w:sz w:val="20"/>
          <w:szCs w:val="20"/>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DB0785">
        <w:rPr>
          <w:rFonts w:ascii="Times New Roman" w:hAnsi="Times New Roman"/>
          <w:sz w:val="20"/>
          <w:szCs w:val="20"/>
        </w:rPr>
        <w:t>Совета депутатов от 29.10.2012 № 23/1-240, ст. 32, 36 Устава Богучанского района Красноярского края, Богуч</w:t>
      </w:r>
      <w:r>
        <w:rPr>
          <w:rFonts w:ascii="Times New Roman" w:hAnsi="Times New Roman"/>
          <w:sz w:val="20"/>
          <w:szCs w:val="20"/>
        </w:rPr>
        <w:t xml:space="preserve">анский районный Совет депутатов </w:t>
      </w:r>
      <w:r w:rsidRPr="00DB0785">
        <w:rPr>
          <w:rFonts w:ascii="Times New Roman" w:hAnsi="Times New Roman"/>
          <w:sz w:val="20"/>
          <w:szCs w:val="20"/>
        </w:rPr>
        <w:t>РЕШИЛ:</w:t>
      </w:r>
    </w:p>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bCs/>
          <w:sz w:val="20"/>
          <w:szCs w:val="20"/>
        </w:rPr>
        <w:t xml:space="preserve"> 1. Внести  изменения в решение Богучанского районного Совета депутатов от 19.12.2014 № 43/1-361 «Об утверждении прогнозного плана (программы) приватизации </w:t>
      </w:r>
      <w:r w:rsidRPr="00DB0785">
        <w:rPr>
          <w:rFonts w:ascii="Times New Roman" w:hAnsi="Times New Roman"/>
          <w:sz w:val="20"/>
          <w:szCs w:val="20"/>
        </w:rPr>
        <w:t xml:space="preserve">муниципального имущества </w:t>
      </w:r>
      <w:r w:rsidRPr="00DB0785">
        <w:rPr>
          <w:rFonts w:ascii="Times New Roman" w:hAnsi="Times New Roman"/>
          <w:sz w:val="20"/>
          <w:szCs w:val="20"/>
        </w:rPr>
        <w:lastRenderedPageBreak/>
        <w:t xml:space="preserve">муниципального образования Богучанский район на 2015 год и плановый период 2016-2017 годов» (далее – Программа) следующего содержания: </w:t>
      </w:r>
    </w:p>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sz w:val="20"/>
          <w:szCs w:val="20"/>
        </w:rPr>
        <w:t xml:space="preserve">1.1. В абзаце 10 раздела </w:t>
      </w:r>
      <w:r w:rsidRPr="00DB0785">
        <w:rPr>
          <w:rFonts w:ascii="Times New Roman" w:hAnsi="Times New Roman"/>
          <w:sz w:val="20"/>
          <w:szCs w:val="20"/>
          <w:lang w:val="en-US"/>
        </w:rPr>
        <w:t>I</w:t>
      </w:r>
      <w:r w:rsidRPr="00DB0785">
        <w:rPr>
          <w:rFonts w:ascii="Times New Roman" w:hAnsi="Times New Roman"/>
          <w:sz w:val="20"/>
          <w:szCs w:val="20"/>
        </w:rPr>
        <w:t xml:space="preserve"> Программы слова и цифры «1 010 000,00 тыс. рублей» заменить словами и цифрами «1 505 000,00 тыс. рублей»;</w:t>
      </w:r>
    </w:p>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sz w:val="20"/>
          <w:szCs w:val="20"/>
        </w:rPr>
        <w:t xml:space="preserve">1.2. . В абзаце 11 раздела </w:t>
      </w:r>
      <w:r w:rsidRPr="00DB0785">
        <w:rPr>
          <w:rFonts w:ascii="Times New Roman" w:hAnsi="Times New Roman"/>
          <w:sz w:val="20"/>
          <w:szCs w:val="20"/>
          <w:lang w:val="en-US"/>
        </w:rPr>
        <w:t>I</w:t>
      </w:r>
      <w:r w:rsidRPr="00DB0785">
        <w:rPr>
          <w:rFonts w:ascii="Times New Roman" w:hAnsi="Times New Roman"/>
          <w:sz w:val="20"/>
          <w:szCs w:val="20"/>
        </w:rPr>
        <w:t xml:space="preserve"> Программы слова и цифры «8 265 000,00 тыс. рублей» заменить словами и цифрами «7 820 000,00 тыс. рублей»;</w:t>
      </w:r>
    </w:p>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sz w:val="20"/>
          <w:szCs w:val="20"/>
        </w:rPr>
        <w:t xml:space="preserve">1.3. Абзацы 13 и 14 раздела </w:t>
      </w:r>
      <w:r w:rsidRPr="00DB0785">
        <w:rPr>
          <w:rFonts w:ascii="Times New Roman" w:hAnsi="Times New Roman"/>
          <w:sz w:val="20"/>
          <w:szCs w:val="20"/>
          <w:lang w:val="en-US"/>
        </w:rPr>
        <w:t>I</w:t>
      </w:r>
      <w:r w:rsidRPr="00DB0785">
        <w:rPr>
          <w:rFonts w:ascii="Times New Roman" w:hAnsi="Times New Roman"/>
          <w:sz w:val="20"/>
          <w:szCs w:val="20"/>
        </w:rPr>
        <w:t xml:space="preserve"> изложить в следующей редакции:</w:t>
      </w:r>
    </w:p>
    <w:p w:rsidR="00DB0785" w:rsidRPr="00DB0785" w:rsidRDefault="00DB0785" w:rsidP="00DB0785">
      <w:pPr>
        <w:tabs>
          <w:tab w:val="left" w:pos="8460"/>
        </w:tabs>
        <w:spacing w:after="0" w:line="240" w:lineRule="auto"/>
        <w:ind w:right="-28"/>
        <w:jc w:val="both"/>
        <w:rPr>
          <w:rFonts w:ascii="Times New Roman" w:hAnsi="Times New Roman"/>
          <w:sz w:val="20"/>
          <w:szCs w:val="20"/>
        </w:rPr>
      </w:pPr>
      <w:r w:rsidRPr="00DB0785">
        <w:rPr>
          <w:rFonts w:ascii="Times New Roman" w:hAnsi="Times New Roman"/>
          <w:sz w:val="20"/>
          <w:szCs w:val="20"/>
        </w:rPr>
        <w:t xml:space="preserve">           «в 2016 году-7 260 000,00 тыс.рублей »</w:t>
      </w:r>
    </w:p>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sz w:val="20"/>
          <w:szCs w:val="20"/>
        </w:rPr>
        <w:t>« в 2017 году-560 000,00 тыс.рублей »;</w:t>
      </w:r>
    </w:p>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sz w:val="20"/>
          <w:szCs w:val="20"/>
        </w:rPr>
        <w:t xml:space="preserve">1.4.Таблицу «1.Муниципальное имущество, предлагаемое к приватизации в 2015 году» раздела </w:t>
      </w:r>
      <w:r w:rsidRPr="00DB0785">
        <w:rPr>
          <w:rFonts w:ascii="Times New Roman" w:hAnsi="Times New Roman"/>
          <w:sz w:val="20"/>
          <w:szCs w:val="20"/>
          <w:lang w:val="en-US"/>
        </w:rPr>
        <w:t>II</w:t>
      </w:r>
      <w:r w:rsidRPr="00DB0785">
        <w:rPr>
          <w:rFonts w:ascii="Times New Roman" w:hAnsi="Times New Roman"/>
          <w:sz w:val="20"/>
          <w:szCs w:val="20"/>
        </w:rPr>
        <w:t xml:space="preserve"> Программы</w:t>
      </w:r>
      <w:r>
        <w:rPr>
          <w:rFonts w:ascii="Times New Roman" w:hAnsi="Times New Roman"/>
          <w:sz w:val="20"/>
          <w:szCs w:val="20"/>
        </w:rPr>
        <w:t xml:space="preserve"> изложить в следующей редакции:</w:t>
      </w:r>
    </w:p>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1976"/>
        <w:gridCol w:w="1954"/>
        <w:gridCol w:w="1315"/>
        <w:gridCol w:w="1414"/>
        <w:gridCol w:w="1106"/>
        <w:gridCol w:w="1324"/>
      </w:tblGrid>
      <w:tr w:rsidR="00DB0785" w:rsidRPr="00DB0785" w:rsidTr="005A3F78">
        <w:trPr>
          <w:trHeight w:val="20"/>
          <w:jc w:val="center"/>
        </w:trPr>
        <w:tc>
          <w:tcPr>
            <w:tcW w:w="251"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w:t>
            </w:r>
          </w:p>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п/п</w:t>
            </w:r>
          </w:p>
        </w:tc>
        <w:tc>
          <w:tcPr>
            <w:tcW w:w="103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Наименование объекта</w:t>
            </w:r>
          </w:p>
        </w:tc>
        <w:tc>
          <w:tcPr>
            <w:tcW w:w="1021"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Местонахождение объекта</w:t>
            </w:r>
          </w:p>
        </w:tc>
        <w:tc>
          <w:tcPr>
            <w:tcW w:w="687"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Общая площадь,            кв. м. / год выпуска</w:t>
            </w:r>
          </w:p>
        </w:tc>
        <w:tc>
          <w:tcPr>
            <w:tcW w:w="739"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Прогнозируемая цена продажи, руб.</w:t>
            </w:r>
          </w:p>
        </w:tc>
        <w:tc>
          <w:tcPr>
            <w:tcW w:w="578" w:type="pct"/>
            <w:vAlign w:val="center"/>
          </w:tcPr>
          <w:p w:rsidR="00DB0785" w:rsidRPr="00DB0785" w:rsidRDefault="00DB0785" w:rsidP="00DB0785">
            <w:pPr>
              <w:tabs>
                <w:tab w:val="left" w:pos="1692"/>
              </w:tabs>
              <w:spacing w:after="0" w:line="240" w:lineRule="auto"/>
              <w:ind w:right="-108"/>
              <w:jc w:val="center"/>
              <w:rPr>
                <w:rFonts w:ascii="Times New Roman" w:hAnsi="Times New Roman"/>
                <w:sz w:val="16"/>
                <w:szCs w:val="16"/>
              </w:rPr>
            </w:pPr>
            <w:r w:rsidRPr="00DB0785">
              <w:rPr>
                <w:rFonts w:ascii="Times New Roman" w:hAnsi="Times New Roman"/>
                <w:sz w:val="16"/>
                <w:szCs w:val="16"/>
              </w:rPr>
              <w:t>Способ приватизации</w:t>
            </w:r>
          </w:p>
        </w:tc>
        <w:tc>
          <w:tcPr>
            <w:tcW w:w="692" w:type="pct"/>
            <w:vAlign w:val="center"/>
          </w:tcPr>
          <w:p w:rsidR="00DB0785" w:rsidRPr="00DB0785" w:rsidRDefault="00DB0785" w:rsidP="00DB0785">
            <w:pPr>
              <w:tabs>
                <w:tab w:val="left" w:pos="1692"/>
              </w:tabs>
              <w:spacing w:after="0" w:line="240" w:lineRule="auto"/>
              <w:ind w:right="-108"/>
              <w:jc w:val="center"/>
              <w:rPr>
                <w:rFonts w:ascii="Times New Roman" w:hAnsi="Times New Roman"/>
                <w:sz w:val="16"/>
                <w:szCs w:val="16"/>
              </w:rPr>
            </w:pPr>
            <w:r w:rsidRPr="00DB0785">
              <w:rPr>
                <w:rFonts w:ascii="Times New Roman" w:hAnsi="Times New Roman"/>
                <w:sz w:val="16"/>
                <w:szCs w:val="16"/>
              </w:rPr>
              <w:t>Предполагаемые сроки приватизации</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Нежилое здание и земельный участок</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с.Чунояр , ул.Октябрьская, 3 б</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100,0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150 000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Нежилое помещение</w:t>
            </w:r>
          </w:p>
          <w:p w:rsidR="00DB0785" w:rsidRPr="00DB0785" w:rsidRDefault="00DB0785" w:rsidP="00DB0785">
            <w:pPr>
              <w:spacing w:after="0" w:line="240" w:lineRule="auto"/>
              <w:rPr>
                <w:rFonts w:ascii="Times New Roman" w:hAnsi="Times New Roman"/>
                <w:sz w:val="16"/>
                <w:szCs w:val="16"/>
              </w:rPr>
            </w:pP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Беляки, ул.Школьная,13,пом.1</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130,0</w:t>
            </w:r>
          </w:p>
          <w:p w:rsidR="00DB0785" w:rsidRPr="00DB0785" w:rsidRDefault="00DB0785" w:rsidP="00DB0785">
            <w:pPr>
              <w:spacing w:after="0" w:line="240" w:lineRule="auto"/>
              <w:jc w:val="center"/>
              <w:rPr>
                <w:rFonts w:ascii="Times New Roman" w:hAnsi="Times New Roman"/>
                <w:sz w:val="16"/>
                <w:szCs w:val="16"/>
              </w:rPr>
            </w:pP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50 000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3</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Нежилое помещение</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Беляки, ул. Школьная,13,пом.2</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170,0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50 000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4</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Здание холодильника и земельный участок</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Нижнетерянск, ул. Октябрьская, 5 «з»</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273,3</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100 000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5</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Нежилое здание</w:t>
            </w:r>
          </w:p>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и земельный участок</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Беляки, ул. Советская, д.11</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108,0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50 000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6</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ТП 16-18-3,</w:t>
            </w:r>
          </w:p>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ТП 16-24-5</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 xml:space="preserve">В </w:t>
            </w:r>
            <w:smartTag w:uri="urn:schemas-microsoft-com:office:smarttags" w:element="metricconverter">
              <w:smartTagPr>
                <w:attr w:name="ProductID" w:val="1,5 км"/>
              </w:smartTagPr>
              <w:r w:rsidRPr="00DB0785">
                <w:rPr>
                  <w:rFonts w:ascii="Times New Roman" w:hAnsi="Times New Roman"/>
                  <w:sz w:val="16"/>
                  <w:szCs w:val="16"/>
                </w:rPr>
                <w:t>1,5 км</w:t>
              </w:r>
            </w:smartTag>
            <w:r w:rsidRPr="00DB0785">
              <w:rPr>
                <w:rFonts w:ascii="Times New Roman" w:hAnsi="Times New Roman"/>
                <w:sz w:val="16"/>
                <w:szCs w:val="16"/>
              </w:rPr>
              <w:t xml:space="preserve"> западнее</w:t>
            </w:r>
          </w:p>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Октябрьский</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60 000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7</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Здание бани и земельный участок</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Пинчуга,</w:t>
            </w:r>
          </w:p>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ул.Ленина,32 А</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135,0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50 000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8</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Нежилое помещение</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Пинчуга , ул. Ленина,1 А,пом.1</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126,0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9</w:t>
            </w:r>
          </w:p>
        </w:tc>
        <w:tc>
          <w:tcPr>
            <w:tcW w:w="1032" w:type="pct"/>
            <w:shd w:val="clear" w:color="auto" w:fill="auto"/>
            <w:vAlign w:val="center"/>
          </w:tcPr>
          <w:p w:rsidR="00DB0785" w:rsidRPr="00DB0785" w:rsidRDefault="00DB0785" w:rsidP="00DB0785">
            <w:pPr>
              <w:tabs>
                <w:tab w:val="left" w:pos="8460"/>
              </w:tabs>
              <w:spacing w:after="0" w:line="240" w:lineRule="auto"/>
              <w:ind w:right="-28"/>
              <w:rPr>
                <w:rFonts w:ascii="Times New Roman" w:hAnsi="Times New Roman"/>
                <w:sz w:val="16"/>
                <w:szCs w:val="16"/>
              </w:rPr>
            </w:pPr>
            <w:r w:rsidRPr="00DB0785">
              <w:rPr>
                <w:rFonts w:ascii="Times New Roman" w:hAnsi="Times New Roman"/>
                <w:sz w:val="16"/>
                <w:szCs w:val="16"/>
              </w:rPr>
              <w:t>Общежитие, 2-х этажное и земельный участок</w:t>
            </w:r>
          </w:p>
        </w:tc>
        <w:tc>
          <w:tcPr>
            <w:tcW w:w="1021" w:type="pct"/>
            <w:shd w:val="clear" w:color="auto" w:fill="auto"/>
            <w:vAlign w:val="center"/>
          </w:tcPr>
          <w:p w:rsidR="00DB0785" w:rsidRPr="00DB0785" w:rsidRDefault="00DB0785" w:rsidP="00DB0785">
            <w:pPr>
              <w:tabs>
                <w:tab w:val="left" w:pos="8460"/>
              </w:tabs>
              <w:spacing w:after="0" w:line="240" w:lineRule="auto"/>
              <w:ind w:right="-28"/>
              <w:rPr>
                <w:rFonts w:ascii="Times New Roman" w:hAnsi="Times New Roman"/>
                <w:sz w:val="16"/>
                <w:szCs w:val="16"/>
              </w:rPr>
            </w:pPr>
            <w:r w:rsidRPr="00DB0785">
              <w:rPr>
                <w:rFonts w:ascii="Times New Roman" w:hAnsi="Times New Roman"/>
                <w:sz w:val="16"/>
                <w:szCs w:val="16"/>
              </w:rPr>
              <w:t>п. Гремучий,</w:t>
            </w:r>
          </w:p>
          <w:p w:rsidR="00DB0785" w:rsidRPr="00DB0785" w:rsidRDefault="00DB0785" w:rsidP="00DB0785">
            <w:pPr>
              <w:tabs>
                <w:tab w:val="left" w:pos="8460"/>
              </w:tabs>
              <w:spacing w:after="0" w:line="240" w:lineRule="auto"/>
              <w:ind w:right="-28"/>
              <w:rPr>
                <w:rFonts w:ascii="Times New Roman" w:hAnsi="Times New Roman"/>
                <w:sz w:val="16"/>
                <w:szCs w:val="16"/>
              </w:rPr>
            </w:pPr>
            <w:r w:rsidRPr="00DB0785">
              <w:rPr>
                <w:rFonts w:ascii="Times New Roman" w:hAnsi="Times New Roman"/>
                <w:sz w:val="16"/>
                <w:szCs w:val="16"/>
              </w:rPr>
              <w:t>ул. Мира, д.33</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825,0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300 000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Без объявления цены</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10</w:t>
            </w:r>
          </w:p>
        </w:tc>
        <w:tc>
          <w:tcPr>
            <w:tcW w:w="1032" w:type="pct"/>
            <w:shd w:val="clear" w:color="auto" w:fill="auto"/>
            <w:vAlign w:val="center"/>
          </w:tcPr>
          <w:p w:rsidR="00DB0785" w:rsidRPr="00DB0785" w:rsidRDefault="00DB0785" w:rsidP="00DB0785">
            <w:pPr>
              <w:tabs>
                <w:tab w:val="left" w:pos="8460"/>
              </w:tabs>
              <w:spacing w:after="0" w:line="240" w:lineRule="auto"/>
              <w:ind w:right="-28"/>
              <w:jc w:val="center"/>
              <w:rPr>
                <w:rFonts w:ascii="Times New Roman" w:hAnsi="Times New Roman"/>
                <w:sz w:val="16"/>
                <w:szCs w:val="16"/>
              </w:rPr>
            </w:pPr>
            <w:r w:rsidRPr="00DB0785">
              <w:rPr>
                <w:rFonts w:ascii="Times New Roman" w:hAnsi="Times New Roman"/>
                <w:sz w:val="16"/>
                <w:szCs w:val="16"/>
              </w:rPr>
              <w:t>Здание котельной и земельный участок</w:t>
            </w:r>
          </w:p>
        </w:tc>
        <w:tc>
          <w:tcPr>
            <w:tcW w:w="1021" w:type="pct"/>
            <w:shd w:val="clear" w:color="auto" w:fill="auto"/>
            <w:vAlign w:val="center"/>
          </w:tcPr>
          <w:p w:rsidR="00DB0785" w:rsidRPr="00DB0785" w:rsidRDefault="00DB0785" w:rsidP="00DB0785">
            <w:pPr>
              <w:tabs>
                <w:tab w:val="left" w:pos="8460"/>
              </w:tabs>
              <w:spacing w:after="0" w:line="240" w:lineRule="auto"/>
              <w:ind w:right="-28"/>
              <w:jc w:val="center"/>
              <w:rPr>
                <w:rFonts w:ascii="Times New Roman" w:hAnsi="Times New Roman"/>
                <w:sz w:val="16"/>
                <w:szCs w:val="16"/>
              </w:rPr>
            </w:pPr>
            <w:r w:rsidRPr="00DB0785">
              <w:rPr>
                <w:rFonts w:ascii="Times New Roman" w:hAnsi="Times New Roman"/>
                <w:sz w:val="16"/>
                <w:szCs w:val="16"/>
              </w:rPr>
              <w:t>п. Манзя,</w:t>
            </w:r>
          </w:p>
          <w:p w:rsidR="00DB0785" w:rsidRPr="00DB0785" w:rsidRDefault="00DB0785" w:rsidP="00DB0785">
            <w:pPr>
              <w:tabs>
                <w:tab w:val="left" w:pos="8460"/>
              </w:tabs>
              <w:spacing w:after="0" w:line="240" w:lineRule="auto"/>
              <w:ind w:right="-28"/>
              <w:jc w:val="center"/>
              <w:rPr>
                <w:rFonts w:ascii="Times New Roman" w:hAnsi="Times New Roman"/>
                <w:sz w:val="16"/>
                <w:szCs w:val="16"/>
              </w:rPr>
            </w:pPr>
            <w:r w:rsidRPr="00DB0785">
              <w:rPr>
                <w:rFonts w:ascii="Times New Roman" w:hAnsi="Times New Roman"/>
                <w:sz w:val="16"/>
                <w:szCs w:val="16"/>
              </w:rPr>
              <w:t>ул.Лермонтова, 18  к</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78,7</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50 000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Без объявления цены</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11</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Общежитие и земельный участок</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Октябрьский, ул. Пионерская, 29</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131,4</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250 000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12</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Автомобиль   ГАЗ-31029</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Пинчуга</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1997</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30 000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13</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Автомобиль УАЗ-22069</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Пинчуга</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2000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30 000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14</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Автомобиль   ГАЗ-3110</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п. Чунояр</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1999</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35 000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15</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Автомобиль  ГАЗ-31105</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с. Богучаны</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2004</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16</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Автомобиль УАЗ-315194</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с. Богучаны</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2007</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DB0785" w:rsidRPr="00DB0785" w:rsidTr="005A3F78">
        <w:trPr>
          <w:trHeight w:val="20"/>
          <w:jc w:val="center"/>
        </w:trPr>
        <w:tc>
          <w:tcPr>
            <w:tcW w:w="251"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17</w:t>
            </w:r>
          </w:p>
        </w:tc>
        <w:tc>
          <w:tcPr>
            <w:tcW w:w="1032"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Телевизионный передатчик</w:t>
            </w:r>
          </w:p>
        </w:tc>
        <w:tc>
          <w:tcPr>
            <w:tcW w:w="1021" w:type="pct"/>
            <w:shd w:val="clear" w:color="auto" w:fill="auto"/>
            <w:vAlign w:val="center"/>
          </w:tcPr>
          <w:p w:rsidR="00DB0785" w:rsidRPr="00DB0785" w:rsidRDefault="00DB0785" w:rsidP="00DB0785">
            <w:pPr>
              <w:spacing w:after="0" w:line="240" w:lineRule="auto"/>
              <w:rPr>
                <w:rFonts w:ascii="Times New Roman" w:hAnsi="Times New Roman"/>
                <w:sz w:val="16"/>
                <w:szCs w:val="16"/>
              </w:rPr>
            </w:pPr>
            <w:r w:rsidRPr="00DB0785">
              <w:rPr>
                <w:rFonts w:ascii="Times New Roman" w:hAnsi="Times New Roman"/>
                <w:sz w:val="16"/>
                <w:szCs w:val="16"/>
              </w:rPr>
              <w:t>с. Богучаны</w:t>
            </w:r>
          </w:p>
        </w:tc>
        <w:tc>
          <w:tcPr>
            <w:tcW w:w="687"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2010</w:t>
            </w:r>
          </w:p>
        </w:tc>
        <w:tc>
          <w:tcPr>
            <w:tcW w:w="739" w:type="pct"/>
            <w:shd w:val="clear" w:color="auto" w:fill="auto"/>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60 000</w:t>
            </w:r>
          </w:p>
        </w:tc>
        <w:tc>
          <w:tcPr>
            <w:tcW w:w="578"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Аукцион</w:t>
            </w:r>
          </w:p>
        </w:tc>
        <w:tc>
          <w:tcPr>
            <w:tcW w:w="692" w:type="pct"/>
            <w:vAlign w:val="center"/>
          </w:tcPr>
          <w:p w:rsidR="00DB0785" w:rsidRPr="00DB0785" w:rsidRDefault="00DB0785" w:rsidP="00DB0785">
            <w:pPr>
              <w:spacing w:after="0" w:line="240" w:lineRule="auto"/>
              <w:jc w:val="center"/>
              <w:rPr>
                <w:rFonts w:ascii="Times New Roman" w:hAnsi="Times New Roman"/>
                <w:sz w:val="16"/>
                <w:szCs w:val="16"/>
              </w:rPr>
            </w:pPr>
            <w:r w:rsidRPr="00DB0785">
              <w:rPr>
                <w:rFonts w:ascii="Times New Roman" w:hAnsi="Times New Roman"/>
                <w:sz w:val="16"/>
                <w:szCs w:val="16"/>
              </w:rPr>
              <w:t>2015 год</w:t>
            </w:r>
          </w:p>
        </w:tc>
      </w:tr>
      <w:tr w:rsidR="005A3F78" w:rsidRPr="00DB0785" w:rsidTr="005A3F78">
        <w:trPr>
          <w:trHeight w:val="20"/>
          <w:jc w:val="center"/>
        </w:trPr>
        <w:tc>
          <w:tcPr>
            <w:tcW w:w="251" w:type="pct"/>
            <w:shd w:val="clear" w:color="auto" w:fill="auto"/>
            <w:vAlign w:val="center"/>
          </w:tcPr>
          <w:p w:rsidR="005A3F78" w:rsidRPr="00DB0785" w:rsidRDefault="005A3F78" w:rsidP="00DB0785">
            <w:pPr>
              <w:spacing w:after="0" w:line="240" w:lineRule="auto"/>
              <w:jc w:val="center"/>
              <w:rPr>
                <w:rFonts w:ascii="Times New Roman" w:hAnsi="Times New Roman"/>
                <w:sz w:val="16"/>
                <w:szCs w:val="16"/>
              </w:rPr>
            </w:pPr>
          </w:p>
        </w:tc>
        <w:tc>
          <w:tcPr>
            <w:tcW w:w="1032" w:type="pct"/>
            <w:shd w:val="clear" w:color="auto" w:fill="auto"/>
            <w:vAlign w:val="center"/>
          </w:tcPr>
          <w:p w:rsidR="005A3F78" w:rsidRPr="00DB0785" w:rsidRDefault="005A3F78" w:rsidP="00DB0785">
            <w:pPr>
              <w:spacing w:after="0" w:line="240" w:lineRule="auto"/>
              <w:rPr>
                <w:rFonts w:ascii="Times New Roman" w:hAnsi="Times New Roman"/>
                <w:sz w:val="16"/>
                <w:szCs w:val="16"/>
              </w:rPr>
            </w:pPr>
            <w:r>
              <w:rPr>
                <w:rFonts w:ascii="Times New Roman" w:hAnsi="Times New Roman"/>
                <w:sz w:val="16"/>
                <w:szCs w:val="16"/>
              </w:rPr>
              <w:t>Итого</w:t>
            </w:r>
          </w:p>
        </w:tc>
        <w:tc>
          <w:tcPr>
            <w:tcW w:w="1021" w:type="pct"/>
            <w:shd w:val="clear" w:color="auto" w:fill="auto"/>
            <w:vAlign w:val="center"/>
          </w:tcPr>
          <w:p w:rsidR="005A3F78" w:rsidRPr="00DB0785" w:rsidRDefault="005A3F78" w:rsidP="00DB0785">
            <w:pPr>
              <w:spacing w:after="0" w:line="240" w:lineRule="auto"/>
              <w:rPr>
                <w:rFonts w:ascii="Times New Roman" w:hAnsi="Times New Roman"/>
                <w:sz w:val="16"/>
                <w:szCs w:val="16"/>
              </w:rPr>
            </w:pPr>
          </w:p>
        </w:tc>
        <w:tc>
          <w:tcPr>
            <w:tcW w:w="687" w:type="pct"/>
            <w:shd w:val="clear" w:color="auto" w:fill="auto"/>
            <w:vAlign w:val="center"/>
          </w:tcPr>
          <w:p w:rsidR="005A3F78" w:rsidRPr="00DB0785" w:rsidRDefault="005A3F78" w:rsidP="00DB0785">
            <w:pPr>
              <w:spacing w:after="0" w:line="240" w:lineRule="auto"/>
              <w:jc w:val="center"/>
              <w:rPr>
                <w:rFonts w:ascii="Times New Roman" w:hAnsi="Times New Roman"/>
                <w:sz w:val="16"/>
                <w:szCs w:val="16"/>
              </w:rPr>
            </w:pPr>
          </w:p>
        </w:tc>
        <w:tc>
          <w:tcPr>
            <w:tcW w:w="739" w:type="pct"/>
            <w:shd w:val="clear" w:color="auto" w:fill="auto"/>
            <w:vAlign w:val="center"/>
          </w:tcPr>
          <w:p w:rsidR="005A3F78" w:rsidRPr="00DB0785" w:rsidRDefault="005A3F78" w:rsidP="00DB0785">
            <w:pPr>
              <w:spacing w:after="0" w:line="240" w:lineRule="auto"/>
              <w:jc w:val="center"/>
              <w:rPr>
                <w:rFonts w:ascii="Times New Roman" w:hAnsi="Times New Roman"/>
                <w:sz w:val="16"/>
                <w:szCs w:val="16"/>
              </w:rPr>
            </w:pPr>
            <w:r>
              <w:rPr>
                <w:rFonts w:ascii="Times New Roman" w:hAnsi="Times New Roman"/>
                <w:sz w:val="16"/>
                <w:szCs w:val="16"/>
              </w:rPr>
              <w:t>1505000</w:t>
            </w:r>
          </w:p>
        </w:tc>
        <w:tc>
          <w:tcPr>
            <w:tcW w:w="578" w:type="pct"/>
            <w:vAlign w:val="center"/>
          </w:tcPr>
          <w:p w:rsidR="005A3F78" w:rsidRPr="00DB0785" w:rsidRDefault="005A3F78" w:rsidP="00DB0785">
            <w:pPr>
              <w:spacing w:after="0" w:line="240" w:lineRule="auto"/>
              <w:jc w:val="center"/>
              <w:rPr>
                <w:rFonts w:ascii="Times New Roman" w:hAnsi="Times New Roman"/>
                <w:sz w:val="16"/>
                <w:szCs w:val="16"/>
              </w:rPr>
            </w:pPr>
          </w:p>
        </w:tc>
        <w:tc>
          <w:tcPr>
            <w:tcW w:w="692" w:type="pct"/>
            <w:vAlign w:val="center"/>
          </w:tcPr>
          <w:p w:rsidR="005A3F78" w:rsidRPr="00DB0785" w:rsidRDefault="005A3F78" w:rsidP="00DB0785">
            <w:pPr>
              <w:spacing w:after="0" w:line="240" w:lineRule="auto"/>
              <w:jc w:val="center"/>
              <w:rPr>
                <w:rFonts w:ascii="Times New Roman" w:hAnsi="Times New Roman"/>
                <w:sz w:val="16"/>
                <w:szCs w:val="16"/>
              </w:rPr>
            </w:pPr>
          </w:p>
        </w:tc>
      </w:tr>
    </w:tbl>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sz w:val="20"/>
          <w:szCs w:val="20"/>
        </w:rPr>
        <w:t xml:space="preserve">1.5. Таблицу«2.Муниципальное имущество, предлагаемое к приватизации в плановом периоде 2016 года» раздела </w:t>
      </w:r>
      <w:r w:rsidRPr="00DB0785">
        <w:rPr>
          <w:rFonts w:ascii="Times New Roman" w:hAnsi="Times New Roman"/>
          <w:sz w:val="20"/>
          <w:szCs w:val="20"/>
          <w:lang w:val="en-US"/>
        </w:rPr>
        <w:t>II</w:t>
      </w:r>
      <w:r w:rsidRPr="00DB0785">
        <w:rPr>
          <w:rFonts w:ascii="Times New Roman" w:hAnsi="Times New Roman"/>
          <w:sz w:val="20"/>
          <w:szCs w:val="20"/>
        </w:rPr>
        <w:t xml:space="preserve"> Программы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1596"/>
        <w:gridCol w:w="1837"/>
        <w:gridCol w:w="1039"/>
        <w:gridCol w:w="1679"/>
        <w:gridCol w:w="1324"/>
        <w:gridCol w:w="1594"/>
      </w:tblGrid>
      <w:tr w:rsidR="00DB0785" w:rsidRPr="005A3F78" w:rsidTr="005A3F78">
        <w:trPr>
          <w:trHeight w:val="20"/>
          <w:jc w:val="center"/>
        </w:trPr>
        <w:tc>
          <w:tcPr>
            <w:tcW w:w="261"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w:t>
            </w:r>
          </w:p>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п/п</w:t>
            </w:r>
          </w:p>
        </w:tc>
        <w:tc>
          <w:tcPr>
            <w:tcW w:w="834"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Наименование объекта</w:t>
            </w:r>
          </w:p>
        </w:tc>
        <w:tc>
          <w:tcPr>
            <w:tcW w:w="960"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Местонахождение объекта</w:t>
            </w:r>
          </w:p>
        </w:tc>
        <w:tc>
          <w:tcPr>
            <w:tcW w:w="54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Общая площадь,            кв. м. / год выпуска</w:t>
            </w:r>
          </w:p>
        </w:tc>
        <w:tc>
          <w:tcPr>
            <w:tcW w:w="877"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Прогнозируемая цена продажи, руб.</w:t>
            </w:r>
          </w:p>
        </w:tc>
        <w:tc>
          <w:tcPr>
            <w:tcW w:w="692" w:type="pct"/>
            <w:vAlign w:val="center"/>
          </w:tcPr>
          <w:p w:rsidR="00DB0785" w:rsidRPr="005A3F78" w:rsidRDefault="00DB0785" w:rsidP="00DB0785">
            <w:pPr>
              <w:tabs>
                <w:tab w:val="left" w:pos="1692"/>
              </w:tabs>
              <w:spacing w:after="0" w:line="240" w:lineRule="auto"/>
              <w:ind w:right="-108"/>
              <w:jc w:val="center"/>
              <w:rPr>
                <w:rFonts w:ascii="Times New Roman" w:hAnsi="Times New Roman"/>
                <w:sz w:val="16"/>
                <w:szCs w:val="16"/>
              </w:rPr>
            </w:pPr>
            <w:r w:rsidRPr="005A3F78">
              <w:rPr>
                <w:rFonts w:ascii="Times New Roman" w:hAnsi="Times New Roman"/>
                <w:sz w:val="16"/>
                <w:szCs w:val="16"/>
              </w:rPr>
              <w:t>Способ приватизации</w:t>
            </w:r>
          </w:p>
        </w:tc>
        <w:tc>
          <w:tcPr>
            <w:tcW w:w="833" w:type="pct"/>
            <w:vAlign w:val="center"/>
          </w:tcPr>
          <w:p w:rsidR="00DB0785" w:rsidRPr="005A3F78" w:rsidRDefault="00DB0785" w:rsidP="00DB0785">
            <w:pPr>
              <w:tabs>
                <w:tab w:val="left" w:pos="1692"/>
              </w:tabs>
              <w:spacing w:after="0" w:line="240" w:lineRule="auto"/>
              <w:ind w:right="-108"/>
              <w:jc w:val="center"/>
              <w:rPr>
                <w:rFonts w:ascii="Times New Roman" w:hAnsi="Times New Roman"/>
                <w:sz w:val="16"/>
                <w:szCs w:val="16"/>
              </w:rPr>
            </w:pPr>
            <w:r w:rsidRPr="005A3F78">
              <w:rPr>
                <w:rFonts w:ascii="Times New Roman" w:hAnsi="Times New Roman"/>
                <w:sz w:val="16"/>
                <w:szCs w:val="16"/>
              </w:rPr>
              <w:t>Предполагаемые сроки приватизации</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w:t>
            </w:r>
          </w:p>
        </w:tc>
        <w:tc>
          <w:tcPr>
            <w:tcW w:w="834" w:type="pct"/>
            <w:shd w:val="clear" w:color="auto" w:fill="auto"/>
            <w:vAlign w:val="center"/>
          </w:tcPr>
          <w:p w:rsidR="00DB0785" w:rsidRPr="005A3F78" w:rsidRDefault="00DB0785" w:rsidP="00DB0785">
            <w:pPr>
              <w:tabs>
                <w:tab w:val="left" w:pos="8460"/>
              </w:tabs>
              <w:spacing w:after="0" w:line="240" w:lineRule="auto"/>
              <w:ind w:right="-28"/>
              <w:jc w:val="both"/>
              <w:rPr>
                <w:rFonts w:ascii="Times New Roman" w:hAnsi="Times New Roman"/>
                <w:sz w:val="16"/>
                <w:szCs w:val="16"/>
              </w:rPr>
            </w:pPr>
            <w:r w:rsidRPr="005A3F78">
              <w:rPr>
                <w:rFonts w:ascii="Times New Roman" w:hAnsi="Times New Roman"/>
                <w:sz w:val="16"/>
                <w:szCs w:val="16"/>
              </w:rPr>
              <w:t xml:space="preserve">Нежилое помещение в здании гаража </w:t>
            </w:r>
          </w:p>
        </w:tc>
        <w:tc>
          <w:tcPr>
            <w:tcW w:w="960" w:type="pct"/>
            <w:shd w:val="clear" w:color="auto" w:fill="auto"/>
            <w:vAlign w:val="center"/>
          </w:tcPr>
          <w:p w:rsidR="00DB0785" w:rsidRPr="005A3F78" w:rsidRDefault="00DB0785" w:rsidP="00DB0785">
            <w:pPr>
              <w:tabs>
                <w:tab w:val="left" w:pos="8460"/>
              </w:tabs>
              <w:spacing w:after="0" w:line="240" w:lineRule="auto"/>
              <w:ind w:right="-28"/>
              <w:rPr>
                <w:rFonts w:ascii="Times New Roman" w:hAnsi="Times New Roman"/>
                <w:sz w:val="16"/>
                <w:szCs w:val="16"/>
              </w:rPr>
            </w:pPr>
            <w:r w:rsidRPr="005A3F78">
              <w:rPr>
                <w:rFonts w:ascii="Times New Roman" w:hAnsi="Times New Roman"/>
                <w:sz w:val="16"/>
                <w:szCs w:val="16"/>
              </w:rPr>
              <w:t>с.Чунояр , ул.Октябрьская 49 а, здание 2(помещение 2)</w:t>
            </w:r>
          </w:p>
        </w:tc>
        <w:tc>
          <w:tcPr>
            <w:tcW w:w="543"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 xml:space="preserve">     542,6</w:t>
            </w:r>
          </w:p>
        </w:tc>
        <w:tc>
          <w:tcPr>
            <w:tcW w:w="877" w:type="pct"/>
            <w:shd w:val="clear" w:color="auto" w:fill="auto"/>
            <w:vAlign w:val="center"/>
          </w:tcPr>
          <w:p w:rsidR="00DB0785" w:rsidRPr="005A3F78" w:rsidRDefault="00DB0785" w:rsidP="00DB0785">
            <w:pPr>
              <w:spacing w:after="0" w:line="240" w:lineRule="auto"/>
              <w:ind w:hanging="108"/>
              <w:jc w:val="center"/>
              <w:rPr>
                <w:rFonts w:ascii="Times New Roman" w:hAnsi="Times New Roman"/>
                <w:sz w:val="16"/>
                <w:szCs w:val="16"/>
              </w:rPr>
            </w:pPr>
            <w:r w:rsidRPr="005A3F78">
              <w:rPr>
                <w:rFonts w:ascii="Times New Roman" w:hAnsi="Times New Roman"/>
                <w:sz w:val="16"/>
                <w:szCs w:val="16"/>
              </w:rPr>
              <w:t xml:space="preserve"> 350 000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w:t>
            </w:r>
          </w:p>
        </w:tc>
        <w:tc>
          <w:tcPr>
            <w:tcW w:w="834" w:type="pct"/>
            <w:shd w:val="clear" w:color="auto" w:fill="auto"/>
            <w:vAlign w:val="center"/>
          </w:tcPr>
          <w:p w:rsidR="00DB0785" w:rsidRPr="005A3F78" w:rsidRDefault="00DB0785" w:rsidP="00DB0785">
            <w:pPr>
              <w:tabs>
                <w:tab w:val="left" w:pos="8460"/>
              </w:tabs>
              <w:spacing w:after="0" w:line="240" w:lineRule="auto"/>
              <w:ind w:right="-28"/>
              <w:jc w:val="both"/>
              <w:rPr>
                <w:rFonts w:ascii="Times New Roman" w:hAnsi="Times New Roman"/>
                <w:sz w:val="16"/>
                <w:szCs w:val="16"/>
              </w:rPr>
            </w:pPr>
            <w:r w:rsidRPr="005A3F78">
              <w:rPr>
                <w:rFonts w:ascii="Times New Roman" w:hAnsi="Times New Roman"/>
                <w:sz w:val="16"/>
                <w:szCs w:val="16"/>
              </w:rPr>
              <w:t xml:space="preserve">Нежилое помещение в здании гаража </w:t>
            </w:r>
          </w:p>
        </w:tc>
        <w:tc>
          <w:tcPr>
            <w:tcW w:w="960" w:type="pct"/>
            <w:shd w:val="clear" w:color="auto" w:fill="auto"/>
            <w:vAlign w:val="center"/>
          </w:tcPr>
          <w:p w:rsidR="00DB0785" w:rsidRPr="005A3F78" w:rsidRDefault="00DB0785" w:rsidP="00DB0785">
            <w:pPr>
              <w:tabs>
                <w:tab w:val="left" w:pos="8460"/>
              </w:tabs>
              <w:spacing w:after="0" w:line="240" w:lineRule="auto"/>
              <w:ind w:right="-28"/>
              <w:rPr>
                <w:rFonts w:ascii="Times New Roman" w:hAnsi="Times New Roman"/>
                <w:sz w:val="16"/>
                <w:szCs w:val="16"/>
              </w:rPr>
            </w:pPr>
            <w:r w:rsidRPr="005A3F78">
              <w:rPr>
                <w:rFonts w:ascii="Times New Roman" w:hAnsi="Times New Roman"/>
                <w:sz w:val="16"/>
                <w:szCs w:val="16"/>
              </w:rPr>
              <w:t>с.Чунояр , ул.Октябрьская 49 а, здание 2(помещение 3)</w:t>
            </w:r>
          </w:p>
        </w:tc>
        <w:tc>
          <w:tcPr>
            <w:tcW w:w="543"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 xml:space="preserve">     515,0</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350 000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3</w:t>
            </w:r>
          </w:p>
        </w:tc>
        <w:tc>
          <w:tcPr>
            <w:tcW w:w="834" w:type="pct"/>
            <w:shd w:val="clear" w:color="auto" w:fill="auto"/>
            <w:vAlign w:val="center"/>
          </w:tcPr>
          <w:p w:rsidR="00DB0785" w:rsidRPr="005A3F78" w:rsidRDefault="00DB0785" w:rsidP="00DB0785">
            <w:pPr>
              <w:tabs>
                <w:tab w:val="left" w:pos="8460"/>
              </w:tabs>
              <w:spacing w:after="0" w:line="240" w:lineRule="auto"/>
              <w:ind w:right="-28"/>
              <w:jc w:val="both"/>
              <w:rPr>
                <w:rFonts w:ascii="Times New Roman" w:hAnsi="Times New Roman"/>
                <w:sz w:val="16"/>
                <w:szCs w:val="16"/>
              </w:rPr>
            </w:pPr>
            <w:r w:rsidRPr="005A3F78">
              <w:rPr>
                <w:rFonts w:ascii="Times New Roman" w:hAnsi="Times New Roman"/>
                <w:sz w:val="16"/>
                <w:szCs w:val="16"/>
              </w:rPr>
              <w:t>Нежилое здание и земельный участок</w:t>
            </w:r>
          </w:p>
        </w:tc>
        <w:tc>
          <w:tcPr>
            <w:tcW w:w="960" w:type="pct"/>
            <w:shd w:val="clear" w:color="auto" w:fill="auto"/>
            <w:vAlign w:val="center"/>
          </w:tcPr>
          <w:p w:rsidR="00DB0785" w:rsidRPr="005A3F78" w:rsidRDefault="00DB0785" w:rsidP="00DB0785">
            <w:pPr>
              <w:tabs>
                <w:tab w:val="left" w:pos="8460"/>
              </w:tabs>
              <w:spacing w:after="0" w:line="240" w:lineRule="auto"/>
              <w:ind w:right="-28"/>
              <w:rPr>
                <w:rFonts w:ascii="Times New Roman" w:hAnsi="Times New Roman"/>
                <w:sz w:val="16"/>
                <w:szCs w:val="16"/>
              </w:rPr>
            </w:pPr>
            <w:r w:rsidRPr="005A3F78">
              <w:rPr>
                <w:rFonts w:ascii="Times New Roman" w:hAnsi="Times New Roman"/>
                <w:sz w:val="16"/>
                <w:szCs w:val="16"/>
              </w:rPr>
              <w:t>п. Беляки,</w:t>
            </w:r>
          </w:p>
          <w:p w:rsidR="00DB0785" w:rsidRPr="005A3F78" w:rsidRDefault="00DB0785" w:rsidP="00DB0785">
            <w:pPr>
              <w:tabs>
                <w:tab w:val="left" w:pos="8460"/>
              </w:tabs>
              <w:spacing w:after="0" w:line="240" w:lineRule="auto"/>
              <w:ind w:right="-28"/>
              <w:rPr>
                <w:rFonts w:ascii="Times New Roman" w:hAnsi="Times New Roman"/>
                <w:sz w:val="16"/>
                <w:szCs w:val="16"/>
              </w:rPr>
            </w:pPr>
            <w:r w:rsidRPr="005A3F78">
              <w:rPr>
                <w:rFonts w:ascii="Times New Roman" w:hAnsi="Times New Roman"/>
                <w:sz w:val="16"/>
                <w:szCs w:val="16"/>
              </w:rPr>
              <w:t xml:space="preserve"> ул. Школьная, 1 А</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127,0</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150 000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 xml:space="preserve">Аукцион </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4</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Нежилое здание и земельный участок</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Пинчуга,</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ул.Советская,19А</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259,0</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5</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 xml:space="preserve">Здание гостиницы и земельный участок </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Берег реки Ангары 12,5 км. от п. Невонка</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240,0</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250 000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6</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Здание хлебозавода и земельный участок</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Таежный, ул. Мельничная, д.11</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1635,8</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1 500 000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7</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Здание общежития и земельный участок</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Таежный, ул. Строителей, д.4</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422,0</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500 000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8</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 xml:space="preserve"> Здание магазина  и </w:t>
            </w:r>
            <w:r w:rsidRPr="005A3F78">
              <w:rPr>
                <w:rFonts w:ascii="Times New Roman" w:hAnsi="Times New Roman"/>
                <w:sz w:val="16"/>
                <w:szCs w:val="16"/>
              </w:rPr>
              <w:lastRenderedPageBreak/>
              <w:t>земельный участок</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lastRenderedPageBreak/>
              <w:t xml:space="preserve">п. Ангарский, ул. </w:t>
            </w:r>
            <w:r w:rsidRPr="005A3F78">
              <w:rPr>
                <w:rFonts w:ascii="Times New Roman" w:hAnsi="Times New Roman"/>
                <w:sz w:val="16"/>
                <w:szCs w:val="16"/>
              </w:rPr>
              <w:lastRenderedPageBreak/>
              <w:t>Ленина, д.7</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lastRenderedPageBreak/>
              <w:t>261,2</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300 000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lastRenderedPageBreak/>
              <w:t>9</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Нежилое помещение магазина</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с. Богучаны,</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ул.Октябрьская,</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81,пом.1</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348,9</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2 500 000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10</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Нежилые помещения №1,№2,№3,№4 (хлебопекарня)</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Артюгино,</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ул.Октябрьская,</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23</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125,82</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150 000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11</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Дизельная  и земельный участок</w:t>
            </w:r>
          </w:p>
        </w:tc>
        <w:tc>
          <w:tcPr>
            <w:tcW w:w="960"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п. Невонка, ул. Механизаторов,</w:t>
            </w:r>
          </w:p>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21 б</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843,5</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300 000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12</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Нежилое здание и земельный участок</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Хребтовый,</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 xml:space="preserve">ул. Октябрьская, </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д.2 «а»</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121,9</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300 000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13</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Нежилое помещение</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Пинчуга,</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ул. Ленина,</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18 «а»,пом.2</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43,4</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105 000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14</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Нежилое помещение</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Пинчуга,</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ул.Ленина,</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18 «а»,пом.3</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55,0</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105 000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DB0785" w:rsidRPr="005A3F78" w:rsidTr="005A3F78">
        <w:trPr>
          <w:trHeight w:val="20"/>
          <w:jc w:val="center"/>
        </w:trPr>
        <w:tc>
          <w:tcPr>
            <w:tcW w:w="261"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15</w:t>
            </w:r>
          </w:p>
        </w:tc>
        <w:tc>
          <w:tcPr>
            <w:tcW w:w="83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 xml:space="preserve">Автомобиль </w:t>
            </w:r>
            <w:r w:rsidRPr="005A3F78">
              <w:rPr>
                <w:rStyle w:val="af9"/>
                <w:rFonts w:ascii="Times New Roman" w:hAnsi="Times New Roman"/>
                <w:sz w:val="16"/>
                <w:szCs w:val="16"/>
                <w:lang w:val="en-US"/>
              </w:rPr>
              <w:t>CHEVROLET NIVA</w:t>
            </w:r>
            <w:r w:rsidRPr="005A3F78">
              <w:rPr>
                <w:rFonts w:ascii="Times New Roman" w:hAnsi="Times New Roman"/>
                <w:sz w:val="16"/>
                <w:szCs w:val="16"/>
              </w:rPr>
              <w:t xml:space="preserve"> 212300</w:t>
            </w:r>
          </w:p>
        </w:tc>
        <w:tc>
          <w:tcPr>
            <w:tcW w:w="960"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с.Богучаны</w:t>
            </w:r>
          </w:p>
        </w:tc>
        <w:tc>
          <w:tcPr>
            <w:tcW w:w="543"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2008</w:t>
            </w:r>
          </w:p>
        </w:tc>
        <w:tc>
          <w:tcPr>
            <w:tcW w:w="877"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200 000</w:t>
            </w:r>
          </w:p>
        </w:tc>
        <w:tc>
          <w:tcPr>
            <w:tcW w:w="692"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833"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2016 год</w:t>
            </w:r>
          </w:p>
        </w:tc>
      </w:tr>
      <w:tr w:rsidR="005A3F78" w:rsidRPr="005A3F78" w:rsidTr="005A3F78">
        <w:trPr>
          <w:trHeight w:val="20"/>
          <w:jc w:val="center"/>
        </w:trPr>
        <w:tc>
          <w:tcPr>
            <w:tcW w:w="261" w:type="pct"/>
            <w:shd w:val="clear" w:color="auto" w:fill="auto"/>
            <w:vAlign w:val="center"/>
          </w:tcPr>
          <w:p w:rsidR="005A3F78" w:rsidRPr="005A3F78" w:rsidRDefault="005A3F78" w:rsidP="00DB0785">
            <w:pPr>
              <w:spacing w:after="0" w:line="240" w:lineRule="auto"/>
              <w:jc w:val="center"/>
              <w:rPr>
                <w:rFonts w:ascii="Times New Roman" w:hAnsi="Times New Roman"/>
                <w:sz w:val="16"/>
                <w:szCs w:val="16"/>
              </w:rPr>
            </w:pPr>
          </w:p>
        </w:tc>
        <w:tc>
          <w:tcPr>
            <w:tcW w:w="834" w:type="pct"/>
            <w:shd w:val="clear" w:color="auto" w:fill="auto"/>
            <w:vAlign w:val="center"/>
          </w:tcPr>
          <w:p w:rsidR="005A3F78" w:rsidRPr="005A3F78" w:rsidRDefault="005A3F78" w:rsidP="00DB0785">
            <w:pPr>
              <w:spacing w:after="0" w:line="240" w:lineRule="auto"/>
              <w:rPr>
                <w:rFonts w:ascii="Times New Roman" w:hAnsi="Times New Roman"/>
                <w:sz w:val="16"/>
                <w:szCs w:val="16"/>
              </w:rPr>
            </w:pPr>
            <w:r>
              <w:rPr>
                <w:rFonts w:ascii="Times New Roman" w:hAnsi="Times New Roman"/>
                <w:sz w:val="16"/>
                <w:szCs w:val="16"/>
              </w:rPr>
              <w:t>Итого</w:t>
            </w:r>
          </w:p>
        </w:tc>
        <w:tc>
          <w:tcPr>
            <w:tcW w:w="960" w:type="pct"/>
            <w:shd w:val="clear" w:color="auto" w:fill="auto"/>
            <w:vAlign w:val="center"/>
          </w:tcPr>
          <w:p w:rsidR="005A3F78" w:rsidRPr="005A3F78" w:rsidRDefault="005A3F78" w:rsidP="00DB0785">
            <w:pPr>
              <w:spacing w:after="0" w:line="240" w:lineRule="auto"/>
              <w:rPr>
                <w:rFonts w:ascii="Times New Roman" w:hAnsi="Times New Roman"/>
                <w:sz w:val="16"/>
                <w:szCs w:val="16"/>
              </w:rPr>
            </w:pPr>
          </w:p>
        </w:tc>
        <w:tc>
          <w:tcPr>
            <w:tcW w:w="543" w:type="pct"/>
            <w:shd w:val="clear" w:color="auto" w:fill="auto"/>
            <w:vAlign w:val="center"/>
          </w:tcPr>
          <w:p w:rsidR="005A3F78" w:rsidRPr="005A3F78" w:rsidRDefault="005A3F78" w:rsidP="00DB0785">
            <w:pPr>
              <w:spacing w:after="0" w:line="240" w:lineRule="auto"/>
              <w:jc w:val="center"/>
              <w:rPr>
                <w:rFonts w:ascii="Times New Roman" w:hAnsi="Times New Roman"/>
                <w:sz w:val="16"/>
                <w:szCs w:val="16"/>
              </w:rPr>
            </w:pPr>
          </w:p>
        </w:tc>
        <w:tc>
          <w:tcPr>
            <w:tcW w:w="877" w:type="pct"/>
            <w:shd w:val="clear" w:color="auto" w:fill="auto"/>
            <w:vAlign w:val="center"/>
          </w:tcPr>
          <w:p w:rsidR="005A3F78" w:rsidRPr="005A3F78" w:rsidRDefault="005A3F78" w:rsidP="00DB0785">
            <w:pPr>
              <w:spacing w:after="0" w:line="240" w:lineRule="auto"/>
              <w:jc w:val="center"/>
              <w:rPr>
                <w:rFonts w:ascii="Times New Roman" w:hAnsi="Times New Roman"/>
                <w:sz w:val="16"/>
                <w:szCs w:val="16"/>
              </w:rPr>
            </w:pPr>
            <w:r>
              <w:rPr>
                <w:rFonts w:ascii="Times New Roman" w:hAnsi="Times New Roman"/>
                <w:sz w:val="16"/>
                <w:szCs w:val="16"/>
              </w:rPr>
              <w:t>7260000</w:t>
            </w:r>
          </w:p>
        </w:tc>
        <w:tc>
          <w:tcPr>
            <w:tcW w:w="692" w:type="pct"/>
            <w:vAlign w:val="center"/>
          </w:tcPr>
          <w:p w:rsidR="005A3F78" w:rsidRPr="005A3F78" w:rsidRDefault="005A3F78" w:rsidP="00DB0785">
            <w:pPr>
              <w:spacing w:after="0" w:line="240" w:lineRule="auto"/>
              <w:jc w:val="center"/>
              <w:rPr>
                <w:rFonts w:ascii="Times New Roman" w:hAnsi="Times New Roman"/>
                <w:sz w:val="16"/>
                <w:szCs w:val="16"/>
              </w:rPr>
            </w:pPr>
          </w:p>
        </w:tc>
        <w:tc>
          <w:tcPr>
            <w:tcW w:w="833" w:type="pct"/>
            <w:vAlign w:val="center"/>
          </w:tcPr>
          <w:p w:rsidR="005A3F78" w:rsidRPr="005A3F78" w:rsidRDefault="005A3F78" w:rsidP="00DB0785">
            <w:pPr>
              <w:spacing w:after="0" w:line="240" w:lineRule="auto"/>
              <w:jc w:val="center"/>
              <w:rPr>
                <w:rFonts w:ascii="Times New Roman" w:hAnsi="Times New Roman"/>
                <w:sz w:val="16"/>
                <w:szCs w:val="16"/>
              </w:rPr>
            </w:pPr>
          </w:p>
        </w:tc>
      </w:tr>
    </w:tbl>
    <w:p w:rsidR="00DB0785" w:rsidRPr="00DB0785" w:rsidRDefault="00DB0785" w:rsidP="00DB0785">
      <w:pPr>
        <w:tabs>
          <w:tab w:val="left" w:pos="8460"/>
        </w:tabs>
        <w:spacing w:after="0" w:line="240" w:lineRule="auto"/>
        <w:ind w:right="-28" w:firstLine="720"/>
        <w:jc w:val="both"/>
        <w:rPr>
          <w:rFonts w:ascii="Times New Roman" w:hAnsi="Times New Roman"/>
          <w:sz w:val="20"/>
          <w:szCs w:val="20"/>
        </w:rPr>
      </w:pPr>
      <w:r w:rsidRPr="00DB0785">
        <w:rPr>
          <w:rFonts w:ascii="Times New Roman" w:hAnsi="Times New Roman"/>
          <w:sz w:val="20"/>
          <w:szCs w:val="20"/>
        </w:rPr>
        <w:t xml:space="preserve">1.5. Таблицу«3.Муниципальное имущество, предлагаемое к приватизации в плановом периоде 2017 года» раздела </w:t>
      </w:r>
      <w:r w:rsidRPr="00DB0785">
        <w:rPr>
          <w:rFonts w:ascii="Times New Roman" w:hAnsi="Times New Roman"/>
          <w:sz w:val="20"/>
          <w:szCs w:val="20"/>
          <w:lang w:val="en-US"/>
        </w:rPr>
        <w:t>II</w:t>
      </w:r>
      <w:r w:rsidRPr="00DB0785">
        <w:rPr>
          <w:rFonts w:ascii="Times New Roman" w:hAnsi="Times New Roman"/>
          <w:sz w:val="20"/>
          <w:szCs w:val="20"/>
        </w:rPr>
        <w:t xml:space="preserve"> Программы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956"/>
        <w:gridCol w:w="1935"/>
        <w:gridCol w:w="1341"/>
        <w:gridCol w:w="1349"/>
        <w:gridCol w:w="1161"/>
        <w:gridCol w:w="1368"/>
      </w:tblGrid>
      <w:tr w:rsidR="00DB0785" w:rsidRPr="005A3F78" w:rsidTr="005A3F78">
        <w:trPr>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w:t>
            </w:r>
          </w:p>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п/п</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Наименование объекта</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Местонахождение объекта</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Общая площадь,            кв. м. / год выпуска</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Прогнозируемая цена продажи, руб.</w:t>
            </w:r>
          </w:p>
        </w:tc>
        <w:tc>
          <w:tcPr>
            <w:tcW w:w="606" w:type="pct"/>
            <w:tcBorders>
              <w:top w:val="single" w:sz="4" w:space="0" w:color="auto"/>
              <w:left w:val="single" w:sz="4" w:space="0" w:color="auto"/>
              <w:bottom w:val="single" w:sz="4" w:space="0" w:color="auto"/>
              <w:right w:val="single" w:sz="4" w:space="0" w:color="auto"/>
            </w:tcBorders>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Способ приватизации</w:t>
            </w:r>
          </w:p>
        </w:tc>
        <w:tc>
          <w:tcPr>
            <w:tcW w:w="606" w:type="pct"/>
            <w:tcBorders>
              <w:top w:val="single" w:sz="4" w:space="0" w:color="auto"/>
              <w:left w:val="single" w:sz="4" w:space="0" w:color="auto"/>
              <w:bottom w:val="single" w:sz="4" w:space="0" w:color="auto"/>
              <w:right w:val="single" w:sz="4" w:space="0" w:color="auto"/>
            </w:tcBorders>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Предполагаемые сроки приватизации</w:t>
            </w:r>
          </w:p>
        </w:tc>
      </w:tr>
      <w:tr w:rsidR="00DB0785" w:rsidRPr="005A3F78" w:rsidTr="005A3F78">
        <w:trPr>
          <w:jc w:val="center"/>
        </w:trPr>
        <w:tc>
          <w:tcPr>
            <w:tcW w:w="282"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1</w:t>
            </w:r>
          </w:p>
        </w:tc>
        <w:tc>
          <w:tcPr>
            <w:tcW w:w="106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Нежилое здание и земельный участок</w:t>
            </w:r>
          </w:p>
        </w:tc>
        <w:tc>
          <w:tcPr>
            <w:tcW w:w="1052"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  Пинчуга,</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ул.Ленина,18 «б»</w:t>
            </w:r>
          </w:p>
        </w:tc>
        <w:tc>
          <w:tcPr>
            <w:tcW w:w="742"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80,0</w:t>
            </w:r>
          </w:p>
        </w:tc>
        <w:tc>
          <w:tcPr>
            <w:tcW w:w="648"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60 000</w:t>
            </w:r>
          </w:p>
        </w:tc>
        <w:tc>
          <w:tcPr>
            <w:tcW w:w="606"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606"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2017 год</w:t>
            </w:r>
          </w:p>
        </w:tc>
      </w:tr>
      <w:tr w:rsidR="00DB0785" w:rsidRPr="005A3F78" w:rsidTr="005A3F78">
        <w:trPr>
          <w:jc w:val="center"/>
        </w:trPr>
        <w:tc>
          <w:tcPr>
            <w:tcW w:w="282"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w:t>
            </w:r>
          </w:p>
        </w:tc>
        <w:tc>
          <w:tcPr>
            <w:tcW w:w="1064"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 xml:space="preserve">Нежилое помещение </w:t>
            </w:r>
          </w:p>
        </w:tc>
        <w:tc>
          <w:tcPr>
            <w:tcW w:w="1052" w:type="pct"/>
            <w:shd w:val="clear" w:color="auto" w:fill="auto"/>
            <w:vAlign w:val="center"/>
          </w:tcPr>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п.Таежный,</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ул.Строителей,</w:t>
            </w:r>
          </w:p>
          <w:p w:rsidR="00DB0785" w:rsidRPr="005A3F78" w:rsidRDefault="00DB0785" w:rsidP="00DB0785">
            <w:pPr>
              <w:spacing w:after="0" w:line="240" w:lineRule="auto"/>
              <w:rPr>
                <w:rFonts w:ascii="Times New Roman" w:hAnsi="Times New Roman"/>
                <w:sz w:val="16"/>
                <w:szCs w:val="16"/>
              </w:rPr>
            </w:pPr>
            <w:r w:rsidRPr="005A3F78">
              <w:rPr>
                <w:rFonts w:ascii="Times New Roman" w:hAnsi="Times New Roman"/>
                <w:sz w:val="16"/>
                <w:szCs w:val="16"/>
              </w:rPr>
              <w:t>д.5,пом.2</w:t>
            </w:r>
          </w:p>
        </w:tc>
        <w:tc>
          <w:tcPr>
            <w:tcW w:w="742"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360,0</w:t>
            </w:r>
          </w:p>
        </w:tc>
        <w:tc>
          <w:tcPr>
            <w:tcW w:w="648" w:type="pct"/>
            <w:shd w:val="clear" w:color="auto" w:fill="auto"/>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500 000</w:t>
            </w:r>
          </w:p>
        </w:tc>
        <w:tc>
          <w:tcPr>
            <w:tcW w:w="606"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Аукцион</w:t>
            </w:r>
          </w:p>
        </w:tc>
        <w:tc>
          <w:tcPr>
            <w:tcW w:w="606" w:type="pct"/>
            <w:vAlign w:val="center"/>
          </w:tcPr>
          <w:p w:rsidR="00DB0785" w:rsidRPr="005A3F78" w:rsidRDefault="00DB0785" w:rsidP="00DB0785">
            <w:pPr>
              <w:spacing w:after="0" w:line="240" w:lineRule="auto"/>
              <w:jc w:val="center"/>
              <w:rPr>
                <w:rFonts w:ascii="Times New Roman" w:hAnsi="Times New Roman"/>
                <w:sz w:val="16"/>
                <w:szCs w:val="16"/>
              </w:rPr>
            </w:pPr>
            <w:r w:rsidRPr="005A3F78">
              <w:rPr>
                <w:rFonts w:ascii="Times New Roman" w:hAnsi="Times New Roman"/>
                <w:sz w:val="16"/>
                <w:szCs w:val="16"/>
              </w:rPr>
              <w:t>2017 год</w:t>
            </w:r>
          </w:p>
        </w:tc>
      </w:tr>
      <w:tr w:rsidR="005A3F78" w:rsidRPr="005A3F78" w:rsidTr="005A3F78">
        <w:trPr>
          <w:jc w:val="center"/>
        </w:trPr>
        <w:tc>
          <w:tcPr>
            <w:tcW w:w="282" w:type="pct"/>
            <w:shd w:val="clear" w:color="auto" w:fill="auto"/>
            <w:vAlign w:val="center"/>
          </w:tcPr>
          <w:p w:rsidR="005A3F78" w:rsidRPr="005A3F78" w:rsidRDefault="005A3F78" w:rsidP="00DB0785">
            <w:pPr>
              <w:spacing w:after="0" w:line="240" w:lineRule="auto"/>
              <w:jc w:val="center"/>
              <w:rPr>
                <w:rFonts w:ascii="Times New Roman" w:hAnsi="Times New Roman"/>
                <w:sz w:val="16"/>
                <w:szCs w:val="16"/>
              </w:rPr>
            </w:pPr>
          </w:p>
        </w:tc>
        <w:tc>
          <w:tcPr>
            <w:tcW w:w="1064" w:type="pct"/>
            <w:shd w:val="clear" w:color="auto" w:fill="auto"/>
            <w:vAlign w:val="center"/>
          </w:tcPr>
          <w:p w:rsidR="005A3F78" w:rsidRPr="005A3F78" w:rsidRDefault="005A3F78" w:rsidP="00DB0785">
            <w:pPr>
              <w:spacing w:after="0" w:line="240" w:lineRule="auto"/>
              <w:rPr>
                <w:rFonts w:ascii="Times New Roman" w:hAnsi="Times New Roman"/>
                <w:sz w:val="16"/>
                <w:szCs w:val="16"/>
              </w:rPr>
            </w:pPr>
            <w:r>
              <w:rPr>
                <w:rFonts w:ascii="Times New Roman" w:hAnsi="Times New Roman"/>
                <w:sz w:val="16"/>
                <w:szCs w:val="16"/>
              </w:rPr>
              <w:t>Итого</w:t>
            </w:r>
          </w:p>
        </w:tc>
        <w:tc>
          <w:tcPr>
            <w:tcW w:w="1052" w:type="pct"/>
            <w:shd w:val="clear" w:color="auto" w:fill="auto"/>
            <w:vAlign w:val="center"/>
          </w:tcPr>
          <w:p w:rsidR="005A3F78" w:rsidRPr="005A3F78" w:rsidRDefault="005A3F78" w:rsidP="00DB0785">
            <w:pPr>
              <w:spacing w:after="0" w:line="240" w:lineRule="auto"/>
              <w:rPr>
                <w:rFonts w:ascii="Times New Roman" w:hAnsi="Times New Roman"/>
                <w:sz w:val="16"/>
                <w:szCs w:val="16"/>
              </w:rPr>
            </w:pPr>
          </w:p>
        </w:tc>
        <w:tc>
          <w:tcPr>
            <w:tcW w:w="742" w:type="pct"/>
            <w:shd w:val="clear" w:color="auto" w:fill="auto"/>
            <w:vAlign w:val="center"/>
          </w:tcPr>
          <w:p w:rsidR="005A3F78" w:rsidRPr="005A3F78" w:rsidRDefault="005A3F78" w:rsidP="00DB0785">
            <w:pPr>
              <w:spacing w:after="0" w:line="240" w:lineRule="auto"/>
              <w:jc w:val="center"/>
              <w:rPr>
                <w:rFonts w:ascii="Times New Roman" w:hAnsi="Times New Roman"/>
                <w:sz w:val="16"/>
                <w:szCs w:val="16"/>
              </w:rPr>
            </w:pPr>
          </w:p>
        </w:tc>
        <w:tc>
          <w:tcPr>
            <w:tcW w:w="648" w:type="pct"/>
            <w:shd w:val="clear" w:color="auto" w:fill="auto"/>
            <w:vAlign w:val="center"/>
          </w:tcPr>
          <w:p w:rsidR="005A3F78" w:rsidRPr="005A3F78" w:rsidRDefault="005A3F78" w:rsidP="00DB0785">
            <w:pPr>
              <w:spacing w:after="0" w:line="240" w:lineRule="auto"/>
              <w:jc w:val="center"/>
              <w:rPr>
                <w:rFonts w:ascii="Times New Roman" w:hAnsi="Times New Roman"/>
                <w:sz w:val="16"/>
                <w:szCs w:val="16"/>
              </w:rPr>
            </w:pPr>
            <w:r>
              <w:rPr>
                <w:rFonts w:ascii="Times New Roman" w:hAnsi="Times New Roman"/>
                <w:sz w:val="16"/>
                <w:szCs w:val="16"/>
              </w:rPr>
              <w:t>560000</w:t>
            </w:r>
          </w:p>
        </w:tc>
        <w:tc>
          <w:tcPr>
            <w:tcW w:w="606" w:type="pct"/>
            <w:vAlign w:val="center"/>
          </w:tcPr>
          <w:p w:rsidR="005A3F78" w:rsidRPr="005A3F78" w:rsidRDefault="005A3F78" w:rsidP="00DB0785">
            <w:pPr>
              <w:spacing w:after="0" w:line="240" w:lineRule="auto"/>
              <w:jc w:val="center"/>
              <w:rPr>
                <w:rFonts w:ascii="Times New Roman" w:hAnsi="Times New Roman"/>
                <w:sz w:val="16"/>
                <w:szCs w:val="16"/>
              </w:rPr>
            </w:pPr>
          </w:p>
        </w:tc>
        <w:tc>
          <w:tcPr>
            <w:tcW w:w="606" w:type="pct"/>
            <w:vAlign w:val="center"/>
          </w:tcPr>
          <w:p w:rsidR="005A3F78" w:rsidRPr="005A3F78" w:rsidRDefault="005A3F78" w:rsidP="00DB0785">
            <w:pPr>
              <w:spacing w:after="0" w:line="240" w:lineRule="auto"/>
              <w:jc w:val="center"/>
              <w:rPr>
                <w:rFonts w:ascii="Times New Roman" w:hAnsi="Times New Roman"/>
                <w:sz w:val="16"/>
                <w:szCs w:val="16"/>
              </w:rPr>
            </w:pPr>
          </w:p>
        </w:tc>
      </w:tr>
    </w:tbl>
    <w:p w:rsidR="00DB0785" w:rsidRPr="00DB0785" w:rsidRDefault="00DB0785" w:rsidP="00DB0785">
      <w:pPr>
        <w:spacing w:after="0" w:line="240" w:lineRule="auto"/>
        <w:ind w:firstLine="708"/>
        <w:jc w:val="both"/>
        <w:rPr>
          <w:rFonts w:ascii="Times New Roman" w:hAnsi="Times New Roman"/>
          <w:sz w:val="20"/>
          <w:szCs w:val="20"/>
        </w:rPr>
      </w:pPr>
      <w:r w:rsidRPr="00DB0785">
        <w:rPr>
          <w:rFonts w:ascii="Times New Roman" w:hAnsi="Times New Roman"/>
          <w:sz w:val="20"/>
          <w:szCs w:val="20"/>
        </w:rPr>
        <w:t>2. Контроль  за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DB0785" w:rsidRPr="00DB0785" w:rsidRDefault="00DB0785" w:rsidP="00DB0785">
      <w:pPr>
        <w:spacing w:after="0" w:line="240" w:lineRule="auto"/>
        <w:jc w:val="both"/>
        <w:rPr>
          <w:rFonts w:ascii="Times New Roman" w:hAnsi="Times New Roman"/>
          <w:sz w:val="20"/>
          <w:szCs w:val="20"/>
        </w:rPr>
      </w:pPr>
      <w:r w:rsidRPr="00DB0785">
        <w:rPr>
          <w:rFonts w:ascii="Times New Roman" w:hAnsi="Times New Roman"/>
          <w:sz w:val="20"/>
          <w:szCs w:val="20"/>
        </w:rPr>
        <w:t xml:space="preserve">          </w:t>
      </w:r>
      <w:r w:rsidR="005A3F78">
        <w:rPr>
          <w:rFonts w:ascii="Times New Roman" w:hAnsi="Times New Roman"/>
          <w:sz w:val="20"/>
          <w:szCs w:val="20"/>
        </w:rPr>
        <w:tab/>
      </w:r>
      <w:r w:rsidRPr="00DB0785">
        <w:rPr>
          <w:rFonts w:ascii="Times New Roman" w:hAnsi="Times New Roman"/>
          <w:sz w:val="20"/>
          <w:szCs w:val="20"/>
        </w:rPr>
        <w:t xml:space="preserve"> 3. Настоящее решение вступает в силу со дня, следующего за днем его опубликования в Официальном вестнике Богучанского района.</w:t>
      </w:r>
    </w:p>
    <w:p w:rsidR="00DB0785" w:rsidRPr="00DB0785" w:rsidRDefault="00DB0785" w:rsidP="00DB0785">
      <w:pPr>
        <w:spacing w:after="0" w:line="240" w:lineRule="auto"/>
        <w:jc w:val="both"/>
        <w:rPr>
          <w:rFonts w:ascii="Times New Roman" w:hAnsi="Times New Roman"/>
          <w:sz w:val="20"/>
          <w:szCs w:val="20"/>
        </w:rPr>
      </w:pPr>
    </w:p>
    <w:p w:rsidR="003C47AD" w:rsidRDefault="00DB0785" w:rsidP="00652545">
      <w:pPr>
        <w:spacing w:after="0" w:line="240" w:lineRule="auto"/>
        <w:jc w:val="both"/>
        <w:rPr>
          <w:rFonts w:ascii="Times New Roman" w:hAnsi="Times New Roman"/>
          <w:sz w:val="20"/>
          <w:szCs w:val="20"/>
        </w:rPr>
      </w:pPr>
      <w:r w:rsidRPr="00DB0785">
        <w:rPr>
          <w:rFonts w:ascii="Times New Roman" w:hAnsi="Times New Roman"/>
          <w:sz w:val="20"/>
          <w:szCs w:val="20"/>
        </w:rPr>
        <w:t xml:space="preserve">Глава Богучанского района                                                                    </w:t>
      </w:r>
      <w:r w:rsidR="005A3F78">
        <w:rPr>
          <w:rFonts w:ascii="Times New Roman" w:hAnsi="Times New Roman"/>
          <w:sz w:val="20"/>
          <w:szCs w:val="20"/>
        </w:rPr>
        <w:t xml:space="preserve">                                                </w:t>
      </w:r>
      <w:r w:rsidR="00652545">
        <w:rPr>
          <w:rFonts w:ascii="Times New Roman" w:hAnsi="Times New Roman"/>
          <w:sz w:val="20"/>
          <w:szCs w:val="20"/>
        </w:rPr>
        <w:t xml:space="preserve"> А.В. Бахтин   </w:t>
      </w:r>
    </w:p>
    <w:p w:rsidR="00652545" w:rsidRPr="00652545" w:rsidRDefault="00652545" w:rsidP="00652545">
      <w:pPr>
        <w:spacing w:after="0" w:line="240" w:lineRule="auto"/>
        <w:jc w:val="both"/>
        <w:rPr>
          <w:rFonts w:ascii="Times New Roman" w:hAnsi="Times New Roman"/>
          <w:sz w:val="20"/>
          <w:szCs w:val="20"/>
        </w:rPr>
      </w:pPr>
    </w:p>
    <w:p w:rsidR="009B1296" w:rsidRPr="009B1296" w:rsidRDefault="009B1296" w:rsidP="009B1296">
      <w:pPr>
        <w:spacing w:after="0" w:line="240" w:lineRule="auto"/>
        <w:jc w:val="center"/>
        <w:rPr>
          <w:rFonts w:ascii="Times New Roman" w:hAnsi="Times New Roman"/>
          <w:sz w:val="18"/>
          <w:szCs w:val="18"/>
        </w:rPr>
      </w:pPr>
      <w:r w:rsidRPr="009B1296">
        <w:rPr>
          <w:rFonts w:ascii="Times New Roman" w:hAnsi="Times New Roman"/>
          <w:sz w:val="18"/>
          <w:szCs w:val="18"/>
        </w:rPr>
        <w:t>БОГУЧАНСКИЙ РАЙОННЫЙ СОВЕТ ДЕПУТАТОВ</w:t>
      </w:r>
    </w:p>
    <w:p w:rsidR="009B1296" w:rsidRPr="009B1296" w:rsidRDefault="009B1296" w:rsidP="009B1296">
      <w:pPr>
        <w:spacing w:after="0" w:line="240" w:lineRule="auto"/>
        <w:jc w:val="center"/>
        <w:rPr>
          <w:rFonts w:ascii="Times New Roman" w:hAnsi="Times New Roman"/>
          <w:sz w:val="18"/>
          <w:szCs w:val="18"/>
        </w:rPr>
      </w:pPr>
      <w:r w:rsidRPr="009B1296">
        <w:rPr>
          <w:rFonts w:ascii="Times New Roman" w:hAnsi="Times New Roman"/>
          <w:sz w:val="18"/>
          <w:szCs w:val="18"/>
        </w:rPr>
        <w:t>Р Е Ш Е Н И Е</w:t>
      </w:r>
    </w:p>
    <w:p w:rsidR="009B1296" w:rsidRPr="009B1296" w:rsidRDefault="009B1296" w:rsidP="009B1296">
      <w:pPr>
        <w:spacing w:after="0" w:line="240" w:lineRule="auto"/>
        <w:rPr>
          <w:rFonts w:ascii="Times New Roman" w:hAnsi="Times New Roman"/>
          <w:sz w:val="20"/>
          <w:szCs w:val="20"/>
        </w:rPr>
      </w:pPr>
      <w:r>
        <w:rPr>
          <w:rFonts w:ascii="Times New Roman" w:hAnsi="Times New Roman"/>
          <w:sz w:val="20"/>
          <w:szCs w:val="20"/>
        </w:rPr>
        <w:t>13.03.</w:t>
      </w:r>
      <w:r w:rsidRPr="009B1296">
        <w:rPr>
          <w:rFonts w:ascii="Times New Roman" w:hAnsi="Times New Roman"/>
          <w:sz w:val="20"/>
          <w:szCs w:val="20"/>
        </w:rPr>
        <w:t>2015</w:t>
      </w:r>
      <w:r w:rsidRPr="009B1296">
        <w:rPr>
          <w:rFonts w:ascii="Times New Roman" w:hAnsi="Times New Roman"/>
          <w:sz w:val="20"/>
          <w:szCs w:val="20"/>
        </w:rPr>
        <w:tab/>
      </w:r>
      <w:r w:rsidRPr="009B1296">
        <w:rPr>
          <w:rFonts w:ascii="Times New Roman" w:hAnsi="Times New Roman"/>
          <w:sz w:val="20"/>
          <w:szCs w:val="20"/>
        </w:rPr>
        <w:tab/>
        <w:t xml:space="preserve">                      </w:t>
      </w:r>
      <w:r>
        <w:rPr>
          <w:rFonts w:ascii="Times New Roman" w:hAnsi="Times New Roman"/>
          <w:sz w:val="20"/>
          <w:szCs w:val="20"/>
        </w:rPr>
        <w:t xml:space="preserve">             </w:t>
      </w:r>
      <w:r w:rsidRPr="009B1296">
        <w:rPr>
          <w:rFonts w:ascii="Times New Roman" w:hAnsi="Times New Roman"/>
          <w:sz w:val="20"/>
          <w:szCs w:val="20"/>
        </w:rPr>
        <w:t xml:space="preserve">     с. Богучаны                                  </w:t>
      </w:r>
      <w:r>
        <w:rPr>
          <w:rFonts w:ascii="Times New Roman" w:hAnsi="Times New Roman"/>
          <w:sz w:val="20"/>
          <w:szCs w:val="20"/>
        </w:rPr>
        <w:t xml:space="preserve">                          </w:t>
      </w:r>
      <w:r w:rsidRPr="009B1296">
        <w:rPr>
          <w:rFonts w:ascii="Times New Roman" w:hAnsi="Times New Roman"/>
          <w:sz w:val="20"/>
          <w:szCs w:val="20"/>
        </w:rPr>
        <w:t xml:space="preserve"> №</w:t>
      </w:r>
      <w:r>
        <w:rPr>
          <w:rFonts w:ascii="Times New Roman" w:hAnsi="Times New Roman"/>
          <w:sz w:val="20"/>
          <w:szCs w:val="20"/>
        </w:rPr>
        <w:t xml:space="preserve"> 44/1-376</w:t>
      </w:r>
    </w:p>
    <w:p w:rsidR="009B1296" w:rsidRPr="009B1296" w:rsidRDefault="009B1296" w:rsidP="009B1296">
      <w:pPr>
        <w:spacing w:after="0" w:line="240" w:lineRule="auto"/>
        <w:rPr>
          <w:rFonts w:ascii="Times New Roman" w:hAnsi="Times New Roman"/>
          <w:sz w:val="20"/>
          <w:szCs w:val="20"/>
        </w:rPr>
      </w:pPr>
    </w:p>
    <w:p w:rsidR="009B1296" w:rsidRPr="009B1296" w:rsidRDefault="009B1296" w:rsidP="009B1296">
      <w:pPr>
        <w:spacing w:after="0" w:line="240" w:lineRule="auto"/>
        <w:ind w:right="-5"/>
        <w:jc w:val="center"/>
        <w:rPr>
          <w:rFonts w:ascii="Times New Roman" w:hAnsi="Times New Roman"/>
          <w:sz w:val="20"/>
          <w:szCs w:val="20"/>
        </w:rPr>
      </w:pPr>
      <w:r w:rsidRPr="009B1296">
        <w:rPr>
          <w:rFonts w:ascii="Times New Roman" w:hAnsi="Times New Roman"/>
          <w:sz w:val="20"/>
          <w:szCs w:val="20"/>
        </w:rPr>
        <w:t>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2015год»</w:t>
      </w:r>
    </w:p>
    <w:p w:rsidR="009B1296" w:rsidRPr="009B1296" w:rsidRDefault="009B1296" w:rsidP="009B1296">
      <w:pPr>
        <w:spacing w:after="0" w:line="240" w:lineRule="auto"/>
        <w:rPr>
          <w:rFonts w:ascii="Times New Roman" w:hAnsi="Times New Roman"/>
          <w:sz w:val="20"/>
          <w:szCs w:val="20"/>
        </w:rPr>
      </w:pPr>
    </w:p>
    <w:p w:rsidR="009B1296" w:rsidRPr="009B1296" w:rsidRDefault="009B1296" w:rsidP="009B1296">
      <w:pPr>
        <w:tabs>
          <w:tab w:val="left" w:pos="709"/>
        </w:tabs>
        <w:spacing w:after="0" w:line="240" w:lineRule="auto"/>
        <w:jc w:val="both"/>
        <w:rPr>
          <w:rFonts w:ascii="Times New Roman" w:hAnsi="Times New Roman"/>
          <w:sz w:val="20"/>
          <w:szCs w:val="20"/>
        </w:rPr>
      </w:pPr>
      <w:r w:rsidRPr="009B1296">
        <w:rPr>
          <w:rFonts w:ascii="Times New Roman" w:hAnsi="Times New Roman"/>
          <w:sz w:val="20"/>
          <w:szCs w:val="20"/>
        </w:rPr>
        <w:t xml:space="preserve">      В соответствии со ст.210 Гражданского кодекса Российской Федерации, ст. 32, 36 Устава Богучанского района Красноярского края, Богучанский районный Совет </w:t>
      </w:r>
      <w:r>
        <w:rPr>
          <w:rFonts w:ascii="Times New Roman" w:hAnsi="Times New Roman"/>
          <w:sz w:val="20"/>
          <w:szCs w:val="20"/>
        </w:rPr>
        <w:t xml:space="preserve">депутатов </w:t>
      </w:r>
      <w:r w:rsidRPr="009B1296">
        <w:rPr>
          <w:rFonts w:ascii="Times New Roman" w:hAnsi="Times New Roman"/>
          <w:sz w:val="20"/>
          <w:szCs w:val="20"/>
        </w:rPr>
        <w:t>РЕШИЛ:</w:t>
      </w:r>
    </w:p>
    <w:p w:rsidR="009B1296" w:rsidRPr="009B1296" w:rsidRDefault="009B1296" w:rsidP="009B1296">
      <w:pPr>
        <w:spacing w:after="0" w:line="240" w:lineRule="auto"/>
        <w:ind w:firstLine="708"/>
        <w:jc w:val="both"/>
        <w:rPr>
          <w:rFonts w:ascii="Times New Roman" w:hAnsi="Times New Roman"/>
          <w:sz w:val="20"/>
          <w:szCs w:val="20"/>
        </w:rPr>
      </w:pPr>
      <w:r w:rsidRPr="009B1296">
        <w:rPr>
          <w:rFonts w:ascii="Times New Roman" w:hAnsi="Times New Roman"/>
          <w:sz w:val="20"/>
          <w:szCs w:val="20"/>
        </w:rPr>
        <w:t>1. Внести изменения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 год» следующего содержания: приложение к решению изложить в новой редакции, согласно приложению к настоящему решению.</w:t>
      </w:r>
    </w:p>
    <w:p w:rsidR="009B1296" w:rsidRPr="009B1296" w:rsidRDefault="009B1296" w:rsidP="009B1296">
      <w:pPr>
        <w:spacing w:after="0" w:line="240" w:lineRule="auto"/>
        <w:ind w:firstLine="708"/>
        <w:jc w:val="both"/>
        <w:rPr>
          <w:rFonts w:ascii="Times New Roman" w:hAnsi="Times New Roman"/>
          <w:sz w:val="20"/>
          <w:szCs w:val="20"/>
        </w:rPr>
      </w:pPr>
      <w:r w:rsidRPr="009B1296">
        <w:rPr>
          <w:rFonts w:ascii="Times New Roman" w:hAnsi="Times New Roman"/>
          <w:sz w:val="20"/>
          <w:szCs w:val="20"/>
        </w:rPr>
        <w:t>2. Контроль за исполнением настоящего решения возложить на постоянную комиссию по экономике и финансам (Л. А. Колпакова).</w:t>
      </w:r>
    </w:p>
    <w:p w:rsidR="009B1296" w:rsidRPr="009B1296" w:rsidRDefault="009B1296" w:rsidP="009B1296">
      <w:pPr>
        <w:spacing w:after="0" w:line="240" w:lineRule="auto"/>
        <w:ind w:firstLine="708"/>
        <w:jc w:val="both"/>
        <w:rPr>
          <w:rFonts w:ascii="Times New Roman" w:hAnsi="Times New Roman"/>
          <w:sz w:val="20"/>
          <w:szCs w:val="20"/>
        </w:rPr>
      </w:pPr>
      <w:r w:rsidRPr="009B1296">
        <w:rPr>
          <w:rFonts w:ascii="Times New Roman" w:hAnsi="Times New Roman"/>
          <w:sz w:val="20"/>
          <w:szCs w:val="20"/>
        </w:rPr>
        <w:t>3. Решение вступает в силу со дня  подписания.</w:t>
      </w:r>
    </w:p>
    <w:p w:rsidR="009B1296" w:rsidRPr="009B1296" w:rsidRDefault="009B1296" w:rsidP="009B1296">
      <w:pPr>
        <w:spacing w:after="0" w:line="240" w:lineRule="auto"/>
        <w:rPr>
          <w:rFonts w:ascii="Times New Roman" w:hAnsi="Times New Roman"/>
          <w:sz w:val="20"/>
          <w:szCs w:val="20"/>
        </w:rPr>
      </w:pPr>
    </w:p>
    <w:p w:rsidR="009B1296" w:rsidRDefault="009B1296" w:rsidP="009B1296">
      <w:pPr>
        <w:spacing w:after="0" w:line="240" w:lineRule="auto"/>
        <w:rPr>
          <w:rFonts w:ascii="Times New Roman" w:hAnsi="Times New Roman"/>
          <w:sz w:val="20"/>
          <w:szCs w:val="20"/>
        </w:rPr>
      </w:pPr>
      <w:r w:rsidRPr="009B1296">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9B1296">
        <w:rPr>
          <w:rFonts w:ascii="Times New Roman" w:hAnsi="Times New Roman"/>
          <w:sz w:val="20"/>
          <w:szCs w:val="20"/>
        </w:rPr>
        <w:t>А.В.Бахтин</w:t>
      </w:r>
    </w:p>
    <w:p w:rsidR="009B1296" w:rsidRDefault="009B1296" w:rsidP="009B1296">
      <w:pPr>
        <w:spacing w:after="0" w:line="240" w:lineRule="auto"/>
        <w:rPr>
          <w:rFonts w:ascii="Times New Roman" w:hAnsi="Times New Roman"/>
          <w:sz w:val="20"/>
          <w:szCs w:val="20"/>
        </w:rPr>
      </w:pPr>
    </w:p>
    <w:tbl>
      <w:tblPr>
        <w:tblW w:w="5000" w:type="pct"/>
        <w:tblLook w:val="04A0"/>
      </w:tblPr>
      <w:tblGrid>
        <w:gridCol w:w="676"/>
        <w:gridCol w:w="4645"/>
        <w:gridCol w:w="1022"/>
        <w:gridCol w:w="1407"/>
        <w:gridCol w:w="1820"/>
      </w:tblGrid>
      <w:tr w:rsidR="009B1296" w:rsidRPr="009B1296" w:rsidTr="009B1296">
        <w:trPr>
          <w:trHeight w:val="930"/>
        </w:trPr>
        <w:tc>
          <w:tcPr>
            <w:tcW w:w="353" w:type="pct"/>
            <w:tcBorders>
              <w:top w:val="nil"/>
              <w:left w:val="nil"/>
              <w:bottom w:val="nil"/>
              <w:right w:val="nil"/>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24"/>
                <w:szCs w:val="24"/>
                <w:lang w:eastAsia="ru-RU"/>
              </w:rPr>
            </w:pPr>
          </w:p>
        </w:tc>
        <w:tc>
          <w:tcPr>
            <w:tcW w:w="2427" w:type="pct"/>
            <w:tcBorders>
              <w:top w:val="nil"/>
              <w:left w:val="nil"/>
              <w:bottom w:val="nil"/>
              <w:right w:val="nil"/>
            </w:tcBorders>
            <w:shd w:val="clear" w:color="auto" w:fill="auto"/>
            <w:noWrap/>
            <w:vAlign w:val="bottom"/>
            <w:hideMark/>
          </w:tcPr>
          <w:p w:rsidR="009B1296" w:rsidRPr="009B1296" w:rsidRDefault="009B1296" w:rsidP="009B1296">
            <w:pPr>
              <w:spacing w:after="0" w:line="240" w:lineRule="auto"/>
              <w:rPr>
                <w:rFonts w:ascii="Times New Roman" w:eastAsia="Times New Roman" w:hAnsi="Times New Roman"/>
                <w:sz w:val="24"/>
                <w:szCs w:val="24"/>
                <w:lang w:eastAsia="ru-RU"/>
              </w:rPr>
            </w:pPr>
          </w:p>
        </w:tc>
        <w:tc>
          <w:tcPr>
            <w:tcW w:w="2221" w:type="pct"/>
            <w:gridSpan w:val="3"/>
            <w:tcBorders>
              <w:top w:val="nil"/>
              <w:left w:val="nil"/>
              <w:bottom w:val="nil"/>
              <w:right w:val="nil"/>
            </w:tcBorders>
            <w:shd w:val="clear" w:color="auto" w:fill="auto"/>
            <w:vAlign w:val="bottom"/>
            <w:hideMark/>
          </w:tcPr>
          <w:p w:rsidR="009B1296" w:rsidRPr="009B1296" w:rsidRDefault="009B1296" w:rsidP="009B1296">
            <w:pPr>
              <w:spacing w:after="0" w:line="240" w:lineRule="auto"/>
              <w:jc w:val="right"/>
              <w:rPr>
                <w:rFonts w:ascii="Times New Roman" w:eastAsia="Times New Roman" w:hAnsi="Times New Roman"/>
                <w:sz w:val="18"/>
                <w:szCs w:val="18"/>
                <w:lang w:eastAsia="ru-RU"/>
              </w:rPr>
            </w:pPr>
            <w:r w:rsidRPr="009B1296">
              <w:rPr>
                <w:rFonts w:ascii="Times New Roman" w:eastAsia="Times New Roman" w:hAnsi="Times New Roman"/>
                <w:sz w:val="18"/>
                <w:szCs w:val="18"/>
                <w:lang w:eastAsia="ru-RU"/>
              </w:rPr>
              <w:t xml:space="preserve">Приложение </w:t>
            </w:r>
          </w:p>
          <w:p w:rsidR="009B1296" w:rsidRPr="009B1296" w:rsidRDefault="009B1296" w:rsidP="009B1296">
            <w:pPr>
              <w:spacing w:after="0" w:line="240" w:lineRule="auto"/>
              <w:jc w:val="right"/>
              <w:rPr>
                <w:rFonts w:ascii="Times New Roman" w:eastAsia="Times New Roman" w:hAnsi="Times New Roman"/>
                <w:sz w:val="18"/>
                <w:szCs w:val="18"/>
                <w:lang w:eastAsia="ru-RU"/>
              </w:rPr>
            </w:pPr>
            <w:r w:rsidRPr="009B1296">
              <w:rPr>
                <w:rFonts w:ascii="Times New Roman" w:eastAsia="Times New Roman" w:hAnsi="Times New Roman"/>
                <w:sz w:val="18"/>
                <w:szCs w:val="18"/>
                <w:lang w:eastAsia="ru-RU"/>
              </w:rPr>
              <w:t>к решению Богучанского районного Совета депутатов от  13.03.2015 г.  №  44/1-376</w:t>
            </w:r>
          </w:p>
        </w:tc>
      </w:tr>
      <w:tr w:rsidR="009B1296" w:rsidRPr="009B1296" w:rsidTr="009B1296">
        <w:trPr>
          <w:trHeight w:val="80"/>
        </w:trPr>
        <w:tc>
          <w:tcPr>
            <w:tcW w:w="353" w:type="pct"/>
            <w:tcBorders>
              <w:top w:val="nil"/>
              <w:left w:val="nil"/>
              <w:bottom w:val="nil"/>
              <w:right w:val="nil"/>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24"/>
                <w:szCs w:val="24"/>
                <w:lang w:eastAsia="ru-RU"/>
              </w:rPr>
            </w:pPr>
          </w:p>
        </w:tc>
        <w:tc>
          <w:tcPr>
            <w:tcW w:w="2427" w:type="pct"/>
            <w:tcBorders>
              <w:top w:val="nil"/>
              <w:left w:val="nil"/>
              <w:bottom w:val="nil"/>
              <w:right w:val="nil"/>
            </w:tcBorders>
            <w:shd w:val="clear" w:color="auto" w:fill="auto"/>
            <w:noWrap/>
            <w:vAlign w:val="bottom"/>
            <w:hideMark/>
          </w:tcPr>
          <w:p w:rsidR="009B1296" w:rsidRPr="009B1296" w:rsidRDefault="009B1296" w:rsidP="009B1296">
            <w:pPr>
              <w:spacing w:after="0" w:line="240" w:lineRule="auto"/>
              <w:rPr>
                <w:rFonts w:ascii="Times New Roman" w:eastAsia="Times New Roman" w:hAnsi="Times New Roman"/>
                <w:sz w:val="24"/>
                <w:szCs w:val="24"/>
                <w:lang w:eastAsia="ru-RU"/>
              </w:rPr>
            </w:pPr>
          </w:p>
        </w:tc>
        <w:tc>
          <w:tcPr>
            <w:tcW w:w="534" w:type="pct"/>
            <w:tcBorders>
              <w:top w:val="nil"/>
              <w:left w:val="nil"/>
              <w:bottom w:val="nil"/>
              <w:right w:val="nil"/>
            </w:tcBorders>
            <w:shd w:val="clear" w:color="auto" w:fill="auto"/>
            <w:noWrap/>
            <w:vAlign w:val="bottom"/>
            <w:hideMark/>
          </w:tcPr>
          <w:p w:rsidR="009B1296" w:rsidRPr="009B1296" w:rsidRDefault="009B1296" w:rsidP="009B1296">
            <w:pPr>
              <w:spacing w:after="0" w:line="240" w:lineRule="auto"/>
              <w:rPr>
                <w:rFonts w:ascii="Times New Roman" w:eastAsia="Times New Roman" w:hAnsi="Times New Roman"/>
                <w:sz w:val="24"/>
                <w:szCs w:val="24"/>
                <w:lang w:eastAsia="ru-RU"/>
              </w:rPr>
            </w:pPr>
          </w:p>
        </w:tc>
        <w:tc>
          <w:tcPr>
            <w:tcW w:w="735" w:type="pct"/>
            <w:tcBorders>
              <w:top w:val="nil"/>
              <w:left w:val="nil"/>
              <w:bottom w:val="nil"/>
              <w:right w:val="nil"/>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24"/>
                <w:szCs w:val="24"/>
                <w:lang w:eastAsia="ru-RU"/>
              </w:rPr>
            </w:pPr>
          </w:p>
        </w:tc>
        <w:tc>
          <w:tcPr>
            <w:tcW w:w="951" w:type="pct"/>
            <w:tcBorders>
              <w:top w:val="nil"/>
              <w:left w:val="nil"/>
              <w:bottom w:val="nil"/>
              <w:right w:val="nil"/>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24"/>
                <w:szCs w:val="24"/>
                <w:lang w:eastAsia="ru-RU"/>
              </w:rPr>
            </w:pPr>
          </w:p>
        </w:tc>
      </w:tr>
      <w:tr w:rsidR="009B1296" w:rsidRPr="009B1296" w:rsidTr="009B1296">
        <w:trPr>
          <w:trHeight w:val="80"/>
        </w:trPr>
        <w:tc>
          <w:tcPr>
            <w:tcW w:w="5000" w:type="pct"/>
            <w:gridSpan w:val="5"/>
            <w:tcBorders>
              <w:top w:val="nil"/>
              <w:left w:val="nil"/>
              <w:bottom w:val="nil"/>
              <w:right w:val="nil"/>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bCs/>
                <w:sz w:val="20"/>
                <w:szCs w:val="20"/>
                <w:lang w:eastAsia="ru-RU"/>
              </w:rPr>
            </w:pPr>
            <w:r w:rsidRPr="009B1296">
              <w:rPr>
                <w:rFonts w:ascii="Times New Roman" w:eastAsia="Times New Roman" w:hAnsi="Times New Roman"/>
                <w:bCs/>
                <w:sz w:val="20"/>
                <w:szCs w:val="20"/>
                <w:lang w:eastAsia="ru-RU"/>
              </w:rPr>
              <w:lastRenderedPageBreak/>
              <w:t>Мероприятия</w:t>
            </w:r>
          </w:p>
        </w:tc>
      </w:tr>
      <w:tr w:rsidR="009B1296" w:rsidRPr="009B1296" w:rsidTr="009B1296">
        <w:trPr>
          <w:trHeight w:val="600"/>
        </w:trPr>
        <w:tc>
          <w:tcPr>
            <w:tcW w:w="5000" w:type="pct"/>
            <w:gridSpan w:val="5"/>
            <w:tcBorders>
              <w:top w:val="nil"/>
              <w:left w:val="nil"/>
              <w:bottom w:val="single" w:sz="4" w:space="0" w:color="auto"/>
              <w:right w:val="nil"/>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bCs/>
                <w:sz w:val="20"/>
                <w:szCs w:val="20"/>
                <w:lang w:eastAsia="ru-RU"/>
              </w:rPr>
            </w:pPr>
            <w:r w:rsidRPr="009B1296">
              <w:rPr>
                <w:rFonts w:ascii="Times New Roman" w:eastAsia="Times New Roman" w:hAnsi="Times New Roman"/>
                <w:bCs/>
                <w:sz w:val="20"/>
                <w:szCs w:val="20"/>
                <w:lang w:eastAsia="ru-RU"/>
              </w:rPr>
              <w:t>по капитальному ремонту и реконструкции объектов и сооружений коммунального назначения в Богучанском районе на 2015 год</w:t>
            </w:r>
            <w:r w:rsidR="00E6411F">
              <w:rPr>
                <w:rFonts w:ascii="Times New Roman" w:eastAsia="Times New Roman" w:hAnsi="Times New Roman"/>
                <w:bCs/>
                <w:sz w:val="20"/>
                <w:szCs w:val="20"/>
                <w:lang w:eastAsia="ru-RU"/>
              </w:rPr>
              <w:t xml:space="preserve">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1</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2</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3</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4</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5</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p>
        </w:tc>
        <w:tc>
          <w:tcPr>
            <w:tcW w:w="2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rPr>
                <w:rFonts w:ascii="Times New Roman" w:eastAsia="Times New Roman" w:hAnsi="Times New Roman"/>
                <w:sz w:val="16"/>
                <w:szCs w:val="16"/>
                <w:lang w:eastAsia="ru-RU"/>
              </w:rPr>
            </w:pP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rPr>
                <w:rFonts w:ascii="Times New Roman" w:eastAsia="Times New Roman" w:hAnsi="Times New Roman"/>
                <w:sz w:val="16"/>
                <w:szCs w:val="16"/>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rPr>
                <w:rFonts w:ascii="Times New Roman" w:eastAsia="Times New Roman" w:hAnsi="Times New Roman"/>
                <w:sz w:val="16"/>
                <w:szCs w:val="16"/>
                <w:lang w:eastAsia="ru-RU"/>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rPr>
                <w:rFonts w:ascii="Times New Roman" w:eastAsia="Times New Roman" w:hAnsi="Times New Roman"/>
                <w:sz w:val="16"/>
                <w:szCs w:val="16"/>
                <w:lang w:eastAsia="ru-RU"/>
              </w:rPr>
            </w:pPr>
          </w:p>
        </w:tc>
      </w:tr>
      <w:tr w:rsidR="009B1296" w:rsidRPr="009B1296" w:rsidTr="009B1296">
        <w:trPr>
          <w:trHeight w:val="184"/>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 п/п</w:t>
            </w:r>
          </w:p>
        </w:tc>
        <w:tc>
          <w:tcPr>
            <w:tcW w:w="2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Наименование объекта</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Ед. изм.</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Мощность</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Сумма,  руб.</w:t>
            </w:r>
          </w:p>
        </w:tc>
      </w:tr>
      <w:tr w:rsidR="009B1296" w:rsidRPr="009B1296" w:rsidTr="009B1296">
        <w:trPr>
          <w:trHeight w:val="184"/>
        </w:trPr>
        <w:tc>
          <w:tcPr>
            <w:tcW w:w="353" w:type="pct"/>
            <w:vMerge/>
            <w:tcBorders>
              <w:top w:val="single" w:sz="4" w:space="0" w:color="auto"/>
              <w:left w:val="single" w:sz="4" w:space="0" w:color="auto"/>
              <w:bottom w:val="single" w:sz="4" w:space="0" w:color="auto"/>
              <w:right w:val="single" w:sz="4" w:space="0" w:color="auto"/>
            </w:tcBorders>
            <w:vAlign w:val="center"/>
            <w:hideMark/>
          </w:tcPr>
          <w:p w:rsidR="009B1296" w:rsidRPr="009B1296" w:rsidRDefault="009B1296" w:rsidP="009B1296">
            <w:pPr>
              <w:spacing w:after="0" w:line="240" w:lineRule="auto"/>
              <w:rPr>
                <w:rFonts w:ascii="Times New Roman" w:eastAsia="Times New Roman" w:hAnsi="Times New Roman"/>
                <w:bCs/>
                <w:sz w:val="16"/>
                <w:szCs w:val="16"/>
                <w:lang w:eastAsia="ru-RU"/>
              </w:rPr>
            </w:pPr>
          </w:p>
        </w:tc>
        <w:tc>
          <w:tcPr>
            <w:tcW w:w="2427" w:type="pct"/>
            <w:vMerge/>
            <w:tcBorders>
              <w:top w:val="single" w:sz="4" w:space="0" w:color="auto"/>
              <w:left w:val="single" w:sz="4" w:space="0" w:color="auto"/>
              <w:bottom w:val="single" w:sz="4" w:space="0" w:color="auto"/>
              <w:right w:val="single" w:sz="4" w:space="0" w:color="auto"/>
            </w:tcBorders>
            <w:vAlign w:val="center"/>
            <w:hideMark/>
          </w:tcPr>
          <w:p w:rsidR="009B1296" w:rsidRPr="009B1296" w:rsidRDefault="009B1296" w:rsidP="009B1296">
            <w:pPr>
              <w:spacing w:after="0" w:line="240" w:lineRule="auto"/>
              <w:rPr>
                <w:rFonts w:ascii="Times New Roman" w:eastAsia="Times New Roman" w:hAnsi="Times New Roman"/>
                <w:bCs/>
                <w:sz w:val="16"/>
                <w:szCs w:val="16"/>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9B1296" w:rsidRPr="009B1296" w:rsidRDefault="009B1296" w:rsidP="009B1296">
            <w:pPr>
              <w:spacing w:after="0" w:line="240" w:lineRule="auto"/>
              <w:rPr>
                <w:rFonts w:ascii="Times New Roman" w:eastAsia="Times New Roman" w:hAnsi="Times New Roman"/>
                <w:bCs/>
                <w:sz w:val="16"/>
                <w:szCs w:val="16"/>
                <w:lang w:eastAsia="ru-RU"/>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9B1296" w:rsidRPr="009B1296" w:rsidRDefault="009B1296" w:rsidP="009B1296">
            <w:pPr>
              <w:spacing w:after="0" w:line="240" w:lineRule="auto"/>
              <w:rPr>
                <w:rFonts w:ascii="Times New Roman" w:eastAsia="Times New Roman" w:hAnsi="Times New Roman"/>
                <w:bCs/>
                <w:sz w:val="16"/>
                <w:szCs w:val="16"/>
                <w:lang w:eastAsia="ru-RU"/>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rsidR="009B1296" w:rsidRPr="009B1296" w:rsidRDefault="009B1296" w:rsidP="009B1296">
            <w:pPr>
              <w:spacing w:after="0" w:line="240" w:lineRule="auto"/>
              <w:rPr>
                <w:rFonts w:ascii="Times New Roman" w:eastAsia="Times New Roman" w:hAnsi="Times New Roman"/>
                <w:bCs/>
                <w:sz w:val="16"/>
                <w:szCs w:val="16"/>
                <w:lang w:eastAsia="ru-RU"/>
              </w:rPr>
            </w:pP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 Манзя</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тепло-водоснабжения (ввод в жилой дом) по ул.Попова д.35 кв.2</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15</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89 497,00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 Чунояр</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2</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водобашни №77</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xml:space="preserve"> </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1 000 000,00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3</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тепло-водоснабжения по ул.Партизанская от 40ТК10 до 40ТК18</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200</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2 044 145,00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4</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xml:space="preserve">Капитальный ремонт водобашни №70 </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667 689,75</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5</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тепло-водоснабжения по ул.Северная от 40ТК80А до 40ТК97</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176</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1 414 434,00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с. Богучаны</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6</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xml:space="preserve">Капитальный ремонт двух котлов в котельной № 13 </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котел</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2</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4 080 000,00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7</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водоснабжения по пер.Маяковский от 12 ТК11 до 10ТК16</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300</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1 018 770,00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8</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тепло-водоснабжения по ул. Ленина от 6ТК1А до 6ТК4</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165</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1 486 938,00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 Октябрьский</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noWrap/>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9</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котла в котельной № 50</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шт.</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1 000 000,00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10</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водоснабжения от водозаборного сооружения №91  до  91ВК2</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250</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300 000,00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 Таежный</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11</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линии электропередач от скважин №1,5,6 водозаборного сооружения из подземных источников до щита ВРУ</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1000</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1 000 000,00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12</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тепло-водоснабжения по ул.Новая  от 34ТК66А до 34ТК66</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141</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1 809 531,00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 Шиверский</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color w:val="FF0000"/>
                <w:sz w:val="16"/>
                <w:szCs w:val="16"/>
                <w:lang w:eastAsia="ru-RU"/>
              </w:rPr>
            </w:pPr>
            <w:r w:rsidRPr="009B1296">
              <w:rPr>
                <w:rFonts w:ascii="Times New Roman" w:eastAsia="Times New Roman" w:hAnsi="Times New Roman"/>
                <w:color w:val="FF0000"/>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13</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тепло-водоснабжения по ул. Ленина от 24 ТК26 до жилого дома №20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338</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3 943 643,00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vAlign w:val="bottom"/>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 Красногорьевский</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 Невонка</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14</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xml:space="preserve"> Капитальный ремонт тепло-водоснабжения по ул. Советская от жилого дома №7 до жилого дома №24</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100</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1 500 000,00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п.Осиновый Мыс</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15</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водобашни №84</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642 468,36</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16</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 сетей тепло-водоснабжения по ул.Береговая от 47ТК13 до жилого дома №25</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610</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4 813 634,00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17</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Капитальный ремонт сетей тепло-водоснабжения  по ул.Октябрьская от 45ТК16 до жилого дома №6</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м.п.</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323</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sz w:val="16"/>
                <w:szCs w:val="16"/>
                <w:lang w:eastAsia="ru-RU"/>
              </w:rPr>
            </w:pPr>
            <w:r w:rsidRPr="009B1296">
              <w:rPr>
                <w:rFonts w:ascii="Times New Roman" w:eastAsia="Times New Roman" w:hAnsi="Times New Roman"/>
                <w:sz w:val="16"/>
                <w:szCs w:val="16"/>
                <w:lang w:eastAsia="ru-RU"/>
              </w:rPr>
              <w:t>2 499 408,00</w:t>
            </w:r>
          </w:p>
        </w:tc>
      </w:tr>
      <w:tr w:rsidR="009B1296" w:rsidRPr="009B1296" w:rsidTr="009B1296">
        <w:trPr>
          <w:trHeight w:val="2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 </w:t>
            </w:r>
          </w:p>
        </w:tc>
        <w:tc>
          <w:tcPr>
            <w:tcW w:w="2427" w:type="pct"/>
            <w:tcBorders>
              <w:top w:val="single" w:sz="4" w:space="0" w:color="auto"/>
              <w:left w:val="nil"/>
              <w:bottom w:val="single" w:sz="4" w:space="0" w:color="auto"/>
              <w:right w:val="single" w:sz="4" w:space="0" w:color="auto"/>
            </w:tcBorders>
            <w:shd w:val="clear" w:color="auto" w:fill="auto"/>
            <w:hideMark/>
          </w:tcPr>
          <w:p w:rsidR="009B1296" w:rsidRPr="009B1296" w:rsidRDefault="009B1296" w:rsidP="009B1296">
            <w:pPr>
              <w:spacing w:after="0" w:line="240" w:lineRule="auto"/>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Всего по мероприятиям</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 </w:t>
            </w:r>
          </w:p>
        </w:tc>
        <w:tc>
          <w:tcPr>
            <w:tcW w:w="951" w:type="pct"/>
            <w:tcBorders>
              <w:top w:val="single" w:sz="4" w:space="0" w:color="auto"/>
              <w:left w:val="nil"/>
              <w:bottom w:val="single" w:sz="4" w:space="0" w:color="auto"/>
              <w:right w:val="single" w:sz="4" w:space="0" w:color="auto"/>
            </w:tcBorders>
            <w:shd w:val="clear" w:color="auto" w:fill="auto"/>
            <w:vAlign w:val="center"/>
            <w:hideMark/>
          </w:tcPr>
          <w:p w:rsidR="009B1296" w:rsidRPr="009B1296" w:rsidRDefault="009B1296" w:rsidP="009B1296">
            <w:pPr>
              <w:spacing w:after="0" w:line="240" w:lineRule="auto"/>
              <w:jc w:val="center"/>
              <w:rPr>
                <w:rFonts w:ascii="Times New Roman" w:eastAsia="Times New Roman" w:hAnsi="Times New Roman"/>
                <w:bCs/>
                <w:sz w:val="16"/>
                <w:szCs w:val="16"/>
                <w:lang w:eastAsia="ru-RU"/>
              </w:rPr>
            </w:pPr>
            <w:r w:rsidRPr="009B1296">
              <w:rPr>
                <w:rFonts w:ascii="Times New Roman" w:eastAsia="Times New Roman" w:hAnsi="Times New Roman"/>
                <w:bCs/>
                <w:sz w:val="16"/>
                <w:szCs w:val="16"/>
                <w:lang w:eastAsia="ru-RU"/>
              </w:rPr>
              <w:t>29 310 158,11</w:t>
            </w:r>
          </w:p>
        </w:tc>
      </w:tr>
    </w:tbl>
    <w:p w:rsidR="009B1296" w:rsidRPr="009B1296" w:rsidRDefault="009B1296" w:rsidP="009B1296">
      <w:pPr>
        <w:spacing w:after="0" w:line="240" w:lineRule="auto"/>
        <w:rPr>
          <w:rFonts w:ascii="Times New Roman" w:hAnsi="Times New Roman"/>
          <w:sz w:val="20"/>
          <w:szCs w:val="20"/>
        </w:rPr>
      </w:pPr>
    </w:p>
    <w:p w:rsidR="00041726" w:rsidRPr="00041726" w:rsidRDefault="00041726" w:rsidP="00041726">
      <w:pPr>
        <w:spacing w:after="0" w:line="240" w:lineRule="auto"/>
        <w:jc w:val="center"/>
        <w:rPr>
          <w:rFonts w:ascii="Times New Roman" w:hAnsi="Times New Roman"/>
          <w:sz w:val="18"/>
          <w:szCs w:val="18"/>
        </w:rPr>
      </w:pPr>
      <w:r w:rsidRPr="00041726">
        <w:rPr>
          <w:rFonts w:ascii="Times New Roman" w:hAnsi="Times New Roman"/>
          <w:sz w:val="18"/>
          <w:szCs w:val="18"/>
        </w:rPr>
        <w:t>БОГУЧАНСКИЙ РАЙОННЫЙ СОВЕТ  ДЕПУТАТОВ</w:t>
      </w:r>
    </w:p>
    <w:p w:rsidR="00041726" w:rsidRPr="00041726" w:rsidRDefault="00041726" w:rsidP="00041726">
      <w:pPr>
        <w:spacing w:after="0" w:line="240" w:lineRule="auto"/>
        <w:jc w:val="center"/>
        <w:rPr>
          <w:rFonts w:ascii="Times New Roman" w:hAnsi="Times New Roman"/>
          <w:sz w:val="18"/>
          <w:szCs w:val="18"/>
        </w:rPr>
      </w:pPr>
      <w:r w:rsidRPr="00041726">
        <w:rPr>
          <w:rFonts w:ascii="Times New Roman" w:hAnsi="Times New Roman"/>
          <w:sz w:val="18"/>
          <w:szCs w:val="18"/>
        </w:rPr>
        <w:t>Р Е Ш Е Н И Е</w:t>
      </w:r>
    </w:p>
    <w:p w:rsidR="00041726" w:rsidRPr="00041726" w:rsidRDefault="00041726" w:rsidP="00041726">
      <w:pPr>
        <w:spacing w:after="0" w:line="240" w:lineRule="auto"/>
        <w:jc w:val="both"/>
        <w:rPr>
          <w:rFonts w:ascii="Times New Roman" w:hAnsi="Times New Roman"/>
          <w:sz w:val="20"/>
          <w:szCs w:val="20"/>
        </w:rPr>
      </w:pPr>
      <w:r>
        <w:rPr>
          <w:rFonts w:ascii="Times New Roman" w:hAnsi="Times New Roman"/>
          <w:sz w:val="20"/>
          <w:szCs w:val="20"/>
        </w:rPr>
        <w:t>13.03.</w:t>
      </w:r>
      <w:r w:rsidRPr="00041726">
        <w:rPr>
          <w:rFonts w:ascii="Times New Roman" w:hAnsi="Times New Roman"/>
          <w:sz w:val="20"/>
          <w:szCs w:val="20"/>
        </w:rPr>
        <w:t xml:space="preserve"> 2015                                </w:t>
      </w:r>
      <w:r>
        <w:rPr>
          <w:rFonts w:ascii="Times New Roman" w:hAnsi="Times New Roman"/>
          <w:sz w:val="20"/>
          <w:szCs w:val="20"/>
        </w:rPr>
        <w:t xml:space="preserve">                                 </w:t>
      </w:r>
      <w:r w:rsidRPr="00041726">
        <w:rPr>
          <w:rFonts w:ascii="Times New Roman" w:hAnsi="Times New Roman"/>
          <w:sz w:val="20"/>
          <w:szCs w:val="20"/>
        </w:rPr>
        <w:t xml:space="preserve">с. Богучаны                                </w:t>
      </w:r>
      <w:r>
        <w:rPr>
          <w:rFonts w:ascii="Times New Roman" w:hAnsi="Times New Roman"/>
          <w:sz w:val="20"/>
          <w:szCs w:val="20"/>
        </w:rPr>
        <w:t xml:space="preserve">                           </w:t>
      </w:r>
      <w:r w:rsidRPr="00041726">
        <w:rPr>
          <w:rFonts w:ascii="Times New Roman" w:hAnsi="Times New Roman"/>
          <w:sz w:val="20"/>
          <w:szCs w:val="20"/>
        </w:rPr>
        <w:t xml:space="preserve"> № </w:t>
      </w:r>
      <w:r>
        <w:rPr>
          <w:rFonts w:ascii="Times New Roman" w:hAnsi="Times New Roman"/>
          <w:sz w:val="20"/>
          <w:szCs w:val="20"/>
        </w:rPr>
        <w:t xml:space="preserve"> 44/1-377</w:t>
      </w:r>
      <w:r w:rsidRPr="00041726">
        <w:rPr>
          <w:rFonts w:ascii="Times New Roman" w:hAnsi="Times New Roman"/>
          <w:sz w:val="20"/>
          <w:szCs w:val="20"/>
        </w:rPr>
        <w:t xml:space="preserve"> </w:t>
      </w:r>
    </w:p>
    <w:p w:rsidR="00041726" w:rsidRPr="00041726" w:rsidRDefault="00041726" w:rsidP="00041726">
      <w:pPr>
        <w:spacing w:after="0" w:line="240" w:lineRule="auto"/>
        <w:jc w:val="both"/>
        <w:rPr>
          <w:rFonts w:ascii="Times New Roman" w:hAnsi="Times New Roman"/>
          <w:b/>
          <w:sz w:val="20"/>
          <w:szCs w:val="20"/>
        </w:rPr>
      </w:pPr>
    </w:p>
    <w:p w:rsidR="00041726" w:rsidRPr="00041726" w:rsidRDefault="00041726" w:rsidP="00041726">
      <w:pPr>
        <w:pStyle w:val="ab"/>
        <w:spacing w:after="0" w:line="240" w:lineRule="auto"/>
        <w:jc w:val="center"/>
        <w:rPr>
          <w:rFonts w:ascii="Times New Roman" w:hAnsi="Times New Roman"/>
          <w:sz w:val="20"/>
          <w:szCs w:val="20"/>
        </w:rPr>
      </w:pPr>
      <w:r w:rsidRPr="00041726">
        <w:rPr>
          <w:rFonts w:ascii="Times New Roman" w:hAnsi="Times New Roman"/>
          <w:sz w:val="20"/>
          <w:szCs w:val="20"/>
        </w:rPr>
        <w:t>О признании утратившими силу</w:t>
      </w:r>
      <w:r>
        <w:rPr>
          <w:rFonts w:ascii="Times New Roman" w:hAnsi="Times New Roman"/>
          <w:sz w:val="20"/>
          <w:szCs w:val="20"/>
        </w:rPr>
        <w:t xml:space="preserve"> </w:t>
      </w:r>
      <w:r w:rsidRPr="00041726">
        <w:rPr>
          <w:rFonts w:ascii="Times New Roman" w:hAnsi="Times New Roman"/>
          <w:sz w:val="20"/>
          <w:szCs w:val="20"/>
        </w:rPr>
        <w:t>некоторых нормативных правовых актов</w:t>
      </w:r>
    </w:p>
    <w:p w:rsidR="00041726" w:rsidRPr="00041726" w:rsidRDefault="00041726" w:rsidP="00041726">
      <w:pPr>
        <w:pStyle w:val="ab"/>
        <w:spacing w:after="0" w:line="240" w:lineRule="auto"/>
        <w:rPr>
          <w:rFonts w:ascii="Times New Roman" w:hAnsi="Times New Roman"/>
          <w:sz w:val="20"/>
          <w:szCs w:val="20"/>
        </w:rPr>
      </w:pPr>
    </w:p>
    <w:p w:rsidR="00041726" w:rsidRPr="00041726" w:rsidRDefault="00041726" w:rsidP="00041726">
      <w:pPr>
        <w:pStyle w:val="ab"/>
        <w:spacing w:after="0" w:line="240" w:lineRule="auto"/>
        <w:ind w:right="-2" w:firstLine="709"/>
        <w:jc w:val="both"/>
        <w:rPr>
          <w:rFonts w:ascii="Times New Roman" w:hAnsi="Times New Roman"/>
          <w:sz w:val="20"/>
          <w:szCs w:val="20"/>
        </w:rPr>
      </w:pPr>
      <w:r w:rsidRPr="00041726">
        <w:rPr>
          <w:rFonts w:ascii="Times New Roman" w:hAnsi="Times New Roman"/>
          <w:sz w:val="20"/>
          <w:szCs w:val="20"/>
        </w:rPr>
        <w:t>В целях приведения нормативных правовых актов в соответствие с действующим законодательством, руководствуясь ст. 32, 36 Устава Богучанского района, Богучанский районный Совет депутатов</w:t>
      </w:r>
      <w:r>
        <w:rPr>
          <w:rFonts w:ascii="Times New Roman" w:hAnsi="Times New Roman"/>
          <w:sz w:val="20"/>
          <w:szCs w:val="20"/>
        </w:rPr>
        <w:t xml:space="preserve"> </w:t>
      </w:r>
      <w:r w:rsidRPr="00041726">
        <w:rPr>
          <w:rFonts w:ascii="Times New Roman" w:hAnsi="Times New Roman"/>
          <w:sz w:val="20"/>
          <w:szCs w:val="20"/>
        </w:rPr>
        <w:t xml:space="preserve">РЕШИЛ:  </w:t>
      </w:r>
    </w:p>
    <w:p w:rsidR="00041726" w:rsidRPr="00041726" w:rsidRDefault="00041726" w:rsidP="00041726">
      <w:pPr>
        <w:spacing w:after="0" w:line="240" w:lineRule="auto"/>
        <w:ind w:firstLine="708"/>
        <w:jc w:val="both"/>
        <w:rPr>
          <w:rFonts w:ascii="Times New Roman" w:hAnsi="Times New Roman"/>
          <w:sz w:val="20"/>
          <w:szCs w:val="20"/>
        </w:rPr>
      </w:pPr>
      <w:r w:rsidRPr="00041726">
        <w:rPr>
          <w:rFonts w:ascii="Times New Roman" w:hAnsi="Times New Roman"/>
          <w:sz w:val="20"/>
          <w:szCs w:val="20"/>
        </w:rPr>
        <w:t>1. Признать утратившим силу решение Богучанского районного Совета депутатов от 19.12.2014 «43/1-363 «Об установлении стоимости услуг для ООО «Жилье» с 01.04.2015 года.</w:t>
      </w:r>
    </w:p>
    <w:p w:rsidR="00041726" w:rsidRPr="00041726" w:rsidRDefault="00041726" w:rsidP="00041726">
      <w:pPr>
        <w:spacing w:after="0" w:line="240" w:lineRule="auto"/>
        <w:ind w:firstLine="708"/>
        <w:jc w:val="both"/>
        <w:rPr>
          <w:rFonts w:ascii="Times New Roman" w:hAnsi="Times New Roman"/>
          <w:sz w:val="20"/>
          <w:szCs w:val="20"/>
        </w:rPr>
      </w:pPr>
      <w:r w:rsidRPr="00041726">
        <w:rPr>
          <w:rFonts w:ascii="Times New Roman" w:hAnsi="Times New Roman"/>
          <w:sz w:val="20"/>
          <w:szCs w:val="20"/>
        </w:rPr>
        <w:t>2. Признать утратившим силу решение Богучанского районного Совета депутатов от 19.12.2013 «34/1-306 «Об установлении стоимости услуг для ООО «Жилье» с 01.01.2015 года.</w:t>
      </w:r>
    </w:p>
    <w:p w:rsidR="00041726" w:rsidRPr="00041726" w:rsidRDefault="00041726" w:rsidP="00041726">
      <w:pPr>
        <w:pStyle w:val="ab"/>
        <w:spacing w:after="0" w:line="240" w:lineRule="auto"/>
        <w:ind w:right="-2" w:firstLine="708"/>
        <w:jc w:val="both"/>
        <w:rPr>
          <w:rFonts w:ascii="Times New Roman" w:hAnsi="Times New Roman"/>
          <w:sz w:val="20"/>
          <w:szCs w:val="20"/>
        </w:rPr>
      </w:pPr>
      <w:r w:rsidRPr="00041726">
        <w:rPr>
          <w:rFonts w:ascii="Times New Roman" w:hAnsi="Times New Roman"/>
          <w:sz w:val="20"/>
          <w:szCs w:val="20"/>
        </w:rPr>
        <w:t xml:space="preserve">3. Контроль за исполнением настоящего решения возложить на постоянную комиссию по экономике и финансам (Л.А.Колпакова). </w:t>
      </w:r>
    </w:p>
    <w:p w:rsidR="00041726" w:rsidRPr="00041726" w:rsidRDefault="00041726" w:rsidP="00041726">
      <w:pPr>
        <w:pStyle w:val="ab"/>
        <w:spacing w:after="0" w:line="240" w:lineRule="auto"/>
        <w:ind w:right="-2" w:firstLine="708"/>
        <w:jc w:val="both"/>
        <w:rPr>
          <w:rFonts w:ascii="Times New Roman" w:hAnsi="Times New Roman"/>
          <w:sz w:val="20"/>
          <w:szCs w:val="20"/>
        </w:rPr>
      </w:pPr>
      <w:r w:rsidRPr="00041726">
        <w:rPr>
          <w:rFonts w:ascii="Times New Roman" w:hAnsi="Times New Roman"/>
          <w:sz w:val="20"/>
          <w:szCs w:val="20"/>
        </w:rPr>
        <w:t>4. Настоящее решение вступает в силу в день, следующий за днем  опубликования в Официальном вестнике Богучанского района.</w:t>
      </w:r>
    </w:p>
    <w:p w:rsidR="00041726" w:rsidRPr="00041726" w:rsidRDefault="00041726" w:rsidP="00041726">
      <w:pPr>
        <w:pStyle w:val="12"/>
        <w:spacing w:after="0" w:line="240" w:lineRule="auto"/>
        <w:rPr>
          <w:rFonts w:ascii="Times New Roman" w:eastAsia="Times New Roman" w:hAnsi="Times New Roman" w:cs="Times New Roman"/>
          <w:b w:val="0"/>
          <w:sz w:val="20"/>
          <w:szCs w:val="20"/>
        </w:rPr>
      </w:pPr>
      <w:r w:rsidRPr="00041726">
        <w:rPr>
          <w:rFonts w:ascii="Times New Roman" w:eastAsia="Times New Roman" w:hAnsi="Times New Roman" w:cs="Times New Roman"/>
          <w:b w:val="0"/>
          <w:sz w:val="20"/>
          <w:szCs w:val="20"/>
        </w:rPr>
        <w:t xml:space="preserve">Глава Богучанского района                                                                </w:t>
      </w:r>
      <w:r>
        <w:rPr>
          <w:rFonts w:ascii="Times New Roman" w:hAnsi="Times New Roman" w:cs="Times New Roman"/>
          <w:b w:val="0"/>
          <w:sz w:val="20"/>
          <w:szCs w:val="20"/>
        </w:rPr>
        <w:t xml:space="preserve">                                              </w:t>
      </w:r>
      <w:r w:rsidRPr="00041726">
        <w:rPr>
          <w:rFonts w:ascii="Times New Roman" w:eastAsia="Times New Roman" w:hAnsi="Times New Roman" w:cs="Times New Roman"/>
          <w:b w:val="0"/>
          <w:sz w:val="20"/>
          <w:szCs w:val="20"/>
        </w:rPr>
        <w:t xml:space="preserve"> А.В.Бахтин</w:t>
      </w:r>
    </w:p>
    <w:p w:rsidR="009B1296" w:rsidRPr="008C0EB9" w:rsidRDefault="009B1296" w:rsidP="00041726">
      <w:pPr>
        <w:spacing w:after="0"/>
        <w:rPr>
          <w:sz w:val="28"/>
          <w:szCs w:val="28"/>
        </w:rPr>
      </w:pPr>
    </w:p>
    <w:p w:rsidR="003C47AD" w:rsidRPr="003C47AD" w:rsidRDefault="003C47AD" w:rsidP="003C47AD"/>
    <w:p w:rsidR="00110FAA" w:rsidRPr="00CA0D3B" w:rsidRDefault="00110FAA" w:rsidP="005A575A">
      <w:pPr>
        <w:spacing w:after="0" w:line="240" w:lineRule="auto"/>
        <w:rPr>
          <w:rFonts w:ascii="Times New Roman" w:hAnsi="Times New Roman"/>
          <w:sz w:val="28"/>
          <w:szCs w:val="28"/>
        </w:rPr>
      </w:pPr>
    </w:p>
    <w:tbl>
      <w:tblPr>
        <w:tblStyle w:val="a8"/>
        <w:tblpPr w:leftFromText="180" w:rightFromText="180" w:vertAnchor="text" w:horzAnchor="margin" w:tblpXSpec="center" w:tblpY="12406"/>
        <w:tblW w:w="5000" w:type="pct"/>
        <w:tblLook w:val="04A0"/>
      </w:tblPr>
      <w:tblGrid>
        <w:gridCol w:w="4425"/>
        <w:gridCol w:w="3639"/>
        <w:gridCol w:w="1506"/>
      </w:tblGrid>
      <w:tr w:rsidR="005A575A" w:rsidRPr="005A575A" w:rsidTr="005A575A">
        <w:tc>
          <w:tcPr>
            <w:tcW w:w="2312" w:type="pct"/>
          </w:tcPr>
          <w:p w:rsidR="005A575A" w:rsidRPr="005A575A" w:rsidRDefault="005A575A" w:rsidP="005A575A">
            <w:pPr>
              <w:spacing w:after="0" w:line="240" w:lineRule="auto"/>
              <w:jc w:val="both"/>
              <w:rPr>
                <w:rFonts w:ascii="Times New Roman" w:eastAsia="Times New Roman" w:hAnsi="Times New Roman"/>
                <w:sz w:val="16"/>
                <w:szCs w:val="16"/>
              </w:rPr>
            </w:pPr>
            <w:r w:rsidRPr="005A575A">
              <w:rPr>
                <w:rFonts w:ascii="Times New Roman" w:eastAsia="Times New Roman" w:hAnsi="Times New Roman"/>
                <w:sz w:val="16"/>
                <w:szCs w:val="16"/>
              </w:rPr>
              <w:t>Учредитель – администрация Богучанского района</w:t>
            </w:r>
          </w:p>
        </w:tc>
        <w:tc>
          <w:tcPr>
            <w:tcW w:w="1901" w:type="pct"/>
          </w:tcPr>
          <w:p w:rsidR="005A575A" w:rsidRPr="005A575A" w:rsidRDefault="005A575A" w:rsidP="005A575A">
            <w:pPr>
              <w:spacing w:after="0" w:line="240" w:lineRule="auto"/>
              <w:jc w:val="both"/>
              <w:rPr>
                <w:rFonts w:ascii="Times New Roman" w:eastAsia="Times New Roman" w:hAnsi="Times New Roman"/>
                <w:sz w:val="16"/>
                <w:szCs w:val="16"/>
              </w:rPr>
            </w:pPr>
            <w:r w:rsidRPr="005A575A">
              <w:rPr>
                <w:rFonts w:ascii="Times New Roman" w:eastAsia="Times New Roman" w:hAnsi="Times New Roman"/>
                <w:sz w:val="16"/>
                <w:szCs w:val="16"/>
              </w:rPr>
              <w:t>Главный редактор – Карнаухов В.Ю.</w:t>
            </w:r>
          </w:p>
        </w:tc>
        <w:tc>
          <w:tcPr>
            <w:tcW w:w="787" w:type="pct"/>
          </w:tcPr>
          <w:p w:rsidR="005A575A" w:rsidRPr="005A575A" w:rsidRDefault="005A575A" w:rsidP="005A575A">
            <w:pPr>
              <w:spacing w:after="0" w:line="240" w:lineRule="auto"/>
              <w:jc w:val="both"/>
              <w:rPr>
                <w:rFonts w:ascii="Times New Roman" w:eastAsia="Times New Roman" w:hAnsi="Times New Roman"/>
                <w:sz w:val="16"/>
                <w:szCs w:val="16"/>
              </w:rPr>
            </w:pPr>
            <w:r w:rsidRPr="005A575A">
              <w:rPr>
                <w:rFonts w:ascii="Times New Roman" w:eastAsia="Times New Roman" w:hAnsi="Times New Roman"/>
                <w:sz w:val="16"/>
                <w:szCs w:val="16"/>
              </w:rPr>
              <w:t>Тираж – 40 экз.</w:t>
            </w:r>
          </w:p>
        </w:tc>
      </w:tr>
      <w:tr w:rsidR="005A575A" w:rsidRPr="005A575A" w:rsidTr="005A575A">
        <w:tc>
          <w:tcPr>
            <w:tcW w:w="5000" w:type="pct"/>
            <w:gridSpan w:val="3"/>
          </w:tcPr>
          <w:p w:rsidR="005A575A" w:rsidRPr="005A575A" w:rsidRDefault="005A575A" w:rsidP="005A575A">
            <w:pPr>
              <w:spacing w:after="0" w:line="240" w:lineRule="auto"/>
              <w:jc w:val="center"/>
              <w:rPr>
                <w:rFonts w:ascii="Times New Roman" w:eastAsia="Times New Roman" w:hAnsi="Times New Roman"/>
                <w:sz w:val="16"/>
                <w:szCs w:val="16"/>
              </w:rPr>
            </w:pPr>
            <w:r w:rsidRPr="005A575A">
              <w:rPr>
                <w:rFonts w:ascii="Times New Roman" w:eastAsia="Times New Roman" w:hAnsi="Times New Roman"/>
                <w:sz w:val="16"/>
                <w:szCs w:val="16"/>
              </w:rPr>
              <w:t>Адрес редакции, издателя, типографии:</w:t>
            </w:r>
          </w:p>
          <w:p w:rsidR="005A575A" w:rsidRPr="005A575A" w:rsidRDefault="005A575A" w:rsidP="005A575A">
            <w:pPr>
              <w:spacing w:after="0" w:line="240" w:lineRule="auto"/>
              <w:jc w:val="center"/>
              <w:rPr>
                <w:rFonts w:ascii="Times New Roman" w:eastAsia="Times New Roman" w:hAnsi="Times New Roman"/>
                <w:sz w:val="16"/>
                <w:szCs w:val="16"/>
              </w:rPr>
            </w:pPr>
            <w:r w:rsidRPr="005A575A">
              <w:rPr>
                <w:rFonts w:ascii="Times New Roman" w:eastAsia="Times New Roman" w:hAnsi="Times New Roman"/>
                <w:sz w:val="16"/>
                <w:szCs w:val="16"/>
              </w:rPr>
              <w:t>663430, Красноярский край, Богучанский район, с.Богучаны, ул.Октябрьская, д.72</w:t>
            </w:r>
          </w:p>
        </w:tc>
      </w:tr>
    </w:tbl>
    <w:p w:rsidR="00272FD2" w:rsidRPr="00DD0203" w:rsidRDefault="00272FD2" w:rsidP="00272FD2">
      <w:pPr>
        <w:autoSpaceDE w:val="0"/>
        <w:autoSpaceDN w:val="0"/>
        <w:adjustRightInd w:val="0"/>
        <w:spacing w:after="0" w:line="240" w:lineRule="auto"/>
        <w:jc w:val="both"/>
        <w:rPr>
          <w:rFonts w:ascii="Times New Roman" w:hAnsi="Times New Roman"/>
          <w:sz w:val="20"/>
          <w:szCs w:val="20"/>
        </w:rPr>
      </w:pPr>
    </w:p>
    <w:sectPr w:rsidR="00272FD2" w:rsidRPr="00DD0203" w:rsidSect="00BF62D2">
      <w:footerReference w:type="default" r:id="rId46"/>
      <w:footerReference w:type="first" r:id="rId4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735" w:rsidRDefault="000F0735" w:rsidP="00F3397A">
      <w:pPr>
        <w:spacing w:after="0" w:line="240" w:lineRule="auto"/>
      </w:pPr>
      <w:r>
        <w:separator/>
      </w:r>
    </w:p>
  </w:endnote>
  <w:endnote w:type="continuationSeparator" w:id="1">
    <w:p w:rsidR="000F0735" w:rsidRDefault="000F0735"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DB0785" w:rsidRDefault="00DB0785">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B0785" w:rsidRDefault="00DB0785">
                      <w:pPr>
                        <w:jc w:val="center"/>
                      </w:pPr>
                      <w:r w:rsidRPr="00E72283">
                        <w:fldChar w:fldCharType="begin"/>
                      </w:r>
                      <w:r>
                        <w:instrText>PAGE    \* MERGEFORMAT</w:instrText>
                      </w:r>
                      <w:r w:rsidRPr="00E72283">
                        <w:fldChar w:fldCharType="separate"/>
                      </w:r>
                      <w:r w:rsidR="005A575A" w:rsidRPr="005A575A">
                        <w:rPr>
                          <w:noProof/>
                          <w:color w:val="8C8C8C" w:themeColor="background1" w:themeShade="8C"/>
                        </w:rPr>
                        <w:t>127</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DB0785" w:rsidRDefault="00DB078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735" w:rsidRDefault="000F0735" w:rsidP="00F3397A">
      <w:pPr>
        <w:spacing w:after="0" w:line="240" w:lineRule="auto"/>
      </w:pPr>
      <w:r>
        <w:separator/>
      </w:r>
    </w:p>
  </w:footnote>
  <w:footnote w:type="continuationSeparator" w:id="1">
    <w:p w:rsidR="000F0735" w:rsidRDefault="000F0735"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3">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19">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2E7711"/>
    <w:multiLevelType w:val="multilevel"/>
    <w:tmpl w:val="F0EAC1F4"/>
    <w:lvl w:ilvl="0">
      <w:start w:val="1"/>
      <w:numFmt w:val="decimal"/>
      <w:lvlText w:val="%1."/>
      <w:lvlJc w:val="left"/>
      <w:pPr>
        <w:ind w:left="90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7">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1">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B018DB"/>
    <w:multiLevelType w:val="hybridMultilevel"/>
    <w:tmpl w:val="58900508"/>
    <w:lvl w:ilvl="0" w:tplc="5B44A4AE">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78D4C2B"/>
    <w:multiLevelType w:val="multilevel"/>
    <w:tmpl w:val="97C0070C"/>
    <w:lvl w:ilvl="0">
      <w:start w:val="1"/>
      <w:numFmt w:val="decimal"/>
      <w:lvlText w:val="%1."/>
      <w:lvlJc w:val="left"/>
      <w:pPr>
        <w:ind w:left="600" w:hanging="600"/>
      </w:pPr>
      <w:rPr>
        <w:rFonts w:hint="default"/>
      </w:rPr>
    </w:lvl>
    <w:lvl w:ilvl="1">
      <w:start w:val="1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6A452322"/>
    <w:multiLevelType w:val="multilevel"/>
    <w:tmpl w:val="A6687696"/>
    <w:lvl w:ilvl="0">
      <w:start w:val="1"/>
      <w:numFmt w:val="decimal"/>
      <w:lvlText w:val="%1."/>
      <w:lvlJc w:val="left"/>
      <w:pPr>
        <w:ind w:left="1296" w:hanging="87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2">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48"/>
  </w:num>
  <w:num w:numId="4">
    <w:abstractNumId w:val="12"/>
  </w:num>
  <w:num w:numId="5">
    <w:abstractNumId w:val="33"/>
  </w:num>
  <w:num w:numId="6">
    <w:abstractNumId w:val="30"/>
  </w:num>
  <w:num w:numId="7">
    <w:abstractNumId w:val="32"/>
  </w:num>
  <w:num w:numId="8">
    <w:abstractNumId w:val="23"/>
  </w:num>
  <w:num w:numId="9">
    <w:abstractNumId w:val="43"/>
  </w:num>
  <w:num w:numId="10">
    <w:abstractNumId w:val="31"/>
  </w:num>
  <w:num w:numId="11">
    <w:abstractNumId w:val="19"/>
  </w:num>
  <w:num w:numId="12">
    <w:abstractNumId w:val="11"/>
  </w:num>
  <w:num w:numId="13">
    <w:abstractNumId w:val="29"/>
  </w:num>
  <w:num w:numId="14">
    <w:abstractNumId w:val="36"/>
  </w:num>
  <w:num w:numId="15">
    <w:abstractNumId w:val="6"/>
  </w:num>
  <w:num w:numId="16">
    <w:abstractNumId w:val="27"/>
  </w:num>
  <w:num w:numId="17">
    <w:abstractNumId w:val="24"/>
  </w:num>
  <w:num w:numId="18">
    <w:abstractNumId w:val="25"/>
  </w:num>
  <w:num w:numId="19">
    <w:abstractNumId w:val="46"/>
  </w:num>
  <w:num w:numId="20">
    <w:abstractNumId w:val="15"/>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42"/>
  </w:num>
  <w:num w:numId="23">
    <w:abstractNumId w:val="35"/>
  </w:num>
  <w:num w:numId="24">
    <w:abstractNumId w:val="22"/>
  </w:num>
  <w:num w:numId="25">
    <w:abstractNumId w:val="16"/>
  </w:num>
  <w:num w:numId="26">
    <w:abstractNumId w:val="21"/>
  </w:num>
  <w:num w:numId="27">
    <w:abstractNumId w:val="47"/>
  </w:num>
  <w:num w:numId="28">
    <w:abstractNumId w:val="39"/>
  </w:num>
  <w:num w:numId="29">
    <w:abstractNumId w:val="13"/>
  </w:num>
  <w:num w:numId="30">
    <w:abstractNumId w:val="28"/>
  </w:num>
  <w:num w:numId="31">
    <w:abstractNumId w:val="17"/>
  </w:num>
  <w:num w:numId="32">
    <w:abstractNumId w:val="18"/>
  </w:num>
  <w:num w:numId="33">
    <w:abstractNumId w:val="7"/>
  </w:num>
  <w:num w:numId="34">
    <w:abstractNumId w:val="38"/>
  </w:num>
  <w:num w:numId="35">
    <w:abstractNumId w:val="8"/>
  </w:num>
  <w:num w:numId="36">
    <w:abstractNumId w:val="10"/>
  </w:num>
  <w:num w:numId="37">
    <w:abstractNumId w:val="14"/>
  </w:num>
  <w:num w:numId="38">
    <w:abstractNumId w:val="44"/>
  </w:num>
  <w:num w:numId="39">
    <w:abstractNumId w:val="34"/>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0"/>
  </w:num>
  <w:num w:numId="43">
    <w:abstractNumId w:val="37"/>
  </w:num>
  <w:num w:numId="44">
    <w:abstractNumId w:val="4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4514"/>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64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726"/>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735"/>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0FAA"/>
    <w:rsid w:val="0011448B"/>
    <w:rsid w:val="00115A2A"/>
    <w:rsid w:val="001163E4"/>
    <w:rsid w:val="0011652E"/>
    <w:rsid w:val="00121157"/>
    <w:rsid w:val="00121751"/>
    <w:rsid w:val="00122487"/>
    <w:rsid w:val="00122A73"/>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42CF"/>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6DC4"/>
    <w:rsid w:val="001E7DC1"/>
    <w:rsid w:val="001F11BB"/>
    <w:rsid w:val="001F2E4C"/>
    <w:rsid w:val="001F3BE4"/>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020"/>
    <w:rsid w:val="00271B21"/>
    <w:rsid w:val="002724B0"/>
    <w:rsid w:val="00272F09"/>
    <w:rsid w:val="00272FD2"/>
    <w:rsid w:val="00273513"/>
    <w:rsid w:val="002740F1"/>
    <w:rsid w:val="00274BA0"/>
    <w:rsid w:val="00276062"/>
    <w:rsid w:val="002808CA"/>
    <w:rsid w:val="00281993"/>
    <w:rsid w:val="002819D4"/>
    <w:rsid w:val="00284E32"/>
    <w:rsid w:val="002870B0"/>
    <w:rsid w:val="00287B4D"/>
    <w:rsid w:val="00291815"/>
    <w:rsid w:val="00293078"/>
    <w:rsid w:val="002937D6"/>
    <w:rsid w:val="002946CE"/>
    <w:rsid w:val="00294D63"/>
    <w:rsid w:val="0029593B"/>
    <w:rsid w:val="002960F7"/>
    <w:rsid w:val="00296AE2"/>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47AD"/>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2AE"/>
    <w:rsid w:val="005A288A"/>
    <w:rsid w:val="005A29B5"/>
    <w:rsid w:val="005A2A99"/>
    <w:rsid w:val="005A30C0"/>
    <w:rsid w:val="005A36DE"/>
    <w:rsid w:val="005A3A3A"/>
    <w:rsid w:val="005A3F78"/>
    <w:rsid w:val="005A41A4"/>
    <w:rsid w:val="005A575A"/>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8C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545"/>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2E4"/>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E7BF2"/>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44FB"/>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4CB"/>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41"/>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0FF6"/>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77F"/>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296"/>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6654"/>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B9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E7F59"/>
    <w:rsid w:val="00AF01C4"/>
    <w:rsid w:val="00AF0C96"/>
    <w:rsid w:val="00AF1861"/>
    <w:rsid w:val="00AF18FC"/>
    <w:rsid w:val="00AF1987"/>
    <w:rsid w:val="00AF1B16"/>
    <w:rsid w:val="00AF2147"/>
    <w:rsid w:val="00AF2180"/>
    <w:rsid w:val="00AF2561"/>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2308"/>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2DC"/>
    <w:rsid w:val="00CC53E5"/>
    <w:rsid w:val="00CC6096"/>
    <w:rsid w:val="00CC6F37"/>
    <w:rsid w:val="00CC7214"/>
    <w:rsid w:val="00CD0278"/>
    <w:rsid w:val="00CD0484"/>
    <w:rsid w:val="00CD0D6E"/>
    <w:rsid w:val="00CD0FF8"/>
    <w:rsid w:val="00CD210D"/>
    <w:rsid w:val="00CD2F80"/>
    <w:rsid w:val="00CD3341"/>
    <w:rsid w:val="00CD4176"/>
    <w:rsid w:val="00CD4892"/>
    <w:rsid w:val="00CD4E89"/>
    <w:rsid w:val="00CD6986"/>
    <w:rsid w:val="00CD7C4E"/>
    <w:rsid w:val="00CE29DE"/>
    <w:rsid w:val="00CE46C5"/>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4C14"/>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5ADB"/>
    <w:rsid w:val="00DA7BD7"/>
    <w:rsid w:val="00DB0785"/>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203"/>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11F"/>
    <w:rsid w:val="00E64D82"/>
    <w:rsid w:val="00E66611"/>
    <w:rsid w:val="00E667A8"/>
    <w:rsid w:val="00E66DF7"/>
    <w:rsid w:val="00E67DBA"/>
    <w:rsid w:val="00E7042D"/>
    <w:rsid w:val="00E7191D"/>
    <w:rsid w:val="00E71964"/>
    <w:rsid w:val="00E72283"/>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7C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article">
    <w:name w:val="article"/>
    <w:basedOn w:val="a2"/>
    <w:rsid w:val="00AF18FC"/>
    <w:pPr>
      <w:spacing w:after="0" w:line="240" w:lineRule="auto"/>
      <w:ind w:firstLine="567"/>
      <w:jc w:val="both"/>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36673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871971">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172081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8405969">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23075">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320026">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431933">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492753">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004839">
      <w:bodyDiv w:val="1"/>
      <w:marLeft w:val="0"/>
      <w:marRight w:val="0"/>
      <w:marTop w:val="0"/>
      <w:marBottom w:val="0"/>
      <w:divBdr>
        <w:top w:val="none" w:sz="0" w:space="0" w:color="auto"/>
        <w:left w:val="none" w:sz="0" w:space="0" w:color="auto"/>
        <w:bottom w:val="none" w:sz="0" w:space="0" w:color="auto"/>
        <w:right w:val="none" w:sz="0" w:space="0" w:color="auto"/>
      </w:divBdr>
    </w:div>
    <w:div w:id="1683774069">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6381">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036967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5153FC697334E1B4286A59AB4DC57813F0009BB1B20B528D26EEC3DAF57687996DD1CD0C0DCB92CiCA5E" TargetMode="External"/><Relationship Id="rId18" Type="http://schemas.openxmlformats.org/officeDocument/2006/relationships/hyperlink" Target="consultantplus://offline/ref=CA41C4A47AAD7FD2660800FFEC1909631BCAB39F748749A71FEF2CCB02C1E141ADD70AF40A5FF6D2K5j8D" TargetMode="External"/><Relationship Id="rId26" Type="http://schemas.openxmlformats.org/officeDocument/2006/relationships/hyperlink" Target="consultantplus://offline/ref=70CFBC355706C84E9B083B210D0EB747A74BDEAC34C586EC96B87FF7D7FB8F24001E807FCFC8DD9940D96DU0qDM" TargetMode="External"/><Relationship Id="rId39" Type="http://schemas.openxmlformats.org/officeDocument/2006/relationships/hyperlink" Target="consultantplus://offline/ref=D384EB78BD0BBEA7FC1074AA47ABA7B9EE983D3E239DD5116EAB7D6B02936F1357117339O878G" TargetMode="External"/><Relationship Id="rId3" Type="http://schemas.openxmlformats.org/officeDocument/2006/relationships/styles" Target="styles.xml"/><Relationship Id="rId21" Type="http://schemas.openxmlformats.org/officeDocument/2006/relationships/hyperlink" Target="consultantplus://offline/ref=8E7E1A0363505F59A3E275C4A7CF8FD0F8EF8598E0690CE59CF40ED1D9S8q4E" TargetMode="External"/><Relationship Id="rId34" Type="http://schemas.openxmlformats.org/officeDocument/2006/relationships/hyperlink" Target="consultantplus://offline/ref=D384EB78BD0BBEA7FC1074AA47ABA7B9EE983D3E239DD5116EAB7D6B02936F1357117339O879G" TargetMode="External"/><Relationship Id="rId42" Type="http://schemas.openxmlformats.org/officeDocument/2006/relationships/hyperlink" Target="consultantplus://offline/ref=D384EB78BD0BBEA7FC1074AA47ABA7B9EE983D3E239DD5116EAB7D6B02936F135711733B89123F75O271G"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5153FC697334E1B4286A59AB4DC57813F0009BB1B20B528D26EEC3DAF57687996DD1CD0C0DCB92CiCA5E" TargetMode="External"/><Relationship Id="rId17" Type="http://schemas.openxmlformats.org/officeDocument/2006/relationships/hyperlink" Target="consultantplus://offline/ref=CA41C4A47AAD7FD2660800FFEC1909631BCAB39F748749A71FEF2CCB02C1E141ADD70AF40A5FF6D5K5j8D" TargetMode="External"/><Relationship Id="rId25" Type="http://schemas.openxmlformats.org/officeDocument/2006/relationships/hyperlink" Target="consultantplus://offline/ref=70CFBC355706C84E9B08252C1B62E848A54187A735CC84BDCBE724AA80F285734751D93B8FUCq4M" TargetMode="External"/><Relationship Id="rId33" Type="http://schemas.openxmlformats.org/officeDocument/2006/relationships/hyperlink" Target="consultantplus://offline/ref=D384EB78BD0BBEA7FC1074AA47ABA7B9EE983D3E239DD5116EAB7D6B02936F135711733B89123F75O274G" TargetMode="External"/><Relationship Id="rId38" Type="http://schemas.openxmlformats.org/officeDocument/2006/relationships/hyperlink" Target="consultantplus://offline/ref=D384EB78BD0BBEA7FC1074AA47ABA7B9EE983D3E239DD5116EAB7D6B02936F1357117339O879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E6F86CD135AB5CF7A9348069B5053B7362BA581EABF2A04F07CF0E03AoBwEE" TargetMode="External"/><Relationship Id="rId20" Type="http://schemas.openxmlformats.org/officeDocument/2006/relationships/hyperlink" Target="consultantplus://offline/ref=CA41C4A47AAD7FD2660800FFEC1909631BCAB39F748749A71FEF2CCB02C1E141ADD70AF10CK5jFD" TargetMode="External"/><Relationship Id="rId29" Type="http://schemas.openxmlformats.org/officeDocument/2006/relationships/hyperlink" Target="consultantplus://offline/ref=70CFBC355706C84E9B083B210D0EB747A74BDEAC34C586EC96B87FF7D7FB8F24001E807FCFC8DD9940D96DU0qDM" TargetMode="External"/><Relationship Id="rId41" Type="http://schemas.openxmlformats.org/officeDocument/2006/relationships/hyperlink" Target="consultantplus://offline/ref=D384EB78BD0BBEA7FC1074AA47ABA7B9EE983D3E239DD5116EAB7D6B02936F135711733B89123F75O27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F53B9E9E031D2D916C3C4F00F77833D6EB37E3C70AB1E2475DF07E6867J1y6E" TargetMode="External"/><Relationship Id="rId32" Type="http://schemas.openxmlformats.org/officeDocument/2006/relationships/hyperlink" Target="consultantplus://offline/ref=D384EB78BD0BBEA7FC1074AA47ABA7B9EE983D3E239DD5116EAB7D6B02936F135711733B89123C75O272G" TargetMode="External"/><Relationship Id="rId37" Type="http://schemas.openxmlformats.org/officeDocument/2006/relationships/hyperlink" Target="consultantplus://offline/ref=D384EB78BD0BBEA7FC1074AA47ABA7B9EE983D3E239DD5116EAB7D6B02936F135711733B89123F75O274G" TargetMode="External"/><Relationship Id="rId40" Type="http://schemas.openxmlformats.org/officeDocument/2006/relationships/hyperlink" Target="consultantplus://offline/ref=D384EB78BD0BBEA7FC1074AA47ABA7B9EE983D3E239DD5116EAB7D6B02936F1357117339O87BG" TargetMode="External"/><Relationship Id="rId45" Type="http://schemas.openxmlformats.org/officeDocument/2006/relationships/hyperlink" Target="consultantplus://offline/ref=6EE828B4313BD3522BAC4609CFDCF8EE7D865C1BFDF969A063A9DD67A5CE6649ADB87FA822F82A05X647E" TargetMode="External"/><Relationship Id="rId5" Type="http://schemas.openxmlformats.org/officeDocument/2006/relationships/webSettings" Target="webSettings.xml"/><Relationship Id="rId15" Type="http://schemas.openxmlformats.org/officeDocument/2006/relationships/hyperlink" Target="consultantplus://offline/ref=3C92ECF46E626D29C7DB51DB11470A2FB12293C7BA0D5EBE9A367953616968AC1914BCC6918CA64DDCC2E" TargetMode="External"/><Relationship Id="rId23" Type="http://schemas.openxmlformats.org/officeDocument/2006/relationships/hyperlink" Target="consultantplus://offline/ref=F53B9E9E031D2D916C3C4F00F77833D6EB37E3C70AB1E2475DF07E6867J1y6E" TargetMode="External"/><Relationship Id="rId28" Type="http://schemas.openxmlformats.org/officeDocument/2006/relationships/hyperlink" Target="consultantplus://offline/ref=70CFBC355706C84E9B083B210D0EB747A74BDEAC34C586EC96B87FF7D7FB8F24001E807FCFC8DD9940D96DU0qDM" TargetMode="External"/><Relationship Id="rId36" Type="http://schemas.openxmlformats.org/officeDocument/2006/relationships/hyperlink" Target="consultantplus://offline/ref=D384EB78BD0BBEA7FC1074AA47ABA7B9EE983D3E239DD5116EAB7D6B02936F135711733B89123C75O272G" TargetMode="External"/><Relationship Id="rId49"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CA41C4A47AAD7FD2660800FFEC1909631BCAB39F748749A71FEF2CCB02C1E141ADD70AF10FK5j6D" TargetMode="External"/><Relationship Id="rId31" Type="http://schemas.openxmlformats.org/officeDocument/2006/relationships/hyperlink" Target="consultantplus://offline/ref=D384EB78BD0BBEA7FC1074AA47ABA7B9EE983D3E239DD5116EAB7D6B02936F135711733B89123F7FO27CG" TargetMode="External"/><Relationship Id="rId44"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hyperlink" Target="consultantplus://offline/ref=87227552650A2E48672110EE7C6BFE7A7EC77A6DA8D5A1C643DF8FFD8Ci2j7H" TargetMode="External"/><Relationship Id="rId22" Type="http://schemas.openxmlformats.org/officeDocument/2006/relationships/hyperlink" Target="consultantplus://offline/ref=8E7E1A0363505F59A3E275C4A7CF8FD0FCE98193E36B51EF94AD02D3DE8BCB53A65315676B6C9BSBq0E" TargetMode="External"/><Relationship Id="rId27" Type="http://schemas.openxmlformats.org/officeDocument/2006/relationships/hyperlink" Target="consultantplus://offline/ref=70CFBC355706C84E9B083B210D0EB747A74BDEAC34C586EC96B87FF7D7FB8F24001E807FCFC8DD9940D96DU0qDM" TargetMode="External"/><Relationship Id="rId30" Type="http://schemas.openxmlformats.org/officeDocument/2006/relationships/hyperlink" Target="consultantplus://offline/ref=70CFBC355706C84E9B08252C1B62E848A54187A735CC84BDCBE724AA80F285734751D93B8FUCq4M" TargetMode="External"/><Relationship Id="rId35" Type="http://schemas.openxmlformats.org/officeDocument/2006/relationships/hyperlink" Target="consultantplus://offline/ref=D384EB78BD0BBEA7FC1074AA47ABA7B9EE983D3E239DD5116EAB7D6B02936F135711733B89123F7FO27CG" TargetMode="External"/><Relationship Id="rId43" Type="http://schemas.openxmlformats.org/officeDocument/2006/relationships/hyperlink" Target="consultantplus://offline/ref=7B1EAC443123743D45910E0E7A6C44A45A0C390B09C35C20ADF8F9555308534E94758F19FCA6B43Fl0n6B" TargetMode="External"/><Relationship Id="rId4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6549-5097-49B0-8368-FFA8CEDC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128</Pages>
  <Words>79850</Words>
  <Characters>455145</Characters>
  <Application>Microsoft Office Word</Application>
  <DocSecurity>0</DocSecurity>
  <Lines>3792</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533928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14</cp:revision>
  <cp:lastPrinted>2015-03-17T08:11:00Z</cp:lastPrinted>
  <dcterms:created xsi:type="dcterms:W3CDTF">2015-03-17T06:42:00Z</dcterms:created>
  <dcterms:modified xsi:type="dcterms:W3CDTF">2015-03-20T06:26:00Z</dcterms:modified>
</cp:coreProperties>
</file>