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r w:rsidRPr="00E2304D">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margin">
              <wp:posOffset>2725540</wp:posOffset>
            </wp:positionH>
            <wp:positionV relativeFrom="paragraph">
              <wp:posOffset>49156</wp:posOffset>
            </wp:positionV>
            <wp:extent cx="548071" cy="678788"/>
            <wp:effectExtent l="19050" t="0" r="4379"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071" cy="678788"/>
                    </a:xfrm>
                    <a:prstGeom prst="rect">
                      <a:avLst/>
                    </a:prstGeom>
                    <a:noFill/>
                    <a:ln w="9525">
                      <a:noFill/>
                      <a:miter lim="800000"/>
                      <a:headEnd/>
                      <a:tailEnd/>
                    </a:ln>
                  </pic:spPr>
                </pic:pic>
              </a:graphicData>
            </a:graphic>
          </wp:anchor>
        </w:drawing>
      </w: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r w:rsidRPr="00E2304D">
        <w:rPr>
          <w:rFonts w:ascii="Arial" w:eastAsia="Times New Roman" w:hAnsi="Arial" w:cs="Arial"/>
          <w:sz w:val="20"/>
          <w:szCs w:val="20"/>
          <w:lang w:eastAsia="ru-RU"/>
        </w:rPr>
        <w:t xml:space="preserve">  </w:t>
      </w: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344738" w:rsidRDefault="00E2304D" w:rsidP="00E2304D">
      <w:pPr>
        <w:spacing w:after="0" w:line="240" w:lineRule="auto"/>
        <w:jc w:val="center"/>
        <w:rPr>
          <w:rFonts w:ascii="Arial" w:eastAsia="Times New Roman" w:hAnsi="Arial" w:cs="Arial"/>
          <w:bCs/>
          <w:sz w:val="26"/>
          <w:szCs w:val="26"/>
          <w:lang w:eastAsia="ru-RU"/>
        </w:rPr>
      </w:pPr>
      <w:r w:rsidRPr="00344738">
        <w:rPr>
          <w:rFonts w:ascii="Arial" w:eastAsia="Times New Roman" w:hAnsi="Arial" w:cs="Arial"/>
          <w:bCs/>
          <w:sz w:val="26"/>
          <w:szCs w:val="26"/>
          <w:lang w:eastAsia="ru-RU"/>
        </w:rPr>
        <w:t>АДМИНИСТРАЦИЯ БОГУЧАНСКОГО РАЙОНА</w:t>
      </w:r>
    </w:p>
    <w:p w:rsidR="00E2304D" w:rsidRPr="00344738" w:rsidRDefault="00E2304D" w:rsidP="00E2304D">
      <w:pPr>
        <w:keepNext/>
        <w:spacing w:after="0" w:line="240" w:lineRule="auto"/>
        <w:jc w:val="center"/>
        <w:outlineLvl w:val="0"/>
        <w:rPr>
          <w:rFonts w:ascii="Arial" w:eastAsia="Times New Roman" w:hAnsi="Arial" w:cs="Arial"/>
          <w:bCs/>
          <w:sz w:val="26"/>
          <w:szCs w:val="26"/>
          <w:lang w:eastAsia="ru-RU"/>
        </w:rPr>
      </w:pPr>
      <w:r w:rsidRPr="00344738">
        <w:rPr>
          <w:rFonts w:ascii="Arial" w:eastAsia="Times New Roman" w:hAnsi="Arial" w:cs="Arial"/>
          <w:bCs/>
          <w:sz w:val="26"/>
          <w:szCs w:val="26"/>
          <w:lang w:eastAsia="ru-RU"/>
        </w:rPr>
        <w:t>ПОСТАНОВЛЕНИЕ</w:t>
      </w:r>
    </w:p>
    <w:p w:rsidR="00E2304D" w:rsidRPr="00344738" w:rsidRDefault="00E2304D" w:rsidP="00E2304D">
      <w:pPr>
        <w:spacing w:after="0" w:line="240" w:lineRule="auto"/>
        <w:jc w:val="center"/>
        <w:rPr>
          <w:rFonts w:ascii="Arial" w:eastAsia="Times New Roman" w:hAnsi="Arial" w:cs="Arial"/>
          <w:bCs/>
          <w:sz w:val="26"/>
          <w:szCs w:val="26"/>
          <w:lang w:eastAsia="ru-RU"/>
        </w:rPr>
      </w:pPr>
      <w:r w:rsidRPr="00344738">
        <w:rPr>
          <w:rFonts w:ascii="Arial" w:eastAsia="Times New Roman" w:hAnsi="Arial" w:cs="Arial"/>
          <w:bCs/>
          <w:sz w:val="26"/>
          <w:szCs w:val="26"/>
          <w:lang w:eastAsia="ru-RU"/>
        </w:rPr>
        <w:t xml:space="preserve">02.08.2023г.                     </w:t>
      </w:r>
      <w:r w:rsidRPr="00E2304D">
        <w:rPr>
          <w:rFonts w:ascii="Arial" w:eastAsia="Times New Roman" w:hAnsi="Arial" w:cs="Arial"/>
          <w:bCs/>
          <w:sz w:val="26"/>
          <w:szCs w:val="26"/>
          <w:lang w:eastAsia="ru-RU"/>
        </w:rPr>
        <w:t xml:space="preserve"> </w:t>
      </w:r>
      <w:r w:rsidRPr="00344738">
        <w:rPr>
          <w:rFonts w:ascii="Arial" w:eastAsia="Times New Roman" w:hAnsi="Arial" w:cs="Arial"/>
          <w:bCs/>
          <w:sz w:val="26"/>
          <w:szCs w:val="26"/>
          <w:lang w:eastAsia="ru-RU"/>
        </w:rPr>
        <w:t xml:space="preserve">   с. </w:t>
      </w:r>
      <w:proofErr w:type="spellStart"/>
      <w:r w:rsidRPr="00344738">
        <w:rPr>
          <w:rFonts w:ascii="Arial" w:eastAsia="Times New Roman" w:hAnsi="Arial" w:cs="Arial"/>
          <w:bCs/>
          <w:sz w:val="26"/>
          <w:szCs w:val="26"/>
          <w:lang w:eastAsia="ru-RU"/>
        </w:rPr>
        <w:t>Богучаны</w:t>
      </w:r>
      <w:proofErr w:type="spellEnd"/>
      <w:r w:rsidRPr="00344738">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w:t>
      </w:r>
      <w:r w:rsidRPr="00344738">
        <w:rPr>
          <w:rFonts w:ascii="Arial" w:eastAsia="Times New Roman" w:hAnsi="Arial" w:cs="Arial"/>
          <w:bCs/>
          <w:sz w:val="26"/>
          <w:szCs w:val="26"/>
          <w:lang w:eastAsia="ru-RU"/>
        </w:rPr>
        <w:t xml:space="preserve">             № 779-п</w:t>
      </w:r>
    </w:p>
    <w:p w:rsidR="00E2304D" w:rsidRPr="00344738" w:rsidRDefault="00E2304D" w:rsidP="00E2304D">
      <w:pPr>
        <w:autoSpaceDE w:val="0"/>
        <w:autoSpaceDN w:val="0"/>
        <w:adjustRightInd w:val="0"/>
        <w:spacing w:after="0" w:line="240" w:lineRule="auto"/>
        <w:jc w:val="center"/>
        <w:rPr>
          <w:rFonts w:ascii="Arial" w:eastAsia="Times New Roman" w:hAnsi="Arial" w:cs="Arial"/>
          <w:sz w:val="26"/>
          <w:szCs w:val="26"/>
          <w:highlight w:val="yellow"/>
          <w:lang w:eastAsia="ru-RU"/>
        </w:rPr>
      </w:pPr>
    </w:p>
    <w:p w:rsidR="00E2304D" w:rsidRPr="00344738" w:rsidRDefault="00E2304D" w:rsidP="00E2304D">
      <w:pPr>
        <w:tabs>
          <w:tab w:val="left" w:pos="9639"/>
          <w:tab w:val="left" w:pos="9688"/>
        </w:tabs>
        <w:spacing w:after="0" w:line="240" w:lineRule="auto"/>
        <w:ind w:right="-32"/>
        <w:jc w:val="center"/>
        <w:rPr>
          <w:rFonts w:ascii="Arial" w:eastAsia="Times New Roman" w:hAnsi="Arial" w:cs="Arial"/>
          <w:sz w:val="26"/>
          <w:szCs w:val="26"/>
          <w:lang w:eastAsia="ru-RU"/>
        </w:rPr>
      </w:pPr>
      <w:proofErr w:type="gramStart"/>
      <w:r w:rsidRPr="00344738">
        <w:rPr>
          <w:rFonts w:ascii="Arial" w:eastAsia="Times New Roman" w:hAnsi="Arial" w:cs="Arial"/>
          <w:sz w:val="26"/>
          <w:szCs w:val="26"/>
          <w:lang w:eastAsia="ru-RU"/>
        </w:rPr>
        <w:t xml:space="preserve">О внесении изменений и дополнений в постановление администрации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от 21.09.2022г. № 925-п «Об утверждении Порядка и условий предоставления субсидий </w:t>
      </w:r>
      <w:proofErr w:type="spellStart"/>
      <w:r w:rsidRPr="00344738">
        <w:rPr>
          <w:rFonts w:ascii="Arial" w:eastAsia="Times New Roman" w:hAnsi="Arial" w:cs="Arial"/>
          <w:sz w:val="26"/>
          <w:szCs w:val="26"/>
          <w:lang w:eastAsia="ru-RU"/>
        </w:rPr>
        <w:t>энергоснабжающим</w:t>
      </w:r>
      <w:proofErr w:type="spellEnd"/>
      <w:r w:rsidRPr="00344738">
        <w:rPr>
          <w:rFonts w:ascii="Arial" w:eastAsia="Times New Roman" w:hAnsi="Arial" w:cs="Arial"/>
          <w:sz w:val="26"/>
          <w:szCs w:val="26"/>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roofErr w:type="gramEnd"/>
    </w:p>
    <w:p w:rsidR="00E2304D" w:rsidRPr="00344738" w:rsidRDefault="00E2304D" w:rsidP="00E2304D">
      <w:pPr>
        <w:autoSpaceDE w:val="0"/>
        <w:autoSpaceDN w:val="0"/>
        <w:adjustRightInd w:val="0"/>
        <w:spacing w:after="0" w:line="240" w:lineRule="auto"/>
        <w:rPr>
          <w:rFonts w:ascii="Arial" w:eastAsia="Times New Roman" w:hAnsi="Arial" w:cs="Arial"/>
          <w:sz w:val="26"/>
          <w:szCs w:val="26"/>
          <w:highlight w:val="yellow"/>
          <w:lang w:eastAsia="ru-RU"/>
        </w:rPr>
      </w:pPr>
    </w:p>
    <w:p w:rsidR="00E2304D" w:rsidRPr="00344738" w:rsidRDefault="00E2304D" w:rsidP="00E2304D">
      <w:pPr>
        <w:spacing w:after="0" w:line="240" w:lineRule="auto"/>
        <w:jc w:val="both"/>
        <w:rPr>
          <w:rFonts w:ascii="Arial" w:eastAsia="Times New Roman" w:hAnsi="Arial" w:cs="Arial"/>
          <w:bCs/>
          <w:sz w:val="26"/>
          <w:szCs w:val="26"/>
          <w:lang w:eastAsia="ru-RU"/>
        </w:rPr>
      </w:pPr>
      <w:r w:rsidRPr="00344738">
        <w:rPr>
          <w:rFonts w:ascii="Arial" w:eastAsia="Times New Roman" w:hAnsi="Arial" w:cs="Arial"/>
          <w:bCs/>
          <w:sz w:val="26"/>
          <w:szCs w:val="26"/>
          <w:lang w:eastAsia="ru-RU"/>
        </w:rPr>
        <w:t xml:space="preserve">         </w:t>
      </w:r>
      <w:proofErr w:type="gramStart"/>
      <w:r w:rsidRPr="00344738">
        <w:rPr>
          <w:rFonts w:ascii="Arial" w:eastAsia="Times New Roman" w:hAnsi="Arial" w:cs="Arial"/>
          <w:bCs/>
          <w:sz w:val="26"/>
          <w:szCs w:val="26"/>
          <w:lang w:eastAsia="ru-RU"/>
        </w:rPr>
        <w:t>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нормативно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w:t>
      </w:r>
      <w:proofErr w:type="gramEnd"/>
      <w:r w:rsidRPr="00344738">
        <w:rPr>
          <w:rFonts w:ascii="Arial" w:eastAsia="Times New Roman" w:hAnsi="Arial" w:cs="Arial"/>
          <w:bCs/>
          <w:sz w:val="26"/>
          <w:szCs w:val="26"/>
          <w:lang w:eastAsia="ru-RU"/>
        </w:rPr>
        <w:t xml:space="preserve"> </w:t>
      </w:r>
      <w:proofErr w:type="gramStart"/>
      <w:r w:rsidRPr="00344738">
        <w:rPr>
          <w:rFonts w:ascii="Arial" w:eastAsia="Times New Roman" w:hAnsi="Arial" w:cs="Arial"/>
          <w:bCs/>
          <w:sz w:val="26"/>
          <w:szCs w:val="26"/>
          <w:lang w:eastAsia="ru-RU"/>
        </w:rPr>
        <w:t xml:space="preserve">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26.03.2003 № 35-ФЗ «Об электроэнергетики», в соответствии со ст.78 Бюджетного кодекса Российской Федерации, руководствуясь статьями 7,  43,  47 Устава </w:t>
      </w:r>
      <w:proofErr w:type="spellStart"/>
      <w:r w:rsidRPr="00344738">
        <w:rPr>
          <w:rFonts w:ascii="Arial" w:eastAsia="Times New Roman" w:hAnsi="Arial" w:cs="Arial"/>
          <w:bCs/>
          <w:sz w:val="26"/>
          <w:szCs w:val="26"/>
          <w:lang w:eastAsia="ru-RU"/>
        </w:rPr>
        <w:t>Богучанского</w:t>
      </w:r>
      <w:proofErr w:type="spellEnd"/>
      <w:r w:rsidRPr="00344738">
        <w:rPr>
          <w:rFonts w:ascii="Arial" w:eastAsia="Times New Roman" w:hAnsi="Arial" w:cs="Arial"/>
          <w:bCs/>
          <w:sz w:val="26"/>
          <w:szCs w:val="26"/>
          <w:lang w:eastAsia="ru-RU"/>
        </w:rPr>
        <w:t xml:space="preserve"> района Красноярского  края ПОСТАНОВЛЯЮ:</w:t>
      </w:r>
      <w:proofErr w:type="gramEnd"/>
    </w:p>
    <w:p w:rsidR="00E2304D" w:rsidRPr="00344738" w:rsidRDefault="00E2304D" w:rsidP="00E2304D">
      <w:pPr>
        <w:spacing w:after="0" w:line="240" w:lineRule="auto"/>
        <w:jc w:val="both"/>
        <w:rPr>
          <w:rFonts w:ascii="Arial" w:eastAsia="Times New Roman" w:hAnsi="Arial" w:cs="Arial"/>
          <w:sz w:val="26"/>
          <w:szCs w:val="26"/>
          <w:lang w:eastAsia="ru-RU"/>
        </w:rPr>
      </w:pPr>
      <w:r w:rsidRPr="00344738">
        <w:rPr>
          <w:rFonts w:ascii="Arial" w:eastAsia="Times New Roman" w:hAnsi="Arial" w:cs="Arial"/>
          <w:i/>
          <w:sz w:val="26"/>
          <w:szCs w:val="26"/>
          <w:lang w:eastAsia="ru-RU"/>
        </w:rPr>
        <w:t xml:space="preserve">       </w:t>
      </w:r>
      <w:r w:rsidRPr="00344738">
        <w:rPr>
          <w:rFonts w:ascii="Arial" w:eastAsia="Times New Roman" w:hAnsi="Arial" w:cs="Arial"/>
          <w:sz w:val="26"/>
          <w:szCs w:val="26"/>
          <w:lang w:eastAsia="ru-RU"/>
        </w:rPr>
        <w:t xml:space="preserve">1. </w:t>
      </w:r>
      <w:proofErr w:type="gramStart"/>
      <w:r w:rsidRPr="00344738">
        <w:rPr>
          <w:rFonts w:ascii="Arial" w:eastAsia="Times New Roman" w:hAnsi="Arial" w:cs="Arial"/>
          <w:sz w:val="26"/>
          <w:szCs w:val="26"/>
          <w:lang w:eastAsia="ru-RU"/>
        </w:rPr>
        <w:t xml:space="preserve">Внести в постановление администрации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от 21.09.2022г. № 925-п «Об утверждении Порядка и условий предоставления субсидий </w:t>
      </w:r>
      <w:proofErr w:type="spellStart"/>
      <w:r w:rsidRPr="00344738">
        <w:rPr>
          <w:rFonts w:ascii="Arial" w:eastAsia="Times New Roman" w:hAnsi="Arial" w:cs="Arial"/>
          <w:sz w:val="26"/>
          <w:szCs w:val="26"/>
          <w:lang w:eastAsia="ru-RU"/>
        </w:rPr>
        <w:t>энергоснабжающим</w:t>
      </w:r>
      <w:proofErr w:type="spellEnd"/>
      <w:r w:rsidRPr="00344738">
        <w:rPr>
          <w:rFonts w:ascii="Arial" w:eastAsia="Times New Roman" w:hAnsi="Arial" w:cs="Arial"/>
          <w:sz w:val="26"/>
          <w:szCs w:val="26"/>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(далее - Постановление) следующие изменения</w:t>
      </w:r>
      <w:proofErr w:type="gramEnd"/>
      <w:r w:rsidRPr="00344738">
        <w:rPr>
          <w:rFonts w:ascii="Arial" w:eastAsia="Times New Roman" w:hAnsi="Arial" w:cs="Arial"/>
          <w:sz w:val="26"/>
          <w:szCs w:val="26"/>
          <w:lang w:eastAsia="ru-RU"/>
        </w:rPr>
        <w:t xml:space="preserve"> и дополнения:</w:t>
      </w:r>
    </w:p>
    <w:p w:rsidR="00E2304D" w:rsidRPr="00344738" w:rsidRDefault="00E2304D" w:rsidP="00E2304D">
      <w:pPr>
        <w:tabs>
          <w:tab w:val="left" w:pos="567"/>
        </w:tabs>
        <w:spacing w:after="0" w:line="240" w:lineRule="auto"/>
        <w:jc w:val="both"/>
        <w:rPr>
          <w:rFonts w:ascii="Arial" w:eastAsia="Times New Roman" w:hAnsi="Arial" w:cs="Arial"/>
          <w:i/>
          <w:sz w:val="26"/>
          <w:szCs w:val="26"/>
          <w:lang w:eastAsia="ru-RU"/>
        </w:rPr>
      </w:pPr>
      <w:r w:rsidRPr="00344738">
        <w:rPr>
          <w:rFonts w:ascii="Arial" w:eastAsia="Times New Roman" w:hAnsi="Arial" w:cs="Arial"/>
          <w:sz w:val="26"/>
          <w:szCs w:val="26"/>
          <w:lang w:eastAsia="ru-RU"/>
        </w:rPr>
        <w:t xml:space="preserve">        1.1. Преамбулу к Постановлению читать в новой редакции:</w:t>
      </w:r>
    </w:p>
    <w:p w:rsidR="00E2304D" w:rsidRPr="00344738" w:rsidRDefault="00E2304D" w:rsidP="00E2304D">
      <w:pPr>
        <w:spacing w:after="0" w:line="240" w:lineRule="auto"/>
        <w:ind w:firstLine="720"/>
        <w:jc w:val="both"/>
        <w:rPr>
          <w:rFonts w:ascii="Arial" w:eastAsia="Times New Roman" w:hAnsi="Arial" w:cs="Arial"/>
          <w:bCs/>
          <w:sz w:val="26"/>
          <w:szCs w:val="26"/>
          <w:lang w:eastAsia="ru-RU"/>
        </w:rPr>
      </w:pPr>
      <w:r w:rsidRPr="00344738">
        <w:rPr>
          <w:rFonts w:ascii="Arial" w:eastAsia="Times New Roman" w:hAnsi="Arial" w:cs="Arial"/>
          <w:sz w:val="26"/>
          <w:szCs w:val="26"/>
          <w:lang w:eastAsia="ru-RU"/>
        </w:rPr>
        <w:t xml:space="preserve">        «</w:t>
      </w:r>
      <w:r w:rsidRPr="00344738">
        <w:rPr>
          <w:rFonts w:ascii="Arial" w:eastAsia="Times New Roman" w:hAnsi="Arial" w:cs="Arial"/>
          <w:bCs/>
          <w:sz w:val="26"/>
          <w:szCs w:val="26"/>
          <w:lang w:eastAsia="ru-RU"/>
        </w:rPr>
        <w:t xml:space="preserve">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w:t>
      </w:r>
      <w:r w:rsidRPr="00344738">
        <w:rPr>
          <w:rFonts w:ascii="Arial" w:eastAsia="Times New Roman" w:hAnsi="Arial" w:cs="Arial"/>
          <w:bCs/>
          <w:sz w:val="26"/>
          <w:szCs w:val="26"/>
          <w:lang w:eastAsia="ru-RU"/>
        </w:rPr>
        <w:lastRenderedPageBreak/>
        <w:t>требованиях к нормативным правовым актам, муниципальным правовым актам, регулирующим предоставление субсидий</w:t>
      </w:r>
      <w:proofErr w:type="gramStart"/>
      <w:r w:rsidRPr="00344738">
        <w:rPr>
          <w:rFonts w:ascii="Arial" w:eastAsia="Times New Roman" w:hAnsi="Arial" w:cs="Arial"/>
          <w:bCs/>
          <w:sz w:val="26"/>
          <w:szCs w:val="26"/>
          <w:lang w:eastAsia="ru-RU"/>
        </w:rPr>
        <w:t xml:space="preserve"> ,</w:t>
      </w:r>
      <w:proofErr w:type="gramEnd"/>
      <w:r w:rsidRPr="00344738">
        <w:rPr>
          <w:rFonts w:ascii="Arial" w:eastAsia="Times New Roman" w:hAnsi="Arial" w:cs="Arial"/>
          <w:bCs/>
          <w:sz w:val="26"/>
          <w:szCs w:val="26"/>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26.03.2003 № 35-ФЗ «Об электроэнергетике», руководствуясь статьями 7,  43,  47 Устава </w:t>
      </w:r>
      <w:proofErr w:type="spellStart"/>
      <w:r w:rsidRPr="00344738">
        <w:rPr>
          <w:rFonts w:ascii="Arial" w:eastAsia="Times New Roman" w:hAnsi="Arial" w:cs="Arial"/>
          <w:bCs/>
          <w:sz w:val="26"/>
          <w:szCs w:val="26"/>
          <w:lang w:eastAsia="ru-RU"/>
        </w:rPr>
        <w:t>Богучанского</w:t>
      </w:r>
      <w:proofErr w:type="spellEnd"/>
      <w:r w:rsidRPr="00344738">
        <w:rPr>
          <w:rFonts w:ascii="Arial" w:eastAsia="Times New Roman" w:hAnsi="Arial" w:cs="Arial"/>
          <w:bCs/>
          <w:sz w:val="26"/>
          <w:szCs w:val="26"/>
          <w:lang w:eastAsia="ru-RU"/>
        </w:rPr>
        <w:t xml:space="preserve"> района Красноярского  края</w:t>
      </w:r>
    </w:p>
    <w:p w:rsidR="00E2304D" w:rsidRPr="00344738" w:rsidRDefault="00E2304D" w:rsidP="00E2304D">
      <w:pPr>
        <w:widowControl w:val="0"/>
        <w:autoSpaceDE w:val="0"/>
        <w:autoSpaceDN w:val="0"/>
        <w:adjustRightInd w:val="0"/>
        <w:spacing w:after="0" w:line="240" w:lineRule="auto"/>
        <w:jc w:val="both"/>
        <w:rPr>
          <w:rFonts w:ascii="Arial" w:eastAsia="Times New Roman" w:hAnsi="Arial" w:cs="Arial"/>
          <w:sz w:val="26"/>
          <w:szCs w:val="26"/>
          <w:lang w:eastAsia="ru-RU"/>
        </w:rPr>
      </w:pPr>
      <w:r w:rsidRPr="00344738">
        <w:rPr>
          <w:rFonts w:ascii="Arial" w:eastAsia="Times New Roman" w:hAnsi="Arial" w:cs="Arial"/>
          <w:bCs/>
          <w:sz w:val="26"/>
          <w:szCs w:val="26"/>
          <w:lang w:eastAsia="ru-RU"/>
        </w:rPr>
        <w:t>ПОСТАНОВЛЯЮ</w:t>
      </w:r>
      <w:proofErr w:type="gramStart"/>
      <w:r w:rsidRPr="00344738">
        <w:rPr>
          <w:rFonts w:ascii="Arial" w:eastAsia="Times New Roman" w:hAnsi="Arial" w:cs="Arial"/>
          <w:bCs/>
          <w:sz w:val="26"/>
          <w:szCs w:val="26"/>
          <w:lang w:eastAsia="ru-RU"/>
        </w:rPr>
        <w:t>:»</w:t>
      </w:r>
      <w:proofErr w:type="gramEnd"/>
    </w:p>
    <w:p w:rsidR="00E2304D" w:rsidRPr="00344738" w:rsidRDefault="00E2304D" w:rsidP="00E2304D">
      <w:pPr>
        <w:widowControl w:val="0"/>
        <w:tabs>
          <w:tab w:val="left" w:pos="567"/>
        </w:tabs>
        <w:autoSpaceDE w:val="0"/>
        <w:autoSpaceDN w:val="0"/>
        <w:adjustRightInd w:val="0"/>
        <w:spacing w:after="0" w:line="240" w:lineRule="auto"/>
        <w:jc w:val="both"/>
        <w:rPr>
          <w:rFonts w:ascii="Arial" w:eastAsia="Times New Roman" w:hAnsi="Arial" w:cs="Arial"/>
          <w:sz w:val="26"/>
          <w:szCs w:val="26"/>
          <w:lang w:eastAsia="ru-RU"/>
        </w:rPr>
      </w:pPr>
      <w:r w:rsidRPr="00344738">
        <w:rPr>
          <w:rFonts w:ascii="Arial" w:eastAsia="Times New Roman" w:hAnsi="Arial" w:cs="Arial"/>
          <w:sz w:val="26"/>
          <w:szCs w:val="26"/>
          <w:lang w:eastAsia="ru-RU"/>
        </w:rPr>
        <w:t xml:space="preserve">        1.2. Пункт 4. в приложении к Постановлению дополнить подпунктом       4) следующего содержания:</w:t>
      </w:r>
    </w:p>
    <w:p w:rsidR="00E2304D" w:rsidRPr="00344738" w:rsidRDefault="00E2304D" w:rsidP="00E2304D">
      <w:pPr>
        <w:widowControl w:val="0"/>
        <w:tabs>
          <w:tab w:val="left" w:pos="567"/>
        </w:tabs>
        <w:autoSpaceDE w:val="0"/>
        <w:autoSpaceDN w:val="0"/>
        <w:adjustRightInd w:val="0"/>
        <w:spacing w:after="0" w:line="240" w:lineRule="auto"/>
        <w:jc w:val="both"/>
        <w:rPr>
          <w:rFonts w:ascii="Arial" w:eastAsia="Times New Roman" w:hAnsi="Arial" w:cs="Arial"/>
          <w:sz w:val="26"/>
          <w:szCs w:val="26"/>
          <w:lang w:eastAsia="ru-RU"/>
        </w:rPr>
      </w:pPr>
      <w:r w:rsidRPr="00344738">
        <w:rPr>
          <w:rFonts w:ascii="Arial" w:eastAsia="Times New Roman" w:hAnsi="Arial" w:cs="Arial"/>
          <w:sz w:val="26"/>
          <w:szCs w:val="26"/>
          <w:lang w:eastAsia="ru-RU"/>
        </w:rPr>
        <w:t xml:space="preserve">         </w:t>
      </w:r>
      <w:proofErr w:type="gramStart"/>
      <w:r w:rsidRPr="00344738">
        <w:rPr>
          <w:rFonts w:ascii="Arial" w:eastAsia="Times New Roman" w:hAnsi="Arial" w:cs="Arial"/>
          <w:sz w:val="26"/>
          <w:szCs w:val="26"/>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44738">
        <w:rPr>
          <w:rFonts w:ascii="Arial" w:eastAsia="Times New Roman" w:hAnsi="Arial" w:cs="Arial"/>
          <w:sz w:val="26"/>
          <w:szCs w:val="26"/>
          <w:lang w:eastAsia="ru-RU"/>
        </w:rPr>
        <w:t>офшорного</w:t>
      </w:r>
      <w:proofErr w:type="spellEnd"/>
      <w:r w:rsidRPr="00344738">
        <w:rPr>
          <w:rFonts w:ascii="Arial" w:eastAsia="Times New Roman" w:hAnsi="Arial" w:cs="Arial"/>
          <w:sz w:val="26"/>
          <w:szCs w:val="26"/>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44738">
        <w:rPr>
          <w:rFonts w:ascii="Arial" w:eastAsia="Times New Roman" w:hAnsi="Arial" w:cs="Arial"/>
          <w:sz w:val="26"/>
          <w:szCs w:val="26"/>
          <w:lang w:eastAsia="ru-RU"/>
        </w:rPr>
        <w:t>офшорных</w:t>
      </w:r>
      <w:proofErr w:type="spellEnd"/>
      <w:r w:rsidRPr="00344738">
        <w:rPr>
          <w:rFonts w:ascii="Arial" w:eastAsia="Times New Roman" w:hAnsi="Arial" w:cs="Arial"/>
          <w:sz w:val="26"/>
          <w:szCs w:val="26"/>
          <w:lang w:eastAsia="ru-RU"/>
        </w:rPr>
        <w:t xml:space="preserve"> компаний в</w:t>
      </w:r>
      <w:proofErr w:type="gramEnd"/>
      <w:r w:rsidRPr="00344738">
        <w:rPr>
          <w:rFonts w:ascii="Arial" w:eastAsia="Times New Roman" w:hAnsi="Arial" w:cs="Arial"/>
          <w:sz w:val="26"/>
          <w:szCs w:val="26"/>
          <w:lang w:eastAsia="ru-RU"/>
        </w:rPr>
        <w:t xml:space="preserve"> совокупности превышает 25 процентов (если иное не предусмотрено законодательством Российской Федерации)».</w:t>
      </w:r>
    </w:p>
    <w:p w:rsidR="00E2304D" w:rsidRPr="00344738" w:rsidRDefault="00E2304D" w:rsidP="00E2304D">
      <w:pPr>
        <w:autoSpaceDE w:val="0"/>
        <w:autoSpaceDN w:val="0"/>
        <w:adjustRightInd w:val="0"/>
        <w:spacing w:after="0" w:line="240" w:lineRule="auto"/>
        <w:jc w:val="both"/>
        <w:rPr>
          <w:rFonts w:ascii="Arial" w:eastAsia="Times New Roman" w:hAnsi="Arial" w:cs="Arial"/>
          <w:sz w:val="26"/>
          <w:szCs w:val="26"/>
          <w:lang w:eastAsia="ru-RU"/>
        </w:rPr>
      </w:pPr>
      <w:r w:rsidRPr="00344738">
        <w:rPr>
          <w:rFonts w:ascii="Arial" w:eastAsia="Times New Roman" w:hAnsi="Arial" w:cs="Arial"/>
          <w:sz w:val="26"/>
          <w:szCs w:val="26"/>
          <w:lang w:eastAsia="ru-RU"/>
        </w:rPr>
        <w:t xml:space="preserve">        2.  Контроль за исполнением данного постановления возложить на первого заместителя Главы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В.М. </w:t>
      </w:r>
      <w:proofErr w:type="gramStart"/>
      <w:r w:rsidRPr="00344738">
        <w:rPr>
          <w:rFonts w:ascii="Arial" w:eastAsia="Times New Roman" w:hAnsi="Arial" w:cs="Arial"/>
          <w:sz w:val="26"/>
          <w:szCs w:val="26"/>
          <w:lang w:eastAsia="ru-RU"/>
        </w:rPr>
        <w:t>Любима</w:t>
      </w:r>
      <w:proofErr w:type="gramEnd"/>
      <w:r w:rsidRPr="00344738">
        <w:rPr>
          <w:rFonts w:ascii="Arial" w:eastAsia="Times New Roman" w:hAnsi="Arial" w:cs="Arial"/>
          <w:sz w:val="26"/>
          <w:szCs w:val="26"/>
          <w:lang w:eastAsia="ru-RU"/>
        </w:rPr>
        <w:t>.</w:t>
      </w:r>
    </w:p>
    <w:p w:rsidR="00E2304D" w:rsidRPr="00344738" w:rsidRDefault="00E2304D" w:rsidP="00E2304D">
      <w:pPr>
        <w:spacing w:after="0" w:line="240" w:lineRule="auto"/>
        <w:jc w:val="both"/>
        <w:rPr>
          <w:rFonts w:ascii="Arial" w:eastAsia="Times New Roman" w:hAnsi="Arial" w:cs="Arial"/>
          <w:sz w:val="26"/>
          <w:szCs w:val="26"/>
          <w:lang w:eastAsia="ru-RU"/>
        </w:rPr>
      </w:pPr>
      <w:r w:rsidRPr="00344738">
        <w:rPr>
          <w:rFonts w:ascii="Arial" w:eastAsia="Times New Roman" w:hAnsi="Arial" w:cs="Arial"/>
          <w:sz w:val="26"/>
          <w:szCs w:val="26"/>
          <w:lang w:eastAsia="ru-RU"/>
        </w:rPr>
        <w:t xml:space="preserve">        3. Настоящее постановление вступает в силу в день, следующий за днем опубликования в Официальном вестнике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w:t>
      </w:r>
    </w:p>
    <w:p w:rsidR="00E2304D" w:rsidRPr="00344738" w:rsidRDefault="00E2304D" w:rsidP="00E2304D">
      <w:pPr>
        <w:widowControl w:val="0"/>
        <w:autoSpaceDE w:val="0"/>
        <w:autoSpaceDN w:val="0"/>
        <w:adjustRightInd w:val="0"/>
        <w:spacing w:after="0" w:line="240" w:lineRule="auto"/>
        <w:jc w:val="both"/>
        <w:rPr>
          <w:rFonts w:ascii="Arial" w:eastAsia="Times New Roman" w:hAnsi="Arial" w:cs="Arial"/>
          <w:sz w:val="26"/>
          <w:szCs w:val="26"/>
          <w:lang w:eastAsia="ru-RU"/>
        </w:rPr>
      </w:pPr>
    </w:p>
    <w:p w:rsidR="00E2304D" w:rsidRPr="00344738" w:rsidRDefault="00E2304D" w:rsidP="00E2304D">
      <w:pPr>
        <w:widowControl w:val="0"/>
        <w:autoSpaceDE w:val="0"/>
        <w:autoSpaceDN w:val="0"/>
        <w:adjustRightInd w:val="0"/>
        <w:spacing w:after="0" w:line="240" w:lineRule="auto"/>
        <w:rPr>
          <w:rFonts w:ascii="Arial" w:eastAsia="Times New Roman" w:hAnsi="Arial" w:cs="Arial"/>
          <w:sz w:val="26"/>
          <w:szCs w:val="26"/>
          <w:lang w:eastAsia="ru-RU"/>
        </w:rPr>
      </w:pPr>
      <w:r w:rsidRPr="00344738">
        <w:rPr>
          <w:rFonts w:ascii="Arial" w:eastAsia="Times New Roman" w:hAnsi="Arial" w:cs="Arial"/>
          <w:sz w:val="26"/>
          <w:szCs w:val="26"/>
          <w:lang w:eastAsia="ru-RU"/>
        </w:rPr>
        <w:t>Глава</w:t>
      </w:r>
      <w:r w:rsidRPr="00E2304D">
        <w:rPr>
          <w:rFonts w:ascii="Arial" w:eastAsia="Times New Roman" w:hAnsi="Arial" w:cs="Arial"/>
          <w:sz w:val="26"/>
          <w:szCs w:val="26"/>
          <w:lang w:eastAsia="ru-RU"/>
        </w:rPr>
        <w:t xml:space="preserve">  </w:t>
      </w:r>
      <w:proofErr w:type="spellStart"/>
      <w:r w:rsidRPr="00344738">
        <w:rPr>
          <w:rFonts w:ascii="Arial" w:eastAsia="Times New Roman" w:hAnsi="Arial" w:cs="Arial"/>
          <w:sz w:val="26"/>
          <w:szCs w:val="26"/>
          <w:lang w:eastAsia="ru-RU"/>
        </w:rPr>
        <w:t>Богучанского</w:t>
      </w:r>
      <w:proofErr w:type="spellEnd"/>
      <w:r w:rsidRPr="00344738">
        <w:rPr>
          <w:rFonts w:ascii="Arial" w:eastAsia="Times New Roman" w:hAnsi="Arial" w:cs="Arial"/>
          <w:sz w:val="26"/>
          <w:szCs w:val="26"/>
          <w:lang w:eastAsia="ru-RU"/>
        </w:rPr>
        <w:t xml:space="preserve"> района                                                   А.С.Медведев</w:t>
      </w:r>
    </w:p>
    <w:p w:rsidR="00E2304D" w:rsidRPr="00344738" w:rsidRDefault="00E2304D" w:rsidP="00E2304D">
      <w:pPr>
        <w:widowControl w:val="0"/>
        <w:autoSpaceDE w:val="0"/>
        <w:autoSpaceDN w:val="0"/>
        <w:adjustRightInd w:val="0"/>
        <w:spacing w:after="0" w:line="240" w:lineRule="auto"/>
        <w:jc w:val="right"/>
        <w:rPr>
          <w:rFonts w:ascii="Arial" w:eastAsia="Times New Roman" w:hAnsi="Arial" w:cs="Arial"/>
          <w:sz w:val="18"/>
          <w:szCs w:val="20"/>
          <w:lang w:eastAsia="ru-RU"/>
        </w:rPr>
      </w:pPr>
    </w:p>
    <w:p w:rsidR="00E2304D" w:rsidRPr="00344738" w:rsidRDefault="00E2304D" w:rsidP="00E2304D">
      <w:pPr>
        <w:autoSpaceDE w:val="0"/>
        <w:autoSpaceDN w:val="0"/>
        <w:adjustRightInd w:val="0"/>
        <w:spacing w:after="0" w:line="240" w:lineRule="auto"/>
        <w:jc w:val="right"/>
        <w:outlineLvl w:val="0"/>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Приложение</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к постановлению администрации</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w:t>
      </w:r>
      <w:proofErr w:type="spellStart"/>
      <w:r w:rsidRPr="00344738">
        <w:rPr>
          <w:rFonts w:ascii="Arial" w:eastAsia="Times New Roman" w:hAnsi="Arial" w:cs="Arial"/>
          <w:sz w:val="18"/>
          <w:szCs w:val="20"/>
          <w:lang w:eastAsia="ru-RU"/>
        </w:rPr>
        <w:t>Богучанского</w:t>
      </w:r>
      <w:proofErr w:type="spellEnd"/>
      <w:r w:rsidRPr="00344738">
        <w:rPr>
          <w:rFonts w:ascii="Arial" w:eastAsia="Times New Roman" w:hAnsi="Arial" w:cs="Arial"/>
          <w:sz w:val="18"/>
          <w:szCs w:val="20"/>
          <w:lang w:eastAsia="ru-RU"/>
        </w:rPr>
        <w:t xml:space="preserve"> района   </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от 02.08.2023 г.  № 779-п</w:t>
      </w:r>
    </w:p>
    <w:p w:rsidR="00E2304D" w:rsidRPr="00344738" w:rsidRDefault="00E2304D" w:rsidP="00E2304D">
      <w:pPr>
        <w:autoSpaceDE w:val="0"/>
        <w:autoSpaceDN w:val="0"/>
        <w:adjustRightInd w:val="0"/>
        <w:spacing w:after="0" w:line="240" w:lineRule="auto"/>
        <w:jc w:val="right"/>
        <w:outlineLvl w:val="0"/>
        <w:rPr>
          <w:rFonts w:ascii="Arial" w:eastAsia="Times New Roman" w:hAnsi="Arial" w:cs="Arial"/>
          <w:sz w:val="18"/>
          <w:szCs w:val="20"/>
          <w:lang w:eastAsia="ru-RU"/>
        </w:rPr>
      </w:pPr>
      <w:r w:rsidRPr="00344738">
        <w:rPr>
          <w:rFonts w:ascii="Arial" w:eastAsia="Times New Roman" w:hAnsi="Arial" w:cs="Arial"/>
          <w:sz w:val="18"/>
          <w:szCs w:val="20"/>
          <w:lang w:eastAsia="ru-RU"/>
        </w:rPr>
        <w:t>Приложение</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к постановлению администрации</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w:t>
      </w:r>
      <w:proofErr w:type="spellStart"/>
      <w:r w:rsidRPr="00344738">
        <w:rPr>
          <w:rFonts w:ascii="Arial" w:eastAsia="Times New Roman" w:hAnsi="Arial" w:cs="Arial"/>
          <w:sz w:val="18"/>
          <w:szCs w:val="20"/>
          <w:lang w:eastAsia="ru-RU"/>
        </w:rPr>
        <w:t>Богучанского</w:t>
      </w:r>
      <w:proofErr w:type="spellEnd"/>
      <w:r w:rsidRPr="00344738">
        <w:rPr>
          <w:rFonts w:ascii="Arial" w:eastAsia="Times New Roman" w:hAnsi="Arial" w:cs="Arial"/>
          <w:sz w:val="18"/>
          <w:szCs w:val="20"/>
          <w:lang w:eastAsia="ru-RU"/>
        </w:rPr>
        <w:t xml:space="preserve"> района   </w:t>
      </w:r>
    </w:p>
    <w:p w:rsidR="00E2304D" w:rsidRPr="00344738" w:rsidRDefault="00E2304D" w:rsidP="00E2304D">
      <w:pPr>
        <w:autoSpaceDE w:val="0"/>
        <w:autoSpaceDN w:val="0"/>
        <w:adjustRightInd w:val="0"/>
        <w:spacing w:after="0" w:line="240" w:lineRule="auto"/>
        <w:jc w:val="right"/>
        <w:rPr>
          <w:rFonts w:ascii="Arial" w:eastAsia="Times New Roman" w:hAnsi="Arial" w:cs="Arial"/>
          <w:sz w:val="18"/>
          <w:szCs w:val="20"/>
          <w:lang w:eastAsia="ru-RU"/>
        </w:rPr>
      </w:pPr>
      <w:r w:rsidRPr="00344738">
        <w:rPr>
          <w:rFonts w:ascii="Arial" w:eastAsia="Times New Roman" w:hAnsi="Arial" w:cs="Arial"/>
          <w:sz w:val="18"/>
          <w:szCs w:val="20"/>
          <w:lang w:eastAsia="ru-RU"/>
        </w:rPr>
        <w:t xml:space="preserve">                                                                                                      от 21.09.2022г.   № 925-п</w:t>
      </w:r>
    </w:p>
    <w:p w:rsidR="00E2304D" w:rsidRPr="00344738" w:rsidRDefault="00E2304D" w:rsidP="00E2304D">
      <w:pPr>
        <w:autoSpaceDE w:val="0"/>
        <w:autoSpaceDN w:val="0"/>
        <w:adjustRightInd w:val="0"/>
        <w:spacing w:after="0" w:line="240" w:lineRule="auto"/>
        <w:ind w:left="5387"/>
        <w:jc w:val="both"/>
        <w:rPr>
          <w:rFonts w:ascii="Arial" w:eastAsia="Times New Roman" w:hAnsi="Arial" w:cs="Arial"/>
          <w:sz w:val="20"/>
          <w:szCs w:val="20"/>
          <w:highlight w:val="yellow"/>
          <w:lang w:eastAsia="ru-RU"/>
        </w:rPr>
      </w:pPr>
    </w:p>
    <w:p w:rsidR="00E2304D" w:rsidRPr="00344738" w:rsidRDefault="00E2304D" w:rsidP="00E2304D">
      <w:pPr>
        <w:autoSpaceDE w:val="0"/>
        <w:autoSpaceDN w:val="0"/>
        <w:adjustRightInd w:val="0"/>
        <w:spacing w:after="0" w:line="240" w:lineRule="auto"/>
        <w:jc w:val="both"/>
        <w:rPr>
          <w:rFonts w:ascii="Arial" w:eastAsia="Times New Roman" w:hAnsi="Arial" w:cs="Arial"/>
          <w:sz w:val="20"/>
          <w:szCs w:val="20"/>
          <w:highlight w:val="yellow"/>
          <w:lang w:eastAsia="ru-RU"/>
        </w:rPr>
      </w:pPr>
    </w:p>
    <w:p w:rsidR="00E2304D" w:rsidRPr="00344738" w:rsidRDefault="00E2304D" w:rsidP="00E2304D">
      <w:pPr>
        <w:tabs>
          <w:tab w:val="left" w:pos="9639"/>
          <w:tab w:val="left" w:pos="9688"/>
        </w:tabs>
        <w:spacing w:after="0" w:line="240" w:lineRule="auto"/>
        <w:ind w:right="-32"/>
        <w:jc w:val="center"/>
        <w:rPr>
          <w:rFonts w:ascii="Arial" w:eastAsia="Times New Roman" w:hAnsi="Arial" w:cs="Arial"/>
          <w:sz w:val="20"/>
          <w:szCs w:val="20"/>
          <w:lang w:eastAsia="ru-RU"/>
        </w:rPr>
      </w:pPr>
      <w:proofErr w:type="gramStart"/>
      <w:r w:rsidRPr="00344738">
        <w:rPr>
          <w:rFonts w:ascii="Arial" w:eastAsia="Times New Roman" w:hAnsi="Arial" w:cs="Arial"/>
          <w:sz w:val="20"/>
          <w:szCs w:val="20"/>
          <w:lang w:eastAsia="ru-RU"/>
        </w:rPr>
        <w:t>П</w:t>
      </w:r>
      <w:proofErr w:type="gramEnd"/>
      <w:r w:rsidRPr="00344738">
        <w:rPr>
          <w:rFonts w:ascii="Arial" w:eastAsia="Times New Roman" w:hAnsi="Arial" w:cs="Arial"/>
          <w:sz w:val="20"/>
          <w:szCs w:val="20"/>
          <w:lang w:eastAsia="ru-RU"/>
        </w:rPr>
        <w:t xml:space="preserve"> О Р Я Д О К</w:t>
      </w:r>
    </w:p>
    <w:p w:rsidR="00E2304D" w:rsidRPr="00344738" w:rsidRDefault="00E2304D" w:rsidP="00E2304D">
      <w:pPr>
        <w:tabs>
          <w:tab w:val="left" w:pos="9639"/>
          <w:tab w:val="left" w:pos="9688"/>
        </w:tabs>
        <w:spacing w:after="0" w:line="240" w:lineRule="auto"/>
        <w:ind w:right="-32"/>
        <w:jc w:val="center"/>
        <w:rPr>
          <w:rFonts w:ascii="Arial" w:eastAsia="Times New Roman" w:hAnsi="Arial" w:cs="Arial"/>
          <w:sz w:val="20"/>
          <w:szCs w:val="20"/>
          <w:lang w:eastAsia="ru-RU"/>
        </w:rPr>
      </w:pPr>
      <w:r w:rsidRPr="00344738">
        <w:rPr>
          <w:rFonts w:ascii="Arial" w:eastAsia="Times New Roman" w:hAnsi="Arial" w:cs="Arial"/>
          <w:sz w:val="20"/>
          <w:szCs w:val="20"/>
          <w:lang w:eastAsia="ru-RU"/>
        </w:rPr>
        <w:t xml:space="preserve">и условия предоставления субсидий </w:t>
      </w:r>
      <w:proofErr w:type="spellStart"/>
      <w:r w:rsidRPr="00344738">
        <w:rPr>
          <w:rFonts w:ascii="Arial" w:eastAsia="Times New Roman" w:hAnsi="Arial" w:cs="Arial"/>
          <w:sz w:val="20"/>
          <w:szCs w:val="20"/>
          <w:lang w:eastAsia="ru-RU"/>
        </w:rPr>
        <w:t>энергоснабжающим</w:t>
      </w:r>
      <w:proofErr w:type="spellEnd"/>
      <w:r w:rsidRPr="00344738">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Arial" w:eastAsia="Times New Roman" w:hAnsi="Arial" w:cs="Arial"/>
          <w:sz w:val="20"/>
          <w:szCs w:val="20"/>
          <w:lang w:eastAsia="ru-RU"/>
        </w:rPr>
        <w:t>Богучанского</w:t>
      </w:r>
      <w:proofErr w:type="spellEnd"/>
      <w:r w:rsidRPr="00344738">
        <w:rPr>
          <w:rFonts w:ascii="Arial" w:eastAsia="Times New Roman" w:hAnsi="Arial" w:cs="Arial"/>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E2304D" w:rsidRPr="00344738" w:rsidRDefault="00E2304D" w:rsidP="00E2304D">
      <w:pPr>
        <w:autoSpaceDE w:val="0"/>
        <w:autoSpaceDN w:val="0"/>
        <w:adjustRightInd w:val="0"/>
        <w:spacing w:after="0" w:line="240" w:lineRule="auto"/>
        <w:jc w:val="both"/>
        <w:rPr>
          <w:rFonts w:ascii="Arial" w:hAnsi="Arial" w:cs="Arial"/>
          <w:sz w:val="20"/>
          <w:szCs w:val="20"/>
        </w:rPr>
      </w:pPr>
    </w:p>
    <w:p w:rsidR="00E2304D" w:rsidRPr="00344738" w:rsidRDefault="00E2304D" w:rsidP="00E2304D">
      <w:pPr>
        <w:tabs>
          <w:tab w:val="left" w:pos="9639"/>
          <w:tab w:val="left" w:pos="9688"/>
        </w:tabs>
        <w:spacing w:after="0" w:line="240" w:lineRule="auto"/>
        <w:ind w:right="-32" w:firstLine="709"/>
        <w:jc w:val="both"/>
        <w:rPr>
          <w:rFonts w:ascii="Arial" w:eastAsia="Times New Roman" w:hAnsi="Arial" w:cs="Arial"/>
          <w:sz w:val="20"/>
          <w:szCs w:val="20"/>
          <w:lang w:eastAsia="ru-RU"/>
        </w:rPr>
      </w:pPr>
      <w:r w:rsidRPr="00344738">
        <w:rPr>
          <w:rFonts w:ascii="Arial" w:eastAsia="Times New Roman" w:hAnsi="Arial" w:cs="Arial"/>
          <w:sz w:val="20"/>
          <w:szCs w:val="20"/>
          <w:lang w:eastAsia="ru-RU"/>
        </w:rPr>
        <w:t xml:space="preserve">1. </w:t>
      </w:r>
      <w:proofErr w:type="gramStart"/>
      <w:r w:rsidRPr="00344738">
        <w:rPr>
          <w:rFonts w:ascii="Arial" w:eastAsia="Times New Roman" w:hAnsi="Arial" w:cs="Arial"/>
          <w:sz w:val="20"/>
          <w:szCs w:val="20"/>
          <w:lang w:eastAsia="ru-RU"/>
        </w:rPr>
        <w:t xml:space="preserve">Настоящий Порядок и условия предоставления субсидий </w:t>
      </w:r>
      <w:proofErr w:type="spellStart"/>
      <w:r w:rsidRPr="00344738">
        <w:rPr>
          <w:rFonts w:ascii="Arial" w:eastAsia="Times New Roman" w:hAnsi="Arial" w:cs="Arial"/>
          <w:sz w:val="20"/>
          <w:szCs w:val="20"/>
          <w:lang w:eastAsia="ru-RU"/>
        </w:rPr>
        <w:t>энергоснабжающим</w:t>
      </w:r>
      <w:proofErr w:type="spellEnd"/>
      <w:r w:rsidRPr="00344738">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Arial" w:eastAsia="Times New Roman" w:hAnsi="Arial" w:cs="Arial"/>
          <w:sz w:val="20"/>
          <w:szCs w:val="20"/>
          <w:lang w:eastAsia="ru-RU"/>
        </w:rPr>
        <w:t>Богучанского</w:t>
      </w:r>
      <w:proofErr w:type="spellEnd"/>
      <w:r w:rsidRPr="00344738">
        <w:rPr>
          <w:rFonts w:ascii="Arial" w:eastAsia="Times New Roman" w:hAnsi="Arial" w:cs="Arial"/>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(далее – Порядок) устанавливает механизм предоставления и возврата субсидий на компенсацию сверхнормативных расходов на топливо (возмещение</w:t>
      </w:r>
      <w:proofErr w:type="gramEnd"/>
      <w:r w:rsidRPr="00344738">
        <w:rPr>
          <w:rFonts w:ascii="Arial" w:eastAsia="Times New Roman" w:hAnsi="Arial" w:cs="Arial"/>
          <w:sz w:val="20"/>
          <w:szCs w:val="20"/>
          <w:lang w:eastAsia="ru-RU"/>
        </w:rPr>
        <w:t xml:space="preserve"> затрат) </w:t>
      </w:r>
      <w:proofErr w:type="spellStart"/>
      <w:r w:rsidRPr="00344738">
        <w:rPr>
          <w:rFonts w:ascii="Arial" w:eastAsia="Times New Roman" w:hAnsi="Arial" w:cs="Arial"/>
          <w:sz w:val="20"/>
          <w:szCs w:val="20"/>
          <w:lang w:eastAsia="ru-RU"/>
        </w:rPr>
        <w:t>энергоснабжающим</w:t>
      </w:r>
      <w:proofErr w:type="spellEnd"/>
      <w:r w:rsidRPr="00344738">
        <w:rPr>
          <w:rFonts w:ascii="Arial" w:eastAsia="Times New Roman" w:hAnsi="Arial" w:cs="Arial"/>
          <w:sz w:val="20"/>
          <w:szCs w:val="20"/>
          <w:lang w:eastAsia="ru-RU"/>
        </w:rPr>
        <w:t xml:space="preserve"> организациям, расположенным на территории </w:t>
      </w:r>
      <w:proofErr w:type="spellStart"/>
      <w:r w:rsidRPr="00344738">
        <w:rPr>
          <w:rFonts w:ascii="Arial" w:eastAsia="Times New Roman" w:hAnsi="Arial" w:cs="Arial"/>
          <w:sz w:val="20"/>
          <w:szCs w:val="20"/>
          <w:lang w:eastAsia="ru-RU"/>
        </w:rPr>
        <w:t>Богучанского</w:t>
      </w:r>
      <w:proofErr w:type="spellEnd"/>
      <w:r w:rsidRPr="00344738">
        <w:rPr>
          <w:rFonts w:ascii="Arial" w:eastAsia="Times New Roman" w:hAnsi="Arial" w:cs="Arial"/>
          <w:sz w:val="20"/>
          <w:szCs w:val="20"/>
          <w:lang w:eastAsia="ru-RU"/>
        </w:rPr>
        <w:t xml:space="preserve"> района, осуществляющих производство и (или) реализацию электрической энергии, вырабатываемую дизельными </w:t>
      </w:r>
      <w:r w:rsidRPr="00344738">
        <w:rPr>
          <w:rFonts w:ascii="Arial" w:eastAsia="Times New Roman" w:hAnsi="Arial" w:cs="Arial"/>
          <w:sz w:val="20"/>
          <w:szCs w:val="20"/>
          <w:lang w:eastAsia="ru-RU"/>
        </w:rPr>
        <w:lastRenderedPageBreak/>
        <w:t xml:space="preserve">электростанциями, критериев отбора организаций для предоставления указанных субсидий, </w:t>
      </w:r>
      <w:proofErr w:type="gramStart"/>
      <w:r w:rsidRPr="00344738">
        <w:rPr>
          <w:rFonts w:ascii="Arial" w:eastAsia="Times New Roman" w:hAnsi="Arial" w:cs="Arial"/>
          <w:sz w:val="20"/>
          <w:szCs w:val="20"/>
          <w:lang w:eastAsia="ru-RU"/>
        </w:rPr>
        <w:t>контроля за</w:t>
      </w:r>
      <w:proofErr w:type="gramEnd"/>
      <w:r w:rsidRPr="00344738">
        <w:rPr>
          <w:rFonts w:ascii="Arial" w:eastAsia="Times New Roman" w:hAnsi="Arial" w:cs="Arial"/>
          <w:sz w:val="20"/>
          <w:szCs w:val="20"/>
          <w:lang w:eastAsia="ru-RU"/>
        </w:rPr>
        <w:t xml:space="preserve"> соблюдением условий предоставления субсидий и возврата субсидий в случае нарушения условий их предоставления (далее – субсидии).</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2. Перечисление средств субсидий осуществляется в соответствии с утвержденной бюджетной росписью, в пределах средств, предусмотренных на эти цели в районном бюджете. Главным распорядителем бюджетных средств, предусмотренных на предоставление субсидий, является администрация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(далее – администрация).</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3. Цель предоставления субсидии:</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компенсация </w:t>
      </w:r>
      <w:proofErr w:type="spellStart"/>
      <w:r w:rsidRPr="00344738">
        <w:rPr>
          <w:rFonts w:ascii="Arial" w:hAnsi="Arial" w:cs="Arial"/>
          <w:sz w:val="20"/>
          <w:szCs w:val="20"/>
        </w:rPr>
        <w:t>энергоснабжающим</w:t>
      </w:r>
      <w:proofErr w:type="spellEnd"/>
      <w:r w:rsidRPr="00344738">
        <w:rPr>
          <w:rFonts w:ascii="Arial" w:hAnsi="Arial" w:cs="Arial"/>
          <w:sz w:val="20"/>
          <w:szCs w:val="20"/>
        </w:rPr>
        <w:t xml:space="preserve"> организациям сверхнормативных расходов на дизельное топливо, превышающих экономически обоснованные нормативные расходы (далее – сверхнормативные расходы на дизельное топливо), связанные с осуществлением деятельности по производству и (или) реализации электрической энергии, вырабатываемой дизельными </w:t>
      </w:r>
      <w:proofErr w:type="spellStart"/>
      <w:r w:rsidRPr="00344738">
        <w:rPr>
          <w:rFonts w:ascii="Arial" w:hAnsi="Arial" w:cs="Arial"/>
          <w:sz w:val="20"/>
          <w:szCs w:val="20"/>
        </w:rPr>
        <w:t>электростанциями</w:t>
      </w:r>
      <w:proofErr w:type="gramStart"/>
      <w:r w:rsidRPr="00344738">
        <w:rPr>
          <w:rFonts w:ascii="Arial" w:hAnsi="Arial" w:cs="Arial"/>
          <w:sz w:val="20"/>
          <w:szCs w:val="20"/>
        </w:rPr>
        <w:t>,в</w:t>
      </w:r>
      <w:proofErr w:type="spellEnd"/>
      <w:proofErr w:type="gramEnd"/>
      <w:r w:rsidRPr="00344738">
        <w:rPr>
          <w:rFonts w:ascii="Arial" w:hAnsi="Arial" w:cs="Arial"/>
          <w:sz w:val="20"/>
          <w:szCs w:val="20"/>
        </w:rPr>
        <w:t xml:space="preserve"> целях повышения надежности электроснабжения населенных пунктов на территории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4. Критериями отбора </w:t>
      </w:r>
      <w:proofErr w:type="spellStart"/>
      <w:r w:rsidRPr="00344738">
        <w:rPr>
          <w:rFonts w:ascii="Arial" w:hAnsi="Arial" w:cs="Arial"/>
          <w:sz w:val="20"/>
          <w:szCs w:val="20"/>
        </w:rPr>
        <w:t>энергоснабжающих</w:t>
      </w:r>
      <w:proofErr w:type="spellEnd"/>
      <w:r w:rsidRPr="00344738">
        <w:rPr>
          <w:rFonts w:ascii="Arial" w:hAnsi="Arial" w:cs="Arial"/>
          <w:sz w:val="20"/>
          <w:szCs w:val="20"/>
        </w:rPr>
        <w:t xml:space="preserve"> организаций для предоставления субсидий являются:</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1) наличие установленных тарифов на электрическую энергию на очередной финансовый год для </w:t>
      </w:r>
      <w:proofErr w:type="spellStart"/>
      <w:r w:rsidRPr="00344738">
        <w:rPr>
          <w:rFonts w:ascii="Arial" w:hAnsi="Arial" w:cs="Arial"/>
          <w:sz w:val="20"/>
          <w:szCs w:val="20"/>
        </w:rPr>
        <w:t>энергоснабжающих</w:t>
      </w:r>
      <w:proofErr w:type="spellEnd"/>
      <w:r w:rsidRPr="00344738">
        <w:rPr>
          <w:rFonts w:ascii="Arial" w:hAnsi="Arial" w:cs="Arial"/>
          <w:sz w:val="20"/>
          <w:szCs w:val="20"/>
        </w:rPr>
        <w:t xml:space="preserve"> организаций, находящихся на территории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2) наличие сверхнормативных расходов </w:t>
      </w:r>
      <w:proofErr w:type="spellStart"/>
      <w:r w:rsidRPr="00344738">
        <w:rPr>
          <w:rFonts w:ascii="Arial" w:hAnsi="Arial" w:cs="Arial"/>
          <w:sz w:val="20"/>
          <w:szCs w:val="20"/>
        </w:rPr>
        <w:t>энергоснабжающих</w:t>
      </w:r>
      <w:proofErr w:type="spellEnd"/>
      <w:r w:rsidRPr="00344738">
        <w:rPr>
          <w:rFonts w:ascii="Arial" w:hAnsi="Arial" w:cs="Arial"/>
          <w:sz w:val="20"/>
          <w:szCs w:val="20"/>
        </w:rPr>
        <w:t xml:space="preserve"> организаций на производство и (или) реализацию электрической энергии, вырабатываемую дизельными электростанциями, возникших вследствие разницы между фактическим расходом дизельного топлива и нормативным расходом дизельного топлива, учтенного в тарифах на электрическую энергию на очередной финансовый год, с учетом фактической стоимости дизельного топлива в текущем финансовом году.</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3) получатели субсидий </w:t>
      </w:r>
      <w:proofErr w:type="gramStart"/>
      <w:r w:rsidRPr="00344738">
        <w:rPr>
          <w:rFonts w:ascii="Arial" w:hAnsi="Arial" w:cs="Arial"/>
          <w:sz w:val="20"/>
          <w:szCs w:val="20"/>
        </w:rPr>
        <w:t>–</w:t>
      </w:r>
      <w:proofErr w:type="spellStart"/>
      <w:r w:rsidRPr="00344738">
        <w:rPr>
          <w:rFonts w:ascii="Arial" w:hAnsi="Arial" w:cs="Arial"/>
          <w:sz w:val="20"/>
          <w:szCs w:val="20"/>
        </w:rPr>
        <w:t>э</w:t>
      </w:r>
      <w:proofErr w:type="gramEnd"/>
      <w:r w:rsidRPr="00344738">
        <w:rPr>
          <w:rFonts w:ascii="Arial" w:hAnsi="Arial" w:cs="Arial"/>
          <w:sz w:val="20"/>
          <w:szCs w:val="20"/>
        </w:rPr>
        <w:t>нергоснабжающие</w:t>
      </w:r>
      <w:proofErr w:type="spellEnd"/>
      <w:r w:rsidRPr="00344738">
        <w:rPr>
          <w:rFonts w:ascii="Arial" w:hAnsi="Arial" w:cs="Arial"/>
          <w:sz w:val="20"/>
          <w:szCs w:val="20"/>
        </w:rPr>
        <w:t xml:space="preserve"> организации, осуществляющие деятельность в населенных пунктах, находящихся в труднодоступных и отдаленных местностях, с численностью населения не более 500 человек и предоставляющих по регулируемым ценам (тарифам) жителям таких населенных пунктов услуги электроснабжения, эксплуатирующие находящиеся в собственности муниципального образования </w:t>
      </w:r>
      <w:proofErr w:type="spellStart"/>
      <w:r w:rsidRPr="00344738">
        <w:rPr>
          <w:rFonts w:ascii="Arial" w:hAnsi="Arial" w:cs="Arial"/>
          <w:sz w:val="20"/>
          <w:szCs w:val="20"/>
        </w:rPr>
        <w:t>Богучанский</w:t>
      </w:r>
      <w:proofErr w:type="spellEnd"/>
      <w:r w:rsidRPr="00344738">
        <w:rPr>
          <w:rFonts w:ascii="Arial" w:hAnsi="Arial" w:cs="Arial"/>
          <w:sz w:val="20"/>
          <w:szCs w:val="20"/>
        </w:rPr>
        <w:t xml:space="preserve"> район объекты электроснабжения, используемые для предоставления услуг населению.</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proofErr w:type="gramStart"/>
      <w:r w:rsidRPr="00344738">
        <w:rPr>
          <w:rFonts w:ascii="Arial" w:hAnsi="Arial" w:cs="Arial"/>
          <w:sz w:val="20"/>
          <w:szCs w:val="20"/>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44738">
        <w:rPr>
          <w:rFonts w:ascii="Arial" w:hAnsi="Arial" w:cs="Arial"/>
          <w:sz w:val="20"/>
          <w:szCs w:val="20"/>
        </w:rPr>
        <w:t>офшорного</w:t>
      </w:r>
      <w:proofErr w:type="spellEnd"/>
      <w:r w:rsidRPr="00344738">
        <w:rPr>
          <w:rFonts w:ascii="Arial" w:hAnsi="Arial" w:cs="Arial"/>
          <w:sz w:val="20"/>
          <w:szCs w:val="20"/>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44738">
        <w:rPr>
          <w:rFonts w:ascii="Arial" w:hAnsi="Arial" w:cs="Arial"/>
          <w:sz w:val="20"/>
          <w:szCs w:val="20"/>
        </w:rPr>
        <w:t>офшорных</w:t>
      </w:r>
      <w:proofErr w:type="spellEnd"/>
      <w:r w:rsidRPr="00344738">
        <w:rPr>
          <w:rFonts w:ascii="Arial" w:hAnsi="Arial" w:cs="Arial"/>
          <w:sz w:val="20"/>
          <w:szCs w:val="20"/>
        </w:rPr>
        <w:t xml:space="preserve"> компаний в</w:t>
      </w:r>
      <w:proofErr w:type="gramEnd"/>
      <w:r w:rsidRPr="00344738">
        <w:rPr>
          <w:rFonts w:ascii="Arial" w:hAnsi="Arial" w:cs="Arial"/>
          <w:sz w:val="20"/>
          <w:szCs w:val="20"/>
        </w:rPr>
        <w:t xml:space="preserve"> совокупности превышает 25 процентов (если иное не предусмотрено законодательством Российской Федерации).</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5. Расчет размера субсидий для </w:t>
      </w:r>
      <w:proofErr w:type="spellStart"/>
      <w:r w:rsidRPr="00344738">
        <w:rPr>
          <w:rFonts w:ascii="Arial" w:hAnsi="Arial" w:cs="Arial"/>
          <w:sz w:val="20"/>
          <w:szCs w:val="20"/>
        </w:rPr>
        <w:t>энергоснабжающих</w:t>
      </w:r>
      <w:proofErr w:type="spellEnd"/>
      <w:r w:rsidRPr="00344738">
        <w:rPr>
          <w:rFonts w:ascii="Arial" w:hAnsi="Arial" w:cs="Arial"/>
          <w:sz w:val="20"/>
          <w:szCs w:val="20"/>
        </w:rPr>
        <w:t xml:space="preserve"> организаций выполняется на основании следующих данных:</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стоимости (цены) дизельного топлива, сложившихся по договорам (контрактам) поставки дизельного топлива, предоставленных </w:t>
      </w:r>
      <w:proofErr w:type="spellStart"/>
      <w:r w:rsidRPr="00344738">
        <w:rPr>
          <w:rFonts w:ascii="Arial" w:hAnsi="Arial" w:cs="Arial"/>
          <w:sz w:val="20"/>
          <w:szCs w:val="20"/>
        </w:rPr>
        <w:t>энергоснабжающими</w:t>
      </w:r>
      <w:proofErr w:type="spellEnd"/>
      <w:r w:rsidRPr="00344738">
        <w:rPr>
          <w:rFonts w:ascii="Arial" w:hAnsi="Arial" w:cs="Arial"/>
          <w:sz w:val="20"/>
          <w:szCs w:val="20"/>
        </w:rPr>
        <w:t xml:space="preserve"> организациями;</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объемов дизельного топлива, учтенных при установлении тарифов </w:t>
      </w:r>
      <w:proofErr w:type="spellStart"/>
      <w:r w:rsidRPr="00344738">
        <w:rPr>
          <w:rFonts w:ascii="Arial" w:hAnsi="Arial" w:cs="Arial"/>
          <w:sz w:val="20"/>
          <w:szCs w:val="20"/>
        </w:rPr>
        <w:t>энергоснабжающим</w:t>
      </w:r>
      <w:proofErr w:type="spellEnd"/>
      <w:r w:rsidRPr="00344738">
        <w:rPr>
          <w:rFonts w:ascii="Arial" w:hAnsi="Arial" w:cs="Arial"/>
          <w:sz w:val="20"/>
          <w:szCs w:val="20"/>
        </w:rPr>
        <w:t xml:space="preserve"> организациям на электрическую энергию на очередной финансовый год, предоставленных </w:t>
      </w:r>
      <w:proofErr w:type="spellStart"/>
      <w:r w:rsidRPr="00344738">
        <w:rPr>
          <w:rFonts w:ascii="Arial" w:hAnsi="Arial" w:cs="Arial"/>
          <w:sz w:val="20"/>
          <w:szCs w:val="20"/>
        </w:rPr>
        <w:t>энергоснабжающими</w:t>
      </w:r>
      <w:proofErr w:type="spellEnd"/>
      <w:r w:rsidRPr="00344738">
        <w:rPr>
          <w:rFonts w:ascii="Arial" w:hAnsi="Arial" w:cs="Arial"/>
          <w:sz w:val="20"/>
          <w:szCs w:val="20"/>
        </w:rPr>
        <w:t xml:space="preserve"> организациями, заверенных Министерством тарифной политики Красноярского края;</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информации, предоставленной </w:t>
      </w:r>
      <w:proofErr w:type="spellStart"/>
      <w:r w:rsidRPr="00344738">
        <w:rPr>
          <w:rFonts w:ascii="Arial" w:hAnsi="Arial" w:cs="Arial"/>
          <w:sz w:val="20"/>
          <w:szCs w:val="20"/>
        </w:rPr>
        <w:t>энергосбытовыми</w:t>
      </w:r>
      <w:proofErr w:type="spellEnd"/>
      <w:r w:rsidRPr="00344738">
        <w:rPr>
          <w:rFonts w:ascii="Arial" w:hAnsi="Arial" w:cs="Arial"/>
          <w:sz w:val="20"/>
          <w:szCs w:val="20"/>
        </w:rPr>
        <w:t xml:space="preserve"> организациями о фактическом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6.Субсидииэнергоснабжающим организациям предоставляются на основании соглашения, заключенного организациями с администрацией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(далее – администрация).</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7. Для рассмотрения вопроса о предоставлении субсидии </w:t>
      </w:r>
      <w:proofErr w:type="spellStart"/>
      <w:r w:rsidRPr="00344738">
        <w:rPr>
          <w:rFonts w:ascii="Arial" w:hAnsi="Arial" w:cs="Arial"/>
          <w:sz w:val="20"/>
          <w:szCs w:val="20"/>
        </w:rPr>
        <w:t>энергоснабжающие</w:t>
      </w:r>
      <w:proofErr w:type="spellEnd"/>
      <w:r w:rsidRPr="00344738">
        <w:rPr>
          <w:rFonts w:ascii="Arial" w:hAnsi="Arial" w:cs="Arial"/>
          <w:sz w:val="20"/>
          <w:szCs w:val="20"/>
        </w:rPr>
        <w:t xml:space="preserve"> организации представляют в отдел жилищной политики, транспорта и связи администрации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следующие документы:</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-заявление, по форме согласно приложению №1 к настоящему Порядку;</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-расчет размера потребности в средствах субсидий по форме, установленной приложением № 2 к настоящему Порядку;</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-копии договоров (контрактов) на поставку дизельного топлива, действующих на момент обращения за субсидией;</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-копии документов, подтверждающих объём дизельного топлива, учтённых при установлении тарифов на электрическую энергию, заверенных Министерством тарифной политики Красноярского края (таблица № П</w:t>
      </w:r>
      <w:proofErr w:type="gramStart"/>
      <w:r w:rsidRPr="00344738">
        <w:rPr>
          <w:rFonts w:ascii="Arial" w:hAnsi="Arial" w:cs="Arial"/>
          <w:sz w:val="20"/>
          <w:szCs w:val="20"/>
        </w:rPr>
        <w:t>1</w:t>
      </w:r>
      <w:proofErr w:type="gramEnd"/>
      <w:r w:rsidRPr="00344738">
        <w:rPr>
          <w:rFonts w:ascii="Arial" w:hAnsi="Arial" w:cs="Arial"/>
          <w:sz w:val="20"/>
          <w:szCs w:val="20"/>
        </w:rPr>
        <w:t>.10 «Расчёт баланса топлива»);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lastRenderedPageBreak/>
        <w:t xml:space="preserve">-справку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о фактическом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7.1. Размер субсидии определяется как разница между фактическим расходом дизельного </w:t>
      </w:r>
      <w:proofErr w:type="gramStart"/>
      <w:r w:rsidRPr="00344738">
        <w:rPr>
          <w:rFonts w:ascii="Arial" w:hAnsi="Arial" w:cs="Arial"/>
          <w:sz w:val="20"/>
          <w:szCs w:val="20"/>
        </w:rPr>
        <w:t>топлива</w:t>
      </w:r>
      <w:proofErr w:type="gramEnd"/>
      <w:r w:rsidRPr="00344738">
        <w:rPr>
          <w:rFonts w:ascii="Arial" w:hAnsi="Arial" w:cs="Arial"/>
          <w:sz w:val="20"/>
          <w:szCs w:val="20"/>
        </w:rPr>
        <w:t xml:space="preserve"> поданным за год, предшествующий текущему финансовому году и нормативным расходом дизельного топлива, учтенном при установлении тарифа на электрическую энергию на очередной финансовый год, умноженную на стоимость дизельного топлива (с учетом НДС) по договорам поставки топлива, действующих на момент обращения за субсидией.  </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8. Отдел жилищной политики, транспорта и связи администрации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в течение 10 рабочих дней со дня регистрации заявления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осуществляет проверку представленных документов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 Решение о предоставлении субсидии оформляется распоряжением администрации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(далее – распоряжение).</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9. В случае принятия решения об отказе в предоставлении субсидии администрация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в течение 5-ти рабочих дней с момента истечения срока, указанного в пункте 8 настоящего Порядка, направляет </w:t>
      </w:r>
      <w:proofErr w:type="spellStart"/>
      <w:r w:rsidRPr="00344738">
        <w:rPr>
          <w:rFonts w:ascii="Arial" w:hAnsi="Arial" w:cs="Arial"/>
          <w:sz w:val="20"/>
          <w:szCs w:val="20"/>
        </w:rPr>
        <w:t>энергоснабжающим</w:t>
      </w:r>
      <w:proofErr w:type="spellEnd"/>
      <w:r w:rsidRPr="00344738">
        <w:rPr>
          <w:rFonts w:ascii="Arial" w:hAnsi="Arial" w:cs="Arial"/>
          <w:sz w:val="20"/>
          <w:szCs w:val="20"/>
        </w:rPr>
        <w:t xml:space="preserve"> организациям уведомление об отказе в предоставлении субсидии с указанием причин отказа.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10. Решение об отказе в предоставлении субсидии принимается в следующих случаях:</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-несоответствие представленных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организацией документов требованиям, определенным пунктом 7 настоящего Порядка, или предоставление не в полном объеме указанных документов;</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-установление факта недостоверности представленной </w:t>
      </w:r>
      <w:proofErr w:type="spellStart"/>
      <w:r w:rsidRPr="00344738">
        <w:rPr>
          <w:rFonts w:ascii="Arial" w:hAnsi="Arial" w:cs="Arial"/>
          <w:sz w:val="20"/>
          <w:szCs w:val="20"/>
        </w:rPr>
        <w:t>энергоснабжаюшей</w:t>
      </w:r>
      <w:proofErr w:type="spellEnd"/>
      <w:r w:rsidRPr="00344738">
        <w:rPr>
          <w:rFonts w:ascii="Arial" w:hAnsi="Arial" w:cs="Arial"/>
          <w:sz w:val="20"/>
          <w:szCs w:val="20"/>
        </w:rPr>
        <w:t xml:space="preserve"> организацией информации;</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-несоответствие </w:t>
      </w:r>
      <w:proofErr w:type="spellStart"/>
      <w:r w:rsidRPr="00344738">
        <w:rPr>
          <w:rFonts w:ascii="Arial" w:hAnsi="Arial" w:cs="Arial"/>
          <w:sz w:val="20"/>
          <w:szCs w:val="20"/>
        </w:rPr>
        <w:t>энергоснабжаюшей</w:t>
      </w:r>
      <w:proofErr w:type="spellEnd"/>
      <w:r w:rsidRPr="00344738">
        <w:rPr>
          <w:rFonts w:ascii="Arial" w:hAnsi="Arial" w:cs="Arial"/>
          <w:sz w:val="20"/>
          <w:szCs w:val="20"/>
        </w:rPr>
        <w:t xml:space="preserve"> организации требованиям, </w:t>
      </w:r>
      <w:proofErr w:type="gramStart"/>
      <w:r w:rsidRPr="00344738">
        <w:rPr>
          <w:rFonts w:ascii="Arial" w:hAnsi="Arial" w:cs="Arial"/>
          <w:sz w:val="20"/>
          <w:szCs w:val="20"/>
        </w:rPr>
        <w:t>определенных</w:t>
      </w:r>
      <w:proofErr w:type="gramEnd"/>
      <w:r w:rsidRPr="00344738">
        <w:rPr>
          <w:rFonts w:ascii="Arial" w:hAnsi="Arial" w:cs="Arial"/>
          <w:sz w:val="20"/>
          <w:szCs w:val="20"/>
        </w:rPr>
        <w:t xml:space="preserve"> пунктом 4 настоящего Порядка.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11. В случае принятия решения об отказе в предоставлении субсидии допускается повторное обращение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в администрацию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при условии устранения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организацией обстоятельств, послуживших основанием для принятия указанного решения.</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12. </w:t>
      </w:r>
      <w:proofErr w:type="gramStart"/>
      <w:r w:rsidRPr="00344738">
        <w:rPr>
          <w:rFonts w:ascii="Arial" w:hAnsi="Arial" w:cs="Arial"/>
          <w:sz w:val="20"/>
          <w:szCs w:val="20"/>
        </w:rPr>
        <w:t xml:space="preserve">Перечисление средств субсидий </w:t>
      </w:r>
      <w:proofErr w:type="spellStart"/>
      <w:r w:rsidRPr="00344738">
        <w:rPr>
          <w:rFonts w:ascii="Arial" w:hAnsi="Arial" w:cs="Arial"/>
          <w:sz w:val="20"/>
          <w:szCs w:val="20"/>
        </w:rPr>
        <w:t>энергоснабжающим</w:t>
      </w:r>
      <w:proofErr w:type="spellEnd"/>
      <w:r w:rsidRPr="00344738">
        <w:rPr>
          <w:rFonts w:ascii="Arial" w:hAnsi="Arial" w:cs="Arial"/>
          <w:sz w:val="20"/>
          <w:szCs w:val="20"/>
        </w:rPr>
        <w:t xml:space="preserve"> организациям осуществляется на расчетные счета организаций на основании распоряжения и заключенных соглашений о предоставлении субсидий  по графику, с выплатой субсидии по графику, согласованному с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организацией, в целях обеспечения финансирования досрочного завоза дизельного топлива на дизельные электростанции в населенные пункты с ограниченными сроками завоза грузов, а также обеспечения подготовки дизельных электростанций к отопительному периоду. </w:t>
      </w:r>
      <w:proofErr w:type="gramEnd"/>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sz w:val="20"/>
          <w:szCs w:val="20"/>
          <w:lang w:eastAsia="ru-RU"/>
        </w:rPr>
      </w:pPr>
      <w:r w:rsidRPr="00344738">
        <w:rPr>
          <w:rFonts w:ascii="Arial" w:eastAsia="Times New Roman" w:hAnsi="Arial" w:cs="Arial"/>
          <w:sz w:val="20"/>
          <w:szCs w:val="20"/>
          <w:lang w:eastAsia="ru-RU"/>
        </w:rPr>
        <w:t xml:space="preserve">13. Администрация </w:t>
      </w:r>
      <w:proofErr w:type="spellStart"/>
      <w:r w:rsidRPr="00344738">
        <w:rPr>
          <w:rFonts w:ascii="Arial" w:eastAsia="Times New Roman" w:hAnsi="Arial" w:cs="Arial"/>
          <w:sz w:val="20"/>
          <w:szCs w:val="20"/>
          <w:lang w:eastAsia="ru-RU"/>
        </w:rPr>
        <w:t>Богучанского</w:t>
      </w:r>
      <w:proofErr w:type="spellEnd"/>
      <w:r w:rsidRPr="00344738">
        <w:rPr>
          <w:rFonts w:ascii="Arial" w:eastAsia="Times New Roman" w:hAnsi="Arial" w:cs="Arial"/>
          <w:sz w:val="20"/>
          <w:szCs w:val="20"/>
          <w:lang w:eastAsia="ru-RU"/>
        </w:rPr>
        <w:t xml:space="preserve"> района вправе уточнить размер субсидии </w:t>
      </w:r>
      <w:proofErr w:type="spellStart"/>
      <w:r w:rsidRPr="00344738">
        <w:rPr>
          <w:rFonts w:ascii="Arial" w:eastAsia="Times New Roman" w:hAnsi="Arial" w:cs="Arial"/>
          <w:sz w:val="20"/>
          <w:szCs w:val="20"/>
          <w:lang w:eastAsia="ru-RU"/>
        </w:rPr>
        <w:t>энергоснабжающим</w:t>
      </w:r>
      <w:proofErr w:type="spellEnd"/>
      <w:r w:rsidRPr="00344738">
        <w:rPr>
          <w:rFonts w:ascii="Arial" w:eastAsia="Times New Roman" w:hAnsi="Arial" w:cs="Arial"/>
          <w:sz w:val="20"/>
          <w:szCs w:val="20"/>
          <w:lang w:eastAsia="ru-RU"/>
        </w:rPr>
        <w:t xml:space="preserve"> организациям в случае предоставления </w:t>
      </w:r>
      <w:proofErr w:type="spellStart"/>
      <w:r w:rsidRPr="00344738">
        <w:rPr>
          <w:rFonts w:ascii="Arial" w:eastAsia="Times New Roman" w:hAnsi="Arial" w:cs="Arial"/>
          <w:sz w:val="20"/>
          <w:szCs w:val="20"/>
          <w:lang w:eastAsia="ru-RU"/>
        </w:rPr>
        <w:t>энергоснабжающей</w:t>
      </w:r>
      <w:proofErr w:type="spellEnd"/>
      <w:r w:rsidRPr="00344738">
        <w:rPr>
          <w:rFonts w:ascii="Arial" w:eastAsia="Times New Roman" w:hAnsi="Arial" w:cs="Arial"/>
          <w:sz w:val="20"/>
          <w:szCs w:val="20"/>
          <w:lang w:eastAsia="ru-RU"/>
        </w:rPr>
        <w:t xml:space="preserve"> организацией уточненных расчетов потребности субсидии на текущий год, связанных с ростом стоимости дизельного топлива в текущем периоде, либо увеличения сверхнормативных расходов дизельного топлива по объективным обоснованным причинам. Уточненные расчеты принимаются от </w:t>
      </w:r>
      <w:proofErr w:type="spellStart"/>
      <w:r w:rsidRPr="00344738">
        <w:rPr>
          <w:rFonts w:ascii="Arial" w:eastAsia="Times New Roman" w:hAnsi="Arial" w:cs="Arial"/>
          <w:sz w:val="20"/>
          <w:szCs w:val="20"/>
          <w:lang w:eastAsia="ru-RU"/>
        </w:rPr>
        <w:t>энергоснабжающих</w:t>
      </w:r>
      <w:proofErr w:type="spellEnd"/>
      <w:r w:rsidRPr="00344738">
        <w:rPr>
          <w:rFonts w:ascii="Arial" w:eastAsia="Times New Roman" w:hAnsi="Arial" w:cs="Arial"/>
          <w:sz w:val="20"/>
          <w:szCs w:val="20"/>
          <w:lang w:eastAsia="ru-RU"/>
        </w:rPr>
        <w:t xml:space="preserve"> организаций не позднее 20 ноября текущего года.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xml:space="preserve">14. </w:t>
      </w:r>
      <w:proofErr w:type="spellStart"/>
      <w:proofErr w:type="gramStart"/>
      <w:r w:rsidRPr="00344738">
        <w:rPr>
          <w:rFonts w:ascii="Arial" w:hAnsi="Arial" w:cs="Arial"/>
          <w:sz w:val="20"/>
          <w:szCs w:val="20"/>
        </w:rPr>
        <w:t>Энергоснабжающие</w:t>
      </w:r>
      <w:proofErr w:type="spellEnd"/>
      <w:r w:rsidRPr="00344738">
        <w:rPr>
          <w:rFonts w:ascii="Arial" w:hAnsi="Arial" w:cs="Arial"/>
          <w:sz w:val="20"/>
          <w:szCs w:val="20"/>
        </w:rPr>
        <w:t xml:space="preserve"> организации ежегодно в срок до 01 марта, года, следующего за отчетным, представляют в администрацию </w:t>
      </w:r>
      <w:proofErr w:type="spellStart"/>
      <w:r w:rsidRPr="00344738">
        <w:rPr>
          <w:rFonts w:ascii="Arial" w:hAnsi="Arial" w:cs="Arial"/>
          <w:sz w:val="20"/>
          <w:szCs w:val="20"/>
        </w:rPr>
        <w:t>Богучанского</w:t>
      </w:r>
      <w:proofErr w:type="spellEnd"/>
      <w:r w:rsidRPr="00344738">
        <w:rPr>
          <w:rFonts w:ascii="Arial" w:hAnsi="Arial" w:cs="Arial"/>
          <w:sz w:val="20"/>
          <w:szCs w:val="20"/>
        </w:rPr>
        <w:t xml:space="preserve"> района (отдел жилищной политики, транспорта и связи) отчет об использовании средств субсидий с учетом фактических сверхнормативных расходов дизельного топлива и фактической среднегодовой стоимости дизельного топлива с учетом НДС по форме, установленной приложением № 3 к настоящему Порядку. </w:t>
      </w:r>
      <w:proofErr w:type="gramEnd"/>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Отчет об использовании субсидии должен содержать:</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-реестр счетов-фактур поставок дизельного топлива с расчетом фактической среднегодовой стоимости дизельного топлива (с учетом НДС);</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копии счетов-фактур на поставку дизельного топлива, указанных в таком реестре;</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 справку о ежемесячном расходе дизельного топлива на производство электрической энергии дизельными электростанциями за отчетный период;</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-копии платежных документов, подтверждающих осуществление расчетов с поставщиками дизельного топлива.</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15. Копии документов, указанных в пунктах 7,14 настоящего Порядка, заверяются руководителями организаций.</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t>16. В случае</w:t>
      </w:r>
      <w:proofErr w:type="gramStart"/>
      <w:r w:rsidRPr="00344738">
        <w:rPr>
          <w:rFonts w:ascii="Arial" w:hAnsi="Arial" w:cs="Arial"/>
          <w:sz w:val="20"/>
          <w:szCs w:val="20"/>
        </w:rPr>
        <w:t>,</w:t>
      </w:r>
      <w:proofErr w:type="gramEnd"/>
      <w:r w:rsidRPr="00344738">
        <w:rPr>
          <w:rFonts w:ascii="Arial" w:hAnsi="Arial" w:cs="Arial"/>
          <w:sz w:val="20"/>
          <w:szCs w:val="20"/>
        </w:rPr>
        <w:t xml:space="preserve"> если фактическая потребность субсидии составила величину меньшую от перечисленной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в отчетном году, то</w:t>
      </w:r>
      <w:bookmarkStart w:id="0" w:name="_GoBack"/>
      <w:bookmarkEnd w:id="0"/>
      <w:r w:rsidRPr="00344738">
        <w:rPr>
          <w:rFonts w:ascii="Arial" w:hAnsi="Arial" w:cs="Arial"/>
          <w:sz w:val="20"/>
          <w:szCs w:val="20"/>
        </w:rPr>
        <w:t xml:space="preserve"> остаток неиспользованной субсидии подлежит возврату в районный бюджет в срок до 15 марта года, следующего за отчетным.</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sz w:val="20"/>
          <w:szCs w:val="20"/>
        </w:rPr>
        <w:lastRenderedPageBreak/>
        <w:t>17. В случае</w:t>
      </w:r>
      <w:proofErr w:type="gramStart"/>
      <w:r w:rsidRPr="00344738">
        <w:rPr>
          <w:rFonts w:ascii="Arial" w:hAnsi="Arial" w:cs="Arial"/>
          <w:sz w:val="20"/>
          <w:szCs w:val="20"/>
        </w:rPr>
        <w:t>,</w:t>
      </w:r>
      <w:proofErr w:type="gramEnd"/>
      <w:r w:rsidRPr="00344738">
        <w:rPr>
          <w:rFonts w:ascii="Arial" w:hAnsi="Arial" w:cs="Arial"/>
          <w:sz w:val="20"/>
          <w:szCs w:val="20"/>
        </w:rPr>
        <w:t xml:space="preserve"> если фактическая потребность субсидии составила величину большую от перечисленной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в отчетном году, то администрация вправе принять решение о предоставлении </w:t>
      </w:r>
      <w:proofErr w:type="spellStart"/>
      <w:r w:rsidRPr="00344738">
        <w:rPr>
          <w:rFonts w:ascii="Arial" w:hAnsi="Arial" w:cs="Arial"/>
          <w:sz w:val="20"/>
          <w:szCs w:val="20"/>
        </w:rPr>
        <w:t>энергоснабжающей</w:t>
      </w:r>
      <w:proofErr w:type="spellEnd"/>
      <w:r w:rsidRPr="00344738">
        <w:rPr>
          <w:rFonts w:ascii="Arial" w:hAnsi="Arial" w:cs="Arial"/>
          <w:sz w:val="20"/>
          <w:szCs w:val="20"/>
        </w:rPr>
        <w:t xml:space="preserve"> организации недополученной (недофинансированной) субсидии в следующем текущем периоде.  </w:t>
      </w:r>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44738">
        <w:rPr>
          <w:rFonts w:ascii="Arial" w:eastAsia="Times New Roman" w:hAnsi="Arial" w:cs="Arial"/>
          <w:sz w:val="20"/>
          <w:szCs w:val="20"/>
          <w:lang w:eastAsia="ru-RU"/>
        </w:rPr>
        <w:t xml:space="preserve">18. При нарушении </w:t>
      </w:r>
      <w:proofErr w:type="spellStart"/>
      <w:r w:rsidRPr="00344738">
        <w:rPr>
          <w:rFonts w:ascii="Arial" w:eastAsia="Times New Roman" w:hAnsi="Arial" w:cs="Arial"/>
          <w:sz w:val="20"/>
          <w:szCs w:val="20"/>
          <w:lang w:eastAsia="ru-RU"/>
        </w:rPr>
        <w:t>энергоснабжающими</w:t>
      </w:r>
      <w:proofErr w:type="spellEnd"/>
      <w:r w:rsidRPr="00344738">
        <w:rPr>
          <w:rFonts w:ascii="Arial" w:eastAsia="Times New Roman" w:hAnsi="Arial" w:cs="Arial"/>
          <w:sz w:val="20"/>
          <w:szCs w:val="20"/>
          <w:lang w:eastAsia="ru-RU"/>
        </w:rPr>
        <w:t xml:space="preserve"> организациями условий предоставления субсидий,</w:t>
      </w:r>
      <w:r w:rsidRPr="00344738">
        <w:rPr>
          <w:rFonts w:ascii="Arial" w:eastAsia="Times New Roman" w:hAnsi="Arial" w:cs="Arial"/>
          <w:bCs/>
          <w:sz w:val="20"/>
          <w:szCs w:val="20"/>
          <w:lang w:eastAsia="ru-RU"/>
        </w:rPr>
        <w:t xml:space="preserve"> а также представления</w:t>
      </w:r>
      <w:r w:rsidRPr="00344738">
        <w:rPr>
          <w:rFonts w:ascii="Arial" w:eastAsia="Times New Roman" w:hAnsi="Arial" w:cs="Arial"/>
          <w:sz w:val="20"/>
          <w:szCs w:val="20"/>
          <w:lang w:eastAsia="ru-RU"/>
        </w:rPr>
        <w:t xml:space="preserve"> организациями</w:t>
      </w:r>
      <w:r w:rsidRPr="00344738">
        <w:rPr>
          <w:rFonts w:ascii="Arial" w:eastAsia="Times New Roman" w:hAnsi="Arial" w:cs="Arial"/>
          <w:bCs/>
          <w:sz w:val="20"/>
          <w:szCs w:val="20"/>
          <w:lang w:eastAsia="ru-RU"/>
        </w:rPr>
        <w:t xml:space="preserve"> недостоверных сведений, содержащихся в документах, представленных ими для получения субсидий, администрация направляет уведомление о возврате в 10-дневный срок средств перечисленных субсидий в районный бюджет.</w:t>
      </w:r>
    </w:p>
    <w:p w:rsidR="00E2304D" w:rsidRPr="00344738" w:rsidRDefault="00E2304D" w:rsidP="00E2304D">
      <w:pPr>
        <w:autoSpaceDE w:val="0"/>
        <w:autoSpaceDN w:val="0"/>
        <w:adjustRightInd w:val="0"/>
        <w:spacing w:after="0" w:line="240" w:lineRule="auto"/>
        <w:ind w:firstLine="709"/>
        <w:jc w:val="both"/>
        <w:rPr>
          <w:rFonts w:ascii="Arial" w:hAnsi="Arial" w:cs="Arial"/>
          <w:sz w:val="20"/>
          <w:szCs w:val="20"/>
        </w:rPr>
      </w:pPr>
      <w:r w:rsidRPr="00344738">
        <w:rPr>
          <w:rFonts w:ascii="Arial" w:hAnsi="Arial" w:cs="Arial"/>
          <w:bCs/>
          <w:sz w:val="20"/>
          <w:szCs w:val="20"/>
        </w:rPr>
        <w:t xml:space="preserve">Уведомление направляется </w:t>
      </w:r>
      <w:r w:rsidRPr="00344738">
        <w:rPr>
          <w:rFonts w:ascii="Arial" w:hAnsi="Arial" w:cs="Arial"/>
          <w:sz w:val="20"/>
          <w:szCs w:val="20"/>
        </w:rPr>
        <w:t>заказным письмом через отделения федеральной почтовой связи с уведомлением о вручении.</w:t>
      </w:r>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44738">
        <w:rPr>
          <w:rFonts w:ascii="Arial" w:eastAsia="Times New Roman" w:hAnsi="Arial" w:cs="Arial"/>
          <w:bCs/>
          <w:sz w:val="20"/>
          <w:szCs w:val="20"/>
          <w:lang w:eastAsia="ru-RU"/>
        </w:rPr>
        <w:t xml:space="preserve">19. </w:t>
      </w:r>
      <w:proofErr w:type="spellStart"/>
      <w:r w:rsidRPr="00344738">
        <w:rPr>
          <w:rFonts w:ascii="Arial" w:eastAsia="Times New Roman" w:hAnsi="Arial" w:cs="Arial"/>
          <w:sz w:val="20"/>
          <w:szCs w:val="20"/>
          <w:lang w:eastAsia="ru-RU"/>
        </w:rPr>
        <w:t>Энергоснабжающие</w:t>
      </w:r>
      <w:proofErr w:type="spellEnd"/>
      <w:r w:rsidRPr="00344738">
        <w:rPr>
          <w:rFonts w:ascii="Arial" w:eastAsia="Times New Roman" w:hAnsi="Arial" w:cs="Arial"/>
          <w:sz w:val="20"/>
          <w:szCs w:val="20"/>
          <w:lang w:eastAsia="ru-RU"/>
        </w:rPr>
        <w:t xml:space="preserve"> организации </w:t>
      </w:r>
      <w:r w:rsidRPr="00344738">
        <w:rPr>
          <w:rFonts w:ascii="Arial" w:eastAsia="Times New Roman" w:hAnsi="Arial" w:cs="Arial"/>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44738">
        <w:rPr>
          <w:rFonts w:ascii="Arial" w:eastAsia="Times New Roman" w:hAnsi="Arial" w:cs="Arial"/>
          <w:bCs/>
          <w:sz w:val="20"/>
          <w:szCs w:val="20"/>
          <w:lang w:eastAsia="ru-RU"/>
        </w:rPr>
        <w:t>В случае</w:t>
      </w:r>
      <w:proofErr w:type="gramStart"/>
      <w:r w:rsidRPr="00344738">
        <w:rPr>
          <w:rFonts w:ascii="Arial" w:eastAsia="Times New Roman" w:hAnsi="Arial" w:cs="Arial"/>
          <w:bCs/>
          <w:sz w:val="20"/>
          <w:szCs w:val="20"/>
          <w:lang w:eastAsia="ru-RU"/>
        </w:rPr>
        <w:t>,</w:t>
      </w:r>
      <w:proofErr w:type="gramEnd"/>
      <w:r w:rsidRPr="00344738">
        <w:rPr>
          <w:rFonts w:ascii="Arial" w:eastAsia="Times New Roman" w:hAnsi="Arial" w:cs="Arial"/>
          <w:bCs/>
          <w:sz w:val="20"/>
          <w:szCs w:val="20"/>
          <w:lang w:eastAsia="ru-RU"/>
        </w:rPr>
        <w:t xml:space="preserve"> если </w:t>
      </w:r>
      <w:proofErr w:type="spellStart"/>
      <w:r w:rsidRPr="00344738">
        <w:rPr>
          <w:rFonts w:ascii="Arial" w:eastAsia="Times New Roman" w:hAnsi="Arial" w:cs="Arial"/>
          <w:sz w:val="20"/>
          <w:szCs w:val="20"/>
          <w:lang w:eastAsia="ru-RU"/>
        </w:rPr>
        <w:t>энергоснабжающие</w:t>
      </w:r>
      <w:proofErr w:type="spellEnd"/>
      <w:r w:rsidRPr="00344738">
        <w:rPr>
          <w:rFonts w:ascii="Arial" w:eastAsia="Times New Roman" w:hAnsi="Arial" w:cs="Arial"/>
          <w:sz w:val="20"/>
          <w:szCs w:val="20"/>
          <w:lang w:eastAsia="ru-RU"/>
        </w:rPr>
        <w:t xml:space="preserve"> организации</w:t>
      </w:r>
      <w:r w:rsidRPr="00344738">
        <w:rPr>
          <w:rFonts w:ascii="Arial" w:eastAsia="Times New Roman" w:hAnsi="Arial" w:cs="Arial"/>
          <w:bCs/>
          <w:sz w:val="20"/>
          <w:szCs w:val="20"/>
          <w:lang w:eastAsia="ru-RU"/>
        </w:rPr>
        <w:t xml:space="preserve"> не возвратили субсидии в установленный срок или возвратили не в полном объеме, администрация обращается в суд с заявлением о взыскании перечисленных сумм субсидий в районный бюджет.</w:t>
      </w:r>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sz w:val="20"/>
          <w:szCs w:val="20"/>
          <w:lang w:eastAsia="ru-RU"/>
        </w:rPr>
      </w:pPr>
      <w:r w:rsidRPr="00344738">
        <w:rPr>
          <w:rFonts w:ascii="Arial" w:eastAsia="Times New Roman" w:hAnsi="Arial" w:cs="Arial"/>
          <w:bCs/>
          <w:sz w:val="20"/>
          <w:szCs w:val="20"/>
          <w:lang w:eastAsia="ru-RU"/>
        </w:rPr>
        <w:t>20.</w:t>
      </w:r>
      <w:r w:rsidRPr="00344738">
        <w:rPr>
          <w:rFonts w:ascii="Arial" w:eastAsia="Times New Roman" w:hAnsi="Arial" w:cs="Arial"/>
          <w:sz w:val="20"/>
          <w:szCs w:val="20"/>
          <w:lang w:eastAsia="ru-RU"/>
        </w:rPr>
        <w:t xml:space="preserve"> Ответственность за целевое использование полученных субсидий, а также достоверность представляемых в администрацию документов и отчетных данных возлагается на </w:t>
      </w:r>
      <w:proofErr w:type="spellStart"/>
      <w:r w:rsidRPr="00344738">
        <w:rPr>
          <w:rFonts w:ascii="Arial" w:eastAsia="Times New Roman" w:hAnsi="Arial" w:cs="Arial"/>
          <w:sz w:val="20"/>
          <w:szCs w:val="20"/>
          <w:lang w:eastAsia="ru-RU"/>
        </w:rPr>
        <w:t>энергоснабжающие</w:t>
      </w:r>
      <w:proofErr w:type="spellEnd"/>
      <w:r w:rsidRPr="00344738">
        <w:rPr>
          <w:rFonts w:ascii="Arial" w:eastAsia="Times New Roman" w:hAnsi="Arial" w:cs="Arial"/>
          <w:sz w:val="20"/>
          <w:szCs w:val="20"/>
          <w:lang w:eastAsia="ru-RU"/>
        </w:rPr>
        <w:t xml:space="preserve"> организации.</w:t>
      </w:r>
    </w:p>
    <w:p w:rsidR="00E2304D" w:rsidRPr="00344738" w:rsidRDefault="00E2304D" w:rsidP="00E2304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44738">
        <w:rPr>
          <w:rFonts w:ascii="Arial" w:eastAsia="Times New Roman" w:hAnsi="Arial" w:cs="Arial"/>
          <w:bCs/>
          <w:sz w:val="20"/>
          <w:szCs w:val="20"/>
          <w:lang w:eastAsia="ru-RU"/>
        </w:rPr>
        <w:t xml:space="preserve">21. </w:t>
      </w:r>
      <w:r w:rsidRPr="00344738">
        <w:rPr>
          <w:rFonts w:ascii="Arial" w:eastAsia="Times New Roman" w:hAnsi="Arial" w:cs="Arial"/>
          <w:color w:val="000000"/>
          <w:sz w:val="20"/>
          <w:szCs w:val="20"/>
          <w:lang w:eastAsia="ru-RU"/>
        </w:rPr>
        <w:t xml:space="preserve">Проверка соблюдений условий, целей и порядка предоставления субсидий исполнителям услуг осуществляется администрацией </w:t>
      </w:r>
      <w:proofErr w:type="spellStart"/>
      <w:r w:rsidRPr="00344738">
        <w:rPr>
          <w:rFonts w:ascii="Arial" w:eastAsia="Times New Roman" w:hAnsi="Arial" w:cs="Arial"/>
          <w:color w:val="000000"/>
          <w:sz w:val="20"/>
          <w:szCs w:val="20"/>
          <w:lang w:eastAsia="ru-RU"/>
        </w:rPr>
        <w:t>Богучанского</w:t>
      </w:r>
      <w:proofErr w:type="spellEnd"/>
      <w:r w:rsidRPr="00344738">
        <w:rPr>
          <w:rFonts w:ascii="Arial" w:eastAsia="Times New Roman" w:hAnsi="Arial" w:cs="Arial"/>
          <w:color w:val="000000"/>
          <w:sz w:val="20"/>
          <w:szCs w:val="20"/>
          <w:lang w:eastAsia="ru-RU"/>
        </w:rPr>
        <w:t xml:space="preserve"> района, отделом муниципального финансового контроля финансового управления администрации </w:t>
      </w:r>
      <w:proofErr w:type="spellStart"/>
      <w:r w:rsidRPr="00344738">
        <w:rPr>
          <w:rFonts w:ascii="Arial" w:eastAsia="Times New Roman" w:hAnsi="Arial" w:cs="Arial"/>
          <w:color w:val="000000"/>
          <w:sz w:val="20"/>
          <w:szCs w:val="20"/>
          <w:lang w:eastAsia="ru-RU"/>
        </w:rPr>
        <w:t>Богучанского</w:t>
      </w:r>
      <w:proofErr w:type="spellEnd"/>
      <w:r w:rsidRPr="00344738">
        <w:rPr>
          <w:rFonts w:ascii="Arial" w:eastAsia="Times New Roman" w:hAnsi="Arial" w:cs="Arial"/>
          <w:color w:val="000000"/>
          <w:sz w:val="20"/>
          <w:szCs w:val="20"/>
          <w:lang w:eastAsia="ru-RU"/>
        </w:rPr>
        <w:t xml:space="preserve"> района, контрольно-счетной комиссией муниципального образования </w:t>
      </w:r>
      <w:proofErr w:type="spellStart"/>
      <w:r w:rsidRPr="00344738">
        <w:rPr>
          <w:rFonts w:ascii="Arial" w:eastAsia="Times New Roman" w:hAnsi="Arial" w:cs="Arial"/>
          <w:color w:val="000000"/>
          <w:sz w:val="20"/>
          <w:szCs w:val="20"/>
          <w:lang w:eastAsia="ru-RU"/>
        </w:rPr>
        <w:t>Богучанского</w:t>
      </w:r>
      <w:proofErr w:type="spellEnd"/>
      <w:r w:rsidRPr="00344738">
        <w:rPr>
          <w:rFonts w:ascii="Arial" w:eastAsia="Times New Roman" w:hAnsi="Arial" w:cs="Arial"/>
          <w:color w:val="000000"/>
          <w:sz w:val="20"/>
          <w:szCs w:val="20"/>
          <w:lang w:eastAsia="ru-RU"/>
        </w:rPr>
        <w:t xml:space="preserve"> района в пределах полномочий, установленных действующим законодательством.</w:t>
      </w:r>
    </w:p>
    <w:tbl>
      <w:tblPr>
        <w:tblW w:w="9861" w:type="dxa"/>
        <w:tblLook w:val="01E0"/>
      </w:tblPr>
      <w:tblGrid>
        <w:gridCol w:w="9861"/>
      </w:tblGrid>
      <w:tr w:rsidR="00E2304D" w:rsidRPr="00344738" w:rsidTr="00E90ED0">
        <w:trPr>
          <w:trHeight w:val="1548"/>
        </w:trPr>
        <w:tc>
          <w:tcPr>
            <w:tcW w:w="9861" w:type="dxa"/>
            <w:hideMark/>
          </w:tcPr>
          <w:p w:rsidR="00E2304D" w:rsidRPr="00344738" w:rsidRDefault="00E2304D" w:rsidP="00E90ED0">
            <w:pPr>
              <w:spacing w:after="0" w:line="240" w:lineRule="auto"/>
              <w:ind w:right="-6"/>
              <w:jc w:val="center"/>
              <w:rPr>
                <w:rFonts w:ascii="Arial" w:eastAsia="Times New Roman" w:hAnsi="Arial" w:cs="Arial"/>
                <w:bCs/>
                <w:sz w:val="18"/>
                <w:szCs w:val="20"/>
                <w:lang/>
              </w:rPr>
            </w:pPr>
          </w:p>
          <w:p w:rsidR="00E2304D" w:rsidRPr="00344738" w:rsidRDefault="00E2304D" w:rsidP="00E90ED0">
            <w:pPr>
              <w:spacing w:after="0" w:line="240" w:lineRule="auto"/>
              <w:ind w:right="-6"/>
              <w:jc w:val="right"/>
              <w:rPr>
                <w:rFonts w:ascii="Arial" w:eastAsia="Times New Roman" w:hAnsi="Arial" w:cs="Arial"/>
                <w:bCs/>
                <w:sz w:val="18"/>
                <w:szCs w:val="24"/>
                <w:lang/>
              </w:rPr>
            </w:pPr>
            <w:r w:rsidRPr="00344738">
              <w:rPr>
                <w:rFonts w:ascii="Arial" w:eastAsia="Times New Roman" w:hAnsi="Arial" w:cs="Arial"/>
                <w:bCs/>
                <w:sz w:val="18"/>
                <w:szCs w:val="24"/>
                <w:lang/>
              </w:rPr>
              <w:t xml:space="preserve">                Приложение № 1</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к Порядку и условиям предоставления</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 xml:space="preserve">субсидий </w:t>
            </w:r>
            <w:proofErr w:type="spellStart"/>
            <w:r w:rsidRPr="00344738">
              <w:rPr>
                <w:rFonts w:ascii="Arial" w:eastAsia="Times New Roman" w:hAnsi="Arial" w:cs="Arial"/>
                <w:bCs/>
                <w:sz w:val="18"/>
                <w:szCs w:val="20"/>
                <w:lang w:eastAsia="ru-RU"/>
              </w:rPr>
              <w:t>энергоснабжающим</w:t>
            </w:r>
            <w:proofErr w:type="spellEnd"/>
            <w:r w:rsidRPr="00344738">
              <w:rPr>
                <w:rFonts w:ascii="Arial" w:eastAsia="Times New Roman" w:hAnsi="Arial" w:cs="Arial"/>
                <w:bCs/>
                <w:sz w:val="18"/>
                <w:szCs w:val="20"/>
                <w:lang w:eastAsia="ru-RU"/>
              </w:rPr>
              <w:t xml:space="preserve"> организациям </w:t>
            </w:r>
            <w:proofErr w:type="gramStart"/>
            <w:r w:rsidRPr="00344738">
              <w:rPr>
                <w:rFonts w:ascii="Arial" w:eastAsia="Times New Roman" w:hAnsi="Arial" w:cs="Arial"/>
                <w:bCs/>
                <w:sz w:val="18"/>
                <w:szCs w:val="20"/>
                <w:lang w:eastAsia="ru-RU"/>
              </w:rPr>
              <w:t>на</w:t>
            </w:r>
            <w:proofErr w:type="gramEnd"/>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компенсацию</w:t>
            </w:r>
            <w:proofErr w:type="gramStart"/>
            <w:r w:rsidRPr="00344738">
              <w:rPr>
                <w:rFonts w:ascii="Arial" w:eastAsia="Times New Roman" w:hAnsi="Arial" w:cs="Arial"/>
                <w:bCs/>
                <w:sz w:val="18"/>
                <w:szCs w:val="20"/>
                <w:lang w:eastAsia="ru-RU"/>
              </w:rPr>
              <w:t xml:space="preserve"> .</w:t>
            </w:r>
            <w:proofErr w:type="gramEnd"/>
            <w:r w:rsidRPr="00344738">
              <w:rPr>
                <w:rFonts w:ascii="Arial" w:eastAsia="Times New Roman" w:hAnsi="Arial" w:cs="Arial"/>
                <w:bCs/>
                <w:sz w:val="18"/>
                <w:szCs w:val="20"/>
                <w:lang w:eastAsia="ru-RU"/>
              </w:rPr>
              <w:t xml:space="preserve"> сверхнормативных расходов </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на топливо (возмещение затрат), осуществляющих</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 xml:space="preserve"> производство и (или) реализацию электрической энергии, </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proofErr w:type="gramStart"/>
            <w:r w:rsidRPr="00344738">
              <w:rPr>
                <w:rFonts w:ascii="Arial" w:eastAsia="Times New Roman" w:hAnsi="Arial" w:cs="Arial"/>
                <w:bCs/>
                <w:sz w:val="18"/>
                <w:szCs w:val="20"/>
                <w:lang w:eastAsia="ru-RU"/>
              </w:rPr>
              <w:t>вырабатываемую</w:t>
            </w:r>
            <w:proofErr w:type="gramEnd"/>
            <w:r w:rsidRPr="00344738">
              <w:rPr>
                <w:rFonts w:ascii="Arial" w:eastAsia="Times New Roman" w:hAnsi="Arial" w:cs="Arial"/>
                <w:bCs/>
                <w:sz w:val="18"/>
                <w:szCs w:val="20"/>
                <w:lang w:eastAsia="ru-RU"/>
              </w:rPr>
              <w:t xml:space="preserve"> дизельными электростанциями </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 xml:space="preserve">на территории </w:t>
            </w:r>
            <w:proofErr w:type="spellStart"/>
            <w:r w:rsidRPr="00344738">
              <w:rPr>
                <w:rFonts w:ascii="Arial" w:eastAsia="Times New Roman" w:hAnsi="Arial" w:cs="Arial"/>
                <w:bCs/>
                <w:sz w:val="18"/>
                <w:szCs w:val="20"/>
                <w:lang w:eastAsia="ru-RU"/>
              </w:rPr>
              <w:t>Богучанского</w:t>
            </w:r>
            <w:proofErr w:type="spellEnd"/>
            <w:r w:rsidRPr="00344738">
              <w:rPr>
                <w:rFonts w:ascii="Arial" w:eastAsia="Times New Roman" w:hAnsi="Arial" w:cs="Arial"/>
                <w:bCs/>
                <w:sz w:val="18"/>
                <w:szCs w:val="20"/>
                <w:lang w:eastAsia="ru-RU"/>
              </w:rPr>
              <w:t xml:space="preserve"> района, контроля</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 xml:space="preserve"> за соблюдением условий предоставления </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 xml:space="preserve">субсидий и возврата субсидий в случае </w:t>
            </w:r>
          </w:p>
          <w:p w:rsidR="00E2304D" w:rsidRPr="00344738" w:rsidRDefault="00E2304D" w:rsidP="00E90ED0">
            <w:pPr>
              <w:autoSpaceDE w:val="0"/>
              <w:autoSpaceDN w:val="0"/>
              <w:adjustRightInd w:val="0"/>
              <w:spacing w:after="0" w:line="240" w:lineRule="auto"/>
              <w:jc w:val="right"/>
              <w:rPr>
                <w:rFonts w:ascii="Arial" w:eastAsia="Times New Roman" w:hAnsi="Arial" w:cs="Arial"/>
                <w:bCs/>
                <w:sz w:val="18"/>
                <w:szCs w:val="20"/>
                <w:lang w:eastAsia="ru-RU"/>
              </w:rPr>
            </w:pPr>
            <w:r w:rsidRPr="00344738">
              <w:rPr>
                <w:rFonts w:ascii="Arial" w:eastAsia="Times New Roman" w:hAnsi="Arial" w:cs="Arial"/>
                <w:bCs/>
                <w:sz w:val="18"/>
                <w:szCs w:val="20"/>
                <w:lang w:eastAsia="ru-RU"/>
              </w:rPr>
              <w:t>нарушения условий их предоставления</w:t>
            </w:r>
          </w:p>
        </w:tc>
      </w:tr>
    </w:tbl>
    <w:p w:rsidR="00E2304D" w:rsidRPr="00344738" w:rsidRDefault="00E2304D" w:rsidP="00E2304D">
      <w:pPr>
        <w:autoSpaceDE w:val="0"/>
        <w:autoSpaceDN w:val="0"/>
        <w:adjustRightInd w:val="0"/>
        <w:spacing w:after="0" w:line="240" w:lineRule="auto"/>
        <w:ind w:firstLine="4395"/>
        <w:rPr>
          <w:rFonts w:ascii="Arial" w:hAnsi="Arial" w:cs="Arial"/>
          <w:sz w:val="20"/>
        </w:rPr>
      </w:pPr>
    </w:p>
    <w:p w:rsidR="00E2304D" w:rsidRPr="00344738" w:rsidRDefault="00E2304D" w:rsidP="00E2304D">
      <w:pPr>
        <w:autoSpaceDE w:val="0"/>
        <w:autoSpaceDN w:val="0"/>
        <w:adjustRightInd w:val="0"/>
        <w:spacing w:after="0" w:line="240" w:lineRule="auto"/>
        <w:ind w:firstLine="4395"/>
        <w:rPr>
          <w:rFonts w:ascii="Arial" w:hAnsi="Arial" w:cs="Arial"/>
          <w:sz w:val="20"/>
        </w:rPr>
      </w:pP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 xml:space="preserve">Главе </w:t>
      </w:r>
      <w:proofErr w:type="spellStart"/>
      <w:r w:rsidRPr="00344738">
        <w:rPr>
          <w:rFonts w:ascii="Arial" w:hAnsi="Arial" w:cs="Arial"/>
          <w:sz w:val="20"/>
        </w:rPr>
        <w:t>Богучанского</w:t>
      </w:r>
      <w:proofErr w:type="spellEnd"/>
      <w:r w:rsidRPr="00344738">
        <w:rPr>
          <w:rFonts w:ascii="Arial" w:hAnsi="Arial" w:cs="Arial"/>
          <w:sz w:val="20"/>
        </w:rPr>
        <w:t xml:space="preserve"> района</w:t>
      </w: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_________________________________</w:t>
      </w: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 xml:space="preserve">  (ФИО)</w:t>
      </w:r>
    </w:p>
    <w:p w:rsidR="00E2304D" w:rsidRPr="00344738" w:rsidRDefault="00E2304D" w:rsidP="00E2304D">
      <w:pPr>
        <w:autoSpaceDE w:val="0"/>
        <w:autoSpaceDN w:val="0"/>
        <w:adjustRightInd w:val="0"/>
        <w:spacing w:after="0" w:line="240" w:lineRule="auto"/>
        <w:ind w:left="4395"/>
        <w:jc w:val="both"/>
        <w:rPr>
          <w:rFonts w:ascii="Arial" w:hAnsi="Arial" w:cs="Arial"/>
          <w:sz w:val="20"/>
        </w:rPr>
      </w:pPr>
    </w:p>
    <w:p w:rsidR="00E2304D" w:rsidRPr="00344738" w:rsidRDefault="00E2304D" w:rsidP="00E2304D">
      <w:pPr>
        <w:autoSpaceDE w:val="0"/>
        <w:autoSpaceDN w:val="0"/>
        <w:adjustRightInd w:val="0"/>
        <w:spacing w:after="0" w:line="240" w:lineRule="auto"/>
        <w:ind w:left="4395"/>
        <w:jc w:val="both"/>
        <w:rPr>
          <w:rFonts w:ascii="Arial" w:hAnsi="Arial" w:cs="Arial"/>
          <w:sz w:val="20"/>
        </w:rPr>
      </w:pPr>
      <w:r w:rsidRPr="00344738">
        <w:rPr>
          <w:rFonts w:ascii="Arial" w:hAnsi="Arial" w:cs="Arial"/>
          <w:sz w:val="20"/>
        </w:rPr>
        <w:t xml:space="preserve">руководителя </w:t>
      </w:r>
      <w:proofErr w:type="spellStart"/>
      <w:r w:rsidRPr="00344738">
        <w:rPr>
          <w:rFonts w:ascii="Arial" w:hAnsi="Arial" w:cs="Arial"/>
          <w:sz w:val="20"/>
        </w:rPr>
        <w:t>энергоснабжающей</w:t>
      </w:r>
      <w:proofErr w:type="spellEnd"/>
      <w:r w:rsidRPr="00344738">
        <w:rPr>
          <w:rFonts w:ascii="Arial" w:hAnsi="Arial" w:cs="Arial"/>
          <w:sz w:val="20"/>
        </w:rPr>
        <w:t xml:space="preserve"> организации</w:t>
      </w: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_________________________________</w:t>
      </w:r>
    </w:p>
    <w:p w:rsidR="00E2304D" w:rsidRPr="00344738" w:rsidRDefault="00E2304D" w:rsidP="00E2304D">
      <w:pPr>
        <w:autoSpaceDE w:val="0"/>
        <w:autoSpaceDN w:val="0"/>
        <w:adjustRightInd w:val="0"/>
        <w:spacing w:after="0" w:line="240" w:lineRule="auto"/>
        <w:ind w:left="4395"/>
        <w:jc w:val="both"/>
        <w:rPr>
          <w:rFonts w:ascii="Arial" w:hAnsi="Arial" w:cs="Arial"/>
          <w:sz w:val="20"/>
        </w:rPr>
      </w:pPr>
      <w:r w:rsidRPr="00344738">
        <w:rPr>
          <w:rFonts w:ascii="Arial" w:hAnsi="Arial" w:cs="Arial"/>
          <w:sz w:val="20"/>
        </w:rPr>
        <w:t>(ФИО)</w:t>
      </w: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Адрес: __________________________</w:t>
      </w:r>
    </w:p>
    <w:p w:rsidR="00E2304D" w:rsidRPr="00344738" w:rsidRDefault="00E2304D" w:rsidP="00E2304D">
      <w:pPr>
        <w:autoSpaceDE w:val="0"/>
        <w:autoSpaceDN w:val="0"/>
        <w:adjustRightInd w:val="0"/>
        <w:spacing w:after="0" w:line="240" w:lineRule="auto"/>
        <w:ind w:firstLine="4395"/>
        <w:jc w:val="both"/>
        <w:rPr>
          <w:rFonts w:ascii="Arial" w:hAnsi="Arial" w:cs="Arial"/>
          <w:sz w:val="20"/>
        </w:rPr>
      </w:pPr>
      <w:r w:rsidRPr="00344738">
        <w:rPr>
          <w:rFonts w:ascii="Arial" w:hAnsi="Arial" w:cs="Arial"/>
          <w:sz w:val="20"/>
        </w:rPr>
        <w:t>Телефон: ________________________</w:t>
      </w:r>
    </w:p>
    <w:p w:rsidR="00E2304D" w:rsidRPr="00344738" w:rsidRDefault="00E2304D" w:rsidP="00E2304D">
      <w:pPr>
        <w:autoSpaceDE w:val="0"/>
        <w:autoSpaceDN w:val="0"/>
        <w:adjustRightInd w:val="0"/>
        <w:spacing w:after="0" w:line="240" w:lineRule="auto"/>
        <w:ind w:firstLine="4395"/>
        <w:outlineLvl w:val="0"/>
        <w:rPr>
          <w:rFonts w:ascii="Arial" w:hAnsi="Arial" w:cs="Arial"/>
          <w:sz w:val="20"/>
        </w:rPr>
      </w:pPr>
    </w:p>
    <w:p w:rsidR="00E2304D" w:rsidRPr="00344738" w:rsidRDefault="00E2304D" w:rsidP="00E2304D">
      <w:pPr>
        <w:autoSpaceDE w:val="0"/>
        <w:autoSpaceDN w:val="0"/>
        <w:adjustRightInd w:val="0"/>
        <w:spacing w:after="0" w:line="240" w:lineRule="auto"/>
        <w:ind w:firstLine="4395"/>
        <w:outlineLvl w:val="0"/>
        <w:rPr>
          <w:rFonts w:ascii="Arial" w:hAnsi="Arial" w:cs="Arial"/>
          <w:sz w:val="20"/>
        </w:rPr>
      </w:pPr>
    </w:p>
    <w:p w:rsidR="00E2304D" w:rsidRPr="00344738" w:rsidRDefault="00E2304D" w:rsidP="00E2304D">
      <w:pPr>
        <w:autoSpaceDE w:val="0"/>
        <w:autoSpaceDN w:val="0"/>
        <w:adjustRightInd w:val="0"/>
        <w:spacing w:after="0" w:line="240" w:lineRule="auto"/>
        <w:jc w:val="center"/>
        <w:rPr>
          <w:rFonts w:ascii="Arial" w:hAnsi="Arial" w:cs="Arial"/>
          <w:sz w:val="20"/>
        </w:rPr>
      </w:pPr>
      <w:r w:rsidRPr="00344738">
        <w:rPr>
          <w:rFonts w:ascii="Arial" w:hAnsi="Arial" w:cs="Arial"/>
          <w:sz w:val="20"/>
        </w:rPr>
        <w:t>Заявление</w:t>
      </w:r>
    </w:p>
    <w:p w:rsidR="00E2304D" w:rsidRPr="00344738" w:rsidRDefault="00E2304D" w:rsidP="00E2304D">
      <w:pPr>
        <w:autoSpaceDE w:val="0"/>
        <w:autoSpaceDN w:val="0"/>
        <w:adjustRightInd w:val="0"/>
        <w:spacing w:after="0" w:line="240" w:lineRule="auto"/>
        <w:jc w:val="center"/>
        <w:rPr>
          <w:rFonts w:ascii="Arial" w:hAnsi="Arial" w:cs="Arial"/>
          <w:sz w:val="20"/>
        </w:rPr>
      </w:pPr>
      <w:r w:rsidRPr="00344738">
        <w:rPr>
          <w:rFonts w:ascii="Arial" w:hAnsi="Arial" w:cs="Arial"/>
          <w:sz w:val="20"/>
        </w:rPr>
        <w:t>о предоставлении субсидии на компенсацию сверхнормативных расходов на топливо</w:t>
      </w:r>
      <w:r w:rsidRPr="00344738">
        <w:rPr>
          <w:rFonts w:ascii="Arial" w:hAnsi="Arial" w:cs="Arial"/>
          <w:sz w:val="20"/>
        </w:rPr>
        <w:br/>
        <w:t xml:space="preserve">в форме субсидий </w:t>
      </w:r>
      <w:proofErr w:type="spellStart"/>
      <w:r w:rsidRPr="00344738">
        <w:rPr>
          <w:rFonts w:ascii="Arial" w:hAnsi="Arial" w:cs="Arial"/>
          <w:sz w:val="20"/>
        </w:rPr>
        <w:t>энергоснабжающим</w:t>
      </w:r>
      <w:proofErr w:type="spellEnd"/>
      <w:r w:rsidRPr="00344738">
        <w:rPr>
          <w:rFonts w:ascii="Arial" w:hAnsi="Arial" w:cs="Arial"/>
          <w:sz w:val="20"/>
        </w:rPr>
        <w:t xml:space="preserve"> организациям</w:t>
      </w:r>
    </w:p>
    <w:p w:rsidR="00E2304D" w:rsidRPr="00344738" w:rsidRDefault="00E2304D" w:rsidP="00E2304D">
      <w:pPr>
        <w:autoSpaceDE w:val="0"/>
        <w:autoSpaceDN w:val="0"/>
        <w:adjustRightInd w:val="0"/>
        <w:spacing w:after="0" w:line="240" w:lineRule="auto"/>
        <w:jc w:val="center"/>
        <w:rPr>
          <w:rFonts w:ascii="Arial" w:hAnsi="Arial" w:cs="Arial"/>
          <w:sz w:val="20"/>
        </w:rPr>
      </w:pPr>
    </w:p>
    <w:p w:rsidR="00E2304D" w:rsidRPr="00344738" w:rsidRDefault="00E2304D" w:rsidP="00E2304D">
      <w:pPr>
        <w:tabs>
          <w:tab w:val="left" w:pos="9639"/>
          <w:tab w:val="left" w:pos="9688"/>
        </w:tabs>
        <w:spacing w:after="0" w:line="240" w:lineRule="auto"/>
        <w:ind w:right="-32"/>
        <w:jc w:val="both"/>
        <w:rPr>
          <w:rFonts w:ascii="Arial" w:eastAsia="Times New Roman" w:hAnsi="Arial" w:cs="Arial"/>
          <w:sz w:val="20"/>
          <w:lang w:eastAsia="ru-RU"/>
        </w:rPr>
      </w:pPr>
      <w:r w:rsidRPr="00344738">
        <w:rPr>
          <w:rFonts w:ascii="Arial" w:eastAsia="Times New Roman" w:hAnsi="Arial" w:cs="Arial"/>
          <w:sz w:val="20"/>
          <w:lang w:eastAsia="ru-RU"/>
        </w:rPr>
        <w:t xml:space="preserve">В соответствии с постановлением администрации </w:t>
      </w:r>
      <w:proofErr w:type="spellStart"/>
      <w:r w:rsidRPr="00344738">
        <w:rPr>
          <w:rFonts w:ascii="Arial" w:eastAsia="Times New Roman" w:hAnsi="Arial" w:cs="Arial"/>
          <w:sz w:val="20"/>
          <w:lang w:eastAsia="ru-RU"/>
        </w:rPr>
        <w:t>Богучанского</w:t>
      </w:r>
      <w:proofErr w:type="spellEnd"/>
      <w:r w:rsidRPr="00344738">
        <w:rPr>
          <w:rFonts w:ascii="Arial" w:eastAsia="Times New Roman" w:hAnsi="Arial" w:cs="Arial"/>
          <w:sz w:val="20"/>
          <w:lang w:eastAsia="ru-RU"/>
        </w:rPr>
        <w:t xml:space="preserve"> района от «___»______2022г. №_____ «Об утверждении Порядка и условий предоставления субсидий </w:t>
      </w:r>
      <w:proofErr w:type="spellStart"/>
      <w:r w:rsidRPr="00344738">
        <w:rPr>
          <w:rFonts w:ascii="Arial" w:eastAsia="Times New Roman" w:hAnsi="Arial" w:cs="Arial"/>
          <w:sz w:val="20"/>
          <w:lang w:eastAsia="ru-RU"/>
        </w:rPr>
        <w:t>энергоснабжающим</w:t>
      </w:r>
      <w:proofErr w:type="spellEnd"/>
      <w:r w:rsidRPr="00344738">
        <w:rPr>
          <w:rFonts w:ascii="Arial" w:eastAsia="Times New Roman" w:hAnsi="Arial" w:cs="Arial"/>
          <w:sz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Arial" w:eastAsia="Times New Roman" w:hAnsi="Arial" w:cs="Arial"/>
          <w:sz w:val="20"/>
          <w:lang w:eastAsia="ru-RU"/>
        </w:rPr>
        <w:t>Богучанского</w:t>
      </w:r>
      <w:proofErr w:type="spellEnd"/>
      <w:r w:rsidRPr="00344738">
        <w:rPr>
          <w:rFonts w:ascii="Arial" w:eastAsia="Times New Roman" w:hAnsi="Arial" w:cs="Arial"/>
          <w:sz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E2304D" w:rsidRPr="00344738" w:rsidRDefault="00E2304D" w:rsidP="00E2304D">
      <w:pPr>
        <w:autoSpaceDE w:val="0"/>
        <w:autoSpaceDN w:val="0"/>
        <w:adjustRightInd w:val="0"/>
        <w:spacing w:after="0" w:line="240" w:lineRule="auto"/>
        <w:ind w:firstLine="708"/>
        <w:rPr>
          <w:rFonts w:ascii="Arial" w:hAnsi="Arial" w:cs="Arial"/>
          <w:sz w:val="20"/>
        </w:rPr>
      </w:pP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t>______________________________________________________________________________________</w:t>
      </w:r>
    </w:p>
    <w:p w:rsidR="00E2304D" w:rsidRPr="00344738" w:rsidRDefault="00E2304D" w:rsidP="00E2304D">
      <w:pPr>
        <w:autoSpaceDE w:val="0"/>
        <w:autoSpaceDN w:val="0"/>
        <w:adjustRightInd w:val="0"/>
        <w:spacing w:after="0" w:line="240" w:lineRule="auto"/>
        <w:jc w:val="both"/>
        <w:rPr>
          <w:rFonts w:ascii="Arial" w:hAnsi="Arial" w:cs="Arial"/>
          <w:sz w:val="20"/>
        </w:rPr>
      </w:pPr>
      <w:r w:rsidRPr="00344738">
        <w:rPr>
          <w:rFonts w:ascii="Arial" w:hAnsi="Arial" w:cs="Arial"/>
          <w:sz w:val="20"/>
        </w:rPr>
        <w:t xml:space="preserve">(наименование </w:t>
      </w:r>
      <w:proofErr w:type="spellStart"/>
      <w:r w:rsidRPr="00344738">
        <w:rPr>
          <w:rFonts w:ascii="Arial" w:hAnsi="Arial" w:cs="Arial"/>
          <w:sz w:val="20"/>
        </w:rPr>
        <w:t>энергоснабжающей</w:t>
      </w:r>
      <w:proofErr w:type="spellEnd"/>
      <w:r w:rsidRPr="00344738">
        <w:rPr>
          <w:rFonts w:ascii="Arial" w:hAnsi="Arial" w:cs="Arial"/>
          <w:sz w:val="20"/>
        </w:rPr>
        <w:t xml:space="preserve"> организации)</w:t>
      </w: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lastRenderedPageBreak/>
        <w:t>ИНН _______________________________________________________________________</w:t>
      </w: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t>В  случае  принятия  решения  о  предоставлении  субсидии  прошу  ее перечислять на расчетный счет _________________________________________________________________________</w:t>
      </w:r>
    </w:p>
    <w:p w:rsidR="00E2304D" w:rsidRPr="00344738" w:rsidRDefault="00E2304D" w:rsidP="00E2304D">
      <w:pPr>
        <w:autoSpaceDE w:val="0"/>
        <w:autoSpaceDN w:val="0"/>
        <w:adjustRightInd w:val="0"/>
        <w:spacing w:after="0" w:line="240" w:lineRule="auto"/>
        <w:jc w:val="both"/>
        <w:rPr>
          <w:rFonts w:ascii="Arial" w:hAnsi="Arial" w:cs="Arial"/>
          <w:sz w:val="20"/>
        </w:rPr>
      </w:pPr>
      <w:r w:rsidRPr="00344738">
        <w:rPr>
          <w:rFonts w:ascii="Arial" w:hAnsi="Arial" w:cs="Arial"/>
          <w:sz w:val="20"/>
        </w:rPr>
        <w:t xml:space="preserve">(наименование </w:t>
      </w:r>
      <w:proofErr w:type="spellStart"/>
      <w:r w:rsidRPr="00344738">
        <w:rPr>
          <w:rFonts w:ascii="Arial" w:hAnsi="Arial" w:cs="Arial"/>
          <w:sz w:val="20"/>
        </w:rPr>
        <w:t>энергоснабжающей</w:t>
      </w:r>
      <w:proofErr w:type="spellEnd"/>
      <w:r w:rsidRPr="00344738">
        <w:rPr>
          <w:rFonts w:ascii="Arial" w:hAnsi="Arial" w:cs="Arial"/>
          <w:sz w:val="20"/>
        </w:rPr>
        <w:t xml:space="preserve"> организации)</w:t>
      </w:r>
    </w:p>
    <w:p w:rsidR="00E2304D" w:rsidRPr="00344738" w:rsidRDefault="00E2304D" w:rsidP="00E2304D">
      <w:pPr>
        <w:autoSpaceDE w:val="0"/>
        <w:autoSpaceDN w:val="0"/>
        <w:adjustRightInd w:val="0"/>
        <w:spacing w:after="0" w:line="240" w:lineRule="auto"/>
        <w:jc w:val="both"/>
        <w:rPr>
          <w:rFonts w:ascii="Arial" w:hAnsi="Arial" w:cs="Arial"/>
          <w:sz w:val="20"/>
        </w:rPr>
      </w:pPr>
      <w:r w:rsidRPr="00344738">
        <w:rPr>
          <w:rFonts w:ascii="Arial" w:hAnsi="Arial" w:cs="Arial"/>
          <w:sz w:val="20"/>
        </w:rPr>
        <w:t xml:space="preserve">№______ в ___________________________________________________________ </w:t>
      </w:r>
    </w:p>
    <w:p w:rsidR="00E2304D" w:rsidRPr="00344738" w:rsidRDefault="00E2304D" w:rsidP="00E2304D">
      <w:pPr>
        <w:autoSpaceDE w:val="0"/>
        <w:autoSpaceDN w:val="0"/>
        <w:adjustRightInd w:val="0"/>
        <w:spacing w:after="0" w:line="240" w:lineRule="auto"/>
        <w:jc w:val="both"/>
        <w:rPr>
          <w:rFonts w:ascii="Arial" w:hAnsi="Arial" w:cs="Arial"/>
          <w:sz w:val="20"/>
        </w:rPr>
      </w:pPr>
      <w:r w:rsidRPr="00344738">
        <w:rPr>
          <w:rFonts w:ascii="Arial" w:hAnsi="Arial" w:cs="Arial"/>
          <w:sz w:val="20"/>
        </w:rPr>
        <w:t xml:space="preserve">                                                                            (наименование банка)</w:t>
      </w:r>
    </w:p>
    <w:p w:rsidR="00E2304D" w:rsidRPr="00344738" w:rsidRDefault="00E2304D" w:rsidP="00E2304D">
      <w:pPr>
        <w:autoSpaceDE w:val="0"/>
        <w:autoSpaceDN w:val="0"/>
        <w:adjustRightInd w:val="0"/>
        <w:spacing w:after="0" w:line="240" w:lineRule="auto"/>
        <w:jc w:val="both"/>
        <w:rPr>
          <w:rFonts w:ascii="Arial" w:hAnsi="Arial" w:cs="Arial"/>
          <w:sz w:val="20"/>
        </w:rPr>
      </w:pPr>
      <w:r w:rsidRPr="00344738">
        <w:rPr>
          <w:rFonts w:ascii="Arial" w:hAnsi="Arial" w:cs="Arial"/>
          <w:sz w:val="20"/>
        </w:rPr>
        <w:t xml:space="preserve">БИК______________________________________________, </w:t>
      </w:r>
      <w:r w:rsidRPr="00344738">
        <w:rPr>
          <w:rFonts w:ascii="Arial" w:hAnsi="Arial" w:cs="Arial"/>
          <w:sz w:val="20"/>
        </w:rPr>
        <w:br/>
        <w:t>корсчет № _________________________________________.</w:t>
      </w: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t xml:space="preserve">         Решение о предоставлении  субсидии либо об отказе в её предоставлении прошу направить (нужное отметить знаком </w:t>
      </w:r>
      <w:proofErr w:type="spellStart"/>
      <w:r w:rsidRPr="00344738">
        <w:rPr>
          <w:rFonts w:ascii="Arial" w:hAnsi="Arial" w:cs="Arial"/>
          <w:sz w:val="20"/>
          <w:lang w:val="en-US"/>
        </w:rPr>
        <w:t>Vc</w:t>
      </w:r>
      <w:proofErr w:type="spellEnd"/>
      <w:r w:rsidRPr="00344738">
        <w:rPr>
          <w:rFonts w:ascii="Arial" w:hAnsi="Arial" w:cs="Arial"/>
          <w:sz w:val="20"/>
        </w:rPr>
        <w:t xml:space="preserve"> указанием реквизитов):</w:t>
      </w:r>
    </w:p>
    <w:p w:rsidR="00E2304D" w:rsidRPr="00344738" w:rsidRDefault="00E2304D" w:rsidP="00E2304D">
      <w:pPr>
        <w:autoSpaceDE w:val="0"/>
        <w:autoSpaceDN w:val="0"/>
        <w:adjustRightInd w:val="0"/>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4"/>
      </w:tblGrid>
      <w:tr w:rsidR="00E2304D" w:rsidRPr="00344738" w:rsidTr="00E90ED0">
        <w:tc>
          <w:tcPr>
            <w:tcW w:w="817" w:type="dxa"/>
            <w:tcBorders>
              <w:top w:val="single" w:sz="4" w:space="0" w:color="auto"/>
              <w:left w:val="single" w:sz="4" w:space="0" w:color="auto"/>
              <w:bottom w:val="single" w:sz="4" w:space="0" w:color="auto"/>
              <w:right w:val="single" w:sz="4" w:space="0" w:color="auto"/>
            </w:tcBorders>
          </w:tcPr>
          <w:p w:rsidR="00E2304D" w:rsidRPr="00344738" w:rsidRDefault="00E2304D" w:rsidP="00E90ED0">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E2304D" w:rsidRPr="00344738" w:rsidRDefault="00E2304D" w:rsidP="00E90ED0">
            <w:pPr>
              <w:autoSpaceDE w:val="0"/>
              <w:autoSpaceDN w:val="0"/>
              <w:adjustRightInd w:val="0"/>
              <w:spacing w:after="0" w:line="240" w:lineRule="auto"/>
              <w:rPr>
                <w:rFonts w:ascii="Arial" w:hAnsi="Arial" w:cs="Arial"/>
                <w:bCs/>
                <w:sz w:val="20"/>
              </w:rPr>
            </w:pPr>
            <w:r w:rsidRPr="00344738">
              <w:rPr>
                <w:rFonts w:ascii="Arial" w:hAnsi="Arial" w:cs="Arial"/>
                <w:bCs/>
                <w:sz w:val="20"/>
              </w:rPr>
              <w:t>по почтовому адресу:</w:t>
            </w:r>
          </w:p>
        </w:tc>
      </w:tr>
      <w:tr w:rsidR="00E2304D" w:rsidRPr="00344738" w:rsidTr="00E90ED0">
        <w:tc>
          <w:tcPr>
            <w:tcW w:w="817" w:type="dxa"/>
            <w:tcBorders>
              <w:top w:val="single" w:sz="4" w:space="0" w:color="auto"/>
              <w:left w:val="single" w:sz="4" w:space="0" w:color="auto"/>
              <w:bottom w:val="single" w:sz="4" w:space="0" w:color="auto"/>
              <w:right w:val="single" w:sz="4" w:space="0" w:color="auto"/>
            </w:tcBorders>
          </w:tcPr>
          <w:p w:rsidR="00E2304D" w:rsidRPr="00344738" w:rsidRDefault="00E2304D" w:rsidP="00E90ED0">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E2304D" w:rsidRPr="00344738" w:rsidRDefault="00E2304D" w:rsidP="00E90ED0">
            <w:pPr>
              <w:autoSpaceDE w:val="0"/>
              <w:autoSpaceDN w:val="0"/>
              <w:adjustRightInd w:val="0"/>
              <w:spacing w:after="0" w:line="240" w:lineRule="auto"/>
              <w:rPr>
                <w:rFonts w:ascii="Arial" w:hAnsi="Arial" w:cs="Arial"/>
                <w:bCs/>
                <w:sz w:val="20"/>
              </w:rPr>
            </w:pPr>
            <w:r w:rsidRPr="00344738">
              <w:rPr>
                <w:rFonts w:ascii="Arial" w:hAnsi="Arial" w:cs="Arial"/>
                <w:bCs/>
                <w:sz w:val="20"/>
              </w:rPr>
              <w:t xml:space="preserve">на адрес электронной почты  </w:t>
            </w:r>
          </w:p>
        </w:tc>
      </w:tr>
      <w:tr w:rsidR="00E2304D" w:rsidRPr="00344738" w:rsidTr="00E90ED0">
        <w:tc>
          <w:tcPr>
            <w:tcW w:w="817" w:type="dxa"/>
            <w:tcBorders>
              <w:top w:val="single" w:sz="4" w:space="0" w:color="auto"/>
              <w:left w:val="single" w:sz="4" w:space="0" w:color="auto"/>
              <w:bottom w:val="single" w:sz="4" w:space="0" w:color="auto"/>
              <w:right w:val="single" w:sz="4" w:space="0" w:color="auto"/>
            </w:tcBorders>
          </w:tcPr>
          <w:p w:rsidR="00E2304D" w:rsidRPr="00344738" w:rsidRDefault="00E2304D" w:rsidP="00E90ED0">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E2304D" w:rsidRPr="00344738" w:rsidRDefault="00E2304D" w:rsidP="00E90ED0">
            <w:pPr>
              <w:autoSpaceDE w:val="0"/>
              <w:autoSpaceDN w:val="0"/>
              <w:adjustRightInd w:val="0"/>
              <w:spacing w:after="0" w:line="240" w:lineRule="auto"/>
              <w:rPr>
                <w:rFonts w:ascii="Arial" w:hAnsi="Arial" w:cs="Arial"/>
                <w:bCs/>
                <w:sz w:val="20"/>
              </w:rPr>
            </w:pPr>
            <w:r w:rsidRPr="00344738">
              <w:rPr>
                <w:rFonts w:ascii="Arial" w:hAnsi="Arial" w:cs="Arial"/>
                <w:bCs/>
                <w:sz w:val="20"/>
              </w:rPr>
              <w:t>на руки, при личном обращении</w:t>
            </w:r>
          </w:p>
        </w:tc>
      </w:tr>
    </w:tbl>
    <w:p w:rsidR="00E2304D" w:rsidRPr="00344738" w:rsidRDefault="00E2304D" w:rsidP="00E2304D">
      <w:pPr>
        <w:autoSpaceDE w:val="0"/>
        <w:autoSpaceDN w:val="0"/>
        <w:adjustRightInd w:val="0"/>
        <w:spacing w:after="0" w:line="240" w:lineRule="auto"/>
        <w:rPr>
          <w:rFonts w:ascii="Arial" w:hAnsi="Arial" w:cs="Arial"/>
          <w:sz w:val="20"/>
        </w:rPr>
      </w:pP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t xml:space="preserve">Приложение: на _____ </w:t>
      </w:r>
      <w:proofErr w:type="gramStart"/>
      <w:r w:rsidRPr="00344738">
        <w:rPr>
          <w:rFonts w:ascii="Arial" w:hAnsi="Arial" w:cs="Arial"/>
          <w:sz w:val="20"/>
        </w:rPr>
        <w:t>л</w:t>
      </w:r>
      <w:proofErr w:type="gramEnd"/>
      <w:r w:rsidRPr="00344738">
        <w:rPr>
          <w:rFonts w:ascii="Arial" w:hAnsi="Arial" w:cs="Arial"/>
          <w:sz w:val="20"/>
        </w:rPr>
        <w:t>. в _____ экз.</w:t>
      </w:r>
    </w:p>
    <w:p w:rsidR="00E2304D" w:rsidRPr="00344738" w:rsidRDefault="00E2304D" w:rsidP="00E2304D">
      <w:pPr>
        <w:autoSpaceDE w:val="0"/>
        <w:autoSpaceDN w:val="0"/>
        <w:adjustRightInd w:val="0"/>
        <w:spacing w:after="0" w:line="240" w:lineRule="auto"/>
        <w:rPr>
          <w:rFonts w:ascii="Arial" w:hAnsi="Arial" w:cs="Arial"/>
          <w:sz w:val="20"/>
        </w:rPr>
      </w:pPr>
    </w:p>
    <w:p w:rsidR="00E2304D" w:rsidRPr="00344738" w:rsidRDefault="00E2304D" w:rsidP="00E2304D">
      <w:pPr>
        <w:autoSpaceDE w:val="0"/>
        <w:autoSpaceDN w:val="0"/>
        <w:adjustRightInd w:val="0"/>
        <w:spacing w:after="0" w:line="240" w:lineRule="auto"/>
        <w:rPr>
          <w:rFonts w:ascii="Arial" w:hAnsi="Arial" w:cs="Arial"/>
          <w:sz w:val="20"/>
        </w:rPr>
      </w:pPr>
      <w:r w:rsidRPr="00344738">
        <w:rPr>
          <w:rFonts w:ascii="Arial" w:hAnsi="Arial" w:cs="Arial"/>
          <w:sz w:val="20"/>
        </w:rPr>
        <w:t>Заявитель __________________________________            ___________________</w:t>
      </w:r>
    </w:p>
    <w:p w:rsidR="00E2304D" w:rsidRPr="00E2304D" w:rsidRDefault="00E2304D" w:rsidP="00E2304D">
      <w:pPr>
        <w:spacing w:after="0" w:line="240" w:lineRule="auto"/>
        <w:ind w:firstLine="360"/>
        <w:jc w:val="both"/>
        <w:rPr>
          <w:rFonts w:ascii="Arial" w:eastAsia="Times New Roman" w:hAnsi="Arial" w:cs="Arial"/>
          <w:sz w:val="18"/>
          <w:szCs w:val="20"/>
          <w:lang w:eastAsia="ru-RU"/>
        </w:rPr>
      </w:pPr>
      <w:r w:rsidRPr="00E2304D">
        <w:rPr>
          <w:rFonts w:ascii="Arial" w:eastAsia="Times New Roman" w:hAnsi="Arial" w:cs="Arial"/>
          <w:sz w:val="20"/>
          <w:lang w:eastAsia="ru-RU"/>
        </w:rPr>
        <w:t>(ФИО руководителя)                                       (подпись)</w:t>
      </w:r>
    </w:p>
    <w:p w:rsidR="00E2304D" w:rsidRPr="00E2304D" w:rsidRDefault="00E2304D" w:rsidP="00E2304D">
      <w:pPr>
        <w:spacing w:after="0" w:line="240" w:lineRule="auto"/>
        <w:ind w:firstLine="360"/>
        <w:jc w:val="both"/>
        <w:rPr>
          <w:rFonts w:ascii="Arial" w:eastAsia="Times New Roman" w:hAnsi="Arial" w:cs="Arial"/>
          <w:sz w:val="18"/>
          <w:szCs w:val="20"/>
          <w:lang w:eastAsia="ru-RU"/>
        </w:rPr>
      </w:pP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Приложение № 2</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К Порядку и условиям предоставления</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субсидий </w:t>
      </w:r>
      <w:proofErr w:type="spellStart"/>
      <w:r w:rsidRPr="00E2304D">
        <w:rPr>
          <w:rFonts w:ascii="Arial" w:eastAsia="Times New Roman" w:hAnsi="Arial" w:cs="Arial"/>
          <w:sz w:val="18"/>
          <w:szCs w:val="20"/>
          <w:lang w:eastAsia="ru-RU"/>
        </w:rPr>
        <w:t>энергоснабжающим</w:t>
      </w:r>
      <w:proofErr w:type="spellEnd"/>
      <w:r w:rsidRPr="00E2304D">
        <w:rPr>
          <w:rFonts w:ascii="Arial" w:eastAsia="Times New Roman" w:hAnsi="Arial" w:cs="Arial"/>
          <w:sz w:val="18"/>
          <w:szCs w:val="20"/>
          <w:lang w:eastAsia="ru-RU"/>
        </w:rPr>
        <w:t xml:space="preserve"> организациям</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на компенсацию сверхнормативных расходов</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на топливо (возмещение затрат),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proofErr w:type="gramStart"/>
      <w:r w:rsidRPr="00E2304D">
        <w:rPr>
          <w:rFonts w:ascii="Arial" w:eastAsia="Times New Roman" w:hAnsi="Arial" w:cs="Arial"/>
          <w:sz w:val="18"/>
          <w:szCs w:val="20"/>
          <w:lang w:eastAsia="ru-RU"/>
        </w:rPr>
        <w:t>осуществляющих</w:t>
      </w:r>
      <w:proofErr w:type="gramEnd"/>
      <w:r w:rsidRPr="00E2304D">
        <w:rPr>
          <w:rFonts w:ascii="Arial" w:eastAsia="Times New Roman" w:hAnsi="Arial" w:cs="Arial"/>
          <w:sz w:val="18"/>
          <w:szCs w:val="20"/>
          <w:lang w:eastAsia="ru-RU"/>
        </w:rPr>
        <w:t xml:space="preserve"> производство и (или)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реализацию электрической энергии,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proofErr w:type="gramStart"/>
      <w:r w:rsidRPr="00E2304D">
        <w:rPr>
          <w:rFonts w:ascii="Arial" w:eastAsia="Times New Roman" w:hAnsi="Arial" w:cs="Arial"/>
          <w:sz w:val="18"/>
          <w:szCs w:val="20"/>
          <w:lang w:eastAsia="ru-RU"/>
        </w:rPr>
        <w:t>вырабатываемую</w:t>
      </w:r>
      <w:proofErr w:type="gramEnd"/>
      <w:r w:rsidRPr="00E2304D">
        <w:rPr>
          <w:rFonts w:ascii="Arial" w:eastAsia="Times New Roman" w:hAnsi="Arial" w:cs="Arial"/>
          <w:sz w:val="18"/>
          <w:szCs w:val="20"/>
          <w:lang w:eastAsia="ru-RU"/>
        </w:rPr>
        <w:t xml:space="preserve"> дизельными электростанциями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на территории </w:t>
      </w:r>
      <w:proofErr w:type="spellStart"/>
      <w:r w:rsidRPr="00E2304D">
        <w:rPr>
          <w:rFonts w:ascii="Arial" w:eastAsia="Times New Roman" w:hAnsi="Arial" w:cs="Arial"/>
          <w:sz w:val="18"/>
          <w:szCs w:val="20"/>
          <w:lang w:eastAsia="ru-RU"/>
        </w:rPr>
        <w:t>Богучанского</w:t>
      </w:r>
      <w:proofErr w:type="spellEnd"/>
      <w:r w:rsidRPr="00E2304D">
        <w:rPr>
          <w:rFonts w:ascii="Arial" w:eastAsia="Times New Roman" w:hAnsi="Arial" w:cs="Arial"/>
          <w:sz w:val="18"/>
          <w:szCs w:val="20"/>
          <w:lang w:eastAsia="ru-RU"/>
        </w:rPr>
        <w:t xml:space="preserve"> района,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proofErr w:type="gramStart"/>
      <w:r w:rsidRPr="00E2304D">
        <w:rPr>
          <w:rFonts w:ascii="Arial" w:eastAsia="Times New Roman" w:hAnsi="Arial" w:cs="Arial"/>
          <w:sz w:val="18"/>
          <w:szCs w:val="20"/>
          <w:lang w:eastAsia="ru-RU"/>
        </w:rPr>
        <w:t>контроля за</w:t>
      </w:r>
      <w:proofErr w:type="gramEnd"/>
      <w:r w:rsidRPr="00E2304D">
        <w:rPr>
          <w:rFonts w:ascii="Arial" w:eastAsia="Times New Roman" w:hAnsi="Arial" w:cs="Arial"/>
          <w:sz w:val="18"/>
          <w:szCs w:val="20"/>
          <w:lang w:eastAsia="ru-RU"/>
        </w:rPr>
        <w:t xml:space="preserve"> соблюдением условий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предоставления субсидий и возврата субсидий</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в случае нарушения условий их предоставления</w:t>
      </w:r>
    </w:p>
    <w:p w:rsidR="00E2304D" w:rsidRPr="00E2304D" w:rsidRDefault="00E2304D" w:rsidP="00E2304D">
      <w:pPr>
        <w:spacing w:after="0" w:line="240" w:lineRule="auto"/>
        <w:ind w:firstLine="360"/>
        <w:jc w:val="both"/>
        <w:rPr>
          <w:rFonts w:ascii="Arial" w:eastAsia="Times New Roman" w:hAnsi="Arial" w:cs="Arial"/>
          <w:sz w:val="18"/>
          <w:szCs w:val="20"/>
          <w:lang w:eastAsia="ru-RU"/>
        </w:rPr>
      </w:pPr>
    </w:p>
    <w:p w:rsidR="00E2304D" w:rsidRPr="00E2304D" w:rsidRDefault="00E2304D" w:rsidP="00E2304D">
      <w:pPr>
        <w:spacing w:after="0" w:line="240" w:lineRule="auto"/>
        <w:ind w:firstLine="360"/>
        <w:jc w:val="center"/>
        <w:rPr>
          <w:rFonts w:ascii="Arial" w:eastAsia="Times New Roman" w:hAnsi="Arial" w:cs="Arial"/>
          <w:sz w:val="20"/>
          <w:szCs w:val="20"/>
          <w:lang w:eastAsia="ru-RU"/>
        </w:rPr>
      </w:pPr>
      <w:r w:rsidRPr="00E2304D">
        <w:rPr>
          <w:rFonts w:ascii="Arial" w:eastAsia="Times New Roman" w:hAnsi="Arial" w:cs="Arial"/>
          <w:sz w:val="20"/>
          <w:szCs w:val="20"/>
          <w:lang w:eastAsia="ru-RU"/>
        </w:rPr>
        <w:t xml:space="preserve">Расчет средств </w:t>
      </w:r>
      <w:proofErr w:type="spellStart"/>
      <w:r w:rsidRPr="00E2304D">
        <w:rPr>
          <w:rFonts w:ascii="Arial" w:eastAsia="Times New Roman" w:hAnsi="Arial" w:cs="Arial"/>
          <w:sz w:val="20"/>
          <w:szCs w:val="20"/>
          <w:lang w:eastAsia="ru-RU"/>
        </w:rPr>
        <w:t>субсидийэнергоснабжающим</w:t>
      </w:r>
      <w:proofErr w:type="spellEnd"/>
      <w:r w:rsidRPr="00E2304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E2304D">
        <w:rPr>
          <w:rFonts w:ascii="Arial" w:eastAsia="Times New Roman" w:hAnsi="Arial" w:cs="Arial"/>
          <w:sz w:val="20"/>
          <w:szCs w:val="20"/>
          <w:lang w:eastAsia="ru-RU"/>
        </w:rPr>
        <w:t>Богучанского</w:t>
      </w:r>
      <w:proofErr w:type="spellEnd"/>
      <w:r w:rsidRPr="00E2304D">
        <w:rPr>
          <w:rFonts w:ascii="Arial" w:eastAsia="Times New Roman" w:hAnsi="Arial" w:cs="Arial"/>
          <w:sz w:val="20"/>
          <w:szCs w:val="20"/>
          <w:lang w:eastAsia="ru-RU"/>
        </w:rPr>
        <w:t xml:space="preserve"> района</w:t>
      </w:r>
      <w:r w:rsidRPr="00E2304D">
        <w:rPr>
          <w:rFonts w:ascii="Arial" w:eastAsia="Times New Roman" w:hAnsi="Arial" w:cs="Arial"/>
          <w:sz w:val="20"/>
          <w:szCs w:val="20"/>
          <w:lang w:eastAsia="ru-RU"/>
        </w:rPr>
        <w:t xml:space="preserve"> </w:t>
      </w:r>
      <w:r w:rsidRPr="00E2304D">
        <w:rPr>
          <w:rFonts w:ascii="Arial" w:eastAsia="Times New Roman" w:hAnsi="Arial" w:cs="Arial"/>
          <w:sz w:val="20"/>
          <w:szCs w:val="20"/>
          <w:lang w:eastAsia="ru-RU"/>
        </w:rPr>
        <w:t xml:space="preserve">по </w:t>
      </w:r>
      <w:proofErr w:type="spellStart"/>
      <w:r w:rsidRPr="00E2304D">
        <w:rPr>
          <w:rFonts w:ascii="Arial" w:eastAsia="Times New Roman" w:hAnsi="Arial" w:cs="Arial"/>
          <w:sz w:val="20"/>
          <w:szCs w:val="20"/>
          <w:lang w:eastAsia="ru-RU"/>
        </w:rPr>
        <w:t>предприятию_________________________________________на</w:t>
      </w:r>
      <w:proofErr w:type="spellEnd"/>
      <w:r w:rsidRPr="00E2304D">
        <w:rPr>
          <w:rFonts w:ascii="Arial" w:eastAsia="Times New Roman" w:hAnsi="Arial" w:cs="Arial"/>
          <w:sz w:val="20"/>
          <w:szCs w:val="20"/>
          <w:lang w:eastAsia="ru-RU"/>
        </w:rPr>
        <w:t xml:space="preserve"> </w:t>
      </w:r>
      <w:proofErr w:type="spellStart"/>
      <w:r w:rsidRPr="00E2304D">
        <w:rPr>
          <w:rFonts w:ascii="Arial" w:eastAsia="Times New Roman" w:hAnsi="Arial" w:cs="Arial"/>
          <w:sz w:val="20"/>
          <w:szCs w:val="20"/>
          <w:lang w:eastAsia="ru-RU"/>
        </w:rPr>
        <w:t>_______год</w:t>
      </w:r>
      <w:proofErr w:type="spellEnd"/>
    </w:p>
    <w:p w:rsidR="00E2304D" w:rsidRPr="00E2304D" w:rsidRDefault="00E2304D" w:rsidP="00E2304D">
      <w:pPr>
        <w:spacing w:after="0" w:line="240" w:lineRule="auto"/>
        <w:ind w:firstLine="360"/>
        <w:jc w:val="center"/>
        <w:rPr>
          <w:rFonts w:ascii="Arial" w:eastAsia="Times New Roman" w:hAnsi="Arial" w:cs="Arial"/>
          <w:szCs w:val="20"/>
          <w:lang w:eastAsia="ru-RU"/>
        </w:rPr>
      </w:pPr>
    </w:p>
    <w:tbl>
      <w:tblPr>
        <w:tblW w:w="5000" w:type="pct"/>
        <w:tblLook w:val="04A0"/>
      </w:tblPr>
      <w:tblGrid>
        <w:gridCol w:w="216"/>
        <w:gridCol w:w="216"/>
        <w:gridCol w:w="838"/>
        <w:gridCol w:w="499"/>
        <w:gridCol w:w="469"/>
        <w:gridCol w:w="274"/>
        <w:gridCol w:w="221"/>
        <w:gridCol w:w="329"/>
        <w:gridCol w:w="591"/>
        <w:gridCol w:w="479"/>
        <w:gridCol w:w="465"/>
        <w:gridCol w:w="290"/>
        <w:gridCol w:w="828"/>
        <w:gridCol w:w="595"/>
        <w:gridCol w:w="339"/>
        <w:gridCol w:w="578"/>
        <w:gridCol w:w="216"/>
        <w:gridCol w:w="560"/>
        <w:gridCol w:w="216"/>
        <w:gridCol w:w="377"/>
        <w:gridCol w:w="216"/>
        <w:gridCol w:w="751"/>
        <w:gridCol w:w="8"/>
      </w:tblGrid>
      <w:tr w:rsidR="00E2304D" w:rsidRPr="00E2304D" w:rsidTr="00E90ED0">
        <w:trPr>
          <w:trHeight w:val="20"/>
        </w:trPr>
        <w:tc>
          <w:tcPr>
            <w:tcW w:w="1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right="-91"/>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 </w:t>
            </w:r>
            <w:proofErr w:type="spellStart"/>
            <w:proofErr w:type="gramStart"/>
            <w:r w:rsidRPr="001704BB">
              <w:rPr>
                <w:rFonts w:ascii="Arial" w:eastAsia="Times New Roman" w:hAnsi="Arial" w:cs="Arial"/>
                <w:color w:val="000000"/>
                <w:sz w:val="14"/>
                <w:szCs w:val="14"/>
                <w:lang w:eastAsia="ru-RU"/>
              </w:rPr>
              <w:t>п</w:t>
            </w:r>
            <w:proofErr w:type="spellEnd"/>
            <w:proofErr w:type="gramEnd"/>
            <w:r w:rsidRPr="001704BB">
              <w:rPr>
                <w:rFonts w:ascii="Arial" w:eastAsia="Times New Roman" w:hAnsi="Arial" w:cs="Arial"/>
                <w:color w:val="000000"/>
                <w:sz w:val="14"/>
                <w:szCs w:val="14"/>
                <w:lang w:eastAsia="ru-RU"/>
              </w:rPr>
              <w:t>/</w:t>
            </w:r>
            <w:proofErr w:type="spellStart"/>
            <w:r w:rsidRPr="001704BB">
              <w:rPr>
                <w:rFonts w:ascii="Arial" w:eastAsia="Times New Roman" w:hAnsi="Arial" w:cs="Arial"/>
                <w:color w:val="000000"/>
                <w:sz w:val="14"/>
                <w:szCs w:val="14"/>
                <w:lang w:eastAsia="ru-RU"/>
              </w:rPr>
              <w:t>п</w:t>
            </w:r>
            <w:proofErr w:type="spellEnd"/>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left="-123" w:right="-111"/>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Наименование </w:t>
            </w:r>
            <w:proofErr w:type="spellStart"/>
            <w:r w:rsidRPr="001704BB">
              <w:rPr>
                <w:rFonts w:ascii="Arial" w:eastAsia="Times New Roman" w:hAnsi="Arial" w:cs="Arial"/>
                <w:color w:val="000000"/>
                <w:sz w:val="14"/>
                <w:szCs w:val="14"/>
                <w:lang w:eastAsia="ru-RU"/>
              </w:rPr>
              <w:t>энергоснабжающей</w:t>
            </w:r>
            <w:proofErr w:type="spellEnd"/>
            <w:r w:rsidRPr="001704BB">
              <w:rPr>
                <w:rFonts w:ascii="Arial" w:eastAsia="Times New Roman" w:hAnsi="Arial" w:cs="Arial"/>
                <w:color w:val="000000"/>
                <w:sz w:val="14"/>
                <w:szCs w:val="14"/>
                <w:lang w:eastAsia="ru-RU"/>
              </w:rPr>
              <w:t xml:space="preserve"> организации</w:t>
            </w: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ind w:left="-105" w:right="-10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Вид  деятельности</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left="-155" w:right="-63"/>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Вид топлива</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Фактический расход топлива на производство электрической энергии </w:t>
            </w:r>
            <w:r w:rsidRPr="001704BB">
              <w:rPr>
                <w:rFonts w:ascii="Arial" w:eastAsia="Times New Roman" w:hAnsi="Arial" w:cs="Arial"/>
                <w:sz w:val="14"/>
                <w:szCs w:val="14"/>
                <w:lang w:eastAsia="ru-RU"/>
              </w:rPr>
              <w:t xml:space="preserve">за  предыдущий отчетный </w:t>
            </w:r>
            <w:proofErr w:type="spellStart"/>
            <w:r w:rsidRPr="001704BB">
              <w:rPr>
                <w:rFonts w:ascii="Arial" w:eastAsia="Times New Roman" w:hAnsi="Arial" w:cs="Arial"/>
                <w:sz w:val="14"/>
                <w:szCs w:val="14"/>
                <w:lang w:eastAsia="ru-RU"/>
              </w:rPr>
              <w:t>_______год</w:t>
            </w:r>
            <w:proofErr w:type="spellEnd"/>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Объем топлива учтенный при формировании тарифов на _____ год</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Ожидаемый сверхнормативный расход топлива на производство электроэнергии на </w:t>
            </w:r>
            <w:proofErr w:type="spellStart"/>
            <w:r w:rsidRPr="001704BB">
              <w:rPr>
                <w:rFonts w:ascii="Arial" w:eastAsia="Times New Roman" w:hAnsi="Arial" w:cs="Arial"/>
                <w:color w:val="000000"/>
                <w:sz w:val="14"/>
                <w:szCs w:val="14"/>
                <w:lang w:eastAsia="ru-RU"/>
              </w:rPr>
              <w:t>_____год</w:t>
            </w:r>
            <w:proofErr w:type="spellEnd"/>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гр.5-гр.6</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Наименование организации-поставщика топлива</w:t>
            </w:r>
          </w:p>
        </w:tc>
        <w:tc>
          <w:tcPr>
            <w:tcW w:w="30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Дата, № контракта</w:t>
            </w:r>
          </w:p>
        </w:tc>
        <w:tc>
          <w:tcPr>
            <w:tcW w:w="393" w:type="pct"/>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Применяемый коэффициент</w:t>
            </w: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перевода литров топлива в </w:t>
            </w:r>
            <w:proofErr w:type="gramStart"/>
            <w:r w:rsidRPr="001704BB">
              <w:rPr>
                <w:rFonts w:ascii="Arial" w:eastAsia="Times New Roman" w:hAnsi="Arial" w:cs="Arial"/>
                <w:color w:val="000000"/>
                <w:sz w:val="14"/>
                <w:szCs w:val="14"/>
                <w:lang w:eastAsia="ru-RU"/>
              </w:rPr>
              <w:t>кг</w:t>
            </w:r>
            <w:proofErr w:type="gramEnd"/>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jc w:val="center"/>
              <w:rPr>
                <w:rFonts w:ascii="Arial" w:eastAsia="Times New Roman" w:hAnsi="Arial" w:cs="Arial"/>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Стоимость топлива с учетом НДС</w:t>
            </w: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ind w:right="-106"/>
              <w:jc w:val="center"/>
              <w:rPr>
                <w:rFonts w:ascii="Arial" w:eastAsia="Times New Roman" w:hAnsi="Arial" w:cs="Arial"/>
                <w:color w:val="000000"/>
                <w:sz w:val="14"/>
                <w:szCs w:val="14"/>
                <w:lang w:eastAsia="ru-RU"/>
              </w:rPr>
            </w:pP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Потребность субсидии на </w:t>
            </w:r>
            <w:proofErr w:type="spellStart"/>
            <w:r w:rsidRPr="001704BB">
              <w:rPr>
                <w:rFonts w:ascii="Arial" w:eastAsia="Times New Roman" w:hAnsi="Arial" w:cs="Arial"/>
                <w:color w:val="000000"/>
                <w:sz w:val="14"/>
                <w:szCs w:val="14"/>
                <w:lang w:eastAsia="ru-RU"/>
              </w:rPr>
              <w:t>_____год</w:t>
            </w:r>
            <w:proofErr w:type="spellEnd"/>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гр.7*гр.11</w:t>
            </w:r>
          </w:p>
        </w:tc>
      </w:tr>
      <w:tr w:rsidR="00E2304D" w:rsidRPr="00E2304D" w:rsidTr="00E90ED0">
        <w:trPr>
          <w:trHeight w:val="20"/>
        </w:trPr>
        <w:tc>
          <w:tcPr>
            <w:tcW w:w="174" w:type="pct"/>
            <w:gridSpan w:val="2"/>
            <w:vMerge/>
            <w:tcBorders>
              <w:top w:val="single" w:sz="4" w:space="0" w:color="auto"/>
              <w:left w:val="single" w:sz="4" w:space="0" w:color="auto"/>
              <w:bottom w:val="single" w:sz="4" w:space="0" w:color="auto"/>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93" w:type="pct"/>
            <w:gridSpan w:val="2"/>
            <w:vMerge/>
            <w:tcBorders>
              <w:top w:val="single" w:sz="4" w:space="0" w:color="auto"/>
              <w:left w:val="single" w:sz="4" w:space="0" w:color="auto"/>
              <w:bottom w:val="single" w:sz="4" w:space="0" w:color="auto"/>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392" w:type="pct"/>
            <w:gridSpan w:val="2"/>
            <w:tcBorders>
              <w:top w:val="single" w:sz="4" w:space="0" w:color="auto"/>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left="-75" w:right="-128"/>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3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right="-185"/>
              <w:jc w:val="center"/>
              <w:rPr>
                <w:rFonts w:ascii="Arial" w:eastAsia="Times New Roman" w:hAnsi="Arial" w:cs="Arial"/>
                <w:color w:val="000000"/>
                <w:sz w:val="14"/>
                <w:szCs w:val="14"/>
                <w:lang w:eastAsia="ru-RU"/>
              </w:rPr>
            </w:pPr>
          </w:p>
        </w:tc>
        <w:tc>
          <w:tcPr>
            <w:tcW w:w="305"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393" w:type="pct"/>
            <w:gridSpan w:val="2"/>
            <w:vMerge/>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 за 1 тонну</w:t>
            </w: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w:t>
            </w:r>
          </w:p>
        </w:tc>
      </w:tr>
      <w:tr w:rsidR="00E2304D" w:rsidRPr="00E2304D" w:rsidTr="00E90ED0">
        <w:trPr>
          <w:trHeight w:val="20"/>
        </w:trPr>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2</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3</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4</w:t>
            </w:r>
          </w:p>
        </w:tc>
        <w:tc>
          <w:tcPr>
            <w:tcW w:w="6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5</w:t>
            </w:r>
          </w:p>
        </w:tc>
        <w:tc>
          <w:tcPr>
            <w:tcW w:w="392"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6</w:t>
            </w:r>
          </w:p>
        </w:tc>
        <w:tc>
          <w:tcPr>
            <w:tcW w:w="435"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7</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8</w:t>
            </w:r>
          </w:p>
        </w:tc>
        <w:tc>
          <w:tcPr>
            <w:tcW w:w="305"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9</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10</w:t>
            </w:r>
          </w:p>
        </w:tc>
        <w:tc>
          <w:tcPr>
            <w:tcW w:w="480"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11</w:t>
            </w:r>
          </w:p>
        </w:tc>
        <w:tc>
          <w:tcPr>
            <w:tcW w:w="507"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12</w:t>
            </w:r>
          </w:p>
        </w:tc>
      </w:tr>
      <w:tr w:rsidR="00E2304D" w:rsidRPr="00E2304D" w:rsidTr="00E90ED0">
        <w:trPr>
          <w:trHeight w:val="20"/>
        </w:trPr>
        <w:tc>
          <w:tcPr>
            <w:tcW w:w="174"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b/>
                <w:bCs/>
                <w:color w:val="000000"/>
                <w:sz w:val="14"/>
                <w:szCs w:val="14"/>
                <w:lang w:eastAsia="ru-RU"/>
              </w:rPr>
            </w:pPr>
            <w:r w:rsidRPr="001704BB">
              <w:rPr>
                <w:rFonts w:ascii="Arial" w:eastAsia="Times New Roman" w:hAnsi="Arial" w:cs="Arial"/>
                <w:b/>
                <w:bCs/>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p>
        </w:tc>
        <w:tc>
          <w:tcPr>
            <w:tcW w:w="436"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305"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80"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507"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r>
      <w:tr w:rsidR="00E2304D" w:rsidRPr="00E2304D" w:rsidTr="00E90ED0">
        <w:trPr>
          <w:trHeight w:val="20"/>
        </w:trPr>
        <w:tc>
          <w:tcPr>
            <w:tcW w:w="174" w:type="pct"/>
            <w:gridSpan w:val="2"/>
            <w:vMerge/>
            <w:tcBorders>
              <w:top w:val="nil"/>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p>
        </w:tc>
        <w:tc>
          <w:tcPr>
            <w:tcW w:w="1921" w:type="pct"/>
            <w:gridSpan w:val="7"/>
            <w:tcBorders>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r w:rsidRPr="001704BB">
              <w:rPr>
                <w:rFonts w:ascii="Arial" w:eastAsia="Times New Roman" w:hAnsi="Arial" w:cs="Arial"/>
                <w:b/>
                <w:bCs/>
                <w:color w:val="000000"/>
                <w:sz w:val="14"/>
                <w:szCs w:val="14"/>
                <w:lang w:eastAsia="ru-RU"/>
              </w:rPr>
              <w:t>В целом по организации:</w:t>
            </w:r>
          </w:p>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05"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r>
      <w:tr w:rsidR="00E2304D" w:rsidRPr="00E2304D" w:rsidTr="00E90ED0">
        <w:trPr>
          <w:gridBefore w:val="1"/>
          <w:gridAfter w:val="1"/>
          <w:wBefore w:w="98" w:type="pct"/>
          <w:wAfter w:w="6" w:type="pct"/>
          <w:trHeight w:val="20"/>
        </w:trPr>
        <w:tc>
          <w:tcPr>
            <w:tcW w:w="783" w:type="pct"/>
            <w:gridSpan w:val="3"/>
            <w:tcBorders>
              <w:top w:val="nil"/>
              <w:left w:val="nil"/>
              <w:bottom w:val="nil"/>
              <w:right w:val="nil"/>
            </w:tcBorders>
            <w:shd w:val="clear" w:color="auto" w:fill="auto"/>
            <w:vAlign w:val="bottom"/>
            <w:hideMark/>
          </w:tcPr>
          <w:p w:rsidR="00E2304D" w:rsidRPr="00E2304D" w:rsidRDefault="00E2304D" w:rsidP="00E90ED0">
            <w:pPr>
              <w:spacing w:after="0" w:line="240" w:lineRule="auto"/>
              <w:rPr>
                <w:rFonts w:ascii="Arial" w:eastAsia="Times New Roman" w:hAnsi="Arial" w:cs="Arial"/>
                <w:sz w:val="14"/>
                <w:szCs w:val="14"/>
                <w:lang w:eastAsia="ru-RU"/>
              </w:rPr>
            </w:pPr>
          </w:p>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Руководитель предприятия</w:t>
            </w: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9" w:type="pct"/>
            <w:gridSpan w:val="2"/>
            <w:tcBorders>
              <w:top w:val="nil"/>
              <w:left w:val="nil"/>
              <w:bottom w:val="single" w:sz="4" w:space="0" w:color="auto"/>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w:t>
            </w:r>
          </w:p>
        </w:tc>
        <w:tc>
          <w:tcPr>
            <w:tcW w:w="630" w:type="pct"/>
            <w:gridSpan w:val="2"/>
            <w:tcBorders>
              <w:top w:val="nil"/>
              <w:left w:val="nil"/>
              <w:bottom w:val="single" w:sz="4" w:space="0" w:color="auto"/>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w:t>
            </w:r>
          </w:p>
        </w:tc>
      </w:tr>
      <w:tr w:rsidR="00E2304D" w:rsidRPr="00E2304D" w:rsidTr="00E90ED0">
        <w:trPr>
          <w:gridBefore w:val="1"/>
          <w:gridAfter w:val="1"/>
          <w:wBefore w:w="98" w:type="pct"/>
          <w:wAfter w:w="6" w:type="pct"/>
          <w:trHeight w:val="20"/>
        </w:trPr>
        <w:tc>
          <w:tcPr>
            <w:tcW w:w="557"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26"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xml:space="preserve">  (МП)</w:t>
            </w: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1039" w:type="pct"/>
            <w:gridSpan w:val="4"/>
            <w:tcBorders>
              <w:top w:val="single" w:sz="4" w:space="0" w:color="auto"/>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sz w:val="14"/>
                <w:szCs w:val="14"/>
                <w:lang w:eastAsia="ru-RU"/>
              </w:rPr>
            </w:pPr>
            <w:r w:rsidRPr="001704BB">
              <w:rPr>
                <w:rFonts w:ascii="Arial" w:eastAsia="Times New Roman" w:hAnsi="Arial" w:cs="Arial"/>
                <w:sz w:val="14"/>
                <w:szCs w:val="14"/>
                <w:lang w:eastAsia="ru-RU"/>
              </w:rPr>
              <w:t>(подпись)</w:t>
            </w:r>
          </w:p>
        </w:tc>
      </w:tr>
      <w:tr w:rsidR="00E2304D" w:rsidRPr="00E2304D" w:rsidTr="00E90ED0">
        <w:trPr>
          <w:gridBefore w:val="1"/>
          <w:gridAfter w:val="1"/>
          <w:wBefore w:w="98" w:type="pct"/>
          <w:wAfter w:w="6" w:type="pct"/>
          <w:trHeight w:val="20"/>
        </w:trPr>
        <w:tc>
          <w:tcPr>
            <w:tcW w:w="783" w:type="pct"/>
            <w:gridSpan w:val="3"/>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lastRenderedPageBreak/>
              <w:t xml:space="preserve">Ф.И.О. исполнителя, </w:t>
            </w:r>
          </w:p>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телефона</w:t>
            </w: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38"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409" w:type="pct"/>
            <w:gridSpan w:val="2"/>
            <w:tcBorders>
              <w:top w:val="nil"/>
              <w:left w:val="nil"/>
              <w:bottom w:val="nil"/>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630" w:type="pct"/>
            <w:gridSpan w:val="2"/>
            <w:noWrap/>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r>
    </w:tbl>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Приложение № 3</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К Порядку и условиям предоставления</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субсидий </w:t>
      </w:r>
      <w:proofErr w:type="spellStart"/>
      <w:r w:rsidRPr="00E2304D">
        <w:rPr>
          <w:rFonts w:ascii="Arial" w:eastAsia="Times New Roman" w:hAnsi="Arial" w:cs="Arial"/>
          <w:sz w:val="18"/>
          <w:szCs w:val="20"/>
          <w:lang w:eastAsia="ru-RU"/>
        </w:rPr>
        <w:t>энергоснабжающим</w:t>
      </w:r>
      <w:proofErr w:type="spellEnd"/>
      <w:r w:rsidRPr="00E2304D">
        <w:rPr>
          <w:rFonts w:ascii="Arial" w:eastAsia="Times New Roman" w:hAnsi="Arial" w:cs="Arial"/>
          <w:sz w:val="18"/>
          <w:szCs w:val="20"/>
          <w:lang w:eastAsia="ru-RU"/>
        </w:rPr>
        <w:t xml:space="preserve"> организациям</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на компенсацию сверхнормативных расходов</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на топливо (возмещение затрат),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proofErr w:type="gramStart"/>
      <w:r w:rsidRPr="00E2304D">
        <w:rPr>
          <w:rFonts w:ascii="Arial" w:eastAsia="Times New Roman" w:hAnsi="Arial" w:cs="Arial"/>
          <w:sz w:val="18"/>
          <w:szCs w:val="20"/>
          <w:lang w:eastAsia="ru-RU"/>
        </w:rPr>
        <w:t>осуществляющих</w:t>
      </w:r>
      <w:proofErr w:type="gramEnd"/>
      <w:r w:rsidRPr="00E2304D">
        <w:rPr>
          <w:rFonts w:ascii="Arial" w:eastAsia="Times New Roman" w:hAnsi="Arial" w:cs="Arial"/>
          <w:sz w:val="18"/>
          <w:szCs w:val="20"/>
          <w:lang w:eastAsia="ru-RU"/>
        </w:rPr>
        <w:t xml:space="preserve"> производство и (или)</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реализацию электрической энергии,</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w:t>
      </w:r>
      <w:proofErr w:type="gramStart"/>
      <w:r w:rsidRPr="00E2304D">
        <w:rPr>
          <w:rFonts w:ascii="Arial" w:eastAsia="Times New Roman" w:hAnsi="Arial" w:cs="Arial"/>
          <w:sz w:val="18"/>
          <w:szCs w:val="20"/>
          <w:lang w:eastAsia="ru-RU"/>
        </w:rPr>
        <w:t>вырабатываемую</w:t>
      </w:r>
      <w:proofErr w:type="gramEnd"/>
      <w:r w:rsidRPr="00E2304D">
        <w:rPr>
          <w:rFonts w:ascii="Arial" w:eastAsia="Times New Roman" w:hAnsi="Arial" w:cs="Arial"/>
          <w:sz w:val="18"/>
          <w:szCs w:val="20"/>
          <w:lang w:eastAsia="ru-RU"/>
        </w:rPr>
        <w:t xml:space="preserve"> дизельными электростанциями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на территории </w:t>
      </w:r>
      <w:proofErr w:type="spellStart"/>
      <w:r w:rsidRPr="00E2304D">
        <w:rPr>
          <w:rFonts w:ascii="Arial" w:eastAsia="Times New Roman" w:hAnsi="Arial" w:cs="Arial"/>
          <w:sz w:val="18"/>
          <w:szCs w:val="20"/>
          <w:lang w:eastAsia="ru-RU"/>
        </w:rPr>
        <w:t>Богучанского</w:t>
      </w:r>
      <w:proofErr w:type="spellEnd"/>
      <w:r w:rsidRPr="00E2304D">
        <w:rPr>
          <w:rFonts w:ascii="Arial" w:eastAsia="Times New Roman" w:hAnsi="Arial" w:cs="Arial"/>
          <w:sz w:val="18"/>
          <w:szCs w:val="20"/>
          <w:lang w:eastAsia="ru-RU"/>
        </w:rPr>
        <w:t xml:space="preserve"> района,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proofErr w:type="gramStart"/>
      <w:r w:rsidRPr="00E2304D">
        <w:rPr>
          <w:rFonts w:ascii="Arial" w:eastAsia="Times New Roman" w:hAnsi="Arial" w:cs="Arial"/>
          <w:sz w:val="18"/>
          <w:szCs w:val="20"/>
          <w:lang w:eastAsia="ru-RU"/>
        </w:rPr>
        <w:t>контроля за</w:t>
      </w:r>
      <w:proofErr w:type="gramEnd"/>
      <w:r w:rsidRPr="00E2304D">
        <w:rPr>
          <w:rFonts w:ascii="Arial" w:eastAsia="Times New Roman" w:hAnsi="Arial" w:cs="Arial"/>
          <w:sz w:val="18"/>
          <w:szCs w:val="20"/>
          <w:lang w:eastAsia="ru-RU"/>
        </w:rPr>
        <w:t xml:space="preserve"> соблюдением условий предоставления субсидий</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 xml:space="preserve"> и возврата субсидий в случае нарушения </w:t>
      </w:r>
    </w:p>
    <w:p w:rsidR="00E2304D" w:rsidRPr="00E2304D" w:rsidRDefault="00E2304D" w:rsidP="00E2304D">
      <w:pPr>
        <w:spacing w:after="0" w:line="240" w:lineRule="auto"/>
        <w:ind w:firstLine="360"/>
        <w:jc w:val="right"/>
        <w:rPr>
          <w:rFonts w:ascii="Arial" w:eastAsia="Times New Roman" w:hAnsi="Arial" w:cs="Arial"/>
          <w:sz w:val="18"/>
          <w:szCs w:val="20"/>
          <w:lang w:eastAsia="ru-RU"/>
        </w:rPr>
      </w:pPr>
      <w:r w:rsidRPr="00E2304D">
        <w:rPr>
          <w:rFonts w:ascii="Arial" w:eastAsia="Times New Roman" w:hAnsi="Arial" w:cs="Arial"/>
          <w:sz w:val="18"/>
          <w:szCs w:val="20"/>
          <w:lang w:eastAsia="ru-RU"/>
        </w:rPr>
        <w:t>условий их предоставления</w:t>
      </w:r>
    </w:p>
    <w:p w:rsidR="00E2304D" w:rsidRPr="00E2304D" w:rsidRDefault="00E2304D" w:rsidP="00E2304D">
      <w:pPr>
        <w:spacing w:after="0" w:line="240" w:lineRule="auto"/>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center"/>
        <w:rPr>
          <w:rFonts w:ascii="Arial" w:eastAsia="Times New Roman" w:hAnsi="Arial" w:cs="Arial"/>
          <w:sz w:val="20"/>
          <w:szCs w:val="20"/>
          <w:lang w:eastAsia="ru-RU"/>
        </w:rPr>
      </w:pPr>
      <w:r w:rsidRPr="00E2304D">
        <w:rPr>
          <w:rFonts w:ascii="Arial" w:eastAsia="Times New Roman" w:hAnsi="Arial" w:cs="Arial"/>
          <w:sz w:val="20"/>
          <w:szCs w:val="20"/>
          <w:lang w:eastAsia="ru-RU"/>
        </w:rPr>
        <w:t xml:space="preserve">Отчет о целевом использовании субсидий </w:t>
      </w:r>
      <w:proofErr w:type="spellStart"/>
      <w:r w:rsidRPr="00E2304D">
        <w:rPr>
          <w:rFonts w:ascii="Arial" w:eastAsia="Times New Roman" w:hAnsi="Arial" w:cs="Arial"/>
          <w:sz w:val="20"/>
          <w:szCs w:val="20"/>
          <w:lang w:eastAsia="ru-RU"/>
        </w:rPr>
        <w:t>энергоснабжающим</w:t>
      </w:r>
      <w:proofErr w:type="spellEnd"/>
      <w:r w:rsidRPr="00E2304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E2304D">
        <w:rPr>
          <w:rFonts w:ascii="Arial" w:eastAsia="Times New Roman" w:hAnsi="Arial" w:cs="Arial"/>
          <w:sz w:val="20"/>
          <w:szCs w:val="20"/>
          <w:lang w:eastAsia="ru-RU"/>
        </w:rPr>
        <w:t>Богучанского</w:t>
      </w:r>
      <w:proofErr w:type="spellEnd"/>
      <w:r w:rsidRPr="00E2304D">
        <w:rPr>
          <w:rFonts w:ascii="Arial" w:eastAsia="Times New Roman" w:hAnsi="Arial" w:cs="Arial"/>
          <w:sz w:val="20"/>
          <w:szCs w:val="20"/>
          <w:lang w:eastAsia="ru-RU"/>
        </w:rPr>
        <w:t xml:space="preserve"> района</w:t>
      </w:r>
      <w:r w:rsidRPr="00E2304D">
        <w:rPr>
          <w:rFonts w:ascii="Arial" w:eastAsia="Times New Roman" w:hAnsi="Arial" w:cs="Arial"/>
          <w:sz w:val="20"/>
          <w:szCs w:val="20"/>
          <w:lang w:eastAsia="ru-RU"/>
        </w:rPr>
        <w:t xml:space="preserve"> </w:t>
      </w:r>
      <w:r w:rsidRPr="00E2304D">
        <w:rPr>
          <w:rFonts w:ascii="Arial" w:eastAsia="Times New Roman" w:hAnsi="Arial" w:cs="Arial"/>
          <w:sz w:val="20"/>
          <w:szCs w:val="20"/>
          <w:lang w:eastAsia="ru-RU"/>
        </w:rPr>
        <w:t xml:space="preserve">по предприятию_________________________________________ за </w:t>
      </w:r>
      <w:proofErr w:type="spellStart"/>
      <w:r w:rsidRPr="00E2304D">
        <w:rPr>
          <w:rFonts w:ascii="Arial" w:eastAsia="Times New Roman" w:hAnsi="Arial" w:cs="Arial"/>
          <w:sz w:val="20"/>
          <w:szCs w:val="20"/>
          <w:lang w:eastAsia="ru-RU"/>
        </w:rPr>
        <w:t>______год</w:t>
      </w:r>
      <w:proofErr w:type="spellEnd"/>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E2304D" w:rsidRPr="00E2304D" w:rsidRDefault="00E2304D" w:rsidP="00E2304D">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216"/>
        <w:gridCol w:w="216"/>
        <w:gridCol w:w="826"/>
        <w:gridCol w:w="494"/>
        <w:gridCol w:w="464"/>
        <w:gridCol w:w="273"/>
        <w:gridCol w:w="221"/>
        <w:gridCol w:w="327"/>
        <w:gridCol w:w="583"/>
        <w:gridCol w:w="474"/>
        <w:gridCol w:w="460"/>
        <w:gridCol w:w="289"/>
        <w:gridCol w:w="816"/>
        <w:gridCol w:w="508"/>
        <w:gridCol w:w="441"/>
        <w:gridCol w:w="392"/>
        <w:gridCol w:w="435"/>
        <w:gridCol w:w="373"/>
        <w:gridCol w:w="671"/>
        <w:gridCol w:w="216"/>
        <w:gridCol w:w="869"/>
        <w:gridCol w:w="7"/>
      </w:tblGrid>
      <w:tr w:rsidR="00E2304D" w:rsidRPr="00E2304D" w:rsidTr="00E90ED0">
        <w:trPr>
          <w:trHeight w:val="20"/>
        </w:trPr>
        <w:tc>
          <w:tcPr>
            <w:tcW w:w="17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04D" w:rsidRPr="001704BB" w:rsidRDefault="00E2304D" w:rsidP="00E90ED0">
            <w:pPr>
              <w:spacing w:after="0" w:line="240" w:lineRule="auto"/>
              <w:ind w:right="-91"/>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 </w:t>
            </w:r>
            <w:proofErr w:type="spellStart"/>
            <w:proofErr w:type="gramStart"/>
            <w:r w:rsidRPr="001704BB">
              <w:rPr>
                <w:rFonts w:ascii="Arial" w:eastAsia="Times New Roman" w:hAnsi="Arial" w:cs="Arial"/>
                <w:color w:val="000000"/>
                <w:sz w:val="14"/>
                <w:szCs w:val="14"/>
                <w:lang w:eastAsia="ru-RU"/>
              </w:rPr>
              <w:t>п</w:t>
            </w:r>
            <w:proofErr w:type="spellEnd"/>
            <w:proofErr w:type="gramEnd"/>
            <w:r w:rsidRPr="001704BB">
              <w:rPr>
                <w:rFonts w:ascii="Arial" w:eastAsia="Times New Roman" w:hAnsi="Arial" w:cs="Arial"/>
                <w:color w:val="000000"/>
                <w:sz w:val="14"/>
                <w:szCs w:val="14"/>
                <w:lang w:eastAsia="ru-RU"/>
              </w:rPr>
              <w:t>/</w:t>
            </w:r>
            <w:proofErr w:type="spellStart"/>
            <w:r w:rsidRPr="001704BB">
              <w:rPr>
                <w:rFonts w:ascii="Arial" w:eastAsia="Times New Roman" w:hAnsi="Arial" w:cs="Arial"/>
                <w:color w:val="000000"/>
                <w:sz w:val="14"/>
                <w:szCs w:val="14"/>
                <w:lang w:eastAsia="ru-RU"/>
              </w:rPr>
              <w:t>п</w:t>
            </w:r>
            <w:proofErr w:type="spellEnd"/>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04D" w:rsidRPr="001704BB" w:rsidRDefault="00E2304D" w:rsidP="00E90ED0">
            <w:pPr>
              <w:spacing w:after="0" w:line="240" w:lineRule="auto"/>
              <w:ind w:left="-123" w:right="-111"/>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Наименование </w:t>
            </w:r>
            <w:proofErr w:type="spellStart"/>
            <w:r w:rsidRPr="001704BB">
              <w:rPr>
                <w:rFonts w:ascii="Arial" w:eastAsia="Times New Roman" w:hAnsi="Arial" w:cs="Arial"/>
                <w:color w:val="000000"/>
                <w:sz w:val="14"/>
                <w:szCs w:val="14"/>
                <w:lang w:eastAsia="ru-RU"/>
              </w:rPr>
              <w:t>энергоснабжающей</w:t>
            </w:r>
            <w:proofErr w:type="spellEnd"/>
            <w:r w:rsidRPr="001704BB">
              <w:rPr>
                <w:rFonts w:ascii="Arial" w:eastAsia="Times New Roman" w:hAnsi="Arial" w:cs="Arial"/>
                <w:color w:val="000000"/>
                <w:sz w:val="14"/>
                <w:szCs w:val="14"/>
                <w:lang w:eastAsia="ru-RU"/>
              </w:rPr>
              <w:t xml:space="preserve"> организации</w:t>
            </w:r>
          </w:p>
        </w:tc>
        <w:tc>
          <w:tcPr>
            <w:tcW w:w="436"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304D" w:rsidRPr="001704BB" w:rsidRDefault="00E2304D" w:rsidP="00E90ED0">
            <w:pPr>
              <w:spacing w:after="0" w:line="240" w:lineRule="auto"/>
              <w:ind w:left="-105" w:right="-10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Вид  деятельности</w:t>
            </w:r>
          </w:p>
        </w:tc>
        <w:tc>
          <w:tcPr>
            <w:tcW w:w="393" w:type="pct"/>
            <w:gridSpan w:val="2"/>
            <w:vMerge w:val="restart"/>
            <w:tcBorders>
              <w:top w:val="single" w:sz="4" w:space="0" w:color="auto"/>
              <w:left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left="-155" w:right="-63"/>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Вид топлива</w:t>
            </w:r>
          </w:p>
        </w:tc>
        <w:tc>
          <w:tcPr>
            <w:tcW w:w="611"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Фактический расход топлива на производство электрической энергии </w:t>
            </w:r>
            <w:r w:rsidRPr="001704BB">
              <w:rPr>
                <w:rFonts w:ascii="Arial" w:eastAsia="Times New Roman" w:hAnsi="Arial" w:cs="Arial"/>
                <w:sz w:val="14"/>
                <w:szCs w:val="14"/>
                <w:lang w:eastAsia="ru-RU"/>
              </w:rPr>
              <w:t>за _______ год</w:t>
            </w:r>
          </w:p>
        </w:tc>
        <w:tc>
          <w:tcPr>
            <w:tcW w:w="39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Объем топлива учтенный при формировании тарифов на _____ год</w:t>
            </w:r>
          </w:p>
        </w:tc>
        <w:tc>
          <w:tcPr>
            <w:tcW w:w="435"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Фактический сверхнормативный расход топлива на производство электроэнергии за текущий год</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гр.5-гр.6</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Среднегодовая фактическая стоимость топлива с учетом НДС    за текущий год</w:t>
            </w:r>
          </w:p>
        </w:tc>
        <w:tc>
          <w:tcPr>
            <w:tcW w:w="3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304D" w:rsidRPr="001704BB" w:rsidRDefault="00E2304D" w:rsidP="00E90ED0">
            <w:pPr>
              <w:spacing w:after="24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xml:space="preserve">Фактическая потребность субсидии </w:t>
            </w: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гр.7*гр.8</w:t>
            </w: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Фактически профинансировано, всего</w:t>
            </w: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19"/>
              <w:jc w:val="center"/>
              <w:rPr>
                <w:rFonts w:ascii="Arial" w:eastAsia="Times New Roman" w:hAnsi="Arial" w:cs="Arial"/>
                <w:color w:val="000000"/>
                <w:sz w:val="14"/>
                <w:szCs w:val="14"/>
                <w:lang w:eastAsia="ru-RU"/>
              </w:rPr>
            </w:pPr>
          </w:p>
        </w:tc>
        <w:tc>
          <w:tcPr>
            <w:tcW w:w="725" w:type="pct"/>
            <w:gridSpan w:val="3"/>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ind w:left="-65" w:right="-132"/>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Сумма недофинансирования</w:t>
            </w:r>
            <w:proofErr w:type="gramStart"/>
            <w:r w:rsidRPr="001704BB">
              <w:rPr>
                <w:rFonts w:ascii="Arial" w:eastAsia="Times New Roman" w:hAnsi="Arial" w:cs="Arial"/>
                <w:color w:val="000000"/>
                <w:sz w:val="14"/>
                <w:szCs w:val="14"/>
                <w:lang w:eastAsia="ru-RU"/>
              </w:rPr>
              <w:t xml:space="preserve"> (-), </w:t>
            </w:r>
            <w:proofErr w:type="gramEnd"/>
            <w:r w:rsidRPr="001704BB">
              <w:rPr>
                <w:rFonts w:ascii="Arial" w:eastAsia="Times New Roman" w:hAnsi="Arial" w:cs="Arial"/>
                <w:color w:val="000000"/>
                <w:sz w:val="14"/>
                <w:szCs w:val="14"/>
                <w:lang w:eastAsia="ru-RU"/>
              </w:rPr>
              <w:t>перефинансирования (+)</w:t>
            </w:r>
          </w:p>
          <w:p w:rsidR="00E2304D" w:rsidRPr="001704BB" w:rsidRDefault="00E2304D" w:rsidP="00E90ED0">
            <w:pPr>
              <w:spacing w:after="0" w:line="240" w:lineRule="auto"/>
              <w:ind w:left="-19" w:right="-132"/>
              <w:jc w:val="center"/>
              <w:rPr>
                <w:rFonts w:ascii="Arial" w:eastAsia="Times New Roman" w:hAnsi="Arial" w:cs="Arial"/>
                <w:color w:val="000000"/>
                <w:sz w:val="14"/>
                <w:szCs w:val="14"/>
                <w:lang w:eastAsia="ru-RU"/>
              </w:rPr>
            </w:pP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p>
          <w:p w:rsidR="00E2304D" w:rsidRPr="001704BB" w:rsidRDefault="00E2304D" w:rsidP="00E90ED0">
            <w:pPr>
              <w:spacing w:after="24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гр.9-гр.10</w:t>
            </w:r>
          </w:p>
        </w:tc>
      </w:tr>
      <w:tr w:rsidR="00E2304D" w:rsidRPr="00E2304D" w:rsidTr="00E90ED0">
        <w:trPr>
          <w:trHeight w:val="20"/>
        </w:trPr>
        <w:tc>
          <w:tcPr>
            <w:tcW w:w="174" w:type="pct"/>
            <w:gridSpan w:val="2"/>
            <w:vMerge/>
            <w:tcBorders>
              <w:top w:val="single" w:sz="4" w:space="0" w:color="auto"/>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36" w:type="pct"/>
            <w:gridSpan w:val="2"/>
            <w:vMerge/>
            <w:tcBorders>
              <w:top w:val="single" w:sz="4" w:space="0" w:color="auto"/>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93" w:type="pct"/>
            <w:gridSpan w:val="2"/>
            <w:vMerge/>
            <w:tcBorders>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611"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392"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435"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left="-75" w:right="-128"/>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тонн</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ind w:right="-185"/>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 за 1 тонну</w:t>
            </w:r>
          </w:p>
        </w:tc>
        <w:tc>
          <w:tcPr>
            <w:tcW w:w="3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w:t>
            </w: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руб</w:t>
            </w:r>
            <w:proofErr w:type="gramStart"/>
            <w:r w:rsidRPr="001704BB">
              <w:rPr>
                <w:rFonts w:ascii="Arial" w:eastAsia="Times New Roman" w:hAnsi="Arial" w:cs="Arial"/>
                <w:color w:val="000000"/>
                <w:sz w:val="14"/>
                <w:szCs w:val="14"/>
                <w:lang w:eastAsia="ru-RU"/>
              </w:rPr>
              <w:t>..</w:t>
            </w:r>
            <w:proofErr w:type="gramEnd"/>
          </w:p>
        </w:tc>
      </w:tr>
      <w:tr w:rsidR="00E2304D" w:rsidRPr="00E2304D" w:rsidTr="00E90ED0">
        <w:trPr>
          <w:trHeight w:val="20"/>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2</w:t>
            </w:r>
          </w:p>
        </w:tc>
        <w:tc>
          <w:tcPr>
            <w:tcW w:w="436"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3</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4</w:t>
            </w:r>
          </w:p>
        </w:tc>
        <w:tc>
          <w:tcPr>
            <w:tcW w:w="611"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5</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6</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8</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9</w:t>
            </w:r>
          </w:p>
        </w:tc>
        <w:tc>
          <w:tcPr>
            <w:tcW w:w="480" w:type="pct"/>
            <w:gridSpan w:val="2"/>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10</w:t>
            </w:r>
          </w:p>
        </w:tc>
        <w:tc>
          <w:tcPr>
            <w:tcW w:w="725" w:type="pct"/>
            <w:gridSpan w:val="3"/>
            <w:tcBorders>
              <w:top w:val="single" w:sz="4" w:space="0" w:color="auto"/>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11</w:t>
            </w:r>
          </w:p>
        </w:tc>
      </w:tr>
      <w:tr w:rsidR="00E2304D" w:rsidRPr="00E2304D" w:rsidTr="00E90ED0">
        <w:trPr>
          <w:trHeight w:val="20"/>
        </w:trPr>
        <w:tc>
          <w:tcPr>
            <w:tcW w:w="174"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b/>
                <w:bCs/>
                <w:color w:val="000000"/>
                <w:sz w:val="14"/>
                <w:szCs w:val="14"/>
                <w:lang w:eastAsia="ru-RU"/>
              </w:rPr>
            </w:pPr>
            <w:r w:rsidRPr="001704BB">
              <w:rPr>
                <w:rFonts w:ascii="Arial" w:eastAsia="Times New Roman" w:hAnsi="Arial" w:cs="Arial"/>
                <w:b/>
                <w:bCs/>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p>
        </w:tc>
        <w:tc>
          <w:tcPr>
            <w:tcW w:w="436"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80" w:type="pct"/>
            <w:gridSpan w:val="2"/>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725" w:type="pct"/>
            <w:gridSpan w:val="3"/>
            <w:tcBorders>
              <w:top w:val="nil"/>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r>
      <w:tr w:rsidR="00E2304D" w:rsidRPr="001704BB" w:rsidTr="00E90ED0">
        <w:trPr>
          <w:trHeight w:val="20"/>
        </w:trPr>
        <w:tc>
          <w:tcPr>
            <w:tcW w:w="174" w:type="pct"/>
            <w:gridSpan w:val="2"/>
            <w:vMerge/>
            <w:tcBorders>
              <w:top w:val="nil"/>
              <w:left w:val="single" w:sz="4" w:space="0" w:color="auto"/>
              <w:bottom w:val="single" w:sz="4" w:space="0" w:color="000000"/>
              <w:right w:val="single" w:sz="4" w:space="0" w:color="auto"/>
            </w:tcBorders>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p>
        </w:tc>
        <w:tc>
          <w:tcPr>
            <w:tcW w:w="1921" w:type="pct"/>
            <w:gridSpan w:val="7"/>
            <w:tcBorders>
              <w:left w:val="nil"/>
              <w:bottom w:val="single" w:sz="4" w:space="0" w:color="auto"/>
              <w:right w:val="single" w:sz="4" w:space="0" w:color="auto"/>
            </w:tcBorders>
            <w:shd w:val="clear" w:color="auto" w:fill="auto"/>
            <w:noWrap/>
            <w:vAlign w:val="center"/>
            <w:hideMark/>
          </w:tcPr>
          <w:p w:rsidR="00E2304D" w:rsidRPr="001704BB" w:rsidRDefault="00E2304D" w:rsidP="00E90ED0">
            <w:pPr>
              <w:spacing w:after="0" w:line="240" w:lineRule="auto"/>
              <w:rPr>
                <w:rFonts w:ascii="Arial" w:eastAsia="Times New Roman" w:hAnsi="Arial" w:cs="Arial"/>
                <w:b/>
                <w:bCs/>
                <w:color w:val="000000"/>
                <w:sz w:val="14"/>
                <w:szCs w:val="14"/>
                <w:lang w:eastAsia="ru-RU"/>
              </w:rPr>
            </w:pPr>
            <w:r w:rsidRPr="001704BB">
              <w:rPr>
                <w:rFonts w:ascii="Arial" w:eastAsia="Times New Roman" w:hAnsi="Arial" w:cs="Arial"/>
                <w:b/>
                <w:bCs/>
                <w:color w:val="000000"/>
                <w:sz w:val="14"/>
                <w:szCs w:val="14"/>
                <w:lang w:eastAsia="ru-RU"/>
              </w:rPr>
              <w:t>В целом по организации:</w:t>
            </w:r>
          </w:p>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c>
          <w:tcPr>
            <w:tcW w:w="725" w:type="pct"/>
            <w:gridSpan w:val="3"/>
            <w:tcBorders>
              <w:top w:val="nil"/>
              <w:left w:val="nil"/>
              <w:bottom w:val="single" w:sz="4" w:space="0" w:color="auto"/>
              <w:right w:val="single" w:sz="4" w:space="0" w:color="auto"/>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p w:rsidR="00E2304D" w:rsidRPr="001704BB" w:rsidRDefault="00E2304D" w:rsidP="00E90ED0">
            <w:pPr>
              <w:spacing w:after="0" w:line="240" w:lineRule="auto"/>
              <w:rPr>
                <w:rFonts w:ascii="Arial" w:eastAsia="Times New Roman" w:hAnsi="Arial" w:cs="Arial"/>
                <w:color w:val="000000"/>
                <w:sz w:val="14"/>
                <w:szCs w:val="14"/>
                <w:lang w:eastAsia="ru-RU"/>
              </w:rPr>
            </w:pPr>
            <w:r w:rsidRPr="001704BB">
              <w:rPr>
                <w:rFonts w:ascii="Arial" w:eastAsia="Times New Roman" w:hAnsi="Arial" w:cs="Arial"/>
                <w:color w:val="000000"/>
                <w:sz w:val="14"/>
                <w:szCs w:val="14"/>
                <w:lang w:eastAsia="ru-RU"/>
              </w:rPr>
              <w:t> </w:t>
            </w:r>
          </w:p>
        </w:tc>
      </w:tr>
      <w:tr w:rsidR="00E2304D" w:rsidRPr="00E2304D" w:rsidTr="00E90ED0">
        <w:trPr>
          <w:gridBefore w:val="1"/>
          <w:gridAfter w:val="1"/>
          <w:wBefore w:w="98" w:type="pct"/>
          <w:wAfter w:w="6" w:type="pct"/>
          <w:trHeight w:val="20"/>
        </w:trPr>
        <w:tc>
          <w:tcPr>
            <w:tcW w:w="783" w:type="pct"/>
            <w:gridSpan w:val="3"/>
            <w:tcBorders>
              <w:top w:val="nil"/>
              <w:left w:val="nil"/>
              <w:bottom w:val="nil"/>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Руководитель предприятия</w:t>
            </w: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9" w:type="pct"/>
            <w:gridSpan w:val="2"/>
            <w:tcBorders>
              <w:top w:val="nil"/>
              <w:left w:val="nil"/>
              <w:bottom w:val="single" w:sz="4" w:space="0" w:color="auto"/>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w:t>
            </w:r>
          </w:p>
        </w:tc>
        <w:tc>
          <w:tcPr>
            <w:tcW w:w="630" w:type="pct"/>
            <w:tcBorders>
              <w:top w:val="nil"/>
              <w:left w:val="nil"/>
              <w:bottom w:val="single" w:sz="4" w:space="0" w:color="auto"/>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w:t>
            </w:r>
          </w:p>
        </w:tc>
      </w:tr>
      <w:tr w:rsidR="00E2304D" w:rsidRPr="00E2304D" w:rsidTr="00E90ED0">
        <w:trPr>
          <w:gridBefore w:val="1"/>
          <w:gridAfter w:val="1"/>
          <w:wBefore w:w="98" w:type="pct"/>
          <w:wAfter w:w="6" w:type="pct"/>
          <w:trHeight w:val="20"/>
        </w:trPr>
        <w:tc>
          <w:tcPr>
            <w:tcW w:w="557"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26"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xml:space="preserve">  (МП)</w:t>
            </w: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c>
          <w:tcPr>
            <w:tcW w:w="1039" w:type="pct"/>
            <w:gridSpan w:val="3"/>
            <w:tcBorders>
              <w:top w:val="single" w:sz="4" w:space="0" w:color="auto"/>
              <w:left w:val="nil"/>
              <w:bottom w:val="nil"/>
              <w:right w:val="nil"/>
            </w:tcBorders>
            <w:shd w:val="clear" w:color="auto" w:fill="auto"/>
            <w:noWrap/>
            <w:vAlign w:val="bottom"/>
            <w:hideMark/>
          </w:tcPr>
          <w:p w:rsidR="00E2304D" w:rsidRPr="001704BB" w:rsidRDefault="00E2304D" w:rsidP="00E90ED0">
            <w:pPr>
              <w:spacing w:after="0" w:line="240" w:lineRule="auto"/>
              <w:jc w:val="center"/>
              <w:rPr>
                <w:rFonts w:ascii="Arial" w:eastAsia="Times New Roman" w:hAnsi="Arial" w:cs="Arial"/>
                <w:sz w:val="14"/>
                <w:szCs w:val="14"/>
                <w:lang w:eastAsia="ru-RU"/>
              </w:rPr>
            </w:pPr>
            <w:r w:rsidRPr="001704BB">
              <w:rPr>
                <w:rFonts w:ascii="Arial" w:eastAsia="Times New Roman" w:hAnsi="Arial" w:cs="Arial"/>
                <w:sz w:val="14"/>
                <w:szCs w:val="14"/>
                <w:lang w:eastAsia="ru-RU"/>
              </w:rPr>
              <w:t>(подпись)</w:t>
            </w:r>
          </w:p>
        </w:tc>
      </w:tr>
      <w:tr w:rsidR="00E2304D" w:rsidRPr="00E2304D" w:rsidTr="00E90ED0">
        <w:trPr>
          <w:gridBefore w:val="1"/>
          <w:gridAfter w:val="1"/>
          <w:wBefore w:w="98" w:type="pct"/>
          <w:wAfter w:w="6" w:type="pct"/>
          <w:trHeight w:val="20"/>
        </w:trPr>
        <w:tc>
          <w:tcPr>
            <w:tcW w:w="783" w:type="pct"/>
            <w:gridSpan w:val="3"/>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xml:space="preserve">Ф.И.О. исполнителя, </w:t>
            </w:r>
          </w:p>
          <w:p w:rsidR="00E2304D" w:rsidRPr="001704BB" w:rsidRDefault="00E2304D" w:rsidP="00E90ED0">
            <w:pPr>
              <w:spacing w:after="0" w:line="240" w:lineRule="auto"/>
              <w:rPr>
                <w:rFonts w:ascii="Arial" w:eastAsia="Times New Roman" w:hAnsi="Arial" w:cs="Arial"/>
                <w:sz w:val="14"/>
                <w:szCs w:val="14"/>
                <w:lang w:eastAsia="ru-RU"/>
              </w:rPr>
            </w:pPr>
            <w:r w:rsidRPr="001704BB">
              <w:rPr>
                <w:rFonts w:ascii="Arial" w:eastAsia="Times New Roman" w:hAnsi="Arial" w:cs="Arial"/>
                <w:sz w:val="14"/>
                <w:szCs w:val="14"/>
                <w:lang w:eastAsia="ru-RU"/>
              </w:rPr>
              <w:t>№ телефона</w:t>
            </w:r>
          </w:p>
        </w:tc>
        <w:tc>
          <w:tcPr>
            <w:tcW w:w="436"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608"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290"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38" w:type="pct"/>
            <w:tcBorders>
              <w:top w:val="nil"/>
              <w:left w:val="nil"/>
              <w:bottom w:val="nil"/>
              <w:right w:val="nil"/>
            </w:tcBorders>
            <w:shd w:val="clear" w:color="auto" w:fill="auto"/>
            <w:noWrap/>
            <w:vAlign w:val="bottom"/>
            <w:hideMark/>
          </w:tcPr>
          <w:p w:rsidR="00E2304D" w:rsidRPr="00E2304D" w:rsidRDefault="00E2304D" w:rsidP="00E90ED0">
            <w:pPr>
              <w:spacing w:after="0" w:line="240" w:lineRule="auto"/>
              <w:rPr>
                <w:rFonts w:ascii="Arial" w:eastAsia="Times New Roman" w:hAnsi="Arial" w:cs="Arial"/>
                <w:sz w:val="14"/>
                <w:szCs w:val="14"/>
                <w:lang w:eastAsia="ru-RU"/>
              </w:rPr>
            </w:pPr>
          </w:p>
          <w:p w:rsidR="00E2304D" w:rsidRPr="001704BB" w:rsidRDefault="00E2304D" w:rsidP="00E90ED0">
            <w:pPr>
              <w:spacing w:after="0" w:line="240" w:lineRule="auto"/>
              <w:rPr>
                <w:rFonts w:ascii="Arial" w:eastAsia="Times New Roman" w:hAnsi="Arial" w:cs="Arial"/>
                <w:sz w:val="14"/>
                <w:szCs w:val="14"/>
                <w:lang w:eastAsia="ru-RU"/>
              </w:rPr>
            </w:pPr>
          </w:p>
        </w:tc>
        <w:tc>
          <w:tcPr>
            <w:tcW w:w="260" w:type="pct"/>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404"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409" w:type="pct"/>
            <w:gridSpan w:val="2"/>
            <w:tcBorders>
              <w:top w:val="nil"/>
              <w:left w:val="nil"/>
              <w:bottom w:val="nil"/>
              <w:right w:val="nil"/>
            </w:tcBorders>
            <w:shd w:val="clear" w:color="auto" w:fill="auto"/>
            <w:vAlign w:val="bottom"/>
            <w:hideMark/>
          </w:tcPr>
          <w:p w:rsidR="00E2304D" w:rsidRPr="001704BB" w:rsidRDefault="00E2304D" w:rsidP="00E90ED0">
            <w:pPr>
              <w:spacing w:after="0" w:line="240" w:lineRule="auto"/>
              <w:rPr>
                <w:rFonts w:ascii="Arial" w:eastAsia="Times New Roman" w:hAnsi="Arial" w:cs="Arial"/>
                <w:sz w:val="14"/>
                <w:szCs w:val="14"/>
                <w:lang w:eastAsia="ru-RU"/>
              </w:rPr>
            </w:pPr>
          </w:p>
        </w:tc>
        <w:tc>
          <w:tcPr>
            <w:tcW w:w="630" w:type="pct"/>
            <w:noWrap/>
            <w:hideMark/>
          </w:tcPr>
          <w:p w:rsidR="00E2304D" w:rsidRPr="001704BB" w:rsidRDefault="00E2304D" w:rsidP="00E90ED0">
            <w:pPr>
              <w:spacing w:after="0" w:line="240" w:lineRule="auto"/>
              <w:rPr>
                <w:rFonts w:ascii="Arial" w:eastAsia="Times New Roman" w:hAnsi="Arial" w:cs="Arial"/>
                <w:color w:val="000000"/>
                <w:sz w:val="14"/>
                <w:szCs w:val="14"/>
                <w:lang w:eastAsia="ru-RU"/>
              </w:rPr>
            </w:pPr>
          </w:p>
        </w:tc>
      </w:tr>
    </w:tbl>
    <w:p w:rsidR="00E2304D" w:rsidRPr="00E2304D" w:rsidRDefault="00E2304D" w:rsidP="00E2304D">
      <w:pPr>
        <w:spacing w:after="0" w:line="240" w:lineRule="auto"/>
        <w:ind w:firstLine="360"/>
        <w:jc w:val="both"/>
        <w:rPr>
          <w:rFonts w:ascii="Arial" w:eastAsia="Times New Roman" w:hAnsi="Arial" w:cs="Arial"/>
          <w:sz w:val="20"/>
          <w:szCs w:val="20"/>
          <w:lang w:eastAsia="ru-RU"/>
        </w:rPr>
      </w:pPr>
    </w:p>
    <w:p w:rsidR="00AD6B44" w:rsidRDefault="00AD6B44"/>
    <w:sectPr w:rsidR="00AD6B44" w:rsidSect="00AD6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6"/>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304D"/>
    <w:rsid w:val="00AD6B44"/>
    <w:rsid w:val="00E2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2304D"/>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E2304D"/>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E230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E2304D"/>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E2304D"/>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E2304D"/>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E2304D"/>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E2304D"/>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E2304D"/>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E2304D"/>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E2304D"/>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E2304D"/>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E2304D"/>
    <w:rPr>
      <w:rFonts w:asciiTheme="majorHAnsi" w:eastAsiaTheme="majorEastAsia" w:hAnsiTheme="majorHAnsi" w:cstheme="majorBidi"/>
      <w:b/>
      <w:bCs/>
      <w:sz w:val="26"/>
      <w:szCs w:val="26"/>
    </w:rPr>
  </w:style>
  <w:style w:type="character" w:customStyle="1" w:styleId="42">
    <w:name w:val="Заголовок 4 Знак"/>
    <w:basedOn w:val="a4"/>
    <w:link w:val="40"/>
    <w:rsid w:val="00E2304D"/>
    <w:rPr>
      <w:rFonts w:ascii="Arial" w:eastAsia="Times New Roman" w:hAnsi="Arial" w:cs="Arial"/>
      <w:b/>
      <w:bCs/>
      <w:sz w:val="28"/>
      <w:szCs w:val="28"/>
      <w:lang w:eastAsia="ru-RU"/>
    </w:rPr>
  </w:style>
  <w:style w:type="character" w:customStyle="1" w:styleId="50">
    <w:name w:val="Заголовок 5 Знак"/>
    <w:basedOn w:val="a4"/>
    <w:link w:val="5"/>
    <w:rsid w:val="00E2304D"/>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E2304D"/>
    <w:rPr>
      <w:rFonts w:ascii="Arial" w:eastAsia="Times New Roman" w:hAnsi="Arial" w:cs="Arial"/>
      <w:sz w:val="28"/>
      <w:szCs w:val="28"/>
      <w:lang w:eastAsia="ru-RU"/>
    </w:rPr>
  </w:style>
  <w:style w:type="character" w:customStyle="1" w:styleId="70">
    <w:name w:val="Заголовок 7 Знак"/>
    <w:basedOn w:val="a4"/>
    <w:link w:val="7"/>
    <w:rsid w:val="00E2304D"/>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E2304D"/>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E2304D"/>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E2304D"/>
    <w:pPr>
      <w:spacing w:after="0" w:line="240" w:lineRule="auto"/>
    </w:pPr>
    <w:rPr>
      <w:rFonts w:ascii="Tahoma" w:hAnsi="Tahoma" w:cs="Tahoma"/>
      <w:sz w:val="16"/>
      <w:szCs w:val="16"/>
    </w:rPr>
  </w:style>
  <w:style w:type="character" w:customStyle="1" w:styleId="a8">
    <w:name w:val="Текст выноски Знак"/>
    <w:basedOn w:val="a4"/>
    <w:link w:val="a7"/>
    <w:rsid w:val="00E2304D"/>
    <w:rPr>
      <w:rFonts w:ascii="Tahoma" w:eastAsia="Calibri" w:hAnsi="Tahoma" w:cs="Tahoma"/>
      <w:sz w:val="16"/>
      <w:szCs w:val="16"/>
    </w:rPr>
  </w:style>
  <w:style w:type="table" w:styleId="a9">
    <w:name w:val="Table Grid"/>
    <w:basedOn w:val="a5"/>
    <w:rsid w:val="00E230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E2304D"/>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E2304D"/>
    <w:rPr>
      <w:rFonts w:ascii="Times New Roman" w:eastAsia="Times New Roman" w:hAnsi="Times New Roman" w:cs="Times New Roman"/>
      <w:sz w:val="20"/>
      <w:szCs w:val="20"/>
      <w:lang w:eastAsia="ru-RU"/>
    </w:rPr>
  </w:style>
  <w:style w:type="paragraph" w:styleId="23">
    <w:name w:val="Body Text 2"/>
    <w:basedOn w:val="a3"/>
    <w:link w:val="24"/>
    <w:rsid w:val="00E2304D"/>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E2304D"/>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E23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E2304D"/>
    <w:pPr>
      <w:spacing w:after="120"/>
    </w:pPr>
  </w:style>
  <w:style w:type="character" w:customStyle="1" w:styleId="ad">
    <w:name w:val="Основной текст Знак"/>
    <w:basedOn w:val="a4"/>
    <w:link w:val="ac"/>
    <w:rsid w:val="00E2304D"/>
    <w:rPr>
      <w:rFonts w:ascii="Calibri" w:eastAsia="Calibri" w:hAnsi="Calibri" w:cs="Times New Roman"/>
    </w:rPr>
  </w:style>
  <w:style w:type="table" w:customStyle="1" w:styleId="25">
    <w:name w:val="Сетка таблицы2"/>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E2304D"/>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E2304D"/>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E2304D"/>
    <w:rPr>
      <w:rFonts w:ascii="Calibri" w:eastAsia="Calibri" w:hAnsi="Calibri" w:cs="Times New Roman"/>
    </w:rPr>
  </w:style>
  <w:style w:type="paragraph" w:styleId="af2">
    <w:name w:val="footer"/>
    <w:basedOn w:val="a3"/>
    <w:link w:val="af3"/>
    <w:unhideWhenUsed/>
    <w:rsid w:val="00E2304D"/>
    <w:pPr>
      <w:tabs>
        <w:tab w:val="center" w:pos="4677"/>
        <w:tab w:val="right" w:pos="9355"/>
      </w:tabs>
      <w:spacing w:after="0" w:line="240" w:lineRule="auto"/>
    </w:pPr>
  </w:style>
  <w:style w:type="character" w:customStyle="1" w:styleId="af3">
    <w:name w:val="Нижний колонтитул Знак"/>
    <w:basedOn w:val="a4"/>
    <w:link w:val="af2"/>
    <w:rsid w:val="00E2304D"/>
    <w:rPr>
      <w:rFonts w:ascii="Calibri" w:eastAsia="Calibri" w:hAnsi="Calibri" w:cs="Times New Roman"/>
    </w:rPr>
  </w:style>
  <w:style w:type="paragraph" w:customStyle="1" w:styleId="ConsPlusNonformat">
    <w:name w:val="ConsPlusNonformat"/>
    <w:uiPriority w:val="99"/>
    <w:rsid w:val="00E23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3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E2304D"/>
    <w:pPr>
      <w:spacing w:after="120" w:line="480" w:lineRule="auto"/>
      <w:ind w:left="283"/>
    </w:pPr>
  </w:style>
  <w:style w:type="character" w:customStyle="1" w:styleId="27">
    <w:name w:val="Основной текст с отступом 2 Знак"/>
    <w:basedOn w:val="a4"/>
    <w:link w:val="26"/>
    <w:uiPriority w:val="99"/>
    <w:rsid w:val="00E2304D"/>
    <w:rPr>
      <w:rFonts w:ascii="Calibri" w:eastAsia="Calibri" w:hAnsi="Calibri" w:cs="Times New Roman"/>
    </w:rPr>
  </w:style>
  <w:style w:type="paragraph" w:styleId="af4">
    <w:name w:val="Normal (Web)"/>
    <w:basedOn w:val="a3"/>
    <w:uiPriority w:val="99"/>
    <w:rsid w:val="00E2304D"/>
    <w:pPr>
      <w:spacing w:line="240" w:lineRule="auto"/>
    </w:pPr>
    <w:rPr>
      <w:rFonts w:ascii="Times New Roman" w:eastAsia="Times New Roman" w:hAnsi="Times New Roman"/>
      <w:sz w:val="24"/>
      <w:szCs w:val="24"/>
      <w:lang w:eastAsia="ru-RU"/>
    </w:rPr>
  </w:style>
  <w:style w:type="paragraph" w:styleId="32">
    <w:name w:val="Body Text 3"/>
    <w:basedOn w:val="a3"/>
    <w:link w:val="33"/>
    <w:rsid w:val="00E2304D"/>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2304D"/>
    <w:rPr>
      <w:rFonts w:ascii="Times New Roman" w:eastAsia="Times New Roman" w:hAnsi="Times New Roman" w:cs="Times New Roman"/>
      <w:sz w:val="16"/>
      <w:szCs w:val="16"/>
      <w:lang w:eastAsia="ru-RU"/>
    </w:rPr>
  </w:style>
  <w:style w:type="paragraph" w:customStyle="1" w:styleId="rec1">
    <w:name w:val="rec1"/>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E2304D"/>
  </w:style>
  <w:style w:type="paragraph" w:customStyle="1" w:styleId="ConsNonformat">
    <w:name w:val="ConsNonformat"/>
    <w:rsid w:val="00E230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230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E2304D"/>
    <w:rPr>
      <w:rFonts w:ascii="Tahoma" w:hAnsi="Tahoma" w:cs="Tahoma"/>
      <w:sz w:val="16"/>
      <w:szCs w:val="16"/>
    </w:rPr>
  </w:style>
  <w:style w:type="paragraph" w:styleId="af6">
    <w:name w:val="Document Map"/>
    <w:basedOn w:val="a3"/>
    <w:link w:val="af5"/>
    <w:rsid w:val="00E2304D"/>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E2304D"/>
    <w:rPr>
      <w:rFonts w:ascii="Tahoma" w:eastAsia="Calibri" w:hAnsi="Tahoma" w:cs="Tahoma"/>
      <w:sz w:val="16"/>
      <w:szCs w:val="16"/>
    </w:rPr>
  </w:style>
  <w:style w:type="character" w:styleId="af7">
    <w:name w:val="Hyperlink"/>
    <w:basedOn w:val="a4"/>
    <w:uiPriority w:val="99"/>
    <w:rsid w:val="00E2304D"/>
    <w:rPr>
      <w:color w:val="0000FF"/>
      <w:u w:val="single"/>
    </w:rPr>
  </w:style>
  <w:style w:type="character" w:customStyle="1" w:styleId="FontStyle12">
    <w:name w:val="Font Style12"/>
    <w:basedOn w:val="a4"/>
    <w:rsid w:val="00E2304D"/>
    <w:rPr>
      <w:rFonts w:ascii="Times New Roman" w:hAnsi="Times New Roman" w:cs="Times New Roman" w:hint="default"/>
      <w:sz w:val="26"/>
      <w:szCs w:val="26"/>
    </w:rPr>
  </w:style>
  <w:style w:type="paragraph" w:customStyle="1" w:styleId="ConsPlusCell">
    <w:name w:val="ConsPlusCell"/>
    <w:rsid w:val="00E23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E2304D"/>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E2304D"/>
    <w:rPr>
      <w:rFonts w:ascii="Times New Roman" w:eastAsia="Times New Roman" w:hAnsi="Times New Roman" w:cs="Times New Roman"/>
      <w:b/>
      <w:sz w:val="28"/>
      <w:szCs w:val="20"/>
      <w:lang w:eastAsia="ru-RU"/>
    </w:rPr>
  </w:style>
  <w:style w:type="character" w:styleId="afa">
    <w:name w:val="page number"/>
    <w:basedOn w:val="a4"/>
    <w:rsid w:val="00E2304D"/>
  </w:style>
  <w:style w:type="paragraph" w:customStyle="1" w:styleId="17">
    <w:name w:val="Стиль1"/>
    <w:basedOn w:val="ConsPlusNormal"/>
    <w:rsid w:val="00E2304D"/>
    <w:pPr>
      <w:widowControl/>
      <w:ind w:firstLine="0"/>
      <w:jc w:val="center"/>
      <w:outlineLvl w:val="1"/>
    </w:pPr>
    <w:rPr>
      <w:rFonts w:ascii="Times New Roman" w:hAnsi="Times New Roman"/>
      <w:sz w:val="28"/>
      <w:szCs w:val="28"/>
    </w:rPr>
  </w:style>
  <w:style w:type="paragraph" w:customStyle="1" w:styleId="18">
    <w:name w:val="Знак1"/>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E2304D"/>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E2304D"/>
    <w:rPr>
      <w:rFonts w:ascii="Calibri" w:eastAsia="Calibri" w:hAnsi="Calibri" w:cs="Times New Roman"/>
    </w:rPr>
  </w:style>
  <w:style w:type="paragraph" w:customStyle="1" w:styleId="afd">
    <w:name w:val="после :"/>
    <w:basedOn w:val="a3"/>
    <w:rsid w:val="00E2304D"/>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E2304D"/>
    <w:pPr>
      <w:spacing w:after="120"/>
      <w:ind w:left="283"/>
    </w:pPr>
    <w:rPr>
      <w:sz w:val="16"/>
      <w:szCs w:val="16"/>
    </w:rPr>
  </w:style>
  <w:style w:type="character" w:customStyle="1" w:styleId="35">
    <w:name w:val="Основной текст с отступом 3 Знак"/>
    <w:basedOn w:val="a4"/>
    <w:link w:val="34"/>
    <w:rsid w:val="00E2304D"/>
    <w:rPr>
      <w:rFonts w:ascii="Calibri" w:eastAsia="Calibri" w:hAnsi="Calibri" w:cs="Times New Roman"/>
      <w:sz w:val="16"/>
      <w:szCs w:val="16"/>
    </w:rPr>
  </w:style>
  <w:style w:type="paragraph" w:styleId="1a">
    <w:name w:val="toc 1"/>
    <w:basedOn w:val="a3"/>
    <w:next w:val="a3"/>
    <w:autoRedefine/>
    <w:semiHidden/>
    <w:rsid w:val="00E2304D"/>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E2304D"/>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E2304D"/>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E2304D"/>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E2304D"/>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E2304D"/>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E2304D"/>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E2304D"/>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E2304D"/>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E2304D"/>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E2304D"/>
    <w:rPr>
      <w:rFonts w:ascii="Times New Roman" w:eastAsia="Times New Roman" w:hAnsi="Times New Roman" w:cs="Times New Roman"/>
      <w:sz w:val="20"/>
      <w:szCs w:val="20"/>
      <w:lang w:eastAsia="ru-RU"/>
    </w:rPr>
  </w:style>
  <w:style w:type="paragraph" w:customStyle="1" w:styleId="aff0">
    <w:name w:val="Тело"/>
    <w:basedOn w:val="a3"/>
    <w:rsid w:val="00E2304D"/>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E2304D"/>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E2304D"/>
    <w:rPr>
      <w:rFonts w:ascii="Courier New" w:eastAsia="Times New Roman" w:hAnsi="Courier New" w:cs="Courier New"/>
      <w:sz w:val="20"/>
      <w:szCs w:val="20"/>
      <w:lang w:eastAsia="ru-RU"/>
    </w:rPr>
  </w:style>
  <w:style w:type="paragraph" w:customStyle="1" w:styleId="1b">
    <w:name w:val="заголовок 1"/>
    <w:basedOn w:val="a3"/>
    <w:next w:val="a3"/>
    <w:rsid w:val="00E2304D"/>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E2304D"/>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E2304D"/>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E2304D"/>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E2304D"/>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E2304D"/>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E2304D"/>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E2304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E2304D"/>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E2304D"/>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E2304D"/>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E2304D"/>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E2304D"/>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E2304D"/>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E2304D"/>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E2304D"/>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E2304D"/>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E2304D"/>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2304D"/>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E2304D"/>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E2304D"/>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E2304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E2304D"/>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E2304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E2304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E2304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E2304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E2304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E2304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E2304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E2304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E2304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E2304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E2304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E2304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E2304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E2304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2304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E2304D"/>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E2304D"/>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E2304D"/>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E2304D"/>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E2304D"/>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E2304D"/>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E2304D"/>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E2304D"/>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E2304D"/>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2304D"/>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E2304D"/>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E2304D"/>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E2304D"/>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E2304D"/>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E2304D"/>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E2304D"/>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E2304D"/>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E2304D"/>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E2304D"/>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E2304D"/>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E2304D"/>
    <w:rPr>
      <w:color w:val="800080"/>
      <w:u w:val="single"/>
    </w:rPr>
  </w:style>
  <w:style w:type="paragraph" w:customStyle="1" w:styleId="fd">
    <w:name w:val="Обычfd"/>
    <w:rsid w:val="00E2304D"/>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E2304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E23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E2304D"/>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E2304D"/>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E2304D"/>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E2304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E2304D"/>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2304D"/>
    <w:pPr>
      <w:tabs>
        <w:tab w:val="center" w:pos="4153"/>
        <w:tab w:val="right" w:pos="8306"/>
      </w:tabs>
    </w:pPr>
  </w:style>
  <w:style w:type="paragraph" w:customStyle="1" w:styleId="f23">
    <w:name w:val="Основной тексf2 с отступом 3"/>
    <w:basedOn w:val="2b"/>
    <w:rsid w:val="00E2304D"/>
    <w:pPr>
      <w:ind w:right="-596" w:firstLine="709"/>
      <w:jc w:val="both"/>
    </w:pPr>
  </w:style>
  <w:style w:type="paragraph" w:customStyle="1" w:styleId="1f0">
    <w:name w:val="Список1"/>
    <w:basedOn w:val="2b"/>
    <w:rsid w:val="00E2304D"/>
    <w:pPr>
      <w:ind w:left="283" w:hanging="283"/>
    </w:pPr>
  </w:style>
  <w:style w:type="paragraph" w:customStyle="1" w:styleId="1f1">
    <w:name w:val="Название объекта1"/>
    <w:basedOn w:val="2b"/>
    <w:next w:val="2b"/>
    <w:rsid w:val="00E2304D"/>
    <w:pPr>
      <w:ind w:firstLine="709"/>
      <w:jc w:val="both"/>
    </w:pPr>
    <w:rPr>
      <w:rFonts w:ascii="Arial" w:hAnsi="Arial"/>
      <w:b/>
      <w:sz w:val="32"/>
    </w:rPr>
  </w:style>
  <w:style w:type="paragraph" w:customStyle="1" w:styleId="210">
    <w:name w:val="Основной текст 21"/>
    <w:basedOn w:val="2b"/>
    <w:rsid w:val="00E2304D"/>
    <w:pPr>
      <w:jc w:val="center"/>
    </w:pPr>
    <w:rPr>
      <w:sz w:val="28"/>
    </w:rPr>
  </w:style>
  <w:style w:type="paragraph" w:customStyle="1" w:styleId="110">
    <w:name w:val="заголовок 11"/>
    <w:basedOn w:val="2b"/>
    <w:next w:val="2b"/>
    <w:rsid w:val="00E2304D"/>
    <w:pPr>
      <w:keepNext/>
    </w:pPr>
    <w:rPr>
      <w:sz w:val="28"/>
    </w:rPr>
  </w:style>
  <w:style w:type="paragraph" w:customStyle="1" w:styleId="211">
    <w:name w:val="заголовок 21"/>
    <w:basedOn w:val="fd"/>
    <w:next w:val="fd"/>
    <w:rsid w:val="00E2304D"/>
    <w:pPr>
      <w:keepNext/>
      <w:jc w:val="center"/>
    </w:pPr>
    <w:rPr>
      <w:rFonts w:ascii="Arial" w:hAnsi="Arial"/>
      <w:b/>
      <w:snapToGrid w:val="0"/>
      <w:sz w:val="32"/>
    </w:rPr>
  </w:style>
  <w:style w:type="paragraph" w:customStyle="1" w:styleId="29">
    <w:name w:val="заголовок 2"/>
    <w:basedOn w:val="a3"/>
    <w:next w:val="a3"/>
    <w:rsid w:val="00E2304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E2304D"/>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E2304D"/>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E23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E2304D"/>
    <w:pPr>
      <w:ind w:firstLine="720"/>
      <w:jc w:val="both"/>
    </w:pPr>
    <w:rPr>
      <w:sz w:val="28"/>
    </w:rPr>
  </w:style>
  <w:style w:type="paragraph" w:customStyle="1" w:styleId="afff1">
    <w:name w:val="Абзац"/>
    <w:basedOn w:val="a3"/>
    <w:rsid w:val="00E2304D"/>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E2304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E2304D"/>
    <w:pPr>
      <w:ind w:left="85"/>
    </w:pPr>
  </w:style>
  <w:style w:type="paragraph" w:customStyle="1" w:styleId="afff3">
    <w:name w:val="Единицы"/>
    <w:basedOn w:val="a3"/>
    <w:rsid w:val="00E2304D"/>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E2304D"/>
    <w:pPr>
      <w:ind w:left="170"/>
    </w:pPr>
  </w:style>
  <w:style w:type="paragraph" w:customStyle="1" w:styleId="afff4">
    <w:name w:val="текст сноски"/>
    <w:basedOn w:val="a3"/>
    <w:rsid w:val="00E2304D"/>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E2304D"/>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E2304D"/>
    <w:pPr>
      <w:keepNext/>
      <w:ind w:firstLine="142"/>
    </w:pPr>
    <w:rPr>
      <w:b/>
      <w:i/>
      <w:sz w:val="32"/>
    </w:rPr>
  </w:style>
  <w:style w:type="paragraph" w:customStyle="1" w:styleId="220">
    <w:name w:val="Основной текст 22"/>
    <w:aliases w:val="Iniiaiie oaeno 1"/>
    <w:basedOn w:val="a3"/>
    <w:rsid w:val="00E2304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E2304D"/>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E2304D"/>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E2304D"/>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E2304D"/>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E2304D"/>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E2304D"/>
    <w:rPr>
      <w:rFonts w:ascii="Times New Roman" w:eastAsia="Times New Roman" w:hAnsi="Times New Roman" w:cs="Times New Roman"/>
      <w:sz w:val="28"/>
      <w:szCs w:val="20"/>
      <w:lang w:eastAsia="ru-RU"/>
    </w:rPr>
  </w:style>
  <w:style w:type="paragraph" w:styleId="afffb">
    <w:name w:val="List"/>
    <w:basedOn w:val="a3"/>
    <w:rsid w:val="00E2304D"/>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E2304D"/>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E2304D"/>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E2304D"/>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E2304D"/>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E2304D"/>
    <w:pPr>
      <w:numPr>
        <w:numId w:val="4"/>
      </w:numPr>
    </w:pPr>
    <w:rPr>
      <w:bCs/>
    </w:rPr>
  </w:style>
  <w:style w:type="paragraph" w:customStyle="1" w:styleId="Oaei">
    <w:name w:val="Oaei"/>
    <w:basedOn w:val="a3"/>
    <w:rsid w:val="00E2304D"/>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E2304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E2304D"/>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E2304D"/>
    <w:rPr>
      <w:vertAlign w:val="superscript"/>
    </w:rPr>
  </w:style>
  <w:style w:type="paragraph" w:customStyle="1" w:styleId="ConsTitle">
    <w:name w:val="ConsTitle"/>
    <w:rsid w:val="00E2304D"/>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2304D"/>
    <w:rPr>
      <w:color w:val="0000FF"/>
      <w:u w:val="single"/>
    </w:rPr>
  </w:style>
  <w:style w:type="paragraph" w:customStyle="1" w:styleId="affff">
    <w:name w:val="Îñíîâíîé òåêñò ñ îòñòóïîì"/>
    <w:basedOn w:val="a3"/>
    <w:rsid w:val="00E2304D"/>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2304D"/>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E2304D"/>
    <w:pPr>
      <w:autoSpaceDE/>
      <w:autoSpaceDN/>
      <w:adjustRightInd/>
      <w:spacing w:line="360" w:lineRule="auto"/>
      <w:ind w:firstLine="709"/>
      <w:jc w:val="both"/>
    </w:pPr>
    <w:rPr>
      <w:sz w:val="24"/>
    </w:rPr>
  </w:style>
  <w:style w:type="paragraph" w:customStyle="1" w:styleId="Iniiaiieoaeno3">
    <w:name w:val="Iniiaiie oaeno 3"/>
    <w:basedOn w:val="Iauiue"/>
    <w:rsid w:val="00E2304D"/>
    <w:pPr>
      <w:widowControl w:val="0"/>
      <w:spacing w:line="360" w:lineRule="auto"/>
      <w:jc w:val="center"/>
    </w:pPr>
    <w:rPr>
      <w:color w:val="000000"/>
      <w:sz w:val="24"/>
      <w:lang w:val="ru-RU"/>
    </w:rPr>
  </w:style>
  <w:style w:type="paragraph" w:styleId="affff0">
    <w:name w:val="endnote text"/>
    <w:basedOn w:val="a3"/>
    <w:link w:val="affff1"/>
    <w:uiPriority w:val="99"/>
    <w:semiHidden/>
    <w:rsid w:val="00E2304D"/>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E2304D"/>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E2304D"/>
  </w:style>
  <w:style w:type="character" w:customStyle="1" w:styleId="affff2">
    <w:name w:val="знак сноски"/>
    <w:basedOn w:val="a4"/>
    <w:rsid w:val="00E2304D"/>
    <w:rPr>
      <w:vertAlign w:val="superscript"/>
    </w:rPr>
  </w:style>
  <w:style w:type="character" w:customStyle="1" w:styleId="affff3">
    <w:name w:val="Îñíîâíîé øðèôò"/>
    <w:rsid w:val="00E2304D"/>
  </w:style>
  <w:style w:type="character" w:customStyle="1" w:styleId="2f">
    <w:name w:val="Осно&quot;2"/>
    <w:rsid w:val="00E2304D"/>
  </w:style>
  <w:style w:type="paragraph" w:customStyle="1" w:styleId="a1">
    <w:name w:val="маркированный"/>
    <w:basedOn w:val="a3"/>
    <w:rsid w:val="00E2304D"/>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E2304D"/>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E2304D"/>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E2304D"/>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E2304D"/>
    <w:pPr>
      <w:ind w:left="57"/>
      <w:jc w:val="left"/>
    </w:pPr>
  </w:style>
  <w:style w:type="paragraph" w:customStyle="1" w:styleId="FR1">
    <w:name w:val="FR1"/>
    <w:rsid w:val="00E2304D"/>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E2304D"/>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23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2304D"/>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E2304D"/>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E2304D"/>
    <w:rPr>
      <w:rFonts w:ascii="Times New Roman" w:eastAsia="Times New Roman" w:hAnsi="Times New Roman" w:cs="Times New Roman"/>
      <w:b/>
      <w:spacing w:val="40"/>
      <w:sz w:val="24"/>
      <w:szCs w:val="28"/>
      <w:lang w:eastAsia="ru-RU"/>
    </w:rPr>
  </w:style>
  <w:style w:type="paragraph" w:customStyle="1" w:styleId="2f0">
    <w:name w:val="Знак2"/>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E2304D"/>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E2304D"/>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E2304D"/>
    <w:pPr>
      <w:ind w:left="720"/>
      <w:contextualSpacing/>
    </w:pPr>
  </w:style>
  <w:style w:type="paragraph" w:customStyle="1" w:styleId="38">
    <w:name w:val="Обычный3"/>
    <w:basedOn w:val="a3"/>
    <w:rsid w:val="00E2304D"/>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E2304D"/>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E2304D"/>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E2304D"/>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E2304D"/>
    <w:rPr>
      <w:rFonts w:ascii="Times New Roman" w:eastAsia="Times New Roman" w:hAnsi="Times New Roman" w:cs="Times New Roman"/>
      <w:sz w:val="24"/>
      <w:szCs w:val="24"/>
      <w:lang w:eastAsia="ru-RU"/>
    </w:rPr>
  </w:style>
  <w:style w:type="paragraph" w:customStyle="1" w:styleId="-J">
    <w:name w:val="Стиль-J"/>
    <w:basedOn w:val="a3"/>
    <w:rsid w:val="00E2304D"/>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E2304D"/>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E2304D"/>
    <w:rPr>
      <w:rFonts w:ascii="Times New Roman" w:eastAsia="Times New Roman" w:hAnsi="Times New Roman" w:cs="Times New Roman"/>
      <w:sz w:val="28"/>
      <w:szCs w:val="20"/>
      <w:lang w:eastAsia="ru-RU"/>
    </w:rPr>
  </w:style>
  <w:style w:type="character" w:styleId="affffe">
    <w:name w:val="annotation reference"/>
    <w:basedOn w:val="a4"/>
    <w:uiPriority w:val="99"/>
    <w:rsid w:val="00E2304D"/>
    <w:rPr>
      <w:sz w:val="16"/>
      <w:szCs w:val="16"/>
    </w:rPr>
  </w:style>
  <w:style w:type="paragraph" w:styleId="afffff">
    <w:name w:val="annotation subject"/>
    <w:basedOn w:val="afe"/>
    <w:next w:val="afe"/>
    <w:link w:val="afffff0"/>
    <w:uiPriority w:val="99"/>
    <w:rsid w:val="00E2304D"/>
    <w:rPr>
      <w:b/>
      <w:bCs/>
    </w:rPr>
  </w:style>
  <w:style w:type="character" w:customStyle="1" w:styleId="afffff0">
    <w:name w:val="Тема примечания Знак"/>
    <w:basedOn w:val="aff"/>
    <w:link w:val="afffff"/>
    <w:uiPriority w:val="99"/>
    <w:rsid w:val="00E2304D"/>
    <w:rPr>
      <w:b/>
      <w:bCs/>
    </w:rPr>
  </w:style>
  <w:style w:type="paragraph" w:customStyle="1" w:styleId="1f5">
    <w:name w:val="Знак1 Знак Знак Знак Знак Знак Знак Знак Знак Знак"/>
    <w:basedOn w:val="a3"/>
    <w:rsid w:val="00E2304D"/>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E2304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E230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E2304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E2304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E2304D"/>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E2304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E2304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E2304D"/>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230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230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230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2304D"/>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2304D"/>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2304D"/>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230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230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E2304D"/>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E2304D"/>
    <w:pPr>
      <w:spacing w:after="160" w:line="240" w:lineRule="exact"/>
    </w:pPr>
    <w:rPr>
      <w:rFonts w:ascii="Verdana" w:eastAsia="Times New Roman" w:hAnsi="Verdana" w:cs="Verdana"/>
      <w:sz w:val="24"/>
      <w:szCs w:val="24"/>
      <w:lang w:val="en-US"/>
    </w:rPr>
  </w:style>
  <w:style w:type="paragraph" w:customStyle="1" w:styleId="xl87">
    <w:name w:val="xl87"/>
    <w:basedOn w:val="a3"/>
    <w:rsid w:val="00E230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E2304D"/>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E2304D"/>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E230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E2304D"/>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E2304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E230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E2304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E2304D"/>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E230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E230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E230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E230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E2304D"/>
    <w:pPr>
      <w:spacing w:after="160" w:line="240" w:lineRule="exact"/>
    </w:pPr>
    <w:rPr>
      <w:rFonts w:ascii="Verdana" w:eastAsia="Times New Roman" w:hAnsi="Verdana"/>
      <w:sz w:val="24"/>
      <w:szCs w:val="24"/>
      <w:lang w:val="en-US"/>
    </w:rPr>
  </w:style>
  <w:style w:type="paragraph" w:customStyle="1" w:styleId="xl152">
    <w:name w:val="xl152"/>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E2304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E2304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E2304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E2304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E2304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E2304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E230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E2304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E230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E2304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E230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E23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E230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E2304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E2304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E230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E2304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E230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E2304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E230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E2304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E230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E2304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E230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E2304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E2304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E2304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E2304D"/>
    <w:rPr>
      <w:b/>
      <w:color w:val="000080"/>
    </w:rPr>
  </w:style>
  <w:style w:type="character" w:customStyle="1" w:styleId="afffff2">
    <w:name w:val="Гипертекстовая ссылка"/>
    <w:basedOn w:val="afffff1"/>
    <w:rsid w:val="00E2304D"/>
    <w:rPr>
      <w:rFonts w:cs="Times New Roman"/>
      <w:color w:val="008000"/>
    </w:rPr>
  </w:style>
  <w:style w:type="paragraph" w:customStyle="1" w:styleId="afffff3">
    <w:name w:val="Знак Знак Знак Знак Знак Знак Знак Знак Знак Знак"/>
    <w:basedOn w:val="a3"/>
    <w:rsid w:val="00E2304D"/>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E2304D"/>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E2304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E2304D"/>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E2304D"/>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23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E2304D"/>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E2304D"/>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E2304D"/>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230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E2304D"/>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E2304D"/>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E2304D"/>
    <w:pPr>
      <w:spacing w:after="160" w:line="240" w:lineRule="exact"/>
    </w:pPr>
    <w:rPr>
      <w:rFonts w:ascii="Times New Roman" w:eastAsia="SimSun" w:hAnsi="Times New Roman"/>
      <w:b/>
      <w:sz w:val="28"/>
      <w:szCs w:val="24"/>
      <w:lang w:val="en-US"/>
    </w:rPr>
  </w:style>
  <w:style w:type="paragraph" w:customStyle="1" w:styleId="xl105">
    <w:name w:val="xl105"/>
    <w:basedOn w:val="a3"/>
    <w:rsid w:val="00E2304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E2304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E230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E2304D"/>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E2304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E2304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E2304D"/>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E2304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E2304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E2304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2304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2304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2304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2304D"/>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2304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2304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2304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2304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2304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2304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2304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2304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2304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2304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2304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2304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2304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2304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2304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2304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2304D"/>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2304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2304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2304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2304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2304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2304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2304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2304D"/>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2304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230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230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2304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2304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230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230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230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2304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2304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2304D"/>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2304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2304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2304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2304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2304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2304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2304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2304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2304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2304D"/>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2304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2304D"/>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230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230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2304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E2304D"/>
  </w:style>
  <w:style w:type="paragraph" w:customStyle="1" w:styleId="1">
    <w:name w:val="марк список 1"/>
    <w:basedOn w:val="a3"/>
    <w:rsid w:val="00E2304D"/>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2304D"/>
    <w:pPr>
      <w:numPr>
        <w:numId w:val="7"/>
      </w:numPr>
    </w:pPr>
  </w:style>
  <w:style w:type="paragraph" w:customStyle="1" w:styleId="xl280">
    <w:name w:val="xl280"/>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E230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E2304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E2304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E2304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E2304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E2304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E2304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E2304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E230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E2304D"/>
    <w:pPr>
      <w:spacing w:after="160" w:line="240" w:lineRule="exact"/>
    </w:pPr>
    <w:rPr>
      <w:rFonts w:ascii="Verdana" w:eastAsia="Times New Roman" w:hAnsi="Verdana"/>
      <w:sz w:val="24"/>
      <w:szCs w:val="24"/>
      <w:lang w:val="en-US"/>
    </w:rPr>
  </w:style>
  <w:style w:type="paragraph" w:customStyle="1" w:styleId="font5">
    <w:name w:val="font5"/>
    <w:basedOn w:val="a3"/>
    <w:rsid w:val="00E2304D"/>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E2304D"/>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2304D"/>
  </w:style>
  <w:style w:type="paragraph" w:customStyle="1" w:styleId="font0">
    <w:name w:val="font0"/>
    <w:basedOn w:val="a3"/>
    <w:rsid w:val="00E2304D"/>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E2304D"/>
    <w:rPr>
      <w:b/>
      <w:bCs/>
    </w:rPr>
  </w:style>
  <w:style w:type="paragraph" w:customStyle="1" w:styleId="2f3">
    <w:name w:val="Обычный (веб)2"/>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E2304D"/>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2304D"/>
  </w:style>
  <w:style w:type="character" w:customStyle="1" w:styleId="WW-Absatz-Standardschriftart">
    <w:name w:val="WW-Absatz-Standardschriftart"/>
    <w:rsid w:val="00E2304D"/>
  </w:style>
  <w:style w:type="character" w:customStyle="1" w:styleId="WW-Absatz-Standardschriftart1">
    <w:name w:val="WW-Absatz-Standardschriftart1"/>
    <w:rsid w:val="00E2304D"/>
  </w:style>
  <w:style w:type="character" w:customStyle="1" w:styleId="WW-Absatz-Standardschriftart11">
    <w:name w:val="WW-Absatz-Standardschriftart11"/>
    <w:rsid w:val="00E2304D"/>
  </w:style>
  <w:style w:type="character" w:customStyle="1" w:styleId="WW-Absatz-Standardschriftart111">
    <w:name w:val="WW-Absatz-Standardschriftart111"/>
    <w:rsid w:val="00E2304D"/>
  </w:style>
  <w:style w:type="character" w:customStyle="1" w:styleId="WW-Absatz-Standardschriftart1111">
    <w:name w:val="WW-Absatz-Standardschriftart1111"/>
    <w:rsid w:val="00E2304D"/>
  </w:style>
  <w:style w:type="character" w:customStyle="1" w:styleId="WW-Absatz-Standardschriftart11111">
    <w:name w:val="WW-Absatz-Standardschriftart11111"/>
    <w:rsid w:val="00E2304D"/>
  </w:style>
  <w:style w:type="character" w:customStyle="1" w:styleId="WW-Absatz-Standardschriftart111111">
    <w:name w:val="WW-Absatz-Standardschriftart111111"/>
    <w:rsid w:val="00E2304D"/>
  </w:style>
  <w:style w:type="character" w:customStyle="1" w:styleId="WW-Absatz-Standardschriftart1111111">
    <w:name w:val="WW-Absatz-Standardschriftart1111111"/>
    <w:rsid w:val="00E2304D"/>
  </w:style>
  <w:style w:type="character" w:customStyle="1" w:styleId="WW-Absatz-Standardschriftart11111111">
    <w:name w:val="WW-Absatz-Standardschriftart11111111"/>
    <w:rsid w:val="00E2304D"/>
  </w:style>
  <w:style w:type="character" w:customStyle="1" w:styleId="WW-Absatz-Standardschriftart111111111">
    <w:name w:val="WW-Absatz-Standardschriftart111111111"/>
    <w:rsid w:val="00E2304D"/>
  </w:style>
  <w:style w:type="character" w:customStyle="1" w:styleId="WW-Absatz-Standardschriftart1111111111">
    <w:name w:val="WW-Absatz-Standardschriftart1111111111"/>
    <w:rsid w:val="00E2304D"/>
  </w:style>
  <w:style w:type="character" w:customStyle="1" w:styleId="WW-Absatz-Standardschriftart11111111111">
    <w:name w:val="WW-Absatz-Standardschriftart11111111111"/>
    <w:rsid w:val="00E2304D"/>
  </w:style>
  <w:style w:type="character" w:customStyle="1" w:styleId="WW-Absatz-Standardschriftart111111111111">
    <w:name w:val="WW-Absatz-Standardschriftart111111111111"/>
    <w:rsid w:val="00E2304D"/>
  </w:style>
  <w:style w:type="character" w:customStyle="1" w:styleId="WW-Absatz-Standardschriftart1111111111111">
    <w:name w:val="WW-Absatz-Standardschriftart1111111111111"/>
    <w:rsid w:val="00E2304D"/>
  </w:style>
  <w:style w:type="character" w:customStyle="1" w:styleId="WW-Absatz-Standardschriftart11111111111111">
    <w:name w:val="WW-Absatz-Standardschriftart11111111111111"/>
    <w:rsid w:val="00E2304D"/>
  </w:style>
  <w:style w:type="character" w:customStyle="1" w:styleId="WW-Absatz-Standardschriftart111111111111111">
    <w:name w:val="WW-Absatz-Standardschriftart111111111111111"/>
    <w:rsid w:val="00E2304D"/>
  </w:style>
  <w:style w:type="character" w:customStyle="1" w:styleId="WW-Absatz-Standardschriftart1111111111111111">
    <w:name w:val="WW-Absatz-Standardschriftart1111111111111111"/>
    <w:rsid w:val="00E2304D"/>
  </w:style>
  <w:style w:type="character" w:customStyle="1" w:styleId="WW-Absatz-Standardschriftart11111111111111111">
    <w:name w:val="WW-Absatz-Standardschriftart11111111111111111"/>
    <w:rsid w:val="00E2304D"/>
  </w:style>
  <w:style w:type="character" w:customStyle="1" w:styleId="WW-Absatz-Standardschriftart111111111111111111">
    <w:name w:val="WW-Absatz-Standardschriftart111111111111111111"/>
    <w:rsid w:val="00E2304D"/>
  </w:style>
  <w:style w:type="character" w:customStyle="1" w:styleId="WW-Absatz-Standardschriftart1111111111111111111">
    <w:name w:val="WW-Absatz-Standardschriftart1111111111111111111"/>
    <w:rsid w:val="00E2304D"/>
  </w:style>
  <w:style w:type="character" w:customStyle="1" w:styleId="WW-Absatz-Standardschriftart11111111111111111111">
    <w:name w:val="WW-Absatz-Standardschriftart11111111111111111111"/>
    <w:rsid w:val="00E2304D"/>
  </w:style>
  <w:style w:type="character" w:customStyle="1" w:styleId="WW-Absatz-Standardschriftart111111111111111111111">
    <w:name w:val="WW-Absatz-Standardschriftart111111111111111111111"/>
    <w:rsid w:val="00E2304D"/>
  </w:style>
  <w:style w:type="character" w:customStyle="1" w:styleId="WW-Absatz-Standardschriftart1111111111111111111111">
    <w:name w:val="WW-Absatz-Standardschriftart1111111111111111111111"/>
    <w:rsid w:val="00E2304D"/>
  </w:style>
  <w:style w:type="character" w:customStyle="1" w:styleId="WW-Absatz-Standardschriftart11111111111111111111111">
    <w:name w:val="WW-Absatz-Standardschriftart11111111111111111111111"/>
    <w:rsid w:val="00E2304D"/>
  </w:style>
  <w:style w:type="character" w:customStyle="1" w:styleId="WW-Absatz-Standardschriftart111111111111111111111111">
    <w:name w:val="WW-Absatz-Standardschriftart111111111111111111111111"/>
    <w:rsid w:val="00E2304D"/>
  </w:style>
  <w:style w:type="character" w:customStyle="1" w:styleId="WW-Absatz-Standardschriftart1111111111111111111111111">
    <w:name w:val="WW-Absatz-Standardschriftart1111111111111111111111111"/>
    <w:rsid w:val="00E2304D"/>
  </w:style>
  <w:style w:type="character" w:customStyle="1" w:styleId="WW-Absatz-Standardschriftart11111111111111111111111111">
    <w:name w:val="WW-Absatz-Standardschriftart11111111111111111111111111"/>
    <w:rsid w:val="00E2304D"/>
  </w:style>
  <w:style w:type="character" w:customStyle="1" w:styleId="WW-Absatz-Standardschriftart111111111111111111111111111">
    <w:name w:val="WW-Absatz-Standardschriftart111111111111111111111111111"/>
    <w:rsid w:val="00E2304D"/>
  </w:style>
  <w:style w:type="character" w:customStyle="1" w:styleId="WW-Absatz-Standardschriftart1111111111111111111111111111">
    <w:name w:val="WW-Absatz-Standardschriftart1111111111111111111111111111"/>
    <w:rsid w:val="00E2304D"/>
  </w:style>
  <w:style w:type="character" w:customStyle="1" w:styleId="WW-Absatz-Standardschriftart11111111111111111111111111111">
    <w:name w:val="WW-Absatz-Standardschriftart11111111111111111111111111111"/>
    <w:rsid w:val="00E2304D"/>
  </w:style>
  <w:style w:type="character" w:customStyle="1" w:styleId="WW-Absatz-Standardschriftart111111111111111111111111111111">
    <w:name w:val="WW-Absatz-Standardschriftart111111111111111111111111111111"/>
    <w:rsid w:val="00E2304D"/>
  </w:style>
  <w:style w:type="character" w:customStyle="1" w:styleId="WW-Absatz-Standardschriftart1111111111111111111111111111111">
    <w:name w:val="WW-Absatz-Standardschriftart1111111111111111111111111111111"/>
    <w:rsid w:val="00E2304D"/>
  </w:style>
  <w:style w:type="character" w:customStyle="1" w:styleId="WW-Absatz-Standardschriftart11111111111111111111111111111111">
    <w:name w:val="WW-Absatz-Standardschriftart11111111111111111111111111111111"/>
    <w:rsid w:val="00E2304D"/>
  </w:style>
  <w:style w:type="character" w:customStyle="1" w:styleId="WW-Absatz-Standardschriftart111111111111111111111111111111111">
    <w:name w:val="WW-Absatz-Standardschriftart111111111111111111111111111111111"/>
    <w:rsid w:val="00E2304D"/>
  </w:style>
  <w:style w:type="character" w:customStyle="1" w:styleId="WW-Absatz-Standardschriftart1111111111111111111111111111111111">
    <w:name w:val="WW-Absatz-Standardschriftart1111111111111111111111111111111111"/>
    <w:rsid w:val="00E2304D"/>
  </w:style>
  <w:style w:type="character" w:customStyle="1" w:styleId="WW-Absatz-Standardschriftart11111111111111111111111111111111111">
    <w:name w:val="WW-Absatz-Standardschriftart11111111111111111111111111111111111"/>
    <w:rsid w:val="00E2304D"/>
  </w:style>
  <w:style w:type="character" w:customStyle="1" w:styleId="WW-Absatz-Standardschriftart111111111111111111111111111111111111">
    <w:name w:val="WW-Absatz-Standardschriftart111111111111111111111111111111111111"/>
    <w:rsid w:val="00E2304D"/>
  </w:style>
  <w:style w:type="character" w:customStyle="1" w:styleId="WW-Absatz-Standardschriftart1111111111111111111111111111111111111">
    <w:name w:val="WW-Absatz-Standardschriftart1111111111111111111111111111111111111"/>
    <w:rsid w:val="00E2304D"/>
  </w:style>
  <w:style w:type="character" w:customStyle="1" w:styleId="WW-Absatz-Standardschriftart11111111111111111111111111111111111111">
    <w:name w:val="WW-Absatz-Standardschriftart11111111111111111111111111111111111111"/>
    <w:rsid w:val="00E2304D"/>
  </w:style>
  <w:style w:type="character" w:customStyle="1" w:styleId="WW-Absatz-Standardschriftart111111111111111111111111111111111111111">
    <w:name w:val="WW-Absatz-Standardschriftart111111111111111111111111111111111111111"/>
    <w:rsid w:val="00E2304D"/>
  </w:style>
  <w:style w:type="character" w:customStyle="1" w:styleId="2f4">
    <w:name w:val="Основной шрифт абзаца2"/>
    <w:rsid w:val="00E2304D"/>
  </w:style>
  <w:style w:type="character" w:customStyle="1" w:styleId="WW-Absatz-Standardschriftart1111111111111111111111111111111111111111">
    <w:name w:val="WW-Absatz-Standardschriftart1111111111111111111111111111111111111111"/>
    <w:rsid w:val="00E2304D"/>
  </w:style>
  <w:style w:type="character" w:customStyle="1" w:styleId="WW-Absatz-Standardschriftart11111111111111111111111111111111111111111">
    <w:name w:val="WW-Absatz-Standardschriftart11111111111111111111111111111111111111111"/>
    <w:rsid w:val="00E2304D"/>
  </w:style>
  <w:style w:type="character" w:customStyle="1" w:styleId="WW-Absatz-Standardschriftart111111111111111111111111111111111111111111">
    <w:name w:val="WW-Absatz-Standardschriftart111111111111111111111111111111111111111111"/>
    <w:rsid w:val="00E2304D"/>
  </w:style>
  <w:style w:type="character" w:customStyle="1" w:styleId="WW-Absatz-Standardschriftart1111111111111111111111111111111111111111111">
    <w:name w:val="WW-Absatz-Standardschriftart1111111111111111111111111111111111111111111"/>
    <w:rsid w:val="00E2304D"/>
  </w:style>
  <w:style w:type="character" w:customStyle="1" w:styleId="1fa">
    <w:name w:val="Основной шрифт абзаца1"/>
    <w:rsid w:val="00E2304D"/>
  </w:style>
  <w:style w:type="character" w:customStyle="1" w:styleId="WW-Absatz-Standardschriftart11111111111111111111111111111111111111111111">
    <w:name w:val="WW-Absatz-Standardschriftart11111111111111111111111111111111111111111111"/>
    <w:rsid w:val="00E2304D"/>
  </w:style>
  <w:style w:type="character" w:customStyle="1" w:styleId="WW-Absatz-Standardschriftart111111111111111111111111111111111111111111111">
    <w:name w:val="WW-Absatz-Standardschriftart111111111111111111111111111111111111111111111"/>
    <w:rsid w:val="00E2304D"/>
  </w:style>
  <w:style w:type="character" w:customStyle="1" w:styleId="WW-Absatz-Standardschriftart1111111111111111111111111111111111111111111111">
    <w:name w:val="WW-Absatz-Standardschriftart1111111111111111111111111111111111111111111111"/>
    <w:rsid w:val="00E2304D"/>
  </w:style>
  <w:style w:type="character" w:customStyle="1" w:styleId="WW-Absatz-Standardschriftart11111111111111111111111111111111111111111111111">
    <w:name w:val="WW-Absatz-Standardschriftart11111111111111111111111111111111111111111111111"/>
    <w:rsid w:val="00E2304D"/>
  </w:style>
  <w:style w:type="character" w:customStyle="1" w:styleId="WW-Absatz-Standardschriftart111111111111111111111111111111111111111111111111">
    <w:name w:val="WW-Absatz-Standardschriftart111111111111111111111111111111111111111111111111"/>
    <w:rsid w:val="00E2304D"/>
  </w:style>
  <w:style w:type="character" w:customStyle="1" w:styleId="afffffb">
    <w:name w:val="Символ нумерации"/>
    <w:rsid w:val="00E2304D"/>
  </w:style>
  <w:style w:type="paragraph" w:customStyle="1" w:styleId="afffffc">
    <w:name w:val="Заголовок"/>
    <w:basedOn w:val="a3"/>
    <w:next w:val="ac"/>
    <w:qFormat/>
    <w:rsid w:val="00E2304D"/>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2304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230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2304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230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2304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230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230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2304D"/>
    <w:pPr>
      <w:jc w:val="center"/>
    </w:pPr>
    <w:rPr>
      <w:b/>
      <w:bCs/>
    </w:rPr>
  </w:style>
  <w:style w:type="paragraph" w:customStyle="1" w:styleId="affffff">
    <w:name w:val="Содержимое врезки"/>
    <w:basedOn w:val="ac"/>
    <w:rsid w:val="00E2304D"/>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E2304D"/>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E2304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2304D"/>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E2304D"/>
    <w:pPr>
      <w:spacing w:after="160" w:line="240" w:lineRule="exact"/>
    </w:pPr>
    <w:rPr>
      <w:rFonts w:ascii="Verdana" w:eastAsia="Times New Roman" w:hAnsi="Verdana"/>
      <w:sz w:val="24"/>
      <w:szCs w:val="24"/>
      <w:lang w:val="en-US"/>
    </w:rPr>
  </w:style>
  <w:style w:type="paragraph" w:customStyle="1" w:styleId="213">
    <w:name w:val="Знак21"/>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E2304D"/>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E2304D"/>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E2304D"/>
    <w:rPr>
      <w:rFonts w:ascii="Arial" w:hAnsi="Arial" w:cs="Arial"/>
      <w:sz w:val="18"/>
      <w:szCs w:val="18"/>
      <w:lang w:val="ru-RU" w:eastAsia="ru-RU" w:bidi="ar-SA"/>
    </w:rPr>
  </w:style>
  <w:style w:type="paragraph" w:customStyle="1" w:styleId="affffff1">
    <w:name w:val="Мой стиль Знак Знак"/>
    <w:basedOn w:val="a3"/>
    <w:semiHidden/>
    <w:rsid w:val="00E2304D"/>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E2304D"/>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E2304D"/>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E2304D"/>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E2304D"/>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E2304D"/>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E2304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E2304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E2304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E2304D"/>
    <w:rPr>
      <w:i/>
      <w:iCs w:val="0"/>
    </w:rPr>
  </w:style>
  <w:style w:type="character" w:customStyle="1" w:styleId="text">
    <w:name w:val="text"/>
    <w:basedOn w:val="a4"/>
    <w:rsid w:val="00E2304D"/>
  </w:style>
  <w:style w:type="paragraph" w:customStyle="1" w:styleId="affffff3">
    <w:name w:val="Основной текст ГД Знак Знак Знак"/>
    <w:basedOn w:val="afb"/>
    <w:link w:val="affffff4"/>
    <w:rsid w:val="00E2304D"/>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E2304D"/>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E2304D"/>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2304D"/>
    <w:pPr>
      <w:ind w:firstLine="0"/>
      <w:jc w:val="center"/>
    </w:pPr>
    <w:rPr>
      <w:rFonts w:ascii="Times New Roman" w:hAnsi="Times New Roman"/>
      <w:sz w:val="28"/>
    </w:rPr>
  </w:style>
  <w:style w:type="paragraph" w:customStyle="1" w:styleId="2f7">
    <w:name w:val="Стиль2"/>
    <w:basedOn w:val="40"/>
    <w:next w:val="46"/>
    <w:autoRedefine/>
    <w:rsid w:val="00E2304D"/>
    <w:pPr>
      <w:spacing w:before="240" w:after="60"/>
      <w:ind w:firstLine="0"/>
      <w:jc w:val="left"/>
    </w:pPr>
    <w:rPr>
      <w:rFonts w:ascii="Times New Roman" w:hAnsi="Times New Roman" w:cs="Times New Roman"/>
      <w:i/>
      <w:iCs/>
    </w:rPr>
  </w:style>
  <w:style w:type="paragraph" w:styleId="46">
    <w:name w:val="List 4"/>
    <w:basedOn w:val="a3"/>
    <w:rsid w:val="00E2304D"/>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E2304D"/>
  </w:style>
  <w:style w:type="paragraph" w:customStyle="1" w:styleId="oaenoniinee">
    <w:name w:val="oaeno niinee"/>
    <w:basedOn w:val="a3"/>
    <w:rsid w:val="00E2304D"/>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E2304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E2304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E2304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E2304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E2304D"/>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2304D"/>
    <w:pPr>
      <w:spacing w:after="0" w:line="240" w:lineRule="auto"/>
    </w:pPr>
    <w:rPr>
      <w:rFonts w:ascii="Calibri" w:eastAsia="Times New Roman" w:hAnsi="Calibri" w:cs="Calibri"/>
      <w:sz w:val="28"/>
      <w:szCs w:val="28"/>
    </w:rPr>
  </w:style>
  <w:style w:type="character" w:customStyle="1" w:styleId="TextNPA">
    <w:name w:val="Text NPA"/>
    <w:uiPriority w:val="99"/>
    <w:rsid w:val="00E2304D"/>
    <w:rPr>
      <w:rFonts w:ascii="Courier New" w:hAnsi="Courier New" w:cs="Courier New"/>
    </w:rPr>
  </w:style>
  <w:style w:type="character" w:customStyle="1" w:styleId="CommentTextChar">
    <w:name w:val="Comment Text Char"/>
    <w:basedOn w:val="a4"/>
    <w:semiHidden/>
    <w:locked/>
    <w:rsid w:val="00E2304D"/>
    <w:rPr>
      <w:rFonts w:ascii="Calibri" w:hAnsi="Calibri" w:cs="Calibri"/>
      <w:lang w:val="ru-RU" w:eastAsia="en-US" w:bidi="ar-SA"/>
    </w:rPr>
  </w:style>
  <w:style w:type="paragraph" w:customStyle="1" w:styleId="2f9">
    <w:name w:val="Без интервала2"/>
    <w:rsid w:val="00E2304D"/>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E2304D"/>
    <w:pPr>
      <w:ind w:left="720"/>
    </w:pPr>
    <w:rPr>
      <w:rFonts w:eastAsia="Times New Roman"/>
      <w:sz w:val="28"/>
      <w:szCs w:val="28"/>
    </w:rPr>
  </w:style>
  <w:style w:type="paragraph" w:customStyle="1" w:styleId="font7">
    <w:name w:val="font7"/>
    <w:basedOn w:val="a3"/>
    <w:rsid w:val="00E2304D"/>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E2304D"/>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E2304D"/>
    <w:pPr>
      <w:spacing w:after="200"/>
      <w:ind w:firstLine="360"/>
    </w:pPr>
  </w:style>
  <w:style w:type="character" w:customStyle="1" w:styleId="affffff8">
    <w:name w:val="Красная строка Знак"/>
    <w:basedOn w:val="ad"/>
    <w:link w:val="affffff7"/>
    <w:uiPriority w:val="99"/>
    <w:rsid w:val="00E2304D"/>
  </w:style>
  <w:style w:type="paragraph" w:customStyle="1" w:styleId="65">
    <w:name w:val="Обычный (веб)6"/>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E2304D"/>
    <w:pPr>
      <w:spacing w:after="160" w:line="240" w:lineRule="exact"/>
    </w:pPr>
    <w:rPr>
      <w:rFonts w:ascii="Verdana" w:eastAsia="Times New Roman" w:hAnsi="Verdana"/>
      <w:sz w:val="24"/>
      <w:szCs w:val="24"/>
      <w:lang w:val="en-US"/>
    </w:rPr>
  </w:style>
  <w:style w:type="paragraph" w:customStyle="1" w:styleId="85">
    <w:name w:val="Обычный (веб)8"/>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2304D"/>
    <w:pPr>
      <w:spacing w:after="0" w:line="240" w:lineRule="auto"/>
    </w:pPr>
    <w:rPr>
      <w:rFonts w:ascii="Calibri" w:eastAsia="Times New Roman" w:hAnsi="Calibri" w:cs="Times New Roman"/>
      <w:sz w:val="28"/>
      <w:szCs w:val="28"/>
    </w:rPr>
  </w:style>
  <w:style w:type="paragraph" w:customStyle="1" w:styleId="47">
    <w:name w:val="Знак4"/>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E2304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E2304D"/>
    <w:rPr>
      <w:sz w:val="28"/>
      <w:lang w:val="ru-RU" w:eastAsia="ru-RU" w:bidi="ar-SA"/>
    </w:rPr>
  </w:style>
  <w:style w:type="paragraph" w:customStyle="1" w:styleId="Noeeu32">
    <w:name w:val="Noeeu32"/>
    <w:rsid w:val="00E2304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2304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2304D"/>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2304D"/>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E2304D"/>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E2304D"/>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E2304D"/>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E2304D"/>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E2304D"/>
    <w:pPr>
      <w:spacing w:after="0" w:line="240" w:lineRule="auto"/>
    </w:pPr>
    <w:rPr>
      <w:rFonts w:ascii="Verdana" w:eastAsia="Times New Roman" w:hAnsi="Verdana" w:cs="Verdana"/>
      <w:sz w:val="20"/>
      <w:szCs w:val="20"/>
      <w:lang w:val="en-US"/>
    </w:rPr>
  </w:style>
  <w:style w:type="paragraph" w:customStyle="1" w:styleId="ind">
    <w:name w:val="ind"/>
    <w:basedOn w:val="a3"/>
    <w:rsid w:val="00E2304D"/>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E2304D"/>
    <w:pPr>
      <w:spacing w:after="0" w:line="240" w:lineRule="auto"/>
    </w:pPr>
    <w:rPr>
      <w:rFonts w:ascii="Verdana" w:eastAsia="Times New Roman" w:hAnsi="Verdana" w:cs="Verdana"/>
      <w:sz w:val="20"/>
      <w:szCs w:val="20"/>
      <w:lang w:val="en-US"/>
    </w:rPr>
  </w:style>
  <w:style w:type="paragraph" w:customStyle="1" w:styleId="101">
    <w:name w:val="Обычный (веб)10"/>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E2304D"/>
    <w:pPr>
      <w:spacing w:after="160" w:line="240" w:lineRule="exact"/>
    </w:pPr>
    <w:rPr>
      <w:rFonts w:ascii="Verdana" w:eastAsia="Times New Roman" w:hAnsi="Verdana"/>
      <w:sz w:val="24"/>
      <w:szCs w:val="24"/>
      <w:lang w:val="en-US"/>
    </w:rPr>
  </w:style>
  <w:style w:type="paragraph" w:customStyle="1" w:styleId="115">
    <w:name w:val="Обычный (веб)11"/>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E2304D"/>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2304D"/>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2304D"/>
    <w:rPr>
      <w:rFonts w:ascii="Symbol" w:hAnsi="Symbol"/>
    </w:rPr>
  </w:style>
  <w:style w:type="character" w:customStyle="1" w:styleId="WW8Num3z0">
    <w:name w:val="WW8Num3z0"/>
    <w:rsid w:val="00E2304D"/>
    <w:rPr>
      <w:rFonts w:ascii="Symbol" w:hAnsi="Symbol"/>
    </w:rPr>
  </w:style>
  <w:style w:type="character" w:customStyle="1" w:styleId="WW8Num4z0">
    <w:name w:val="WW8Num4z0"/>
    <w:rsid w:val="00E2304D"/>
    <w:rPr>
      <w:rFonts w:ascii="Symbol" w:hAnsi="Symbol"/>
    </w:rPr>
  </w:style>
  <w:style w:type="character" w:customStyle="1" w:styleId="WW8Num5z0">
    <w:name w:val="WW8Num5z0"/>
    <w:rsid w:val="00E2304D"/>
    <w:rPr>
      <w:rFonts w:ascii="Symbol" w:hAnsi="Symbol"/>
    </w:rPr>
  </w:style>
  <w:style w:type="character" w:customStyle="1" w:styleId="WW8Num6z0">
    <w:name w:val="WW8Num6z0"/>
    <w:rsid w:val="00E2304D"/>
    <w:rPr>
      <w:rFonts w:ascii="Symbol" w:hAnsi="Symbol"/>
    </w:rPr>
  </w:style>
  <w:style w:type="character" w:customStyle="1" w:styleId="WW8Num7z0">
    <w:name w:val="WW8Num7z0"/>
    <w:rsid w:val="00E2304D"/>
    <w:rPr>
      <w:rFonts w:ascii="Symbol" w:hAnsi="Symbol"/>
    </w:rPr>
  </w:style>
  <w:style w:type="character" w:customStyle="1" w:styleId="WW8Num8z0">
    <w:name w:val="WW8Num8z0"/>
    <w:rsid w:val="00E2304D"/>
    <w:rPr>
      <w:rFonts w:ascii="Symbol" w:hAnsi="Symbol"/>
    </w:rPr>
  </w:style>
  <w:style w:type="character" w:customStyle="1" w:styleId="WW8Num9z0">
    <w:name w:val="WW8Num9z0"/>
    <w:rsid w:val="00E2304D"/>
    <w:rPr>
      <w:rFonts w:ascii="Symbol" w:hAnsi="Symbol"/>
    </w:rPr>
  </w:style>
  <w:style w:type="character" w:customStyle="1" w:styleId="affffffa">
    <w:name w:val="?????? ?????????"/>
    <w:rsid w:val="00E2304D"/>
  </w:style>
  <w:style w:type="character" w:customStyle="1" w:styleId="affffffb">
    <w:name w:val="??????? ??????"/>
    <w:rsid w:val="00E2304D"/>
    <w:rPr>
      <w:rFonts w:ascii="OpenSymbol" w:hAnsi="OpenSymbol"/>
    </w:rPr>
  </w:style>
  <w:style w:type="character" w:customStyle="1" w:styleId="affffffc">
    <w:name w:val="Маркеры списка"/>
    <w:rsid w:val="00E2304D"/>
    <w:rPr>
      <w:rFonts w:ascii="OpenSymbol" w:eastAsia="OpenSymbol" w:hAnsi="OpenSymbol" w:cs="OpenSymbol"/>
    </w:rPr>
  </w:style>
  <w:style w:type="paragraph" w:customStyle="1" w:styleId="affffffd">
    <w:name w:val="?????????"/>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E2304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E2304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E2304D"/>
    <w:pPr>
      <w:jc w:val="center"/>
    </w:pPr>
    <w:rPr>
      <w:b/>
    </w:rPr>
  </w:style>
  <w:style w:type="paragraph" w:customStyle="1" w:styleId="WW-13">
    <w:name w:val="WW-?????????? ???????1"/>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2304D"/>
    <w:pPr>
      <w:jc w:val="center"/>
    </w:pPr>
    <w:rPr>
      <w:b/>
    </w:rPr>
  </w:style>
  <w:style w:type="paragraph" w:customStyle="1" w:styleId="WW-120">
    <w:name w:val="WW-?????????? ???????12"/>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2304D"/>
    <w:pPr>
      <w:jc w:val="center"/>
    </w:pPr>
    <w:rPr>
      <w:b/>
    </w:rPr>
  </w:style>
  <w:style w:type="paragraph" w:customStyle="1" w:styleId="WW-123">
    <w:name w:val="WW-?????????? ???????123"/>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2304D"/>
    <w:pPr>
      <w:jc w:val="center"/>
    </w:pPr>
    <w:rPr>
      <w:b/>
    </w:rPr>
  </w:style>
  <w:style w:type="paragraph" w:customStyle="1" w:styleId="WW-1234">
    <w:name w:val="WW-?????????? ???????1234"/>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2304D"/>
    <w:pPr>
      <w:jc w:val="center"/>
    </w:pPr>
    <w:rPr>
      <w:b/>
    </w:rPr>
  </w:style>
  <w:style w:type="paragraph" w:customStyle="1" w:styleId="WW-12345">
    <w:name w:val="WW-?????????? ???????12345"/>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2304D"/>
    <w:pPr>
      <w:jc w:val="center"/>
    </w:pPr>
    <w:rPr>
      <w:b/>
    </w:rPr>
  </w:style>
  <w:style w:type="paragraph" w:customStyle="1" w:styleId="WW-123456">
    <w:name w:val="WW-?????????? ???????123456"/>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2304D"/>
    <w:pPr>
      <w:jc w:val="center"/>
    </w:pPr>
    <w:rPr>
      <w:b/>
    </w:rPr>
  </w:style>
  <w:style w:type="paragraph" w:customStyle="1" w:styleId="WW-1234567">
    <w:name w:val="WW-?????????? ???????1234567"/>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2304D"/>
    <w:pPr>
      <w:jc w:val="center"/>
    </w:pPr>
    <w:rPr>
      <w:b/>
    </w:rPr>
  </w:style>
  <w:style w:type="paragraph" w:customStyle="1" w:styleId="WW-12345678">
    <w:name w:val="WW-?????????? ???????12345678"/>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2304D"/>
    <w:pPr>
      <w:jc w:val="center"/>
    </w:pPr>
    <w:rPr>
      <w:b/>
    </w:rPr>
  </w:style>
  <w:style w:type="paragraph" w:customStyle="1" w:styleId="WW-123456789">
    <w:name w:val="WW-?????????? ???????123456789"/>
    <w:basedOn w:val="a3"/>
    <w:rsid w:val="00E2304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2304D"/>
    <w:pPr>
      <w:jc w:val="center"/>
    </w:pPr>
    <w:rPr>
      <w:b/>
    </w:rPr>
  </w:style>
  <w:style w:type="paragraph" w:customStyle="1" w:styleId="56">
    <w:name w:val="Абзац списка5"/>
    <w:basedOn w:val="a3"/>
    <w:rsid w:val="00E2304D"/>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E2304D"/>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2304D"/>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E2304D"/>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E2304D"/>
    <w:rPr>
      <w:rFonts w:ascii="Calibri" w:eastAsia="Calibri" w:hAnsi="Calibri" w:cs="Times New Roman"/>
    </w:rPr>
  </w:style>
  <w:style w:type="paragraph" w:customStyle="1" w:styleId="150">
    <w:name w:val="Обычный (веб)15"/>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230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2304D"/>
    <w:rPr>
      <w:color w:val="0000FF"/>
      <w:u w:val="single"/>
    </w:rPr>
  </w:style>
  <w:style w:type="paragraph" w:customStyle="1" w:styleId="160">
    <w:name w:val="Обычный (веб)16"/>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E2304D"/>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E2304D"/>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E2304D"/>
    <w:rPr>
      <w:b/>
      <w:bCs/>
      <w:i w:val="0"/>
      <w:iCs w:val="0"/>
      <w:smallCaps w:val="0"/>
      <w:strike w:val="0"/>
      <w:spacing w:val="0"/>
      <w:sz w:val="23"/>
      <w:szCs w:val="23"/>
    </w:rPr>
  </w:style>
  <w:style w:type="character" w:customStyle="1" w:styleId="9pt">
    <w:name w:val="Основной текст + 9 pt;Полужирный"/>
    <w:basedOn w:val="affd"/>
    <w:rsid w:val="00E2304D"/>
    <w:rPr>
      <w:b/>
      <w:bCs/>
      <w:i w:val="0"/>
      <w:iCs w:val="0"/>
      <w:smallCaps w:val="0"/>
      <w:strike w:val="0"/>
      <w:spacing w:val="0"/>
      <w:sz w:val="18"/>
      <w:szCs w:val="18"/>
    </w:rPr>
  </w:style>
  <w:style w:type="paragraph" w:customStyle="1" w:styleId="CharChar10">
    <w:name w:val="Char Char Знак Знак Знак1"/>
    <w:basedOn w:val="a3"/>
    <w:uiPriority w:val="99"/>
    <w:rsid w:val="00E2304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E2304D"/>
    <w:pPr>
      <w:spacing w:after="160" w:line="240" w:lineRule="exact"/>
    </w:pPr>
    <w:rPr>
      <w:rFonts w:ascii="Verdana" w:eastAsia="Times New Roman" w:hAnsi="Verdana"/>
      <w:sz w:val="24"/>
      <w:szCs w:val="24"/>
      <w:lang w:val="en-US"/>
    </w:rPr>
  </w:style>
  <w:style w:type="paragraph" w:customStyle="1" w:styleId="170">
    <w:name w:val="Обычный (веб)17"/>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E2304D"/>
    <w:rPr>
      <w:sz w:val="21"/>
      <w:szCs w:val="21"/>
      <w:shd w:val="clear" w:color="auto" w:fill="FFFFFF"/>
    </w:rPr>
  </w:style>
  <w:style w:type="paragraph" w:customStyle="1" w:styleId="afffffff4">
    <w:name w:val="Подпись к таблице"/>
    <w:basedOn w:val="a3"/>
    <w:link w:val="afffffff3"/>
    <w:uiPriority w:val="99"/>
    <w:rsid w:val="00E2304D"/>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2304D"/>
    <w:rPr>
      <w:b/>
      <w:sz w:val="22"/>
    </w:rPr>
  </w:style>
  <w:style w:type="paragraph" w:customStyle="1" w:styleId="200">
    <w:name w:val="Обычный (веб)20"/>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2304D"/>
    <w:rPr>
      <w:color w:val="000000"/>
      <w:sz w:val="22"/>
    </w:rPr>
  </w:style>
  <w:style w:type="numbering" w:customStyle="1" w:styleId="3f1">
    <w:name w:val="Нет списка3"/>
    <w:next w:val="a6"/>
    <w:uiPriority w:val="99"/>
    <w:semiHidden/>
    <w:rsid w:val="00E2304D"/>
  </w:style>
  <w:style w:type="table" w:customStyle="1" w:styleId="3f2">
    <w:name w:val="Сетка таблицы3"/>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E2304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E230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E230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E2304D"/>
    <w:rPr>
      <w:rFonts w:ascii="Arial" w:eastAsia="Times New Roman" w:hAnsi="Arial" w:cs="Arial"/>
      <w:sz w:val="20"/>
      <w:szCs w:val="20"/>
      <w:lang w:eastAsia="ru-RU"/>
    </w:rPr>
  </w:style>
  <w:style w:type="table" w:customStyle="1" w:styleId="86">
    <w:name w:val="Сетка таблицы8"/>
    <w:basedOn w:val="a5"/>
    <w:next w:val="a9"/>
    <w:locked/>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E2304D"/>
  </w:style>
  <w:style w:type="paragraph" w:customStyle="1" w:styleId="title">
    <w:name w:val="title"/>
    <w:basedOn w:val="a3"/>
    <w:rsid w:val="00E2304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E2304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E2304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E2304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E2304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2304D"/>
    <w:rPr>
      <w:rFonts w:cs="Calibri"/>
      <w:lang w:eastAsia="en-US"/>
    </w:rPr>
  </w:style>
  <w:style w:type="character" w:customStyle="1" w:styleId="BodyTextIndentChar">
    <w:name w:val="Body Text Indent Char"/>
    <w:semiHidden/>
    <w:locked/>
    <w:rsid w:val="00E2304D"/>
    <w:rPr>
      <w:rFonts w:cs="Calibri"/>
      <w:lang w:eastAsia="en-US"/>
    </w:rPr>
  </w:style>
  <w:style w:type="paragraph" w:styleId="HTML">
    <w:name w:val="HTML Preformatted"/>
    <w:basedOn w:val="a3"/>
    <w:link w:val="HTML0"/>
    <w:rsid w:val="00E2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E2304D"/>
    <w:rPr>
      <w:rFonts w:ascii="Courier New" w:eastAsia="Times New Roman" w:hAnsi="Courier New" w:cs="Courier New"/>
      <w:sz w:val="20"/>
      <w:szCs w:val="20"/>
      <w:lang w:eastAsia="ru-RU"/>
    </w:rPr>
  </w:style>
  <w:style w:type="character" w:customStyle="1" w:styleId="HTMLPreformattedChar">
    <w:name w:val="HTML Preformatted Char"/>
    <w:semiHidden/>
    <w:locked/>
    <w:rsid w:val="00E2304D"/>
    <w:rPr>
      <w:rFonts w:ascii="Courier New" w:hAnsi="Courier New" w:cs="Courier New"/>
      <w:sz w:val="20"/>
      <w:szCs w:val="20"/>
      <w:lang w:eastAsia="en-US"/>
    </w:rPr>
  </w:style>
  <w:style w:type="table" w:customStyle="1" w:styleId="102">
    <w:name w:val="Сетка таблицы10"/>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E2304D"/>
  </w:style>
  <w:style w:type="table" w:customStyle="1" w:styleId="122">
    <w:name w:val="Сетка таблицы12"/>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2304D"/>
    <w:rPr>
      <w:rFonts w:ascii="Wingdings" w:hAnsi="Wingdings"/>
    </w:rPr>
  </w:style>
  <w:style w:type="table" w:customStyle="1" w:styleId="131">
    <w:name w:val="Сетка таблицы13"/>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E2304D"/>
  </w:style>
  <w:style w:type="character" w:customStyle="1" w:styleId="ei">
    <w:name w:val="ei"/>
    <w:basedOn w:val="a4"/>
    <w:rsid w:val="00E2304D"/>
  </w:style>
  <w:style w:type="character" w:customStyle="1" w:styleId="apple-converted-space">
    <w:name w:val="apple-converted-space"/>
    <w:basedOn w:val="a4"/>
    <w:rsid w:val="00E2304D"/>
  </w:style>
  <w:style w:type="paragraph" w:customStyle="1" w:styleId="2fc">
    <w:name w:val="Основной текст2"/>
    <w:basedOn w:val="a3"/>
    <w:rsid w:val="00E2304D"/>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E2304D"/>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E2304D"/>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E2304D"/>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E2304D"/>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E2304D"/>
  </w:style>
  <w:style w:type="table" w:customStyle="1" w:styleId="151">
    <w:name w:val="Сетка таблицы15"/>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E2304D"/>
  </w:style>
  <w:style w:type="table" w:customStyle="1" w:styleId="161">
    <w:name w:val="Сетка таблицы16"/>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2304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E2304D"/>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E2304D"/>
    <w:pPr>
      <w:widowControl w:val="0"/>
      <w:spacing w:after="0" w:line="240" w:lineRule="auto"/>
    </w:pPr>
    <w:rPr>
      <w:lang w:val="en-US"/>
    </w:rPr>
  </w:style>
  <w:style w:type="numbering" w:customStyle="1" w:styleId="97">
    <w:name w:val="Нет списка9"/>
    <w:next w:val="a6"/>
    <w:uiPriority w:val="99"/>
    <w:semiHidden/>
    <w:rsid w:val="00E2304D"/>
  </w:style>
  <w:style w:type="table" w:customStyle="1" w:styleId="171">
    <w:name w:val="Сетка таблицы17"/>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E2304D"/>
  </w:style>
  <w:style w:type="character" w:customStyle="1" w:styleId="blk">
    <w:name w:val="blk"/>
    <w:basedOn w:val="a4"/>
    <w:rsid w:val="00E2304D"/>
  </w:style>
  <w:style w:type="character" w:styleId="afffffff5">
    <w:name w:val="endnote reference"/>
    <w:uiPriority w:val="99"/>
    <w:semiHidden/>
    <w:unhideWhenUsed/>
    <w:rsid w:val="00E2304D"/>
    <w:rPr>
      <w:vertAlign w:val="superscript"/>
    </w:rPr>
  </w:style>
  <w:style w:type="character" w:customStyle="1" w:styleId="affff9">
    <w:name w:val="Абзац списка Знак"/>
    <w:link w:val="affff8"/>
    <w:uiPriority w:val="99"/>
    <w:locked/>
    <w:rsid w:val="00E2304D"/>
    <w:rPr>
      <w:rFonts w:ascii="Calibri" w:eastAsia="Calibri" w:hAnsi="Calibri" w:cs="Times New Roman"/>
    </w:rPr>
  </w:style>
  <w:style w:type="numbering" w:customStyle="1" w:styleId="117">
    <w:name w:val="Нет списка11"/>
    <w:next w:val="a6"/>
    <w:uiPriority w:val="99"/>
    <w:semiHidden/>
    <w:unhideWhenUsed/>
    <w:rsid w:val="00E2304D"/>
  </w:style>
  <w:style w:type="character" w:customStyle="1" w:styleId="5Exact">
    <w:name w:val="Основной текст (5) Exact"/>
    <w:basedOn w:val="a4"/>
    <w:rsid w:val="00E2304D"/>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E2304D"/>
    <w:rPr>
      <w:rFonts w:ascii="Times New Roman" w:eastAsia="Times New Roman" w:hAnsi="Times New Roman" w:cs="Times New Roman"/>
      <w:sz w:val="24"/>
      <w:szCs w:val="24"/>
      <w:lang w:eastAsia="ru-RU"/>
    </w:rPr>
  </w:style>
  <w:style w:type="numbering" w:customStyle="1" w:styleId="123">
    <w:name w:val="Нет списка12"/>
    <w:next w:val="a6"/>
    <w:semiHidden/>
    <w:rsid w:val="00E2304D"/>
  </w:style>
  <w:style w:type="table" w:customStyle="1" w:styleId="181">
    <w:name w:val="Сетка таблицы18"/>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E2304D"/>
  </w:style>
  <w:style w:type="paragraph" w:customStyle="1" w:styleId="142">
    <w:name w:val="Знак14"/>
    <w:basedOn w:val="a3"/>
    <w:uiPriority w:val="99"/>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E2304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E2304D"/>
  </w:style>
  <w:style w:type="paragraph" w:customStyle="1" w:styleId="1ff6">
    <w:name w:val="Текст1"/>
    <w:basedOn w:val="a3"/>
    <w:rsid w:val="00E2304D"/>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E2304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E2304D"/>
  </w:style>
  <w:style w:type="table" w:customStyle="1" w:styleId="222">
    <w:name w:val="Сетка таблицы22"/>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E2304D"/>
  </w:style>
  <w:style w:type="table" w:customStyle="1" w:styleId="232">
    <w:name w:val="Сетка таблицы23"/>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E2304D"/>
  </w:style>
  <w:style w:type="paragraph" w:customStyle="1" w:styleId="3f4">
    <w:name w:val="Знак Знак3 Знак Знак"/>
    <w:basedOn w:val="a3"/>
    <w:uiPriority w:val="99"/>
    <w:rsid w:val="00E2304D"/>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E2304D"/>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E2304D"/>
  </w:style>
  <w:style w:type="character" w:customStyle="1" w:styleId="WW8Num1z0">
    <w:name w:val="WW8Num1z0"/>
    <w:rsid w:val="00E2304D"/>
    <w:rPr>
      <w:rFonts w:ascii="Symbol" w:hAnsi="Symbol" w:cs="OpenSymbol"/>
    </w:rPr>
  </w:style>
  <w:style w:type="character" w:customStyle="1" w:styleId="3f5">
    <w:name w:val="Основной шрифт абзаца3"/>
    <w:rsid w:val="00E2304D"/>
  </w:style>
  <w:style w:type="paragraph" w:customStyle="1" w:styleId="215">
    <w:name w:val="Обычный (веб)21"/>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E2304D"/>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E2304D"/>
  </w:style>
  <w:style w:type="table" w:customStyle="1" w:styleId="260">
    <w:name w:val="Сетка таблицы26"/>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E2304D"/>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E2304D"/>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E2304D"/>
  </w:style>
  <w:style w:type="paragraph" w:customStyle="1" w:styleId="88">
    <w:name w:val="Абзац списка8"/>
    <w:basedOn w:val="a3"/>
    <w:rsid w:val="00E2304D"/>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E2304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E2304D"/>
  </w:style>
  <w:style w:type="table" w:customStyle="1" w:styleId="312">
    <w:name w:val="Сетка таблицы31"/>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2304D"/>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2304D"/>
  </w:style>
  <w:style w:type="table" w:customStyle="1" w:styleId="321">
    <w:name w:val="Сетка таблицы32"/>
    <w:basedOn w:val="a5"/>
    <w:next w:val="a9"/>
    <w:uiPriority w:val="99"/>
    <w:rsid w:val="00E23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E2304D"/>
  </w:style>
  <w:style w:type="character" w:customStyle="1" w:styleId="1ff8">
    <w:name w:val="Подзаголовок Знак1"/>
    <w:uiPriority w:val="11"/>
    <w:rsid w:val="00E2304D"/>
    <w:rPr>
      <w:rFonts w:ascii="Cambria" w:eastAsia="Times New Roman" w:hAnsi="Cambria" w:cs="Times New Roman"/>
      <w:sz w:val="24"/>
      <w:szCs w:val="24"/>
      <w:lang w:eastAsia="en-US"/>
    </w:rPr>
  </w:style>
  <w:style w:type="paragraph" w:customStyle="1" w:styleId="98">
    <w:name w:val="Абзац списка9"/>
    <w:basedOn w:val="a3"/>
    <w:rsid w:val="00E2304D"/>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E2304D"/>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E2304D"/>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E2304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E2304D"/>
  </w:style>
  <w:style w:type="numbering" w:customStyle="1" w:styleId="252">
    <w:name w:val="Нет списка25"/>
    <w:next w:val="a6"/>
    <w:semiHidden/>
    <w:rsid w:val="00E2304D"/>
  </w:style>
  <w:style w:type="table" w:customStyle="1" w:styleId="380">
    <w:name w:val="Сетка таблицы38"/>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E230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E2304D"/>
    <w:pPr>
      <w:ind w:left="720"/>
    </w:pPr>
    <w:rPr>
      <w:rFonts w:eastAsia="Times New Roman"/>
    </w:rPr>
  </w:style>
  <w:style w:type="paragraph" w:customStyle="1" w:styleId="afffffff7">
    <w:name w:val="Программы"/>
    <w:basedOn w:val="a3"/>
    <w:rsid w:val="00E2304D"/>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2304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E2304D"/>
  </w:style>
  <w:style w:type="numbering" w:customStyle="1" w:styleId="271">
    <w:name w:val="Нет списка27"/>
    <w:next w:val="a6"/>
    <w:uiPriority w:val="99"/>
    <w:semiHidden/>
    <w:unhideWhenUsed/>
    <w:rsid w:val="00E2304D"/>
  </w:style>
  <w:style w:type="numbering" w:customStyle="1" w:styleId="281">
    <w:name w:val="Нет списка28"/>
    <w:next w:val="a6"/>
    <w:uiPriority w:val="99"/>
    <w:semiHidden/>
    <w:unhideWhenUsed/>
    <w:rsid w:val="00E2304D"/>
  </w:style>
  <w:style w:type="paragraph" w:customStyle="1" w:styleId="Style3">
    <w:name w:val="Style3"/>
    <w:basedOn w:val="a3"/>
    <w:uiPriority w:val="99"/>
    <w:rsid w:val="00E2304D"/>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E2304D"/>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E2304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E2304D"/>
    <w:rPr>
      <w:rFonts w:ascii="Times New Roman" w:hAnsi="Times New Roman" w:cs="Times New Roman"/>
      <w:sz w:val="24"/>
      <w:szCs w:val="24"/>
    </w:rPr>
  </w:style>
  <w:style w:type="paragraph" w:customStyle="1" w:styleId="Style5">
    <w:name w:val="Style5"/>
    <w:basedOn w:val="a3"/>
    <w:uiPriority w:val="99"/>
    <w:rsid w:val="00E230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E2304D"/>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E2304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E2304D"/>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E230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E2304D"/>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E230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E2304D"/>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E230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E2304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E230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E2304D"/>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E2304D"/>
    <w:rPr>
      <w:rFonts w:ascii="Microsoft Sans Serif" w:hAnsi="Microsoft Sans Serif" w:cs="Microsoft Sans Serif"/>
      <w:i/>
      <w:iCs/>
      <w:sz w:val="20"/>
      <w:szCs w:val="20"/>
    </w:rPr>
  </w:style>
  <w:style w:type="character" w:customStyle="1" w:styleId="FontStyle22">
    <w:name w:val="Font Style22"/>
    <w:basedOn w:val="a4"/>
    <w:uiPriority w:val="99"/>
    <w:rsid w:val="00E2304D"/>
    <w:rPr>
      <w:rFonts w:ascii="Times New Roman" w:hAnsi="Times New Roman" w:cs="Times New Roman"/>
      <w:sz w:val="26"/>
      <w:szCs w:val="26"/>
    </w:rPr>
  </w:style>
  <w:style w:type="character" w:customStyle="1" w:styleId="FontStyle23">
    <w:name w:val="Font Style23"/>
    <w:basedOn w:val="a4"/>
    <w:uiPriority w:val="99"/>
    <w:rsid w:val="00E2304D"/>
    <w:rPr>
      <w:rFonts w:ascii="Arial Black" w:hAnsi="Arial Black" w:cs="Arial Black"/>
      <w:sz w:val="14"/>
      <w:szCs w:val="14"/>
    </w:rPr>
  </w:style>
  <w:style w:type="character" w:customStyle="1" w:styleId="FontStyle24">
    <w:name w:val="Font Style24"/>
    <w:basedOn w:val="a4"/>
    <w:uiPriority w:val="99"/>
    <w:rsid w:val="00E2304D"/>
    <w:rPr>
      <w:rFonts w:ascii="Times New Roman" w:hAnsi="Times New Roman" w:cs="Times New Roman"/>
      <w:spacing w:val="10"/>
      <w:sz w:val="16"/>
      <w:szCs w:val="16"/>
    </w:rPr>
  </w:style>
  <w:style w:type="character" w:customStyle="1" w:styleId="FontStyle25">
    <w:name w:val="Font Style25"/>
    <w:basedOn w:val="a4"/>
    <w:uiPriority w:val="99"/>
    <w:rsid w:val="00E2304D"/>
    <w:rPr>
      <w:rFonts w:ascii="Microsoft Sans Serif" w:hAnsi="Microsoft Sans Serif" w:cs="Microsoft Sans Serif"/>
      <w:i/>
      <w:iCs/>
      <w:sz w:val="22"/>
      <w:szCs w:val="22"/>
    </w:rPr>
  </w:style>
  <w:style w:type="character" w:customStyle="1" w:styleId="FontStyle26">
    <w:name w:val="Font Style26"/>
    <w:basedOn w:val="a4"/>
    <w:uiPriority w:val="99"/>
    <w:rsid w:val="00E2304D"/>
    <w:rPr>
      <w:rFonts w:ascii="Times New Roman" w:hAnsi="Times New Roman" w:cs="Times New Roman"/>
      <w:b/>
      <w:bCs/>
      <w:sz w:val="24"/>
      <w:szCs w:val="24"/>
    </w:rPr>
  </w:style>
  <w:style w:type="character" w:customStyle="1" w:styleId="FontStyle27">
    <w:name w:val="Font Style27"/>
    <w:basedOn w:val="a4"/>
    <w:uiPriority w:val="99"/>
    <w:rsid w:val="00E2304D"/>
    <w:rPr>
      <w:rFonts w:ascii="Times New Roman" w:hAnsi="Times New Roman" w:cs="Times New Roman"/>
      <w:b/>
      <w:bCs/>
      <w:sz w:val="14"/>
      <w:szCs w:val="14"/>
    </w:rPr>
  </w:style>
  <w:style w:type="character" w:customStyle="1" w:styleId="FontStyle28">
    <w:name w:val="Font Style28"/>
    <w:basedOn w:val="a4"/>
    <w:uiPriority w:val="99"/>
    <w:rsid w:val="00E2304D"/>
    <w:rPr>
      <w:rFonts w:ascii="Times New Roman" w:hAnsi="Times New Roman" w:cs="Times New Roman"/>
      <w:sz w:val="22"/>
      <w:szCs w:val="22"/>
    </w:rPr>
  </w:style>
  <w:style w:type="character" w:customStyle="1" w:styleId="FontStyle15">
    <w:name w:val="Font Style15"/>
    <w:basedOn w:val="a4"/>
    <w:uiPriority w:val="99"/>
    <w:rsid w:val="00E2304D"/>
    <w:rPr>
      <w:rFonts w:ascii="Times New Roman" w:hAnsi="Times New Roman" w:cs="Times New Roman"/>
      <w:sz w:val="26"/>
      <w:szCs w:val="26"/>
    </w:rPr>
  </w:style>
  <w:style w:type="table" w:customStyle="1" w:styleId="400">
    <w:name w:val="Сетка таблицы40"/>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E2304D"/>
    <w:rPr>
      <w:color w:val="000000"/>
      <w:spacing w:val="0"/>
      <w:w w:val="100"/>
      <w:position w:val="0"/>
      <w:sz w:val="13"/>
      <w:szCs w:val="13"/>
      <w:shd w:val="clear" w:color="auto" w:fill="FFFFFF"/>
      <w:lang w:val="ru-RU"/>
    </w:rPr>
  </w:style>
  <w:style w:type="paragraph" w:customStyle="1" w:styleId="a0">
    <w:name w:val="Пункт_пост"/>
    <w:basedOn w:val="a3"/>
    <w:rsid w:val="00E2304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2304D"/>
  </w:style>
  <w:style w:type="numbering" w:customStyle="1" w:styleId="291">
    <w:name w:val="Нет списка29"/>
    <w:next w:val="a6"/>
    <w:uiPriority w:val="99"/>
    <w:semiHidden/>
    <w:unhideWhenUsed/>
    <w:rsid w:val="00E2304D"/>
  </w:style>
  <w:style w:type="table" w:customStyle="1" w:styleId="420">
    <w:name w:val="Сетка таблицы42"/>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E2304D"/>
    <w:rPr>
      <w:sz w:val="24"/>
      <w:szCs w:val="24"/>
    </w:rPr>
  </w:style>
  <w:style w:type="character" w:customStyle="1" w:styleId="313">
    <w:name w:val="Основной текст с отступом 3 Знак1"/>
    <w:basedOn w:val="a4"/>
    <w:locked/>
    <w:rsid w:val="00E2304D"/>
    <w:rPr>
      <w:sz w:val="28"/>
      <w:szCs w:val="24"/>
    </w:rPr>
  </w:style>
  <w:style w:type="numbering" w:customStyle="1" w:styleId="301">
    <w:name w:val="Нет списка30"/>
    <w:next w:val="a6"/>
    <w:uiPriority w:val="99"/>
    <w:semiHidden/>
    <w:unhideWhenUsed/>
    <w:rsid w:val="00E2304D"/>
  </w:style>
  <w:style w:type="table" w:customStyle="1" w:styleId="430">
    <w:name w:val="Сетка таблицы43"/>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E2304D"/>
  </w:style>
  <w:style w:type="numbering" w:customStyle="1" w:styleId="322">
    <w:name w:val="Нет списка32"/>
    <w:next w:val="a6"/>
    <w:uiPriority w:val="99"/>
    <w:semiHidden/>
    <w:unhideWhenUsed/>
    <w:rsid w:val="00E2304D"/>
  </w:style>
  <w:style w:type="numbering" w:customStyle="1" w:styleId="331">
    <w:name w:val="Нет списка33"/>
    <w:next w:val="a6"/>
    <w:uiPriority w:val="99"/>
    <w:semiHidden/>
    <w:unhideWhenUsed/>
    <w:rsid w:val="00E2304D"/>
  </w:style>
  <w:style w:type="table" w:customStyle="1" w:styleId="440">
    <w:name w:val="Сетка таблицы44"/>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E2304D"/>
  </w:style>
  <w:style w:type="numbering" w:customStyle="1" w:styleId="351">
    <w:name w:val="Нет списка35"/>
    <w:next w:val="a6"/>
    <w:semiHidden/>
    <w:rsid w:val="00E2304D"/>
  </w:style>
  <w:style w:type="paragraph" w:customStyle="1" w:styleId="afffffff8">
    <w:name w:val="Знак Знак Знак"/>
    <w:basedOn w:val="a3"/>
    <w:rsid w:val="00E2304D"/>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2304D"/>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E2304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E230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E2304D"/>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E2304D"/>
    <w:rPr>
      <w:i/>
      <w:iCs/>
      <w:color w:val="000000"/>
      <w:spacing w:val="-10"/>
      <w:w w:val="100"/>
      <w:position w:val="0"/>
      <w:sz w:val="37"/>
      <w:szCs w:val="37"/>
      <w:lang w:val="ru-RU"/>
    </w:rPr>
  </w:style>
  <w:style w:type="character" w:customStyle="1" w:styleId="2fe">
    <w:name w:val="Основной текст (2)"/>
    <w:basedOn w:val="2fd"/>
    <w:rsid w:val="00E2304D"/>
    <w:rPr>
      <w:color w:val="000000"/>
      <w:spacing w:val="0"/>
      <w:w w:val="100"/>
      <w:position w:val="0"/>
      <w:sz w:val="24"/>
      <w:szCs w:val="24"/>
      <w:lang w:val="en-US"/>
    </w:rPr>
  </w:style>
  <w:style w:type="character" w:customStyle="1" w:styleId="3f7">
    <w:name w:val="Основной текст (3)_"/>
    <w:basedOn w:val="a4"/>
    <w:link w:val="3f8"/>
    <w:rsid w:val="00E2304D"/>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E2304D"/>
    <w:rPr>
      <w:color w:val="000000"/>
      <w:spacing w:val="0"/>
      <w:w w:val="100"/>
      <w:position w:val="0"/>
      <w:sz w:val="24"/>
      <w:szCs w:val="24"/>
      <w:lang w:val="ru-RU"/>
    </w:rPr>
  </w:style>
  <w:style w:type="paragraph" w:customStyle="1" w:styleId="3f8">
    <w:name w:val="Основной текст (3)"/>
    <w:basedOn w:val="a3"/>
    <w:link w:val="3f7"/>
    <w:rsid w:val="00E2304D"/>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E230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E230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E2304D"/>
  </w:style>
  <w:style w:type="table" w:customStyle="1" w:styleId="570">
    <w:name w:val="Сетка таблицы57"/>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E2304D"/>
    <w:rPr>
      <w:b/>
      <w:bCs/>
      <w:i/>
      <w:iCs/>
      <w:color w:val="4F81BD"/>
    </w:rPr>
  </w:style>
  <w:style w:type="numbering" w:customStyle="1" w:styleId="371">
    <w:name w:val="Нет списка37"/>
    <w:next w:val="a6"/>
    <w:uiPriority w:val="99"/>
    <w:semiHidden/>
    <w:unhideWhenUsed/>
    <w:rsid w:val="00E2304D"/>
  </w:style>
  <w:style w:type="numbering" w:customStyle="1" w:styleId="381">
    <w:name w:val="Нет списка38"/>
    <w:next w:val="a6"/>
    <w:uiPriority w:val="99"/>
    <w:semiHidden/>
    <w:unhideWhenUsed/>
    <w:rsid w:val="00E2304D"/>
  </w:style>
  <w:style w:type="character" w:customStyle="1" w:styleId="UnresolvedMention">
    <w:name w:val="Unresolved Mention"/>
    <w:basedOn w:val="a4"/>
    <w:uiPriority w:val="99"/>
    <w:semiHidden/>
    <w:unhideWhenUsed/>
    <w:rsid w:val="00E2304D"/>
    <w:rPr>
      <w:color w:val="605E5C"/>
      <w:shd w:val="clear" w:color="auto" w:fill="E1DFDD"/>
    </w:rPr>
  </w:style>
  <w:style w:type="numbering" w:customStyle="1" w:styleId="391">
    <w:name w:val="Нет списка39"/>
    <w:next w:val="a6"/>
    <w:uiPriority w:val="99"/>
    <w:semiHidden/>
    <w:unhideWhenUsed/>
    <w:rsid w:val="00E2304D"/>
  </w:style>
  <w:style w:type="numbering" w:customStyle="1" w:styleId="1100">
    <w:name w:val="Нет списка110"/>
    <w:next w:val="a6"/>
    <w:uiPriority w:val="99"/>
    <w:semiHidden/>
    <w:unhideWhenUsed/>
    <w:rsid w:val="00E2304D"/>
  </w:style>
  <w:style w:type="paragraph" w:customStyle="1" w:styleId="msonormal0">
    <w:name w:val="msonormal"/>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E2304D"/>
  </w:style>
  <w:style w:type="paragraph" w:customStyle="1" w:styleId="218">
    <w:name w:val="21"/>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E2304D"/>
  </w:style>
  <w:style w:type="character" w:customStyle="1" w:styleId="4b">
    <w:name w:val="4"/>
    <w:basedOn w:val="a4"/>
    <w:rsid w:val="00E2304D"/>
  </w:style>
  <w:style w:type="paragraph" w:customStyle="1" w:styleId="800">
    <w:name w:val="80"/>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E2304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E230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E23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E2304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E2304D"/>
  </w:style>
  <w:style w:type="table" w:customStyle="1" w:styleId="620">
    <w:name w:val="Сетка таблицы62"/>
    <w:basedOn w:val="a5"/>
    <w:next w:val="a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semiHidden/>
    <w:rsid w:val="00E2304D"/>
  </w:style>
  <w:style w:type="table" w:customStyle="1" w:styleId="630">
    <w:name w:val="Сетка таблицы63"/>
    <w:basedOn w:val="a5"/>
    <w:next w:val="a9"/>
    <w:uiPriority w:val="99"/>
    <w:rsid w:val="00E23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Заголовок Знак"/>
    <w:locked/>
    <w:rsid w:val="00E2304D"/>
    <w:rPr>
      <w:b/>
      <w:sz w:val="24"/>
      <w:lang w:val="ru-RU" w:eastAsia="ru-RU" w:bidi="ar-SA"/>
    </w:rPr>
  </w:style>
  <w:style w:type="character" w:customStyle="1" w:styleId="TitleChar">
    <w:name w:val="Title Char"/>
    <w:locked/>
    <w:rsid w:val="00E2304D"/>
    <w:rPr>
      <w:rFonts w:ascii="Calibri" w:eastAsia="Calibri" w:hAnsi="Calibri"/>
      <w:b/>
      <w:bCs/>
      <w:sz w:val="24"/>
      <w:szCs w:val="24"/>
      <w:lang w:val="ru-RU" w:eastAsia="ru-RU" w:bidi="ar-SA"/>
    </w:rPr>
  </w:style>
  <w:style w:type="table" w:customStyle="1" w:styleId="640">
    <w:name w:val="Сетка таблицы64"/>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99"/>
    <w:rsid w:val="00E23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2023-09-06T12:40:00Z</dcterms:created>
  <dcterms:modified xsi:type="dcterms:W3CDTF">2023-09-06T12:40:00Z</dcterms:modified>
</cp:coreProperties>
</file>