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7E" w:rsidRPr="006E417E" w:rsidRDefault="006E417E" w:rsidP="006E417E">
      <w:pPr>
        <w:keepNext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1660" cy="724535"/>
            <wp:effectExtent l="19050" t="0" r="8890" b="0"/>
            <wp:docPr id="16" name="Рисунок 1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17E" w:rsidRPr="006E417E" w:rsidRDefault="006E417E" w:rsidP="006E417E">
      <w:pPr>
        <w:keepNext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417E" w:rsidRPr="006E417E" w:rsidRDefault="006E417E" w:rsidP="006E417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E417E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6E417E" w:rsidRPr="006E417E" w:rsidRDefault="006E417E" w:rsidP="006E417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E417E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6E417E" w:rsidRPr="006E417E" w:rsidRDefault="006E417E" w:rsidP="006E417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E417E">
        <w:rPr>
          <w:rFonts w:ascii="Arial" w:eastAsia="Times New Roman" w:hAnsi="Arial" w:cs="Arial"/>
          <w:sz w:val="26"/>
          <w:szCs w:val="26"/>
          <w:lang w:eastAsia="ru-RU"/>
        </w:rPr>
        <w:t xml:space="preserve">17.08.2023                        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  <w:r w:rsidRPr="006E417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№ 829-п</w:t>
      </w:r>
    </w:p>
    <w:p w:rsidR="006E417E" w:rsidRPr="006E417E" w:rsidRDefault="006E417E" w:rsidP="006E417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E417E" w:rsidRPr="006E417E" w:rsidRDefault="006E417E" w:rsidP="006E417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E417E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6E417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№1146-п от 11.11.2020 «Об утверждении муниципальной программы </w:t>
      </w:r>
      <w:proofErr w:type="spellStart"/>
      <w:r w:rsidRPr="006E417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</w:t>
      </w:r>
    </w:p>
    <w:p w:rsidR="006E417E" w:rsidRPr="006E417E" w:rsidRDefault="006E417E" w:rsidP="006E417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E417E" w:rsidRPr="006E417E" w:rsidRDefault="006E417E" w:rsidP="006E41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E417E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6E417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6E417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47, 48  Устава </w:t>
      </w:r>
      <w:proofErr w:type="spellStart"/>
      <w:r w:rsidRPr="006E417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ПОСТАНОВЛЯЮ:</w:t>
      </w:r>
    </w:p>
    <w:p w:rsidR="006E417E" w:rsidRPr="006E417E" w:rsidRDefault="006E417E" w:rsidP="006E41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E417E">
        <w:rPr>
          <w:rFonts w:ascii="Arial" w:eastAsia="Times New Roman" w:hAnsi="Arial" w:cs="Arial"/>
          <w:sz w:val="26"/>
          <w:szCs w:val="26"/>
          <w:lang w:eastAsia="ru-RU"/>
        </w:rPr>
        <w:t xml:space="preserve">1. 1. Внести изменения в постановление администрации </w:t>
      </w:r>
      <w:proofErr w:type="spellStart"/>
      <w:r w:rsidRPr="006E417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№1146-п от 11.11.2020 «Об утверждении муниципальной программы </w:t>
      </w:r>
      <w:proofErr w:type="spellStart"/>
      <w:r w:rsidRPr="006E417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(далее – Постановления) следующего содержания:</w:t>
      </w:r>
    </w:p>
    <w:p w:rsidR="006E417E" w:rsidRPr="006E417E" w:rsidRDefault="006E417E" w:rsidP="006E41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E417E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к Постановлению муниципальной программы </w:t>
      </w:r>
      <w:proofErr w:type="spellStart"/>
      <w:r w:rsidRPr="006E417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читать в новой редакции согласно приложению № 1 к настоящему постановлению;</w:t>
      </w:r>
    </w:p>
    <w:p w:rsidR="006E417E" w:rsidRPr="006E417E" w:rsidRDefault="006E417E" w:rsidP="006E417E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E417E">
        <w:rPr>
          <w:rFonts w:ascii="Arial" w:eastAsia="Times New Roman" w:hAnsi="Arial" w:cs="Arial"/>
          <w:sz w:val="26"/>
          <w:szCs w:val="26"/>
          <w:lang w:eastAsia="ru-RU"/>
        </w:rPr>
        <w:t xml:space="preserve">-  приложение № 2 к муниципальной программе </w:t>
      </w:r>
      <w:proofErr w:type="spellStart"/>
      <w:r w:rsidRPr="006E417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читать в новой редакции согласно приложению № 2 к настоящему постановлению;</w:t>
      </w:r>
    </w:p>
    <w:p w:rsidR="006E417E" w:rsidRPr="006E417E" w:rsidRDefault="006E417E" w:rsidP="006E417E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E417E">
        <w:rPr>
          <w:rFonts w:ascii="Arial" w:eastAsia="Times New Roman" w:hAnsi="Arial" w:cs="Arial"/>
          <w:sz w:val="26"/>
          <w:szCs w:val="26"/>
          <w:lang w:eastAsia="ru-RU"/>
        </w:rPr>
        <w:t xml:space="preserve">-  приложение № 3 к муниципальной программе </w:t>
      </w:r>
      <w:proofErr w:type="spellStart"/>
      <w:r w:rsidRPr="006E417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читать в новой редакции согласно приложению № 3 к настоящему постановлению;</w:t>
      </w:r>
    </w:p>
    <w:p w:rsidR="006E417E" w:rsidRPr="006E417E" w:rsidRDefault="006E417E" w:rsidP="006E417E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E417E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№ 6 к муниципальной программе </w:t>
      </w:r>
      <w:proofErr w:type="spellStart"/>
      <w:r w:rsidRPr="006E417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подпрограмму "Обращение с животными без владельцев" читать в новой редакции согласно приложению № 4 к настоящему постановлению;</w:t>
      </w:r>
    </w:p>
    <w:p w:rsidR="006E417E" w:rsidRPr="006E417E" w:rsidRDefault="006E417E" w:rsidP="006E417E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E417E">
        <w:rPr>
          <w:rFonts w:ascii="Arial" w:eastAsia="Times New Roman" w:hAnsi="Arial" w:cs="Arial"/>
          <w:sz w:val="26"/>
          <w:szCs w:val="26"/>
          <w:lang w:eastAsia="ru-RU"/>
        </w:rPr>
        <w:t>- приложение № 2 к подпрограмме " Обращение с животными без владельцев" читать в новой редакции согласно приложению № 5 к настоящему постановлению;</w:t>
      </w:r>
    </w:p>
    <w:p w:rsidR="006E417E" w:rsidRPr="006E417E" w:rsidRDefault="006E417E" w:rsidP="006E4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4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6E4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6E4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Pr="006E417E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</w:t>
      </w:r>
      <w:proofErr w:type="spellStart"/>
      <w:r w:rsidRPr="006E417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вопросам развития лесопромышленности, охране окружающей среды и пожарной безопасности      С.И. Нохрина.</w:t>
      </w:r>
    </w:p>
    <w:p w:rsidR="006E417E" w:rsidRPr="006E417E" w:rsidRDefault="006E417E" w:rsidP="006E4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4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3. </w:t>
      </w:r>
      <w:r w:rsidRPr="006E417E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6E417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6E417E" w:rsidRPr="006E417E" w:rsidRDefault="006E417E" w:rsidP="006E417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E417E" w:rsidRPr="006E417E" w:rsidRDefault="006E417E" w:rsidP="006E417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E417E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6E417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А.С. Медведев </w:t>
      </w:r>
    </w:p>
    <w:p w:rsidR="006E417E" w:rsidRPr="006E417E" w:rsidRDefault="006E417E" w:rsidP="006E417E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6E417E" w:rsidRPr="006E417E" w:rsidRDefault="006E417E" w:rsidP="006E417E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E417E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6E417E" w:rsidRPr="006E417E" w:rsidRDefault="006E417E" w:rsidP="006E417E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E417E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6E417E" w:rsidRPr="006E417E" w:rsidRDefault="006E417E" w:rsidP="006E417E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6E417E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Богучанского</w:t>
      </w:r>
      <w:proofErr w:type="spellEnd"/>
      <w:r w:rsidRPr="006E417E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6E417E" w:rsidRPr="006E417E" w:rsidRDefault="006E417E" w:rsidP="006E417E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E417E">
        <w:rPr>
          <w:rFonts w:ascii="Arial" w:eastAsia="Times New Roman" w:hAnsi="Arial" w:cs="Arial"/>
          <w:sz w:val="18"/>
          <w:szCs w:val="20"/>
          <w:lang w:eastAsia="ru-RU"/>
        </w:rPr>
        <w:t>от 17.08.2023 № 829-п</w:t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6E417E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6E417E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6E417E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6E417E">
        <w:rPr>
          <w:rFonts w:ascii="Arial" w:eastAsia="Times New Roman" w:hAnsi="Arial" w:cs="Arial"/>
          <w:sz w:val="18"/>
          <w:szCs w:val="20"/>
          <w:lang w:eastAsia="ru-RU"/>
        </w:rPr>
        <w:t>от 11.11.2020 № 1146-п</w:t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120" w:lineRule="atLeast"/>
        <w:ind w:left="5387" w:hanging="142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Муниципальная программа 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«Охрана окружающей среды» </w:t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0" w:lineRule="atLeast"/>
        <w:ind w:left="690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417E" w:rsidRPr="006E417E" w:rsidRDefault="006E417E" w:rsidP="006E41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муниципальной программы </w:t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7"/>
      </w:tblGrid>
      <w:tr w:rsidR="006E417E" w:rsidRPr="006E417E" w:rsidTr="006410E8">
        <w:trPr>
          <w:trHeight w:val="20"/>
        </w:trPr>
        <w:tc>
          <w:tcPr>
            <w:tcW w:w="1397" w:type="pct"/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«Охрана окружающей среды» (далее – программа)</w:t>
            </w:r>
          </w:p>
        </w:tc>
      </w:tr>
      <w:tr w:rsidR="006E417E" w:rsidRPr="006E417E" w:rsidTr="006410E8">
        <w:trPr>
          <w:trHeight w:val="20"/>
        </w:trPr>
        <w:tc>
          <w:tcPr>
            <w:tcW w:w="1397" w:type="pct"/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</w:tcPr>
          <w:p w:rsidR="006E417E" w:rsidRPr="006E417E" w:rsidRDefault="006E417E" w:rsidP="006410E8">
            <w:pPr>
              <w:keepNext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17.07.2013 № 849-п «Об утверждении Порядка принятия решений о разработке муниципальных программ </w:t>
            </w:r>
            <w:proofErr w:type="spellStart"/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их формировании и реализации».</w:t>
            </w:r>
          </w:p>
        </w:tc>
      </w:tr>
      <w:tr w:rsidR="006E417E" w:rsidRPr="006E417E" w:rsidTr="006410E8">
        <w:trPr>
          <w:trHeight w:val="20"/>
        </w:trPr>
        <w:tc>
          <w:tcPr>
            <w:tcW w:w="1397" w:type="pct"/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03" w:type="pct"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(отдел лесного хозяйства, жилищной политики, транспорта и связи) </w:t>
            </w:r>
          </w:p>
        </w:tc>
      </w:tr>
      <w:tr w:rsidR="006E417E" w:rsidRPr="006E417E" w:rsidTr="006410E8">
        <w:trPr>
          <w:trHeight w:val="20"/>
        </w:trPr>
        <w:tc>
          <w:tcPr>
            <w:tcW w:w="1397" w:type="pct"/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603" w:type="pct"/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«Заказчика».</w:t>
            </w:r>
          </w:p>
        </w:tc>
      </w:tr>
      <w:tr w:rsidR="006E417E" w:rsidRPr="006E417E" w:rsidTr="006410E8">
        <w:trPr>
          <w:trHeight w:val="20"/>
        </w:trPr>
        <w:tc>
          <w:tcPr>
            <w:tcW w:w="1397" w:type="pct"/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3603" w:type="pct"/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Подпрограммы: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1.«Обращение с отходами на территории </w:t>
            </w:r>
            <w:proofErr w:type="spellStart"/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«Обращение с животными без владельцев»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E417E" w:rsidRPr="006E417E" w:rsidTr="006410E8">
        <w:trPr>
          <w:trHeight w:val="20"/>
        </w:trPr>
        <w:tc>
          <w:tcPr>
            <w:tcW w:w="1397" w:type="pct"/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 муниципальной программы</w:t>
            </w:r>
          </w:p>
        </w:tc>
        <w:tc>
          <w:tcPr>
            <w:tcW w:w="3603" w:type="pct"/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охраны окружающей среды и экологической безопасности населения </w:t>
            </w:r>
            <w:proofErr w:type="spellStart"/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6E417E" w:rsidRPr="006E417E" w:rsidTr="006410E8">
        <w:trPr>
          <w:trHeight w:val="20"/>
        </w:trPr>
        <w:tc>
          <w:tcPr>
            <w:tcW w:w="1397" w:type="pct"/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6E417E" w:rsidRPr="006E417E" w:rsidRDefault="006E417E" w:rsidP="006E417E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района;</w:t>
            </w:r>
          </w:p>
          <w:p w:rsidR="006E417E" w:rsidRPr="006E417E" w:rsidRDefault="006E417E" w:rsidP="006E417E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Организация проведения мероприятия по отлову, учету, содержанию и иному обращению с животными без владельцев.</w:t>
            </w:r>
          </w:p>
        </w:tc>
      </w:tr>
      <w:tr w:rsidR="006E417E" w:rsidRPr="006E417E" w:rsidTr="006410E8">
        <w:trPr>
          <w:trHeight w:val="20"/>
        </w:trPr>
        <w:tc>
          <w:tcPr>
            <w:tcW w:w="1397" w:type="pct"/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программы: 2021-2030 годы</w:t>
            </w:r>
          </w:p>
        </w:tc>
      </w:tr>
      <w:tr w:rsidR="006E417E" w:rsidRPr="006E417E" w:rsidTr="006410E8">
        <w:trPr>
          <w:trHeight w:val="20"/>
        </w:trPr>
        <w:tc>
          <w:tcPr>
            <w:tcW w:w="1397" w:type="pct"/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6E417E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целевых показателей представлены в приложении № 2 к паспорту муниципальной программы</w:t>
            </w: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E417E" w:rsidRPr="006E417E" w:rsidTr="006410E8">
        <w:trPr>
          <w:trHeight w:val="20"/>
        </w:trPr>
        <w:tc>
          <w:tcPr>
            <w:tcW w:w="1397" w:type="pct"/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 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ресурсном </w:t>
            </w:r>
            <w:proofErr w:type="gramStart"/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обеспечении</w:t>
            </w:r>
            <w:proofErr w:type="gramEnd"/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прогнозной оценке расходов на реализацию целей с учетом источников финансирования, в том числе по уровням бюджетной системы муниципальной программы  </w:t>
            </w:r>
          </w:p>
        </w:tc>
        <w:tc>
          <w:tcPr>
            <w:tcW w:w="3603" w:type="pct"/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программы составляет:   37 586 360,17 рублей, из них: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9 975 769,17 рублей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9 515 647,00 рублей;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8 573 598,00 рублей;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4 760 673,00 рублей;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4 760 673,00 рублей в том числе: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16 620 702,00 рублей, из них: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7 771 100,00 рублей;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5 623 377,00 рублей;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1 553 225,00 рублей;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836 500,00 рублей;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836 500,00 рублей.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20 965 658,17 рублей, из них:</w:t>
            </w:r>
          </w:p>
          <w:p w:rsidR="006E417E" w:rsidRPr="006E417E" w:rsidRDefault="006E417E" w:rsidP="006410E8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 2 204 669,17 рублей;</w:t>
            </w:r>
          </w:p>
          <w:p w:rsidR="006E417E" w:rsidRPr="006E417E" w:rsidRDefault="006E417E" w:rsidP="006410E8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3 892 270,00 рублей;</w:t>
            </w:r>
          </w:p>
          <w:p w:rsidR="006E417E" w:rsidRPr="006E417E" w:rsidRDefault="006E417E" w:rsidP="006410E8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7 020 373,00 рублей;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3 924 173,00 рублей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3 924 173,00 рублей.</w:t>
            </w:r>
          </w:p>
        </w:tc>
      </w:tr>
      <w:tr w:rsidR="006E417E" w:rsidRPr="006E417E" w:rsidTr="006410E8">
        <w:trPr>
          <w:trHeight w:val="20"/>
        </w:trPr>
        <w:tc>
          <w:tcPr>
            <w:tcW w:w="1397" w:type="pct"/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объектов капитального строительства</w:t>
            </w:r>
          </w:p>
        </w:tc>
        <w:tc>
          <w:tcPr>
            <w:tcW w:w="3603" w:type="pct"/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см. приложение № 3 к паспорту программы</w:t>
            </w:r>
          </w:p>
        </w:tc>
      </w:tr>
    </w:tbl>
    <w:p w:rsidR="006E417E" w:rsidRPr="006E417E" w:rsidRDefault="006E417E" w:rsidP="006E417E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417E" w:rsidRPr="006E417E" w:rsidRDefault="006E417E" w:rsidP="006E417E">
      <w:pPr>
        <w:spacing w:after="0" w:line="240" w:lineRule="auto"/>
        <w:ind w:left="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2.Характеристика текущего состояния соответствующей отрасли 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 указанием основных показателей социально-экономического развития 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анализ социальных, финансово-экономических и прочих рисков реализации программы</w:t>
      </w:r>
    </w:p>
    <w:p w:rsidR="006E417E" w:rsidRPr="006E417E" w:rsidRDefault="006E417E" w:rsidP="006E417E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Одной из основных проблем 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6E417E" w:rsidRPr="006E417E" w:rsidRDefault="006E417E" w:rsidP="006E417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>Негативное воздействие на природную среду характерно для всех стадий обращения с твердыми бытовыми отходами (далее – ТБО),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6E417E" w:rsidRPr="006E417E" w:rsidRDefault="006E417E" w:rsidP="006E417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В муниципальных образованиях 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6E417E" w:rsidRPr="006E417E" w:rsidRDefault="006E417E" w:rsidP="006E417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целом.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образующихся</w:t>
      </w:r>
      <w:proofErr w:type="gram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ТБО. Динамика образования ТБО свидетельствует об их постоянном росте.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К основным проблемам в сфере обращения с ТБО в 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относятся следующие: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ТБО.</w:t>
      </w:r>
    </w:p>
    <w:p w:rsidR="006E417E" w:rsidRPr="006E417E" w:rsidRDefault="006E417E" w:rsidP="006E4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751-п от 24.12.2019 «Об утверждении порядка</w:t>
      </w:r>
      <w:r w:rsidRPr="006E417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осуществления деятельности по обращению с животными без владельцев на территории Красноярского края</w:t>
      </w:r>
      <w:r w:rsidRPr="006E417E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6E417E" w:rsidRPr="006E417E" w:rsidRDefault="006E417E" w:rsidP="006E417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Животные без владельцев являются источником серьезных проблем и рисков в части обеспечения санитарно-эпидемиологического благополучия, психологической и физиологической безопасности жителей 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По результатам выполнения работ по мониторингу численности безнадзорных собак на территории 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2022 году численность безнадзорных собак составляет 446 (+/-12) особи. Для стабилизации численности животных без владельцев (прекращения роста их численности) необходимо ежегодно отлавливать собак без владельцев.</w:t>
      </w:r>
    </w:p>
    <w:p w:rsidR="006E417E" w:rsidRPr="006E417E" w:rsidRDefault="006E417E" w:rsidP="006E417E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>По данным государственного ветеринарного учреждения КГКУ "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отдел ветеринарии" значительная часть животных без владельцев в 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заражена инфекционными заболеваниями, общими для человека и животных. От укусов безнадзорных собак в 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районе страдают около 20 жителей 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год, так же страдают подсобные хозяйства. Безнадзорные собаки давят кур, гусей и т.д.  Кроме этого, стабилизации численности животных без владельцев способствует проведение мероприятий по их стерилизации (кастрации). </w:t>
      </w:r>
    </w:p>
    <w:p w:rsidR="006E417E" w:rsidRPr="006E417E" w:rsidRDefault="006E417E" w:rsidP="006E417E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Органы местного самоуправления в соответствии с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владельцев». В 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планируется отловить в 2022 году 124 голов животных без владельцев (собак). В 2023-2025 гг. запланировано проведение указанных мероприятий.</w:t>
      </w:r>
    </w:p>
    <w:p w:rsidR="006E417E" w:rsidRPr="006E417E" w:rsidRDefault="006E417E" w:rsidP="006E417E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>Воспитание у населения нравственного и гуманного отношения к животным в соответствии с </w:t>
      </w:r>
      <w:hyperlink r:id="rId6" w:history="1">
        <w:r w:rsidRPr="006E417E">
          <w:rPr>
            <w:rFonts w:ascii="Arial" w:eastAsia="Times New Roman" w:hAnsi="Arial" w:cs="Arial"/>
            <w:sz w:val="20"/>
            <w:szCs w:val="20"/>
            <w:lang w:eastAsia="ru-RU"/>
          </w:rPr>
  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6E417E">
        <w:rPr>
          <w:rFonts w:ascii="Arial" w:eastAsia="Times New Roman" w:hAnsi="Arial" w:cs="Arial"/>
          <w:sz w:val="20"/>
          <w:szCs w:val="20"/>
          <w:lang w:eastAsia="ru-RU"/>
        </w:rPr>
        <w:t> является одним из основных принципов, на которых должно основываться обращение с животными.</w:t>
      </w:r>
    </w:p>
    <w:p w:rsidR="006E417E" w:rsidRPr="006E417E" w:rsidRDefault="006E417E" w:rsidP="006E417E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>Отсутствие мест для выгула собак способствует формированию низкой культуры обращения с ними, и как следствие, увеличение численности собак без владельцев.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Исполнение переданных государственных полномочий в сфере отлова и содержания животных без владельцев финансируется из бюджета Красноярского края.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В предстоящий период решение этих вопросов без применения программно-целевого метода не представляется возможным.</w:t>
      </w:r>
    </w:p>
    <w:p w:rsidR="006E417E" w:rsidRPr="006E417E" w:rsidRDefault="006E417E" w:rsidP="006E417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6E417E" w:rsidRPr="006E417E" w:rsidRDefault="006E417E" w:rsidP="006E41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417E" w:rsidRPr="006E417E" w:rsidRDefault="006E417E" w:rsidP="006E417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 прогноз развития охраны окружающей среды 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</w:t>
      </w:r>
    </w:p>
    <w:p w:rsidR="006E417E" w:rsidRPr="006E417E" w:rsidRDefault="006E417E" w:rsidP="006E417E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417E" w:rsidRPr="006E417E" w:rsidRDefault="006E417E" w:rsidP="006E41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Стратегия социально-экономического развития муниципального образования 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6E417E" w:rsidRPr="006E417E" w:rsidRDefault="006E417E" w:rsidP="006E41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6E417E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 xml:space="preserve">Одним из </w:t>
      </w:r>
      <w:r w:rsidRPr="006E417E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 xml:space="preserve">приоритетов </w:t>
      </w:r>
      <w:r w:rsidRPr="006E417E">
        <w:rPr>
          <w:rFonts w:ascii="Arial" w:eastAsia="Times New Roman" w:hAnsi="Arial" w:cs="Arial"/>
          <w:sz w:val="20"/>
          <w:szCs w:val="20"/>
          <w:lang/>
        </w:rPr>
        <w:t xml:space="preserve">является </w:t>
      </w:r>
      <w:r w:rsidRPr="006E417E">
        <w:rPr>
          <w:rFonts w:ascii="Arial" w:eastAsia="Times New Roman" w:hAnsi="Arial" w:cs="Arial"/>
          <w:sz w:val="20"/>
          <w:szCs w:val="20"/>
          <w:lang/>
        </w:rPr>
        <w:t xml:space="preserve">внедрение новой системы по обращению с отходами на территории 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/>
        </w:rPr>
        <w:t xml:space="preserve"> района</w:t>
      </w:r>
      <w:r w:rsidRPr="006E417E">
        <w:rPr>
          <w:rFonts w:ascii="Arial" w:eastAsia="Times New Roman" w:hAnsi="Arial" w:cs="Arial"/>
          <w:sz w:val="20"/>
          <w:szCs w:val="20"/>
          <w:lang/>
        </w:rPr>
        <w:t>.</w:t>
      </w:r>
    </w:p>
    <w:p w:rsidR="006E417E" w:rsidRPr="006E417E" w:rsidRDefault="006E417E" w:rsidP="006E41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6E417E">
        <w:rPr>
          <w:rFonts w:ascii="Arial" w:eastAsia="Times New Roman" w:hAnsi="Arial" w:cs="Arial"/>
          <w:sz w:val="20"/>
          <w:szCs w:val="20"/>
          <w:lang/>
        </w:rPr>
        <w:t xml:space="preserve">В рамках данного приоритета будут реализованы </w:t>
      </w:r>
      <w:r w:rsidRPr="006E417E">
        <w:rPr>
          <w:rFonts w:ascii="Arial" w:eastAsia="Times New Roman" w:hAnsi="Arial" w:cs="Arial"/>
          <w:sz w:val="20"/>
          <w:szCs w:val="20"/>
          <w:lang/>
        </w:rPr>
        <w:t>мероприятия</w:t>
      </w:r>
      <w:r w:rsidRPr="006E417E">
        <w:rPr>
          <w:rFonts w:ascii="Arial" w:eastAsia="Times New Roman" w:hAnsi="Arial" w:cs="Arial"/>
          <w:sz w:val="20"/>
          <w:szCs w:val="20"/>
          <w:lang/>
        </w:rPr>
        <w:t xml:space="preserve"> по обеспечению </w:t>
      </w:r>
      <w:r w:rsidRPr="006E417E">
        <w:rPr>
          <w:rFonts w:ascii="Arial" w:eastAsia="Times New Roman" w:hAnsi="Arial" w:cs="Arial"/>
          <w:sz w:val="20"/>
          <w:szCs w:val="20"/>
          <w:lang/>
        </w:rPr>
        <w:t>своевременного вывоза и утилизации твердых коммунальных отходов.</w:t>
      </w:r>
    </w:p>
    <w:p w:rsidR="006E417E" w:rsidRPr="006E417E" w:rsidRDefault="006E417E" w:rsidP="006E41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6E417E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>Вторым приоритетом</w:t>
      </w:r>
      <w:r w:rsidRPr="006E417E">
        <w:rPr>
          <w:rFonts w:ascii="Arial" w:eastAsia="Times New Roman" w:hAnsi="Arial" w:cs="Arial"/>
          <w:i/>
          <w:sz w:val="20"/>
          <w:szCs w:val="20"/>
          <w:lang/>
        </w:rPr>
        <w:t xml:space="preserve">  </w:t>
      </w:r>
      <w:r w:rsidRPr="006E417E">
        <w:rPr>
          <w:rFonts w:ascii="Arial" w:eastAsia="Times New Roman" w:hAnsi="Arial" w:cs="Arial"/>
          <w:sz w:val="20"/>
          <w:szCs w:val="20"/>
          <w:lang/>
        </w:rPr>
        <w:t>является обеспечение благоприятного состояния окружающей среды</w:t>
      </w:r>
      <w:r w:rsidRPr="006E417E">
        <w:rPr>
          <w:rFonts w:ascii="Arial" w:eastAsia="Times New Roman" w:hAnsi="Arial" w:cs="Arial"/>
          <w:sz w:val="20"/>
          <w:szCs w:val="20"/>
          <w:lang/>
        </w:rPr>
        <w:t xml:space="preserve"> и</w:t>
      </w:r>
      <w:r w:rsidRPr="006E417E">
        <w:rPr>
          <w:rFonts w:ascii="Arial" w:eastAsia="Times New Roman" w:hAnsi="Arial" w:cs="Arial"/>
          <w:sz w:val="20"/>
          <w:szCs w:val="20"/>
          <w:lang/>
        </w:rPr>
        <w:t xml:space="preserve"> экологической безопасности населения как необходимого условия улучшения качества жизни и здоровья населения. </w:t>
      </w:r>
    </w:p>
    <w:p w:rsidR="006E417E" w:rsidRPr="006E417E" w:rsidRDefault="006E417E" w:rsidP="006E41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6E417E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>Третьим</w:t>
      </w:r>
      <w:r w:rsidRPr="006E417E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 xml:space="preserve"> приоритетом</w:t>
      </w:r>
      <w:r w:rsidRPr="006E417E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 xml:space="preserve"> </w:t>
      </w:r>
      <w:r w:rsidRPr="006E417E">
        <w:rPr>
          <w:rFonts w:ascii="Arial" w:eastAsia="Times New Roman" w:hAnsi="Arial" w:cs="Arial"/>
          <w:bCs/>
          <w:sz w:val="20"/>
          <w:szCs w:val="20"/>
          <w:shd w:val="clear" w:color="auto" w:fill="FFFFFF"/>
          <w:lang/>
        </w:rPr>
        <w:t xml:space="preserve">является </w:t>
      </w:r>
      <w:r w:rsidRPr="006E417E">
        <w:rPr>
          <w:rFonts w:ascii="Arial" w:eastAsia="Times New Roman" w:hAnsi="Arial" w:cs="Arial"/>
          <w:sz w:val="20"/>
          <w:szCs w:val="20"/>
          <w:lang/>
        </w:rPr>
        <w:t xml:space="preserve">организация исполнения отдельных переданных государственных полномочий в сфере отлова и содержания животных без владельцев, формирование </w:t>
      </w:r>
      <w:r w:rsidRPr="006E417E">
        <w:rPr>
          <w:rFonts w:ascii="Arial" w:eastAsia="Times New Roman" w:hAnsi="Arial" w:cs="Arial"/>
          <w:sz w:val="20"/>
          <w:szCs w:val="20"/>
          <w:lang/>
        </w:rPr>
        <w:t>гуманного</w:t>
      </w:r>
      <w:r w:rsidRPr="006E417E">
        <w:rPr>
          <w:rFonts w:ascii="Arial" w:eastAsia="Times New Roman" w:hAnsi="Arial" w:cs="Arial"/>
          <w:sz w:val="20"/>
          <w:szCs w:val="20"/>
          <w:lang/>
        </w:rPr>
        <w:t xml:space="preserve"> отношения к животным</w:t>
      </w:r>
      <w:r w:rsidRPr="006E417E">
        <w:rPr>
          <w:rFonts w:ascii="Arial" w:eastAsia="Times New Roman" w:hAnsi="Arial" w:cs="Arial"/>
          <w:sz w:val="20"/>
          <w:szCs w:val="20"/>
          <w:lang/>
        </w:rPr>
        <w:t>.</w:t>
      </w:r>
    </w:p>
    <w:p w:rsidR="006E417E" w:rsidRPr="006E417E" w:rsidRDefault="006E417E" w:rsidP="006E417E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приоритетами определена цель программы: обеспечить охрану окружающей среды и экологической безопасности населения 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6E417E" w:rsidRPr="006E417E" w:rsidRDefault="006E417E" w:rsidP="006E41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1.</w:t>
      </w: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 Снижение негативного воздействия отходов на окружающую среду и здоровье населения района.</w:t>
      </w:r>
    </w:p>
    <w:p w:rsidR="006E417E" w:rsidRPr="006E417E" w:rsidRDefault="006E417E" w:rsidP="006E41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проведение мероприятий по снижению несанкционированных мест размещения бытовых отходов на территории 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6E417E" w:rsidRPr="006E417E" w:rsidRDefault="006E417E" w:rsidP="006E41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«Обращение с отходами на территории 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6E417E" w:rsidRPr="006E417E" w:rsidRDefault="006E417E" w:rsidP="006E417E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организации (строительства) мест (площадок) накопления твердых коммунальных отходов.</w:t>
      </w:r>
    </w:p>
    <w:p w:rsidR="006E417E" w:rsidRPr="006E417E" w:rsidRDefault="006E417E" w:rsidP="006E417E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6E417E">
        <w:rPr>
          <w:rFonts w:ascii="Arial" w:eastAsia="Times New Roman" w:hAnsi="Arial" w:cs="Arial"/>
          <w:sz w:val="20"/>
          <w:szCs w:val="20"/>
          <w:lang w:eastAsia="ru-RU"/>
        </w:rPr>
        <w:t>Приобретение контейнерного оборудования.</w:t>
      </w:r>
    </w:p>
    <w:p w:rsidR="006E417E" w:rsidRPr="006E417E" w:rsidRDefault="006E417E" w:rsidP="006E417E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Выполнение работ по ликвидации несанкционированной свалки в районе 9-й км автодороги 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Богучаны-Абан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E417E" w:rsidRPr="006E417E" w:rsidRDefault="006E417E" w:rsidP="006E417E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Совершенствование системы накопления, удаления и обезвреживания и захоронение твердых коммунальных отходов I-III класса опасности.</w:t>
      </w:r>
    </w:p>
    <w:p w:rsidR="006E417E" w:rsidRPr="006E417E" w:rsidRDefault="006E417E" w:rsidP="006E417E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5. </w:t>
      </w:r>
      <w:r w:rsidRPr="006E417E">
        <w:rPr>
          <w:rFonts w:ascii="Arial" w:eastAsia="Times New Roman" w:hAnsi="Arial" w:cs="Arial"/>
          <w:sz w:val="20"/>
          <w:szCs w:val="20"/>
          <w:lang w:eastAsia="ru-RU"/>
        </w:rPr>
        <w:t>Выполнение работ по содержанию мест (площадок) накопления твердых коммунальных отходов, очистки от снега, ручная чистка от мусора и прилегающих к ней территорий.</w:t>
      </w:r>
    </w:p>
    <w:p w:rsidR="006E417E" w:rsidRPr="006E417E" w:rsidRDefault="006E417E" w:rsidP="006E41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6.</w:t>
      </w: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Ремонт и транспортировка контейнерного оборудования.</w:t>
      </w:r>
    </w:p>
    <w:p w:rsidR="006E417E" w:rsidRPr="006E417E" w:rsidRDefault="006E417E" w:rsidP="006E41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E417E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животными без владельцев</w:t>
      </w:r>
      <w:r w:rsidRPr="006E417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E417E" w:rsidRPr="006E417E" w:rsidRDefault="006E417E" w:rsidP="006E41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6E417E">
        <w:rPr>
          <w:rFonts w:ascii="Arial" w:eastAsia="Times New Roman" w:hAnsi="Arial" w:cs="Arial"/>
          <w:sz w:val="20"/>
          <w:szCs w:val="20"/>
          <w:lang w:eastAsia="ru-RU"/>
        </w:rPr>
        <w:t>«Обращение с животными без владельцев».</w:t>
      </w:r>
    </w:p>
    <w:p w:rsidR="006E417E" w:rsidRPr="006E417E" w:rsidRDefault="006E417E" w:rsidP="006E41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Отлов, учет, содержание и иное обращение с животными без владельцев.</w:t>
      </w:r>
    </w:p>
    <w:p w:rsidR="006E417E" w:rsidRPr="006E417E" w:rsidRDefault="006E417E" w:rsidP="006E41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417E" w:rsidRPr="006E417E" w:rsidRDefault="006E417E" w:rsidP="006E417E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6E417E" w:rsidRPr="006E417E" w:rsidRDefault="006E417E" w:rsidP="006E417E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417E" w:rsidRPr="006E417E" w:rsidRDefault="006E417E" w:rsidP="006E41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6E417E" w:rsidRPr="006E417E" w:rsidRDefault="006E417E" w:rsidP="006E41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417E" w:rsidRPr="006E417E" w:rsidRDefault="006E417E" w:rsidP="006E417E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6E417E" w:rsidRPr="006E417E" w:rsidRDefault="006E417E" w:rsidP="006E417E">
      <w:pPr>
        <w:spacing w:after="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417E" w:rsidRPr="006E417E" w:rsidRDefault="006E417E" w:rsidP="006E41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проектом Стратегии социально-экономического развития муниципального образования 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реализация программы должна привести к созданию комфортной среды обитания и жизнедеятельности для человека со следующими характеристиками:</w:t>
      </w:r>
    </w:p>
    <w:p w:rsidR="006E417E" w:rsidRPr="006E417E" w:rsidRDefault="006E417E" w:rsidP="006E41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снижение несанкционированных мест размещения твердо-бытовых отходов на территории 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6E417E" w:rsidRPr="006E417E" w:rsidRDefault="006E417E" w:rsidP="006E41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популяцией, отлов и содержание животных без владельцев.</w:t>
      </w:r>
    </w:p>
    <w:p w:rsidR="006E417E" w:rsidRPr="006E417E" w:rsidRDefault="006E417E" w:rsidP="006E41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417E" w:rsidRPr="006E417E" w:rsidRDefault="006E417E" w:rsidP="006E417E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подпрограмм с указанием сроков их реализации </w:t>
      </w:r>
    </w:p>
    <w:p w:rsidR="006E417E" w:rsidRPr="006E417E" w:rsidRDefault="006E417E" w:rsidP="006E417E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>и ожидаемых результатов</w:t>
      </w:r>
    </w:p>
    <w:p w:rsidR="006E417E" w:rsidRPr="006E417E" w:rsidRDefault="006E417E" w:rsidP="006E417E">
      <w:pPr>
        <w:spacing w:after="0" w:line="240" w:lineRule="auto"/>
        <w:ind w:left="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417E" w:rsidRPr="006E417E" w:rsidRDefault="006E417E" w:rsidP="006E41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>В рамках программы реализуются следующие подпрограммы:</w:t>
      </w:r>
    </w:p>
    <w:p w:rsidR="006E417E" w:rsidRPr="006E417E" w:rsidRDefault="006E417E" w:rsidP="006E41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- «Обращение с отходами на территории 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5 к настоящей программе). Срок реализации вышеуказанных подпрограмм: 2022-2025 годы.</w:t>
      </w:r>
    </w:p>
    <w:p w:rsidR="006E417E" w:rsidRPr="006E417E" w:rsidRDefault="006E417E" w:rsidP="006E417E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отходами на территории 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приведены</w:t>
      </w:r>
      <w:r w:rsidRPr="006E417E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в приложении № 2 к данной подпрограмме.</w:t>
      </w:r>
    </w:p>
    <w:p w:rsidR="006E417E" w:rsidRPr="006E417E" w:rsidRDefault="006E417E" w:rsidP="006E41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- «Обращение с животными без владельцев» (приложение № 6 к настоящей программе). Срок реализации подпрограммы: 2022-2025 годы.</w:t>
      </w:r>
    </w:p>
    <w:p w:rsidR="006E417E" w:rsidRPr="006E417E" w:rsidRDefault="006E417E" w:rsidP="006E417E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>Ожидаемые результаты реализации подпрограммы «Обращение с животными без владельцев» приведены</w:t>
      </w:r>
      <w:r w:rsidRPr="006E417E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в приложении № 2 к данной подпрограмме.</w:t>
      </w:r>
    </w:p>
    <w:p w:rsidR="006E417E" w:rsidRPr="006E417E" w:rsidRDefault="006E417E" w:rsidP="006E41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6E417E" w:rsidRPr="006E417E" w:rsidRDefault="006E417E" w:rsidP="006E417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соответствующей сфере 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</w:t>
      </w:r>
    </w:p>
    <w:p w:rsidR="006E417E" w:rsidRPr="006E417E" w:rsidRDefault="006E417E" w:rsidP="006E417E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417E" w:rsidRPr="006E417E" w:rsidRDefault="006E417E" w:rsidP="006E417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охране окружающей среды 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6E417E" w:rsidRPr="006E417E" w:rsidRDefault="006E417E" w:rsidP="006E417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417E" w:rsidRPr="006E417E" w:rsidRDefault="006E417E" w:rsidP="006E417E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</w:t>
      </w:r>
    </w:p>
    <w:p w:rsidR="006E417E" w:rsidRPr="006E417E" w:rsidRDefault="006E417E" w:rsidP="006E417E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</w:t>
      </w:r>
    </w:p>
    <w:p w:rsidR="006E417E" w:rsidRPr="006E417E" w:rsidRDefault="006E417E" w:rsidP="006E417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417E" w:rsidRPr="006E417E" w:rsidRDefault="006E417E" w:rsidP="006E417E">
      <w:pPr>
        <w:spacing w:after="0" w:line="240" w:lineRule="auto"/>
        <w:ind w:left="360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приведена в приложении № 2 к муниципальной программе</w:t>
      </w:r>
    </w:p>
    <w:p w:rsidR="006E417E" w:rsidRPr="006E417E" w:rsidRDefault="006E417E" w:rsidP="006E417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417E" w:rsidRPr="006E417E" w:rsidRDefault="006E417E" w:rsidP="006E417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6E417E" w:rsidRPr="006E417E" w:rsidRDefault="006E417E" w:rsidP="006E417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6E417E" w:rsidRPr="006E417E" w:rsidRDefault="006E417E" w:rsidP="006E41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6E417E">
        <w:rPr>
          <w:rFonts w:ascii="Arial" w:eastAsia="Times New Roman" w:hAnsi="Arial" w:cs="Arial"/>
          <w:spacing w:val="2"/>
          <w:sz w:val="20"/>
          <w:szCs w:val="20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района приведена в приложении № 3 к муниципальной программе.</w:t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417E" w:rsidRPr="006E417E" w:rsidRDefault="006E417E" w:rsidP="006E417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6E417E" w:rsidRPr="006E417E" w:rsidRDefault="006E417E" w:rsidP="006E417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417E" w:rsidRPr="006E417E" w:rsidRDefault="006E417E" w:rsidP="006E417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6E417E" w:rsidRPr="006E417E" w:rsidRDefault="006E417E" w:rsidP="006E417E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E417E" w:rsidRPr="006E417E" w:rsidTr="006410E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6E4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6E4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6E4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E4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  <w:r w:rsidRPr="006E4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17.08.2023  № 829-п</w:t>
            </w:r>
          </w:p>
          <w:p w:rsidR="006E417E" w:rsidRPr="006E417E" w:rsidRDefault="006E417E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6E4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6E4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E4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6E417E" w:rsidRPr="006E417E" w:rsidRDefault="006E417E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«Охрана окружающей среды» </w:t>
            </w:r>
          </w:p>
          <w:p w:rsidR="006E417E" w:rsidRPr="006E417E" w:rsidRDefault="006E417E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6E417E" w:rsidRPr="006E417E" w:rsidRDefault="006E417E" w:rsidP="006E417E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6E417E" w:rsidRPr="006E417E" w:rsidRDefault="006E417E" w:rsidP="006E417E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194"/>
        <w:gridCol w:w="1107"/>
        <w:gridCol w:w="1215"/>
        <w:gridCol w:w="1140"/>
        <w:gridCol w:w="974"/>
        <w:gridCol w:w="974"/>
        <w:gridCol w:w="965"/>
        <w:gridCol w:w="965"/>
        <w:gridCol w:w="1037"/>
      </w:tblGrid>
      <w:tr w:rsidR="006E417E" w:rsidRPr="006E417E" w:rsidTr="006410E8">
        <w:trPr>
          <w:trHeight w:val="161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</w:t>
            </w: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)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Наименование  программы, подпрограмм</w:t>
            </w: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ы</w:t>
            </w:r>
          </w:p>
        </w:tc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Наименование главного распорядителя бюджетных </w:t>
            </w: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средств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Код бюджетной классификации ГРБС</w:t>
            </w:r>
          </w:p>
        </w:tc>
        <w:tc>
          <w:tcPr>
            <w:tcW w:w="198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 по годам (рублей)</w:t>
            </w:r>
          </w:p>
        </w:tc>
      </w:tr>
      <w:tr w:rsidR="006E417E" w:rsidRPr="006E417E" w:rsidTr="006410E8">
        <w:trPr>
          <w:trHeight w:val="161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E417E" w:rsidRPr="006E417E" w:rsidTr="006410E8">
        <w:trPr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2023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2022-2025гг.             </w:t>
            </w:r>
          </w:p>
        </w:tc>
      </w:tr>
      <w:tr w:rsidR="006E417E" w:rsidRPr="006E417E" w:rsidTr="006410E8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"Охрана окружающей среды"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9 515 647,00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8 573 598,00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4 760 673,00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4 760 673,00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27 610 591,00</w:t>
            </w:r>
          </w:p>
        </w:tc>
      </w:tr>
      <w:tr w:rsidR="006E417E" w:rsidRPr="006E417E" w:rsidTr="006410E8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E417E" w:rsidRPr="006E417E" w:rsidTr="006410E8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4 000 000,00</w:t>
            </w:r>
          </w:p>
        </w:tc>
      </w:tr>
      <w:tr w:rsidR="006E417E" w:rsidRPr="006E417E" w:rsidTr="006410E8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</w:tr>
      <w:tr w:rsidR="006E417E" w:rsidRPr="006E417E" w:rsidTr="006410E8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5 715 647,00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8 323 598,00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4 760 673,00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4 760 673,00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23 560 591,00</w:t>
            </w:r>
          </w:p>
        </w:tc>
      </w:tr>
      <w:tr w:rsidR="006E417E" w:rsidRPr="006E417E" w:rsidTr="006410E8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7 692 270,00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7 020 373,00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22 560 989,00</w:t>
            </w:r>
          </w:p>
        </w:tc>
      </w:tr>
      <w:tr w:rsidR="006E417E" w:rsidRPr="006E417E" w:rsidTr="006410E8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E417E" w:rsidRPr="006E417E" w:rsidTr="006410E8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4 000 000,00</w:t>
            </w:r>
          </w:p>
        </w:tc>
      </w:tr>
      <w:tr w:rsidR="006E417E" w:rsidRPr="006E417E" w:rsidTr="006410E8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</w:tr>
      <w:tr w:rsidR="006E417E" w:rsidRPr="006E417E" w:rsidTr="006410E8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3 892 270,00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6 770 373,00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18 510 989,00</w:t>
            </w:r>
          </w:p>
        </w:tc>
      </w:tr>
      <w:tr w:rsidR="006E417E" w:rsidRPr="006E417E" w:rsidTr="006410E8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животными без владельцев"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1 823 377,00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1 553 225,00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5 049 602,00</w:t>
            </w:r>
          </w:p>
        </w:tc>
      </w:tr>
      <w:tr w:rsidR="006E417E" w:rsidRPr="006E417E" w:rsidTr="006410E8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6E417E" w:rsidRPr="006E417E" w:rsidTr="006410E8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1 823 377,00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1 553 225,00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5 049 602,00</w:t>
            </w:r>
          </w:p>
        </w:tc>
      </w:tr>
    </w:tbl>
    <w:p w:rsidR="006E417E" w:rsidRPr="006E417E" w:rsidRDefault="006E417E" w:rsidP="006E417E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6E417E" w:rsidRPr="006E417E" w:rsidRDefault="006E417E" w:rsidP="006E417E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E417E" w:rsidRPr="006E417E" w:rsidTr="006410E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6E4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6E4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6E4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E4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  <w:r w:rsidRPr="006E4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17.08.2023  № 829-п</w:t>
            </w:r>
          </w:p>
          <w:p w:rsidR="006E417E" w:rsidRPr="006E417E" w:rsidRDefault="006E417E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6E4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6E4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E4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  <w:r w:rsidRPr="006E4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«Охрана окружающей среды»</w:t>
            </w:r>
          </w:p>
          <w:p w:rsidR="006E417E" w:rsidRPr="006E417E" w:rsidRDefault="006E417E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E417E" w:rsidRPr="006E417E" w:rsidRDefault="006E417E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6E417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6E417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района с учетом источников финансирования,  в том числе по уровням бюджетной системы</w:t>
            </w:r>
          </w:p>
        </w:tc>
      </w:tr>
    </w:tbl>
    <w:p w:rsidR="006E417E" w:rsidRPr="006E417E" w:rsidRDefault="006E417E" w:rsidP="006E417E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719"/>
        <w:gridCol w:w="1807"/>
        <w:gridCol w:w="1043"/>
        <w:gridCol w:w="1043"/>
        <w:gridCol w:w="902"/>
        <w:gridCol w:w="902"/>
        <w:gridCol w:w="899"/>
      </w:tblGrid>
      <w:tr w:rsidR="006E417E" w:rsidRPr="006E417E" w:rsidTr="006410E8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6E417E" w:rsidRPr="006E417E" w:rsidTr="006410E8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2023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2022-2025гг.             </w:t>
            </w:r>
          </w:p>
        </w:tc>
      </w:tr>
      <w:tr w:rsidR="006E417E" w:rsidRPr="006E417E" w:rsidTr="006410E8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E417E" w:rsidRPr="006E417E" w:rsidTr="006410E8">
        <w:trPr>
          <w:trHeight w:val="2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6E417E" w:rsidRPr="006E417E" w:rsidTr="006410E8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"Охрана окружающей среды"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9 515 647,00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8 573 598,00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4 760 673,00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4 760 673,00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27 610 591,00</w:t>
            </w:r>
          </w:p>
        </w:tc>
      </w:tr>
      <w:tr w:rsidR="006E417E" w:rsidRPr="006E417E" w:rsidTr="006410E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6E417E" w:rsidRPr="006E417E" w:rsidTr="006410E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6E417E" w:rsidRPr="006E417E" w:rsidTr="006410E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5 623 377,00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1 553 225,00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8 849 602,00</w:t>
            </w:r>
          </w:p>
        </w:tc>
      </w:tr>
      <w:tr w:rsidR="006E417E" w:rsidRPr="006E417E" w:rsidTr="006410E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3 892 270,00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7 020 373,00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18 760 989,00</w:t>
            </w:r>
          </w:p>
        </w:tc>
      </w:tr>
      <w:tr w:rsidR="006E417E" w:rsidRPr="006E417E" w:rsidTr="006410E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6E417E" w:rsidRPr="006E417E" w:rsidTr="006410E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6E417E" w:rsidRPr="006E417E" w:rsidTr="006410E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6E417E" w:rsidRPr="006E417E" w:rsidTr="006410E8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7 692 270,00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7 020 373,00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22 560 989,00</w:t>
            </w:r>
          </w:p>
        </w:tc>
      </w:tr>
      <w:tr w:rsidR="006E417E" w:rsidRPr="006E417E" w:rsidTr="006410E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E417E" w:rsidRPr="006E417E" w:rsidTr="006410E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6E417E" w:rsidRPr="006E417E" w:rsidTr="006410E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3 800 000,00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3 800 000,00</w:t>
            </w:r>
          </w:p>
        </w:tc>
      </w:tr>
      <w:tr w:rsidR="006E417E" w:rsidRPr="006E417E" w:rsidTr="006410E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3 892 270,00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7 020 373,00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18 760 989,00</w:t>
            </w:r>
          </w:p>
        </w:tc>
      </w:tr>
      <w:tr w:rsidR="006E417E" w:rsidRPr="006E417E" w:rsidTr="006410E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6E417E" w:rsidRPr="006E417E" w:rsidTr="006410E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6E417E" w:rsidRPr="006E417E" w:rsidTr="006410E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6E417E" w:rsidRPr="006E417E" w:rsidTr="006410E8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животными без владельцев"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1 823 377,00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1 553 225,00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5 049 602,00</w:t>
            </w:r>
          </w:p>
        </w:tc>
      </w:tr>
      <w:tr w:rsidR="006E417E" w:rsidRPr="006E417E" w:rsidTr="006410E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E417E" w:rsidRPr="006E417E" w:rsidTr="006410E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6E417E" w:rsidRPr="006E417E" w:rsidTr="006410E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1 823 377,00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1 553 225,00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5 049 602,00</w:t>
            </w:r>
          </w:p>
        </w:tc>
      </w:tr>
      <w:tr w:rsidR="006E417E" w:rsidRPr="006E417E" w:rsidTr="006410E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6E417E" w:rsidRPr="006E417E" w:rsidTr="006410E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6E417E" w:rsidRPr="006E417E" w:rsidTr="006410E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6E417E" w:rsidRPr="006E417E" w:rsidTr="006410E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6E417E" w:rsidRPr="006E417E" w:rsidRDefault="006E417E" w:rsidP="006E417E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6E417E" w:rsidRPr="006E417E" w:rsidRDefault="006E417E" w:rsidP="006E417E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6E417E" w:rsidRPr="006E417E" w:rsidRDefault="006E417E" w:rsidP="006E417E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6E417E">
        <w:rPr>
          <w:rFonts w:ascii="Arial" w:hAnsi="Arial" w:cs="Arial"/>
          <w:sz w:val="18"/>
          <w:szCs w:val="20"/>
        </w:rPr>
        <w:t>Приложение № 4</w:t>
      </w:r>
    </w:p>
    <w:p w:rsidR="006E417E" w:rsidRPr="006E417E" w:rsidRDefault="006E417E" w:rsidP="006E417E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6E417E">
        <w:rPr>
          <w:rFonts w:ascii="Arial" w:hAnsi="Arial" w:cs="Arial"/>
          <w:sz w:val="18"/>
          <w:szCs w:val="20"/>
        </w:rPr>
        <w:t>к постановлению администрации</w:t>
      </w:r>
    </w:p>
    <w:p w:rsidR="006E417E" w:rsidRPr="006E417E" w:rsidRDefault="006E417E" w:rsidP="006E417E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proofErr w:type="spellStart"/>
      <w:r w:rsidRPr="006E417E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6E417E">
        <w:rPr>
          <w:rFonts w:ascii="Arial" w:hAnsi="Arial" w:cs="Arial"/>
          <w:sz w:val="18"/>
          <w:szCs w:val="20"/>
        </w:rPr>
        <w:t xml:space="preserve"> района</w:t>
      </w:r>
    </w:p>
    <w:p w:rsidR="006E417E" w:rsidRPr="006E417E" w:rsidRDefault="006E417E" w:rsidP="006E417E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6E417E">
        <w:rPr>
          <w:rFonts w:ascii="Arial" w:hAnsi="Arial" w:cs="Arial"/>
          <w:sz w:val="18"/>
          <w:szCs w:val="20"/>
        </w:rPr>
        <w:t>от 17.08.2023  № 829-п</w:t>
      </w:r>
    </w:p>
    <w:p w:rsidR="006E417E" w:rsidRPr="006E417E" w:rsidRDefault="006E417E" w:rsidP="006E417E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</w:p>
    <w:p w:rsidR="006E417E" w:rsidRPr="006E417E" w:rsidRDefault="006E417E" w:rsidP="006E417E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6E417E">
        <w:rPr>
          <w:rFonts w:ascii="Arial" w:hAnsi="Arial" w:cs="Arial"/>
          <w:sz w:val="18"/>
          <w:szCs w:val="20"/>
        </w:rPr>
        <w:t>Приложение № 6</w:t>
      </w:r>
    </w:p>
    <w:p w:rsidR="006E417E" w:rsidRPr="006E417E" w:rsidRDefault="006E417E" w:rsidP="006E417E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6E417E">
        <w:rPr>
          <w:rFonts w:ascii="Arial" w:hAnsi="Arial" w:cs="Arial"/>
          <w:sz w:val="18"/>
          <w:szCs w:val="20"/>
        </w:rPr>
        <w:t xml:space="preserve">к муниципальной программе </w:t>
      </w:r>
      <w:proofErr w:type="spellStart"/>
      <w:r w:rsidRPr="006E417E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6E417E">
        <w:rPr>
          <w:rFonts w:ascii="Arial" w:hAnsi="Arial" w:cs="Arial"/>
          <w:sz w:val="18"/>
          <w:szCs w:val="20"/>
        </w:rPr>
        <w:t xml:space="preserve"> района «Охрана окружающей среды» </w:t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ab/>
      </w:r>
      <w:r w:rsidRPr="006E417E">
        <w:rPr>
          <w:rFonts w:ascii="Arial" w:hAnsi="Arial" w:cs="Arial"/>
          <w:sz w:val="20"/>
          <w:szCs w:val="20"/>
        </w:rPr>
        <w:tab/>
      </w:r>
      <w:r w:rsidRPr="006E417E">
        <w:rPr>
          <w:rFonts w:ascii="Arial" w:hAnsi="Arial" w:cs="Arial"/>
          <w:sz w:val="20"/>
          <w:szCs w:val="20"/>
        </w:rPr>
        <w:tab/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>Подпрограмма «Обращение с животными без владельцев», реализуемой в рамках муниципальной программы «Охрана окружающей среды»</w:t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417E" w:rsidRPr="006E417E" w:rsidRDefault="006E417E" w:rsidP="006E41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>Паспорт подпрограммы</w:t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481"/>
        <w:gridCol w:w="6024"/>
      </w:tblGrid>
      <w:tr w:rsidR="006E417E" w:rsidRPr="006E417E" w:rsidTr="006410E8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417E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417E">
              <w:rPr>
                <w:rFonts w:ascii="Arial" w:hAnsi="Arial" w:cs="Arial"/>
                <w:sz w:val="14"/>
                <w:szCs w:val="14"/>
              </w:rPr>
              <w:t>«Обращение с животными без владельцев» (далее - подпрограмма)</w:t>
            </w:r>
          </w:p>
        </w:tc>
      </w:tr>
      <w:tr w:rsidR="006E417E" w:rsidRPr="006E417E" w:rsidTr="006410E8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417E">
              <w:rPr>
                <w:rFonts w:ascii="Arial" w:hAnsi="Arial" w:cs="Arial"/>
                <w:sz w:val="14"/>
                <w:szCs w:val="14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417E">
              <w:rPr>
                <w:rFonts w:ascii="Arial" w:hAnsi="Arial" w:cs="Arial"/>
                <w:sz w:val="14"/>
                <w:szCs w:val="14"/>
              </w:rPr>
              <w:t xml:space="preserve">«Охрана окружающей среды» </w:t>
            </w:r>
          </w:p>
        </w:tc>
      </w:tr>
      <w:tr w:rsidR="006E417E" w:rsidRPr="006E417E" w:rsidTr="006410E8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417E">
              <w:rPr>
                <w:rFonts w:ascii="Arial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417E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6E417E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E417E">
              <w:rPr>
                <w:rFonts w:ascii="Arial" w:hAnsi="Arial" w:cs="Arial"/>
                <w:sz w:val="14"/>
                <w:szCs w:val="14"/>
              </w:rPr>
              <w:t xml:space="preserve"> района (отдел лесного хозяйства, жилищной политики, транспорта и связи)</w:t>
            </w:r>
          </w:p>
        </w:tc>
      </w:tr>
      <w:tr w:rsidR="006E417E" w:rsidRPr="006E417E" w:rsidTr="006410E8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417E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417E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6E417E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E417E">
              <w:rPr>
                <w:rFonts w:ascii="Arial" w:hAnsi="Arial" w:cs="Arial"/>
                <w:sz w:val="14"/>
                <w:szCs w:val="14"/>
              </w:rPr>
              <w:t xml:space="preserve"> района.</w:t>
            </w:r>
          </w:p>
        </w:tc>
      </w:tr>
      <w:tr w:rsidR="006E417E" w:rsidRPr="006E417E" w:rsidTr="006410E8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417E">
              <w:rPr>
                <w:rFonts w:ascii="Arial" w:hAnsi="Arial" w:cs="Arial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</w:pPr>
            <w:r w:rsidRPr="006E417E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Организация проведения мероприятия по отлову, учету, содержанию и иному обращению с животными без владельцев.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417E">
              <w:rPr>
                <w:rFonts w:ascii="Arial" w:hAnsi="Arial" w:cs="Arial"/>
                <w:sz w:val="14"/>
                <w:szCs w:val="14"/>
              </w:rPr>
              <w:t>Задача: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6E417E">
              <w:rPr>
                <w:rFonts w:ascii="Arial" w:hAnsi="Arial" w:cs="Arial"/>
                <w:sz w:val="14"/>
                <w:szCs w:val="14"/>
              </w:rPr>
              <w:t xml:space="preserve">1. Сокращение количества животных без владельцев на территории </w:t>
            </w:r>
            <w:proofErr w:type="spellStart"/>
            <w:r w:rsidRPr="006E417E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E417E">
              <w:rPr>
                <w:rFonts w:ascii="Arial" w:hAnsi="Arial" w:cs="Arial"/>
                <w:sz w:val="14"/>
                <w:szCs w:val="14"/>
              </w:rPr>
              <w:t xml:space="preserve"> района   во избежание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                                                  </w:t>
            </w:r>
          </w:p>
        </w:tc>
      </w:tr>
      <w:tr w:rsidR="006E417E" w:rsidRPr="006E417E" w:rsidTr="006410E8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417E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E" w:rsidRPr="006E417E" w:rsidRDefault="006E417E" w:rsidP="006410E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417E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6E417E" w:rsidRPr="006E417E" w:rsidTr="006410E8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417E">
              <w:rPr>
                <w:rFonts w:ascii="Arial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417E">
              <w:rPr>
                <w:rFonts w:ascii="Arial" w:hAnsi="Arial" w:cs="Arial"/>
                <w:sz w:val="14"/>
                <w:szCs w:val="14"/>
              </w:rPr>
              <w:t>2022 – 2025 годы</w:t>
            </w:r>
          </w:p>
        </w:tc>
      </w:tr>
      <w:tr w:rsidR="006E417E" w:rsidRPr="006E417E" w:rsidTr="006410E8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417E">
              <w:rPr>
                <w:rFonts w:ascii="Arial" w:hAnsi="Arial" w:cs="Arial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E417E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Общий объем финансирования подпрограммы составляет: 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E417E">
              <w:rPr>
                <w:rFonts w:ascii="Arial" w:hAnsi="Arial" w:cs="Arial"/>
                <w:sz w:val="14"/>
                <w:szCs w:val="14"/>
              </w:rPr>
              <w:t>5 049 602,00 рублей, из них: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E417E">
              <w:rPr>
                <w:rFonts w:ascii="Arial" w:hAnsi="Arial" w:cs="Arial"/>
                <w:sz w:val="14"/>
                <w:szCs w:val="14"/>
              </w:rPr>
              <w:t>в 2022 году –   1 823 377,00 рублей;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E417E">
              <w:rPr>
                <w:rFonts w:ascii="Arial" w:hAnsi="Arial" w:cs="Arial"/>
                <w:sz w:val="14"/>
                <w:szCs w:val="14"/>
              </w:rPr>
              <w:t xml:space="preserve">в 2023 году –   1 552 225,00 рублей; 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E417E">
              <w:rPr>
                <w:rFonts w:ascii="Arial" w:hAnsi="Arial" w:cs="Arial"/>
                <w:sz w:val="14"/>
                <w:szCs w:val="14"/>
              </w:rPr>
              <w:t>в 2024 году –   836 500,00 рублей;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E417E">
              <w:rPr>
                <w:rFonts w:ascii="Arial" w:hAnsi="Arial" w:cs="Arial"/>
                <w:sz w:val="14"/>
                <w:szCs w:val="14"/>
              </w:rPr>
              <w:t>в 2025 году –   836 500,00 рублей.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E417E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E417E">
              <w:rPr>
                <w:rFonts w:ascii="Arial" w:hAnsi="Arial" w:cs="Arial"/>
                <w:sz w:val="14"/>
                <w:szCs w:val="14"/>
              </w:rPr>
              <w:t>краевой бюджет – 5 049 602,00 рублей, из них: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6E417E">
              <w:rPr>
                <w:rFonts w:ascii="Arial" w:hAnsi="Arial" w:cs="Arial"/>
                <w:sz w:val="14"/>
                <w:szCs w:val="14"/>
              </w:rPr>
              <w:t>в 2022 году – 1 823 377,00 рублей;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6E417E">
              <w:rPr>
                <w:rFonts w:ascii="Arial" w:hAnsi="Arial" w:cs="Arial"/>
                <w:sz w:val="14"/>
                <w:szCs w:val="14"/>
              </w:rPr>
              <w:t>в 2023 году – 1 550 300,00 рублей;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6E417E">
              <w:rPr>
                <w:rFonts w:ascii="Arial" w:hAnsi="Arial" w:cs="Arial"/>
                <w:sz w:val="14"/>
                <w:szCs w:val="14"/>
              </w:rPr>
              <w:t>в 2024 году – 836 500,00 рублей;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E417E">
              <w:rPr>
                <w:rFonts w:ascii="Arial" w:hAnsi="Arial" w:cs="Arial"/>
                <w:sz w:val="14"/>
                <w:szCs w:val="14"/>
              </w:rPr>
              <w:t>в 2025 году – 836 500,00 рублей.</w:t>
            </w:r>
          </w:p>
        </w:tc>
      </w:tr>
      <w:tr w:rsidR="006E417E" w:rsidRPr="006E417E" w:rsidTr="006410E8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417E">
              <w:rPr>
                <w:rFonts w:ascii="Arial" w:hAnsi="Arial" w:cs="Arial"/>
                <w:sz w:val="14"/>
                <w:szCs w:val="14"/>
              </w:rPr>
              <w:t xml:space="preserve">Система организации </w:t>
            </w:r>
            <w:proofErr w:type="gramStart"/>
            <w:r w:rsidRPr="006E417E">
              <w:rPr>
                <w:rFonts w:ascii="Arial" w:hAnsi="Arial" w:cs="Arial"/>
                <w:sz w:val="14"/>
                <w:szCs w:val="14"/>
              </w:rPr>
              <w:t>контроля за</w:t>
            </w:r>
            <w:proofErr w:type="gramEnd"/>
            <w:r w:rsidRPr="006E417E">
              <w:rPr>
                <w:rFonts w:ascii="Arial" w:hAnsi="Arial" w:cs="Arial"/>
                <w:sz w:val="14"/>
                <w:szCs w:val="14"/>
              </w:rPr>
              <w:t xml:space="preserve"> исполнением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417E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6E417E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E417E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6E417E" w:rsidRPr="006E417E" w:rsidRDefault="006E417E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417E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связи).</w:t>
            </w:r>
          </w:p>
        </w:tc>
      </w:tr>
    </w:tbl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lastRenderedPageBreak/>
        <w:t>2. Основные разделы подпрограммы</w:t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417E" w:rsidRPr="006E417E" w:rsidRDefault="006E417E" w:rsidP="006E417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 xml:space="preserve">. Постановка </w:t>
      </w:r>
      <w:proofErr w:type="spellStart"/>
      <w:r w:rsidRPr="006E417E">
        <w:rPr>
          <w:rFonts w:ascii="Arial" w:hAnsi="Arial" w:cs="Arial"/>
          <w:sz w:val="20"/>
          <w:szCs w:val="20"/>
        </w:rPr>
        <w:t>общерайонной</w:t>
      </w:r>
      <w:proofErr w:type="spellEnd"/>
      <w:r w:rsidRPr="006E417E">
        <w:rPr>
          <w:rFonts w:ascii="Arial" w:hAnsi="Arial" w:cs="Arial"/>
          <w:sz w:val="20"/>
          <w:szCs w:val="20"/>
        </w:rPr>
        <w:t xml:space="preserve"> проблемы и обоснование необходимости разработки подпрограммы</w:t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0"/>
          <w:szCs w:val="20"/>
        </w:rPr>
      </w:pPr>
    </w:p>
    <w:p w:rsidR="006E417E" w:rsidRPr="006E417E" w:rsidRDefault="006E417E" w:rsidP="006E4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751-п от 24.12.2019 «Об утверждении порядка</w:t>
      </w:r>
      <w:r w:rsidRPr="006E417E">
        <w:rPr>
          <w:rFonts w:ascii="Arial" w:hAnsi="Arial" w:cs="Arial"/>
          <w:bCs/>
          <w:color w:val="000000"/>
          <w:sz w:val="20"/>
          <w:szCs w:val="20"/>
        </w:rPr>
        <w:t xml:space="preserve"> осуществления деятельности по обращению с животными без владельцев на территории Красноярского края</w:t>
      </w:r>
      <w:r w:rsidRPr="006E417E">
        <w:rPr>
          <w:rFonts w:ascii="Arial" w:hAnsi="Arial" w:cs="Arial"/>
          <w:sz w:val="20"/>
          <w:szCs w:val="20"/>
        </w:rPr>
        <w:t>».</w:t>
      </w:r>
    </w:p>
    <w:p w:rsidR="006E417E" w:rsidRPr="006E417E" w:rsidRDefault="006E417E" w:rsidP="006E4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 xml:space="preserve">На сегодняшний день одной из важных проблем в </w:t>
      </w:r>
      <w:proofErr w:type="spellStart"/>
      <w:r w:rsidRPr="006E417E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6E417E">
        <w:rPr>
          <w:rFonts w:ascii="Arial" w:hAnsi="Arial" w:cs="Arial"/>
          <w:sz w:val="20"/>
          <w:szCs w:val="20"/>
        </w:rPr>
        <w:t xml:space="preserve"> районе является отсутствие приюта для животных без владельцев для содержания, лечения и стерилизации.</w:t>
      </w:r>
    </w:p>
    <w:p w:rsidR="006E417E" w:rsidRPr="006E417E" w:rsidRDefault="006E417E" w:rsidP="006E417E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 xml:space="preserve">Животные без владельцев являются источником серьезных проблем и рисков в части обеспечения санитарно-эпидемиологического благополучия, психологической и физиологической безопасности жителей </w:t>
      </w:r>
      <w:proofErr w:type="spellStart"/>
      <w:r w:rsidRPr="006E417E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E417E">
        <w:rPr>
          <w:rFonts w:ascii="Arial" w:hAnsi="Arial" w:cs="Arial"/>
          <w:sz w:val="20"/>
          <w:szCs w:val="20"/>
        </w:rPr>
        <w:t xml:space="preserve"> района. По результатам выполнения работ по мониторингу численности безнадзорных собак на территории </w:t>
      </w:r>
      <w:proofErr w:type="spellStart"/>
      <w:r w:rsidRPr="006E417E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E417E">
        <w:rPr>
          <w:rFonts w:ascii="Arial" w:hAnsi="Arial" w:cs="Arial"/>
          <w:sz w:val="20"/>
          <w:szCs w:val="20"/>
        </w:rPr>
        <w:t xml:space="preserve"> района в 2022 году численность безнадзорных собак составляет 446 (+/-12) особи. Для стабилизации численности животных без владельцев (прекращения роста их численности) необходимо ежегодно отлавливать собак без владельцев.</w:t>
      </w:r>
    </w:p>
    <w:p w:rsidR="006E417E" w:rsidRPr="006E417E" w:rsidRDefault="006E417E" w:rsidP="006E417E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>По данным государственного ветеринарного учреждения КГКУ "</w:t>
      </w:r>
      <w:proofErr w:type="spellStart"/>
      <w:r w:rsidRPr="006E417E">
        <w:rPr>
          <w:rFonts w:ascii="Arial" w:hAnsi="Arial" w:cs="Arial"/>
          <w:sz w:val="20"/>
          <w:szCs w:val="20"/>
        </w:rPr>
        <w:t>Богучанский</w:t>
      </w:r>
      <w:proofErr w:type="spellEnd"/>
      <w:r w:rsidRPr="006E417E">
        <w:rPr>
          <w:rFonts w:ascii="Arial" w:hAnsi="Arial" w:cs="Arial"/>
          <w:sz w:val="20"/>
          <w:szCs w:val="20"/>
        </w:rPr>
        <w:t xml:space="preserve"> отдел ветеринарии" значительная часть животных без владельцев в </w:t>
      </w:r>
      <w:proofErr w:type="spellStart"/>
      <w:r w:rsidRPr="006E417E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6E417E">
        <w:rPr>
          <w:rFonts w:ascii="Arial" w:hAnsi="Arial" w:cs="Arial"/>
          <w:sz w:val="20"/>
          <w:szCs w:val="20"/>
        </w:rPr>
        <w:t xml:space="preserve"> районе заражена инфекционными заболеваниями, общими для человека и животных. От укусов безнадзорных собак в </w:t>
      </w:r>
      <w:proofErr w:type="spellStart"/>
      <w:r w:rsidRPr="006E417E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6E417E">
        <w:rPr>
          <w:rFonts w:ascii="Arial" w:hAnsi="Arial" w:cs="Arial"/>
          <w:sz w:val="20"/>
          <w:szCs w:val="20"/>
        </w:rPr>
        <w:t xml:space="preserve"> районе страдают около 20 жителей </w:t>
      </w:r>
      <w:proofErr w:type="spellStart"/>
      <w:r w:rsidRPr="006E417E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E417E">
        <w:rPr>
          <w:rFonts w:ascii="Arial" w:hAnsi="Arial" w:cs="Arial"/>
          <w:sz w:val="20"/>
          <w:szCs w:val="20"/>
        </w:rPr>
        <w:t xml:space="preserve"> района в год, так же страдают подсобные хозяйства. Безнадзорные собаки давят кур, гусей и т.д.  Кроме этого, стабилизации численности животных без владельцев способствует проведение мероприятий по их стерилизации (кастрации). </w:t>
      </w:r>
    </w:p>
    <w:p w:rsidR="006E417E" w:rsidRPr="006E417E" w:rsidRDefault="006E417E" w:rsidP="006E417E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 xml:space="preserve">Органы местного самоуправления в соответствии с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владельцев». В </w:t>
      </w:r>
      <w:proofErr w:type="spellStart"/>
      <w:r w:rsidRPr="006E417E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6E417E">
        <w:rPr>
          <w:rFonts w:ascii="Arial" w:hAnsi="Arial" w:cs="Arial"/>
          <w:sz w:val="20"/>
          <w:szCs w:val="20"/>
        </w:rPr>
        <w:t xml:space="preserve"> районе планируется отловить в 2022 году  124 головы животных без владельцев (собак). В 2023-2025 гг. запланировано проведение указанных мероприятий.</w:t>
      </w:r>
    </w:p>
    <w:p w:rsidR="006E417E" w:rsidRPr="006E417E" w:rsidRDefault="006E417E" w:rsidP="006E417E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>Воспитание у населения нравственного и гуманного отношения к животным в соответствии с </w:t>
      </w:r>
      <w:hyperlink r:id="rId7" w:history="1">
        <w:r w:rsidRPr="006E417E">
          <w:rPr>
            <w:rFonts w:ascii="Arial" w:hAnsi="Arial" w:cs="Arial"/>
            <w:sz w:val="20"/>
            <w:szCs w:val="20"/>
          </w:rPr>
  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6E417E">
        <w:rPr>
          <w:rFonts w:ascii="Arial" w:hAnsi="Arial" w:cs="Arial"/>
          <w:sz w:val="20"/>
          <w:szCs w:val="20"/>
        </w:rPr>
        <w:t> является одним из основных принципов, на которых должно основываться обращение с животными.</w:t>
      </w:r>
    </w:p>
    <w:p w:rsidR="006E417E" w:rsidRPr="006E417E" w:rsidRDefault="006E417E" w:rsidP="006E417E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>Отсутствие мест для выгула собак способствует формированию низкой культуры обращения с ними, и как следствие, увеличение численности собак без владельцев.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>Исполнение переданных государственных полномочий в сфере отлова и содержания животных без владельцев финансируется из бюджета Красноярского края.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>Мероприятия подпрограммы направлены на решение проблем, связанных с животными без владельцев.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6E417E" w:rsidRPr="006E417E" w:rsidRDefault="006E417E" w:rsidP="006E417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>Основная цель, задачи, этапы и сроки выполнения</w:t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>подпрограммы, показатели результативности</w:t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</w:p>
    <w:p w:rsidR="006E417E" w:rsidRPr="006E417E" w:rsidRDefault="006E417E" w:rsidP="006E41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highlight w:val="yellow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>Основной целью настоящей подпрограммы является</w:t>
      </w:r>
      <w:r w:rsidRPr="006E417E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: </w:t>
      </w:r>
      <w:r w:rsidRPr="006E417E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животными без владельцев</w:t>
      </w:r>
    </w:p>
    <w:p w:rsidR="006E417E" w:rsidRPr="006E417E" w:rsidRDefault="006E417E" w:rsidP="006E41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Достижение указанной цели подпрограммы осуществляется путем решения следующей основной задачи: </w:t>
      </w:r>
    </w:p>
    <w:p w:rsidR="006E417E" w:rsidRPr="006E417E" w:rsidRDefault="006E417E" w:rsidP="006E41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- сокращение количества животных без владельцев на территории </w:t>
      </w:r>
      <w:proofErr w:type="spell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 во избежание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владельцев.</w:t>
      </w:r>
    </w:p>
    <w:p w:rsidR="006E417E" w:rsidRPr="006E417E" w:rsidRDefault="006E417E" w:rsidP="006E41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 xml:space="preserve"> В рамках данной задачи планируется реализация мероприятия с привлечением сре</w:t>
      </w:r>
      <w:proofErr w:type="gramStart"/>
      <w:r w:rsidRPr="006E417E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6E417E">
        <w:rPr>
          <w:rFonts w:ascii="Arial" w:eastAsia="Times New Roman" w:hAnsi="Arial" w:cs="Arial"/>
          <w:sz w:val="20"/>
          <w:szCs w:val="20"/>
          <w:lang w:eastAsia="ru-RU"/>
        </w:rPr>
        <w:t>аевого бюджета:</w:t>
      </w:r>
    </w:p>
    <w:p w:rsidR="006E417E" w:rsidRPr="006E417E" w:rsidRDefault="006E417E" w:rsidP="006E41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pacing w:val="2"/>
          <w:sz w:val="20"/>
          <w:szCs w:val="20"/>
          <w:lang w:eastAsia="ru-RU"/>
        </w:rPr>
        <w:t>-  Мероприятия по отлову, учету, содержанию и иному обращению с животными без владельцев</w:t>
      </w:r>
    </w:p>
    <w:p w:rsidR="006E417E" w:rsidRPr="006E417E" w:rsidRDefault="006E417E" w:rsidP="006E41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     </w:t>
      </w:r>
      <w:r w:rsidRPr="006E417E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2022 - 2025 годы.</w:t>
      </w:r>
    </w:p>
    <w:p w:rsidR="006E417E" w:rsidRPr="006E417E" w:rsidRDefault="006E417E" w:rsidP="006E41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lastRenderedPageBreak/>
        <w:t xml:space="preserve">        Решение поставленной цели и задач определяется достижением показателей результативности, представленных в приложении № 1 к настоящей подпрограмме.</w:t>
      </w:r>
    </w:p>
    <w:p w:rsidR="006E417E" w:rsidRPr="006E417E" w:rsidRDefault="006E417E" w:rsidP="006E417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 xml:space="preserve">Муниципальным заказчиком - координатором подпрограммы является администрация </w:t>
      </w:r>
      <w:proofErr w:type="spellStart"/>
      <w:r w:rsidRPr="006E417E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E417E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 xml:space="preserve">Исполнителям мероприятий и главным распорядителям бюджетных средств являются: администрация </w:t>
      </w:r>
      <w:proofErr w:type="spellStart"/>
      <w:r w:rsidRPr="006E417E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E417E">
        <w:rPr>
          <w:rFonts w:ascii="Arial" w:hAnsi="Arial" w:cs="Arial"/>
          <w:sz w:val="20"/>
          <w:szCs w:val="20"/>
        </w:rPr>
        <w:t xml:space="preserve"> района.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>Подпрограмма будет реализовываться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 xml:space="preserve">Муниципальный заказчик – координатор подпрограммы администрация </w:t>
      </w:r>
      <w:proofErr w:type="spellStart"/>
      <w:r w:rsidRPr="006E417E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E417E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связи):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 xml:space="preserve"> -организует реализацию мероприятий, связанных с совершенствованием нормативной правовой и методической базы в сфере обращения с животными без владельцев, с повышением экологической культуры и степени вовлеченности населения в вопросы, связанные с животными без владельцев;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>- обобщает и анализирует ход реализации мероприятий подпрограммы, использования бюджетных средств на основе отчетов исполнителей подпрограммы;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>- вносит изменения и дополнения в подпрограмму;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>осуществляет координацию деятельности исполнителей подпрограммы по контролируемым ими направлениям.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 xml:space="preserve">Исполнителем мероприятий и главным распорядителем бюджетных средств является администрация </w:t>
      </w:r>
      <w:proofErr w:type="spellStart"/>
      <w:r w:rsidRPr="006E417E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E417E">
        <w:rPr>
          <w:rFonts w:ascii="Arial" w:hAnsi="Arial" w:cs="Arial"/>
          <w:sz w:val="20"/>
          <w:szCs w:val="20"/>
        </w:rPr>
        <w:t xml:space="preserve"> района.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 xml:space="preserve"> Администрация </w:t>
      </w:r>
      <w:proofErr w:type="spellStart"/>
      <w:r w:rsidRPr="006E417E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E417E">
        <w:rPr>
          <w:rFonts w:ascii="Arial" w:hAnsi="Arial" w:cs="Arial"/>
          <w:sz w:val="20"/>
          <w:szCs w:val="20"/>
        </w:rPr>
        <w:t xml:space="preserve"> района как исполнитель мероприятий и главный распорядитель бюджетных средств: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highlight w:val="yellow"/>
        </w:rPr>
      </w:pPr>
      <w:r w:rsidRPr="006E417E">
        <w:rPr>
          <w:rFonts w:ascii="Arial" w:hAnsi="Arial" w:cs="Arial"/>
          <w:sz w:val="20"/>
          <w:szCs w:val="20"/>
        </w:rPr>
        <w:t>- участвует в организации финансирования мероприятий подпрограммы в соответствии с бюджетным кодексом;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>- разрабатывает предложения по внесению изменений в подпрограмму, в том числе в части содержания мероприятий, объёмов и источников финансирования подпрограммы;</w:t>
      </w:r>
    </w:p>
    <w:p w:rsidR="006E417E" w:rsidRPr="006E417E" w:rsidRDefault="006E417E" w:rsidP="006E417E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>-осуществляет расходование бюджетных сре</w:t>
      </w:r>
      <w:proofErr w:type="gramStart"/>
      <w:r w:rsidRPr="006E417E">
        <w:rPr>
          <w:rFonts w:ascii="Arial" w:hAnsi="Arial" w:cs="Arial"/>
          <w:sz w:val="20"/>
          <w:szCs w:val="20"/>
        </w:rPr>
        <w:t>дств в п</w:t>
      </w:r>
      <w:proofErr w:type="gramEnd"/>
      <w:r w:rsidRPr="006E417E">
        <w:rPr>
          <w:rFonts w:ascii="Arial" w:hAnsi="Arial" w:cs="Arial"/>
          <w:sz w:val="20"/>
          <w:szCs w:val="20"/>
        </w:rPr>
        <w:t>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 xml:space="preserve">консолидация средств </w:t>
      </w:r>
      <w:proofErr w:type="gramStart"/>
      <w:r w:rsidRPr="006E417E">
        <w:rPr>
          <w:rFonts w:ascii="Arial" w:hAnsi="Arial" w:cs="Arial"/>
          <w:sz w:val="20"/>
          <w:szCs w:val="20"/>
        </w:rPr>
        <w:t>для реализации приоритетных направлений по обращению с животными без владельцев на территории</w:t>
      </w:r>
      <w:proofErr w:type="gramEnd"/>
      <w:r w:rsidRPr="006E41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417E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E417E">
        <w:rPr>
          <w:rFonts w:ascii="Arial" w:hAnsi="Arial" w:cs="Arial"/>
          <w:sz w:val="20"/>
          <w:szCs w:val="20"/>
        </w:rPr>
        <w:t xml:space="preserve"> района;</w:t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6E417E">
        <w:rPr>
          <w:rFonts w:ascii="Arial" w:hAnsi="Arial" w:cs="Arial"/>
          <w:sz w:val="20"/>
          <w:szCs w:val="20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результативности; </w:t>
      </w:r>
      <w:r w:rsidRPr="006E417E">
        <w:rPr>
          <w:rFonts w:ascii="Arial" w:hAnsi="Arial" w:cs="Arial"/>
          <w:sz w:val="20"/>
          <w:szCs w:val="20"/>
        </w:rPr>
        <w:tab/>
      </w:r>
      <w:r w:rsidRPr="006E417E">
        <w:rPr>
          <w:rFonts w:ascii="Arial" w:hAnsi="Arial" w:cs="Arial"/>
          <w:sz w:val="20"/>
          <w:szCs w:val="20"/>
        </w:rPr>
        <w:tab/>
      </w:r>
      <w:r w:rsidRPr="006E417E">
        <w:rPr>
          <w:rFonts w:ascii="Arial" w:hAnsi="Arial" w:cs="Arial"/>
          <w:sz w:val="20"/>
          <w:szCs w:val="20"/>
        </w:rPr>
        <w:tab/>
      </w:r>
      <w:r w:rsidRPr="006E417E">
        <w:rPr>
          <w:rFonts w:ascii="Arial" w:hAnsi="Arial" w:cs="Arial"/>
          <w:sz w:val="20"/>
          <w:szCs w:val="20"/>
        </w:rPr>
        <w:tab/>
      </w:r>
      <w:proofErr w:type="gramEnd"/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6E417E">
        <w:rPr>
          <w:rFonts w:ascii="Arial" w:hAnsi="Arial" w:cs="Arial"/>
          <w:sz w:val="20"/>
          <w:szCs w:val="20"/>
        </w:rPr>
        <w:tab/>
      </w:r>
      <w:r w:rsidRPr="006E417E">
        <w:rPr>
          <w:rFonts w:ascii="Arial" w:hAnsi="Arial" w:cs="Arial"/>
          <w:sz w:val="20"/>
          <w:szCs w:val="20"/>
        </w:rPr>
        <w:tab/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>оценка потребностей в финансовых средствах;</w:t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>оценка результатов и социально-экономической эффективности подпрограммы, которая осуществляется на основе мониторинга показателей результативности.</w:t>
      </w:r>
    </w:p>
    <w:p w:rsidR="006E417E" w:rsidRPr="006E417E" w:rsidRDefault="006E417E" w:rsidP="006E417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6E417E">
        <w:rPr>
          <w:rFonts w:ascii="Arial" w:hAnsi="Arial" w:cs="Arial"/>
          <w:sz w:val="20"/>
          <w:szCs w:val="20"/>
        </w:rPr>
        <w:t>экономических и правовых механизмов</w:t>
      </w:r>
      <w:proofErr w:type="gramEnd"/>
      <w:r w:rsidRPr="006E417E">
        <w:rPr>
          <w:rFonts w:ascii="Arial" w:hAnsi="Arial" w:cs="Arial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6E417E" w:rsidRPr="006E417E" w:rsidRDefault="006E417E" w:rsidP="006E417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 xml:space="preserve">- Закон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владельцев»; </w:t>
      </w:r>
    </w:p>
    <w:p w:rsidR="006E417E" w:rsidRPr="006E417E" w:rsidRDefault="006E417E" w:rsidP="006E417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 xml:space="preserve">- </w:t>
      </w:r>
      <w:hyperlink r:id="rId8" w:tgtFrame="_blank" w:history="1">
        <w:r w:rsidRPr="006E417E">
          <w:rPr>
            <w:rFonts w:ascii="Arial" w:hAnsi="Arial" w:cs="Arial"/>
            <w:spacing w:val="2"/>
            <w:sz w:val="20"/>
            <w:szCs w:val="20"/>
          </w:rPr>
          <w:t>Федеральный закон от 27.12.2018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6E417E">
        <w:rPr>
          <w:rFonts w:ascii="Arial" w:hAnsi="Arial" w:cs="Arial"/>
          <w:spacing w:val="2"/>
          <w:sz w:val="20"/>
          <w:szCs w:val="20"/>
          <w:shd w:val="clear" w:color="auto" w:fill="FFFFFF"/>
        </w:rPr>
        <w:t>, </w:t>
      </w:r>
      <w:hyperlink r:id="rId9" w:tgtFrame="_blank" w:history="1">
        <w:r w:rsidRPr="006E417E">
          <w:rPr>
            <w:rFonts w:ascii="Arial" w:hAnsi="Arial" w:cs="Arial"/>
            <w:spacing w:val="2"/>
            <w:sz w:val="20"/>
            <w:szCs w:val="20"/>
          </w:rPr>
          <w:t>Постановлением Правительства Российской Федерации от 10.09.2019 N 1180 "Об утверждении методических указаний по осуществлению деятельности по обращению с животными без владельцев"</w:t>
        </w:r>
      </w:hyperlink>
    </w:p>
    <w:p w:rsidR="006E417E" w:rsidRPr="006E417E" w:rsidRDefault="006E417E" w:rsidP="006E417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  -  </w:t>
      </w:r>
      <w:r w:rsidRPr="006E417E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Постановление правительства Красноярского края от 24.12.2019 года №751-п «</w:t>
      </w:r>
      <w:r w:rsidRPr="006E417E">
        <w:rPr>
          <w:rFonts w:ascii="Arial" w:eastAsia="Times New Roman" w:hAnsi="Arial" w:cs="Arial"/>
          <w:bCs/>
          <w:spacing w:val="2"/>
          <w:kern w:val="36"/>
          <w:sz w:val="20"/>
          <w:szCs w:val="20"/>
          <w:lang w:eastAsia="ru-RU"/>
        </w:rPr>
        <w:t>Об утверждении Порядка осуществления деятельности по обращению с животными без владельцев на территории Красноярского края»</w:t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6E417E">
        <w:rPr>
          <w:rFonts w:ascii="Arial" w:hAnsi="Arial" w:cs="Arial"/>
          <w:sz w:val="20"/>
          <w:szCs w:val="20"/>
        </w:rPr>
        <w:t>контроль за</w:t>
      </w:r>
      <w:proofErr w:type="gramEnd"/>
      <w:r w:rsidRPr="006E417E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 xml:space="preserve">Управление реализацией подпрограммы осуществляет администрация </w:t>
      </w:r>
      <w:proofErr w:type="spellStart"/>
      <w:r w:rsidRPr="006E417E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E417E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которая готовит ежегодные отчеты о реализации подпрограммы, ежегодно осуществляет оценку достигнутых целей и задач подпрограммы.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 xml:space="preserve">Управление подпрограммой и </w:t>
      </w:r>
      <w:proofErr w:type="gramStart"/>
      <w:r w:rsidRPr="006E417E">
        <w:rPr>
          <w:rFonts w:ascii="Arial" w:hAnsi="Arial" w:cs="Arial"/>
          <w:sz w:val="20"/>
          <w:szCs w:val="20"/>
        </w:rPr>
        <w:t>контроль за</w:t>
      </w:r>
      <w:proofErr w:type="gramEnd"/>
      <w:r w:rsidRPr="006E417E">
        <w:rPr>
          <w:rFonts w:ascii="Arial" w:hAnsi="Arial" w:cs="Arial"/>
          <w:sz w:val="20"/>
          <w:szCs w:val="20"/>
        </w:rPr>
        <w:t xml:space="preserve"> ходом ее реализации осуществляется путём: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>- координации действий всех субъектов подпрограммы;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>- при необходимости ежегодного уточнения перечня и затрат по программным мероприятиям, состава исполнителей;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 xml:space="preserve">- предоставления в установленном порядке отчетов о ходе реализации подпрограммы </w:t>
      </w:r>
      <w:r w:rsidRPr="006E417E">
        <w:rPr>
          <w:rFonts w:ascii="Arial" w:hAnsi="Arial" w:cs="Arial"/>
          <w:sz w:val="20"/>
          <w:szCs w:val="20"/>
          <w:lang w:eastAsia="ru-RU"/>
        </w:rPr>
        <w:t xml:space="preserve">в соответствии с Постановлением администрации </w:t>
      </w:r>
      <w:proofErr w:type="spellStart"/>
      <w:r w:rsidRPr="006E417E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6E417E">
        <w:rPr>
          <w:rFonts w:ascii="Arial" w:hAnsi="Arial" w:cs="Arial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6E417E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6E417E">
        <w:rPr>
          <w:rFonts w:ascii="Arial" w:hAnsi="Arial" w:cs="Arial"/>
          <w:sz w:val="20"/>
          <w:szCs w:val="20"/>
          <w:lang w:eastAsia="ru-RU"/>
        </w:rPr>
        <w:t xml:space="preserve"> района, их формировании и реализации».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>Исполнитель подпрограммы несет ответственность за своевременную и качественную реализацию мероприятий подпрограммы.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 xml:space="preserve">Текущий контроль за целевым и эффективным расходованием средств бюджета осуществляют администрация </w:t>
      </w:r>
      <w:proofErr w:type="spellStart"/>
      <w:r w:rsidRPr="006E417E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E417E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6E417E" w:rsidRPr="006E417E" w:rsidRDefault="006E417E" w:rsidP="006E417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социально-экономический эффект в результате реализации мероприятий подпрограммы, представлен в приложении № 1 к настоящей подпрограмме.</w:t>
      </w:r>
    </w:p>
    <w:p w:rsidR="006E417E" w:rsidRPr="006E417E" w:rsidRDefault="006E417E" w:rsidP="006E417E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 xml:space="preserve"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населения </w:t>
      </w:r>
      <w:proofErr w:type="spellStart"/>
      <w:r w:rsidRPr="006E417E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E417E">
        <w:rPr>
          <w:rFonts w:ascii="Arial" w:hAnsi="Arial" w:cs="Arial"/>
          <w:sz w:val="20"/>
          <w:szCs w:val="20"/>
        </w:rPr>
        <w:t xml:space="preserve"> района, повышение качества и уровня жизни людей, развитие экономики и социальной сферы на территории муниципального образования.</w:t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shd w:val="clear" w:color="auto" w:fill="FF0000"/>
        </w:rPr>
      </w:pPr>
      <w:r w:rsidRPr="006E417E">
        <w:rPr>
          <w:rFonts w:ascii="Arial" w:hAnsi="Arial" w:cs="Arial"/>
          <w:sz w:val="20"/>
          <w:szCs w:val="20"/>
        </w:rPr>
        <w:t>Экологический эффект реализации мероприятий подпрограммы заключается в снижении отрицательного воздействия животных без владельцев на окружающую среду.</w:t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highlight w:val="yellow"/>
          <w:shd w:val="clear" w:color="auto" w:fill="FF0000"/>
        </w:rPr>
      </w:pPr>
      <w:r w:rsidRPr="006E417E">
        <w:rPr>
          <w:rFonts w:ascii="Arial" w:hAnsi="Arial" w:cs="Arial"/>
          <w:sz w:val="20"/>
          <w:szCs w:val="20"/>
        </w:rPr>
        <w:t>Социально-экономическая эффективность реализации мероприятий подпрограммы заключается в   </w:t>
      </w:r>
      <w:r w:rsidRPr="006E417E">
        <w:rPr>
          <w:rFonts w:ascii="Arial" w:hAnsi="Arial" w:cs="Arial"/>
          <w:spacing w:val="1"/>
          <w:sz w:val="20"/>
          <w:szCs w:val="20"/>
          <w:shd w:val="clear" w:color="auto" w:fill="FFFFFF"/>
        </w:rPr>
        <w:t xml:space="preserve">предотвращения причинения вреда здоровью и (или) имуществу населения </w:t>
      </w:r>
      <w:proofErr w:type="spellStart"/>
      <w:r w:rsidRPr="006E417E">
        <w:rPr>
          <w:rFonts w:ascii="Arial" w:hAnsi="Arial" w:cs="Arial"/>
          <w:spacing w:val="1"/>
          <w:sz w:val="20"/>
          <w:szCs w:val="20"/>
          <w:shd w:val="clear" w:color="auto" w:fill="FFFFFF"/>
        </w:rPr>
        <w:t>Богучанского</w:t>
      </w:r>
      <w:proofErr w:type="spellEnd"/>
      <w:r w:rsidRPr="006E417E">
        <w:rPr>
          <w:rFonts w:ascii="Arial" w:hAnsi="Arial" w:cs="Arial"/>
          <w:spacing w:val="1"/>
          <w:sz w:val="20"/>
          <w:szCs w:val="20"/>
          <w:shd w:val="clear" w:color="auto" w:fill="FFFFFF"/>
        </w:rPr>
        <w:t xml:space="preserve"> района, нравственном воспитании по отношению к животным.</w:t>
      </w:r>
    </w:p>
    <w:p w:rsidR="006E417E" w:rsidRPr="006E417E" w:rsidRDefault="006E417E" w:rsidP="006E417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6E417E" w:rsidRPr="006E417E" w:rsidRDefault="006E417E" w:rsidP="006E417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>2.6. Мероприятия подпрограммы</w:t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6E417E">
        <w:rPr>
          <w:rFonts w:ascii="Arial" w:hAnsi="Arial" w:cs="Arial"/>
          <w:sz w:val="20"/>
          <w:szCs w:val="20"/>
        </w:rPr>
        <w:t xml:space="preserve">2.7. Обоснование финансовых, материальных и трудовых затрат (ресурсное обеспечение подпрограммы) </w:t>
      </w: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6E417E" w:rsidRPr="006E417E" w:rsidRDefault="006E417E" w:rsidP="006E4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417E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2 к настоящей подпрограмме.</w:t>
      </w:r>
    </w:p>
    <w:p w:rsidR="006E417E" w:rsidRPr="006E417E" w:rsidRDefault="006E417E" w:rsidP="006E41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6E417E">
        <w:rPr>
          <w:rFonts w:ascii="Arial" w:eastAsia="Times New Roman" w:hAnsi="Arial" w:cs="Arial"/>
          <w:sz w:val="20"/>
          <w:szCs w:val="20"/>
          <w:lang/>
        </w:rPr>
        <w:t xml:space="preserve">При предоставлении субсидии из краевого бюджета на реализацию мероприятий настоящей </w:t>
      </w:r>
      <w:r w:rsidRPr="006E417E">
        <w:rPr>
          <w:rFonts w:ascii="Arial" w:eastAsia="Times New Roman" w:hAnsi="Arial" w:cs="Arial"/>
          <w:sz w:val="20"/>
          <w:szCs w:val="20"/>
          <w:lang/>
        </w:rPr>
        <w:t>под</w:t>
      </w:r>
      <w:r w:rsidRPr="006E417E">
        <w:rPr>
          <w:rFonts w:ascii="Arial" w:eastAsia="Times New Roman" w:hAnsi="Arial" w:cs="Arial"/>
          <w:sz w:val="20"/>
          <w:szCs w:val="20"/>
          <w:lang/>
        </w:rPr>
        <w:t>программы в рамках государственной программы Красноярского края финансовые затраты подлежат корректировке.</w:t>
      </w:r>
    </w:p>
    <w:p w:rsidR="006E417E" w:rsidRPr="006E417E" w:rsidRDefault="006E417E" w:rsidP="006E41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6E417E">
        <w:rPr>
          <w:rFonts w:ascii="Arial" w:eastAsia="Times New Roman" w:hAnsi="Arial" w:cs="Arial"/>
          <w:sz w:val="20"/>
          <w:szCs w:val="20"/>
          <w:lang/>
        </w:rPr>
        <w:t>Дополнительных материальных и трудовых затрат на реализацию подпрограммы не потребуется.</w:t>
      </w:r>
    </w:p>
    <w:p w:rsidR="006E417E" w:rsidRPr="006E417E" w:rsidRDefault="006E417E" w:rsidP="006E417E">
      <w:pPr>
        <w:rPr>
          <w:rFonts w:ascii="Arial" w:hAnsi="Arial" w:cs="Arial"/>
          <w:sz w:val="14"/>
          <w:szCs w:val="28"/>
        </w:rPr>
      </w:pPr>
    </w:p>
    <w:tbl>
      <w:tblPr>
        <w:tblW w:w="5000" w:type="pct"/>
        <w:tblLook w:val="04A0"/>
      </w:tblPr>
      <w:tblGrid>
        <w:gridCol w:w="9571"/>
      </w:tblGrid>
      <w:tr w:rsidR="006E417E" w:rsidRPr="006E417E" w:rsidTr="006410E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5</w:t>
            </w:r>
            <w:r w:rsidRPr="006E4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6E4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6E4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E4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  <w:r w:rsidRPr="006E4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17.08.2023  № 829-п</w:t>
            </w:r>
          </w:p>
          <w:p w:rsidR="006E417E" w:rsidRPr="006E417E" w:rsidRDefault="006E417E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6E4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«Обращение с животными без владельцев» </w:t>
            </w:r>
          </w:p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6E417E" w:rsidRPr="006E417E" w:rsidRDefault="006E417E" w:rsidP="006E417E">
      <w:pPr>
        <w:rPr>
          <w:rFonts w:ascii="Arial" w:hAnsi="Arial" w:cs="Arial"/>
          <w:sz w:val="8"/>
          <w:szCs w:val="28"/>
        </w:rPr>
      </w:pPr>
    </w:p>
    <w:tbl>
      <w:tblPr>
        <w:tblW w:w="5000" w:type="pct"/>
        <w:tblLook w:val="04A0"/>
      </w:tblPr>
      <w:tblGrid>
        <w:gridCol w:w="991"/>
        <w:gridCol w:w="1036"/>
        <w:gridCol w:w="505"/>
        <w:gridCol w:w="484"/>
        <w:gridCol w:w="836"/>
        <w:gridCol w:w="992"/>
        <w:gridCol w:w="961"/>
        <w:gridCol w:w="1022"/>
        <w:gridCol w:w="1022"/>
        <w:gridCol w:w="590"/>
        <w:gridCol w:w="1132"/>
      </w:tblGrid>
      <w:tr w:rsidR="006E417E" w:rsidRPr="006E417E" w:rsidTr="006410E8">
        <w:trPr>
          <w:trHeight w:val="161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2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E417E" w:rsidRPr="006E417E" w:rsidTr="006410E8">
        <w:trPr>
          <w:trHeight w:val="161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E417E" w:rsidRPr="006E417E" w:rsidTr="006410E8">
        <w:trPr>
          <w:trHeight w:val="2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2022-2025гг.             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E417E" w:rsidRPr="006E417E" w:rsidTr="006410E8">
        <w:trPr>
          <w:trHeight w:val="2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6E417E" w:rsidRPr="006E417E" w:rsidTr="006410E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 «Охрана окружающей среды»</w:t>
            </w:r>
          </w:p>
        </w:tc>
      </w:tr>
      <w:tr w:rsidR="006E417E" w:rsidRPr="006E417E" w:rsidTr="006410E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 "Обращение с животными без владельцев»</w:t>
            </w:r>
          </w:p>
        </w:tc>
      </w:tr>
      <w:tr w:rsidR="006E417E" w:rsidRPr="006E417E" w:rsidTr="006410E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подпрограммы: Организация проведения мероприятия по отлову, учету, содержанию и иному обращению с  животными без владельцев                                                             </w:t>
            </w:r>
          </w:p>
        </w:tc>
      </w:tr>
      <w:tr w:rsidR="006E417E" w:rsidRPr="006E417E" w:rsidTr="006410E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Задача:  Сокращение количества животных без владельцев на территории </w:t>
            </w:r>
            <w:proofErr w:type="spellStart"/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6E417E" w:rsidRPr="006E417E" w:rsidTr="006410E8">
        <w:trPr>
          <w:trHeight w:val="20"/>
        </w:trPr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Мероприятия по отлову, учету, содержанию и иному обращению с  животными без владельцев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0220075180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1 823 377,00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1 553 225,00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836 500,00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836 500,00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5 049 602,00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 период с 2022 по 2025 годы будет отловлено</w:t>
            </w:r>
            <w:r w:rsidRPr="006E417E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6E4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341</w:t>
            </w: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единиц.</w:t>
            </w:r>
          </w:p>
        </w:tc>
      </w:tr>
      <w:tr w:rsidR="006E417E" w:rsidRPr="006E417E" w:rsidTr="006410E8">
        <w:trPr>
          <w:trHeight w:val="20"/>
        </w:trPr>
        <w:tc>
          <w:tcPr>
            <w:tcW w:w="2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1 823 377,00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1 553 225,00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836 500,00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836 500,00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5 049 602,00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E417E" w:rsidRPr="006E417E" w:rsidTr="006410E8">
        <w:trPr>
          <w:trHeight w:val="20"/>
        </w:trPr>
        <w:tc>
          <w:tcPr>
            <w:tcW w:w="2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E417E" w:rsidRPr="006E417E" w:rsidTr="006410E8">
        <w:trPr>
          <w:trHeight w:val="20"/>
        </w:trPr>
        <w:tc>
          <w:tcPr>
            <w:tcW w:w="2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1 823 377,00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1 553 225,0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836 500,0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836 500,0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5 049 602,0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7E" w:rsidRPr="006E417E" w:rsidRDefault="006E417E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1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6E417E" w:rsidRPr="006E417E" w:rsidRDefault="006E417E" w:rsidP="006E417E">
      <w:pPr>
        <w:rPr>
          <w:rFonts w:ascii="Arial" w:hAnsi="Arial" w:cs="Arial"/>
          <w:sz w:val="12"/>
          <w:szCs w:val="28"/>
        </w:rPr>
      </w:pPr>
    </w:p>
    <w:p w:rsidR="00634103" w:rsidRDefault="00634103"/>
    <w:sectPr w:rsidR="00634103" w:rsidSect="0063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14467830"/>
    <w:multiLevelType w:val="multilevel"/>
    <w:tmpl w:val="209C5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3">
    <w:nsid w:val="507E307A"/>
    <w:multiLevelType w:val="multilevel"/>
    <w:tmpl w:val="A4560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4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417E"/>
    <w:rsid w:val="00634103"/>
    <w:rsid w:val="006E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1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0459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20459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04593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1203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5600</Words>
  <Characters>31920</Characters>
  <Application>Microsoft Office Word</Application>
  <DocSecurity>0</DocSecurity>
  <Lines>266</Lines>
  <Paragraphs>74</Paragraphs>
  <ScaleCrop>false</ScaleCrop>
  <Company/>
  <LinksUpToDate>false</LinksUpToDate>
  <CharactersWithSpaces>37446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2023-09-08T10:36:00Z</dcterms:created>
  <dcterms:modified xsi:type="dcterms:W3CDTF">2023-09-08T10:36:00Z</dcterms:modified>
</cp:coreProperties>
</file>