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2" w:rsidRPr="00CF1962" w:rsidRDefault="00CF1962" w:rsidP="00CF19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196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4" name="Рисунок 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62" w:rsidRPr="00CF1962" w:rsidRDefault="00CF1962" w:rsidP="00CF19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1962" w:rsidRPr="00CF1962" w:rsidRDefault="00CF1962" w:rsidP="00CF196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F1962" w:rsidRPr="00CF1962" w:rsidRDefault="00CF1962" w:rsidP="00CF196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/>
        </w:rPr>
      </w:pPr>
      <w:r w:rsidRPr="00CF1962">
        <w:rPr>
          <w:rFonts w:ascii="Arial" w:eastAsia="Times New Roman" w:hAnsi="Arial" w:cs="Arial"/>
          <w:bCs/>
          <w:sz w:val="26"/>
          <w:szCs w:val="26"/>
          <w:lang/>
        </w:rPr>
        <w:t>П О С Т А Н О В Л Е Н И Е</w:t>
      </w:r>
    </w:p>
    <w:p w:rsidR="00CF1962" w:rsidRPr="00CF1962" w:rsidRDefault="00CF1962" w:rsidP="00CF1962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18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.09.2023                    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№ 932-п</w:t>
      </w:r>
    </w:p>
    <w:p w:rsidR="00CF1962" w:rsidRPr="00CF1962" w:rsidRDefault="00CF1962" w:rsidP="00CF196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1962" w:rsidRPr="00CF1962" w:rsidRDefault="00CF1962" w:rsidP="00CF196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публичных слушаний по внесению изменений в Правила</w:t>
      </w:r>
    </w:p>
    <w:p w:rsidR="00CF1962" w:rsidRPr="00CF1962" w:rsidRDefault="00CF1962" w:rsidP="00CF196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землепользования и застройки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>Артюгинского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</w:t>
      </w:r>
    </w:p>
    <w:p w:rsidR="00CF1962" w:rsidRPr="00CF1962" w:rsidRDefault="00CF1962" w:rsidP="00CF196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F1962" w:rsidRPr="00CF1962" w:rsidRDefault="00CF1962" w:rsidP="00CF196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В целях актуализации сведений градостроительного характера, обеспечения поступательного развития территории муниципального образования «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Артюгинского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сельсовет», исходя из социальных, экономических и иных факторов, в соответствии со статьей 28 Федерального закона от 06.10.2003 г. № 131-ФЗ «Об общих принципах организации местного самоуправления в Российской Федерации», главой 4 Градостроительного кодекса Российской Федерации от 29.12.2004 г. № 190-ФЗ, статьями 7, 43, 47 Устава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  <w:proofErr w:type="gram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Положением об организации и проведении публичных слушаний в муниципальном образовании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(утв. решением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районного Совета депутатов   №22/1-166 от 15.03.2018 г.), </w:t>
      </w:r>
    </w:p>
    <w:p w:rsidR="00CF1962" w:rsidRPr="00CF1962" w:rsidRDefault="00CF1962" w:rsidP="00CF196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CF1962" w:rsidRPr="00CF1962" w:rsidRDefault="00CF1962" w:rsidP="00CF196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1. Провести публичные слушания по вопросу 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внесения изменений в Правила землепользования и застройки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>Артюгинского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сельсовета</w:t>
      </w:r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 целью соблюдения прав населения </w:t>
      </w:r>
      <w:bookmarkStart w:id="0" w:name="_Hlk145082491"/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>Артюгинского</w:t>
      </w:r>
      <w:bookmarkEnd w:id="0"/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сельсовета на благоприятные условия жизнедеятельности, прав и законных интересов правообладателей земельных участков муниципального образования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>Артюгинский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сельсовет.</w:t>
      </w:r>
    </w:p>
    <w:p w:rsidR="00CF1962" w:rsidRPr="00CF1962" w:rsidRDefault="00CF1962" w:rsidP="00CF196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Публичные слушания провести </w:t>
      </w:r>
      <w:r w:rsidRPr="00CF1962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 xml:space="preserve">23 октября 2023 года </w:t>
      </w:r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в </w:t>
      </w:r>
      <w:r w:rsidRPr="00CF1962">
        <w:rPr>
          <w:rFonts w:ascii="Arial" w:eastAsia="Times New Roman" w:hAnsi="Arial" w:cs="Arial"/>
          <w:bCs/>
          <w:sz w:val="26"/>
          <w:szCs w:val="26"/>
          <w:u w:val="single"/>
          <w:lang w:eastAsia="ar-SA"/>
        </w:rPr>
        <w:t>15-00 ч</w:t>
      </w:r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., начало регистрации 14-30 ч. по адресу: </w:t>
      </w:r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Красноярский край, </w:t>
      </w:r>
      <w:proofErr w:type="spellStart"/>
      <w:r w:rsidRPr="00CF1962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 район, </w:t>
      </w:r>
      <w:bookmarkStart w:id="1" w:name="_Hlk145930708"/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п. </w:t>
      </w:r>
      <w:proofErr w:type="spellStart"/>
      <w:r w:rsidRPr="00CF1962">
        <w:rPr>
          <w:rFonts w:ascii="Arial" w:eastAsia="Times New Roman" w:hAnsi="Arial" w:cs="Arial"/>
          <w:sz w:val="26"/>
          <w:szCs w:val="26"/>
          <w:lang w:eastAsia="ar-SA"/>
        </w:rPr>
        <w:t>Артюгино</w:t>
      </w:r>
      <w:proofErr w:type="spellEnd"/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, ул. Ленина, д. 41  (здание администрации </w:t>
      </w:r>
      <w:proofErr w:type="spellStart"/>
      <w:r w:rsidRPr="00CF1962">
        <w:rPr>
          <w:rFonts w:ascii="Arial" w:eastAsia="Times New Roman" w:hAnsi="Arial" w:cs="Arial"/>
          <w:sz w:val="26"/>
          <w:szCs w:val="26"/>
          <w:lang w:eastAsia="ar-SA"/>
        </w:rPr>
        <w:t>Артюгинского</w:t>
      </w:r>
      <w:proofErr w:type="spellEnd"/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 сельсовета)</w:t>
      </w:r>
      <w:bookmarkEnd w:id="1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>.</w:t>
      </w:r>
    </w:p>
    <w:p w:rsidR="00CF1962" w:rsidRPr="00CF1962" w:rsidRDefault="00CF1962" w:rsidP="00CF196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r w:rsidRPr="00CF19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организации подготовки и проведения публичных слушаний создать и утвердить состав Комиссии 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по проведению слушаний, согласно приложению к настоящему постановлению.</w:t>
      </w:r>
    </w:p>
    <w:p w:rsidR="00CF1962" w:rsidRPr="00CF1962" w:rsidRDefault="00CF1962" w:rsidP="00CF19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публичных слушаний</w:t>
      </w:r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 со дня опубликования настоящего постановления по 23 октября 2023 года включительно организовать работу общественной приемной для информирования общественности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заявлений и предложений, поступающих по вопросу проведения публичных слушаний, по адресу: </w:t>
      </w:r>
      <w:r w:rsidRPr="00CF1962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Красноярский край, </w:t>
      </w:r>
      <w:proofErr w:type="spellStart"/>
      <w:r w:rsidRPr="00CF1962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F1962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с. </w:t>
      </w:r>
      <w:proofErr w:type="spellStart"/>
      <w:r w:rsidRPr="00CF196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F1962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CF1962">
        <w:rPr>
          <w:rFonts w:ascii="Arial" w:eastAsia="Times New Roman" w:hAnsi="Arial" w:cs="Arial"/>
          <w:sz w:val="26"/>
          <w:szCs w:val="26"/>
          <w:lang w:eastAsia="ru-RU"/>
        </w:rPr>
        <w:t>Октябрьская</w:t>
      </w:r>
      <w:proofErr w:type="gramEnd"/>
      <w:r w:rsidRPr="00CF1962">
        <w:rPr>
          <w:rFonts w:ascii="Arial" w:eastAsia="Times New Roman" w:hAnsi="Arial" w:cs="Arial"/>
          <w:sz w:val="26"/>
          <w:szCs w:val="26"/>
          <w:lang w:eastAsia="ru-RU"/>
        </w:rPr>
        <w:t>, 72, кабинет №9, тел. 8(39162)</w:t>
      </w:r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 2-22-45, </w:t>
      </w:r>
      <w:proofErr w:type="spellStart"/>
      <w:r w:rsidRPr="00CF1962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:  </w:t>
      </w:r>
      <w:hyperlink r:id="rId5" w:history="1"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ar-SA"/>
          </w:rPr>
          <w:t>bogucharch</w:t>
        </w:r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@mail.r</w:t>
        </w:r>
        <w:proofErr w:type="spellStart"/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eastAsia="ar-SA"/>
          </w:rPr>
          <w:t>u</w:t>
        </w:r>
        <w:proofErr w:type="spellEnd"/>
      </w:hyperlink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>; Время</w:t>
      </w:r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четверг – с 10.00 до 16.00 ч. </w:t>
      </w:r>
    </w:p>
    <w:p w:rsidR="00CF1962" w:rsidRPr="00CF1962" w:rsidRDefault="00CF1962" w:rsidP="00CF196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4. 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Информацию о проведении публичных слушаний и </w:t>
      </w:r>
      <w:r w:rsidRPr="00CF196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материалы проекта «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Внесение изменений в правила землепользования и застройки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Артюгинского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сельсовета»</w:t>
      </w:r>
      <w:r w:rsidRPr="00CF196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разместить на официальных сайтах муниципального образования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</w:t>
      </w:r>
      <w:hyperlink r:id="rId6" w:history="1"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www</w:t>
        </w:r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.</w:t>
        </w:r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boguchansky</w:t>
        </w:r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-</w:t>
        </w:r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raion</w:t>
        </w:r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.</w:t>
        </w:r>
        <w:r w:rsidRPr="00CF1962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ru</w:t>
        </w:r>
      </w:hyperlink>
      <w:r w:rsidRPr="00CF1962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, </w:t>
      </w:r>
      <w:bookmarkStart w:id="2" w:name="_Hlk145930779"/>
      <w:r w:rsidRPr="00CF1962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eastAsia="ru-RU"/>
        </w:rPr>
        <w:fldChar w:fldCharType="begin"/>
      </w:r>
      <w:r w:rsidRPr="00CF1962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eastAsia="ru-RU"/>
        </w:rPr>
        <w:instrText xml:space="preserve"> HYPERLINK "https://boguchansky-raion.gosuslugi.ru/" </w:instrText>
      </w:r>
      <w:r w:rsidRPr="00CF1962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eastAsia="ru-RU"/>
        </w:rPr>
        <w:fldChar w:fldCharType="separate"/>
      </w:r>
      <w:r w:rsidRPr="00CF1962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https://boguchansky-raion.gosuslugi.ru/</w:t>
      </w:r>
      <w:r w:rsidRPr="00CF1962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eastAsia="ru-RU"/>
        </w:rPr>
        <w:fldChar w:fldCharType="end"/>
      </w:r>
      <w:bookmarkEnd w:id="2"/>
      <w:r w:rsidRPr="00CF1962">
        <w:rPr>
          <w:rFonts w:ascii="Arial" w:eastAsia="Times New Roman" w:hAnsi="Arial" w:cs="Arial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официальном сайте 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муниципального образования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Артюгинский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 </w:t>
      </w:r>
      <w:bookmarkStart w:id="3" w:name="_Hlk145930847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HYPERLINK "http://artugino.ru/" </w:instrTex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Pr="00CF1962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http://artugino.ru/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bookmarkEnd w:id="3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в Официальном вестнике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</w:t>
      </w:r>
    </w:p>
    <w:p w:rsidR="00CF1962" w:rsidRPr="00CF1962" w:rsidRDefault="00CF1962" w:rsidP="00CF19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>5. Контроль за исполнением настоящего постановления возложить на</w:t>
      </w:r>
      <w:proofErr w:type="gramStart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</w:t>
      </w:r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заместителя Главы </w:t>
      </w:r>
      <w:proofErr w:type="spellStart"/>
      <w:r w:rsidRPr="00CF1962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F1962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В.М. Любима.</w:t>
      </w:r>
    </w:p>
    <w:p w:rsidR="00CF1962" w:rsidRPr="00CF1962" w:rsidRDefault="00CF1962" w:rsidP="00CF196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ar-SA"/>
        </w:rPr>
        <w:t>6. Постановление вступает в силу со дня, следующего за днем его опубликования.</w:t>
      </w:r>
    </w:p>
    <w:p w:rsidR="00CF1962" w:rsidRPr="00CF1962" w:rsidRDefault="00CF1962" w:rsidP="00CF196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F1962" w:rsidRPr="00CF1962" w:rsidRDefault="00CF1962" w:rsidP="00CF1962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       </w:t>
      </w:r>
      <w:r w:rsidRPr="00CF1962">
        <w:rPr>
          <w:rFonts w:ascii="Arial" w:eastAsia="Times New Roman" w:hAnsi="Arial" w:cs="Arial"/>
          <w:bCs/>
          <w:sz w:val="26"/>
          <w:szCs w:val="26"/>
          <w:lang w:eastAsia="ru-RU"/>
        </w:rPr>
        <w:t>В.М. Любим</w:t>
      </w:r>
    </w:p>
    <w:p w:rsidR="00CF1962" w:rsidRPr="00CF1962" w:rsidRDefault="00CF1962" w:rsidP="00CF19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1962" w:rsidRPr="00CF1962" w:rsidRDefault="00CF1962" w:rsidP="00CF19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1962" w:rsidRPr="00CF1962" w:rsidRDefault="00CF1962" w:rsidP="00CF196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1962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CF1962" w:rsidRPr="00CF1962" w:rsidRDefault="00CF1962" w:rsidP="00CF196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1962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CF1962" w:rsidRPr="00CF1962" w:rsidRDefault="00CF1962" w:rsidP="00CF196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196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  <w:proofErr w:type="spellStart"/>
      <w:r w:rsidRPr="00CF196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F196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CF1962" w:rsidRPr="00CF1962" w:rsidRDefault="00CF1962" w:rsidP="00CF196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F196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от  18.09.2023      № 932-п    </w:t>
      </w:r>
    </w:p>
    <w:p w:rsidR="00CF1962" w:rsidRPr="00CF1962" w:rsidRDefault="00CF1962" w:rsidP="00CF196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CF1962" w:rsidRPr="00CF1962" w:rsidRDefault="00CF1962" w:rsidP="00CF196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F1962">
        <w:rPr>
          <w:rFonts w:ascii="Arial" w:eastAsia="Times New Roman" w:hAnsi="Arial" w:cs="Arial"/>
          <w:bCs/>
          <w:sz w:val="20"/>
          <w:szCs w:val="20"/>
          <w:lang w:eastAsia="ru-RU"/>
        </w:rPr>
        <w:t>Состав комиссии по организации и проведению публичных слушаний</w:t>
      </w:r>
    </w:p>
    <w:p w:rsidR="00CF1962" w:rsidRPr="00CF1962" w:rsidRDefault="00CF1962" w:rsidP="00CF196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84"/>
        <w:tblW w:w="5000" w:type="pct"/>
        <w:tblCellMar>
          <w:left w:w="0" w:type="dxa"/>
          <w:right w:w="0" w:type="dxa"/>
        </w:tblCellMar>
        <w:tblLook w:val="0000"/>
      </w:tblPr>
      <w:tblGrid>
        <w:gridCol w:w="3812"/>
        <w:gridCol w:w="5549"/>
      </w:tblGrid>
      <w:tr w:rsidR="00CF1962" w:rsidRPr="00CF1962" w:rsidTr="00201EB3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Председатель комиссии</w:t>
            </w:r>
          </w:p>
          <w:p w:rsidR="00CF1962" w:rsidRPr="00CF1962" w:rsidRDefault="00CF1962" w:rsidP="00201E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F1962" w:rsidRPr="00CF1962" w:rsidTr="00201EB3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Попова Татьяна Леонидовна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28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Артюгинского</w:t>
            </w:r>
            <w:proofErr w:type="spellEnd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CF1962" w:rsidRPr="00CF1962" w:rsidTr="00201EB3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Заместитель председателя комиссии</w:t>
            </w:r>
          </w:p>
          <w:p w:rsidR="00CF1962" w:rsidRPr="00CF1962" w:rsidRDefault="00CF1962" w:rsidP="00201E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F1962" w:rsidRPr="00CF1962" w:rsidTr="00201EB3">
        <w:trPr>
          <w:trHeight w:val="20"/>
        </w:trPr>
        <w:tc>
          <w:tcPr>
            <w:tcW w:w="2036" w:type="pct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Байрамукова</w:t>
            </w:r>
            <w:proofErr w:type="spellEnd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Алекесандровна</w:t>
            </w:r>
            <w:proofErr w:type="spellEnd"/>
          </w:p>
        </w:tc>
        <w:tc>
          <w:tcPr>
            <w:tcW w:w="2964" w:type="pct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Специалист 1 категории администрации </w:t>
            </w:r>
            <w:proofErr w:type="spellStart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Артюгинского</w:t>
            </w:r>
            <w:proofErr w:type="spellEnd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CF1962" w:rsidRPr="00CF1962" w:rsidTr="00201EB3">
        <w:trPr>
          <w:trHeight w:val="20"/>
        </w:trPr>
        <w:tc>
          <w:tcPr>
            <w:tcW w:w="5000" w:type="pct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Секретарь комиссии</w:t>
            </w:r>
          </w:p>
          <w:p w:rsidR="00CF1962" w:rsidRPr="00CF1962" w:rsidRDefault="00CF1962" w:rsidP="00201EB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F1962" w:rsidRPr="00CF1962" w:rsidTr="00201EB3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Специалист 1 категории  администрации </w:t>
            </w:r>
            <w:proofErr w:type="spellStart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Артюгинского</w:t>
            </w:r>
            <w:proofErr w:type="spellEnd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CF1962" w:rsidRPr="00CF1962" w:rsidTr="00201EB3">
        <w:trPr>
          <w:trHeight w:val="20"/>
        </w:trPr>
        <w:tc>
          <w:tcPr>
            <w:tcW w:w="5000" w:type="pct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Члены комиссии</w:t>
            </w:r>
          </w:p>
        </w:tc>
      </w:tr>
      <w:tr w:rsidR="00CF1962" w:rsidRPr="00CF1962" w:rsidTr="00201EB3">
        <w:trPr>
          <w:trHeight w:val="20"/>
        </w:trPr>
        <w:tc>
          <w:tcPr>
            <w:tcW w:w="203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Толстых Елена Владимировна</w:t>
            </w:r>
          </w:p>
        </w:tc>
        <w:tc>
          <w:tcPr>
            <w:tcW w:w="29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F1962" w:rsidRPr="00CF1962" w:rsidRDefault="00CF1962" w:rsidP="00201EB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Депутат </w:t>
            </w:r>
            <w:proofErr w:type="spellStart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Артюгинского</w:t>
            </w:r>
            <w:proofErr w:type="spellEnd"/>
            <w:r w:rsidRPr="00CF19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962"/>
    <w:rsid w:val="000004A8"/>
    <w:rsid w:val="00CF196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uchansky-raion.ru" TargetMode="External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2023-10-05T09:44:00Z</dcterms:created>
  <dcterms:modified xsi:type="dcterms:W3CDTF">2023-10-05T09:45:00Z</dcterms:modified>
</cp:coreProperties>
</file>