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44"/>
      <w:bookmarkEnd w:id="0"/>
      <w:r>
        <w:rPr>
          <w:rFonts w:ascii="Calibri" w:hAnsi="Calibri" w:cs="Calibri"/>
          <w:b/>
          <w:bCs/>
        </w:rPr>
        <w:t>О ПРЕДОСТАВЛЕНИИ</w:t>
      </w:r>
      <w:r w:rsidR="00D068BD">
        <w:rPr>
          <w:rFonts w:ascii="Calibri" w:hAnsi="Calibri" w:cs="Calibri"/>
          <w:b/>
          <w:bCs/>
        </w:rPr>
        <w:t xml:space="preserve"> СУБСИДИЙ НА ВОЗМЕЩЕНИЕ ЧАСТИ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ЗАТРАТ НА УПЛАТУ ПРОЦЕНТОВ ПО КРЕДИТАМ, ПОЛУЧЕННЫМ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ГРАЖДАНАМИ, ВЕДУЩИМИ ЛИЧНОЕ ПОДСОБНОЕ ХОЗЯЙСТВО,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РОССИЙСКИХ КРЕДИТНЫХ ОРГАНИЗАЦИЯХ, В ПОРЯДКЕ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НА УСЛОВИЯХ, ПРЕДУСМОТРЕННЫХ ЗАКОНОДАТЕЛЬСТВОМ </w:t>
      </w:r>
      <w:proofErr w:type="gramStart"/>
      <w:r>
        <w:rPr>
          <w:rFonts w:ascii="Calibri" w:hAnsi="Calibri" w:cs="Calibri"/>
          <w:b/>
          <w:bCs/>
        </w:rPr>
        <w:t>РОССИЙСКОЙ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 И КРАСНОЯРСКОГО КРАЯ, ЗА ИСКЛЮЧЕНИЕМ КРЕДИТОВ,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ПОЛУЧЕННЫХ НА РАЗВИТИЕ НЕСЕЛЬСКОХОЗЯЙСТВЕННЫХ ВИДОВ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В СЕЛЬСКОЙ МЕСТНОСТИ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068BD" w:rsidRDefault="00365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 xml:space="preserve">1. </w:t>
      </w:r>
      <w:proofErr w:type="gramStart"/>
      <w:r w:rsidR="00D068BD">
        <w:rPr>
          <w:rFonts w:ascii="Calibri" w:hAnsi="Calibri" w:cs="Calibri"/>
        </w:rPr>
        <w:t>Заявителями, которым предоставляются субсидии, являются граждане, ведущие личное подсобное хозяйство на территории края, либо их представители, имеющие право в соответствии с действующим законодательством либо в силу их наделения в порядке, установленном действующим законодательством, полномочиями выступать от имени заявителей при взаимодействии с исполнительными органами местного самоуправления муниципальных районов Красноярского края при предоставлении государственной услуги (далее - заявитель).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Понятие "личное подсобное хозяйство" применяется в настоящем Административном регламенте в значении, определенном в Федеральном </w:t>
      </w:r>
      <w:hyperlink r:id="rId4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от 07.07.2003 N 112-ФЗ "О личном подсобном хозяйстве".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2" w:name="Par62"/>
      <w:bookmarkEnd w:id="2"/>
    </w:p>
    <w:p w:rsidR="00D068BD" w:rsidRDefault="00365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6"/>
      <w:bookmarkEnd w:id="3"/>
      <w:r>
        <w:rPr>
          <w:rFonts w:ascii="Calibri" w:hAnsi="Calibri" w:cs="Calibri"/>
        </w:rPr>
        <w:t>2</w:t>
      </w:r>
      <w:r w:rsidR="00D068BD">
        <w:rPr>
          <w:rFonts w:ascii="Calibri" w:hAnsi="Calibri" w:cs="Calibri"/>
        </w:rPr>
        <w:t xml:space="preserve">. Правовыми основаниями для предоставления </w:t>
      </w:r>
      <w:r w:rsidR="006E1FF2">
        <w:rPr>
          <w:rFonts w:ascii="Calibri" w:hAnsi="Calibri" w:cs="Calibri"/>
        </w:rPr>
        <w:t>субсидии</w:t>
      </w:r>
      <w:r w:rsidR="00D068BD">
        <w:rPr>
          <w:rFonts w:ascii="Calibri" w:hAnsi="Calibri" w:cs="Calibri"/>
        </w:rPr>
        <w:t xml:space="preserve"> являются: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07.07.2003 N 112-ФЗ "О личном подсобном хозяйстве" ("Российская газета", от 10.07.2003, N 135);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 ("Собрание законодательства Российской Федерации", 16.02.2009, N 7, ст. 776);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Федеральный </w:t>
      </w:r>
      <w:hyperlink r:id="rId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("Собрание законодательства Российской Федерации", 02.08.2010, N 31, ст. 4179);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 w:rsidR="00D068BD">
          <w:rPr>
            <w:rFonts w:ascii="Calibri" w:hAnsi="Calibri" w:cs="Calibri"/>
            <w:color w:val="0000FF"/>
          </w:rPr>
          <w:t>Закон</w:t>
        </w:r>
      </w:hyperlink>
      <w:r w:rsidR="00D068BD">
        <w:rPr>
          <w:rFonts w:ascii="Calibri" w:hAnsi="Calibri" w:cs="Calibri"/>
        </w:rPr>
        <w:t xml:space="preserve"> Красноярского края от 27.12.2005 N 17-4397 "О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производства" ("Ведомости высших органов государственной власти Красноярского края", N 50 (93), 31.12.2005);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 w:rsidR="00D068BD">
          <w:rPr>
            <w:rFonts w:ascii="Calibri" w:hAnsi="Calibri" w:cs="Calibri"/>
            <w:color w:val="0000FF"/>
          </w:rPr>
          <w:t>Закон</w:t>
        </w:r>
      </w:hyperlink>
      <w:r w:rsidR="00D068BD">
        <w:rPr>
          <w:rFonts w:ascii="Calibri" w:hAnsi="Calibri" w:cs="Calibri"/>
        </w:rPr>
        <w:t xml:space="preserve"> Красноярского края от 21.02.2006 N 17-4487 "О государственной поддержке субъектов агропромышленного комплекса края" (далее - Закон о господдержке) ("Ведомости высших органов государственной власти Красноярского края", N 10 (103), 13.03.2006);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 w:rsidR="00D068BD">
          <w:rPr>
            <w:rFonts w:ascii="Calibri" w:hAnsi="Calibri" w:cs="Calibri"/>
            <w:color w:val="0000FF"/>
          </w:rPr>
          <w:t>Закон</w:t>
        </w:r>
      </w:hyperlink>
      <w:r w:rsidR="00D068BD">
        <w:rPr>
          <w:rFonts w:ascii="Calibri" w:hAnsi="Calibri" w:cs="Calibri"/>
        </w:rPr>
        <w:t xml:space="preserve"> Красноярского края от 25.11.2010 N 11-5331 "О порядке обеспечения доступа граждан к информации о деятельности органов государственной власти Красноярского края и иных государственных органов Красноярского края" ("Наш Красноярский край", N 89, 07.12.2010);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 w:rsidR="00D068BD">
          <w:rPr>
            <w:rFonts w:ascii="Calibri" w:hAnsi="Calibri" w:cs="Calibri"/>
            <w:color w:val="0000FF"/>
          </w:rPr>
          <w:t>Постановление</w:t>
        </w:r>
      </w:hyperlink>
      <w:r w:rsidR="00D068BD">
        <w:rPr>
          <w:rFonts w:ascii="Calibri" w:hAnsi="Calibri" w:cs="Calibri"/>
        </w:rPr>
        <w:t xml:space="preserve"> Правительства Красноярского края от 27.08.2008 N 57-п "Об утверждении Положения о министерстве сельского хозяйства и продовольственной политики Красноярского края, установлении предельной численности государственных гражданских служащих и иных работников министерства сельского хозяйства и продовольственной политики Красноярского края" ("Ведомости высших органов государственной власти Красноярского края", N 43 (264), 08.09.2008);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 w:rsidR="00D068BD">
          <w:rPr>
            <w:rFonts w:ascii="Calibri" w:hAnsi="Calibri" w:cs="Calibri"/>
            <w:color w:val="0000FF"/>
          </w:rPr>
          <w:t>Постановление</w:t>
        </w:r>
      </w:hyperlink>
      <w:r w:rsidR="00D068BD">
        <w:rPr>
          <w:rFonts w:ascii="Calibri" w:hAnsi="Calibri" w:cs="Calibri"/>
        </w:rPr>
        <w:t xml:space="preserve"> Правительства Красноярского края от 07.11.2012 N 574-п "Об утверждении долгосрочной целевой программы "Развитие сельского хозяйства и регулирование рынков сельскохозяйственной продукции, сырья и продовольствия в Красноярском крае" на 2013 - 2020 годы ("Ведомости высших органов государственной власти Красноярского края", N 59 (571)/1, 11.12.2012) (далее - Программа).</w:t>
      </w:r>
    </w:p>
    <w:p w:rsidR="00D068BD" w:rsidRDefault="00365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94"/>
      <w:bookmarkEnd w:id="4"/>
      <w:r>
        <w:rPr>
          <w:rFonts w:ascii="Calibri" w:hAnsi="Calibri" w:cs="Calibri"/>
        </w:rPr>
        <w:t>3</w:t>
      </w:r>
      <w:r w:rsidR="00D068BD">
        <w:rPr>
          <w:rFonts w:ascii="Calibri" w:hAnsi="Calibri" w:cs="Calibri"/>
        </w:rPr>
        <w:t xml:space="preserve">. Перечень документов, необходимых для предоставления </w:t>
      </w:r>
      <w:r w:rsidR="006E1FF2">
        <w:rPr>
          <w:rFonts w:ascii="Calibri" w:hAnsi="Calibri" w:cs="Calibri"/>
        </w:rPr>
        <w:t>субсидии</w:t>
      </w:r>
      <w:r w:rsidR="00D068BD">
        <w:rPr>
          <w:rFonts w:ascii="Calibri" w:hAnsi="Calibri" w:cs="Calibri"/>
        </w:rPr>
        <w:t>.</w:t>
      </w:r>
    </w:p>
    <w:p w:rsidR="00D068BD" w:rsidRDefault="003657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95"/>
      <w:bookmarkEnd w:id="5"/>
      <w:r>
        <w:rPr>
          <w:rFonts w:ascii="Calibri" w:hAnsi="Calibri" w:cs="Calibri"/>
        </w:rPr>
        <w:t>3</w:t>
      </w:r>
      <w:r w:rsidR="00D068BD">
        <w:rPr>
          <w:rFonts w:ascii="Calibri" w:hAnsi="Calibri" w:cs="Calibri"/>
        </w:rPr>
        <w:t xml:space="preserve">.1. При обращении в </w:t>
      </w:r>
      <w:r w:rsidR="006E1FF2">
        <w:rPr>
          <w:rFonts w:ascii="Calibri" w:hAnsi="Calibri" w:cs="Calibri"/>
        </w:rPr>
        <w:t xml:space="preserve">администрацию </w:t>
      </w:r>
      <w:proofErr w:type="spellStart"/>
      <w:r w:rsidR="006E1FF2">
        <w:rPr>
          <w:rFonts w:ascii="Calibri" w:hAnsi="Calibri" w:cs="Calibri"/>
        </w:rPr>
        <w:t>Богучанского</w:t>
      </w:r>
      <w:proofErr w:type="spellEnd"/>
      <w:r w:rsidR="006E1FF2">
        <w:rPr>
          <w:rFonts w:ascii="Calibri" w:hAnsi="Calibri" w:cs="Calibri"/>
        </w:rPr>
        <w:t xml:space="preserve"> района</w:t>
      </w:r>
      <w:r w:rsidR="00D068BD">
        <w:rPr>
          <w:rFonts w:ascii="Calibri" w:hAnsi="Calibri" w:cs="Calibri"/>
        </w:rPr>
        <w:t xml:space="preserve"> для предоставления </w:t>
      </w:r>
      <w:r w:rsidR="006E1FF2">
        <w:rPr>
          <w:rFonts w:ascii="Calibri" w:hAnsi="Calibri" w:cs="Calibri"/>
        </w:rPr>
        <w:t>субсидии</w:t>
      </w:r>
      <w:r w:rsidR="00D068BD">
        <w:rPr>
          <w:rFonts w:ascii="Calibri" w:hAnsi="Calibri" w:cs="Calibri"/>
        </w:rPr>
        <w:t xml:space="preserve"> заявитель представляет следующие документы: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документ с указанием номера счета заявителя, открытого ему в кредитной организации, для перечисления субсидий;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выписку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 об учете личного подсобного хозяйства заявителя;</w:t>
      </w:r>
    </w:p>
    <w:p w:rsidR="006E1FF2" w:rsidRPr="006E1FF2" w:rsidRDefault="006E1FF2" w:rsidP="006E1FF2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Calibri" w:hAnsi="Calibri" w:cs="Calibri"/>
        </w:rPr>
        <w:t xml:space="preserve">          </w:t>
      </w:r>
      <w:r w:rsidR="00D068BD">
        <w:rPr>
          <w:rFonts w:ascii="Calibri" w:hAnsi="Calibri" w:cs="Calibri"/>
        </w:rPr>
        <w:t xml:space="preserve">в) </w:t>
      </w:r>
      <w:hyperlink w:anchor="Par508" w:history="1">
        <w:r w:rsidR="00D068BD">
          <w:rPr>
            <w:rFonts w:ascii="Calibri" w:hAnsi="Calibri" w:cs="Calibri"/>
            <w:color w:val="0000FF"/>
          </w:rPr>
          <w:t>заявление</w:t>
        </w:r>
      </w:hyperlink>
      <w:r w:rsidR="00D068BD">
        <w:rPr>
          <w:rFonts w:ascii="Calibri" w:hAnsi="Calibri" w:cs="Calibri"/>
        </w:rPr>
        <w:t xml:space="preserve"> на предоставление субсидий (далее - заявление) по форме согласно приложению N 2 к Административному регламенту</w:t>
      </w:r>
      <w:r>
        <w:rPr>
          <w:rFonts w:ascii="Calibri" w:hAnsi="Calibri" w:cs="Calibri"/>
        </w:rPr>
        <w:t xml:space="preserve">  предоставления г</w:t>
      </w:r>
      <w:r w:rsidRPr="006E1FF2">
        <w:t>осударственной</w:t>
      </w:r>
      <w:r>
        <w:t xml:space="preserve"> </w:t>
      </w:r>
      <w:r w:rsidRPr="006E1FF2">
        <w:t>услуги исполнительными органами</w:t>
      </w:r>
      <w:r>
        <w:t xml:space="preserve"> </w:t>
      </w:r>
      <w:r w:rsidRPr="006E1FF2">
        <w:t>местного самоуправления муниципальных</w:t>
      </w:r>
      <w:r>
        <w:t xml:space="preserve"> </w:t>
      </w:r>
      <w:r w:rsidRPr="006E1FF2">
        <w:t>районов края по переданным отдельным</w:t>
      </w:r>
      <w:r>
        <w:t xml:space="preserve"> </w:t>
      </w:r>
      <w:r w:rsidRPr="006E1FF2">
        <w:t>государственным полномочиям по</w:t>
      </w:r>
      <w:r>
        <w:t xml:space="preserve"> </w:t>
      </w:r>
      <w:r w:rsidRPr="006E1FF2">
        <w:t>предоставлению субсидий на возмещение</w:t>
      </w:r>
      <w:r>
        <w:t xml:space="preserve"> </w:t>
      </w:r>
      <w:r w:rsidRPr="006E1FF2">
        <w:t>части затрат на уплату процентов</w:t>
      </w:r>
      <w:r>
        <w:t xml:space="preserve"> </w:t>
      </w:r>
      <w:r w:rsidRPr="006E1FF2">
        <w:t>по кредитам, полученным гражданами,</w:t>
      </w:r>
    </w:p>
    <w:p w:rsidR="00D068BD" w:rsidRDefault="006E1FF2" w:rsidP="006E1F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6E1FF2">
        <w:t>ведущими личное подсобное хозяйство,</w:t>
      </w:r>
      <w:r>
        <w:t xml:space="preserve"> </w:t>
      </w:r>
      <w:r w:rsidRPr="006E1FF2">
        <w:t>в российских кредитных организациях,</w:t>
      </w:r>
      <w:r>
        <w:t xml:space="preserve"> </w:t>
      </w:r>
      <w:r w:rsidRPr="006E1FF2">
        <w:t>в порядке и на условиях, предусмотренных</w:t>
      </w:r>
      <w:r>
        <w:t xml:space="preserve"> </w:t>
      </w:r>
      <w:r w:rsidRPr="006E1FF2">
        <w:t>законодательством Российской Федерации</w:t>
      </w:r>
      <w:r>
        <w:t xml:space="preserve"> </w:t>
      </w:r>
      <w:r w:rsidRPr="006E1FF2">
        <w:t>и Красноярского края, за исключением</w:t>
      </w:r>
      <w:r>
        <w:t xml:space="preserve"> </w:t>
      </w:r>
      <w:r w:rsidRPr="006E1FF2">
        <w:t>кредитов, полученных на развитие</w:t>
      </w:r>
      <w:r>
        <w:t xml:space="preserve"> </w:t>
      </w:r>
      <w:r w:rsidRPr="006E1FF2">
        <w:t>несельскохозяйственных видов</w:t>
      </w:r>
      <w:r>
        <w:t xml:space="preserve"> </w:t>
      </w:r>
      <w:r>
        <w:rPr>
          <w:rFonts w:ascii="Calibri" w:hAnsi="Calibri" w:cs="Calibri"/>
        </w:rPr>
        <w:t>деятельности в сельской местности</w:t>
      </w:r>
      <w:proofErr w:type="gramStart"/>
      <w:r>
        <w:rPr>
          <w:rFonts w:ascii="Calibri" w:hAnsi="Calibri" w:cs="Calibri"/>
        </w:rPr>
        <w:t xml:space="preserve"> Д</w:t>
      </w:r>
      <w:proofErr w:type="gramEnd"/>
      <w:r>
        <w:rPr>
          <w:rFonts w:ascii="Calibri" w:hAnsi="Calibri" w:cs="Calibri"/>
        </w:rPr>
        <w:t>алее Административный регламент)</w:t>
      </w:r>
      <w:r w:rsidR="00D068BD">
        <w:rPr>
          <w:rFonts w:ascii="Calibri" w:hAnsi="Calibri" w:cs="Calibri"/>
        </w:rPr>
        <w:t>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копию кредитного договора, заверенную кредитной организацией, а в случае заключения дополнительного соглашения, связанного с изменением размера платы за пользование кредитом, копию дополнительного соглашения, заверенную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выписку из ссудного счета, подтверждающую получение кредита, выданную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копию графика погашения кредита и уплаты процентов по нему, заверенную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для подтверждения целевого использования кредита в полном объеме: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техники и оборудования: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купли-продажи, или накладных, или товарных чеков, а также платежных поручений, или кассовых чеков, или приходных кассовых ордеров, оформленных в установленном порядке при покупке техники и оборудования у организаций, в розничной торговле или у индивидуальных предпринимателей,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 и расписок продавцов (поставщиков) в получении денежных средств от заявителя при покупке техники и оборудования за наличный расчет у физических лиц,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паспортов самоходных машин и других видов техники или паспортов транспортных средств с отметкой соответствующего государственного органа о постановке на учет в установленном порядке,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сельскохозяйственных животных: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купли-продажи, или накладных, или товарных чеков, а также платежных поручений, или кассовых чеков, или приходных кассовых ордеров, оформленных в установленном порядке при покупке сельскохозяйственных животных у организаций, в розничной торговле или у индивидуальных предпринимателей,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 и расписок продавцов (поставщиков) в получении денежных средств от заявителя при покупке сельскохозяйственных животных за наличный расчет у физических лиц,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выписку из </w:t>
      </w:r>
      <w:proofErr w:type="spellStart"/>
      <w:r>
        <w:rPr>
          <w:rFonts w:ascii="Calibri" w:hAnsi="Calibri" w:cs="Calibri"/>
        </w:rPr>
        <w:t>похозяйственной</w:t>
      </w:r>
      <w:proofErr w:type="spellEnd"/>
      <w:r>
        <w:rPr>
          <w:rFonts w:ascii="Calibri" w:hAnsi="Calibri" w:cs="Calibri"/>
        </w:rPr>
        <w:t xml:space="preserve"> книги о количестве сельскохозяйственных животных, птицы и пчел;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ремонте, реконструкции и строительстве животноводческих помещений: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смету (сводку) затрат, составленную и подписанную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кассовых и (или) товарных чеков на приобретенные материалы, оформленные в установленном порядке, согласно смете (сводке) затрат,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на выполнение работ (при подрядном способе),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актов выполненных работ,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документов, подтверждающих оплату выполненных работ,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приобретение газового оборудования и подключение к газовым сетям: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накладных на получение газового оборудования и платежных документов, подтверждающих оплату газового оборудования, материалов,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актов выполненных работ и документов, подтверждающих оплату выполненных работ при подключении к газовым сетям,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материальных ресурсов: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купли-продажи, или товарных чеков, или накладных, а также платежных поручений, или кассовых чеков, или приходных кассовых ордеров, оформленных в установленном порядке у организаций, в розничной торговле или у индивидуальных предпринимателей,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приобретении молодняка сельскохозяйственных животных: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 и расписок продавцов (поставщиков) в получении денежных средств от заявителя при приобретении молодняка сельскохозяйственных животных за наличный расчет у физических лиц,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договоров купли-продажи, или товарных чеков, или накладных, а также платежных поручений, или кассовых чеков, или приходных кассовых ордеров, оформленных в установленном порядке при покупке молодняка сельскохозяйственных животных у организаций, в розничной торговле или у индивидуальных предпринимателей, заверенные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страховании сельскохозяйственной продукции на уплату страховых взносов: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договора страхования сельскохозяйственной продукции, заверенную заявителем;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документов на уплату страховых взносов, заверенные заявителем.</w:t>
      </w:r>
    </w:p>
    <w:p w:rsidR="00D068BD" w:rsidRDefault="00EF6FC1" w:rsidP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</w:t>
      </w:r>
      <w:r w:rsidR="00D068BD">
        <w:rPr>
          <w:rFonts w:ascii="Calibri" w:hAnsi="Calibri" w:cs="Calibri"/>
        </w:rPr>
        <w:t xml:space="preserve">Заявитель, претендующий на получение </w:t>
      </w:r>
      <w:proofErr w:type="gramStart"/>
      <w:r w:rsidR="00D068BD">
        <w:rPr>
          <w:rFonts w:ascii="Calibri" w:hAnsi="Calibri" w:cs="Calibri"/>
        </w:rPr>
        <w:t>субсидий</w:t>
      </w:r>
      <w:proofErr w:type="gramEnd"/>
      <w:r w:rsidR="00D068BD">
        <w:rPr>
          <w:rFonts w:ascii="Calibri" w:hAnsi="Calibri" w:cs="Calibri"/>
        </w:rPr>
        <w:t xml:space="preserve"> на рефинансирование, представляет следующие документы в орган местного самоуправления:) документ с указанием номера счета заявителя, открытого ему в кредитной организации, для перечисления субсидий на рефинансирование;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w:anchor="Par567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на предоставление субсидий на рефинансирование (далее - заявление на рефинансирование) по форме согласно приложению N 3 к Административному регламенту;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копию кредитного договора, полученного на рефинансирование кредита, заверенную кредитной организацией, а в случае заключения дополнительного соглашения, связанного с изменением размера платы за пользование кредитом на рефинансирование, копию дополнительного соглашения, заверенную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выписку из ссудного счета, подтверждающую получение кредита на рефинансирование, выданную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lastRenderedPageBreak/>
        <w:t>д</w:t>
      </w:r>
      <w:proofErr w:type="spellEnd"/>
      <w:r>
        <w:rPr>
          <w:rFonts w:ascii="Calibri" w:hAnsi="Calibri" w:cs="Calibri"/>
        </w:rPr>
        <w:t>) копию графика погашения кредита на рефинансирование и уплаты процентов по нему, заверенную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для подтверждения целевого использования кредита на рефинансирование в полном объеме: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платежных поручений, подтверждающих погашение кредитов,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заверенные кредитной организацией.</w:t>
      </w: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6"/>
      <w:bookmarkEnd w:id="6"/>
      <w:r>
        <w:rPr>
          <w:rFonts w:ascii="Calibri" w:hAnsi="Calibri" w:cs="Calibri"/>
        </w:rPr>
        <w:t>4</w:t>
      </w:r>
      <w:r w:rsidR="00D068BD">
        <w:rPr>
          <w:rFonts w:ascii="Calibri" w:hAnsi="Calibri" w:cs="Calibri"/>
        </w:rPr>
        <w:t xml:space="preserve">. Ежемесячно до 12 числа месяца, следующего за месяцем, в котором была произведена оплата основного долга и начисленных процентов в соответствии с графиком по заключенному кредитному договору и (или) договору на рефинансирование кредита заявитель представляет в </w:t>
      </w:r>
      <w:r w:rsidR="006E1FF2">
        <w:rPr>
          <w:rFonts w:ascii="Calibri" w:hAnsi="Calibri" w:cs="Calibri"/>
        </w:rPr>
        <w:t xml:space="preserve">администрацию </w:t>
      </w:r>
      <w:proofErr w:type="spellStart"/>
      <w:r w:rsidR="006E1FF2">
        <w:rPr>
          <w:rFonts w:ascii="Calibri" w:hAnsi="Calibri" w:cs="Calibri"/>
        </w:rPr>
        <w:t>Богучанского</w:t>
      </w:r>
      <w:proofErr w:type="spellEnd"/>
      <w:r w:rsidR="006E1FF2">
        <w:rPr>
          <w:rFonts w:ascii="Calibri" w:hAnsi="Calibri" w:cs="Calibri"/>
        </w:rPr>
        <w:t xml:space="preserve"> района</w:t>
      </w:r>
      <w:r w:rsidR="00D068BD">
        <w:rPr>
          <w:rFonts w:ascii="Calibri" w:hAnsi="Calibri" w:cs="Calibri"/>
        </w:rPr>
        <w:t xml:space="preserve"> следующие документы: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предоставления субсидий: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4" w:history="1">
        <w:r w:rsidR="00D068BD">
          <w:rPr>
            <w:rFonts w:ascii="Calibri" w:hAnsi="Calibri" w:cs="Calibri"/>
            <w:color w:val="0000FF"/>
          </w:rPr>
          <w:t>информацию</w:t>
        </w:r>
      </w:hyperlink>
      <w:r w:rsidR="00D068BD">
        <w:rPr>
          <w:rFonts w:ascii="Calibri" w:hAnsi="Calibri" w:cs="Calibri"/>
        </w:rPr>
        <w:t xml:space="preserve"> для расчета субсидий по форме согласно приложению N 4 к Административному регламенту;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погашение основного долга и (или) оплату начисленных процентов в соответствии с графиком по заключенному кредитному договору, заверенные кредитной организацией;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предоставления субсидии на рефинансирование:</w:t>
      </w:r>
    </w:p>
    <w:p w:rsidR="00D068BD" w:rsidRDefault="009853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716" w:history="1">
        <w:r w:rsidR="00D068BD">
          <w:rPr>
            <w:rFonts w:ascii="Calibri" w:hAnsi="Calibri" w:cs="Calibri"/>
            <w:color w:val="0000FF"/>
          </w:rPr>
          <w:t>информацию</w:t>
        </w:r>
      </w:hyperlink>
      <w:r w:rsidR="00D068BD">
        <w:rPr>
          <w:rFonts w:ascii="Calibri" w:hAnsi="Calibri" w:cs="Calibri"/>
        </w:rPr>
        <w:t xml:space="preserve"> для расчета субсидий по форме согласно приложению N 5 к Административному регламенту;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копии документов, подтверждающих погашение основного долга и оплату начисленных процентов в соответствии с графиком по заключенному кредитному договору на рефинансирование кредита, заверенные кредитной организацией.</w:t>
      </w: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45"/>
      <w:bookmarkEnd w:id="7"/>
      <w:r>
        <w:rPr>
          <w:rFonts w:ascii="Calibri" w:hAnsi="Calibri" w:cs="Calibri"/>
        </w:rPr>
        <w:t>5</w:t>
      </w:r>
      <w:r w:rsidR="00D068BD">
        <w:rPr>
          <w:rFonts w:ascii="Calibri" w:hAnsi="Calibri" w:cs="Calibri"/>
        </w:rPr>
        <w:t>. Требования к документам, представляемым заявителем.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документов должен быть написан ясно и четко. Фамилии, имена и отчества граждан должны быть написаны полностью с указанием места их жительства.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Документы не должны иметь подчистки либо приписки, зачеркнутые слова и иные неоговоренные исправления, а также не должны быть исполнены карандашом.</w:t>
      </w: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52"/>
      <w:bookmarkEnd w:id="8"/>
      <w:r>
        <w:rPr>
          <w:rFonts w:ascii="Calibri" w:hAnsi="Calibri" w:cs="Calibri"/>
        </w:rPr>
        <w:t>6</w:t>
      </w:r>
      <w:r w:rsidR="00D068BD">
        <w:rPr>
          <w:rFonts w:ascii="Calibri" w:hAnsi="Calibri" w:cs="Calibri"/>
        </w:rPr>
        <w:t>. Основаниями для отказа в приеме документов, необходимых для предоставления государственной услуги, являются: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неполное представление документов;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неправильное оформление документов.</w:t>
      </w: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55"/>
      <w:bookmarkEnd w:id="9"/>
      <w:r>
        <w:rPr>
          <w:rFonts w:ascii="Calibri" w:hAnsi="Calibri" w:cs="Calibri"/>
        </w:rPr>
        <w:t>7</w:t>
      </w:r>
      <w:r w:rsidR="00D068BD">
        <w:rPr>
          <w:rFonts w:ascii="Calibri" w:hAnsi="Calibri" w:cs="Calibri"/>
        </w:rPr>
        <w:t>. Основаниями для отказа в предоставлении государственной услуги являются: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несоответствие заявителя требованиям, установленным в </w:t>
      </w:r>
      <w:hyperlink r:id="rId13" w:history="1">
        <w:r>
          <w:rPr>
            <w:rFonts w:ascii="Calibri" w:hAnsi="Calibri" w:cs="Calibri"/>
            <w:color w:val="0000FF"/>
          </w:rPr>
          <w:t>статье 2</w:t>
        </w:r>
      </w:hyperlink>
      <w:r>
        <w:rPr>
          <w:rFonts w:ascii="Calibri" w:hAnsi="Calibri" w:cs="Calibri"/>
        </w:rPr>
        <w:t xml:space="preserve"> Закона о господдержке;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неисполнение заявителем соглашения о предоставлении государственной поддержки;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несоблюдение заявителем условий предоставления государственной поддержки, предусмотренных Законом о господдержке;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установление факта представления заявителем документов, содержащих недостоверные сведения;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невозврат</w:t>
      </w:r>
      <w:proofErr w:type="spellEnd"/>
      <w:r>
        <w:rPr>
          <w:rFonts w:ascii="Calibri" w:hAnsi="Calibri" w:cs="Calibri"/>
        </w:rPr>
        <w:t xml:space="preserve"> заявителем бюджетных средств, подлежащих возврату в краевой бюджет (отказ осуществляется по конкретному направлению государственной поддержки);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кредита (займа) не по целевому назначению;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несоответствие документов, подтверждающих погашение основного долга и (или) оплату начисленных процентов</w:t>
      </w:r>
      <w:r w:rsidR="006E1F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графику погашения кредита (кредита на рефинансирование).</w:t>
      </w: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</w:t>
      </w:r>
      <w:r w:rsidR="00D068BD">
        <w:rPr>
          <w:rFonts w:ascii="Calibri" w:hAnsi="Calibri" w:cs="Calibri"/>
        </w:rPr>
        <w:t>. Основания для приостановления государственной услуги отсутствуют.</w:t>
      </w:r>
    </w:p>
    <w:p w:rsidR="00D068BD" w:rsidRDefault="00EF6F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</w:t>
      </w:r>
      <w:r w:rsidR="00D068BD">
        <w:rPr>
          <w:rFonts w:ascii="Calibri" w:hAnsi="Calibri" w:cs="Calibri"/>
        </w:rPr>
        <w:t>. Предоставление государственной услуги осуществляется органами местного самоуправления на бесплатной основе.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485"/>
      <w:bookmarkEnd w:id="10"/>
      <w:r>
        <w:rPr>
          <w:rFonts w:ascii="Calibri" w:hAnsi="Calibri" w:cs="Calibri"/>
        </w:rPr>
        <w:lastRenderedPageBreak/>
        <w:t>Приложение N 2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исполнительными органами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районов края по </w:t>
      </w:r>
      <w:proofErr w:type="gramStart"/>
      <w:r>
        <w:rPr>
          <w:rFonts w:ascii="Calibri" w:hAnsi="Calibri" w:cs="Calibri"/>
        </w:rPr>
        <w:t>переданным</w:t>
      </w:r>
      <w:proofErr w:type="gramEnd"/>
      <w:r>
        <w:rPr>
          <w:rFonts w:ascii="Calibri" w:hAnsi="Calibri" w:cs="Calibri"/>
        </w:rPr>
        <w:t xml:space="preserve"> отдельным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 полномочиям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субсидий на возмещение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на уплату процентов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кредитам, полученным гражданами,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ведущими личное подсобное хозяйство,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российских кредитных организациях,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порядке и на условиях, предусмотренных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Красноярского края, за исключением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кредитов, полученных на развитие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несельскохозяйственных видов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сельской местности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068BD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</w:pPr>
      <w:r>
        <w:t xml:space="preserve">                                      Главе _______________________________</w:t>
      </w:r>
    </w:p>
    <w:p w:rsidR="00D068BD" w:rsidRDefault="00D068BD">
      <w:pPr>
        <w:pStyle w:val="ConsPlusNonformat"/>
      </w:pPr>
      <w:r>
        <w:t xml:space="preserve">                                      _____________________________________</w:t>
      </w:r>
    </w:p>
    <w:p w:rsidR="00D068BD" w:rsidRDefault="00D068BD">
      <w:pPr>
        <w:pStyle w:val="ConsPlusNonformat"/>
      </w:pPr>
      <w:r>
        <w:t xml:space="preserve">                                      (И.О. Фамилия)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bookmarkStart w:id="11" w:name="Par508"/>
      <w:bookmarkEnd w:id="11"/>
      <w:r>
        <w:t xml:space="preserve">                                 Заявление</w:t>
      </w:r>
    </w:p>
    <w:p w:rsidR="00D068BD" w:rsidRDefault="00D068BD">
      <w:pPr>
        <w:pStyle w:val="ConsPlusNonformat"/>
      </w:pPr>
      <w:r>
        <w:t xml:space="preserve">           на предоставление субсидий гражданам, ведущим личное</w:t>
      </w:r>
    </w:p>
    <w:p w:rsidR="00D068BD" w:rsidRDefault="00D068BD">
      <w:pPr>
        <w:pStyle w:val="ConsPlusNonformat"/>
      </w:pPr>
      <w:r>
        <w:t xml:space="preserve">        подсобное хозяйство на территории края, на возмещение части</w:t>
      </w:r>
    </w:p>
    <w:p w:rsidR="00D068BD" w:rsidRDefault="00D068BD">
      <w:pPr>
        <w:pStyle w:val="ConsPlusNonformat"/>
      </w:pPr>
      <w:r>
        <w:t xml:space="preserve">            затрат на уплату процентов по кредитам, полученным</w:t>
      </w:r>
    </w:p>
    <w:p w:rsidR="00D068BD" w:rsidRDefault="00D068BD">
      <w:pPr>
        <w:pStyle w:val="ConsPlusNonformat"/>
      </w:pPr>
      <w:r>
        <w:t xml:space="preserve">        в российских кредитных организациях на срок _______________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 xml:space="preserve">                     (Ф.И.О. получателя субсидий, ИНН)</w:t>
      </w:r>
    </w:p>
    <w:p w:rsidR="00D068BD" w:rsidRDefault="00D068BD">
      <w:pPr>
        <w:pStyle w:val="ConsPlusNonformat"/>
      </w:pPr>
      <w:r>
        <w:t>Адрес постоянной регистрации ______________________________________________</w:t>
      </w:r>
    </w:p>
    <w:p w:rsidR="00D068BD" w:rsidRDefault="00D068BD">
      <w:pPr>
        <w:pStyle w:val="ConsPlusNonformat"/>
      </w:pPr>
      <w:r>
        <w:t>Паспорт: серия ______________ N ________________________, кем и когда выдан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>Телефон: раб</w:t>
      </w:r>
      <w:proofErr w:type="gramStart"/>
      <w:r>
        <w:t>.</w:t>
      </w:r>
      <w:proofErr w:type="gramEnd"/>
      <w:r>
        <w:t xml:space="preserve"> _____________________________ </w:t>
      </w:r>
      <w:proofErr w:type="gramStart"/>
      <w:r>
        <w:t>д</w:t>
      </w:r>
      <w:proofErr w:type="gramEnd"/>
      <w:r>
        <w:t>ом. __________________________</w:t>
      </w:r>
    </w:p>
    <w:p w:rsidR="00D068BD" w:rsidRDefault="00D068BD">
      <w:pPr>
        <w:pStyle w:val="ConsPlusNonformat"/>
      </w:pPr>
      <w:r>
        <w:t>Банковские  реквизиты  (с  указанием  кредитной  организации) _____________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>Номер и дата заключения кредитного договора _______________________________</w:t>
      </w:r>
    </w:p>
    <w:p w:rsidR="00D068BD" w:rsidRDefault="00D068BD">
      <w:pPr>
        <w:pStyle w:val="ConsPlusNonformat"/>
      </w:pPr>
      <w:r>
        <w:t>Сумма по кредитному договору ______________________________________________</w:t>
      </w:r>
    </w:p>
    <w:p w:rsidR="00D068BD" w:rsidRDefault="00D068BD">
      <w:pPr>
        <w:pStyle w:val="ConsPlusNonformat"/>
      </w:pPr>
      <w:r>
        <w:t>Дата предоставления кредита _______________________________________________</w:t>
      </w:r>
    </w:p>
    <w:p w:rsidR="00D068BD" w:rsidRDefault="00D068BD">
      <w:pPr>
        <w:pStyle w:val="ConsPlusNonformat"/>
      </w:pPr>
      <w:r>
        <w:t>Дата возврата кредита _____________________________________________________</w:t>
      </w:r>
    </w:p>
    <w:p w:rsidR="00D068BD" w:rsidRDefault="00D068BD">
      <w:pPr>
        <w:pStyle w:val="ConsPlusNonformat"/>
      </w:pPr>
      <w:r>
        <w:t>Цель использования кредита ________________________________________________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 xml:space="preserve">Процентная ставка по кредиту ____________________________________% </w:t>
      </w:r>
      <w:proofErr w:type="gramStart"/>
      <w:r>
        <w:t>годовых</w:t>
      </w:r>
      <w:proofErr w:type="gramEnd"/>
      <w:r>
        <w:t>.</w:t>
      </w:r>
    </w:p>
    <w:p w:rsidR="00D068BD" w:rsidRDefault="00D068BD">
      <w:pPr>
        <w:pStyle w:val="ConsPlusNonformat"/>
      </w:pPr>
      <w:r>
        <w:t xml:space="preserve">Ставка  рефинансирования  (учетная  ставка)  Центрального  банка </w:t>
      </w:r>
      <w:proofErr w:type="gramStart"/>
      <w:r>
        <w:t>Российской</w:t>
      </w:r>
      <w:proofErr w:type="gramEnd"/>
    </w:p>
    <w:p w:rsidR="00D068BD" w:rsidRDefault="00D068BD">
      <w:pPr>
        <w:pStyle w:val="ConsPlusNonformat"/>
      </w:pPr>
      <w:r>
        <w:t xml:space="preserve">Федерации на дату заключения кредитного договора ________________% </w:t>
      </w:r>
      <w:proofErr w:type="gramStart"/>
      <w:r>
        <w:t>годовых</w:t>
      </w:r>
      <w:proofErr w:type="gramEnd"/>
      <w:r>
        <w:t>.</w:t>
      </w:r>
    </w:p>
    <w:p w:rsidR="00D068BD" w:rsidRDefault="00D068BD">
      <w:pPr>
        <w:pStyle w:val="ConsPlusNonformat"/>
      </w:pPr>
      <w:r>
        <w:t>Прошу  предоставить субсидии за счет сре</w:t>
      </w:r>
      <w:proofErr w:type="gramStart"/>
      <w:r>
        <w:t>дств кр</w:t>
      </w:r>
      <w:proofErr w:type="gramEnd"/>
      <w:r>
        <w:t>аевого бюджета на возмещение</w:t>
      </w:r>
    </w:p>
    <w:p w:rsidR="00D068BD" w:rsidRDefault="00D068BD">
      <w:pPr>
        <w:pStyle w:val="ConsPlusNonformat"/>
      </w:pPr>
      <w:r>
        <w:t xml:space="preserve">части  затрат  на  уплату  процентов  по  кредиту, полученному </w:t>
      </w:r>
      <w:proofErr w:type="gramStart"/>
      <w:r>
        <w:t>в</w:t>
      </w:r>
      <w:proofErr w:type="gramEnd"/>
      <w:r>
        <w:t xml:space="preserve"> российской</w:t>
      </w:r>
    </w:p>
    <w:p w:rsidR="00D068BD" w:rsidRDefault="00D068BD">
      <w:pPr>
        <w:pStyle w:val="ConsPlusNonformat"/>
      </w:pPr>
      <w:r>
        <w:t>кредитной организации на срок ________________.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>Получатель субсидий ________________ _______________</w:t>
      </w:r>
    </w:p>
    <w:p w:rsidR="00D068BD" w:rsidRDefault="00D068BD">
      <w:pPr>
        <w:pStyle w:val="ConsPlusNonformat"/>
      </w:pPr>
      <w:r>
        <w:t xml:space="preserve">                         (Ф.И.О.)       (подпись)</w:t>
      </w:r>
    </w:p>
    <w:p w:rsidR="00D068BD" w:rsidRDefault="00D068BD">
      <w:pPr>
        <w:pStyle w:val="ConsPlusNonformat"/>
      </w:pPr>
      <w:r>
        <w:t>"__" __________ 20__ г.</w:t>
      </w:r>
    </w:p>
    <w:p w:rsidR="00D068BD" w:rsidRDefault="00D068BD">
      <w:pPr>
        <w:pStyle w:val="ConsPlusNonformat"/>
      </w:pPr>
      <w:r>
        <w:t>--------------------------------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2" w:name="Par544"/>
      <w:bookmarkEnd w:id="12"/>
      <w:r>
        <w:rPr>
          <w:rFonts w:ascii="Calibri" w:hAnsi="Calibri" w:cs="Calibri"/>
        </w:rPr>
        <w:t>Приложение N 3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исполнительными органами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районов края по </w:t>
      </w:r>
      <w:proofErr w:type="gramStart"/>
      <w:r>
        <w:rPr>
          <w:rFonts w:ascii="Calibri" w:hAnsi="Calibri" w:cs="Calibri"/>
        </w:rPr>
        <w:t>переданным</w:t>
      </w:r>
      <w:proofErr w:type="gramEnd"/>
      <w:r>
        <w:rPr>
          <w:rFonts w:ascii="Calibri" w:hAnsi="Calibri" w:cs="Calibri"/>
        </w:rPr>
        <w:t xml:space="preserve"> отдельным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 полномочиям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субсидий на возмещение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на уплату процентов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кредитам, полученным гражданами,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ведущими личное подсобное хозяйство,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российских кредитных организациях,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порядке и на условиях, предусмотренных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Красноярского края, за исключением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кредитов, полученных на развитие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несельскохозяйственных видов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сельской местности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</w:pPr>
      <w:r>
        <w:t xml:space="preserve">                                      Главе _______________________________</w:t>
      </w:r>
    </w:p>
    <w:p w:rsidR="00D068BD" w:rsidRDefault="00D068BD">
      <w:pPr>
        <w:pStyle w:val="ConsPlusNonformat"/>
      </w:pPr>
      <w:r>
        <w:t xml:space="preserve">                                      _____________________________________</w:t>
      </w:r>
    </w:p>
    <w:p w:rsidR="00D068BD" w:rsidRDefault="00D068BD">
      <w:pPr>
        <w:pStyle w:val="ConsPlusNonformat"/>
      </w:pPr>
      <w:r>
        <w:t xml:space="preserve">                                      (И.О. Фамилия)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bookmarkStart w:id="13" w:name="Par567"/>
      <w:bookmarkEnd w:id="13"/>
      <w:r>
        <w:t xml:space="preserve">                                 Заявление</w:t>
      </w:r>
    </w:p>
    <w:p w:rsidR="00D068BD" w:rsidRDefault="00D068BD">
      <w:pPr>
        <w:pStyle w:val="ConsPlusNonformat"/>
      </w:pPr>
      <w:r>
        <w:t xml:space="preserve">           на предоставление субсидий гражданам, ведущим личное</w:t>
      </w:r>
    </w:p>
    <w:p w:rsidR="00D068BD" w:rsidRDefault="00D068BD">
      <w:pPr>
        <w:pStyle w:val="ConsPlusNonformat"/>
      </w:pPr>
      <w:r>
        <w:t xml:space="preserve">        подсобное хозяйство на территории края, на возмещение части</w:t>
      </w:r>
    </w:p>
    <w:p w:rsidR="00D068BD" w:rsidRDefault="00D068BD">
      <w:pPr>
        <w:pStyle w:val="ConsPlusNonformat"/>
      </w:pPr>
      <w:r>
        <w:t xml:space="preserve">            затрат на уплату процентов по кредитам, полученным</w:t>
      </w:r>
    </w:p>
    <w:p w:rsidR="00D068BD" w:rsidRDefault="00D068BD">
      <w:pPr>
        <w:pStyle w:val="ConsPlusNonformat"/>
      </w:pPr>
      <w:r>
        <w:t xml:space="preserve">          в российских кредитных организациях на рефинансирование</w:t>
      </w:r>
    </w:p>
    <w:p w:rsidR="00D068BD" w:rsidRDefault="00D068BD">
      <w:pPr>
        <w:pStyle w:val="ConsPlusNonformat"/>
      </w:pPr>
      <w:r>
        <w:t xml:space="preserve">                    кредитов на срок _________________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 xml:space="preserve">                     (Ф.И.О. получателя субсидий, ИНН)</w:t>
      </w:r>
    </w:p>
    <w:p w:rsidR="00D068BD" w:rsidRDefault="00D068BD">
      <w:pPr>
        <w:pStyle w:val="ConsPlusNonformat"/>
      </w:pPr>
      <w:r>
        <w:t>Адрес постоянной регистрации ______________________________________________</w:t>
      </w:r>
    </w:p>
    <w:p w:rsidR="00D068BD" w:rsidRDefault="00D068BD">
      <w:pPr>
        <w:pStyle w:val="ConsPlusNonformat"/>
      </w:pPr>
      <w:r>
        <w:t>Паспорт: серия ________ N _____________, кем и когда выдан ________________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>Телефон: раб</w:t>
      </w:r>
      <w:proofErr w:type="gramStart"/>
      <w:r>
        <w:t>.</w:t>
      </w:r>
      <w:proofErr w:type="gramEnd"/>
      <w:r>
        <w:t xml:space="preserve"> ___________________________ </w:t>
      </w:r>
      <w:proofErr w:type="gramStart"/>
      <w:r>
        <w:t>д</w:t>
      </w:r>
      <w:proofErr w:type="gramEnd"/>
      <w:r>
        <w:t>ом. ____________________________</w:t>
      </w:r>
    </w:p>
    <w:p w:rsidR="00D068BD" w:rsidRDefault="00D068BD">
      <w:pPr>
        <w:pStyle w:val="ConsPlusNonformat"/>
      </w:pPr>
      <w:r>
        <w:t>Банковские реквизиты (с указанием кредитной организации) __________________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>Номер и дата заключения кредитного договора на рефинансирование ___________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>Сумма по кредитному договору на рефинансирование __________________________</w:t>
      </w:r>
    </w:p>
    <w:p w:rsidR="00D068BD" w:rsidRDefault="00D068BD">
      <w:pPr>
        <w:pStyle w:val="ConsPlusNonformat"/>
      </w:pPr>
      <w:r>
        <w:t>Дата предоставления кредита на рефинансирование ___________________________</w:t>
      </w:r>
    </w:p>
    <w:p w:rsidR="00D068BD" w:rsidRDefault="00D068BD">
      <w:pPr>
        <w:pStyle w:val="ConsPlusNonformat"/>
      </w:pPr>
      <w:r>
        <w:t>Дата возврата кредита на рефинансирование _________________________________</w:t>
      </w:r>
    </w:p>
    <w:p w:rsidR="00D068BD" w:rsidRDefault="00D068BD">
      <w:pPr>
        <w:pStyle w:val="ConsPlusNonformat"/>
      </w:pPr>
      <w:r>
        <w:t xml:space="preserve">Процентная ставка по кредиту на рефинансирование ________________% </w:t>
      </w:r>
      <w:proofErr w:type="gramStart"/>
      <w:r>
        <w:t>годовых</w:t>
      </w:r>
      <w:proofErr w:type="gramEnd"/>
      <w:r>
        <w:t>.</w:t>
      </w:r>
    </w:p>
    <w:p w:rsidR="00D068BD" w:rsidRDefault="00D068BD">
      <w:pPr>
        <w:pStyle w:val="ConsPlusNonformat"/>
      </w:pPr>
      <w:r>
        <w:t xml:space="preserve">Ставка  рефинансирования  (учетная  ставка)  Центрального  банка </w:t>
      </w:r>
      <w:proofErr w:type="gramStart"/>
      <w:r>
        <w:t>Российской</w:t>
      </w:r>
      <w:proofErr w:type="gramEnd"/>
    </w:p>
    <w:p w:rsidR="00D068BD" w:rsidRDefault="00D068BD">
      <w:pPr>
        <w:pStyle w:val="ConsPlusNonformat"/>
      </w:pPr>
      <w:r>
        <w:t>Федерации  на  дату  заключения  кредитного  договора  на  рефинансирование</w:t>
      </w:r>
    </w:p>
    <w:p w:rsidR="00D068BD" w:rsidRDefault="00D068BD">
      <w:pPr>
        <w:pStyle w:val="ConsPlusNonformat"/>
      </w:pPr>
      <w:r>
        <w:t>_________________________________________________________% годовых</w:t>
      </w:r>
    </w:p>
    <w:p w:rsidR="00D068BD" w:rsidRDefault="00D068BD">
      <w:pPr>
        <w:pStyle w:val="ConsPlusNonformat"/>
      </w:pPr>
      <w:r>
        <w:t>Прошу  предоставить субсидии за счет сре</w:t>
      </w:r>
      <w:proofErr w:type="gramStart"/>
      <w:r>
        <w:t>дств кр</w:t>
      </w:r>
      <w:proofErr w:type="gramEnd"/>
      <w:r>
        <w:t>аевого бюджета на возмещение</w:t>
      </w:r>
    </w:p>
    <w:p w:rsidR="00D068BD" w:rsidRDefault="00D068BD">
      <w:pPr>
        <w:pStyle w:val="ConsPlusNonformat"/>
      </w:pPr>
      <w:r>
        <w:t xml:space="preserve">части  затрат  на  уплату  процентов  по  кредиту, полученному </w:t>
      </w:r>
      <w:proofErr w:type="gramStart"/>
      <w:r>
        <w:t>в</w:t>
      </w:r>
      <w:proofErr w:type="gramEnd"/>
      <w:r>
        <w:t xml:space="preserve"> российской</w:t>
      </w:r>
    </w:p>
    <w:p w:rsidR="00D068BD" w:rsidRDefault="00D068BD">
      <w:pPr>
        <w:pStyle w:val="ConsPlusNonformat"/>
      </w:pPr>
      <w:r>
        <w:t xml:space="preserve">кредитной  организации  на  рефинансирование кредита, </w:t>
      </w:r>
      <w:proofErr w:type="gramStart"/>
      <w:r>
        <w:t>привлеченному</w:t>
      </w:r>
      <w:proofErr w:type="gramEnd"/>
      <w:r>
        <w:t xml:space="preserve"> на срок</w:t>
      </w:r>
    </w:p>
    <w:p w:rsidR="00D068BD" w:rsidRDefault="00D068BD">
      <w:pPr>
        <w:pStyle w:val="ConsPlusNonformat"/>
      </w:pPr>
      <w:r>
        <w:t>___________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>Получатель субсидий ________________ _______________</w:t>
      </w:r>
    </w:p>
    <w:p w:rsidR="00D068BD" w:rsidRDefault="00D068BD">
      <w:pPr>
        <w:pStyle w:val="ConsPlusNonformat"/>
      </w:pPr>
      <w:r>
        <w:t xml:space="preserve">                         (Ф.И.О.)       (подпись)</w:t>
      </w:r>
    </w:p>
    <w:p w:rsidR="00D068BD" w:rsidRDefault="00D068BD">
      <w:pPr>
        <w:pStyle w:val="ConsPlusNonformat"/>
      </w:pPr>
      <w:r>
        <w:t>"__" __________ 20__ г.</w:t>
      </w:r>
    </w:p>
    <w:p w:rsidR="00D068BD" w:rsidRDefault="00D068BD">
      <w:pPr>
        <w:pStyle w:val="ConsPlusNonformat"/>
      </w:pPr>
      <w:r>
        <w:t>--------------------------------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4" w:name="Par605"/>
      <w:bookmarkEnd w:id="14"/>
      <w:r>
        <w:rPr>
          <w:rFonts w:ascii="Calibri" w:hAnsi="Calibri" w:cs="Calibri"/>
        </w:rPr>
        <w:t>Приложение N 4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исполнительными органами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районов края по </w:t>
      </w:r>
      <w:proofErr w:type="gramStart"/>
      <w:r>
        <w:rPr>
          <w:rFonts w:ascii="Calibri" w:hAnsi="Calibri" w:cs="Calibri"/>
        </w:rPr>
        <w:t>переданным</w:t>
      </w:r>
      <w:proofErr w:type="gramEnd"/>
      <w:r>
        <w:rPr>
          <w:rFonts w:ascii="Calibri" w:hAnsi="Calibri" w:cs="Calibri"/>
        </w:rPr>
        <w:t xml:space="preserve"> отдельным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 полномочиям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субсидий на возмещение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на уплату процентов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кредитам, полученным гражданами,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ведущими личное подсобное хозяйство,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российских кредитных организациях,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порядке и на условиях, предусмотренных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Красноярского края, за исключением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кредитов, полученных на развитие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несельскохозяйственных видов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деятельности в сельской местности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</w:pPr>
      <w:bookmarkStart w:id="15" w:name="Par624"/>
      <w:bookmarkEnd w:id="15"/>
      <w:r>
        <w:t xml:space="preserve">                     Информация для расчета субсидий,</w:t>
      </w:r>
    </w:p>
    <w:p w:rsidR="00D068BD" w:rsidRDefault="00D068BD">
      <w:pPr>
        <w:pStyle w:val="ConsPlusNonformat"/>
      </w:pPr>
      <w:r>
        <w:t xml:space="preserve">       </w:t>
      </w:r>
      <w:proofErr w:type="gramStart"/>
      <w:r>
        <w:t>предоставляемых</w:t>
      </w:r>
      <w:proofErr w:type="gramEnd"/>
      <w:r>
        <w:t xml:space="preserve"> гражданам, ведущим личное подсобное хозяйство</w:t>
      </w:r>
    </w:p>
    <w:p w:rsidR="00D068BD" w:rsidRDefault="00D068BD">
      <w:pPr>
        <w:pStyle w:val="ConsPlusNonformat"/>
      </w:pPr>
      <w:r>
        <w:t xml:space="preserve">         на территории края, на возмещение части затрат на уплату</w:t>
      </w:r>
    </w:p>
    <w:p w:rsidR="00D068BD" w:rsidRDefault="00D068BD">
      <w:pPr>
        <w:pStyle w:val="ConsPlusNonformat"/>
      </w:pPr>
      <w:r>
        <w:t xml:space="preserve">         процентов по кредитам, полученным </w:t>
      </w:r>
      <w:proofErr w:type="gramStart"/>
      <w:r>
        <w:t>в</w:t>
      </w:r>
      <w:proofErr w:type="gramEnd"/>
      <w:r>
        <w:t xml:space="preserve"> российских кредитных</w:t>
      </w:r>
    </w:p>
    <w:p w:rsidR="00D068BD" w:rsidRDefault="00D068BD">
      <w:pPr>
        <w:pStyle w:val="ConsPlusNonformat"/>
      </w:pPr>
      <w:r>
        <w:t xml:space="preserve">                     </w:t>
      </w:r>
      <w:proofErr w:type="gramStart"/>
      <w:r>
        <w:t>организациях</w:t>
      </w:r>
      <w:proofErr w:type="gramEnd"/>
      <w:r>
        <w:t xml:space="preserve"> на срок __________,</w:t>
      </w:r>
    </w:p>
    <w:p w:rsidR="00D068BD" w:rsidRDefault="00D068BD">
      <w:pPr>
        <w:pStyle w:val="ConsPlusNonformat"/>
      </w:pPr>
      <w:r>
        <w:t xml:space="preserve">        за период с "__" ________ 20__ г. по "__" _________ 20__ г.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 xml:space="preserve">                       (Ф.И.О. получателя субсидий)</w:t>
      </w:r>
    </w:p>
    <w:p w:rsidR="00D068BD" w:rsidRDefault="00D068BD">
      <w:pPr>
        <w:pStyle w:val="ConsPlusNonformat"/>
      </w:pPr>
      <w:r>
        <w:t>ИНН _______________________________________________________________________</w:t>
      </w:r>
    </w:p>
    <w:p w:rsidR="00D068BD" w:rsidRDefault="00D068BD">
      <w:pPr>
        <w:pStyle w:val="ConsPlusNonformat"/>
      </w:pPr>
      <w:r>
        <w:t>Адрес постоянной регистрации ______________________________________________</w:t>
      </w:r>
    </w:p>
    <w:p w:rsidR="00D068BD" w:rsidRDefault="00D068BD">
      <w:pPr>
        <w:pStyle w:val="ConsPlusNonformat"/>
      </w:pPr>
      <w:r>
        <w:t>Наименование    кредитной    организации,    в   которой   получен   кредит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>БИК ______________________________ корр. счет _____________________________</w:t>
      </w:r>
    </w:p>
    <w:p w:rsidR="00D068BD" w:rsidRDefault="00D068BD">
      <w:pPr>
        <w:pStyle w:val="ConsPlusNonformat"/>
      </w:pPr>
      <w:r>
        <w:t>Цель использования кредита ________________________________________________</w:t>
      </w:r>
    </w:p>
    <w:p w:rsidR="00D068BD" w:rsidRDefault="00D068BD">
      <w:pPr>
        <w:pStyle w:val="ConsPlusNonformat"/>
      </w:pPr>
      <w:r>
        <w:t>___________________________________________________________________________</w:t>
      </w:r>
    </w:p>
    <w:p w:rsidR="00D068BD" w:rsidRDefault="00D068BD">
      <w:pPr>
        <w:pStyle w:val="ConsPlusNonformat"/>
      </w:pPr>
      <w:r>
        <w:t xml:space="preserve">по кредитному договору N ____________________ </w:t>
      </w:r>
      <w:proofErr w:type="gramStart"/>
      <w:r>
        <w:t>от</w:t>
      </w:r>
      <w:proofErr w:type="gramEnd"/>
      <w:r>
        <w:t xml:space="preserve"> __________________________</w:t>
      </w:r>
    </w:p>
    <w:p w:rsidR="00D068BD" w:rsidRDefault="00D068BD">
      <w:pPr>
        <w:pStyle w:val="ConsPlusNonformat"/>
      </w:pPr>
      <w:r>
        <w:t>Дата погашения кредита по кредитному договору _____________________________</w:t>
      </w:r>
    </w:p>
    <w:p w:rsidR="00D068BD" w:rsidRDefault="00D068BD">
      <w:pPr>
        <w:pStyle w:val="ConsPlusNonformat"/>
      </w:pPr>
      <w:r>
        <w:t>Размер полученного кредита ________________________________________ рублей.</w:t>
      </w:r>
    </w:p>
    <w:p w:rsidR="00D068BD" w:rsidRDefault="00D068BD">
      <w:pPr>
        <w:pStyle w:val="ConsPlusNonformat"/>
      </w:pPr>
      <w:r>
        <w:t>Дата   заключения   дополнительного   соглашения   к  кредитному  договору,</w:t>
      </w:r>
    </w:p>
    <w:p w:rsidR="00D068BD" w:rsidRDefault="00D068BD">
      <w:pPr>
        <w:pStyle w:val="ConsPlusNonformat"/>
      </w:pPr>
      <w:r>
        <w:t>связанного с изменением размера платы за пользование кредитом _____________</w:t>
      </w:r>
    </w:p>
    <w:p w:rsidR="00D068BD" w:rsidRDefault="00D068BD">
      <w:pPr>
        <w:pStyle w:val="ConsPlusNonformat"/>
      </w:pPr>
      <w:bookmarkStart w:id="16" w:name="Par645"/>
      <w:bookmarkEnd w:id="16"/>
      <w:r>
        <w:t xml:space="preserve">1. Процентная ставка по кредиту ________________________________ % </w:t>
      </w:r>
      <w:proofErr w:type="gramStart"/>
      <w:r>
        <w:t>годовых</w:t>
      </w:r>
      <w:proofErr w:type="gramEnd"/>
      <w:r>
        <w:t>.</w:t>
      </w:r>
    </w:p>
    <w:p w:rsidR="00D068BD" w:rsidRDefault="00D068BD">
      <w:pPr>
        <w:pStyle w:val="ConsPlusNonformat"/>
      </w:pPr>
      <w:bookmarkStart w:id="17" w:name="Par646"/>
      <w:bookmarkEnd w:id="17"/>
      <w:r>
        <w:t>2.  Предельная ставка по кредиту при получении кредита в иностранной валюте</w:t>
      </w:r>
    </w:p>
    <w:p w:rsidR="00D068BD" w:rsidRDefault="00D068BD">
      <w:pPr>
        <w:pStyle w:val="ConsPlusNonformat"/>
      </w:pPr>
      <w:r>
        <w:t>_________________________________________________________________% годовых.</w:t>
      </w:r>
    </w:p>
    <w:p w:rsidR="00D068BD" w:rsidRDefault="00D068BD">
      <w:pPr>
        <w:pStyle w:val="ConsPlusNonformat"/>
      </w:pPr>
      <w:bookmarkStart w:id="18" w:name="Par648"/>
      <w:bookmarkEnd w:id="18"/>
      <w:r>
        <w:t>3.  Процентная  ставка  по дополнительному соглашению к кредитному договору</w:t>
      </w:r>
    </w:p>
    <w:p w:rsidR="00D068BD" w:rsidRDefault="00D068BD">
      <w:pPr>
        <w:pStyle w:val="ConsPlusNonformat"/>
      </w:pPr>
      <w:r>
        <w:t>_________________________________________________________________% годовых.</w:t>
      </w:r>
    </w:p>
    <w:p w:rsidR="00D068BD" w:rsidRDefault="00D068BD">
      <w:pPr>
        <w:pStyle w:val="ConsPlusNonformat"/>
      </w:pPr>
      <w:bookmarkStart w:id="19" w:name="Par650"/>
      <w:bookmarkEnd w:id="19"/>
      <w:r>
        <w:t xml:space="preserve">4.  Ставка  рефинансирования (учетная ставка) Центрального банка </w:t>
      </w:r>
      <w:proofErr w:type="gramStart"/>
      <w:r>
        <w:t>Российской</w:t>
      </w:r>
      <w:proofErr w:type="gramEnd"/>
    </w:p>
    <w:p w:rsidR="00D068BD" w:rsidRDefault="00D068BD">
      <w:pPr>
        <w:pStyle w:val="ConsPlusNonformat"/>
      </w:pPr>
      <w:r>
        <w:t xml:space="preserve">Федерации на дату заключения кредитного договора ________________% </w:t>
      </w:r>
      <w:proofErr w:type="gramStart"/>
      <w:r>
        <w:t>годовых</w:t>
      </w:r>
      <w:proofErr w:type="gramEnd"/>
      <w:r>
        <w:t>.</w:t>
      </w:r>
    </w:p>
    <w:p w:rsidR="00D068BD" w:rsidRDefault="00D068BD">
      <w:pPr>
        <w:pStyle w:val="ConsPlusNonformat"/>
      </w:pPr>
      <w:bookmarkStart w:id="20" w:name="Par652"/>
      <w:bookmarkEnd w:id="20"/>
      <w:r>
        <w:t xml:space="preserve">5.  Ставка  рефинансирования (учетная ставка) Центрального банка </w:t>
      </w:r>
      <w:proofErr w:type="gramStart"/>
      <w:r>
        <w:t>Российской</w:t>
      </w:r>
      <w:proofErr w:type="gramEnd"/>
    </w:p>
    <w:p w:rsidR="00D068BD" w:rsidRDefault="00D068BD">
      <w:pPr>
        <w:pStyle w:val="ConsPlusNonformat"/>
      </w:pPr>
      <w:r>
        <w:t xml:space="preserve">Федерации  на  дату  заключения  дополнительного  соглашения  к  </w:t>
      </w:r>
      <w:proofErr w:type="gramStart"/>
      <w:r>
        <w:t>кредитному</w:t>
      </w:r>
      <w:proofErr w:type="gramEnd"/>
    </w:p>
    <w:p w:rsidR="00D068BD" w:rsidRDefault="00D068BD">
      <w:pPr>
        <w:pStyle w:val="ConsPlusNonformat"/>
      </w:pPr>
      <w:r>
        <w:t xml:space="preserve">договору ____________________________________ % </w:t>
      </w:r>
      <w:proofErr w:type="gramStart"/>
      <w:r>
        <w:t>годовых</w:t>
      </w:r>
      <w:proofErr w:type="gramEnd"/>
      <w:r>
        <w:t>.</w:t>
      </w:r>
    </w:p>
    <w:p w:rsidR="00D068BD" w:rsidRDefault="00D068BD">
      <w:pPr>
        <w:pStyle w:val="ConsPlusNonformat"/>
      </w:pPr>
      <w:bookmarkStart w:id="21" w:name="Par655"/>
      <w:bookmarkEnd w:id="21"/>
      <w:r>
        <w:t>6.  Курс  рубля  к  иностранной  валюте,  установленный  Центральным банком</w:t>
      </w:r>
    </w:p>
    <w:p w:rsidR="00D068BD" w:rsidRDefault="00D068BD">
      <w:pPr>
        <w:pStyle w:val="ConsPlusNonformat"/>
      </w:pPr>
      <w:r>
        <w:t>Российской Федерации на дату уплаты процентов по кредиту, _________________</w:t>
      </w:r>
    </w:p>
    <w:p w:rsidR="00D068BD" w:rsidRDefault="00D068BD">
      <w:pPr>
        <w:pStyle w:val="ConsPlusNonformat"/>
      </w:pPr>
      <w:r>
        <w:t>рублей.</w:t>
      </w:r>
    </w:p>
    <w:p w:rsidR="00D068BD" w:rsidRDefault="00D068BD">
      <w:pPr>
        <w:pStyle w:val="ConsPlusNonformat"/>
      </w:pPr>
      <w:r>
        <w:t>7. Дата уплаты процентов по кредиту _______________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┌──────────────┬───────────┬───────────────┬──────────────┬───────────────┐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Остаток    </w:t>
      </w:r>
      <w:proofErr w:type="spellStart"/>
      <w:r>
        <w:rPr>
          <w:rFonts w:ascii="Courier New" w:hAnsi="Courier New" w:cs="Courier New"/>
          <w:sz w:val="20"/>
          <w:szCs w:val="20"/>
        </w:rPr>
        <w:t>│Количество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│    Размер     │    </w:t>
      </w:r>
      <w:proofErr w:type="gramStart"/>
      <w:r>
        <w:rPr>
          <w:rFonts w:ascii="Courier New" w:hAnsi="Courier New" w:cs="Courier New"/>
          <w:sz w:val="20"/>
          <w:szCs w:val="20"/>
        </w:rPr>
        <w:t>Размер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│Размер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субсидии│</w:t>
      </w:r>
      <w:proofErr w:type="spellEnd"/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ссудной    │   дней    │   субсидии    │   </w:t>
      </w:r>
      <w:proofErr w:type="gramStart"/>
      <w:r>
        <w:rPr>
          <w:rFonts w:ascii="Courier New" w:hAnsi="Courier New" w:cs="Courier New"/>
          <w:sz w:val="20"/>
          <w:szCs w:val="20"/>
        </w:rPr>
        <w:t>субсидии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│   (рублей),   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│задолженности,│пользования│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(рублей),   │  (рублей),   </w:t>
      </w:r>
      <w:proofErr w:type="spellStart"/>
      <w:r>
        <w:rPr>
          <w:rFonts w:ascii="Courier New" w:hAnsi="Courier New" w:cs="Courier New"/>
          <w:sz w:val="20"/>
          <w:szCs w:val="20"/>
        </w:rPr>
        <w:t>│гр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1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гр. 2 </w:t>
      </w:r>
      <w:proofErr w:type="spellStart"/>
      <w:r>
        <w:rPr>
          <w:rFonts w:ascii="Courier New" w:hAnsi="Courier New" w:cs="Courier New"/>
          <w:sz w:val="20"/>
          <w:szCs w:val="20"/>
        </w:rPr>
        <w:t>x│</w:t>
      </w:r>
      <w:proofErr w:type="spellEnd"/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исходя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│кредитом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</w:t>
      </w:r>
      <w:proofErr w:type="spellStart"/>
      <w:r>
        <w:rPr>
          <w:rFonts w:ascii="Courier New" w:hAnsi="Courier New" w:cs="Courier New"/>
          <w:sz w:val="20"/>
          <w:szCs w:val="20"/>
        </w:rPr>
        <w:t>│гр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1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гр. 2 </w:t>
      </w:r>
      <w:proofErr w:type="spellStart"/>
      <w:r>
        <w:rPr>
          <w:rFonts w:ascii="Courier New" w:hAnsi="Courier New" w:cs="Courier New"/>
          <w:sz w:val="20"/>
          <w:szCs w:val="20"/>
        </w:rPr>
        <w:t>x│гр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. 1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гр. 2 │     </w:t>
      </w:r>
      <w:hyperlink w:anchor="Par646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  <w:r>
        <w:rPr>
          <w:rFonts w:ascii="Courier New" w:hAnsi="Courier New" w:cs="Courier New"/>
          <w:sz w:val="20"/>
          <w:szCs w:val="20"/>
        </w:rPr>
        <w:t xml:space="preserve">      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которой    │ расчетном │   </w:t>
      </w:r>
      <w:hyperlink w:anchor="Par645" w:history="1">
        <w:r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89" w:history="1">
        <w:r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  <w:r>
        <w:rPr>
          <w:rFonts w:ascii="Courier New" w:hAnsi="Courier New" w:cs="Courier New"/>
          <w:sz w:val="20"/>
          <w:szCs w:val="20"/>
        </w:rPr>
        <w:t xml:space="preserve">    │ 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50" w:history="1">
        <w:r>
          <w:rPr>
            <w:rFonts w:ascii="Courier New" w:hAnsi="Courier New" w:cs="Courier New"/>
            <w:color w:val="0000FF"/>
            <w:sz w:val="20"/>
            <w:szCs w:val="20"/>
          </w:rPr>
          <w:t>п. 4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690" w:history="1">
        <w:r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>
        <w:rPr>
          <w:rFonts w:ascii="Courier New" w:hAnsi="Courier New" w:cs="Courier New"/>
          <w:sz w:val="20"/>
          <w:szCs w:val="20"/>
        </w:rPr>
        <w:t xml:space="preserve">  │---------------│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начисляется  │  </w:t>
      </w:r>
      <w:proofErr w:type="gramStart"/>
      <w:r>
        <w:rPr>
          <w:rFonts w:ascii="Courier New" w:hAnsi="Courier New" w:cs="Courier New"/>
          <w:sz w:val="20"/>
          <w:szCs w:val="20"/>
        </w:rPr>
        <w:t>периоде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│---------------│--------------│  100%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365   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  субсидия   │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100%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365   │  100%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365  │(366) дней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│ (рублей) </w:t>
      </w:r>
      <w:hyperlink w:anchor="Par688" w:history="1">
        <w:r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 xml:space="preserve"> │           │(366) дней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 │(366) дней </w:t>
      </w:r>
      <w:proofErr w:type="spellStart"/>
      <w:r>
        <w:rPr>
          <w:rFonts w:ascii="Courier New" w:hAnsi="Courier New" w:cs="Courier New"/>
          <w:sz w:val="20"/>
          <w:szCs w:val="20"/>
        </w:rPr>
        <w:t>x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3│               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├──────────────┼───────────┼───────────────┼──────────────┼───────────────┤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1       │     2     │       3       │      4       │       5       │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├──────────────┼───────────┼───────────────┼──────────────┼───────────────┤</w:t>
      </w:r>
    </w:p>
    <w:p w:rsidR="00D068BD" w:rsidRDefault="00D068BD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└──────────────┴───────────┴───────────────┴──────────────┴───────────────┘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</w:pPr>
      <w:r>
        <w:t xml:space="preserve">    Размер  предоставляемой  субсидии  (минимальная величина из граф 3 и 4)</w:t>
      </w:r>
    </w:p>
    <w:p w:rsidR="00D068BD" w:rsidRDefault="0098534B">
      <w:pPr>
        <w:pStyle w:val="ConsPlusNonformat"/>
      </w:pPr>
      <w:hyperlink w:anchor="Par691" w:history="1">
        <w:r w:rsidR="00D068BD">
          <w:rPr>
            <w:color w:val="0000FF"/>
          </w:rPr>
          <w:t>&lt;4&gt;</w:t>
        </w:r>
      </w:hyperlink>
      <w:r w:rsidR="00D068BD">
        <w:t xml:space="preserve"> _______________________________________________________________ рублей.</w:t>
      </w:r>
    </w:p>
    <w:p w:rsidR="00D068BD" w:rsidRDefault="00D068BD">
      <w:pPr>
        <w:pStyle w:val="ConsPlusNonformat"/>
      </w:pPr>
      <w:r>
        <w:t xml:space="preserve">                             (сумма прописью)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 xml:space="preserve">    Проценты, начисленные в соответствии с заключенным кредитным договором,</w:t>
      </w:r>
    </w:p>
    <w:p w:rsidR="00D068BD" w:rsidRDefault="00D068BD">
      <w:pPr>
        <w:pStyle w:val="ConsPlusNonformat"/>
      </w:pPr>
      <w:proofErr w:type="gramStart"/>
      <w:r>
        <w:t>уплачены</w:t>
      </w:r>
      <w:proofErr w:type="gramEnd"/>
      <w:r>
        <w:t xml:space="preserve"> своевременно и в полном объеме.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t xml:space="preserve">    Получатель субсидий</w:t>
      </w:r>
    </w:p>
    <w:p w:rsidR="00D068BD" w:rsidRDefault="00D068BD">
      <w:pPr>
        <w:pStyle w:val="ConsPlusNonformat"/>
      </w:pPr>
      <w:r>
        <w:t xml:space="preserve">    __________ ________________</w:t>
      </w:r>
    </w:p>
    <w:p w:rsidR="00D068BD" w:rsidRDefault="00D068BD">
      <w:pPr>
        <w:pStyle w:val="ConsPlusNonformat"/>
      </w:pPr>
      <w:r>
        <w:t xml:space="preserve">     (подпись)     (Ф.И.О.)</w:t>
      </w:r>
    </w:p>
    <w:p w:rsidR="00D068BD" w:rsidRDefault="00D068BD">
      <w:pPr>
        <w:pStyle w:val="ConsPlusNonformat"/>
      </w:pPr>
    </w:p>
    <w:p w:rsidR="00D068BD" w:rsidRDefault="00D068BD">
      <w:pPr>
        <w:pStyle w:val="ConsPlusNonformat"/>
      </w:pPr>
      <w:r>
        <w:lastRenderedPageBreak/>
        <w:t xml:space="preserve">    "__" ___________ 20__ г.</w:t>
      </w:r>
    </w:p>
    <w:p w:rsidR="00D068BD" w:rsidRDefault="00D068BD">
      <w:pPr>
        <w:pStyle w:val="ConsPlusNonformat"/>
      </w:pPr>
      <w:r>
        <w:t xml:space="preserve">    М.П.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688"/>
      <w:bookmarkEnd w:id="22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привлечения кредита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валюте, указанного в </w:t>
      </w:r>
      <w:hyperlink w:anchor="Par655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>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689"/>
      <w:bookmarkEnd w:id="23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заключения дополнительного соглашения к кредитному договору, связанного с изменением размера платы за пользование кредитом, для расчета субсидий применяется процентная ставка по дополнительному соглашению </w:t>
      </w:r>
      <w:hyperlink w:anchor="Par648" w:history="1">
        <w:r>
          <w:rPr>
            <w:rFonts w:ascii="Calibri" w:hAnsi="Calibri" w:cs="Calibri"/>
            <w:color w:val="0000FF"/>
          </w:rPr>
          <w:t>(п. 3)</w:t>
        </w:r>
      </w:hyperlink>
      <w:r>
        <w:rPr>
          <w:rFonts w:ascii="Calibri" w:hAnsi="Calibri" w:cs="Calibri"/>
        </w:rPr>
        <w:t>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690"/>
      <w:bookmarkEnd w:id="24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заключения дополнительного соглашения к кредитному договору, связанного с изменением размера платы за пользование кредитом, для расчета субсидий применяется ставка рефинансирования (учетная ставка) Центрального банка Российской Федерации на дату заключения дополнительного соглашения </w:t>
      </w:r>
      <w:hyperlink w:anchor="Par652" w:history="1">
        <w:r>
          <w:rPr>
            <w:rFonts w:ascii="Calibri" w:hAnsi="Calibri" w:cs="Calibri"/>
            <w:color w:val="0000FF"/>
          </w:rPr>
          <w:t>(п. 5)</w:t>
        </w:r>
      </w:hyperlink>
      <w:r>
        <w:rPr>
          <w:rFonts w:ascii="Calibri" w:hAnsi="Calibri" w:cs="Calibri"/>
        </w:rPr>
        <w:t>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691"/>
      <w:bookmarkEnd w:id="25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получения кредита в иностранной валюте размер предоставляемой субсидии определяется исходя из минимальной величины граф 3 - 5.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6" w:name="Par697"/>
      <w:bookmarkEnd w:id="26"/>
      <w:r>
        <w:rPr>
          <w:rFonts w:ascii="Calibri" w:hAnsi="Calibri" w:cs="Calibri"/>
        </w:rPr>
        <w:t>Приложение N 5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исполнительными органами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районов края по </w:t>
      </w:r>
      <w:proofErr w:type="gramStart"/>
      <w:r>
        <w:rPr>
          <w:rFonts w:ascii="Calibri" w:hAnsi="Calibri" w:cs="Calibri"/>
        </w:rPr>
        <w:t>переданным</w:t>
      </w:r>
      <w:proofErr w:type="gramEnd"/>
      <w:r>
        <w:rPr>
          <w:rFonts w:ascii="Calibri" w:hAnsi="Calibri" w:cs="Calibri"/>
        </w:rPr>
        <w:t xml:space="preserve"> отдельным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 полномочиям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субсидий на возмещение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на уплату процентов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кредитам, полученным гражданами,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ведущими личное подсобное хозяйство,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российских кредитных организациях,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порядке и на условиях, предусмотренных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Красноярского края, за исключением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кредитов, полученных на развитие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несельскохозяйственных видов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сельской местности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  <w:rPr>
          <w:sz w:val="18"/>
          <w:szCs w:val="18"/>
        </w:rPr>
      </w:pPr>
      <w:bookmarkStart w:id="27" w:name="Par716"/>
      <w:bookmarkEnd w:id="27"/>
      <w:r>
        <w:rPr>
          <w:sz w:val="18"/>
          <w:szCs w:val="18"/>
        </w:rPr>
        <w:t xml:space="preserve">                     Информация для расчета субсидий,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предоставляемых</w:t>
      </w:r>
      <w:proofErr w:type="gramEnd"/>
      <w:r>
        <w:rPr>
          <w:sz w:val="18"/>
          <w:szCs w:val="18"/>
        </w:rPr>
        <w:t xml:space="preserve"> гражданам, ведущим личное подсобное хозяйство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на территории края, на возмещение части затрат на уплату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процентов по кредитам, полученным на рефинансирование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кредитов в российских кредитных организациях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на срок ___________, за период с "__" _________ 20__ г.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по "__" ___________ 20__ г.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(Ф.И.О. получателя субсидий)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ИНН _______________________________ N счета _______________________________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Адрес постоянной регистрации ______________________________________________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Наименование   кредитной   организации,   в   которой   получен  кредит  </w:t>
      </w:r>
      <w:proofErr w:type="gramStart"/>
      <w:r>
        <w:rPr>
          <w:sz w:val="18"/>
          <w:szCs w:val="18"/>
        </w:rPr>
        <w:t>на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рефинансирование, _________________________________________________________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БИК _______________________________ корр. счет ____________________________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 кредитному договору на рефинансирование N ___________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______________,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полученному  на  погашение  кредита  по  кредитному  договору N ________ </w:t>
      </w:r>
      <w:proofErr w:type="gramStart"/>
      <w:r>
        <w:rPr>
          <w:sz w:val="18"/>
          <w:szCs w:val="18"/>
        </w:rPr>
        <w:t>от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Дата   заключения  дополнительного  соглашения  к  кредитному  договору  </w:t>
      </w:r>
      <w:proofErr w:type="gramStart"/>
      <w:r>
        <w:rPr>
          <w:sz w:val="18"/>
          <w:szCs w:val="18"/>
        </w:rPr>
        <w:t>на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рефинансирование,  связанного  с  изменением  размера  платы за пользование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>кредитом на рефинансирование ______________________________________________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Остаток ссудной задолженности на дату получения кредита на рефинансирование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 рублей.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Дата погашения кредита по договору на рефинансирование ____________________</w:t>
      </w:r>
    </w:p>
    <w:p w:rsidR="00D068BD" w:rsidRDefault="00D068BD">
      <w:pPr>
        <w:pStyle w:val="ConsPlusNonformat"/>
        <w:rPr>
          <w:sz w:val="18"/>
          <w:szCs w:val="18"/>
        </w:rPr>
      </w:pPr>
      <w:proofErr w:type="gramStart"/>
      <w:r>
        <w:rPr>
          <w:sz w:val="18"/>
          <w:szCs w:val="18"/>
        </w:rPr>
        <w:t>Размер  полученного  кредита по договору на рефинансирование (равен остатку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ссудной задолженности) ____________________________________________ рублей.</w:t>
      </w:r>
    </w:p>
    <w:p w:rsidR="00D068BD" w:rsidRDefault="00D068BD">
      <w:pPr>
        <w:pStyle w:val="ConsPlusNonformat"/>
        <w:rPr>
          <w:sz w:val="18"/>
          <w:szCs w:val="18"/>
        </w:rPr>
      </w:pPr>
      <w:bookmarkStart w:id="28" w:name="Par742"/>
      <w:bookmarkEnd w:id="28"/>
      <w:r>
        <w:rPr>
          <w:sz w:val="18"/>
          <w:szCs w:val="18"/>
        </w:rPr>
        <w:t xml:space="preserve">1. Процентная ставка по кредиту на рефинансирование _____________% </w:t>
      </w:r>
      <w:proofErr w:type="gramStart"/>
      <w:r>
        <w:rPr>
          <w:sz w:val="18"/>
          <w:szCs w:val="18"/>
        </w:rPr>
        <w:t>годовых</w:t>
      </w:r>
      <w:proofErr w:type="gramEnd"/>
      <w:r>
        <w:rPr>
          <w:sz w:val="18"/>
          <w:szCs w:val="18"/>
        </w:rPr>
        <w:t>.</w:t>
      </w:r>
    </w:p>
    <w:p w:rsidR="00D068BD" w:rsidRDefault="00D068BD">
      <w:pPr>
        <w:pStyle w:val="ConsPlusNonformat"/>
        <w:rPr>
          <w:sz w:val="18"/>
          <w:szCs w:val="18"/>
        </w:rPr>
      </w:pPr>
      <w:bookmarkStart w:id="29" w:name="Par743"/>
      <w:bookmarkEnd w:id="29"/>
      <w:r>
        <w:rPr>
          <w:sz w:val="18"/>
          <w:szCs w:val="18"/>
        </w:rPr>
        <w:t>2.  Предельная  ставка по кредиту на рефинансирование при получении кредита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рефинансирование в иностранной валюте ________________________% </w:t>
      </w:r>
      <w:proofErr w:type="gramStart"/>
      <w:r>
        <w:rPr>
          <w:sz w:val="18"/>
          <w:szCs w:val="18"/>
        </w:rPr>
        <w:t>годовых</w:t>
      </w:r>
      <w:proofErr w:type="gramEnd"/>
      <w:r>
        <w:rPr>
          <w:sz w:val="18"/>
          <w:szCs w:val="18"/>
        </w:rPr>
        <w:t>.</w:t>
      </w:r>
    </w:p>
    <w:p w:rsidR="00D068BD" w:rsidRDefault="00D068BD">
      <w:pPr>
        <w:pStyle w:val="ConsPlusNonformat"/>
        <w:rPr>
          <w:sz w:val="18"/>
          <w:szCs w:val="18"/>
        </w:rPr>
      </w:pPr>
      <w:bookmarkStart w:id="30" w:name="Par745"/>
      <w:bookmarkEnd w:id="30"/>
      <w:r>
        <w:rPr>
          <w:sz w:val="18"/>
          <w:szCs w:val="18"/>
        </w:rPr>
        <w:t xml:space="preserve">3. Процентная ставка по дополнительному соглашению к кредитному договору </w:t>
      </w:r>
      <w:proofErr w:type="gramStart"/>
      <w:r>
        <w:rPr>
          <w:sz w:val="18"/>
          <w:szCs w:val="18"/>
        </w:rPr>
        <w:t>на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рефинансирование ______________% </w:t>
      </w:r>
      <w:proofErr w:type="gramStart"/>
      <w:r>
        <w:rPr>
          <w:sz w:val="18"/>
          <w:szCs w:val="18"/>
        </w:rPr>
        <w:t>годовых</w:t>
      </w:r>
      <w:proofErr w:type="gramEnd"/>
      <w:r>
        <w:rPr>
          <w:sz w:val="18"/>
          <w:szCs w:val="18"/>
        </w:rPr>
        <w:t>.</w:t>
      </w:r>
    </w:p>
    <w:p w:rsidR="00D068BD" w:rsidRDefault="00D068BD">
      <w:pPr>
        <w:pStyle w:val="ConsPlusNonformat"/>
        <w:rPr>
          <w:sz w:val="18"/>
          <w:szCs w:val="18"/>
        </w:rPr>
      </w:pPr>
      <w:bookmarkStart w:id="31" w:name="Par747"/>
      <w:bookmarkEnd w:id="31"/>
      <w:r>
        <w:rPr>
          <w:sz w:val="18"/>
          <w:szCs w:val="18"/>
        </w:rPr>
        <w:t xml:space="preserve">4. Ставка рефинансирования (учетная ставка) Центрального банка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Федерации, </w:t>
      </w:r>
      <w:proofErr w:type="gramStart"/>
      <w:r>
        <w:rPr>
          <w:sz w:val="18"/>
          <w:szCs w:val="18"/>
        </w:rPr>
        <w:t>действующая</w:t>
      </w:r>
      <w:proofErr w:type="gramEnd"/>
      <w:r>
        <w:rPr>
          <w:sz w:val="18"/>
          <w:szCs w:val="18"/>
        </w:rPr>
        <w:t xml:space="preserve"> на дату заключения кредита на рефинансирование,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______________________________% годовых.</w:t>
      </w:r>
    </w:p>
    <w:p w:rsidR="00D068BD" w:rsidRDefault="00D068BD">
      <w:pPr>
        <w:pStyle w:val="ConsPlusNonformat"/>
        <w:rPr>
          <w:sz w:val="18"/>
          <w:szCs w:val="18"/>
        </w:rPr>
      </w:pPr>
      <w:bookmarkStart w:id="32" w:name="Par750"/>
      <w:bookmarkEnd w:id="32"/>
      <w:r>
        <w:rPr>
          <w:sz w:val="18"/>
          <w:szCs w:val="18"/>
        </w:rPr>
        <w:t xml:space="preserve">5. Ставка рефинансирования (учетная ставка) Центрального  банка  </w:t>
      </w:r>
      <w:proofErr w:type="gramStart"/>
      <w:r>
        <w:rPr>
          <w:sz w:val="18"/>
          <w:szCs w:val="18"/>
        </w:rPr>
        <w:t>Российской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Федерации  на  дату  заключения  дополнительного  соглашения  к  </w:t>
      </w:r>
      <w:proofErr w:type="gramStart"/>
      <w:r>
        <w:rPr>
          <w:sz w:val="18"/>
          <w:szCs w:val="18"/>
        </w:rPr>
        <w:t>кредитному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договору на рефинансирование ____% </w:t>
      </w:r>
      <w:proofErr w:type="gramStart"/>
      <w:r>
        <w:rPr>
          <w:sz w:val="18"/>
          <w:szCs w:val="18"/>
        </w:rPr>
        <w:t>годовых</w:t>
      </w:r>
      <w:proofErr w:type="gramEnd"/>
      <w:r>
        <w:rPr>
          <w:sz w:val="18"/>
          <w:szCs w:val="18"/>
        </w:rPr>
        <w:t>.</w:t>
      </w:r>
    </w:p>
    <w:p w:rsidR="00D068BD" w:rsidRDefault="00D068BD">
      <w:pPr>
        <w:pStyle w:val="ConsPlusNonformat"/>
        <w:rPr>
          <w:sz w:val="18"/>
          <w:szCs w:val="18"/>
        </w:rPr>
      </w:pPr>
      <w:bookmarkStart w:id="33" w:name="Par753"/>
      <w:bookmarkEnd w:id="33"/>
      <w:r>
        <w:rPr>
          <w:sz w:val="18"/>
          <w:szCs w:val="18"/>
        </w:rPr>
        <w:t>6.  Курс  рубля  к  иностранной  валюте,  установленный  Центральным банком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Российской Федерации на  дату  уплаты  получателем  субсидий  процентов  </w:t>
      </w:r>
      <w:proofErr w:type="gramStart"/>
      <w:r>
        <w:rPr>
          <w:sz w:val="18"/>
          <w:szCs w:val="18"/>
        </w:rPr>
        <w:t>по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кредиту, _________________________________ рублей.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7. Дата уплаты процентов по кредиту на рефинансирование ________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┌────────────────┬────────────────┬────────────────┬────────────────┬────────────────┐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│Остаток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ссудной </w:t>
      </w:r>
      <w:proofErr w:type="spellStart"/>
      <w:r>
        <w:rPr>
          <w:rFonts w:ascii="Courier New" w:hAnsi="Courier New" w:cs="Courier New"/>
          <w:sz w:val="18"/>
          <w:szCs w:val="18"/>
        </w:rPr>
        <w:t>│Количество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дней </w:t>
      </w:r>
      <w:proofErr w:type="spellStart"/>
      <w:r>
        <w:rPr>
          <w:rFonts w:ascii="Courier New" w:hAnsi="Courier New" w:cs="Courier New"/>
          <w:sz w:val="18"/>
          <w:szCs w:val="18"/>
        </w:rPr>
        <w:t>│Размер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субсидии </w:t>
      </w:r>
      <w:proofErr w:type="spellStart"/>
      <w:r>
        <w:rPr>
          <w:rFonts w:ascii="Courier New" w:hAnsi="Courier New" w:cs="Courier New"/>
          <w:sz w:val="18"/>
          <w:szCs w:val="18"/>
        </w:rPr>
        <w:t>│Размер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субсидии </w:t>
      </w:r>
      <w:proofErr w:type="spellStart"/>
      <w:r>
        <w:rPr>
          <w:rFonts w:ascii="Courier New" w:hAnsi="Courier New" w:cs="Courier New"/>
          <w:sz w:val="18"/>
          <w:szCs w:val="18"/>
        </w:rPr>
        <w:t>│Размер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субсидии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задолженности, │  пользования   │       на       │      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  │       на      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исходя из    │  кредитом на   </w:t>
      </w:r>
      <w:proofErr w:type="spellStart"/>
      <w:r>
        <w:rPr>
          <w:rFonts w:ascii="Courier New" w:hAnsi="Courier New" w:cs="Courier New"/>
          <w:sz w:val="18"/>
          <w:szCs w:val="18"/>
        </w:rPr>
        <w:t>│рефинансирование│</w:t>
      </w:r>
      <w:proofErr w:type="gramStart"/>
      <w:r>
        <w:rPr>
          <w:rFonts w:ascii="Courier New" w:hAnsi="Courier New" w:cs="Courier New"/>
          <w:sz w:val="18"/>
          <w:szCs w:val="18"/>
        </w:rPr>
        <w:t>рефинансирование</w:t>
      </w:r>
      <w:proofErr w:type="gramEnd"/>
      <w:r>
        <w:rPr>
          <w:rFonts w:ascii="Courier New" w:hAnsi="Courier New" w:cs="Courier New"/>
          <w:sz w:val="18"/>
          <w:szCs w:val="18"/>
        </w:rPr>
        <w:t>│рефинансирование│</w:t>
      </w:r>
      <w:proofErr w:type="spellEnd"/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</w:t>
      </w:r>
      <w:proofErr w:type="gramStart"/>
      <w:r>
        <w:rPr>
          <w:rFonts w:ascii="Courier New" w:hAnsi="Courier New" w:cs="Courier New"/>
          <w:sz w:val="18"/>
          <w:szCs w:val="18"/>
        </w:rPr>
        <w:t>которой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 </w:t>
      </w:r>
      <w:proofErr w:type="spellStart"/>
      <w:r>
        <w:rPr>
          <w:rFonts w:ascii="Courier New" w:hAnsi="Courier New" w:cs="Courier New"/>
          <w:sz w:val="18"/>
          <w:szCs w:val="18"/>
        </w:rPr>
        <w:t>│рефинансирование│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(рублей),    │   (рублей),    │   (рублей),   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начисляется   │  в расчетном   </w:t>
      </w:r>
      <w:proofErr w:type="spellStart"/>
      <w:r>
        <w:rPr>
          <w:rFonts w:ascii="Courier New" w:hAnsi="Courier New" w:cs="Courier New"/>
          <w:sz w:val="18"/>
          <w:szCs w:val="18"/>
        </w:rPr>
        <w:t>│гр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гр. 2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гр. 2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│гр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. 1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гр. 2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субсидия </w:t>
      </w:r>
      <w:proofErr w:type="gramStart"/>
      <w:r>
        <w:rPr>
          <w:rFonts w:ascii="Courier New" w:hAnsi="Courier New" w:cs="Courier New"/>
          <w:sz w:val="18"/>
          <w:szCs w:val="18"/>
        </w:rPr>
        <w:t>по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периоде     │    </w:t>
      </w:r>
      <w:hyperlink w:anchor="Par742" w:history="1">
        <w:r>
          <w:rPr>
            <w:rFonts w:ascii="Courier New" w:hAnsi="Courier New" w:cs="Courier New"/>
            <w:color w:val="0000FF"/>
            <w:sz w:val="18"/>
            <w:szCs w:val="18"/>
          </w:rPr>
          <w:t>п. 1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hyperlink w:anchor="Par789" w:history="1">
        <w:r>
          <w:rPr>
            <w:rFonts w:ascii="Courier New" w:hAnsi="Courier New" w:cs="Courier New"/>
            <w:color w:val="0000FF"/>
            <w:sz w:val="18"/>
            <w:szCs w:val="18"/>
          </w:rPr>
          <w:t>&lt;2&gt;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</w:t>
      </w:r>
      <w:hyperlink w:anchor="Par747" w:history="1">
        <w:r>
          <w:rPr>
            <w:rFonts w:ascii="Courier New" w:hAnsi="Courier New" w:cs="Courier New"/>
            <w:color w:val="0000FF"/>
            <w:sz w:val="18"/>
            <w:szCs w:val="18"/>
          </w:rPr>
          <w:t>п. 4</w:t>
        </w:r>
      </w:hyperlink>
      <w:r>
        <w:rPr>
          <w:rFonts w:ascii="Courier New" w:hAnsi="Courier New" w:cs="Courier New"/>
          <w:sz w:val="18"/>
          <w:szCs w:val="18"/>
        </w:rPr>
        <w:t xml:space="preserve"> </w:t>
      </w:r>
      <w:hyperlink w:anchor="Par790" w:history="1">
        <w:r>
          <w:rPr>
            <w:rFonts w:ascii="Courier New" w:hAnsi="Courier New" w:cs="Courier New"/>
            <w:color w:val="0000FF"/>
            <w:sz w:val="18"/>
            <w:szCs w:val="18"/>
          </w:rPr>
          <w:t>&lt;3&gt;</w:t>
        </w:r>
      </w:hyperlink>
      <w:r>
        <w:rPr>
          <w:rFonts w:ascii="Courier New" w:hAnsi="Courier New" w:cs="Courier New"/>
          <w:sz w:val="18"/>
          <w:szCs w:val="18"/>
        </w:rPr>
        <w:t xml:space="preserve">    │      </w:t>
      </w:r>
      <w:hyperlink w:anchor="Par743" w:history="1">
        <w:r>
          <w:rPr>
            <w:rFonts w:ascii="Courier New" w:hAnsi="Courier New" w:cs="Courier New"/>
            <w:color w:val="0000FF"/>
            <w:sz w:val="18"/>
            <w:szCs w:val="18"/>
          </w:rPr>
          <w:t>п. 2</w:t>
        </w:r>
      </w:hyperlink>
      <w:r>
        <w:rPr>
          <w:rFonts w:ascii="Courier New" w:hAnsi="Courier New" w:cs="Courier New"/>
          <w:sz w:val="18"/>
          <w:szCs w:val="18"/>
        </w:rPr>
        <w:t xml:space="preserve">     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кредиту </w:t>
      </w:r>
      <w:proofErr w:type="gramStart"/>
      <w:r>
        <w:rPr>
          <w:rFonts w:ascii="Courier New" w:hAnsi="Courier New" w:cs="Courier New"/>
          <w:sz w:val="18"/>
          <w:szCs w:val="18"/>
        </w:rPr>
        <w:t>на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│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>----------------│----------------│----------------│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proofErr w:type="spellStart"/>
      <w:r>
        <w:rPr>
          <w:rFonts w:ascii="Courier New" w:hAnsi="Courier New" w:cs="Courier New"/>
          <w:sz w:val="18"/>
          <w:szCs w:val="18"/>
        </w:rPr>
        <w:t>│рефинансирование│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         │100%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365 (366)│100%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365 (366)│100%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365 (366)│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(рублей) </w:t>
      </w:r>
      <w:hyperlink w:anchor="Par788" w:history="1">
        <w:r>
          <w:rPr>
            <w:rFonts w:ascii="Courier New" w:hAnsi="Courier New" w:cs="Courier New"/>
            <w:color w:val="0000FF"/>
            <w:sz w:val="18"/>
            <w:szCs w:val="18"/>
          </w:rPr>
          <w:t>&lt;1&gt;</w:t>
        </w:r>
      </w:hyperlink>
      <w:r>
        <w:rPr>
          <w:rFonts w:ascii="Courier New" w:hAnsi="Courier New" w:cs="Courier New"/>
          <w:sz w:val="18"/>
          <w:szCs w:val="18"/>
        </w:rPr>
        <w:t xml:space="preserve">  │                </w:t>
      </w:r>
      <w:proofErr w:type="spellStart"/>
      <w:r>
        <w:rPr>
          <w:rFonts w:ascii="Courier New" w:hAnsi="Courier New" w:cs="Courier New"/>
          <w:sz w:val="18"/>
          <w:szCs w:val="18"/>
        </w:rPr>
        <w:t>│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дней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    │    дней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    │    дней </w:t>
      </w:r>
      <w:proofErr w:type="spellStart"/>
      <w:r>
        <w:rPr>
          <w:rFonts w:ascii="Courier New" w:hAnsi="Courier New" w:cs="Courier New"/>
          <w:sz w:val="18"/>
          <w:szCs w:val="18"/>
        </w:rPr>
        <w:t>x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3   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├────────────────┼────────────────┼────────────────┼────────────────┼────────────────┤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1        │       2        │       3        │       4        │       5        │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├────────────────┼────────────────┼────────────────┼────────────────┼────────────────┤</w:t>
      </w:r>
    </w:p>
    <w:p w:rsidR="00D068BD" w:rsidRDefault="00D068BD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└────────────────┴────────────────┴────────────────┴────────────────┴────────────────┘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proofErr w:type="gramStart"/>
      <w:r>
        <w:rPr>
          <w:sz w:val="18"/>
          <w:szCs w:val="18"/>
        </w:rPr>
        <w:t>Размер   предоставляемой   субсидии  на  рефинансирование  (минимальная</w:t>
      </w:r>
      <w:proofErr w:type="gram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величина из граф 3 и 4) </w:t>
      </w:r>
      <w:hyperlink w:anchor="Par791" w:history="1">
        <w:r>
          <w:rPr>
            <w:color w:val="0000FF"/>
            <w:sz w:val="18"/>
            <w:szCs w:val="18"/>
          </w:rPr>
          <w:t>&lt;4&gt;</w:t>
        </w:r>
      </w:hyperlink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 рублей.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(сумма прописью)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Проценты,  начисленные в соответствии с заключенным кредитным договором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на рефинансирование, </w:t>
      </w:r>
      <w:proofErr w:type="gramStart"/>
      <w:r>
        <w:rPr>
          <w:sz w:val="18"/>
          <w:szCs w:val="18"/>
        </w:rPr>
        <w:t>уплачены</w:t>
      </w:r>
      <w:proofErr w:type="gramEnd"/>
      <w:r>
        <w:rPr>
          <w:sz w:val="18"/>
          <w:szCs w:val="18"/>
        </w:rPr>
        <w:t xml:space="preserve"> своевременно и в полном объеме.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Получатель субсидий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 ________________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(подпись)     (Ф.И.О.)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"__" ___________ 20__ г.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М.П.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788"/>
      <w:bookmarkEnd w:id="34"/>
      <w:r>
        <w:rPr>
          <w:rFonts w:ascii="Calibri" w:hAnsi="Calibri" w:cs="Calibri"/>
        </w:rPr>
        <w:t>&lt;1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привлечения кредита на рефинансирование в иностранной валюте остаток ссудной задолженности определяется исходя из остатка ссудной задолженности в иностранной валюте и курса рубля к иностранной валюте, указанного в </w:t>
      </w:r>
      <w:hyperlink w:anchor="Par753" w:history="1">
        <w:r>
          <w:rPr>
            <w:rFonts w:ascii="Calibri" w:hAnsi="Calibri" w:cs="Calibri"/>
            <w:color w:val="0000FF"/>
          </w:rPr>
          <w:t>п. 6</w:t>
        </w:r>
      </w:hyperlink>
      <w:r>
        <w:rPr>
          <w:rFonts w:ascii="Calibri" w:hAnsi="Calibri" w:cs="Calibri"/>
        </w:rPr>
        <w:t>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789"/>
      <w:bookmarkEnd w:id="35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заключения дополнительного соглашения к кредитному договору на рефинансирование, связанного с изменением размера платы за пользование кредитом на рефинансирование, для расчета субсидий на рефинансирование применяется процентная ставка по дополнительному соглашению </w:t>
      </w:r>
      <w:hyperlink w:anchor="Par745" w:history="1">
        <w:r>
          <w:rPr>
            <w:rFonts w:ascii="Calibri" w:hAnsi="Calibri" w:cs="Calibri"/>
            <w:color w:val="0000FF"/>
          </w:rPr>
          <w:t>(п. 3)</w:t>
        </w:r>
      </w:hyperlink>
      <w:r>
        <w:rPr>
          <w:rFonts w:ascii="Calibri" w:hAnsi="Calibri" w:cs="Calibri"/>
        </w:rPr>
        <w:t>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790"/>
      <w:bookmarkEnd w:id="36"/>
      <w:r>
        <w:rPr>
          <w:rFonts w:ascii="Calibri" w:hAnsi="Calibri" w:cs="Calibri"/>
        </w:rPr>
        <w:t>&lt;3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заключения дополнительного соглашения к кредитному договору на рефинансирование, связанного с изменением размера платы за пользование кредитом на рефинансирование, для расчета субсидий на рефинансирование применяется ставка рефинансирования (учетная ставка) Центрального банка Российской Федерации на дату заключения дополнительного соглашения </w:t>
      </w:r>
      <w:hyperlink w:anchor="Par750" w:history="1">
        <w:r>
          <w:rPr>
            <w:rFonts w:ascii="Calibri" w:hAnsi="Calibri" w:cs="Calibri"/>
            <w:color w:val="0000FF"/>
          </w:rPr>
          <w:t>(п. 5)</w:t>
        </w:r>
      </w:hyperlink>
      <w:r>
        <w:rPr>
          <w:rFonts w:ascii="Calibri" w:hAnsi="Calibri" w:cs="Calibri"/>
        </w:rPr>
        <w:t>.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791"/>
      <w:bookmarkEnd w:id="37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В</w:t>
      </w:r>
      <w:proofErr w:type="gramEnd"/>
      <w:r>
        <w:rPr>
          <w:rFonts w:ascii="Calibri" w:hAnsi="Calibri" w:cs="Calibri"/>
        </w:rPr>
        <w:t xml:space="preserve"> случае получения кредита на рефинансирование в иностранной валюте размер предоставляемой субсидии на рефинансирование определяется исходя из минимальной </w:t>
      </w:r>
      <w:r>
        <w:rPr>
          <w:rFonts w:ascii="Calibri" w:hAnsi="Calibri" w:cs="Calibri"/>
        </w:rPr>
        <w:lastRenderedPageBreak/>
        <w:t>величины граф 3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8" w:name="Par797"/>
      <w:bookmarkEnd w:id="38"/>
      <w:r>
        <w:rPr>
          <w:rFonts w:ascii="Calibri" w:hAnsi="Calibri" w:cs="Calibri"/>
        </w:rPr>
        <w:t>Приложение N 6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предоставления </w:t>
      </w:r>
      <w:proofErr w:type="gramStart"/>
      <w:r>
        <w:rPr>
          <w:rFonts w:ascii="Calibri" w:hAnsi="Calibri" w:cs="Calibri"/>
        </w:rPr>
        <w:t>государственной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исполнительными органами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местного самоуправления </w:t>
      </w:r>
      <w:proofErr w:type="gramStart"/>
      <w:r>
        <w:rPr>
          <w:rFonts w:ascii="Calibri" w:hAnsi="Calibri" w:cs="Calibri"/>
        </w:rPr>
        <w:t>муниципальных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районов края по </w:t>
      </w:r>
      <w:proofErr w:type="gramStart"/>
      <w:r>
        <w:rPr>
          <w:rFonts w:ascii="Calibri" w:hAnsi="Calibri" w:cs="Calibri"/>
        </w:rPr>
        <w:t>переданным</w:t>
      </w:r>
      <w:proofErr w:type="gramEnd"/>
      <w:r>
        <w:rPr>
          <w:rFonts w:ascii="Calibri" w:hAnsi="Calibri" w:cs="Calibri"/>
        </w:rPr>
        <w:t xml:space="preserve"> отдельным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государственным полномочиям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предоставлению субсидий на возмещение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части затрат на уплату процентов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кредитам, полученным гражданами,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ведущими личное подсобное хозяйство,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российских кредитных организациях,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порядке и на условиях, предусмотренных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законодательством Российской Федерации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Красноярского края, за исключением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кредитов, полученных на развитие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несельскохозяйственных видов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сельской местности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9" w:name="Par816"/>
      <w:bookmarkEnd w:id="39"/>
      <w:r>
        <w:rPr>
          <w:rFonts w:ascii="Calibri" w:hAnsi="Calibri" w:cs="Calibri"/>
        </w:rPr>
        <w:t>БЛОК-СХЕМА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ПОСЛЕДОВАТЕЛЬНОСТИ АДМИНИСТРАТИВНЫХ ДЕЙСТВИЙ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 ПРИЕМЕ ДОКУМЕНТОВ И РЕГИСТРАЦИИ ЗАЯВЛЕНИЯ, ПРОВЕРКЕ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ДОКУМЕНТОВ И </w:t>
      </w:r>
      <w:proofErr w:type="gramStart"/>
      <w:r>
        <w:rPr>
          <w:rFonts w:ascii="Calibri" w:hAnsi="Calibri" w:cs="Calibri"/>
        </w:rPr>
        <w:t>УВЕДОМЛЕНИИ</w:t>
      </w:r>
      <w:proofErr w:type="gramEnd"/>
      <w:r>
        <w:rPr>
          <w:rFonts w:ascii="Calibri" w:hAnsi="Calibri" w:cs="Calibri"/>
        </w:rPr>
        <w:t xml:space="preserve"> ПОЛУЧАТЕЛЕЙ ГОСУДАРСТВЕННОЙ УСЛУГИ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Условные обозначения: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/─────────────/ - начало административной процедуры;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/             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/─────────────/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┌─────────────┐   - операция, действие, мероприятие;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└─────────────┘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┌──────/\─────┐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&lt;             &gt;   - ситуация выбора, принятие решения;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└──────\/─────┘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┌─────────────┐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│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- внешний документ (направление документа).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└──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┘</w:t>
      </w:r>
    </w:p>
    <w:p w:rsidR="00D068BD" w:rsidRDefault="00D068BD">
      <w:pPr>
        <w:pStyle w:val="ConsPlusNonformat"/>
        <w:rPr>
          <w:sz w:val="18"/>
          <w:szCs w:val="18"/>
        </w:rPr>
      </w:pP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/─────────────────────────────────────────────────────────/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/       Поступление в орган местного самоуправления       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/                        документов                       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/───────────────────────────────┬─────────────────────────/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┌────────────────────────────┐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│ Прием, проверка документов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└───────────────┬────────────┘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┌───────────/\───────┐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│  Наличие оснований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да       │ для отказа </w:t>
      </w:r>
      <w:proofErr w:type="spellStart"/>
      <w:r>
        <w:rPr>
          <w:sz w:val="18"/>
          <w:szCs w:val="18"/>
        </w:rPr>
        <w:t>согласно│</w:t>
      </w:r>
      <w:proofErr w:type="spellEnd"/>
      <w:r>
        <w:rPr>
          <w:sz w:val="18"/>
          <w:szCs w:val="18"/>
        </w:rPr>
        <w:t xml:space="preserve">  нет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┌───────────────&lt;       </w:t>
      </w:r>
      <w:hyperlink w:anchor="Par152" w:history="1">
        <w:r>
          <w:rPr>
            <w:color w:val="0000FF"/>
            <w:sz w:val="18"/>
            <w:szCs w:val="18"/>
          </w:rPr>
          <w:t>п. 2.13</w:t>
        </w:r>
      </w:hyperlink>
      <w:r>
        <w:rPr>
          <w:sz w:val="18"/>
          <w:szCs w:val="18"/>
        </w:rPr>
        <w:t xml:space="preserve">      &gt;──────────────┐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\/              │  Административного │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┌─────────────────────┐   │      регламента    │   ┌──────────────────────┐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│Уведомление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заявителя│</w:t>
      </w:r>
      <w:proofErr w:type="spellEnd"/>
      <w:r>
        <w:rPr>
          <w:sz w:val="18"/>
          <w:szCs w:val="18"/>
        </w:rPr>
        <w:t xml:space="preserve">   └───────────\/───────┘   </w:t>
      </w:r>
      <w:proofErr w:type="spellStart"/>
      <w:r>
        <w:rPr>
          <w:sz w:val="18"/>
          <w:szCs w:val="18"/>
        </w:rPr>
        <w:t>│Регистрация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документов│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об отказе в приеме  │                            └──────────┬───────────┘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документов       ├─────────┐                     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└─────┬─────────────┬─┘         │     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\/            └───┐       \/    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┌────────────────────┐  │   ┌─────────────────┐    ┌──────────────────────┐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│При</w:t>
      </w:r>
      <w:proofErr w:type="spellEnd"/>
      <w:r>
        <w:rPr>
          <w:sz w:val="18"/>
          <w:szCs w:val="18"/>
        </w:rPr>
        <w:t xml:space="preserve"> личном </w:t>
      </w:r>
      <w:proofErr w:type="spellStart"/>
      <w:r>
        <w:rPr>
          <w:sz w:val="18"/>
          <w:szCs w:val="18"/>
        </w:rPr>
        <w:t>обращении</w:t>
      </w:r>
      <w:proofErr w:type="gram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│   </w:t>
      </w:r>
      <w:proofErr w:type="spellStart"/>
      <w:r>
        <w:rPr>
          <w:sz w:val="18"/>
          <w:szCs w:val="18"/>
        </w:rPr>
        <w:t>│П</w:t>
      </w:r>
      <w:proofErr w:type="gramEnd"/>
      <w:r>
        <w:rPr>
          <w:sz w:val="18"/>
          <w:szCs w:val="18"/>
        </w:rPr>
        <w:t>ри</w:t>
      </w:r>
      <w:proofErr w:type="spellEnd"/>
      <w:r>
        <w:rPr>
          <w:sz w:val="18"/>
          <w:szCs w:val="18"/>
        </w:rPr>
        <w:t xml:space="preserve"> поступлении </w:t>
      </w:r>
      <w:proofErr w:type="spellStart"/>
      <w:r>
        <w:rPr>
          <w:sz w:val="18"/>
          <w:szCs w:val="18"/>
        </w:rPr>
        <w:t>в│</w:t>
      </w:r>
      <w:proofErr w:type="spellEnd"/>
      <w:r>
        <w:rPr>
          <w:sz w:val="18"/>
          <w:szCs w:val="18"/>
        </w:rPr>
        <w:t xml:space="preserve">    │     Рассмотрение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└─────┬──────────────┘  │   </w:t>
      </w:r>
      <w:proofErr w:type="spellStart"/>
      <w:r>
        <w:rPr>
          <w:sz w:val="18"/>
          <w:szCs w:val="18"/>
        </w:rPr>
        <w:t>│электронной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форме│</w:t>
      </w:r>
      <w:proofErr w:type="spellEnd"/>
      <w:r>
        <w:rPr>
          <w:sz w:val="18"/>
          <w:szCs w:val="18"/>
        </w:rPr>
        <w:t xml:space="preserve">    │      документов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         \/  └────────────┬────┘    └──────────────┬───────┘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┌─────────────────┐       │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│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При поступлении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\/       </w:t>
      </w:r>
      <w:proofErr w:type="spellStart"/>
      <w:r>
        <w:rPr>
          <w:sz w:val="18"/>
          <w:szCs w:val="18"/>
        </w:rPr>
        <w:t>│документов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почтой│</w:t>
      </w:r>
      <w:proofErr w:type="spellEnd"/>
      <w:r>
        <w:rPr>
          <w:sz w:val="18"/>
          <w:szCs w:val="18"/>
        </w:rPr>
        <w:t xml:space="preserve">       │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┌────/\────┐   └────────┬────────┘       │              ┌────────/\───────┐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В </w:t>
      </w:r>
      <w:proofErr w:type="gramStart"/>
      <w:r>
        <w:rPr>
          <w:sz w:val="18"/>
          <w:szCs w:val="18"/>
        </w:rPr>
        <w:t>устной</w:t>
      </w:r>
      <w:proofErr w:type="gramEnd"/>
      <w:r>
        <w:rPr>
          <w:sz w:val="18"/>
          <w:szCs w:val="18"/>
        </w:rPr>
        <w:t xml:space="preserve"> │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Наличие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&lt;   форме  &gt;─┐          \/             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оснований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└────\/────┘ │ ┌──────────────────────┐  │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отказа согласно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</w:t>
      </w:r>
      <w:proofErr w:type="gramStart"/>
      <w:r>
        <w:rPr>
          <w:sz w:val="18"/>
          <w:szCs w:val="18"/>
        </w:rPr>
        <w:t>нет</w:t>
      </w:r>
      <w:proofErr w:type="gramEnd"/>
      <w:r>
        <w:rPr>
          <w:sz w:val="18"/>
          <w:szCs w:val="18"/>
        </w:rPr>
        <w:t xml:space="preserve"> │ </w:t>
      </w:r>
      <w:proofErr w:type="spellStart"/>
      <w:r>
        <w:rPr>
          <w:sz w:val="18"/>
          <w:szCs w:val="18"/>
        </w:rPr>
        <w:t>│Подготовка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уведомления│</w:t>
      </w:r>
      <w:proofErr w:type="spellEnd"/>
      <w:r>
        <w:rPr>
          <w:sz w:val="18"/>
          <w:szCs w:val="18"/>
        </w:rPr>
        <w:t xml:space="preserve">  │              &lt;    </w:t>
      </w:r>
      <w:hyperlink w:anchor="Par155" w:history="1">
        <w:r>
          <w:rPr>
            <w:color w:val="0000FF"/>
            <w:sz w:val="18"/>
            <w:szCs w:val="18"/>
          </w:rPr>
          <w:t>п. 2.14</w:t>
        </w:r>
      </w:hyperlink>
      <w:r>
        <w:rPr>
          <w:sz w:val="18"/>
          <w:szCs w:val="18"/>
        </w:rPr>
        <w:t xml:space="preserve">      &gt;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└&gt;│  об отказе в приеме  │&lt;─┘         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Административного</w:t>
      </w:r>
      <w:proofErr w:type="gramEnd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да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документов      │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регламента   ├─┐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  └──────────────┬───────┘                 └──┬─────\/───────┘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│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     да \/               │ нет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\/                       \/                  ┌───────────────┐ 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┌─────────────────────┐ ┌──────────────────────┐  │   Подготовка  │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│Уведомляется</w:t>
      </w:r>
      <w:proofErr w:type="spellEnd"/>
      <w:r>
        <w:rPr>
          <w:sz w:val="18"/>
          <w:szCs w:val="18"/>
        </w:rPr>
        <w:t xml:space="preserve"> в </w:t>
      </w:r>
      <w:proofErr w:type="spellStart"/>
      <w:r>
        <w:rPr>
          <w:sz w:val="18"/>
          <w:szCs w:val="18"/>
        </w:rPr>
        <w:t>устной│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│Подписание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уведомления│</w:t>
      </w:r>
      <w:proofErr w:type="spellEnd"/>
      <w:r>
        <w:rPr>
          <w:sz w:val="18"/>
          <w:szCs w:val="18"/>
        </w:rPr>
        <w:t xml:space="preserve">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уведомления</w:t>
      </w:r>
      <w:proofErr w:type="spellEnd"/>
      <w:proofErr w:type="gramEnd"/>
      <w:r>
        <w:rPr>
          <w:sz w:val="18"/>
          <w:szCs w:val="18"/>
        </w:rPr>
        <w:t xml:space="preserve"> об │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форме           │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об отказе в приеме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│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└─────────────────────┘ │     документов </w:t>
      </w:r>
      <w:proofErr w:type="gramStart"/>
      <w:r>
        <w:rPr>
          <w:sz w:val="18"/>
          <w:szCs w:val="18"/>
        </w:rPr>
        <w:t>у</w:t>
      </w:r>
      <w:proofErr w:type="gramEnd"/>
      <w:r>
        <w:rPr>
          <w:sz w:val="18"/>
          <w:szCs w:val="18"/>
        </w:rPr>
        <w:t xml:space="preserve">     │  </w:t>
      </w:r>
      <w:proofErr w:type="spellStart"/>
      <w:r>
        <w:rPr>
          <w:sz w:val="18"/>
          <w:szCs w:val="18"/>
        </w:rPr>
        <w:t>│предоставлении</w:t>
      </w:r>
      <w:proofErr w:type="spellEnd"/>
      <w:r>
        <w:rPr>
          <w:sz w:val="18"/>
          <w:szCs w:val="18"/>
        </w:rPr>
        <w:t xml:space="preserve"> │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│    руководителя  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субсидии    │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└───┬─────────┬────────┘  └────────┬──────┘ 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    \/       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│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┌─────────────────────┐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┌─────────┘         │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Подписание    │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\/                  \/            </w:t>
      </w:r>
      <w:proofErr w:type="spellStart"/>
      <w:r>
        <w:rPr>
          <w:sz w:val="18"/>
          <w:szCs w:val="18"/>
        </w:rPr>
        <w:t>│уведомления</w:t>
      </w:r>
      <w:proofErr w:type="spellEnd"/>
      <w:r>
        <w:rPr>
          <w:sz w:val="18"/>
          <w:szCs w:val="18"/>
        </w:rPr>
        <w:t xml:space="preserve"> об </w:t>
      </w:r>
      <w:proofErr w:type="spellStart"/>
      <w:r>
        <w:rPr>
          <w:sz w:val="18"/>
          <w:szCs w:val="18"/>
        </w:rPr>
        <w:t>отказе│</w:t>
      </w:r>
      <w:proofErr w:type="spellEnd"/>
      <w:r>
        <w:rPr>
          <w:sz w:val="18"/>
          <w:szCs w:val="18"/>
        </w:rPr>
        <w:t xml:space="preserve">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┌────────────────────────┐┌────────────────────────┐│      субсидии у     │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│Регистрация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направление││Регистрация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направление││</w:t>
      </w:r>
      <w:proofErr w:type="spellEnd"/>
      <w:r>
        <w:rPr>
          <w:sz w:val="18"/>
          <w:szCs w:val="18"/>
        </w:rPr>
        <w:t xml:space="preserve">     руководителя    │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уведомления о принятии ││ уведомления о принятии │└──────┬──────────────┘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документов </w:t>
      </w:r>
      <w:proofErr w:type="gramStart"/>
      <w:r>
        <w:rPr>
          <w:sz w:val="18"/>
          <w:szCs w:val="18"/>
        </w:rPr>
        <w:t>к</w:t>
      </w:r>
      <w:proofErr w:type="gramEnd"/>
      <w:r>
        <w:rPr>
          <w:sz w:val="18"/>
          <w:szCs w:val="18"/>
        </w:rPr>
        <w:t xml:space="preserve">       ││       документов к  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рассмотрению       ││     </w:t>
      </w:r>
      <w:proofErr w:type="gramStart"/>
      <w:r>
        <w:rPr>
          <w:sz w:val="18"/>
          <w:szCs w:val="18"/>
        </w:rPr>
        <w:t>рассмотрению</w:t>
      </w:r>
      <w:proofErr w:type="gramEnd"/>
      <w:r>
        <w:rPr>
          <w:sz w:val="18"/>
          <w:szCs w:val="18"/>
        </w:rPr>
        <w:t xml:space="preserve"> в  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┘│   электронной форме    │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└──────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─┘       \/       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┌────────────────────────┐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  <w:proofErr w:type="spellStart"/>
      <w:r>
        <w:rPr>
          <w:sz w:val="18"/>
          <w:szCs w:val="18"/>
        </w:rPr>
        <w:t>│Регистрация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направление│</w:t>
      </w:r>
      <w:proofErr w:type="spellEnd"/>
      <w:r>
        <w:rPr>
          <w:sz w:val="18"/>
          <w:szCs w:val="18"/>
        </w:rPr>
        <w:t xml:space="preserve">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│ уведомления об отказе </w:t>
      </w:r>
      <w:proofErr w:type="spellStart"/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│ 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субсидии│</w:t>
      </w:r>
      <w:proofErr w:type="spellEnd"/>
      <w:r>
        <w:rPr>
          <w:sz w:val="18"/>
          <w:szCs w:val="18"/>
        </w:rPr>
        <w:t xml:space="preserve">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└─────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┘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/─────────────────────────────────────────────────────────/ 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/        Поступление в орган местного самоуправления      /&lt;─────────┘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/               документов для расчета субсидий           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/───────────────────────────────┬─────────────────────────/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┌─────────────────────────────────────┐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│  Прием, регистрация и рассмотрение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│   документов для расчета субсидий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└──────────────────┬──────────────────┘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┌────────/\───────┐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│     Наличие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да      │  оснований </w:t>
      </w:r>
      <w:proofErr w:type="gramStart"/>
      <w:r>
        <w:rPr>
          <w:sz w:val="18"/>
          <w:szCs w:val="18"/>
        </w:rPr>
        <w:t>для</w:t>
      </w:r>
      <w:proofErr w:type="gramEnd"/>
      <w:r>
        <w:rPr>
          <w:sz w:val="18"/>
          <w:szCs w:val="18"/>
        </w:rPr>
        <w:t xml:space="preserve">  │  нет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┌────────────────&lt; отказа согласно &gt;──────────────┐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\/               │ </w:t>
      </w:r>
      <w:hyperlink w:anchor="Par152" w:history="1">
        <w:proofErr w:type="spellStart"/>
        <w:r>
          <w:rPr>
            <w:color w:val="0000FF"/>
            <w:sz w:val="18"/>
            <w:szCs w:val="18"/>
          </w:rPr>
          <w:t>пп</w:t>
        </w:r>
        <w:proofErr w:type="spellEnd"/>
        <w:r>
          <w:rPr>
            <w:color w:val="0000FF"/>
            <w:sz w:val="18"/>
            <w:szCs w:val="18"/>
          </w:rPr>
          <w:t>. 2.13</w:t>
        </w:r>
      </w:hyperlink>
      <w:r>
        <w:rPr>
          <w:sz w:val="18"/>
          <w:szCs w:val="18"/>
        </w:rPr>
        <w:t xml:space="preserve"> - </w:t>
      </w:r>
      <w:hyperlink w:anchor="Par155" w:history="1">
        <w:r>
          <w:rPr>
            <w:color w:val="0000FF"/>
            <w:sz w:val="18"/>
            <w:szCs w:val="18"/>
          </w:rPr>
          <w:t>2.14</w:t>
        </w:r>
      </w:hyperlink>
      <w:r>
        <w:rPr>
          <w:sz w:val="18"/>
          <w:szCs w:val="18"/>
        </w:rPr>
        <w:t xml:space="preserve"> │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┌──────────────────────┐    </w:t>
      </w:r>
      <w:proofErr w:type="spellStart"/>
      <w:r>
        <w:rPr>
          <w:sz w:val="18"/>
          <w:szCs w:val="18"/>
        </w:rPr>
        <w:t>│Административного│</w:t>
      </w:r>
      <w:proofErr w:type="spellEnd"/>
      <w:r>
        <w:rPr>
          <w:sz w:val="18"/>
          <w:szCs w:val="18"/>
        </w:rPr>
        <w:t xml:space="preserve">  ┌────────────────────────┐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│Подготовка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уведомления│</w:t>
      </w:r>
      <w:proofErr w:type="spellEnd"/>
      <w:r>
        <w:rPr>
          <w:sz w:val="18"/>
          <w:szCs w:val="18"/>
        </w:rPr>
        <w:t xml:space="preserve">    │   регламента    │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Подготовка сводного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об отказе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     │    └────────\/───────┘  │   </w:t>
      </w:r>
      <w:proofErr w:type="gramStart"/>
      <w:r>
        <w:rPr>
          <w:sz w:val="18"/>
          <w:szCs w:val="18"/>
        </w:rPr>
        <w:t>реестра</w:t>
      </w:r>
      <w:proofErr w:type="gramEnd"/>
      <w:r>
        <w:rPr>
          <w:sz w:val="18"/>
          <w:szCs w:val="18"/>
        </w:rPr>
        <w:t xml:space="preserve"> получателей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   │            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субсидий, оформление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субсидий         │                         </w:t>
      </w:r>
      <w:proofErr w:type="spellStart"/>
      <w:r>
        <w:rPr>
          <w:sz w:val="18"/>
          <w:szCs w:val="18"/>
        </w:rPr>
        <w:t>│сводных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справок-расчетов│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└──────────┬───────────┘                         │ общего размера </w:t>
      </w:r>
      <w:proofErr w:type="spellStart"/>
      <w:r>
        <w:rPr>
          <w:sz w:val="18"/>
          <w:szCs w:val="18"/>
        </w:rPr>
        <w:t>субсидий│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│                                     └───────────┬────────────┘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\/                           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┌───────────────────────┐                     ┌───────────────────────────┐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Подписание        │                     </w:t>
      </w:r>
      <w:proofErr w:type="spellStart"/>
      <w:r>
        <w:rPr>
          <w:sz w:val="18"/>
          <w:szCs w:val="18"/>
        </w:rPr>
        <w:t>│</w:t>
      </w:r>
      <w:proofErr w:type="gramStart"/>
      <w:r>
        <w:rPr>
          <w:sz w:val="18"/>
          <w:szCs w:val="18"/>
        </w:rPr>
        <w:t>Подписание</w:t>
      </w:r>
      <w:proofErr w:type="spellEnd"/>
      <w:proofErr w:type="gramEnd"/>
      <w:r>
        <w:rPr>
          <w:sz w:val="18"/>
          <w:szCs w:val="18"/>
        </w:rPr>
        <w:t xml:space="preserve"> сводного </w:t>
      </w:r>
      <w:proofErr w:type="spellStart"/>
      <w:r>
        <w:rPr>
          <w:sz w:val="18"/>
          <w:szCs w:val="18"/>
        </w:rPr>
        <w:t>реестра│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lastRenderedPageBreak/>
        <w:t>│уведомления</w:t>
      </w:r>
      <w:proofErr w:type="spellEnd"/>
      <w:r>
        <w:rPr>
          <w:sz w:val="18"/>
          <w:szCs w:val="18"/>
        </w:rPr>
        <w:t xml:space="preserve"> об отказе </w:t>
      </w:r>
      <w:proofErr w:type="spellStart"/>
      <w:r>
        <w:rPr>
          <w:sz w:val="18"/>
          <w:szCs w:val="18"/>
        </w:rPr>
        <w:t>в│</w:t>
      </w:r>
      <w:proofErr w:type="spellEnd"/>
      <w:r>
        <w:rPr>
          <w:sz w:val="18"/>
          <w:szCs w:val="18"/>
        </w:rPr>
        <w:t xml:space="preserve">                     │   получателей субсидий,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</w:t>
      </w:r>
      <w:proofErr w:type="gramStart"/>
      <w:r>
        <w:rPr>
          <w:sz w:val="18"/>
          <w:szCs w:val="18"/>
        </w:rPr>
        <w:t>предоставлении</w:t>
      </w:r>
      <w:proofErr w:type="gramEnd"/>
      <w:r>
        <w:rPr>
          <w:sz w:val="18"/>
          <w:szCs w:val="18"/>
        </w:rPr>
        <w:t xml:space="preserve">     │             ┌───────┤ сводных справок-расчетов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субсид</w:t>
      </w:r>
      <w:proofErr w:type="gramStart"/>
      <w:r>
        <w:rPr>
          <w:sz w:val="18"/>
          <w:szCs w:val="18"/>
        </w:rPr>
        <w:t xml:space="preserve">ии у       │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о</w:t>
      </w:r>
      <w:proofErr w:type="gramEnd"/>
      <w:r>
        <w:rPr>
          <w:sz w:val="18"/>
          <w:szCs w:val="18"/>
        </w:rPr>
        <w:t>бщего размера субсидий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руководителя       │      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spellStart"/>
      <w:r>
        <w:rPr>
          <w:sz w:val="18"/>
          <w:szCs w:val="18"/>
        </w:rPr>
        <w:t>│</w:t>
      </w:r>
      <w:proofErr w:type="spellEnd"/>
      <w:r>
        <w:rPr>
          <w:sz w:val="18"/>
          <w:szCs w:val="18"/>
        </w:rPr>
        <w:t xml:space="preserve">       </w:t>
      </w:r>
      <w:proofErr w:type="gramStart"/>
      <w:r>
        <w:rPr>
          <w:sz w:val="18"/>
          <w:szCs w:val="18"/>
        </w:rPr>
        <w:t>руководителя</w:t>
      </w:r>
      <w:proofErr w:type="gramEnd"/>
      <w:r>
        <w:rPr>
          <w:sz w:val="18"/>
          <w:szCs w:val="18"/>
        </w:rPr>
        <w:t xml:space="preserve">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└──────────┬────────────┘             │       └──────────────┬────────────┘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\/                         \/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┌─────────────────────┐┌────────────────────────────┐┌──────────────────────┐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Регистрация,    </w:t>
      </w:r>
      <w:proofErr w:type="spellStart"/>
      <w:r>
        <w:rPr>
          <w:sz w:val="18"/>
          <w:szCs w:val="18"/>
        </w:rPr>
        <w:t>││Направление</w:t>
      </w:r>
      <w:proofErr w:type="spellEnd"/>
      <w:r>
        <w:rPr>
          <w:sz w:val="18"/>
          <w:szCs w:val="18"/>
        </w:rPr>
        <w:t xml:space="preserve"> сводного </w:t>
      </w:r>
      <w:proofErr w:type="spellStart"/>
      <w:r>
        <w:rPr>
          <w:sz w:val="18"/>
          <w:szCs w:val="18"/>
        </w:rPr>
        <w:t>реестра││</w:t>
      </w:r>
      <w:proofErr w:type="spellEnd"/>
      <w:r>
        <w:rPr>
          <w:sz w:val="18"/>
          <w:szCs w:val="18"/>
        </w:rPr>
        <w:t xml:space="preserve"> Направление </w:t>
      </w:r>
      <w:proofErr w:type="gramStart"/>
      <w:r>
        <w:rPr>
          <w:sz w:val="18"/>
          <w:szCs w:val="18"/>
        </w:rPr>
        <w:t>сводной</w:t>
      </w:r>
      <w:proofErr w:type="gramEnd"/>
      <w:r>
        <w:rPr>
          <w:sz w:val="18"/>
          <w:szCs w:val="18"/>
        </w:rPr>
        <w:t xml:space="preserve">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   направление     ││    получателей субсидий,   </w:t>
      </w:r>
      <w:proofErr w:type="spellStart"/>
      <w:r>
        <w:rPr>
          <w:sz w:val="18"/>
          <w:szCs w:val="18"/>
        </w:rPr>
        <w:t>││справки-расчета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общего│</w:t>
      </w:r>
      <w:proofErr w:type="spellEnd"/>
    </w:p>
    <w:p w:rsidR="00D068BD" w:rsidRDefault="00D068BD">
      <w:pPr>
        <w:pStyle w:val="ConsPlusNonformat"/>
        <w:rPr>
          <w:sz w:val="18"/>
          <w:szCs w:val="18"/>
        </w:rPr>
      </w:pPr>
      <w:proofErr w:type="spellStart"/>
      <w:r>
        <w:rPr>
          <w:sz w:val="18"/>
          <w:szCs w:val="18"/>
        </w:rPr>
        <w:t>│уведомления</w:t>
      </w:r>
      <w:proofErr w:type="spellEnd"/>
      <w:r>
        <w:rPr>
          <w:sz w:val="18"/>
          <w:szCs w:val="18"/>
        </w:rPr>
        <w:t xml:space="preserve"> об </w:t>
      </w:r>
      <w:proofErr w:type="spellStart"/>
      <w:r>
        <w:rPr>
          <w:sz w:val="18"/>
          <w:szCs w:val="18"/>
        </w:rPr>
        <w:t>отказе││</w:t>
      </w:r>
      <w:proofErr w:type="spellEnd"/>
      <w:r>
        <w:rPr>
          <w:sz w:val="18"/>
          <w:szCs w:val="18"/>
        </w:rPr>
        <w:t xml:space="preserve">  сводной справки-расчета   ││  размера субсидий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│  в предоставлении   </w:t>
      </w:r>
      <w:proofErr w:type="spellStart"/>
      <w:r>
        <w:rPr>
          <w:sz w:val="18"/>
          <w:szCs w:val="18"/>
        </w:rPr>
        <w:t>││общего</w:t>
      </w:r>
      <w:proofErr w:type="spellEnd"/>
      <w:r>
        <w:rPr>
          <w:sz w:val="18"/>
          <w:szCs w:val="18"/>
        </w:rPr>
        <w:t xml:space="preserve"> размера субсидий в   </w:t>
      </w:r>
      <w:proofErr w:type="spellStart"/>
      <w:r>
        <w:rPr>
          <w:sz w:val="18"/>
          <w:szCs w:val="18"/>
        </w:rPr>
        <w:t>││кредитную</w:t>
      </w:r>
      <w:proofErr w:type="spellEnd"/>
      <w:r>
        <w:rPr>
          <w:sz w:val="18"/>
          <w:szCs w:val="18"/>
        </w:rPr>
        <w:t xml:space="preserve"> организацию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субсидии       ││     казначейство края      │└───────┬──────────────┘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└────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┘└──────────────┬─────────────┘       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\/                     \/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┌──────────────────────────────────┐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│ Перечисление субсидий заявителям │</w:t>
      </w:r>
    </w:p>
    <w:p w:rsidR="00D068BD" w:rsidRDefault="00D068BD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└────────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── ─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─</w:t>
      </w:r>
      <w:proofErr w:type="spellEnd"/>
      <w:r>
        <w:rPr>
          <w:sz w:val="18"/>
          <w:szCs w:val="18"/>
        </w:rPr>
        <w:t xml:space="preserve"> ┘</w:t>
      </w: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68BD" w:rsidRDefault="00D068B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338F7" w:rsidRDefault="006338F7"/>
    <w:sectPr w:rsidR="006338F7" w:rsidSect="0098534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D068BD"/>
    <w:rsid w:val="003657A0"/>
    <w:rsid w:val="006338F7"/>
    <w:rsid w:val="006E1FF2"/>
    <w:rsid w:val="0098534B"/>
    <w:rsid w:val="00D068BD"/>
    <w:rsid w:val="00EF6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068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068B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36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2B4EACAECE63E8DF72E4A80F7CFA78A7E944177639F26124B2425D14104184ADy4H" TargetMode="External"/><Relationship Id="rId13" Type="http://schemas.openxmlformats.org/officeDocument/2006/relationships/hyperlink" Target="consultantplus://offline/ref=0B2B4EACAECE63E8DF72E4A80F7CFA78A7E94417763CFF652DB2425D14104184D45E82B1ECE9CA19D720C7A7y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2B4EACAECE63E8DF72FAA51910A577A5E71C1B7D3EF03470ED190043A1y9H" TargetMode="External"/><Relationship Id="rId12" Type="http://schemas.openxmlformats.org/officeDocument/2006/relationships/hyperlink" Target="consultantplus://offline/ref=0B2B4EACAECE63E8DF72E4A80F7CFA78A7E944177E3AF8602EB11F571C494D86D3A5y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2B4EACAECE63E8DF72FAA51910A577A5E71C1A7D38F03470ED190043A1y9H" TargetMode="External"/><Relationship Id="rId11" Type="http://schemas.openxmlformats.org/officeDocument/2006/relationships/hyperlink" Target="consultantplus://offline/ref=0B2B4EACAECE63E8DF72E4A80F7CFA78A7E944177E3AF96525BC1F571C494D86D3A5y1H" TargetMode="External"/><Relationship Id="rId5" Type="http://schemas.openxmlformats.org/officeDocument/2006/relationships/hyperlink" Target="consultantplus://offline/ref=0B2B4EACAECE63E8DF72FAA51910A577A5E31F19783BF03470ED190043A1y9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2B4EACAECE63E8DF72E4A80F7CFA78A7E94417783BFD6B2CB2425D14104184ADy4H" TargetMode="External"/><Relationship Id="rId4" Type="http://schemas.openxmlformats.org/officeDocument/2006/relationships/hyperlink" Target="consultantplus://offline/ref=0B2B4EACAECE63E8DF72FAA51910A577A5E31F19783BF03470ED190043A1y9H" TargetMode="External"/><Relationship Id="rId9" Type="http://schemas.openxmlformats.org/officeDocument/2006/relationships/hyperlink" Target="consultantplus://offline/ref=0B2B4EACAECE63E8DF72E4A80F7CFA78A7E94417763CFF652DB2425D14104184ADy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5874</Words>
  <Characters>33483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2</cp:revision>
  <dcterms:created xsi:type="dcterms:W3CDTF">2014-03-18T09:03:00Z</dcterms:created>
  <dcterms:modified xsi:type="dcterms:W3CDTF">2014-03-18T09:03:00Z</dcterms:modified>
</cp:coreProperties>
</file>