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2A32B9">
        <w:rPr>
          <w:rFonts w:ascii="Times New Roman" w:hAnsi="Times New Roman" w:cs="Times New Roman"/>
          <w:sz w:val="28"/>
          <w:szCs w:val="28"/>
        </w:rPr>
        <w:t>переоформления права аренды земельного участка на публичный сервитут</w:t>
      </w:r>
      <w:r w:rsidR="002A32B9" w:rsidRPr="002A32B9">
        <w:rPr>
          <w:rFonts w:ascii="Times New Roman" w:hAnsi="Times New Roman" w:cs="Times New Roman"/>
          <w:sz w:val="28"/>
          <w:szCs w:val="28"/>
        </w:rPr>
        <w:t xml:space="preserve"> </w:t>
      </w:r>
      <w:r w:rsidR="002A32B9">
        <w:rPr>
          <w:rFonts w:ascii="Times New Roman" w:hAnsi="Times New Roman" w:cs="Times New Roman"/>
          <w:sz w:val="28"/>
          <w:szCs w:val="28"/>
        </w:rPr>
        <w:t>сроком на 49 лет, в отношении сооружения - ЛЭП 10 кВ в рамках объекта: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«Строительством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</w:t>
      </w:r>
      <w:r w:rsidR="001C1DB8">
        <w:rPr>
          <w:rFonts w:ascii="Times New Roman" w:hAnsi="Times New Roman" w:cs="Times New Roman"/>
          <w:sz w:val="28"/>
          <w:szCs w:val="28"/>
        </w:rPr>
        <w:t>10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03118B">
        <w:rPr>
          <w:rFonts w:ascii="Times New Roman" w:hAnsi="Times New Roman" w:cs="Times New Roman"/>
          <w:sz w:val="28"/>
          <w:szCs w:val="28"/>
        </w:rPr>
        <w:t>до электроустановок ООО «</w:t>
      </w:r>
      <w:proofErr w:type="spellStart"/>
      <w:r w:rsidR="0003118B">
        <w:rPr>
          <w:rFonts w:ascii="Times New Roman" w:hAnsi="Times New Roman" w:cs="Times New Roman"/>
          <w:sz w:val="28"/>
          <w:szCs w:val="28"/>
        </w:rPr>
        <w:t>Восточно-Сибирские</w:t>
      </w:r>
      <w:proofErr w:type="spellEnd"/>
      <w:r w:rsidR="0003118B">
        <w:rPr>
          <w:rFonts w:ascii="Times New Roman" w:hAnsi="Times New Roman" w:cs="Times New Roman"/>
          <w:sz w:val="28"/>
          <w:szCs w:val="28"/>
        </w:rPr>
        <w:t xml:space="preserve"> магистральные нефтепроводы» в п. Октябрьский, </w:t>
      </w:r>
      <w:proofErr w:type="spellStart"/>
      <w:r w:rsidR="0003118B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03118B">
        <w:rPr>
          <w:rFonts w:ascii="Times New Roman" w:hAnsi="Times New Roman" w:cs="Times New Roman"/>
          <w:sz w:val="28"/>
          <w:szCs w:val="28"/>
        </w:rPr>
        <w:t xml:space="preserve"> района», право </w:t>
      </w:r>
      <w:proofErr w:type="gramStart"/>
      <w:r w:rsidR="0003118B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03118B">
        <w:rPr>
          <w:rFonts w:ascii="Times New Roman" w:hAnsi="Times New Roman" w:cs="Times New Roman"/>
          <w:sz w:val="28"/>
          <w:szCs w:val="28"/>
        </w:rPr>
        <w:t xml:space="preserve"> на которое возникло до 01.09.2018 г.).</w:t>
      </w:r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2669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2669C5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 24:07:</w:t>
      </w:r>
      <w:r w:rsidR="0003118B">
        <w:rPr>
          <w:rFonts w:ascii="Times New Roman" w:hAnsi="Times New Roman" w:cs="Times New Roman"/>
          <w:sz w:val="28"/>
          <w:szCs w:val="28"/>
        </w:rPr>
        <w:t>1901001:3203, 24:07:0000000:1668, 24:07:1901001:798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E732C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.08.2020.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proofErr w:type="spellStart"/>
      <w:r w:rsidR="00C1097F">
        <w:rPr>
          <w:rFonts w:ascii="Times New Roman" w:hAnsi="Times New Roman" w:cs="Times New Roman"/>
          <w:sz w:val="28"/>
          <w:szCs w:val="28"/>
        </w:rPr>
        <w:t>опубликованно</w:t>
      </w:r>
      <w:proofErr w:type="spellEnd"/>
      <w:r w:rsidR="00C1097F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C1DB8"/>
    <w:rsid w:val="002669C5"/>
    <w:rsid w:val="002A32B9"/>
    <w:rsid w:val="00416BB5"/>
    <w:rsid w:val="00583088"/>
    <w:rsid w:val="006423AC"/>
    <w:rsid w:val="00722042"/>
    <w:rsid w:val="007744A9"/>
    <w:rsid w:val="009F238C"/>
    <w:rsid w:val="00A513F3"/>
    <w:rsid w:val="00A6524A"/>
    <w:rsid w:val="00A877EB"/>
    <w:rsid w:val="00AD6553"/>
    <w:rsid w:val="00B71268"/>
    <w:rsid w:val="00C00B5F"/>
    <w:rsid w:val="00C1097F"/>
    <w:rsid w:val="00C61A88"/>
    <w:rsid w:val="00DA524A"/>
    <w:rsid w:val="00DC180F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Admin</cp:lastModifiedBy>
  <cp:revision>2</cp:revision>
  <cp:lastPrinted>2020-07-28T07:04:00Z</cp:lastPrinted>
  <dcterms:created xsi:type="dcterms:W3CDTF">2020-07-28T10:22:00Z</dcterms:created>
  <dcterms:modified xsi:type="dcterms:W3CDTF">2020-07-28T10:22:00Z</dcterms:modified>
</cp:coreProperties>
</file>