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80" w:rsidRDefault="00BE7580">
      <w:pPr>
        <w:spacing w:after="200" w:line="276" w:lineRule="auto"/>
        <w:rPr>
          <w:sz w:val="27"/>
          <w:szCs w:val="27"/>
        </w:rPr>
      </w:pPr>
    </w:p>
    <w:p w:rsidR="00FD054A" w:rsidRPr="005F2884" w:rsidRDefault="00FD054A" w:rsidP="00FD054A">
      <w:pPr>
        <w:tabs>
          <w:tab w:val="left" w:pos="7230"/>
        </w:tabs>
        <w:ind w:left="5387" w:right="2"/>
        <w:jc w:val="right"/>
        <w:rPr>
          <w:sz w:val="16"/>
          <w:szCs w:val="16"/>
        </w:rPr>
      </w:pPr>
      <w:r w:rsidRPr="005F2884">
        <w:rPr>
          <w:sz w:val="16"/>
          <w:szCs w:val="16"/>
        </w:rPr>
        <w:t xml:space="preserve">Приложение № 3 </w:t>
      </w:r>
    </w:p>
    <w:p w:rsidR="00FD054A" w:rsidRPr="005F2884" w:rsidRDefault="00FD054A" w:rsidP="00FD054A">
      <w:pPr>
        <w:tabs>
          <w:tab w:val="left" w:pos="7230"/>
        </w:tabs>
        <w:ind w:left="5387" w:right="2"/>
        <w:jc w:val="right"/>
        <w:rPr>
          <w:sz w:val="16"/>
          <w:szCs w:val="16"/>
        </w:rPr>
      </w:pPr>
      <w:r w:rsidRPr="005F2884">
        <w:rPr>
          <w:sz w:val="16"/>
          <w:szCs w:val="16"/>
        </w:rPr>
        <w:t>к распоряжению администрации Богучанского района</w:t>
      </w:r>
    </w:p>
    <w:p w:rsidR="009049B2" w:rsidRPr="009049B2" w:rsidRDefault="00C059B8" w:rsidP="009049B2">
      <w:pPr>
        <w:tabs>
          <w:tab w:val="left" w:pos="7230"/>
        </w:tabs>
        <w:ind w:left="5387" w:right="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9049B2" w:rsidRPr="009049B2">
        <w:rPr>
          <w:sz w:val="16"/>
          <w:szCs w:val="16"/>
        </w:rPr>
        <w:t xml:space="preserve"> «20» июля 2021 №  392-р</w:t>
      </w:r>
    </w:p>
    <w:p w:rsidR="00FD054A" w:rsidRPr="005F2884" w:rsidRDefault="00FD054A" w:rsidP="00FD054A">
      <w:pPr>
        <w:tabs>
          <w:tab w:val="left" w:pos="7230"/>
        </w:tabs>
        <w:ind w:left="5387" w:right="2"/>
        <w:jc w:val="right"/>
        <w:rPr>
          <w:sz w:val="16"/>
          <w:szCs w:val="16"/>
        </w:rPr>
      </w:pPr>
    </w:p>
    <w:p w:rsidR="00FD054A" w:rsidRDefault="00FD054A" w:rsidP="00FD054A">
      <w:pPr>
        <w:tabs>
          <w:tab w:val="left" w:pos="7230"/>
        </w:tabs>
        <w:ind w:left="5387" w:right="2"/>
        <w:jc w:val="right"/>
        <w:rPr>
          <w:sz w:val="28"/>
        </w:rPr>
      </w:pPr>
    </w:p>
    <w:p w:rsidR="00E92FB4" w:rsidRDefault="00E92FB4" w:rsidP="00E92FB4">
      <w:pPr>
        <w:tabs>
          <w:tab w:val="left" w:pos="7230"/>
        </w:tabs>
        <w:ind w:left="5387" w:right="2"/>
        <w:jc w:val="right"/>
        <w:rPr>
          <w:sz w:val="28"/>
        </w:rPr>
      </w:pPr>
      <w:r>
        <w:rPr>
          <w:sz w:val="28"/>
        </w:rPr>
        <w:t>УТВЕРЖДЕНА</w:t>
      </w:r>
    </w:p>
    <w:p w:rsidR="00E92FB4" w:rsidRDefault="00E92FB4" w:rsidP="00E92FB4">
      <w:pPr>
        <w:ind w:left="5387" w:right="2"/>
        <w:jc w:val="right"/>
        <w:rPr>
          <w:sz w:val="28"/>
        </w:rPr>
      </w:pPr>
      <w:r>
        <w:rPr>
          <w:sz w:val="28"/>
        </w:rPr>
        <w:t>распоряжением администрации Богучанского района</w:t>
      </w:r>
    </w:p>
    <w:p w:rsidR="009049B2" w:rsidRPr="009049B2" w:rsidRDefault="00E92FB4" w:rsidP="009049B2">
      <w:pPr>
        <w:ind w:left="4679" w:right="2" w:firstLine="708"/>
        <w:jc w:val="right"/>
        <w:rPr>
          <w:color w:val="000000"/>
          <w:sz w:val="28"/>
        </w:rPr>
      </w:pPr>
      <w:r w:rsidRPr="00AF1C71">
        <w:rPr>
          <w:color w:val="000000"/>
          <w:sz w:val="28"/>
        </w:rPr>
        <w:t>от</w:t>
      </w:r>
      <w:r w:rsidR="009049B2">
        <w:rPr>
          <w:color w:val="000000"/>
          <w:sz w:val="28"/>
        </w:rPr>
        <w:t xml:space="preserve"> </w:t>
      </w:r>
      <w:r w:rsidR="009049B2" w:rsidRPr="009049B2">
        <w:rPr>
          <w:color w:val="000000"/>
          <w:sz w:val="28"/>
        </w:rPr>
        <w:t>«20» июля 2021 №  392-р</w:t>
      </w:r>
    </w:p>
    <w:p w:rsidR="00E92FB4" w:rsidRPr="005A71C3" w:rsidRDefault="00E92FB4" w:rsidP="009049B2">
      <w:pPr>
        <w:ind w:left="4679" w:right="2" w:firstLine="708"/>
        <w:jc w:val="right"/>
        <w:rPr>
          <w:b/>
          <w:bCs/>
        </w:rPr>
      </w:pPr>
    </w:p>
    <w:p w:rsidR="00E92FB4" w:rsidRPr="00F72117" w:rsidRDefault="00E92FB4" w:rsidP="00E92FB4">
      <w:pPr>
        <w:widowControl w:val="0"/>
        <w:shd w:val="clear" w:color="auto" w:fill="FFFFFF"/>
        <w:ind w:firstLine="709"/>
        <w:jc w:val="right"/>
        <w:rPr>
          <w:bCs/>
          <w:sz w:val="20"/>
          <w:szCs w:val="20"/>
        </w:rPr>
      </w:pPr>
    </w:p>
    <w:p w:rsidR="00E92FB4" w:rsidRPr="00F72117" w:rsidRDefault="00E92FB4" w:rsidP="00E92FB4">
      <w:pPr>
        <w:widowControl w:val="0"/>
        <w:shd w:val="clear" w:color="auto" w:fill="FFFFFF"/>
        <w:ind w:firstLine="709"/>
        <w:jc w:val="right"/>
        <w:rPr>
          <w:bCs/>
          <w:sz w:val="20"/>
          <w:szCs w:val="20"/>
        </w:rPr>
      </w:pPr>
    </w:p>
    <w:p w:rsidR="00E92FB4" w:rsidRPr="00F72117" w:rsidRDefault="00E92FB4" w:rsidP="00E92FB4">
      <w:pPr>
        <w:widowControl w:val="0"/>
        <w:shd w:val="clear" w:color="auto" w:fill="FFFFFF"/>
        <w:ind w:firstLine="709"/>
        <w:jc w:val="right"/>
        <w:rPr>
          <w:bCs/>
          <w:sz w:val="20"/>
          <w:szCs w:val="20"/>
        </w:rPr>
      </w:pPr>
    </w:p>
    <w:p w:rsidR="00E92FB4" w:rsidRPr="00F72117" w:rsidRDefault="00E92FB4" w:rsidP="00E92FB4">
      <w:pPr>
        <w:widowControl w:val="0"/>
        <w:shd w:val="clear" w:color="auto" w:fill="FFFFFF"/>
        <w:ind w:firstLine="709"/>
        <w:jc w:val="right"/>
        <w:rPr>
          <w:bCs/>
          <w:sz w:val="20"/>
          <w:szCs w:val="20"/>
        </w:rPr>
      </w:pPr>
    </w:p>
    <w:tbl>
      <w:tblPr>
        <w:tblW w:w="0" w:type="auto"/>
        <w:tblLook w:val="04A0"/>
      </w:tblPr>
      <w:tblGrid>
        <w:gridCol w:w="2518"/>
        <w:gridCol w:w="2693"/>
      </w:tblGrid>
      <w:tr w:rsidR="00E92FB4" w:rsidRPr="00B6099D" w:rsidTr="00E92FB4">
        <w:tc>
          <w:tcPr>
            <w:tcW w:w="2518" w:type="dxa"/>
          </w:tcPr>
          <w:p w:rsidR="00E92FB4" w:rsidRPr="00B6099D" w:rsidRDefault="00E92FB4" w:rsidP="00E92FB4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B6099D">
              <w:rPr>
                <w:rFonts w:ascii="Times New Roman" w:hAnsi="Times New Roman"/>
              </w:rPr>
              <w:t>Дата размещения</w:t>
            </w:r>
          </w:p>
          <w:p w:rsidR="00E92FB4" w:rsidRPr="00B6099D" w:rsidRDefault="00E92FB4" w:rsidP="00E92FB4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B6099D">
              <w:rPr>
                <w:rFonts w:ascii="Times New Roman" w:hAnsi="Times New Roman"/>
              </w:rPr>
              <w:t>Окончание срока приема заявок</w:t>
            </w:r>
          </w:p>
          <w:p w:rsidR="00E92FB4" w:rsidRPr="00B6099D" w:rsidRDefault="00E92FB4" w:rsidP="00E92FB4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B6099D">
              <w:rPr>
                <w:rFonts w:ascii="Times New Roman" w:hAnsi="Times New Roman"/>
              </w:rPr>
              <w:t>Окончание срока рассмотрения заявок</w:t>
            </w:r>
          </w:p>
          <w:p w:rsidR="00E92FB4" w:rsidRPr="00B6099D" w:rsidRDefault="00E92FB4" w:rsidP="00E92FB4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</w:p>
          <w:p w:rsidR="00E92FB4" w:rsidRPr="00B6099D" w:rsidRDefault="00E92FB4" w:rsidP="00E92FB4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B6099D">
              <w:rPr>
                <w:rFonts w:ascii="Times New Roman" w:hAnsi="Times New Roman"/>
              </w:rPr>
              <w:t>Дата проведения аукциона</w:t>
            </w:r>
          </w:p>
          <w:p w:rsidR="00E92FB4" w:rsidRPr="00B6099D" w:rsidRDefault="00E92FB4" w:rsidP="00E92FB4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</w:p>
          <w:p w:rsidR="00E92FB4" w:rsidRPr="00B6099D" w:rsidRDefault="00E92FB4" w:rsidP="00E92FB4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B6099D">
              <w:rPr>
                <w:rFonts w:ascii="Times New Roman" w:hAnsi="Times New Roman"/>
              </w:rPr>
              <w:t>Дата подведения итогов</w:t>
            </w:r>
          </w:p>
        </w:tc>
        <w:tc>
          <w:tcPr>
            <w:tcW w:w="2693" w:type="dxa"/>
          </w:tcPr>
          <w:p w:rsidR="00E92FB4" w:rsidRPr="004457B1" w:rsidRDefault="00E92FB4" w:rsidP="00E92FB4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u w:val="single"/>
              </w:rPr>
            </w:pPr>
            <w:r w:rsidRPr="004457B1">
              <w:rPr>
                <w:rFonts w:ascii="Times New Roman" w:hAnsi="Times New Roman"/>
                <w:u w:val="single"/>
              </w:rPr>
              <w:t>«</w:t>
            </w:r>
            <w:r w:rsidR="00B75174">
              <w:rPr>
                <w:rFonts w:ascii="Times New Roman" w:hAnsi="Times New Roman"/>
                <w:u w:val="single"/>
              </w:rPr>
              <w:t>23</w:t>
            </w:r>
            <w:r w:rsidRPr="004457B1">
              <w:rPr>
                <w:rFonts w:ascii="Times New Roman" w:hAnsi="Times New Roman"/>
                <w:u w:val="single"/>
              </w:rPr>
              <w:t>»  июля 2021 г.</w:t>
            </w:r>
          </w:p>
          <w:p w:rsidR="00E92FB4" w:rsidRPr="00B6099D" w:rsidRDefault="00E92FB4" w:rsidP="00E92FB4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  <w:p w:rsidR="00E92FB4" w:rsidRPr="00B533CC" w:rsidRDefault="00E92FB4" w:rsidP="00E92FB4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u w:val="single"/>
              </w:rPr>
            </w:pPr>
            <w:r w:rsidRPr="00B533CC">
              <w:rPr>
                <w:rFonts w:ascii="Times New Roman" w:hAnsi="Times New Roman"/>
                <w:u w:val="single"/>
              </w:rPr>
              <w:t>«</w:t>
            </w:r>
            <w:r w:rsidR="00A13A81">
              <w:rPr>
                <w:rFonts w:ascii="Times New Roman" w:hAnsi="Times New Roman"/>
                <w:u w:val="single"/>
              </w:rPr>
              <w:t>18</w:t>
            </w:r>
            <w:r w:rsidRPr="00B533CC">
              <w:rPr>
                <w:rFonts w:ascii="Times New Roman" w:hAnsi="Times New Roman"/>
                <w:u w:val="single"/>
              </w:rPr>
              <w:t>» августа 2021 г.</w:t>
            </w:r>
          </w:p>
          <w:p w:rsidR="00E92FB4" w:rsidRPr="00B6099D" w:rsidRDefault="00E92FB4" w:rsidP="00E92FB4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  <w:p w:rsidR="00E92FB4" w:rsidRPr="00B533CC" w:rsidRDefault="00E92FB4" w:rsidP="00E92FB4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u w:val="single"/>
              </w:rPr>
            </w:pPr>
            <w:r w:rsidRPr="00B533CC">
              <w:rPr>
                <w:rFonts w:ascii="Times New Roman" w:hAnsi="Times New Roman"/>
                <w:u w:val="single"/>
              </w:rPr>
              <w:t>«20» августа 2021 г.</w:t>
            </w:r>
          </w:p>
          <w:p w:rsidR="00E92FB4" w:rsidRPr="00B6099D" w:rsidRDefault="00E92FB4" w:rsidP="00E92FB4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  <w:p w:rsidR="00E92FB4" w:rsidRPr="00B533CC" w:rsidRDefault="00E92FB4" w:rsidP="00E92FB4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u w:val="single"/>
              </w:rPr>
            </w:pPr>
            <w:r w:rsidRPr="00B533CC">
              <w:rPr>
                <w:rFonts w:ascii="Times New Roman" w:hAnsi="Times New Roman"/>
                <w:u w:val="single"/>
              </w:rPr>
              <w:t>«23» августа 2021 г.</w:t>
            </w:r>
          </w:p>
          <w:p w:rsidR="00E92FB4" w:rsidRPr="00B6099D" w:rsidRDefault="00E92FB4" w:rsidP="00E92FB4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  <w:p w:rsidR="00E92FB4" w:rsidRPr="00B6099D" w:rsidRDefault="00E92FB4" w:rsidP="0057611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2F665B">
              <w:rPr>
                <w:rFonts w:ascii="Times New Roman" w:hAnsi="Times New Roman"/>
                <w:u w:val="single"/>
              </w:rPr>
              <w:t>«</w:t>
            </w:r>
            <w:r w:rsidR="00576118">
              <w:rPr>
                <w:rFonts w:ascii="Times New Roman" w:hAnsi="Times New Roman"/>
                <w:u w:val="single"/>
              </w:rPr>
              <w:t>24</w:t>
            </w:r>
            <w:r w:rsidRPr="002F665B">
              <w:rPr>
                <w:rFonts w:ascii="Times New Roman" w:hAnsi="Times New Roman"/>
                <w:u w:val="single"/>
              </w:rPr>
              <w:t>» августа 2021 г.</w:t>
            </w:r>
          </w:p>
        </w:tc>
      </w:tr>
      <w:tr w:rsidR="00E92FB4" w:rsidRPr="00B6099D" w:rsidTr="00E92FB4">
        <w:tc>
          <w:tcPr>
            <w:tcW w:w="5211" w:type="dxa"/>
            <w:gridSpan w:val="2"/>
          </w:tcPr>
          <w:p w:rsidR="00E92FB4" w:rsidRPr="00B6099D" w:rsidRDefault="00E92FB4" w:rsidP="00E92FB4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B6099D">
              <w:rPr>
                <w:rFonts w:ascii="Times New Roman" w:hAnsi="Times New Roman"/>
              </w:rPr>
              <w:t>Сроки заключения контракта:</w:t>
            </w:r>
          </w:p>
        </w:tc>
      </w:tr>
      <w:tr w:rsidR="00E92FB4" w:rsidRPr="00B6099D" w:rsidTr="00E92FB4">
        <w:tc>
          <w:tcPr>
            <w:tcW w:w="5211" w:type="dxa"/>
            <w:gridSpan w:val="2"/>
          </w:tcPr>
          <w:p w:rsidR="00E92FB4" w:rsidRPr="00B6099D" w:rsidRDefault="00E92FB4" w:rsidP="0057611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B6099D">
              <w:rPr>
                <w:rFonts w:ascii="Times New Roman" w:hAnsi="Times New Roman"/>
              </w:rPr>
              <w:t xml:space="preserve">с </w:t>
            </w:r>
            <w:r w:rsidRPr="00D91AD8">
              <w:rPr>
                <w:rFonts w:ascii="Times New Roman" w:hAnsi="Times New Roman"/>
                <w:u w:val="single"/>
              </w:rPr>
              <w:t>«</w:t>
            </w:r>
            <w:r w:rsidR="00576118">
              <w:rPr>
                <w:rFonts w:ascii="Times New Roman" w:hAnsi="Times New Roman"/>
                <w:u w:val="single"/>
              </w:rPr>
              <w:t>24</w:t>
            </w:r>
            <w:r w:rsidRPr="00D91AD8">
              <w:rPr>
                <w:rFonts w:ascii="Times New Roman" w:hAnsi="Times New Roman"/>
                <w:u w:val="single"/>
              </w:rPr>
              <w:t>» августа 2021 г.</w:t>
            </w:r>
            <w:r w:rsidRPr="00B6099D">
              <w:rPr>
                <w:rFonts w:ascii="Times New Roman" w:hAnsi="Times New Roman"/>
              </w:rPr>
              <w:t xml:space="preserve">по </w:t>
            </w:r>
            <w:r w:rsidRPr="00D91AD8">
              <w:rPr>
                <w:rFonts w:ascii="Times New Roman" w:hAnsi="Times New Roman"/>
                <w:u w:val="single"/>
              </w:rPr>
              <w:t>«</w:t>
            </w:r>
            <w:r w:rsidR="00576118">
              <w:rPr>
                <w:rFonts w:ascii="Times New Roman" w:hAnsi="Times New Roman"/>
                <w:u w:val="single"/>
              </w:rPr>
              <w:t>30</w:t>
            </w:r>
            <w:r w:rsidRPr="00D91AD8">
              <w:rPr>
                <w:rFonts w:ascii="Times New Roman" w:hAnsi="Times New Roman"/>
                <w:u w:val="single"/>
              </w:rPr>
              <w:t>» августа 2021 г.</w:t>
            </w:r>
          </w:p>
        </w:tc>
      </w:tr>
    </w:tbl>
    <w:p w:rsidR="00E92FB4" w:rsidRDefault="00E92FB4" w:rsidP="00E92FB4"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  <w:bookmarkStart w:id="0" w:name="_GoBack"/>
      <w:bookmarkEnd w:id="0"/>
    </w:p>
    <w:p w:rsidR="00E92FB4" w:rsidRPr="00F72117" w:rsidRDefault="00E92FB4" w:rsidP="00E92FB4"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 w:rsidR="00E92FB4" w:rsidRPr="00F72117" w:rsidRDefault="00E92FB4" w:rsidP="00E92FB4">
      <w:pPr>
        <w:widowControl w:val="0"/>
        <w:shd w:val="clear" w:color="auto" w:fill="FFFFFF"/>
        <w:rPr>
          <w:bCs/>
          <w:sz w:val="20"/>
          <w:szCs w:val="20"/>
        </w:rPr>
      </w:pPr>
    </w:p>
    <w:p w:rsidR="00E92FB4" w:rsidRPr="00B6099D" w:rsidRDefault="00E92FB4" w:rsidP="00E92FB4">
      <w:pPr>
        <w:pStyle w:val="ConsNormal"/>
        <w:widowControl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B6099D">
        <w:rPr>
          <w:rFonts w:ascii="Times New Roman" w:hAnsi="Times New Roman"/>
          <w:b/>
          <w:sz w:val="32"/>
          <w:szCs w:val="32"/>
        </w:rPr>
        <w:t xml:space="preserve">ДОКУМЕНТАЦИЯ </w:t>
      </w:r>
    </w:p>
    <w:p w:rsidR="00E92FB4" w:rsidRPr="00124B0A" w:rsidRDefault="00E92FB4" w:rsidP="00E92FB4">
      <w:pPr>
        <w:pStyle w:val="ConsNormal"/>
        <w:widowControl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 ЭЛЕКТРОННОМ АУКЦИОНЕ</w:t>
      </w:r>
      <w:r w:rsidRPr="00151B5B">
        <w:rPr>
          <w:rFonts w:ascii="Times New Roman" w:hAnsi="Times New Roman"/>
          <w:b/>
          <w:sz w:val="32"/>
          <w:szCs w:val="32"/>
        </w:rPr>
        <w:t xml:space="preserve"> </w:t>
      </w:r>
      <w:r w:rsidRPr="00124B0A">
        <w:rPr>
          <w:rFonts w:ascii="Times New Roman" w:hAnsi="Times New Roman"/>
          <w:b/>
          <w:sz w:val="32"/>
          <w:szCs w:val="32"/>
        </w:rPr>
        <w:t xml:space="preserve">№ </w:t>
      </w:r>
      <w:r>
        <w:rPr>
          <w:rFonts w:ascii="Times New Roman" w:hAnsi="Times New Roman"/>
          <w:b/>
          <w:sz w:val="32"/>
          <w:szCs w:val="32"/>
        </w:rPr>
        <w:t>1</w:t>
      </w:r>
    </w:p>
    <w:p w:rsidR="00E92FB4" w:rsidRPr="00A77952" w:rsidRDefault="00E92FB4" w:rsidP="00E92FB4">
      <w:pPr>
        <w:pStyle w:val="ConsNormal"/>
        <w:widowControl/>
        <w:ind w:firstLine="0"/>
        <w:rPr>
          <w:rFonts w:ascii="Times New Roman" w:hAnsi="Times New Roman"/>
          <w:b/>
        </w:rPr>
      </w:pPr>
    </w:p>
    <w:p w:rsidR="00E92FB4" w:rsidRDefault="00E92FB4" w:rsidP="00E92FB4">
      <w:pPr>
        <w:widowControl w:val="0"/>
        <w:shd w:val="clear" w:color="auto" w:fill="FFFFFF"/>
        <w:jc w:val="center"/>
        <w:rPr>
          <w:bCs/>
          <w:sz w:val="28"/>
          <w:szCs w:val="28"/>
        </w:rPr>
      </w:pPr>
      <w:r w:rsidRPr="00331EB2">
        <w:rPr>
          <w:bCs/>
          <w:sz w:val="28"/>
          <w:szCs w:val="28"/>
        </w:rPr>
        <w:t xml:space="preserve">ПО ПРОДАЖЕ </w:t>
      </w:r>
    </w:p>
    <w:p w:rsidR="00E92FB4" w:rsidRDefault="00E92FB4" w:rsidP="00E92FB4">
      <w:pPr>
        <w:widowControl w:val="0"/>
        <w:shd w:val="clear" w:color="auto" w:fill="FFFFFF"/>
        <w:jc w:val="center"/>
        <w:rPr>
          <w:bCs/>
          <w:sz w:val="28"/>
          <w:szCs w:val="28"/>
        </w:rPr>
      </w:pPr>
      <w:r w:rsidRPr="00331EB2">
        <w:rPr>
          <w:bCs/>
          <w:sz w:val="28"/>
          <w:szCs w:val="28"/>
        </w:rPr>
        <w:t xml:space="preserve">МУНИЦИПАЛЬНОГО ИМУЩЕСТВА </w:t>
      </w:r>
    </w:p>
    <w:p w:rsidR="00E92FB4" w:rsidRPr="00331EB2" w:rsidRDefault="00E92FB4" w:rsidP="00E92FB4">
      <w:pPr>
        <w:widowControl w:val="0"/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 Богучанский район</w:t>
      </w:r>
    </w:p>
    <w:p w:rsidR="00E92FB4" w:rsidRDefault="00E92FB4" w:rsidP="00E92FB4">
      <w:pPr>
        <w:widowControl w:val="0"/>
        <w:jc w:val="center"/>
        <w:rPr>
          <w:bCs/>
          <w:sz w:val="28"/>
          <w:szCs w:val="28"/>
        </w:rPr>
      </w:pPr>
    </w:p>
    <w:p w:rsidR="00E92FB4" w:rsidRDefault="00E92FB4" w:rsidP="00E92FB4">
      <w:pPr>
        <w:widowControl w:val="0"/>
        <w:jc w:val="center"/>
        <w:rPr>
          <w:bCs/>
          <w:sz w:val="28"/>
          <w:szCs w:val="28"/>
        </w:rPr>
      </w:pPr>
    </w:p>
    <w:p w:rsidR="00E92FB4" w:rsidRDefault="00E92FB4" w:rsidP="00E92FB4">
      <w:pPr>
        <w:widowControl w:val="0"/>
        <w:jc w:val="center"/>
        <w:rPr>
          <w:bCs/>
          <w:sz w:val="28"/>
          <w:szCs w:val="28"/>
        </w:rPr>
      </w:pPr>
    </w:p>
    <w:p w:rsidR="00E92FB4" w:rsidRDefault="00E92FB4" w:rsidP="00E92FB4">
      <w:pPr>
        <w:widowControl w:val="0"/>
        <w:jc w:val="center"/>
        <w:rPr>
          <w:bCs/>
          <w:sz w:val="28"/>
          <w:szCs w:val="28"/>
        </w:rPr>
      </w:pPr>
    </w:p>
    <w:p w:rsidR="00E92FB4" w:rsidRDefault="00E92FB4" w:rsidP="00E92FB4">
      <w:pPr>
        <w:widowControl w:val="0"/>
        <w:jc w:val="center"/>
        <w:rPr>
          <w:bCs/>
          <w:sz w:val="28"/>
          <w:szCs w:val="28"/>
        </w:rPr>
      </w:pPr>
    </w:p>
    <w:p w:rsidR="00E92FB4" w:rsidRDefault="00E92FB4" w:rsidP="00E92FB4">
      <w:pPr>
        <w:widowControl w:val="0"/>
        <w:jc w:val="center"/>
        <w:rPr>
          <w:bCs/>
          <w:sz w:val="28"/>
          <w:szCs w:val="28"/>
        </w:rPr>
      </w:pPr>
    </w:p>
    <w:p w:rsidR="00E92FB4" w:rsidRDefault="00E92FB4" w:rsidP="00E92FB4">
      <w:pPr>
        <w:widowControl w:val="0"/>
        <w:jc w:val="center"/>
        <w:rPr>
          <w:bCs/>
          <w:sz w:val="28"/>
          <w:szCs w:val="28"/>
        </w:rPr>
      </w:pPr>
    </w:p>
    <w:p w:rsidR="00E92FB4" w:rsidRDefault="00E92FB4" w:rsidP="00E92FB4">
      <w:pPr>
        <w:widowControl w:val="0"/>
        <w:jc w:val="center"/>
        <w:rPr>
          <w:bCs/>
          <w:sz w:val="28"/>
          <w:szCs w:val="28"/>
        </w:rPr>
      </w:pPr>
    </w:p>
    <w:p w:rsidR="00E92FB4" w:rsidRDefault="00E92FB4" w:rsidP="00E92FB4">
      <w:pPr>
        <w:widowControl w:val="0"/>
        <w:jc w:val="center"/>
        <w:rPr>
          <w:bCs/>
          <w:sz w:val="28"/>
          <w:szCs w:val="28"/>
        </w:rPr>
      </w:pPr>
    </w:p>
    <w:p w:rsidR="00E92FB4" w:rsidRDefault="00E92FB4" w:rsidP="00E92FB4">
      <w:pPr>
        <w:widowControl w:val="0"/>
        <w:jc w:val="center"/>
        <w:rPr>
          <w:bCs/>
          <w:sz w:val="28"/>
          <w:szCs w:val="28"/>
        </w:rPr>
      </w:pPr>
    </w:p>
    <w:p w:rsidR="00E92FB4" w:rsidRDefault="00E92FB4" w:rsidP="00E92FB4">
      <w:pPr>
        <w:widowControl w:val="0"/>
        <w:jc w:val="center"/>
        <w:rPr>
          <w:bCs/>
          <w:sz w:val="28"/>
          <w:szCs w:val="28"/>
        </w:rPr>
      </w:pPr>
    </w:p>
    <w:p w:rsidR="00E92FB4" w:rsidRDefault="00E92FB4" w:rsidP="00E92FB4">
      <w:pPr>
        <w:widowControl w:val="0"/>
        <w:jc w:val="center"/>
        <w:rPr>
          <w:bCs/>
          <w:sz w:val="28"/>
          <w:szCs w:val="28"/>
        </w:rPr>
      </w:pPr>
    </w:p>
    <w:p w:rsidR="00E92FB4" w:rsidRDefault="00E92FB4" w:rsidP="00E92FB4">
      <w:pPr>
        <w:widowControl w:val="0"/>
        <w:jc w:val="center"/>
        <w:rPr>
          <w:bCs/>
          <w:sz w:val="28"/>
          <w:szCs w:val="28"/>
        </w:rPr>
      </w:pPr>
    </w:p>
    <w:p w:rsidR="00E92FB4" w:rsidRDefault="00E92FB4" w:rsidP="00E92FB4">
      <w:pPr>
        <w:widowControl w:val="0"/>
        <w:jc w:val="center"/>
        <w:rPr>
          <w:bCs/>
          <w:sz w:val="28"/>
          <w:szCs w:val="28"/>
        </w:rPr>
      </w:pPr>
    </w:p>
    <w:p w:rsidR="00E92FB4" w:rsidRDefault="00E92FB4" w:rsidP="00E92FB4">
      <w:pPr>
        <w:widowControl w:val="0"/>
        <w:rPr>
          <w:bCs/>
          <w:sz w:val="28"/>
          <w:szCs w:val="28"/>
        </w:rPr>
      </w:pPr>
    </w:p>
    <w:p w:rsidR="00E92FB4" w:rsidRPr="00331EB2" w:rsidRDefault="00E92FB4" w:rsidP="00E92FB4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с.Богучаны</w:t>
      </w:r>
    </w:p>
    <w:p w:rsidR="00E92FB4" w:rsidRDefault="00E92FB4" w:rsidP="00E92FB4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2021 </w:t>
      </w:r>
      <w:r w:rsidRPr="00331EB2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br w:type="page"/>
      </w:r>
    </w:p>
    <w:p w:rsidR="00E92FB4" w:rsidRDefault="00B17DCA" w:rsidP="00E92FB4">
      <w:pPr>
        <w:pStyle w:val="12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Cs/>
          <w:sz w:val="28"/>
          <w:szCs w:val="28"/>
        </w:rPr>
        <w:lastRenderedPageBreak/>
        <w:fldChar w:fldCharType="begin"/>
      </w:r>
      <w:r w:rsidR="00E92FB4">
        <w:rPr>
          <w:bCs/>
          <w:sz w:val="28"/>
          <w:szCs w:val="28"/>
        </w:rPr>
        <w:instrText xml:space="preserve"> TOC \o "1-3" \h \z \u </w:instrText>
      </w:r>
      <w:r>
        <w:rPr>
          <w:bCs/>
          <w:sz w:val="28"/>
          <w:szCs w:val="28"/>
        </w:rPr>
        <w:fldChar w:fldCharType="separate"/>
      </w:r>
      <w:hyperlink w:anchor="_Toc77257476" w:history="1">
        <w:r w:rsidR="00E92FB4" w:rsidRPr="00F369BE">
          <w:rPr>
            <w:rStyle w:val="a3"/>
            <w:noProof/>
          </w:rPr>
          <w:t>I.</w:t>
        </w:r>
        <w:r w:rsidR="00E92FB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92FB4" w:rsidRPr="00F369BE">
          <w:rPr>
            <w:rStyle w:val="a3"/>
            <w:noProof/>
          </w:rPr>
          <w:t>ИНФОРМАЦИОННОЕ СООБЩЕНИЕ</w:t>
        </w:r>
        <w:r w:rsidR="00E92FB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92FB4">
          <w:rPr>
            <w:noProof/>
            <w:webHidden/>
          </w:rPr>
          <w:instrText xml:space="preserve"> PAGEREF _Toc77257476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54E1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E92FB4" w:rsidRDefault="00B17DCA" w:rsidP="00E92FB4">
      <w:pPr>
        <w:pStyle w:val="12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7257480" w:history="1">
        <w:r w:rsidR="00E92FB4" w:rsidRPr="00F369BE">
          <w:rPr>
            <w:rStyle w:val="a3"/>
            <w:noProof/>
          </w:rPr>
          <w:t>II.</w:t>
        </w:r>
        <w:r w:rsidR="00E92FB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92FB4" w:rsidRPr="00F369BE">
          <w:rPr>
            <w:rStyle w:val="a3"/>
            <w:noProof/>
          </w:rPr>
          <w:t>Общие положения. Аукционная документация</w:t>
        </w:r>
        <w:r w:rsidR="00E92FB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92FB4">
          <w:rPr>
            <w:noProof/>
            <w:webHidden/>
          </w:rPr>
          <w:instrText xml:space="preserve"> PAGEREF _Toc77257480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54E1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92FB4" w:rsidRDefault="00B17DCA" w:rsidP="00E92FB4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7257502" w:history="1">
        <w:r w:rsidR="00E92FB4" w:rsidRPr="00F369BE">
          <w:rPr>
            <w:rStyle w:val="a3"/>
            <w:noProof/>
          </w:rPr>
          <w:t>Приложение 1</w:t>
        </w:r>
        <w:r w:rsidR="00E92FB4">
          <w:rPr>
            <w:rStyle w:val="a3"/>
            <w:noProof/>
          </w:rPr>
          <w:t xml:space="preserve"> (проект купли продажи)</w:t>
        </w:r>
        <w:r w:rsidR="00E92FB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92FB4">
          <w:rPr>
            <w:noProof/>
            <w:webHidden/>
          </w:rPr>
          <w:instrText xml:space="preserve"> PAGEREF _Toc77257502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54E1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E92FB4" w:rsidRDefault="00E92FB4" w:rsidP="00E92FB4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Style w:val="a3"/>
          <w:noProof/>
        </w:rPr>
        <w:t>Приложение 2 (форма заявки)</w:t>
      </w:r>
      <w:hyperlink w:anchor="_Toc77257504" w:history="1">
        <w:r>
          <w:rPr>
            <w:noProof/>
            <w:webHidden/>
          </w:rPr>
          <w:tab/>
        </w:r>
        <w:r w:rsidR="00B17DCA"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_Toc77257504 \h </w:instrText>
        </w:r>
        <w:r w:rsidR="00B17DCA">
          <w:rPr>
            <w:noProof/>
            <w:webHidden/>
          </w:rPr>
        </w:r>
        <w:r w:rsidR="00B17DCA">
          <w:rPr>
            <w:noProof/>
            <w:webHidden/>
          </w:rPr>
          <w:fldChar w:fldCharType="separate"/>
        </w:r>
        <w:r w:rsidR="00AE54E1">
          <w:rPr>
            <w:noProof/>
            <w:webHidden/>
          </w:rPr>
          <w:t>31</w:t>
        </w:r>
        <w:r w:rsidR="00B17DCA">
          <w:rPr>
            <w:noProof/>
            <w:webHidden/>
          </w:rPr>
          <w:fldChar w:fldCharType="end"/>
        </w:r>
      </w:hyperlink>
      <w:r>
        <w:rPr>
          <w:rStyle w:val="a3"/>
          <w:noProof/>
        </w:rPr>
        <w:t>9</w:t>
      </w:r>
    </w:p>
    <w:p w:rsidR="00E92FB4" w:rsidRDefault="00E92FB4" w:rsidP="00E92FB4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</w:p>
    <w:p w:rsidR="00E92FB4" w:rsidRDefault="00B17DCA" w:rsidP="00E92FB4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fldChar w:fldCharType="end"/>
      </w:r>
      <w:r w:rsidR="00E92FB4">
        <w:rPr>
          <w:bCs/>
          <w:sz w:val="28"/>
          <w:szCs w:val="28"/>
        </w:rPr>
        <w:tab/>
      </w:r>
    </w:p>
    <w:p w:rsidR="00E92FB4" w:rsidRDefault="00E92FB4" w:rsidP="00E92FB4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E92FB4" w:rsidRPr="005D24BE" w:rsidRDefault="00E92FB4" w:rsidP="00E92FB4">
      <w:pPr>
        <w:pStyle w:val="1"/>
        <w:numPr>
          <w:ilvl w:val="0"/>
          <w:numId w:val="15"/>
        </w:numPr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77257401"/>
      <w:bookmarkStart w:id="2" w:name="_Toc77257476"/>
      <w:r w:rsidRPr="005D24BE">
        <w:rPr>
          <w:rFonts w:ascii="Times New Roman" w:hAnsi="Times New Roman" w:cs="Times New Roman"/>
          <w:color w:val="auto"/>
        </w:rPr>
        <w:lastRenderedPageBreak/>
        <w:t>ИНФОРМАЦИОННОЕ СООБЩЕНИЕ</w:t>
      </w:r>
      <w:bookmarkEnd w:id="1"/>
      <w:bookmarkEnd w:id="2"/>
    </w:p>
    <w:p w:rsidR="00E92FB4" w:rsidRPr="005D24BE" w:rsidRDefault="00E92FB4" w:rsidP="00E92FB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3" w:name="_Toc77257402"/>
      <w:bookmarkStart w:id="4" w:name="_Toc77257477"/>
      <w:r w:rsidRPr="005D24BE">
        <w:rPr>
          <w:rFonts w:ascii="Times New Roman" w:hAnsi="Times New Roman" w:cs="Times New Roman"/>
          <w:color w:val="auto"/>
        </w:rPr>
        <w:t>о проведении продажи муниципального имущества в электронной форме</w:t>
      </w:r>
      <w:bookmarkEnd w:id="3"/>
      <w:bookmarkEnd w:id="4"/>
    </w:p>
    <w:p w:rsidR="00E92FB4" w:rsidRPr="008A5BF6" w:rsidRDefault="00E92FB4" w:rsidP="00E92FB4">
      <w:pPr>
        <w:ind w:firstLine="709"/>
        <w:jc w:val="center"/>
        <w:rPr>
          <w:b/>
        </w:rPr>
      </w:pPr>
    </w:p>
    <w:p w:rsidR="00E92FB4" w:rsidRPr="00ED235B" w:rsidRDefault="00E92FB4" w:rsidP="00E92FB4">
      <w:pPr>
        <w:ind w:firstLine="720"/>
        <w:jc w:val="both"/>
        <w:rPr>
          <w:sz w:val="28"/>
          <w:szCs w:val="28"/>
        </w:rPr>
      </w:pPr>
      <w:r w:rsidRPr="00ED235B">
        <w:rPr>
          <w:b/>
          <w:bCs/>
          <w:iCs/>
          <w:sz w:val="28"/>
          <w:szCs w:val="28"/>
        </w:rPr>
        <w:t>Собственник выставляемого на аукцион имущества</w:t>
      </w:r>
      <w:r w:rsidRPr="00ED235B">
        <w:rPr>
          <w:bCs/>
          <w:iCs/>
          <w:sz w:val="28"/>
          <w:szCs w:val="28"/>
        </w:rPr>
        <w:t xml:space="preserve"> – Муниципальное образование</w:t>
      </w:r>
      <w:r>
        <w:rPr>
          <w:bCs/>
          <w:iCs/>
          <w:sz w:val="28"/>
          <w:szCs w:val="28"/>
        </w:rPr>
        <w:t xml:space="preserve"> Богучанский район </w:t>
      </w:r>
      <w:r w:rsidRPr="00ED235B">
        <w:rPr>
          <w:bCs/>
          <w:iCs/>
          <w:sz w:val="28"/>
          <w:szCs w:val="28"/>
        </w:rPr>
        <w:t>(далее - собственник)</w:t>
      </w:r>
      <w:r w:rsidRPr="00ED235B">
        <w:rPr>
          <w:sz w:val="28"/>
          <w:szCs w:val="28"/>
        </w:rPr>
        <w:t>.</w:t>
      </w:r>
    </w:p>
    <w:p w:rsidR="00E92FB4" w:rsidRPr="00ED235B" w:rsidRDefault="00E92FB4" w:rsidP="00E92FB4">
      <w:pPr>
        <w:tabs>
          <w:tab w:val="left" w:pos="3119"/>
        </w:tabs>
        <w:ind w:firstLine="709"/>
        <w:jc w:val="both"/>
        <w:rPr>
          <w:sz w:val="28"/>
          <w:szCs w:val="28"/>
        </w:rPr>
      </w:pPr>
      <w:r w:rsidRPr="00ED235B">
        <w:rPr>
          <w:b/>
          <w:sz w:val="28"/>
          <w:szCs w:val="28"/>
        </w:rPr>
        <w:t>Продавец (организатор)</w:t>
      </w:r>
      <w:r>
        <w:rPr>
          <w:sz w:val="28"/>
          <w:szCs w:val="28"/>
        </w:rPr>
        <w:t>– Администрация Богучанского района, структурное  подразделение – Управление муниципальной собственностью Богучанского района.</w:t>
      </w:r>
      <w:r w:rsidRPr="00ED235B">
        <w:rPr>
          <w:sz w:val="28"/>
          <w:szCs w:val="28"/>
        </w:rPr>
        <w:t xml:space="preserve"> </w:t>
      </w:r>
    </w:p>
    <w:p w:rsidR="00E92FB4" w:rsidRDefault="00E92FB4" w:rsidP="00E92FB4">
      <w:pPr>
        <w:ind w:firstLine="709"/>
        <w:jc w:val="both"/>
        <w:rPr>
          <w:rStyle w:val="spanbodyheader11"/>
          <w:b w:val="0"/>
          <w:bCs w:val="0"/>
        </w:rPr>
      </w:pPr>
      <w:r w:rsidRPr="008A5BF6">
        <w:rPr>
          <w:b/>
        </w:rPr>
        <w:t>Организатор торгов:</w:t>
      </w:r>
      <w:r w:rsidRPr="008A5BF6">
        <w:t xml:space="preserve"> Управление муниципальной собственностью Богучанского района </w:t>
      </w:r>
    </w:p>
    <w:p w:rsidR="00E92FB4" w:rsidRDefault="00E92FB4" w:rsidP="00E92FB4">
      <w:pPr>
        <w:ind w:firstLine="709"/>
        <w:jc w:val="both"/>
      </w:pPr>
      <w:r w:rsidRPr="008A5BF6">
        <w:rPr>
          <w:rStyle w:val="spanbodytext21"/>
        </w:rPr>
        <w:t>Место нахождения (почтовый адрес):</w:t>
      </w:r>
      <w:r w:rsidRPr="008A5BF6">
        <w:t xml:space="preserve"> 663430, Крас</w:t>
      </w:r>
      <w:r>
        <w:t>ноярский край, Богучанский район</w:t>
      </w:r>
      <w:r w:rsidRPr="008A5BF6">
        <w:t xml:space="preserve">, с. Богучаны, ул. Октябрьская, 72 </w:t>
      </w:r>
    </w:p>
    <w:p w:rsidR="00E92FB4" w:rsidRDefault="00E92FB4" w:rsidP="00E92FB4">
      <w:pPr>
        <w:ind w:firstLine="709"/>
        <w:jc w:val="both"/>
      </w:pPr>
      <w:r w:rsidRPr="008A5BF6">
        <w:rPr>
          <w:bCs/>
        </w:rPr>
        <w:t xml:space="preserve">Номер контактного телефона: </w:t>
      </w:r>
      <w:r w:rsidRPr="008A5BF6">
        <w:t xml:space="preserve">8 (39162) </w:t>
      </w:r>
      <w:r>
        <w:t>22</w:t>
      </w:r>
      <w:r w:rsidRPr="008A5BF6">
        <w:t>-</w:t>
      </w:r>
      <w:r>
        <w:t>8</w:t>
      </w:r>
      <w:r w:rsidRPr="008A5BF6">
        <w:t>-</w:t>
      </w:r>
      <w:r>
        <w:t>02</w:t>
      </w:r>
    </w:p>
    <w:p w:rsidR="00E92FB4" w:rsidRPr="008A5BF6" w:rsidRDefault="00E92FB4" w:rsidP="00E92FB4">
      <w:pPr>
        <w:ind w:firstLine="709"/>
        <w:jc w:val="both"/>
      </w:pPr>
      <w:r w:rsidRPr="008A5BF6">
        <w:rPr>
          <w:rStyle w:val="spanbodytext21"/>
        </w:rPr>
        <w:t>Контактное лицо:</w:t>
      </w:r>
      <w:r w:rsidRPr="008A5BF6">
        <w:t xml:space="preserve"> </w:t>
      </w:r>
      <w:r>
        <w:t>Витюк Олег Владимирович</w:t>
      </w:r>
    </w:p>
    <w:p w:rsidR="00E92FB4" w:rsidRPr="008A5BF6" w:rsidRDefault="00E92FB4" w:rsidP="00E92FB4">
      <w:pPr>
        <w:ind w:firstLine="709"/>
        <w:jc w:val="both"/>
      </w:pPr>
    </w:p>
    <w:p w:rsidR="00E92FB4" w:rsidRPr="008A5BF6" w:rsidRDefault="00E92FB4" w:rsidP="00E92FB4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jc w:val="both"/>
      </w:pPr>
      <w:r w:rsidRPr="008A5BF6">
        <w:rPr>
          <w:b/>
        </w:rPr>
        <w:tab/>
        <w:t xml:space="preserve">Оператор электронной площадки: </w:t>
      </w:r>
      <w:r w:rsidRPr="008A5BF6">
        <w:t xml:space="preserve">АО «Сбербанк-АСТ», владеющее сайтом </w:t>
      </w:r>
      <w:r w:rsidRPr="008A5BF6">
        <w:rPr>
          <w:u w:val="single"/>
        </w:rPr>
        <w:t>http://utp.sberbank-ast.ru/AP</w:t>
      </w:r>
      <w:r w:rsidRPr="008A5BF6">
        <w:t xml:space="preserve"> в информационно-телекоммуникационной сети «Интернет».</w:t>
      </w:r>
    </w:p>
    <w:p w:rsidR="00E92FB4" w:rsidRPr="008A5BF6" w:rsidRDefault="00E92FB4" w:rsidP="00E92FB4">
      <w:pPr>
        <w:widowControl w:val="0"/>
        <w:ind w:firstLine="708"/>
      </w:pPr>
      <w:r w:rsidRPr="008A5BF6">
        <w:t xml:space="preserve">Адрес: 119435, г. </w:t>
      </w:r>
      <w:r w:rsidRPr="008A5BF6">
        <w:rPr>
          <w:color w:val="000000"/>
        </w:rPr>
        <w:t>Москва, Большой Саввинский переулок, дом 12, стр. 9</w:t>
      </w:r>
      <w:r w:rsidRPr="008A5BF6">
        <w:t>, тел.: (495) 787-29-97, (495) 787-29-99. </w:t>
      </w:r>
    </w:p>
    <w:p w:rsidR="00E92FB4" w:rsidRPr="008A5BF6" w:rsidRDefault="00E92FB4" w:rsidP="00E92FB4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</w:pPr>
      <w:r w:rsidRPr="008A5BF6">
        <w:rPr>
          <w:b/>
        </w:rPr>
        <w:t>Законодательное регулирование:</w:t>
      </w:r>
      <w:r w:rsidRPr="008A5BF6"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:rsidR="00E92FB4" w:rsidRPr="008A5BF6" w:rsidRDefault="00E92FB4" w:rsidP="00E92FB4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</w:pPr>
      <w:r w:rsidRPr="008A5BF6">
        <w:rPr>
          <w:b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Pr="008A5BF6">
        <w:t>Администрация Богучанского района</w:t>
      </w:r>
      <w:r>
        <w:t>, р</w:t>
      </w:r>
      <w:r w:rsidRPr="008A5BF6">
        <w:t>аспоряжение админи</w:t>
      </w:r>
      <w:r>
        <w:t xml:space="preserve">страции Богучанского района от </w:t>
      </w:r>
      <w:r w:rsidRPr="000863B4">
        <w:t>«</w:t>
      </w:r>
      <w:r w:rsidR="00C059B8">
        <w:t>20</w:t>
      </w:r>
      <w:r w:rsidRPr="000863B4">
        <w:t>»</w:t>
      </w:r>
      <w:r w:rsidR="00C059B8">
        <w:t xml:space="preserve"> июля </w:t>
      </w:r>
      <w:r w:rsidRPr="000863B4">
        <w:t xml:space="preserve">2021 года № </w:t>
      </w:r>
      <w:r w:rsidR="00C059B8">
        <w:t>392</w:t>
      </w:r>
      <w:r w:rsidRPr="000863B4">
        <w:t>-р</w:t>
      </w:r>
      <w:r w:rsidRPr="008A5BF6">
        <w:t xml:space="preserve"> «О приватизации муниципального имущества»</w:t>
      </w:r>
    </w:p>
    <w:p w:rsidR="00E92FB4" w:rsidRPr="008A5BF6" w:rsidRDefault="00E92FB4" w:rsidP="00E92FB4">
      <w:pPr>
        <w:ind w:firstLine="709"/>
        <w:jc w:val="both"/>
        <w:rPr>
          <w:b/>
        </w:rPr>
      </w:pPr>
    </w:p>
    <w:p w:rsidR="00E92FB4" w:rsidRDefault="00E92FB4" w:rsidP="00E92FB4">
      <w:pPr>
        <w:ind w:firstLine="709"/>
        <w:jc w:val="both"/>
      </w:pPr>
      <w:r w:rsidRPr="008A5BF6">
        <w:rPr>
          <w:b/>
        </w:rPr>
        <w:t xml:space="preserve">Способ приватизации: </w:t>
      </w:r>
      <w:r w:rsidRPr="008A5BF6">
        <w:t>открытый аукцион в электронной форме.</w:t>
      </w:r>
    </w:p>
    <w:p w:rsidR="00E92FB4" w:rsidRPr="008A5BF6" w:rsidRDefault="00E92FB4" w:rsidP="00E92FB4">
      <w:pPr>
        <w:ind w:firstLine="709"/>
        <w:jc w:val="both"/>
      </w:pPr>
      <w:r>
        <w:t>Продажа муниципального имущества на аукционе. Аукцион является открытым по составу участников и форме подачи предложений о цене. Предложения о цене муниципального имущества участниками аукциона заявляются открыто в ходе проведения торгов</w:t>
      </w:r>
    </w:p>
    <w:p w:rsidR="00E92FB4" w:rsidRPr="008A5BF6" w:rsidRDefault="00E92FB4" w:rsidP="00E92FB4">
      <w:pPr>
        <w:ind w:firstLine="709"/>
        <w:jc w:val="both"/>
      </w:pPr>
    </w:p>
    <w:p w:rsidR="00E92FB4" w:rsidRDefault="00E92FB4" w:rsidP="00E92FB4">
      <w:pPr>
        <w:ind w:firstLine="709"/>
        <w:jc w:val="both"/>
      </w:pPr>
      <w:r w:rsidRPr="008A5BF6">
        <w:rPr>
          <w:b/>
        </w:rPr>
        <w:t>Предмет аукциона:</w:t>
      </w:r>
      <w:r w:rsidRPr="008A5BF6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1"/>
        <w:gridCol w:w="7493"/>
      </w:tblGrid>
      <w:tr w:rsidR="00E92FB4" w:rsidRPr="008F3794" w:rsidTr="00E92FB4">
        <w:tc>
          <w:tcPr>
            <w:tcW w:w="10422" w:type="dxa"/>
            <w:gridSpan w:val="2"/>
            <w:shd w:val="clear" w:color="auto" w:fill="auto"/>
          </w:tcPr>
          <w:p w:rsidR="00E92FB4" w:rsidRPr="008F3794" w:rsidRDefault="00E92FB4" w:rsidP="00E92FB4">
            <w:pPr>
              <w:jc w:val="center"/>
              <w:rPr>
                <w:b/>
              </w:rPr>
            </w:pPr>
            <w:r w:rsidRPr="008F3794">
              <w:rPr>
                <w:b/>
              </w:rPr>
              <w:t>ЛОТ 1</w:t>
            </w:r>
          </w:p>
          <w:p w:rsidR="00E92FB4" w:rsidRPr="005B4EBA" w:rsidRDefault="00E92FB4" w:rsidP="00E92FB4">
            <w:pPr>
              <w:jc w:val="center"/>
              <w:rPr>
                <w:b/>
              </w:rPr>
            </w:pPr>
            <w:r w:rsidRPr="005B4EBA">
              <w:t xml:space="preserve">Жилой дом (кадастровый номер: 24:07:1201001:1423) </w:t>
            </w:r>
            <w:r w:rsidRPr="005B4EBA">
              <w:rPr>
                <w:shd w:val="clear" w:color="auto" w:fill="FFFFFF"/>
              </w:rPr>
              <w:t xml:space="preserve">с земельным участком (кадастровый номер </w:t>
            </w:r>
            <w:r w:rsidRPr="005B4EBA">
              <w:t>24:07:1201001:3047), расположенные по адресу: Красноярский край, Богучанский район, с.Богучаны, ул. Октябрьская, д. 42 Д</w:t>
            </w:r>
          </w:p>
        </w:tc>
      </w:tr>
      <w:tr w:rsidR="00E92FB4" w:rsidRPr="008F3794" w:rsidTr="00E92FB4">
        <w:tc>
          <w:tcPr>
            <w:tcW w:w="2235" w:type="dxa"/>
            <w:shd w:val="clear" w:color="auto" w:fill="auto"/>
          </w:tcPr>
          <w:p w:rsidR="00E92FB4" w:rsidRPr="00773B4B" w:rsidRDefault="00E92FB4" w:rsidP="00E92FB4">
            <w:pPr>
              <w:jc w:val="center"/>
            </w:pPr>
            <w:r w:rsidRPr="00773B4B">
              <w:t>Характеристики</w:t>
            </w:r>
          </w:p>
        </w:tc>
        <w:tc>
          <w:tcPr>
            <w:tcW w:w="8187" w:type="dxa"/>
            <w:shd w:val="clear" w:color="auto" w:fill="auto"/>
          </w:tcPr>
          <w:p w:rsidR="00E92FB4" w:rsidRPr="00773B4B" w:rsidRDefault="00E92FB4" w:rsidP="00E92FB4">
            <w:r>
              <w:rPr>
                <w:u w:val="single"/>
              </w:rPr>
              <w:t>Жилой дом</w:t>
            </w:r>
            <w:r w:rsidRPr="00773B4B">
              <w:t>:</w:t>
            </w:r>
          </w:p>
          <w:p w:rsidR="00E92FB4" w:rsidRPr="00773B4B" w:rsidRDefault="00E92FB4" w:rsidP="00E92FB4">
            <w:r w:rsidRPr="00773B4B">
              <w:t xml:space="preserve">Адрес: Красноярский край, Богучанский район, </w:t>
            </w:r>
            <w:r w:rsidRPr="005B4EBA">
              <w:t>с.Богучаны, ул. Октябрьская, д. 42 Д</w:t>
            </w:r>
            <w:r w:rsidRPr="00773B4B">
              <w:t>;</w:t>
            </w:r>
          </w:p>
          <w:p w:rsidR="00E92FB4" w:rsidRPr="00773B4B" w:rsidRDefault="00E92FB4" w:rsidP="00E92FB4">
            <w:r w:rsidRPr="00773B4B">
              <w:t xml:space="preserve">Кадастровый номер: </w:t>
            </w:r>
            <w:r w:rsidRPr="005B4EBA">
              <w:t>24:07:1201001:1423</w:t>
            </w:r>
            <w:r w:rsidRPr="00773B4B">
              <w:t>;</w:t>
            </w:r>
          </w:p>
          <w:p w:rsidR="00E92FB4" w:rsidRDefault="00E92FB4" w:rsidP="00E92FB4">
            <w:r w:rsidRPr="00773B4B">
              <w:t>Общая площадь</w:t>
            </w:r>
            <w:r w:rsidRPr="005B4EBA">
              <w:t>: 29,4 кв.</w:t>
            </w:r>
            <w:r w:rsidRPr="00773B4B">
              <w:t xml:space="preserve"> м;</w:t>
            </w:r>
          </w:p>
          <w:p w:rsidR="00E92FB4" w:rsidRPr="00773B4B" w:rsidRDefault="00E92FB4" w:rsidP="00E92FB4">
            <w:r>
              <w:t>Год ввода: 1920</w:t>
            </w:r>
          </w:p>
          <w:p w:rsidR="00E92FB4" w:rsidRPr="00773B4B" w:rsidRDefault="00E92FB4" w:rsidP="00E92FB4">
            <w:r w:rsidRPr="008F3794">
              <w:rPr>
                <w:u w:val="single"/>
              </w:rPr>
              <w:t>Земельный участок</w:t>
            </w:r>
            <w:r w:rsidRPr="00773B4B">
              <w:t>:</w:t>
            </w:r>
          </w:p>
          <w:p w:rsidR="00E92FB4" w:rsidRPr="00773B4B" w:rsidRDefault="00E92FB4" w:rsidP="00E92FB4">
            <w:r w:rsidRPr="00773B4B">
              <w:t xml:space="preserve">Адрес: Красноярский край, Богучанский район, </w:t>
            </w:r>
            <w:r w:rsidRPr="005B4EBA">
              <w:t>с.Богучаны, ул. Октябрьская, д. 42 Д</w:t>
            </w:r>
            <w:r w:rsidRPr="00773B4B">
              <w:t>;</w:t>
            </w:r>
          </w:p>
          <w:p w:rsidR="00E92FB4" w:rsidRPr="00773B4B" w:rsidRDefault="00E92FB4" w:rsidP="00E92FB4">
            <w:r w:rsidRPr="00773B4B">
              <w:lastRenderedPageBreak/>
              <w:t xml:space="preserve">Кадастровый номер: </w:t>
            </w:r>
            <w:r w:rsidRPr="005B4EBA">
              <w:t>24:07:1201001:3047</w:t>
            </w:r>
            <w:r w:rsidRPr="00773B4B">
              <w:t>;</w:t>
            </w:r>
          </w:p>
          <w:p w:rsidR="00E92FB4" w:rsidRPr="00773B4B" w:rsidRDefault="00E92FB4" w:rsidP="00E92FB4">
            <w:r w:rsidRPr="00773B4B">
              <w:t>Общая площадь</w:t>
            </w:r>
            <w:r w:rsidRPr="005B4EBA">
              <w:t>: 300+/-6 кв. м;</w:t>
            </w:r>
          </w:p>
        </w:tc>
      </w:tr>
      <w:tr w:rsidR="00E92FB4" w:rsidRPr="008F3794" w:rsidTr="00E92FB4">
        <w:tc>
          <w:tcPr>
            <w:tcW w:w="2235" w:type="dxa"/>
            <w:shd w:val="clear" w:color="auto" w:fill="auto"/>
          </w:tcPr>
          <w:p w:rsidR="00E92FB4" w:rsidRPr="00773B4B" w:rsidRDefault="00E92FB4" w:rsidP="00E92FB4">
            <w:pPr>
              <w:jc w:val="center"/>
            </w:pPr>
            <w:r w:rsidRPr="00773B4B">
              <w:lastRenderedPageBreak/>
              <w:t>Начальная цена предмета торгов</w:t>
            </w:r>
          </w:p>
        </w:tc>
        <w:tc>
          <w:tcPr>
            <w:tcW w:w="8187" w:type="dxa"/>
            <w:shd w:val="clear" w:color="auto" w:fill="auto"/>
          </w:tcPr>
          <w:p w:rsidR="00E92FB4" w:rsidRPr="00773B4B" w:rsidRDefault="00E92FB4" w:rsidP="00E92FB4">
            <w:r w:rsidRPr="00773B4B">
              <w:t>3</w:t>
            </w:r>
            <w:r>
              <w:t>60</w:t>
            </w:r>
            <w:r w:rsidRPr="00773B4B">
              <w:t xml:space="preserve"> 000 (триста </w:t>
            </w:r>
            <w:r>
              <w:t>шестьдесят тысяч</w:t>
            </w:r>
            <w:r w:rsidRPr="00773B4B">
              <w:t>) рублей 00 копеек, в том числе:</w:t>
            </w:r>
          </w:p>
          <w:p w:rsidR="00E92FB4" w:rsidRPr="00773B4B" w:rsidRDefault="00E92FB4" w:rsidP="00E92FB4">
            <w:r w:rsidRPr="00773B4B">
              <w:t xml:space="preserve">нежилого здания – </w:t>
            </w:r>
            <w:r>
              <w:t>300</w:t>
            </w:r>
            <w:r w:rsidRPr="00773B4B">
              <w:t> 000 (</w:t>
            </w:r>
            <w:r>
              <w:t>триста</w:t>
            </w:r>
            <w:r w:rsidRPr="00773B4B">
              <w:t xml:space="preserve"> тысяч) рублей 00 копеек;</w:t>
            </w:r>
          </w:p>
          <w:p w:rsidR="00E92FB4" w:rsidRPr="00773B4B" w:rsidRDefault="00E92FB4" w:rsidP="00E92FB4">
            <w:r>
              <w:t>земельного участка – 60</w:t>
            </w:r>
            <w:r w:rsidRPr="00773B4B">
              <w:t> 000 (</w:t>
            </w:r>
            <w:r>
              <w:t>шестьдесят</w:t>
            </w:r>
            <w:r w:rsidRPr="00773B4B">
              <w:t xml:space="preserve"> тысяч) рублей 00 копеек</w:t>
            </w:r>
          </w:p>
        </w:tc>
      </w:tr>
      <w:tr w:rsidR="00E92FB4" w:rsidRPr="008F3794" w:rsidTr="00E92FB4">
        <w:tc>
          <w:tcPr>
            <w:tcW w:w="2235" w:type="dxa"/>
            <w:shd w:val="clear" w:color="auto" w:fill="auto"/>
          </w:tcPr>
          <w:p w:rsidR="00E92FB4" w:rsidRPr="00773B4B" w:rsidRDefault="00E92FB4" w:rsidP="00E92FB4">
            <w:pPr>
              <w:jc w:val="center"/>
            </w:pPr>
            <w:r w:rsidRPr="00773B4B">
              <w:t>Шаг аукциона</w:t>
            </w:r>
          </w:p>
        </w:tc>
        <w:tc>
          <w:tcPr>
            <w:tcW w:w="8187" w:type="dxa"/>
            <w:shd w:val="clear" w:color="auto" w:fill="auto"/>
          </w:tcPr>
          <w:p w:rsidR="00E92FB4" w:rsidRPr="00773B4B" w:rsidRDefault="00E92FB4" w:rsidP="00E92FB4">
            <w:r w:rsidRPr="00773B4B">
              <w:t>5 (пять) процентов начальной цены продажи, что составляет – 1</w:t>
            </w:r>
            <w:r>
              <w:t>8 00</w:t>
            </w:r>
            <w:r w:rsidRPr="00773B4B">
              <w:t>0 (</w:t>
            </w:r>
            <w:r>
              <w:t>восемнадцать тысяч</w:t>
            </w:r>
            <w:r w:rsidRPr="00773B4B">
              <w:t>) рублей 00 копеек</w:t>
            </w:r>
          </w:p>
          <w:p w:rsidR="00E92FB4" w:rsidRPr="00773B4B" w:rsidRDefault="00E92FB4" w:rsidP="00E92FB4">
            <w:r w:rsidRPr="00773B4B"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E92FB4" w:rsidRPr="008F3794" w:rsidTr="00E92FB4">
        <w:trPr>
          <w:trHeight w:val="713"/>
        </w:trPr>
        <w:tc>
          <w:tcPr>
            <w:tcW w:w="2235" w:type="dxa"/>
            <w:shd w:val="clear" w:color="auto" w:fill="auto"/>
          </w:tcPr>
          <w:p w:rsidR="00E92FB4" w:rsidRPr="00773B4B" w:rsidRDefault="00E92FB4" w:rsidP="00E92FB4">
            <w:pPr>
              <w:jc w:val="center"/>
            </w:pPr>
            <w:r w:rsidRPr="00773B4B">
              <w:t>Задаток для участия в аукционе</w:t>
            </w:r>
          </w:p>
        </w:tc>
        <w:tc>
          <w:tcPr>
            <w:tcW w:w="8187" w:type="dxa"/>
            <w:shd w:val="clear" w:color="auto" w:fill="auto"/>
          </w:tcPr>
          <w:p w:rsidR="00E92FB4" w:rsidRPr="008F3794" w:rsidRDefault="00E92FB4" w:rsidP="00E92FB4">
            <w:pPr>
              <w:rPr>
                <w:b/>
              </w:rPr>
            </w:pPr>
            <w:r w:rsidRPr="00773B4B">
              <w:t>установлен</w:t>
            </w:r>
            <w:r w:rsidRPr="008F3794">
              <w:rPr>
                <w:b/>
              </w:rPr>
              <w:t xml:space="preserve"> </w:t>
            </w:r>
            <w:r w:rsidRPr="00773B4B">
              <w:t>в размере</w:t>
            </w:r>
            <w:r w:rsidRPr="008F3794">
              <w:rPr>
                <w:b/>
              </w:rPr>
              <w:t xml:space="preserve"> </w:t>
            </w:r>
            <w:r w:rsidRPr="00773B4B">
              <w:t xml:space="preserve">20% от </w:t>
            </w:r>
            <w:r>
              <w:t>начальной цены, что составляет 72 0</w:t>
            </w:r>
            <w:r w:rsidRPr="00773B4B">
              <w:t>00 (</w:t>
            </w:r>
            <w:r>
              <w:t>семьдесят две тысячи</w:t>
            </w:r>
            <w:r w:rsidRPr="00773B4B">
              <w:t>) рублей 00 копеек (без НДС)</w:t>
            </w:r>
          </w:p>
        </w:tc>
      </w:tr>
      <w:tr w:rsidR="00E92FB4" w:rsidRPr="008F3794" w:rsidTr="00E92FB4">
        <w:trPr>
          <w:trHeight w:val="713"/>
        </w:trPr>
        <w:tc>
          <w:tcPr>
            <w:tcW w:w="2235" w:type="dxa"/>
            <w:shd w:val="clear" w:color="auto" w:fill="auto"/>
          </w:tcPr>
          <w:p w:rsidR="00E92FB4" w:rsidRPr="00773B4B" w:rsidRDefault="00E92FB4" w:rsidP="00E92FB4">
            <w:pPr>
              <w:jc w:val="center"/>
            </w:pPr>
            <w:r w:rsidRPr="008F3794">
              <w:rPr>
                <w:color w:val="000000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8187" w:type="dxa"/>
            <w:shd w:val="clear" w:color="auto" w:fill="auto"/>
          </w:tcPr>
          <w:p w:rsidR="00E92FB4" w:rsidRPr="00773B4B" w:rsidRDefault="00E92FB4" w:rsidP="00E92FB4">
            <w:r w:rsidRPr="00773B4B">
              <w:t xml:space="preserve">Торги </w:t>
            </w:r>
            <w:r>
              <w:t>проводились (извещение о проведении торгов № 220321/0144162/01). Аукцион признан несостоявшимся, в связи с отсутствием заявок на участие.</w:t>
            </w:r>
          </w:p>
        </w:tc>
      </w:tr>
    </w:tbl>
    <w:p w:rsidR="00E92FB4" w:rsidRPr="00773B4B" w:rsidRDefault="00E92FB4" w:rsidP="00E92FB4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1"/>
        <w:gridCol w:w="7493"/>
      </w:tblGrid>
      <w:tr w:rsidR="00E92FB4" w:rsidRPr="008F3794" w:rsidTr="00E92FB4">
        <w:tc>
          <w:tcPr>
            <w:tcW w:w="10422" w:type="dxa"/>
            <w:gridSpan w:val="2"/>
            <w:shd w:val="clear" w:color="auto" w:fill="auto"/>
          </w:tcPr>
          <w:p w:rsidR="00E92FB4" w:rsidRPr="008F3794" w:rsidRDefault="00E92FB4" w:rsidP="00E92FB4">
            <w:pPr>
              <w:jc w:val="center"/>
              <w:rPr>
                <w:b/>
              </w:rPr>
            </w:pPr>
            <w:r w:rsidRPr="008F3794">
              <w:rPr>
                <w:b/>
              </w:rPr>
              <w:t>ЛОТ 2</w:t>
            </w:r>
          </w:p>
          <w:p w:rsidR="00E92FB4" w:rsidRPr="008F3794" w:rsidRDefault="00E92FB4" w:rsidP="00E92FB4">
            <w:pPr>
              <w:jc w:val="center"/>
              <w:rPr>
                <w:b/>
              </w:rPr>
            </w:pPr>
            <w:r w:rsidRPr="005B4EBA">
              <w:t>Здания и земельный участок, расположенные</w:t>
            </w:r>
            <w:r w:rsidRPr="00773B4B">
              <w:t xml:space="preserve"> по адресу: Красноярский край, Богучанский район, с.</w:t>
            </w:r>
            <w:r>
              <w:t xml:space="preserve"> Богучаны</w:t>
            </w:r>
            <w:r w:rsidRPr="00773B4B">
              <w:t xml:space="preserve">, ул. </w:t>
            </w:r>
            <w:r>
              <w:t>Пилорамная</w:t>
            </w:r>
            <w:r w:rsidRPr="00773B4B">
              <w:t xml:space="preserve">, д. </w:t>
            </w:r>
            <w:r>
              <w:t>10</w:t>
            </w:r>
          </w:p>
        </w:tc>
      </w:tr>
      <w:tr w:rsidR="00E92FB4" w:rsidRPr="008F3794" w:rsidTr="00E92FB4">
        <w:tc>
          <w:tcPr>
            <w:tcW w:w="2235" w:type="dxa"/>
            <w:shd w:val="clear" w:color="auto" w:fill="auto"/>
          </w:tcPr>
          <w:p w:rsidR="00E92FB4" w:rsidRPr="00773B4B" w:rsidRDefault="00E92FB4" w:rsidP="00E92FB4">
            <w:pPr>
              <w:jc w:val="center"/>
            </w:pPr>
            <w:r w:rsidRPr="00773B4B">
              <w:t>Характеристики</w:t>
            </w:r>
          </w:p>
        </w:tc>
        <w:tc>
          <w:tcPr>
            <w:tcW w:w="8187" w:type="dxa"/>
            <w:shd w:val="clear" w:color="auto" w:fill="auto"/>
          </w:tcPr>
          <w:p w:rsidR="00E92FB4" w:rsidRPr="00773B4B" w:rsidRDefault="00E92FB4" w:rsidP="00E92FB4">
            <w:r>
              <w:rPr>
                <w:u w:val="single"/>
              </w:rPr>
              <w:t>Земельный участок</w:t>
            </w:r>
            <w:r w:rsidRPr="00773B4B">
              <w:t>:</w:t>
            </w:r>
          </w:p>
          <w:p w:rsidR="00E92FB4" w:rsidRPr="00773B4B" w:rsidRDefault="00E92FB4" w:rsidP="00E92FB4">
            <w:r w:rsidRPr="00773B4B">
              <w:t>Адрес: Красноярский край, Богучанский район, с.</w:t>
            </w:r>
            <w:r>
              <w:t xml:space="preserve"> Богучаны</w:t>
            </w:r>
            <w:r w:rsidRPr="00773B4B">
              <w:t xml:space="preserve">, ул. </w:t>
            </w:r>
            <w:r>
              <w:t>Пилорамная</w:t>
            </w:r>
            <w:r w:rsidRPr="00773B4B">
              <w:t xml:space="preserve">, д. </w:t>
            </w:r>
            <w:r>
              <w:t>10</w:t>
            </w:r>
          </w:p>
          <w:p w:rsidR="00E92FB4" w:rsidRPr="00773B4B" w:rsidRDefault="00E92FB4" w:rsidP="00E92FB4">
            <w:r w:rsidRPr="00773B4B">
              <w:t>Кадастровый номер: 24:07:</w:t>
            </w:r>
            <w:r>
              <w:t>1201009</w:t>
            </w:r>
            <w:r w:rsidRPr="00773B4B">
              <w:t>:1</w:t>
            </w:r>
            <w:r>
              <w:t>75</w:t>
            </w:r>
            <w:r w:rsidRPr="00773B4B">
              <w:t>;</w:t>
            </w:r>
          </w:p>
          <w:p w:rsidR="00E92FB4" w:rsidRDefault="00E92FB4" w:rsidP="00E92FB4">
            <w:r w:rsidRPr="00773B4B">
              <w:t xml:space="preserve">Общая площадь: </w:t>
            </w:r>
            <w:r>
              <w:t>78 625</w:t>
            </w:r>
            <w:r w:rsidRPr="00773B4B">
              <w:t xml:space="preserve"> кв. м;</w:t>
            </w:r>
          </w:p>
          <w:p w:rsidR="00E92FB4" w:rsidRPr="00773B4B" w:rsidRDefault="00E92FB4" w:rsidP="00E92FB4">
            <w:r>
              <w:rPr>
                <w:u w:val="single"/>
              </w:rPr>
              <w:t>Нежилое помещение</w:t>
            </w:r>
            <w:r w:rsidRPr="00773B4B">
              <w:t>:</w:t>
            </w:r>
          </w:p>
          <w:p w:rsidR="00E92FB4" w:rsidRPr="00773B4B" w:rsidRDefault="00E92FB4" w:rsidP="00E92FB4">
            <w:r w:rsidRPr="00773B4B">
              <w:t>Адрес: Красноярский край, Богучанский район, с.</w:t>
            </w:r>
            <w:r>
              <w:t xml:space="preserve"> Богучаны</w:t>
            </w:r>
            <w:r w:rsidRPr="00773B4B">
              <w:t xml:space="preserve">, ул. </w:t>
            </w:r>
            <w:r>
              <w:t>Пилорамная</w:t>
            </w:r>
            <w:r w:rsidRPr="00773B4B">
              <w:t xml:space="preserve">, д. </w:t>
            </w:r>
            <w:r>
              <w:t>10, стр.3, пом.1</w:t>
            </w:r>
          </w:p>
          <w:p w:rsidR="00E92FB4" w:rsidRPr="00773B4B" w:rsidRDefault="00E92FB4" w:rsidP="00E92FB4">
            <w:r w:rsidRPr="00773B4B">
              <w:t>Кадастровый номер: 24:07:</w:t>
            </w:r>
            <w:r>
              <w:t>1201009</w:t>
            </w:r>
            <w:r w:rsidRPr="00773B4B">
              <w:t>:1</w:t>
            </w:r>
            <w:r>
              <w:t>74</w:t>
            </w:r>
            <w:r w:rsidRPr="00773B4B">
              <w:t>;</w:t>
            </w:r>
          </w:p>
          <w:p w:rsidR="00E92FB4" w:rsidRDefault="00E92FB4" w:rsidP="00E92FB4">
            <w:r w:rsidRPr="00773B4B">
              <w:t xml:space="preserve">Общая площадь: </w:t>
            </w:r>
            <w:r>
              <w:t>1 144,2</w:t>
            </w:r>
            <w:r w:rsidRPr="00773B4B">
              <w:t xml:space="preserve"> кв. м;</w:t>
            </w:r>
          </w:p>
          <w:p w:rsidR="00E92FB4" w:rsidRPr="00773B4B" w:rsidRDefault="00E92FB4" w:rsidP="00E92FB4">
            <w:r>
              <w:rPr>
                <w:u w:val="single"/>
              </w:rPr>
              <w:t>Нежилое помещение</w:t>
            </w:r>
            <w:r w:rsidRPr="00773B4B">
              <w:t>:</w:t>
            </w:r>
          </w:p>
          <w:p w:rsidR="00E92FB4" w:rsidRPr="00773B4B" w:rsidRDefault="00E92FB4" w:rsidP="00E92FB4">
            <w:r w:rsidRPr="00773B4B">
              <w:t>Адрес: Красноярский край, Богучанский район, с.</w:t>
            </w:r>
            <w:r>
              <w:t xml:space="preserve"> Богучаны</w:t>
            </w:r>
            <w:r w:rsidRPr="00773B4B">
              <w:t xml:space="preserve">, ул. </w:t>
            </w:r>
            <w:r>
              <w:t>Пилорамная</w:t>
            </w:r>
            <w:r w:rsidRPr="00773B4B">
              <w:t xml:space="preserve">, д. </w:t>
            </w:r>
            <w:r>
              <w:t>10, зд.3, пом.2</w:t>
            </w:r>
          </w:p>
          <w:p w:rsidR="00E92FB4" w:rsidRPr="00773B4B" w:rsidRDefault="00E92FB4" w:rsidP="00E92FB4">
            <w:r w:rsidRPr="00773B4B">
              <w:t>Кадастровый номер: 24:07:</w:t>
            </w:r>
            <w:r>
              <w:t>1201009</w:t>
            </w:r>
            <w:r w:rsidRPr="00773B4B">
              <w:t>:1</w:t>
            </w:r>
            <w:r>
              <w:t>83</w:t>
            </w:r>
            <w:r w:rsidRPr="00773B4B">
              <w:t>;</w:t>
            </w:r>
          </w:p>
          <w:p w:rsidR="00E92FB4" w:rsidRPr="00773B4B" w:rsidRDefault="00E92FB4" w:rsidP="00E92FB4">
            <w:r w:rsidRPr="00773B4B">
              <w:t xml:space="preserve">Общая площадь: </w:t>
            </w:r>
            <w:r>
              <w:t>29,5</w:t>
            </w:r>
            <w:r w:rsidRPr="00773B4B">
              <w:t xml:space="preserve"> кв. м;</w:t>
            </w:r>
          </w:p>
        </w:tc>
      </w:tr>
      <w:tr w:rsidR="00E92FB4" w:rsidRPr="008F3794" w:rsidTr="00E92FB4">
        <w:tc>
          <w:tcPr>
            <w:tcW w:w="2235" w:type="dxa"/>
            <w:shd w:val="clear" w:color="auto" w:fill="auto"/>
          </w:tcPr>
          <w:p w:rsidR="00E92FB4" w:rsidRPr="00773B4B" w:rsidRDefault="00E92FB4" w:rsidP="00E92FB4">
            <w:pPr>
              <w:jc w:val="center"/>
            </w:pPr>
            <w:r w:rsidRPr="00773B4B">
              <w:t>Начальная цена предмета торгов</w:t>
            </w:r>
          </w:p>
        </w:tc>
        <w:tc>
          <w:tcPr>
            <w:tcW w:w="8187" w:type="dxa"/>
            <w:shd w:val="clear" w:color="auto" w:fill="auto"/>
          </w:tcPr>
          <w:p w:rsidR="00E92FB4" w:rsidRPr="00773B4B" w:rsidRDefault="00E92FB4" w:rsidP="00E92FB4">
            <w:r>
              <w:t>10 300 000,00</w:t>
            </w:r>
            <w:r w:rsidRPr="00773B4B">
              <w:t xml:space="preserve"> (</w:t>
            </w:r>
            <w:r>
              <w:t>десять миллионов триста тысяч</w:t>
            </w:r>
            <w:r w:rsidRPr="00773B4B">
              <w:t>) рублей 00 копеек</w:t>
            </w:r>
          </w:p>
        </w:tc>
      </w:tr>
      <w:tr w:rsidR="00E92FB4" w:rsidRPr="008F3794" w:rsidTr="00E92FB4">
        <w:tc>
          <w:tcPr>
            <w:tcW w:w="2235" w:type="dxa"/>
            <w:shd w:val="clear" w:color="auto" w:fill="auto"/>
          </w:tcPr>
          <w:p w:rsidR="00E92FB4" w:rsidRPr="00773B4B" w:rsidRDefault="00E92FB4" w:rsidP="00E92FB4">
            <w:pPr>
              <w:jc w:val="center"/>
            </w:pPr>
            <w:r w:rsidRPr="00773B4B">
              <w:t>Шаг аукциона</w:t>
            </w:r>
          </w:p>
        </w:tc>
        <w:tc>
          <w:tcPr>
            <w:tcW w:w="8187" w:type="dxa"/>
            <w:shd w:val="clear" w:color="auto" w:fill="auto"/>
          </w:tcPr>
          <w:p w:rsidR="00E92FB4" w:rsidRPr="00773B4B" w:rsidRDefault="00E92FB4" w:rsidP="00E92FB4">
            <w:r w:rsidRPr="00773B4B">
              <w:t xml:space="preserve">5 (пять) процентов начальной цены продажи, что составляет – </w:t>
            </w:r>
            <w:r>
              <w:t>515 000,0</w:t>
            </w:r>
            <w:r w:rsidRPr="00773B4B">
              <w:t>0 (</w:t>
            </w:r>
            <w:r>
              <w:t>пятьсот пятнадцать тысяч</w:t>
            </w:r>
            <w:r w:rsidRPr="00773B4B">
              <w:t>) рублей 00 копеек</w:t>
            </w:r>
          </w:p>
          <w:p w:rsidR="00E92FB4" w:rsidRPr="00773B4B" w:rsidRDefault="00E92FB4" w:rsidP="00E92FB4">
            <w:r w:rsidRPr="00773B4B">
              <w:t xml:space="preserve">«Шаг аукциона» - величина повышения начальной цены продажи муниципального имущества составляет 5 (пять) процентов начальной </w:t>
            </w:r>
            <w:r w:rsidRPr="00773B4B">
              <w:lastRenderedPageBreak/>
              <w:t>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E92FB4" w:rsidRPr="008F3794" w:rsidTr="00E92FB4">
        <w:trPr>
          <w:trHeight w:val="713"/>
        </w:trPr>
        <w:tc>
          <w:tcPr>
            <w:tcW w:w="2235" w:type="dxa"/>
            <w:shd w:val="clear" w:color="auto" w:fill="auto"/>
          </w:tcPr>
          <w:p w:rsidR="00E92FB4" w:rsidRPr="00773B4B" w:rsidRDefault="00E92FB4" w:rsidP="00E92FB4">
            <w:pPr>
              <w:jc w:val="center"/>
            </w:pPr>
            <w:r w:rsidRPr="00773B4B">
              <w:lastRenderedPageBreak/>
              <w:t>Задаток для участия в аукционе</w:t>
            </w:r>
          </w:p>
        </w:tc>
        <w:tc>
          <w:tcPr>
            <w:tcW w:w="8187" w:type="dxa"/>
            <w:shd w:val="clear" w:color="auto" w:fill="auto"/>
          </w:tcPr>
          <w:p w:rsidR="00E92FB4" w:rsidRPr="008F3794" w:rsidRDefault="00E92FB4" w:rsidP="00E92FB4">
            <w:pPr>
              <w:rPr>
                <w:b/>
              </w:rPr>
            </w:pPr>
            <w:r w:rsidRPr="00773B4B">
              <w:t>установлен</w:t>
            </w:r>
            <w:r w:rsidRPr="008F3794">
              <w:rPr>
                <w:b/>
              </w:rPr>
              <w:t xml:space="preserve"> </w:t>
            </w:r>
            <w:r w:rsidRPr="00773B4B">
              <w:t>в размере</w:t>
            </w:r>
            <w:r w:rsidRPr="008F3794">
              <w:rPr>
                <w:b/>
              </w:rPr>
              <w:t xml:space="preserve"> </w:t>
            </w:r>
            <w:r w:rsidRPr="00773B4B">
              <w:t xml:space="preserve">20% от начальной цены, что составляет </w:t>
            </w:r>
            <w:r>
              <w:t>2 060 000,00</w:t>
            </w:r>
            <w:r w:rsidRPr="00773B4B">
              <w:t xml:space="preserve"> (</w:t>
            </w:r>
            <w:r>
              <w:t>два миллиона шестьдесят тысяч</w:t>
            </w:r>
            <w:r w:rsidRPr="00773B4B">
              <w:t xml:space="preserve">) рублей 00 копеек </w:t>
            </w:r>
          </w:p>
        </w:tc>
      </w:tr>
      <w:tr w:rsidR="00E92FB4" w:rsidRPr="008F3794" w:rsidTr="00E92FB4">
        <w:trPr>
          <w:trHeight w:val="713"/>
        </w:trPr>
        <w:tc>
          <w:tcPr>
            <w:tcW w:w="2235" w:type="dxa"/>
            <w:shd w:val="clear" w:color="auto" w:fill="auto"/>
          </w:tcPr>
          <w:p w:rsidR="00E92FB4" w:rsidRPr="00773B4B" w:rsidRDefault="00E92FB4" w:rsidP="00E92FB4">
            <w:pPr>
              <w:jc w:val="center"/>
            </w:pPr>
            <w:r w:rsidRPr="008F3794">
              <w:rPr>
                <w:color w:val="000000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8187" w:type="dxa"/>
            <w:shd w:val="clear" w:color="auto" w:fill="auto"/>
          </w:tcPr>
          <w:p w:rsidR="00E92FB4" w:rsidRPr="00773B4B" w:rsidRDefault="00E92FB4" w:rsidP="00E92FB4">
            <w:r w:rsidRPr="001344F9">
              <w:t>Торги проводились (извещение о проведении торгов № 220321/0144162/01). Аукцион призна</w:t>
            </w:r>
            <w:r>
              <w:t>н несостоявшимся, так как заявился 1 участник</w:t>
            </w:r>
          </w:p>
        </w:tc>
      </w:tr>
    </w:tbl>
    <w:p w:rsidR="00E92FB4" w:rsidRPr="00773B4B" w:rsidRDefault="00E92FB4" w:rsidP="00E92FB4">
      <w:pPr>
        <w:widowControl w:val="0"/>
        <w:ind w:firstLine="709"/>
        <w:jc w:val="both"/>
        <w:rPr>
          <w:rFonts w:eastAsia="Courier New"/>
          <w:b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1"/>
        <w:gridCol w:w="7493"/>
      </w:tblGrid>
      <w:tr w:rsidR="00E92FB4" w:rsidRPr="008F3794" w:rsidTr="00E92FB4">
        <w:tc>
          <w:tcPr>
            <w:tcW w:w="9854" w:type="dxa"/>
            <w:gridSpan w:val="2"/>
            <w:shd w:val="clear" w:color="auto" w:fill="auto"/>
          </w:tcPr>
          <w:p w:rsidR="00E92FB4" w:rsidRPr="008F3794" w:rsidRDefault="00E92FB4" w:rsidP="00E92FB4">
            <w:pPr>
              <w:jc w:val="center"/>
              <w:rPr>
                <w:b/>
              </w:rPr>
            </w:pPr>
            <w:r w:rsidRPr="008F3794">
              <w:rPr>
                <w:b/>
              </w:rPr>
              <w:t xml:space="preserve">ЛОТ </w:t>
            </w:r>
            <w:r>
              <w:rPr>
                <w:b/>
              </w:rPr>
              <w:t>3</w:t>
            </w:r>
          </w:p>
          <w:p w:rsidR="00E92FB4" w:rsidRPr="008F3794" w:rsidRDefault="00E92FB4" w:rsidP="00E92FB4">
            <w:pPr>
              <w:jc w:val="center"/>
              <w:rPr>
                <w:b/>
              </w:rPr>
            </w:pPr>
            <w:r w:rsidRPr="00E649A3">
              <w:rPr>
                <w:szCs w:val="26"/>
              </w:rPr>
              <w:t>Здание общежития и земельный участок</w:t>
            </w:r>
            <w:r w:rsidRPr="005B4EBA">
              <w:t>, расположенные</w:t>
            </w:r>
            <w:r w:rsidRPr="00773B4B">
              <w:t xml:space="preserve"> по адресу: Красноярский край, Богучанский район, </w:t>
            </w:r>
            <w:r w:rsidRPr="00E649A3">
              <w:t>п. Таежный, ул. Строителей, д.4</w:t>
            </w:r>
          </w:p>
        </w:tc>
      </w:tr>
      <w:tr w:rsidR="00E92FB4" w:rsidRPr="008F3794" w:rsidTr="00E92FB4">
        <w:tc>
          <w:tcPr>
            <w:tcW w:w="2224" w:type="dxa"/>
            <w:shd w:val="clear" w:color="auto" w:fill="auto"/>
          </w:tcPr>
          <w:p w:rsidR="00E92FB4" w:rsidRPr="00773B4B" w:rsidRDefault="00E92FB4" w:rsidP="00E92FB4">
            <w:pPr>
              <w:jc w:val="center"/>
            </w:pPr>
            <w:r w:rsidRPr="00773B4B">
              <w:t>Характеристики</w:t>
            </w:r>
          </w:p>
        </w:tc>
        <w:tc>
          <w:tcPr>
            <w:tcW w:w="7630" w:type="dxa"/>
            <w:shd w:val="clear" w:color="auto" w:fill="auto"/>
          </w:tcPr>
          <w:p w:rsidR="00E92FB4" w:rsidRPr="00773B4B" w:rsidRDefault="00E92FB4" w:rsidP="00E92FB4">
            <w:r>
              <w:rPr>
                <w:u w:val="single"/>
              </w:rPr>
              <w:t>Земельный участок</w:t>
            </w:r>
            <w:r w:rsidRPr="00773B4B">
              <w:t>:</w:t>
            </w:r>
          </w:p>
          <w:p w:rsidR="00E92FB4" w:rsidRPr="00773B4B" w:rsidRDefault="00E92FB4" w:rsidP="00E92FB4">
            <w:r w:rsidRPr="00773B4B">
              <w:t xml:space="preserve">Адрес: Красноярский край, Богучанский район, </w:t>
            </w:r>
            <w:r>
              <w:t>п. Таежный, ул.Строителей, 4.</w:t>
            </w:r>
          </w:p>
          <w:p w:rsidR="00E92FB4" w:rsidRPr="00773B4B" w:rsidRDefault="00E92FB4" w:rsidP="00E92FB4">
            <w:r w:rsidRPr="00773B4B">
              <w:t>Кадастровый номер: 24:07:</w:t>
            </w:r>
            <w:r>
              <w:t>2201001</w:t>
            </w:r>
            <w:r w:rsidRPr="00773B4B">
              <w:t>:</w:t>
            </w:r>
            <w:r>
              <w:t>426</w:t>
            </w:r>
            <w:r w:rsidRPr="00773B4B">
              <w:t>;</w:t>
            </w:r>
          </w:p>
          <w:p w:rsidR="00E92FB4" w:rsidRDefault="00E92FB4" w:rsidP="00E92FB4">
            <w:r w:rsidRPr="00773B4B">
              <w:t xml:space="preserve">Общая площадь: </w:t>
            </w:r>
            <w:r>
              <w:t>1291,0</w:t>
            </w:r>
            <w:r w:rsidRPr="00773B4B">
              <w:t xml:space="preserve"> кв. м;</w:t>
            </w:r>
          </w:p>
          <w:p w:rsidR="00E92FB4" w:rsidRPr="00773B4B" w:rsidRDefault="00E92FB4" w:rsidP="00E92FB4">
            <w:r>
              <w:rPr>
                <w:u w:val="single"/>
              </w:rPr>
              <w:t>Здание общежития (жилой дом)</w:t>
            </w:r>
            <w:r w:rsidRPr="00773B4B">
              <w:t>:</w:t>
            </w:r>
          </w:p>
          <w:p w:rsidR="00E92FB4" w:rsidRDefault="00E92FB4" w:rsidP="00E92FB4">
            <w:r w:rsidRPr="00773B4B">
              <w:t>Адрес: Красноя</w:t>
            </w:r>
            <w:r>
              <w:t>рский край, Богучанский район, п. Таежный, ул. Строителей, 4</w:t>
            </w:r>
          </w:p>
          <w:p w:rsidR="00E92FB4" w:rsidRPr="00773B4B" w:rsidRDefault="00E92FB4" w:rsidP="00E92FB4">
            <w:r w:rsidRPr="00773B4B">
              <w:t>Кадастровый номер: 24:07:</w:t>
            </w:r>
            <w:r>
              <w:t>2201001</w:t>
            </w:r>
            <w:r w:rsidRPr="00773B4B">
              <w:t>:</w:t>
            </w:r>
            <w:r>
              <w:t>4501</w:t>
            </w:r>
            <w:r w:rsidRPr="00773B4B">
              <w:t>;</w:t>
            </w:r>
          </w:p>
          <w:p w:rsidR="00E92FB4" w:rsidRDefault="00E92FB4" w:rsidP="00E92FB4">
            <w:r w:rsidRPr="00773B4B">
              <w:t xml:space="preserve">Общая площадь: </w:t>
            </w:r>
            <w:r>
              <w:t>378,7</w:t>
            </w:r>
            <w:r w:rsidRPr="00773B4B">
              <w:t xml:space="preserve"> кв. м;</w:t>
            </w:r>
          </w:p>
          <w:p w:rsidR="00E92FB4" w:rsidRPr="00773B4B" w:rsidRDefault="00E92FB4" w:rsidP="00E92FB4">
            <w:r>
              <w:t>Здание продается по остаточной стоимости после пожара</w:t>
            </w:r>
          </w:p>
        </w:tc>
      </w:tr>
      <w:tr w:rsidR="00E92FB4" w:rsidRPr="008F3794" w:rsidTr="00E92FB4">
        <w:tc>
          <w:tcPr>
            <w:tcW w:w="2224" w:type="dxa"/>
            <w:shd w:val="clear" w:color="auto" w:fill="auto"/>
          </w:tcPr>
          <w:p w:rsidR="00E92FB4" w:rsidRPr="00773B4B" w:rsidRDefault="00E92FB4" w:rsidP="00E92FB4">
            <w:pPr>
              <w:jc w:val="center"/>
            </w:pPr>
            <w:r w:rsidRPr="00773B4B">
              <w:t>Начальная цена предмета торгов</w:t>
            </w:r>
          </w:p>
        </w:tc>
        <w:tc>
          <w:tcPr>
            <w:tcW w:w="7630" w:type="dxa"/>
            <w:shd w:val="clear" w:color="auto" w:fill="auto"/>
          </w:tcPr>
          <w:p w:rsidR="00E92FB4" w:rsidRPr="00773B4B" w:rsidRDefault="00E92FB4" w:rsidP="00E92FB4">
            <w:r>
              <w:t>440000</w:t>
            </w:r>
            <w:r w:rsidRPr="00773B4B">
              <w:t xml:space="preserve"> (</w:t>
            </w:r>
            <w:r>
              <w:t>четыреста сорок тысяч</w:t>
            </w:r>
            <w:r w:rsidRPr="00773B4B">
              <w:t>) рублей 00 копеек</w:t>
            </w:r>
          </w:p>
        </w:tc>
      </w:tr>
      <w:tr w:rsidR="00E92FB4" w:rsidRPr="008F3794" w:rsidTr="00E92FB4">
        <w:tc>
          <w:tcPr>
            <w:tcW w:w="2224" w:type="dxa"/>
            <w:shd w:val="clear" w:color="auto" w:fill="auto"/>
          </w:tcPr>
          <w:p w:rsidR="00E92FB4" w:rsidRPr="00773B4B" w:rsidRDefault="00E92FB4" w:rsidP="00E92FB4">
            <w:pPr>
              <w:jc w:val="center"/>
            </w:pPr>
            <w:r w:rsidRPr="00773B4B">
              <w:t>Шаг аукциона</w:t>
            </w:r>
          </w:p>
        </w:tc>
        <w:tc>
          <w:tcPr>
            <w:tcW w:w="7630" w:type="dxa"/>
            <w:shd w:val="clear" w:color="auto" w:fill="auto"/>
          </w:tcPr>
          <w:p w:rsidR="00E92FB4" w:rsidRPr="00773B4B" w:rsidRDefault="00E92FB4" w:rsidP="00E92FB4">
            <w:r w:rsidRPr="00773B4B">
              <w:t xml:space="preserve">5 (пять) процентов начальной цены продажи, что составляет – </w:t>
            </w:r>
            <w:r>
              <w:t>22000,0</w:t>
            </w:r>
            <w:r w:rsidRPr="00773B4B">
              <w:t>0 (</w:t>
            </w:r>
            <w:r>
              <w:t>двадцать две тысячи)</w:t>
            </w:r>
            <w:r w:rsidRPr="00773B4B">
              <w:t xml:space="preserve"> рублей 00 копеек</w:t>
            </w:r>
          </w:p>
          <w:p w:rsidR="00E92FB4" w:rsidRPr="00773B4B" w:rsidRDefault="00E92FB4" w:rsidP="00E92FB4">
            <w:r w:rsidRPr="00773B4B"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E92FB4" w:rsidRPr="008F3794" w:rsidTr="00E92FB4">
        <w:trPr>
          <w:trHeight w:val="713"/>
        </w:trPr>
        <w:tc>
          <w:tcPr>
            <w:tcW w:w="2224" w:type="dxa"/>
            <w:shd w:val="clear" w:color="auto" w:fill="auto"/>
          </w:tcPr>
          <w:p w:rsidR="00E92FB4" w:rsidRPr="00773B4B" w:rsidRDefault="00E92FB4" w:rsidP="00E92FB4">
            <w:pPr>
              <w:jc w:val="center"/>
            </w:pPr>
            <w:r w:rsidRPr="00773B4B">
              <w:t>Задаток для участия в аукционе</w:t>
            </w:r>
          </w:p>
        </w:tc>
        <w:tc>
          <w:tcPr>
            <w:tcW w:w="7630" w:type="dxa"/>
            <w:shd w:val="clear" w:color="auto" w:fill="auto"/>
          </w:tcPr>
          <w:p w:rsidR="00E92FB4" w:rsidRPr="008F3794" w:rsidRDefault="00E92FB4" w:rsidP="00E92FB4">
            <w:pPr>
              <w:rPr>
                <w:b/>
              </w:rPr>
            </w:pPr>
            <w:r w:rsidRPr="00773B4B">
              <w:t>установлен</w:t>
            </w:r>
            <w:r w:rsidRPr="008F3794">
              <w:rPr>
                <w:b/>
              </w:rPr>
              <w:t xml:space="preserve"> </w:t>
            </w:r>
            <w:r w:rsidRPr="00773B4B">
              <w:t>в размере</w:t>
            </w:r>
            <w:r w:rsidRPr="008F3794">
              <w:rPr>
                <w:b/>
              </w:rPr>
              <w:t xml:space="preserve"> </w:t>
            </w:r>
            <w:r w:rsidRPr="00773B4B">
              <w:t xml:space="preserve">20% от начальной цены, что составляет </w:t>
            </w:r>
            <w:r>
              <w:t>88000</w:t>
            </w:r>
            <w:r w:rsidRPr="00773B4B">
              <w:t xml:space="preserve"> (</w:t>
            </w:r>
            <w:r>
              <w:t>восемдесят восемь тысяч</w:t>
            </w:r>
            <w:r w:rsidRPr="00773B4B">
              <w:t xml:space="preserve">) рублей 00 копеек </w:t>
            </w:r>
          </w:p>
        </w:tc>
      </w:tr>
      <w:tr w:rsidR="00E92FB4" w:rsidRPr="008F3794" w:rsidTr="00E92FB4">
        <w:trPr>
          <w:trHeight w:val="713"/>
        </w:trPr>
        <w:tc>
          <w:tcPr>
            <w:tcW w:w="2224" w:type="dxa"/>
            <w:shd w:val="clear" w:color="auto" w:fill="auto"/>
          </w:tcPr>
          <w:p w:rsidR="00E92FB4" w:rsidRPr="00773B4B" w:rsidRDefault="00E92FB4" w:rsidP="00E92FB4">
            <w:pPr>
              <w:jc w:val="center"/>
            </w:pPr>
            <w:r w:rsidRPr="008F3794">
              <w:rPr>
                <w:color w:val="000000"/>
              </w:rPr>
              <w:t xml:space="preserve">сведения обо всех предыдущих торгах по продаже имущества, объявленных в течение года, предшествующего его продаже, и об </w:t>
            </w:r>
            <w:r w:rsidRPr="008F3794">
              <w:rPr>
                <w:color w:val="000000"/>
              </w:rPr>
              <w:lastRenderedPageBreak/>
              <w:t>итогах торгов по продаже имущества</w:t>
            </w:r>
          </w:p>
        </w:tc>
        <w:tc>
          <w:tcPr>
            <w:tcW w:w="7630" w:type="dxa"/>
            <w:shd w:val="clear" w:color="auto" w:fill="auto"/>
            <w:vAlign w:val="center"/>
          </w:tcPr>
          <w:p w:rsidR="00E92FB4" w:rsidRPr="00773B4B" w:rsidRDefault="00E92FB4" w:rsidP="00E92FB4">
            <w:r w:rsidRPr="001344F9">
              <w:lastRenderedPageBreak/>
              <w:t xml:space="preserve">Торги </w:t>
            </w:r>
            <w:r>
              <w:t>ранее не проводились</w:t>
            </w:r>
          </w:p>
        </w:tc>
      </w:tr>
    </w:tbl>
    <w:p w:rsidR="00E92FB4" w:rsidRDefault="00E92FB4" w:rsidP="00E92FB4">
      <w:pPr>
        <w:widowControl w:val="0"/>
        <w:ind w:firstLine="709"/>
        <w:jc w:val="both"/>
        <w:rPr>
          <w:rFonts w:eastAsia="Courier New"/>
          <w:b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1"/>
        <w:gridCol w:w="7493"/>
      </w:tblGrid>
      <w:tr w:rsidR="00E92FB4" w:rsidRPr="001E7A37" w:rsidTr="00E92FB4">
        <w:tc>
          <w:tcPr>
            <w:tcW w:w="10422" w:type="dxa"/>
            <w:gridSpan w:val="2"/>
            <w:shd w:val="clear" w:color="auto" w:fill="auto"/>
          </w:tcPr>
          <w:p w:rsidR="00E92FB4" w:rsidRPr="001E7A37" w:rsidRDefault="00E92FB4" w:rsidP="00E92FB4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1E7A37">
              <w:rPr>
                <w:rFonts w:eastAsia="Courier New"/>
                <w:b/>
                <w:lang w:bidi="ru-RU"/>
              </w:rPr>
              <w:t xml:space="preserve">ЛОТ </w:t>
            </w:r>
            <w:r>
              <w:rPr>
                <w:rFonts w:eastAsia="Courier New"/>
                <w:b/>
                <w:lang w:bidi="ru-RU"/>
              </w:rPr>
              <w:t>4</w:t>
            </w:r>
          </w:p>
          <w:p w:rsidR="00E92FB4" w:rsidRPr="001E7A37" w:rsidRDefault="00E92FB4" w:rsidP="00E92FB4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>
              <w:rPr>
                <w:rFonts w:eastAsia="Courier New"/>
                <w:b/>
                <w:lang w:bidi="ru-RU"/>
              </w:rPr>
              <w:t>Нежилое помещение</w:t>
            </w:r>
            <w:r w:rsidRPr="001E7A37">
              <w:rPr>
                <w:rFonts w:eastAsia="Courier New"/>
                <w:b/>
                <w:lang w:bidi="ru-RU"/>
              </w:rPr>
              <w:t>, расположенн</w:t>
            </w:r>
            <w:r>
              <w:rPr>
                <w:rFonts w:eastAsia="Courier New"/>
                <w:b/>
                <w:lang w:bidi="ru-RU"/>
              </w:rPr>
              <w:t>ое</w:t>
            </w:r>
            <w:r w:rsidRPr="001E7A37">
              <w:rPr>
                <w:rFonts w:eastAsia="Courier New"/>
                <w:b/>
                <w:lang w:bidi="ru-RU"/>
              </w:rPr>
              <w:t xml:space="preserve"> по адресу: Красноярский край, Богучанский район, п. Таежный, </w:t>
            </w:r>
            <w:r w:rsidRPr="00136C7D">
              <w:rPr>
                <w:rFonts w:eastAsia="Courier New"/>
                <w:b/>
                <w:lang w:bidi="ru-RU"/>
              </w:rPr>
              <w:t>ул. Буденного, 11, пом.1</w:t>
            </w:r>
          </w:p>
        </w:tc>
      </w:tr>
      <w:tr w:rsidR="00E92FB4" w:rsidRPr="001E7A37" w:rsidTr="00E92FB4">
        <w:tc>
          <w:tcPr>
            <w:tcW w:w="2235" w:type="dxa"/>
            <w:shd w:val="clear" w:color="auto" w:fill="auto"/>
          </w:tcPr>
          <w:p w:rsidR="00E92FB4" w:rsidRPr="00CF29B5" w:rsidRDefault="00E92FB4" w:rsidP="00E92FB4">
            <w:pPr>
              <w:widowControl w:val="0"/>
              <w:rPr>
                <w:rFonts w:eastAsia="Courier New"/>
                <w:lang w:bidi="ru-RU"/>
              </w:rPr>
            </w:pPr>
            <w:r w:rsidRPr="00CF29B5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E92FB4" w:rsidRPr="00CF29B5" w:rsidRDefault="00E92FB4" w:rsidP="00E92FB4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u w:val="single"/>
                <w:lang w:bidi="ru-RU"/>
              </w:rPr>
              <w:t>Нежилое помещение:</w:t>
            </w:r>
          </w:p>
          <w:p w:rsidR="00E92FB4" w:rsidRPr="00CF29B5" w:rsidRDefault="00E92FB4" w:rsidP="00E92FB4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CF29B5">
              <w:rPr>
                <w:rFonts w:eastAsia="Courier New"/>
                <w:lang w:bidi="ru-RU"/>
              </w:rPr>
              <w:t xml:space="preserve">Адрес: Красноярский край, Богучанский район, п. Таежный, ул. </w:t>
            </w:r>
            <w:r>
              <w:rPr>
                <w:rFonts w:eastAsia="Courier New"/>
                <w:lang w:bidi="ru-RU"/>
              </w:rPr>
              <w:t>Буденного, 11, пом.1</w:t>
            </w:r>
          </w:p>
          <w:p w:rsidR="00E92FB4" w:rsidRPr="00CF29B5" w:rsidRDefault="00E92FB4" w:rsidP="00E92FB4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CF29B5">
              <w:rPr>
                <w:rFonts w:eastAsia="Courier New"/>
                <w:lang w:bidi="ru-RU"/>
              </w:rPr>
              <w:t xml:space="preserve">Кадастровый номер: </w:t>
            </w:r>
            <w:r w:rsidRPr="00D34216">
              <w:rPr>
                <w:rFonts w:eastAsia="Courier New"/>
                <w:lang w:bidi="ru-RU"/>
              </w:rPr>
              <w:t>24:07:2201001:9520</w:t>
            </w:r>
            <w:r w:rsidRPr="00CF29B5">
              <w:rPr>
                <w:rFonts w:eastAsia="Courier New"/>
                <w:lang w:bidi="ru-RU"/>
              </w:rPr>
              <w:t>;</w:t>
            </w:r>
          </w:p>
          <w:p w:rsidR="00E92FB4" w:rsidRPr="00CF29B5" w:rsidRDefault="00E92FB4" w:rsidP="00E92FB4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CF29B5">
              <w:rPr>
                <w:rFonts w:eastAsia="Courier New"/>
                <w:lang w:bidi="ru-RU"/>
              </w:rPr>
              <w:t xml:space="preserve">Общая площадь: </w:t>
            </w:r>
            <w:r>
              <w:rPr>
                <w:rFonts w:eastAsia="Courier New"/>
                <w:lang w:bidi="ru-RU"/>
              </w:rPr>
              <w:t>375,3</w:t>
            </w:r>
            <w:r w:rsidRPr="00CF29B5">
              <w:rPr>
                <w:rFonts w:eastAsia="Courier New"/>
                <w:lang w:bidi="ru-RU"/>
              </w:rPr>
              <w:t xml:space="preserve"> кв. м;</w:t>
            </w:r>
          </w:p>
          <w:p w:rsidR="00E92FB4" w:rsidRPr="00CF29B5" w:rsidRDefault="00E92FB4" w:rsidP="00E92FB4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CF29B5">
              <w:rPr>
                <w:rFonts w:eastAsia="Courier New"/>
                <w:lang w:bidi="ru-RU"/>
              </w:rPr>
              <w:t>Здание продается по остаточной стоимости после пожара</w:t>
            </w:r>
          </w:p>
        </w:tc>
      </w:tr>
      <w:tr w:rsidR="00E92FB4" w:rsidRPr="001E7A37" w:rsidTr="00E92FB4">
        <w:tc>
          <w:tcPr>
            <w:tcW w:w="2235" w:type="dxa"/>
            <w:shd w:val="clear" w:color="auto" w:fill="auto"/>
          </w:tcPr>
          <w:p w:rsidR="00E92FB4" w:rsidRPr="00CF29B5" w:rsidRDefault="00E92FB4" w:rsidP="00E92FB4">
            <w:pPr>
              <w:widowControl w:val="0"/>
              <w:rPr>
                <w:rFonts w:eastAsia="Courier New"/>
                <w:lang w:bidi="ru-RU"/>
              </w:rPr>
            </w:pPr>
            <w:r w:rsidRPr="00CF29B5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E92FB4" w:rsidRPr="00CF29B5" w:rsidRDefault="00E92FB4" w:rsidP="00E92FB4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440000 </w:t>
            </w:r>
            <w:r w:rsidRPr="00CF29B5">
              <w:rPr>
                <w:rFonts w:eastAsia="Courier New"/>
                <w:lang w:bidi="ru-RU"/>
              </w:rPr>
              <w:t xml:space="preserve"> (четыреста тысяч) рублей 00 копеек</w:t>
            </w:r>
          </w:p>
        </w:tc>
      </w:tr>
      <w:tr w:rsidR="00E92FB4" w:rsidRPr="001E7A37" w:rsidTr="00E92FB4">
        <w:tc>
          <w:tcPr>
            <w:tcW w:w="2235" w:type="dxa"/>
            <w:shd w:val="clear" w:color="auto" w:fill="auto"/>
          </w:tcPr>
          <w:p w:rsidR="00E92FB4" w:rsidRPr="00CF29B5" w:rsidRDefault="00E92FB4" w:rsidP="00E92FB4">
            <w:pPr>
              <w:widowControl w:val="0"/>
              <w:rPr>
                <w:rFonts w:eastAsia="Courier New"/>
                <w:lang w:bidi="ru-RU"/>
              </w:rPr>
            </w:pPr>
            <w:r w:rsidRPr="00CF29B5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E92FB4" w:rsidRPr="00CF29B5" w:rsidRDefault="00E92FB4" w:rsidP="00E92FB4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CF29B5">
              <w:rPr>
                <w:rFonts w:eastAsia="Courier New"/>
                <w:lang w:bidi="ru-RU"/>
              </w:rPr>
              <w:t>5 (пять) процентов начальной цены продажи, что составляет – 2</w:t>
            </w:r>
            <w:r>
              <w:rPr>
                <w:rFonts w:eastAsia="Courier New"/>
                <w:lang w:bidi="ru-RU"/>
              </w:rPr>
              <w:t>0</w:t>
            </w:r>
            <w:r w:rsidRPr="00CF29B5">
              <w:rPr>
                <w:rFonts w:eastAsia="Courier New"/>
                <w:lang w:bidi="ru-RU"/>
              </w:rPr>
              <w:t>000,00 (</w:t>
            </w:r>
            <w:r>
              <w:rPr>
                <w:rFonts w:eastAsia="Courier New"/>
                <w:lang w:bidi="ru-RU"/>
              </w:rPr>
              <w:t>двадцать</w:t>
            </w:r>
            <w:r w:rsidRPr="00CF29B5">
              <w:rPr>
                <w:rFonts w:eastAsia="Courier New"/>
                <w:lang w:bidi="ru-RU"/>
              </w:rPr>
              <w:t xml:space="preserve"> тысяч) рублей 00 копеек</w:t>
            </w:r>
          </w:p>
          <w:p w:rsidR="00E92FB4" w:rsidRPr="00CF29B5" w:rsidRDefault="00E92FB4" w:rsidP="00E92FB4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CF29B5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E92FB4" w:rsidRPr="001E7A37" w:rsidTr="00E92FB4">
        <w:trPr>
          <w:trHeight w:val="713"/>
        </w:trPr>
        <w:tc>
          <w:tcPr>
            <w:tcW w:w="2235" w:type="dxa"/>
            <w:shd w:val="clear" w:color="auto" w:fill="auto"/>
          </w:tcPr>
          <w:p w:rsidR="00E92FB4" w:rsidRPr="00CF29B5" w:rsidRDefault="00E92FB4" w:rsidP="00E92FB4">
            <w:pPr>
              <w:widowControl w:val="0"/>
              <w:rPr>
                <w:rFonts w:eastAsia="Courier New"/>
                <w:lang w:bidi="ru-RU"/>
              </w:rPr>
            </w:pPr>
            <w:r w:rsidRPr="00CF29B5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E92FB4" w:rsidRPr="00CF29B5" w:rsidRDefault="00E92FB4" w:rsidP="00E92FB4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CF29B5">
              <w:rPr>
                <w:rFonts w:eastAsia="Courier New"/>
                <w:lang w:bidi="ru-RU"/>
              </w:rPr>
              <w:t>установлен в размере 20% от н</w:t>
            </w:r>
            <w:r>
              <w:rPr>
                <w:rFonts w:eastAsia="Courier New"/>
                <w:lang w:bidi="ru-RU"/>
              </w:rPr>
              <w:t>ачальной цены, что составляет 80</w:t>
            </w:r>
            <w:r w:rsidRPr="00CF29B5">
              <w:rPr>
                <w:rFonts w:eastAsia="Courier New"/>
                <w:lang w:bidi="ru-RU"/>
              </w:rPr>
              <w:t>000 (восемдесят тысяч) рублей 00 копеек</w:t>
            </w:r>
          </w:p>
        </w:tc>
      </w:tr>
      <w:tr w:rsidR="00E92FB4" w:rsidRPr="001E7A37" w:rsidTr="00E92FB4">
        <w:trPr>
          <w:trHeight w:val="713"/>
        </w:trPr>
        <w:tc>
          <w:tcPr>
            <w:tcW w:w="2235" w:type="dxa"/>
            <w:shd w:val="clear" w:color="auto" w:fill="auto"/>
          </w:tcPr>
          <w:p w:rsidR="00E92FB4" w:rsidRPr="00CF29B5" w:rsidRDefault="00E92FB4" w:rsidP="00E92FB4">
            <w:pPr>
              <w:widowControl w:val="0"/>
              <w:rPr>
                <w:rFonts w:eastAsia="Courier New"/>
                <w:lang w:bidi="ru-RU"/>
              </w:rPr>
            </w:pPr>
            <w:r w:rsidRPr="00CF29B5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E92FB4" w:rsidRPr="00CF29B5" w:rsidRDefault="00E92FB4" w:rsidP="00E92FB4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CF29B5">
              <w:rPr>
                <w:rFonts w:eastAsia="Courier New"/>
                <w:lang w:bidi="ru-RU"/>
              </w:rPr>
              <w:t>Торги ранее не пров</w:t>
            </w:r>
            <w:r>
              <w:rPr>
                <w:rFonts w:eastAsia="Courier New"/>
                <w:lang w:bidi="ru-RU"/>
              </w:rPr>
              <w:t>о</w:t>
            </w:r>
            <w:r w:rsidRPr="00CF29B5">
              <w:rPr>
                <w:rFonts w:eastAsia="Courier New"/>
                <w:lang w:bidi="ru-RU"/>
              </w:rPr>
              <w:t>дились</w:t>
            </w:r>
          </w:p>
        </w:tc>
      </w:tr>
    </w:tbl>
    <w:p w:rsidR="00E92FB4" w:rsidRPr="00773B4B" w:rsidRDefault="00E92FB4" w:rsidP="00E92FB4">
      <w:pPr>
        <w:widowControl w:val="0"/>
        <w:ind w:firstLine="709"/>
        <w:jc w:val="both"/>
        <w:rPr>
          <w:rFonts w:eastAsia="Courier New"/>
          <w:b/>
          <w:lang w:bidi="ru-RU"/>
        </w:rPr>
      </w:pPr>
    </w:p>
    <w:p w:rsidR="00E92FB4" w:rsidRPr="00B343CD" w:rsidRDefault="00E92FB4" w:rsidP="00E92FB4">
      <w:pPr>
        <w:ind w:firstLine="709"/>
        <w:jc w:val="both"/>
        <w:rPr>
          <w:bCs/>
          <w:color w:val="FF0000"/>
          <w:sz w:val="28"/>
          <w:szCs w:val="28"/>
        </w:rPr>
      </w:pPr>
      <w:r w:rsidRPr="00B343CD">
        <w:rPr>
          <w:b/>
          <w:bCs/>
          <w:iCs/>
          <w:sz w:val="28"/>
          <w:szCs w:val="28"/>
        </w:rPr>
        <w:t>Дата начала приема заявок на участие в аукционе</w:t>
      </w:r>
      <w:r w:rsidRPr="00B343CD">
        <w:rPr>
          <w:bCs/>
          <w:iCs/>
          <w:sz w:val="28"/>
          <w:szCs w:val="28"/>
        </w:rPr>
        <w:t xml:space="preserve"> –</w:t>
      </w:r>
      <w:r w:rsidRPr="00B343CD">
        <w:rPr>
          <w:bCs/>
          <w:sz w:val="28"/>
          <w:szCs w:val="28"/>
        </w:rPr>
        <w:t>«</w:t>
      </w:r>
      <w:r w:rsidR="00C7663F">
        <w:rPr>
          <w:bCs/>
          <w:sz w:val="28"/>
          <w:szCs w:val="28"/>
        </w:rPr>
        <w:t>24</w:t>
      </w:r>
      <w:r w:rsidRPr="00B343CD">
        <w:rPr>
          <w:bCs/>
          <w:sz w:val="28"/>
          <w:szCs w:val="28"/>
        </w:rPr>
        <w:t>» июля 2021 года с 09 час 00 мин (московское время).</w:t>
      </w:r>
    </w:p>
    <w:p w:rsidR="00E92FB4" w:rsidRPr="00B343CD" w:rsidRDefault="00E92FB4" w:rsidP="00E92FB4">
      <w:pPr>
        <w:ind w:firstLine="709"/>
        <w:jc w:val="both"/>
        <w:rPr>
          <w:bCs/>
          <w:sz w:val="28"/>
          <w:szCs w:val="28"/>
        </w:rPr>
      </w:pPr>
      <w:r w:rsidRPr="00B343CD">
        <w:rPr>
          <w:b/>
          <w:bCs/>
          <w:iCs/>
          <w:sz w:val="28"/>
          <w:szCs w:val="28"/>
        </w:rPr>
        <w:t>Дата окончания приема заявок на участие в аукционе</w:t>
      </w:r>
      <w:r w:rsidRPr="00B343CD">
        <w:rPr>
          <w:bCs/>
          <w:iCs/>
          <w:sz w:val="28"/>
          <w:szCs w:val="28"/>
        </w:rPr>
        <w:t xml:space="preserve"> – «</w:t>
      </w:r>
      <w:r w:rsidR="006433D3">
        <w:rPr>
          <w:bCs/>
          <w:iCs/>
          <w:sz w:val="28"/>
          <w:szCs w:val="28"/>
        </w:rPr>
        <w:t>18</w:t>
      </w:r>
      <w:r w:rsidRPr="00B343CD">
        <w:rPr>
          <w:bCs/>
          <w:iCs/>
          <w:sz w:val="28"/>
          <w:szCs w:val="28"/>
        </w:rPr>
        <w:t>» августа</w:t>
      </w:r>
      <w:r w:rsidRPr="00B343CD">
        <w:rPr>
          <w:bCs/>
          <w:sz w:val="28"/>
          <w:szCs w:val="28"/>
        </w:rPr>
        <w:t xml:space="preserve"> 2021 года в 16 час.00 мин. </w:t>
      </w:r>
      <w:r w:rsidRPr="00B343CD">
        <w:rPr>
          <w:sz w:val="28"/>
          <w:szCs w:val="28"/>
        </w:rPr>
        <w:t>(</w:t>
      </w:r>
      <w:r w:rsidRPr="00B343CD">
        <w:rPr>
          <w:bCs/>
          <w:sz w:val="28"/>
          <w:szCs w:val="28"/>
        </w:rPr>
        <w:t xml:space="preserve">московское </w:t>
      </w:r>
      <w:r w:rsidRPr="00B343CD">
        <w:rPr>
          <w:sz w:val="28"/>
          <w:szCs w:val="28"/>
        </w:rPr>
        <w:t>время).</w:t>
      </w:r>
    </w:p>
    <w:p w:rsidR="00E92FB4" w:rsidRPr="00B343CD" w:rsidRDefault="00E92FB4" w:rsidP="00E92FB4">
      <w:pPr>
        <w:widowControl w:val="0"/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B343CD">
        <w:rPr>
          <w:b/>
          <w:sz w:val="28"/>
          <w:szCs w:val="28"/>
        </w:rPr>
        <w:t>Место проведения аукциона:</w:t>
      </w:r>
      <w:r w:rsidRPr="00B343CD">
        <w:rPr>
          <w:sz w:val="28"/>
          <w:szCs w:val="28"/>
        </w:rPr>
        <w:t xml:space="preserve"> электронная площадка – универсальная торговая платформа АО «Сбербанк-АСТ», размещенная на сайте </w:t>
      </w:r>
      <w:r w:rsidRPr="00B343CD">
        <w:rPr>
          <w:sz w:val="28"/>
          <w:szCs w:val="28"/>
          <w:u w:val="single"/>
        </w:rPr>
        <w:t>http://utp.sberbank-ast.ru/AP</w:t>
      </w:r>
      <w:r w:rsidRPr="00B343CD">
        <w:rPr>
          <w:sz w:val="28"/>
          <w:szCs w:val="28"/>
        </w:rPr>
        <w:t xml:space="preserve"> в сети Интернет (торговая секция «Приватизация, аренда и продажа прав»).</w:t>
      </w:r>
    </w:p>
    <w:p w:rsidR="00E92FB4" w:rsidRPr="00B343CD" w:rsidRDefault="00E92FB4" w:rsidP="00E92FB4">
      <w:pPr>
        <w:ind w:firstLine="709"/>
        <w:jc w:val="both"/>
        <w:rPr>
          <w:bCs/>
          <w:sz w:val="28"/>
          <w:szCs w:val="28"/>
        </w:rPr>
      </w:pPr>
      <w:r w:rsidRPr="00B343CD">
        <w:rPr>
          <w:b/>
          <w:bCs/>
          <w:iCs/>
          <w:sz w:val="28"/>
          <w:szCs w:val="28"/>
        </w:rPr>
        <w:t>Дата, время  рассмотрения заявок участников аукциона</w:t>
      </w:r>
      <w:r w:rsidRPr="00B343CD">
        <w:rPr>
          <w:bCs/>
          <w:iCs/>
          <w:sz w:val="28"/>
          <w:szCs w:val="28"/>
        </w:rPr>
        <w:t xml:space="preserve"> и принятия решения об их допуске к участию в аукционе –</w:t>
      </w:r>
      <w:r w:rsidRPr="00B343CD">
        <w:rPr>
          <w:bCs/>
          <w:sz w:val="28"/>
          <w:szCs w:val="28"/>
        </w:rPr>
        <w:t>«20» августа  2021 года</w:t>
      </w:r>
      <w:r w:rsidRPr="00B343CD">
        <w:rPr>
          <w:sz w:val="28"/>
          <w:szCs w:val="28"/>
        </w:rPr>
        <w:t xml:space="preserve"> в 6 ч.00 м.  (московское время).</w:t>
      </w:r>
    </w:p>
    <w:p w:rsidR="00E92FB4" w:rsidRPr="00B343CD" w:rsidRDefault="00E92FB4" w:rsidP="00E92FB4">
      <w:pPr>
        <w:ind w:firstLine="709"/>
        <w:jc w:val="both"/>
        <w:rPr>
          <w:bCs/>
          <w:sz w:val="28"/>
          <w:szCs w:val="28"/>
        </w:rPr>
      </w:pPr>
      <w:r w:rsidRPr="00B343CD">
        <w:rPr>
          <w:b/>
          <w:sz w:val="28"/>
          <w:szCs w:val="28"/>
        </w:rPr>
        <w:lastRenderedPageBreak/>
        <w:t>Дата, время проведения аукциона</w:t>
      </w:r>
      <w:r w:rsidRPr="00B343CD">
        <w:rPr>
          <w:sz w:val="28"/>
          <w:szCs w:val="28"/>
        </w:rPr>
        <w:t xml:space="preserve"> – «23» августа </w:t>
      </w:r>
      <w:r w:rsidRPr="00B343CD">
        <w:rPr>
          <w:bCs/>
          <w:sz w:val="28"/>
          <w:szCs w:val="28"/>
        </w:rPr>
        <w:t xml:space="preserve"> 2021 года</w:t>
      </w:r>
      <w:r w:rsidRPr="00B343CD">
        <w:rPr>
          <w:sz w:val="28"/>
          <w:szCs w:val="28"/>
        </w:rPr>
        <w:t xml:space="preserve"> в 9 ч.00 м. (</w:t>
      </w:r>
      <w:r w:rsidRPr="00B343CD">
        <w:rPr>
          <w:bCs/>
          <w:sz w:val="28"/>
          <w:szCs w:val="28"/>
        </w:rPr>
        <w:t xml:space="preserve">московское </w:t>
      </w:r>
      <w:r w:rsidRPr="00B343CD">
        <w:rPr>
          <w:sz w:val="28"/>
          <w:szCs w:val="28"/>
        </w:rPr>
        <w:t>время).</w:t>
      </w:r>
    </w:p>
    <w:p w:rsidR="00E92FB4" w:rsidRPr="00B343CD" w:rsidRDefault="00E92FB4" w:rsidP="00E92FB4">
      <w:pPr>
        <w:widowControl w:val="0"/>
        <w:ind w:firstLine="709"/>
        <w:jc w:val="both"/>
        <w:rPr>
          <w:b/>
          <w:sz w:val="28"/>
          <w:szCs w:val="28"/>
        </w:rPr>
      </w:pPr>
      <w:r w:rsidRPr="00B343CD">
        <w:rPr>
          <w:b/>
          <w:sz w:val="28"/>
          <w:szCs w:val="28"/>
        </w:rPr>
        <w:t>Процедура аукциона считается завершенной</w:t>
      </w:r>
      <w:r w:rsidRPr="00B343CD">
        <w:rPr>
          <w:sz w:val="28"/>
          <w:szCs w:val="28"/>
        </w:rPr>
        <w:t xml:space="preserve"> со времени подписания продавцом протокола об итогах аукциона.</w:t>
      </w:r>
    </w:p>
    <w:p w:rsidR="00E92FB4" w:rsidRPr="00B343CD" w:rsidRDefault="00E92FB4" w:rsidP="00E92FB4">
      <w:pPr>
        <w:widowControl w:val="0"/>
        <w:ind w:firstLine="709"/>
        <w:contextualSpacing/>
        <w:rPr>
          <w:b/>
          <w:sz w:val="28"/>
          <w:szCs w:val="28"/>
        </w:rPr>
      </w:pPr>
      <w:r w:rsidRPr="00B343CD">
        <w:rPr>
          <w:b/>
          <w:sz w:val="28"/>
          <w:szCs w:val="28"/>
        </w:rPr>
        <w:t>Порядок регистрации на электронной площадке:</w:t>
      </w:r>
    </w:p>
    <w:p w:rsidR="00E92FB4" w:rsidRPr="00B343CD" w:rsidRDefault="00E92FB4" w:rsidP="00E92FB4">
      <w:pPr>
        <w:widowControl w:val="0"/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E92FB4" w:rsidRPr="00B343CD" w:rsidRDefault="00E92FB4" w:rsidP="00E92FB4">
      <w:pPr>
        <w:widowControl w:val="0"/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-  регистрация на электронной площадке осуществляется без взимания платы.</w:t>
      </w:r>
    </w:p>
    <w:p w:rsidR="00E92FB4" w:rsidRPr="00B343CD" w:rsidRDefault="00E92FB4" w:rsidP="00E92FB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E92FB4" w:rsidRPr="00B343CD" w:rsidRDefault="00E92FB4" w:rsidP="00E92FB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- регистрация на электронной площадке проводится в соответствии с Регламентом электронной площадки.</w:t>
      </w:r>
    </w:p>
    <w:p w:rsidR="00E92FB4" w:rsidRPr="00B343CD" w:rsidRDefault="00E92FB4" w:rsidP="00E92FB4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bookmarkStart w:id="5" w:name="_Toc77257478"/>
      <w:r w:rsidRPr="00B343CD">
        <w:rPr>
          <w:sz w:val="28"/>
          <w:szCs w:val="28"/>
        </w:rPr>
        <w:t>Задаток для участия в аукционе</w:t>
      </w:r>
      <w:r w:rsidRPr="00B343CD">
        <w:rPr>
          <w:b w:val="0"/>
          <w:sz w:val="28"/>
          <w:szCs w:val="28"/>
        </w:rPr>
        <w:t xml:space="preserve">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  <w:bookmarkEnd w:id="5"/>
    </w:p>
    <w:p w:rsidR="00E92FB4" w:rsidRPr="00B343CD" w:rsidRDefault="00E92FB4" w:rsidP="00E92FB4">
      <w:pPr>
        <w:ind w:firstLine="709"/>
        <w:jc w:val="both"/>
        <w:rPr>
          <w:sz w:val="28"/>
          <w:szCs w:val="28"/>
        </w:rPr>
      </w:pPr>
      <w:r w:rsidRPr="00B343CD">
        <w:rPr>
          <w:b/>
          <w:sz w:val="28"/>
          <w:szCs w:val="28"/>
        </w:rPr>
        <w:t xml:space="preserve">Срок внесения задатка: </w:t>
      </w:r>
      <w:r w:rsidRPr="00B343CD">
        <w:rPr>
          <w:sz w:val="28"/>
          <w:szCs w:val="28"/>
        </w:rPr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B343CD">
        <w:rPr>
          <w:bCs/>
          <w:sz w:val="28"/>
          <w:szCs w:val="28"/>
          <w:lang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:rsidR="00E92FB4" w:rsidRPr="00B343CD" w:rsidRDefault="00E92FB4" w:rsidP="00E92FB4">
      <w:pPr>
        <w:pStyle w:val="TextBoldCenter"/>
        <w:tabs>
          <w:tab w:val="left" w:pos="0"/>
          <w:tab w:val="left" w:pos="709"/>
        </w:tabs>
        <w:spacing w:before="0"/>
        <w:jc w:val="both"/>
        <w:outlineLvl w:val="0"/>
        <w:rPr>
          <w:b w:val="0"/>
          <w:i/>
          <w:sz w:val="28"/>
          <w:szCs w:val="28"/>
        </w:rPr>
      </w:pPr>
      <w:r w:rsidRPr="00B343CD">
        <w:rPr>
          <w:b w:val="0"/>
          <w:sz w:val="28"/>
          <w:szCs w:val="28"/>
        </w:rPr>
        <w:tab/>
      </w:r>
      <w:bookmarkStart w:id="6" w:name="_Toc77257479"/>
      <w:r w:rsidRPr="00B343CD">
        <w:rPr>
          <w:b w:val="0"/>
          <w:sz w:val="28"/>
          <w:szCs w:val="28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bookmarkEnd w:id="6"/>
    </w:p>
    <w:p w:rsidR="00E92FB4" w:rsidRPr="00B343CD" w:rsidRDefault="00E92FB4" w:rsidP="00E92FB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Лицам, перечислившим задаток для участия в аукционе, денежные средства возвращаются в следующем порядке:</w:t>
      </w:r>
    </w:p>
    <w:p w:rsidR="00E92FB4" w:rsidRPr="00B343CD" w:rsidRDefault="00E92FB4" w:rsidP="00E92FB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- участникам аукциона, за исключением его победителя, - в течение 5 календарных дней со дня подведения итогов продажи имущества;</w:t>
      </w:r>
    </w:p>
    <w:p w:rsidR="00E92FB4" w:rsidRPr="00B343CD" w:rsidRDefault="00E92FB4" w:rsidP="00E92FB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E92FB4" w:rsidRPr="00B343CD" w:rsidRDefault="00E92FB4" w:rsidP="00E92FB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E92FB4" w:rsidRPr="00B343CD" w:rsidRDefault="00E92FB4" w:rsidP="00E92FB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 xml:space="preserve"> - в случае отзыва претендентом</w:t>
      </w:r>
      <w:r w:rsidRPr="00B343CD">
        <w:rPr>
          <w:b/>
          <w:sz w:val="28"/>
          <w:szCs w:val="28"/>
        </w:rPr>
        <w:t xml:space="preserve"> </w:t>
      </w:r>
      <w:r w:rsidRPr="00B343CD">
        <w:rPr>
          <w:sz w:val="28"/>
          <w:szCs w:val="28"/>
        </w:rPr>
        <w:t>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E92FB4" w:rsidRPr="00B343CD" w:rsidRDefault="00E92FB4" w:rsidP="00E92FB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E92FB4" w:rsidRPr="00B343CD" w:rsidRDefault="00E92FB4" w:rsidP="00E92FB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lastRenderedPageBreak/>
        <w:t>- в случае отмены аукциона – в течение 5 календарных дней со дня опубликования извещения об отмене аукциона.</w:t>
      </w:r>
    </w:p>
    <w:p w:rsidR="00E92FB4" w:rsidRPr="00B343CD" w:rsidRDefault="00E92FB4" w:rsidP="00E92FB4">
      <w:pPr>
        <w:ind w:firstLine="708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Задаток</w:t>
      </w:r>
      <w:r w:rsidRPr="00B343CD">
        <w:rPr>
          <w:b/>
          <w:sz w:val="28"/>
          <w:szCs w:val="28"/>
        </w:rPr>
        <w:t xml:space="preserve"> </w:t>
      </w:r>
      <w:r w:rsidRPr="00B343CD">
        <w:rPr>
          <w:sz w:val="28"/>
          <w:szCs w:val="28"/>
        </w:rPr>
        <w:t>засчитывается победителю торгов в счёт оплаты приобретаемого предмета торгов.</w:t>
      </w:r>
    </w:p>
    <w:p w:rsidR="00E92FB4" w:rsidRPr="00B343CD" w:rsidRDefault="00E92FB4" w:rsidP="00E92FB4">
      <w:pPr>
        <w:ind w:firstLine="708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92FB4" w:rsidRPr="00B343CD" w:rsidRDefault="00E92FB4" w:rsidP="00E92FB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92FB4" w:rsidRPr="00B343CD" w:rsidRDefault="00E92FB4" w:rsidP="00E92F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3CD">
        <w:rPr>
          <w:b/>
          <w:sz w:val="28"/>
          <w:szCs w:val="28"/>
        </w:rPr>
        <w:t>Покупателями</w:t>
      </w:r>
      <w:r w:rsidRPr="00B343CD">
        <w:rPr>
          <w:sz w:val="28"/>
          <w:szCs w:val="28"/>
        </w:rPr>
        <w:t xml:space="preserve">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B343CD">
          <w:rPr>
            <w:sz w:val="28"/>
            <w:szCs w:val="28"/>
          </w:rPr>
          <w:t>перечень</w:t>
        </w:r>
      </w:hyperlink>
      <w:r w:rsidRPr="00B343CD">
        <w:rPr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E92FB4" w:rsidRPr="00B343CD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8"/>
          <w:szCs w:val="28"/>
          <w:lang w:val="ru-RU" w:eastAsia="ru-RU"/>
        </w:rPr>
      </w:pPr>
    </w:p>
    <w:p w:rsidR="00E92FB4" w:rsidRPr="00B343CD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8"/>
          <w:szCs w:val="28"/>
          <w:lang w:val="ru-RU" w:eastAsia="ru-RU"/>
        </w:rPr>
      </w:pPr>
      <w:r w:rsidRPr="00B343CD">
        <w:rPr>
          <w:rFonts w:eastAsia="Calibri"/>
          <w:bCs/>
          <w:color w:val="000000"/>
          <w:sz w:val="28"/>
          <w:szCs w:val="28"/>
          <w:lang w:val="ru-RU" w:eastAsia="ru-RU"/>
        </w:rPr>
        <w:t>Для участия в аукционе о</w:t>
      </w:r>
      <w:r w:rsidRPr="00B343CD">
        <w:rPr>
          <w:rFonts w:eastAsia="Calibri"/>
          <w:bCs/>
          <w:color w:val="000000"/>
          <w:sz w:val="28"/>
          <w:szCs w:val="28"/>
          <w:lang w:val="ru-RU"/>
        </w:rPr>
        <w:t xml:space="preserve">дновременно с заявкой </w:t>
      </w:r>
      <w:r w:rsidRPr="00B343CD">
        <w:rPr>
          <w:rFonts w:eastAsia="Calibri"/>
          <w:bCs/>
          <w:color w:val="000000"/>
          <w:sz w:val="28"/>
          <w:szCs w:val="28"/>
          <w:lang w:val="ru-RU" w:eastAsia="ru-RU"/>
        </w:rPr>
        <w:t>представляются документы:</w:t>
      </w:r>
    </w:p>
    <w:p w:rsidR="00E92FB4" w:rsidRPr="00B343CD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8"/>
          <w:szCs w:val="28"/>
          <w:lang w:val="ru-RU" w:eastAsia="ru-RU"/>
        </w:rPr>
      </w:pPr>
      <w:r w:rsidRPr="00B343CD">
        <w:rPr>
          <w:rFonts w:eastAsia="Calibri"/>
          <w:bCs/>
          <w:color w:val="000000"/>
          <w:sz w:val="28"/>
          <w:szCs w:val="28"/>
          <w:lang w:val="ru-RU" w:eastAsia="ru-RU"/>
        </w:rPr>
        <w:t>юридические лица:</w:t>
      </w:r>
    </w:p>
    <w:p w:rsidR="00E92FB4" w:rsidRPr="00B343CD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8"/>
          <w:szCs w:val="28"/>
          <w:lang w:val="ru-RU" w:eastAsia="ru-RU"/>
        </w:rPr>
      </w:pPr>
      <w:r w:rsidRPr="00B343CD">
        <w:rPr>
          <w:rFonts w:eastAsia="Calibri"/>
          <w:bCs/>
          <w:color w:val="000000"/>
          <w:sz w:val="28"/>
          <w:szCs w:val="28"/>
          <w:lang w:val="ru-RU" w:eastAsia="ru-RU"/>
        </w:rPr>
        <w:t xml:space="preserve">- </w:t>
      </w:r>
      <w:r w:rsidRPr="00B343CD">
        <w:rPr>
          <w:rFonts w:eastAsia="Calibri"/>
          <w:b w:val="0"/>
          <w:bCs/>
          <w:color w:val="000000"/>
          <w:sz w:val="28"/>
          <w:szCs w:val="28"/>
          <w:lang w:val="ru-RU" w:eastAsia="ru-RU"/>
        </w:rPr>
        <w:t>заявка на участие в продаже, заполненная в форме электронного документа</w:t>
      </w:r>
      <w:r w:rsidR="005F141B">
        <w:rPr>
          <w:rFonts w:eastAsia="Calibri"/>
          <w:b w:val="0"/>
          <w:bCs/>
          <w:color w:val="000000"/>
          <w:sz w:val="28"/>
          <w:szCs w:val="28"/>
          <w:lang w:val="ru-RU" w:eastAsia="ru-RU"/>
        </w:rPr>
        <w:t xml:space="preserve"> (приложение 2)</w:t>
      </w:r>
      <w:r w:rsidRPr="00B343CD">
        <w:rPr>
          <w:rFonts w:eastAsia="Calibri"/>
          <w:b w:val="0"/>
          <w:bCs/>
          <w:color w:val="000000"/>
          <w:sz w:val="28"/>
          <w:szCs w:val="28"/>
          <w:lang w:val="ru-RU" w:eastAsia="ru-RU"/>
        </w:rPr>
        <w:t>;</w:t>
      </w:r>
    </w:p>
    <w:p w:rsidR="00E92FB4" w:rsidRPr="00B343CD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8"/>
          <w:szCs w:val="28"/>
          <w:lang w:val="ru-RU" w:eastAsia="ru-RU"/>
        </w:rPr>
      </w:pPr>
      <w:r w:rsidRPr="00B343CD">
        <w:rPr>
          <w:rFonts w:eastAsia="Calibri"/>
          <w:b w:val="0"/>
          <w:bCs/>
          <w:color w:val="000000"/>
          <w:sz w:val="28"/>
          <w:szCs w:val="28"/>
          <w:lang w:val="ru-RU" w:eastAsia="ru-RU"/>
        </w:rPr>
        <w:t>- заверенные копии учредительных документов;</w:t>
      </w:r>
    </w:p>
    <w:p w:rsidR="00E92FB4" w:rsidRPr="00B343CD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8"/>
          <w:szCs w:val="28"/>
          <w:lang w:val="ru-RU" w:eastAsia="ru-RU"/>
        </w:rPr>
      </w:pPr>
      <w:r w:rsidRPr="00B343CD">
        <w:rPr>
          <w:rFonts w:eastAsia="Calibri"/>
          <w:b w:val="0"/>
          <w:bCs/>
          <w:color w:val="000000"/>
          <w:sz w:val="28"/>
          <w:szCs w:val="28"/>
          <w:lang w:val="ru-RU"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E92FB4" w:rsidRPr="00B343CD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8"/>
          <w:szCs w:val="28"/>
          <w:lang w:val="ru-RU" w:eastAsia="ru-RU"/>
        </w:rPr>
      </w:pPr>
      <w:r w:rsidRPr="00B343CD">
        <w:rPr>
          <w:rFonts w:eastAsia="Calibri"/>
          <w:b w:val="0"/>
          <w:bCs/>
          <w:color w:val="000000"/>
          <w:sz w:val="28"/>
          <w:szCs w:val="28"/>
          <w:lang w:val="ru-RU"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92FB4" w:rsidRPr="00B343CD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8"/>
          <w:szCs w:val="28"/>
          <w:lang w:val="ru-RU" w:eastAsia="ru-RU"/>
        </w:rPr>
      </w:pPr>
      <w:r w:rsidRPr="00B343CD">
        <w:rPr>
          <w:rFonts w:eastAsia="Calibri"/>
          <w:bCs/>
          <w:color w:val="000000"/>
          <w:sz w:val="28"/>
          <w:szCs w:val="28"/>
          <w:lang w:val="ru-RU" w:eastAsia="ru-RU"/>
        </w:rPr>
        <w:t>физические лица:</w:t>
      </w:r>
    </w:p>
    <w:p w:rsidR="00E92FB4" w:rsidRPr="00B343CD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8"/>
          <w:szCs w:val="28"/>
          <w:lang w:val="ru-RU" w:eastAsia="ru-RU"/>
        </w:rPr>
      </w:pPr>
      <w:r w:rsidRPr="00B343CD">
        <w:rPr>
          <w:rFonts w:eastAsia="Calibri"/>
          <w:bCs/>
          <w:color w:val="000000"/>
          <w:sz w:val="28"/>
          <w:szCs w:val="28"/>
          <w:lang w:val="ru-RU" w:eastAsia="ru-RU"/>
        </w:rPr>
        <w:t xml:space="preserve">- </w:t>
      </w:r>
      <w:r w:rsidRPr="00B343CD">
        <w:rPr>
          <w:rFonts w:eastAsia="Calibri"/>
          <w:b w:val="0"/>
          <w:bCs/>
          <w:color w:val="000000"/>
          <w:sz w:val="28"/>
          <w:szCs w:val="28"/>
          <w:lang w:val="ru-RU" w:eastAsia="ru-RU"/>
        </w:rPr>
        <w:t>заявка на участие в продаже, заполненная в форме электронного документа</w:t>
      </w:r>
      <w:r w:rsidR="005F141B">
        <w:rPr>
          <w:rFonts w:eastAsia="Calibri"/>
          <w:b w:val="0"/>
          <w:bCs/>
          <w:color w:val="000000"/>
          <w:sz w:val="28"/>
          <w:szCs w:val="28"/>
          <w:lang w:val="ru-RU" w:eastAsia="ru-RU"/>
        </w:rPr>
        <w:t xml:space="preserve"> (приложение 2)</w:t>
      </w:r>
      <w:r w:rsidRPr="00B343CD">
        <w:rPr>
          <w:rFonts w:eastAsia="Calibri"/>
          <w:b w:val="0"/>
          <w:bCs/>
          <w:color w:val="000000"/>
          <w:sz w:val="28"/>
          <w:szCs w:val="28"/>
          <w:lang w:val="ru-RU" w:eastAsia="ru-RU"/>
        </w:rPr>
        <w:t xml:space="preserve">; </w:t>
      </w:r>
    </w:p>
    <w:p w:rsidR="00E92FB4" w:rsidRPr="00B343CD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8"/>
          <w:szCs w:val="28"/>
          <w:lang w:val="ru-RU" w:eastAsia="ru-RU"/>
        </w:rPr>
      </w:pPr>
      <w:r w:rsidRPr="00B343CD">
        <w:rPr>
          <w:rFonts w:eastAsia="Calibri"/>
          <w:b w:val="0"/>
          <w:bCs/>
          <w:color w:val="000000"/>
          <w:sz w:val="28"/>
          <w:szCs w:val="28"/>
          <w:lang w:val="ru-RU" w:eastAsia="ru-RU"/>
        </w:rPr>
        <w:lastRenderedPageBreak/>
        <w:t xml:space="preserve">- копию документа, удостоверяющего личность (всех его листов). </w:t>
      </w:r>
    </w:p>
    <w:p w:rsidR="00E92FB4" w:rsidRPr="00B343CD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8"/>
          <w:szCs w:val="28"/>
          <w:lang w:val="ru-RU" w:eastAsia="ru-RU"/>
        </w:rPr>
      </w:pPr>
      <w:r w:rsidRPr="00B343CD">
        <w:rPr>
          <w:rFonts w:eastAsia="Calibri"/>
          <w:b w:val="0"/>
          <w:bCs/>
          <w:color w:val="000000"/>
          <w:sz w:val="28"/>
          <w:szCs w:val="28"/>
          <w:lang w:val="ru-RU"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92FB4" w:rsidRPr="00B343CD" w:rsidRDefault="00E92FB4" w:rsidP="00E92FB4">
      <w:pPr>
        <w:ind w:firstLine="709"/>
        <w:jc w:val="both"/>
        <w:rPr>
          <w:b/>
          <w:sz w:val="28"/>
          <w:szCs w:val="28"/>
        </w:rPr>
      </w:pPr>
    </w:p>
    <w:p w:rsidR="00E92FB4" w:rsidRPr="00B343CD" w:rsidRDefault="00E92FB4" w:rsidP="00E92FB4">
      <w:pPr>
        <w:ind w:firstLine="709"/>
        <w:jc w:val="both"/>
        <w:rPr>
          <w:sz w:val="28"/>
          <w:szCs w:val="28"/>
        </w:rPr>
      </w:pPr>
      <w:r w:rsidRPr="00B343CD">
        <w:rPr>
          <w:b/>
          <w:sz w:val="28"/>
          <w:szCs w:val="28"/>
        </w:rPr>
        <w:t>Документооборот</w:t>
      </w:r>
      <w:r w:rsidRPr="00B343CD">
        <w:rPr>
          <w:sz w:val="28"/>
          <w:szCs w:val="28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E92FB4" w:rsidRPr="00B343CD" w:rsidRDefault="00E92FB4" w:rsidP="00E92FB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:rsidR="00E92FB4" w:rsidRPr="00B343CD" w:rsidRDefault="00E92FB4" w:rsidP="00E92FB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E92FB4" w:rsidRPr="00B343CD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B343CD">
        <w:rPr>
          <w:rFonts w:eastAsia="Calibri"/>
          <w:b w:val="0"/>
          <w:bCs/>
          <w:color w:val="000000"/>
          <w:sz w:val="28"/>
          <w:szCs w:val="28"/>
          <w:lang w:val="ru-RU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B343CD">
        <w:rPr>
          <w:b w:val="0"/>
          <w:sz w:val="28"/>
          <w:szCs w:val="28"/>
          <w:lang w:val="ru-RU"/>
        </w:rPr>
        <w:t>в соответствии с порядком, установленным Регламентом торговой секции «Приватизация, аренда и продажа прав» (</w:t>
      </w:r>
      <w:r w:rsidRPr="00B343CD">
        <w:rPr>
          <w:b w:val="0"/>
          <w:sz w:val="28"/>
          <w:szCs w:val="28"/>
          <w:u w:val="single"/>
        </w:rPr>
        <w:t>http</w:t>
      </w:r>
      <w:r w:rsidRPr="00B343CD">
        <w:rPr>
          <w:b w:val="0"/>
          <w:sz w:val="28"/>
          <w:szCs w:val="28"/>
          <w:u w:val="single"/>
          <w:lang w:val="ru-RU"/>
        </w:rPr>
        <w:t>://</w:t>
      </w:r>
      <w:r w:rsidRPr="00B343CD">
        <w:rPr>
          <w:b w:val="0"/>
          <w:sz w:val="28"/>
          <w:szCs w:val="28"/>
          <w:u w:val="single"/>
        </w:rPr>
        <w:t>utp</w:t>
      </w:r>
      <w:r w:rsidRPr="00B343CD">
        <w:rPr>
          <w:b w:val="0"/>
          <w:sz w:val="28"/>
          <w:szCs w:val="28"/>
          <w:u w:val="single"/>
          <w:lang w:val="ru-RU"/>
        </w:rPr>
        <w:t>.</w:t>
      </w:r>
      <w:r w:rsidRPr="00B343CD">
        <w:rPr>
          <w:b w:val="0"/>
          <w:sz w:val="28"/>
          <w:szCs w:val="28"/>
          <w:u w:val="single"/>
        </w:rPr>
        <w:t>sberbank</w:t>
      </w:r>
      <w:r w:rsidRPr="00B343CD">
        <w:rPr>
          <w:b w:val="0"/>
          <w:sz w:val="28"/>
          <w:szCs w:val="28"/>
          <w:u w:val="single"/>
          <w:lang w:val="ru-RU"/>
        </w:rPr>
        <w:t>-</w:t>
      </w:r>
      <w:r w:rsidRPr="00B343CD">
        <w:rPr>
          <w:b w:val="0"/>
          <w:sz w:val="28"/>
          <w:szCs w:val="28"/>
          <w:u w:val="single"/>
        </w:rPr>
        <w:t>ast</w:t>
      </w:r>
      <w:r w:rsidRPr="00B343CD">
        <w:rPr>
          <w:b w:val="0"/>
          <w:sz w:val="28"/>
          <w:szCs w:val="28"/>
          <w:u w:val="single"/>
          <w:lang w:val="ru-RU"/>
        </w:rPr>
        <w:t>.</w:t>
      </w:r>
      <w:r w:rsidRPr="00B343CD">
        <w:rPr>
          <w:b w:val="0"/>
          <w:sz w:val="28"/>
          <w:szCs w:val="28"/>
          <w:u w:val="single"/>
        </w:rPr>
        <w:t>ru</w:t>
      </w:r>
      <w:r w:rsidRPr="00B343CD">
        <w:rPr>
          <w:b w:val="0"/>
          <w:sz w:val="28"/>
          <w:szCs w:val="28"/>
          <w:u w:val="single"/>
          <w:lang w:val="ru-RU"/>
        </w:rPr>
        <w:t>/</w:t>
      </w:r>
      <w:r w:rsidRPr="00B343CD">
        <w:rPr>
          <w:b w:val="0"/>
          <w:sz w:val="28"/>
          <w:szCs w:val="28"/>
          <w:u w:val="single"/>
        </w:rPr>
        <w:t>AP</w:t>
      </w:r>
      <w:r w:rsidRPr="00B343CD">
        <w:rPr>
          <w:b w:val="0"/>
          <w:sz w:val="28"/>
          <w:szCs w:val="28"/>
          <w:lang w:val="ru-RU"/>
        </w:rPr>
        <w:t>).</w:t>
      </w:r>
    </w:p>
    <w:p w:rsidR="00E92FB4" w:rsidRPr="00B343CD" w:rsidRDefault="00E92FB4" w:rsidP="00E92FB4">
      <w:pPr>
        <w:ind w:firstLine="709"/>
        <w:jc w:val="both"/>
        <w:rPr>
          <w:sz w:val="28"/>
          <w:szCs w:val="28"/>
        </w:rPr>
      </w:pPr>
    </w:p>
    <w:p w:rsidR="00E92FB4" w:rsidRPr="00B343CD" w:rsidRDefault="00E92FB4" w:rsidP="00E92FB4">
      <w:pPr>
        <w:ind w:firstLine="709"/>
        <w:jc w:val="both"/>
        <w:rPr>
          <w:b/>
          <w:sz w:val="28"/>
          <w:szCs w:val="28"/>
        </w:rPr>
      </w:pPr>
      <w:r w:rsidRPr="00B343CD">
        <w:rPr>
          <w:b/>
          <w:sz w:val="28"/>
          <w:szCs w:val="28"/>
        </w:rPr>
        <w:t>Правила проведения продажи в электронной форме:</w:t>
      </w:r>
    </w:p>
    <w:p w:rsidR="00E92FB4" w:rsidRPr="00B343CD" w:rsidRDefault="00E92FB4" w:rsidP="00E92FB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E92FB4" w:rsidRPr="00B343CD" w:rsidRDefault="00E92FB4" w:rsidP="00E92FB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E92FB4" w:rsidRPr="00B343CD" w:rsidRDefault="00E92FB4" w:rsidP="00E92FB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92FB4" w:rsidRPr="00B343CD" w:rsidRDefault="00E92FB4" w:rsidP="00E92FB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lastRenderedPageBreak/>
        <w:t>Со времени начала проведения процедуры аукциона оператором электронной площадки размещается:</w:t>
      </w:r>
    </w:p>
    <w:p w:rsidR="00E92FB4" w:rsidRPr="00B343CD" w:rsidRDefault="00E92FB4" w:rsidP="00E92FB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E92FB4" w:rsidRPr="00B343CD" w:rsidRDefault="00E92FB4" w:rsidP="00E92FB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E92FB4" w:rsidRPr="00B343CD" w:rsidRDefault="00E92FB4" w:rsidP="00E92FB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E92FB4" w:rsidRPr="00B343CD" w:rsidRDefault="00E92FB4" w:rsidP="00E92FB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E92FB4" w:rsidRPr="00B343CD" w:rsidRDefault="00E92FB4" w:rsidP="00E92FB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E92FB4" w:rsidRPr="00B343CD" w:rsidRDefault="00E92FB4" w:rsidP="00E92FB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При этом программными средствами электронной площадки обеспечивается:</w:t>
      </w:r>
    </w:p>
    <w:p w:rsidR="00E92FB4" w:rsidRPr="00B343CD" w:rsidRDefault="00E92FB4" w:rsidP="00E92FB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E92FB4" w:rsidRPr="00B343CD" w:rsidRDefault="00E92FB4" w:rsidP="00E92FB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92FB4" w:rsidRPr="00B343CD" w:rsidRDefault="00E92FB4" w:rsidP="00E92FB4">
      <w:pPr>
        <w:ind w:firstLine="709"/>
        <w:jc w:val="both"/>
        <w:rPr>
          <w:b/>
          <w:sz w:val="28"/>
          <w:szCs w:val="28"/>
        </w:rPr>
      </w:pPr>
      <w:r w:rsidRPr="00B343CD">
        <w:rPr>
          <w:b/>
          <w:sz w:val="28"/>
          <w:szCs w:val="28"/>
        </w:rPr>
        <w:t>Победителем признается участник, предложивший наиболее высокую цену имущества.</w:t>
      </w:r>
    </w:p>
    <w:p w:rsidR="00E92FB4" w:rsidRPr="00B343CD" w:rsidRDefault="00E92FB4" w:rsidP="00E92FB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E92FB4" w:rsidRPr="00B343CD" w:rsidRDefault="00E92FB4" w:rsidP="00E92FB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E92FB4" w:rsidRPr="00B343CD" w:rsidRDefault="00E92FB4" w:rsidP="00E92FB4">
      <w:pPr>
        <w:ind w:firstLine="709"/>
        <w:jc w:val="both"/>
        <w:rPr>
          <w:b/>
          <w:sz w:val="28"/>
          <w:szCs w:val="28"/>
        </w:rPr>
      </w:pPr>
      <w:r w:rsidRPr="00B343CD">
        <w:rPr>
          <w:b/>
          <w:sz w:val="28"/>
          <w:szCs w:val="28"/>
        </w:rPr>
        <w:t>Аукцион признается несостоявшимся в следующих случаях:</w:t>
      </w:r>
    </w:p>
    <w:p w:rsidR="00E92FB4" w:rsidRPr="00B343CD" w:rsidRDefault="00E92FB4" w:rsidP="00E92FB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а) не было подано ни одной заявки на участие либо ни один из претендентов не признан участником;</w:t>
      </w:r>
    </w:p>
    <w:p w:rsidR="00E92FB4" w:rsidRPr="00B343CD" w:rsidRDefault="00E92FB4" w:rsidP="00E92FB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lastRenderedPageBreak/>
        <w:t>б) принято решение о признании только одного претендента участником;</w:t>
      </w:r>
    </w:p>
    <w:p w:rsidR="00E92FB4" w:rsidRPr="00B343CD" w:rsidRDefault="00E92FB4" w:rsidP="00E92FB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в) ни один из участников не сделал предложение о начальной цене имущества.</w:t>
      </w:r>
    </w:p>
    <w:p w:rsidR="00E92FB4" w:rsidRPr="00B343CD" w:rsidRDefault="00E92FB4" w:rsidP="00E92FB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Решение о признании аукциона несостоявшимся оформляется протоколом.</w:t>
      </w:r>
    </w:p>
    <w:p w:rsidR="00E92FB4" w:rsidRPr="00B343CD" w:rsidRDefault="00E92FB4" w:rsidP="00E92FB4">
      <w:pPr>
        <w:ind w:firstLine="709"/>
        <w:jc w:val="both"/>
        <w:rPr>
          <w:sz w:val="28"/>
          <w:szCs w:val="28"/>
        </w:rPr>
      </w:pPr>
    </w:p>
    <w:p w:rsidR="00E92FB4" w:rsidRPr="00B343CD" w:rsidRDefault="00E92FB4" w:rsidP="00E92FB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Ознакомление покупателей с информацией по предмету торгов, в том числе с условиями договора купли-продажи, производится в рабочие дни по адресу: 663430, Красноярский край, Богучанский района, с. Богучаны, ул. Октябрьская, 72, каб. 11, н</w:t>
      </w:r>
      <w:r w:rsidRPr="00B343CD">
        <w:rPr>
          <w:bCs/>
          <w:sz w:val="28"/>
          <w:szCs w:val="28"/>
        </w:rPr>
        <w:t xml:space="preserve">омер контактного телефона: </w:t>
      </w:r>
      <w:r w:rsidRPr="00B343CD">
        <w:rPr>
          <w:sz w:val="28"/>
          <w:szCs w:val="28"/>
        </w:rPr>
        <w:t>8 (39162) 22-8-02.</w:t>
      </w:r>
    </w:p>
    <w:p w:rsidR="00E92FB4" w:rsidRPr="00B343CD" w:rsidRDefault="00E92FB4" w:rsidP="00E92FB4">
      <w:pPr>
        <w:ind w:firstLine="708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E92FB4" w:rsidRPr="00B343CD" w:rsidRDefault="00E92FB4" w:rsidP="00E92FB4">
      <w:pPr>
        <w:ind w:firstLine="708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E92FB4" w:rsidRPr="00B343CD" w:rsidRDefault="00E92FB4" w:rsidP="00E92FB4">
      <w:pPr>
        <w:ind w:firstLine="708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92FB4" w:rsidRPr="00B343CD" w:rsidRDefault="00E92FB4" w:rsidP="00E92FB4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E92FB4" w:rsidRPr="00B343CD" w:rsidRDefault="00E92FB4" w:rsidP="00E92F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43CD">
        <w:rPr>
          <w:b/>
          <w:sz w:val="28"/>
          <w:szCs w:val="28"/>
        </w:rPr>
        <w:t>Договор купли-продажи</w:t>
      </w:r>
      <w:r w:rsidRPr="00B343CD">
        <w:rPr>
          <w:sz w:val="28"/>
          <w:szCs w:val="28"/>
        </w:rPr>
        <w:t xml:space="preserve"> заключается с победителем аукциона, в течение пяти рабочих дней со дня подведения итогов аукциона в соответствии с законодательством Российской Федерации.</w:t>
      </w:r>
    </w:p>
    <w:p w:rsidR="00E92FB4" w:rsidRPr="00B343CD" w:rsidRDefault="00E92FB4" w:rsidP="00E92FB4">
      <w:pPr>
        <w:ind w:firstLine="709"/>
        <w:jc w:val="both"/>
        <w:rPr>
          <w:b/>
          <w:sz w:val="28"/>
          <w:szCs w:val="28"/>
        </w:rPr>
      </w:pPr>
      <w:r w:rsidRPr="00B343CD">
        <w:rPr>
          <w:b/>
          <w:sz w:val="28"/>
          <w:szCs w:val="28"/>
        </w:rPr>
        <w:t>К цене, сложившейся на аукционе, дополнительно применяется сумма НДС.</w:t>
      </w:r>
    </w:p>
    <w:p w:rsidR="00E92FB4" w:rsidRPr="00B343CD" w:rsidRDefault="00E92FB4" w:rsidP="00E92FB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 xml:space="preserve">Оплата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настоящего Договора  путем перечисления денежных  средств на счет Продавца по следующим реквизитам: </w:t>
      </w:r>
    </w:p>
    <w:p w:rsidR="00E92FB4" w:rsidRPr="00B343CD" w:rsidRDefault="00E92FB4" w:rsidP="00E92FB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УФК по Красноярскому краю (Управление муниципальной собственностью Богучанского района, л/с 04193014100) ИНН 2407008705, КПП 240701001, р/сч 03100643000000011900 ОТДЕЛЕНИЕ КРАСНОЯРСК БАНКА РОССИИ//УФК по Красноярскому краю г. Красноярск, БИК ТОФК 010407105, ЕКС (корсчет) 40102810245370000011, ОКТМО 04609000, КБК 86311402053051000410,</w:t>
      </w:r>
    </w:p>
    <w:p w:rsidR="00E92FB4" w:rsidRPr="00B343CD" w:rsidRDefault="00E92FB4" w:rsidP="00E92FB4">
      <w:pPr>
        <w:ind w:firstLine="709"/>
        <w:jc w:val="both"/>
        <w:rPr>
          <w:spacing w:val="-1"/>
          <w:sz w:val="28"/>
          <w:szCs w:val="28"/>
        </w:rPr>
      </w:pPr>
      <w:r w:rsidRPr="00B343CD">
        <w:rPr>
          <w:b/>
          <w:sz w:val="28"/>
          <w:szCs w:val="28"/>
        </w:rPr>
        <w:t>назначение платежа</w:t>
      </w:r>
      <w:r w:rsidRPr="00B343CD">
        <w:rPr>
          <w:sz w:val="28"/>
          <w:szCs w:val="28"/>
        </w:rPr>
        <w:t>:</w:t>
      </w:r>
      <w:r w:rsidRPr="00B343CD">
        <w:rPr>
          <w:spacing w:val="-1"/>
          <w:sz w:val="28"/>
          <w:szCs w:val="28"/>
        </w:rPr>
        <w:t xml:space="preserve"> «</w:t>
      </w:r>
      <w:r w:rsidRPr="00B343CD">
        <w:rPr>
          <w:sz w:val="28"/>
          <w:szCs w:val="28"/>
        </w:rPr>
        <w:t xml:space="preserve">Доходы от реализации иного имущества, находящегося в собственности муниципального района </w:t>
      </w:r>
      <w:r w:rsidRPr="00B343CD">
        <w:rPr>
          <w:spacing w:val="-1"/>
          <w:sz w:val="28"/>
          <w:szCs w:val="28"/>
        </w:rPr>
        <w:t>(дата и номер договора)».</w:t>
      </w:r>
    </w:p>
    <w:p w:rsidR="00E92FB4" w:rsidRPr="00B343CD" w:rsidRDefault="00E92FB4" w:rsidP="00E92FB4">
      <w:pPr>
        <w:ind w:firstLine="709"/>
        <w:jc w:val="both"/>
        <w:rPr>
          <w:sz w:val="28"/>
          <w:szCs w:val="28"/>
          <w:u w:val="single"/>
        </w:rPr>
      </w:pPr>
      <w:r w:rsidRPr="00B343CD">
        <w:rPr>
          <w:sz w:val="28"/>
          <w:szCs w:val="28"/>
        </w:rPr>
        <w:t xml:space="preserve">Информационное сообщение о проведении аукциона, проект договора купли-продажи имущества размещены в сети Интернет на официальном сайте Российской Федерации </w:t>
      </w:r>
      <w:hyperlink r:id="rId9" w:history="1">
        <w:r w:rsidRPr="00B343CD">
          <w:rPr>
            <w:rStyle w:val="a3"/>
            <w:sz w:val="28"/>
            <w:szCs w:val="28"/>
            <w:lang w:val="en-US"/>
          </w:rPr>
          <w:t>http</w:t>
        </w:r>
        <w:r w:rsidRPr="00B343CD">
          <w:rPr>
            <w:rStyle w:val="a3"/>
            <w:sz w:val="28"/>
            <w:szCs w:val="28"/>
          </w:rPr>
          <w:t>://</w:t>
        </w:r>
        <w:r w:rsidRPr="00B343CD">
          <w:rPr>
            <w:rStyle w:val="a3"/>
            <w:sz w:val="28"/>
            <w:szCs w:val="28"/>
            <w:lang w:val="en-US"/>
          </w:rPr>
          <w:t>torgi</w:t>
        </w:r>
        <w:r w:rsidRPr="00B343CD">
          <w:rPr>
            <w:rStyle w:val="a3"/>
            <w:sz w:val="28"/>
            <w:szCs w:val="28"/>
          </w:rPr>
          <w:t>.</w:t>
        </w:r>
        <w:r w:rsidRPr="00B343CD">
          <w:rPr>
            <w:rStyle w:val="a3"/>
            <w:sz w:val="28"/>
            <w:szCs w:val="28"/>
            <w:lang w:val="en-US"/>
          </w:rPr>
          <w:t>gov</w:t>
        </w:r>
        <w:r w:rsidRPr="00B343CD">
          <w:rPr>
            <w:rStyle w:val="a3"/>
            <w:sz w:val="28"/>
            <w:szCs w:val="28"/>
          </w:rPr>
          <w:t>.</w:t>
        </w:r>
        <w:r w:rsidRPr="00B343CD">
          <w:rPr>
            <w:rStyle w:val="a3"/>
            <w:sz w:val="28"/>
            <w:szCs w:val="28"/>
            <w:lang w:val="en-US"/>
          </w:rPr>
          <w:t>ru</w:t>
        </w:r>
      </w:hyperlink>
      <w:r w:rsidRPr="00B343CD">
        <w:rPr>
          <w:sz w:val="28"/>
          <w:szCs w:val="28"/>
        </w:rPr>
        <w:t xml:space="preserve">, официальном портале </w:t>
      </w:r>
      <w:r w:rsidRPr="00B343CD">
        <w:rPr>
          <w:sz w:val="28"/>
          <w:szCs w:val="28"/>
        </w:rPr>
        <w:lastRenderedPageBreak/>
        <w:t xml:space="preserve">администрации Богучанского района </w:t>
      </w:r>
      <w:hyperlink r:id="rId10" w:history="1">
        <w:r w:rsidRPr="00B343CD">
          <w:rPr>
            <w:rStyle w:val="a3"/>
            <w:sz w:val="28"/>
            <w:szCs w:val="28"/>
            <w:lang w:val="en-US"/>
          </w:rPr>
          <w:t>http</w:t>
        </w:r>
        <w:r w:rsidRPr="00B343CD">
          <w:rPr>
            <w:rStyle w:val="a3"/>
            <w:sz w:val="28"/>
            <w:szCs w:val="28"/>
          </w:rPr>
          <w:t>://</w:t>
        </w:r>
        <w:r w:rsidRPr="00B343CD">
          <w:rPr>
            <w:rStyle w:val="a3"/>
            <w:sz w:val="28"/>
            <w:szCs w:val="28"/>
            <w:lang w:val="en-US"/>
          </w:rPr>
          <w:t>boguchansky</w:t>
        </w:r>
        <w:r w:rsidRPr="00B343CD">
          <w:rPr>
            <w:rStyle w:val="a3"/>
            <w:sz w:val="28"/>
            <w:szCs w:val="28"/>
          </w:rPr>
          <w:t>-</w:t>
        </w:r>
        <w:r w:rsidRPr="00B343CD">
          <w:rPr>
            <w:rStyle w:val="a3"/>
            <w:sz w:val="28"/>
            <w:szCs w:val="28"/>
            <w:lang w:val="en-US"/>
          </w:rPr>
          <w:t>raion</w:t>
        </w:r>
        <w:r w:rsidRPr="00B343CD">
          <w:rPr>
            <w:rStyle w:val="a3"/>
            <w:sz w:val="28"/>
            <w:szCs w:val="28"/>
          </w:rPr>
          <w:t>.</w:t>
        </w:r>
        <w:r w:rsidRPr="00B343CD">
          <w:rPr>
            <w:rStyle w:val="a3"/>
            <w:sz w:val="28"/>
            <w:szCs w:val="28"/>
            <w:lang w:val="en-US"/>
          </w:rPr>
          <w:t>ru</w:t>
        </w:r>
      </w:hyperlink>
      <w:r w:rsidRPr="00B343CD">
        <w:rPr>
          <w:sz w:val="28"/>
          <w:szCs w:val="28"/>
        </w:rPr>
        <w:t xml:space="preserve">  в разделе «Отдел по управлению муниципальным имуществом», электронной площадке АО «Сбербанк-АСТ» </w:t>
      </w:r>
      <w:hyperlink r:id="rId11" w:history="1">
        <w:r w:rsidRPr="00B343CD">
          <w:rPr>
            <w:rStyle w:val="a3"/>
            <w:sz w:val="28"/>
            <w:szCs w:val="28"/>
          </w:rPr>
          <w:t>http://utp.sberbank-ast.ru/AP</w:t>
        </w:r>
      </w:hyperlink>
      <w:r w:rsidRPr="00B343CD">
        <w:rPr>
          <w:sz w:val="28"/>
          <w:szCs w:val="28"/>
          <w:u w:val="single"/>
        </w:rPr>
        <w:t>.</w:t>
      </w:r>
    </w:p>
    <w:p w:rsidR="00E92FB4" w:rsidRDefault="00E92FB4" w:rsidP="00E92FB4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E92FB4" w:rsidRPr="00331EB2" w:rsidRDefault="00E92FB4" w:rsidP="00E92FB4">
      <w:pPr>
        <w:widowControl w:val="0"/>
        <w:jc w:val="center"/>
        <w:rPr>
          <w:bCs/>
          <w:sz w:val="28"/>
          <w:szCs w:val="28"/>
        </w:rPr>
      </w:pPr>
    </w:p>
    <w:p w:rsidR="00E92FB4" w:rsidRPr="005D24BE" w:rsidRDefault="00E92FB4" w:rsidP="00E92FB4">
      <w:pPr>
        <w:pStyle w:val="1"/>
        <w:numPr>
          <w:ilvl w:val="0"/>
          <w:numId w:val="15"/>
        </w:numPr>
        <w:spacing w:before="0"/>
        <w:jc w:val="center"/>
        <w:rPr>
          <w:rFonts w:ascii="Times New Roman" w:hAnsi="Times New Roman" w:cs="Times New Roman"/>
          <w:color w:val="auto"/>
        </w:rPr>
      </w:pPr>
      <w:bookmarkStart w:id="7" w:name="_Toc77257480"/>
      <w:r w:rsidRPr="005D24BE">
        <w:rPr>
          <w:rFonts w:ascii="Times New Roman" w:hAnsi="Times New Roman" w:cs="Times New Roman"/>
          <w:color w:val="auto"/>
        </w:rPr>
        <w:t>Общие положения. Аукционная документация</w:t>
      </w:r>
      <w:bookmarkEnd w:id="7"/>
    </w:p>
    <w:p w:rsidR="00E92FB4" w:rsidRPr="003300C5" w:rsidRDefault="00E92FB4" w:rsidP="00E92FB4">
      <w:pPr>
        <w:ind w:firstLine="709"/>
        <w:jc w:val="both"/>
        <w:rPr>
          <w:bCs/>
          <w:iCs/>
          <w:sz w:val="28"/>
          <w:szCs w:val="28"/>
        </w:rPr>
      </w:pPr>
    </w:p>
    <w:p w:rsidR="00E92FB4" w:rsidRDefault="00E92FB4" w:rsidP="00E92FB4">
      <w:pPr>
        <w:ind w:firstLine="709"/>
        <w:jc w:val="both"/>
        <w:rPr>
          <w:sz w:val="28"/>
          <w:szCs w:val="28"/>
        </w:rPr>
      </w:pPr>
      <w:r w:rsidRPr="00ED235B">
        <w:rPr>
          <w:bCs/>
          <w:iCs/>
          <w:sz w:val="28"/>
          <w:szCs w:val="28"/>
        </w:rPr>
        <w:t>1. Основание проведения торгов:</w:t>
      </w:r>
    </w:p>
    <w:p w:rsidR="00E92FB4" w:rsidRDefault="00E92FB4" w:rsidP="00E92FB4">
      <w:pPr>
        <w:pStyle w:val="a4"/>
        <w:numPr>
          <w:ilvl w:val="0"/>
          <w:numId w:val="9"/>
        </w:numPr>
        <w:ind w:left="0" w:firstLine="709"/>
        <w:contextualSpacing/>
        <w:jc w:val="both"/>
        <w:rPr>
          <w:sz w:val="28"/>
          <w:szCs w:val="28"/>
        </w:rPr>
      </w:pPr>
      <w:r w:rsidRPr="009E4B7C">
        <w:rPr>
          <w:sz w:val="28"/>
          <w:szCs w:val="28"/>
        </w:rPr>
        <w:t xml:space="preserve">Федеральный закон от 21.12.2001 № 178-ФЗ «О приватизации государственного и муниципального имущества», </w:t>
      </w:r>
    </w:p>
    <w:p w:rsidR="00E92FB4" w:rsidRDefault="00E92FB4" w:rsidP="00E92FB4">
      <w:pPr>
        <w:pStyle w:val="a4"/>
        <w:numPr>
          <w:ilvl w:val="0"/>
          <w:numId w:val="9"/>
        </w:numPr>
        <w:ind w:left="0"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решение Богучанского районного Совета депутатов от 24.12.2020 №6/1-29 «О</w:t>
      </w:r>
      <w:r w:rsidRPr="00B118D9">
        <w:rPr>
          <w:bCs/>
          <w:sz w:val="28"/>
          <w:szCs w:val="28"/>
        </w:rPr>
        <w:t>б утверждении прогнозного плана (программы) приватизации муниципального имущества муниципального образования Богучанский район на 20</w:t>
      </w:r>
      <w:r>
        <w:rPr>
          <w:bCs/>
          <w:sz w:val="28"/>
          <w:szCs w:val="28"/>
        </w:rPr>
        <w:t>21 год и плановый период 2022</w:t>
      </w:r>
      <w:r w:rsidRPr="00B118D9">
        <w:rPr>
          <w:bCs/>
          <w:sz w:val="28"/>
          <w:szCs w:val="28"/>
        </w:rPr>
        <w:t xml:space="preserve"> – 202</w:t>
      </w:r>
      <w:r>
        <w:rPr>
          <w:bCs/>
          <w:sz w:val="28"/>
          <w:szCs w:val="28"/>
        </w:rPr>
        <w:t>3</w:t>
      </w:r>
      <w:r w:rsidRPr="00B118D9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>»</w:t>
      </w:r>
      <w:r w:rsidRPr="009E4B7C">
        <w:rPr>
          <w:sz w:val="28"/>
          <w:szCs w:val="28"/>
        </w:rPr>
        <w:t>,</w:t>
      </w:r>
    </w:p>
    <w:p w:rsidR="00E92FB4" w:rsidRDefault="00E92FB4" w:rsidP="00E92FB4">
      <w:pPr>
        <w:pStyle w:val="a4"/>
        <w:numPr>
          <w:ilvl w:val="0"/>
          <w:numId w:val="9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Pr="009E4B7C">
        <w:rPr>
          <w:sz w:val="28"/>
          <w:szCs w:val="28"/>
        </w:rPr>
        <w:t xml:space="preserve">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 (</w:t>
      </w:r>
      <w:hyperlink r:id="rId12" w:history="1">
        <w:r w:rsidRPr="009E4B7C">
          <w:rPr>
            <w:rStyle w:val="a3"/>
            <w:sz w:val="28"/>
            <w:szCs w:val="28"/>
          </w:rPr>
          <w:t>http://utp.sberbank-ast.ru/AP/Notice/1027/Instructions</w:t>
        </w:r>
      </w:hyperlink>
      <w:r w:rsidRPr="009E4B7C">
        <w:rPr>
          <w:sz w:val="28"/>
          <w:szCs w:val="28"/>
        </w:rPr>
        <w:t xml:space="preserve">), </w:t>
      </w:r>
    </w:p>
    <w:p w:rsidR="00E92FB4" w:rsidRPr="009E4B7C" w:rsidRDefault="00E92FB4" w:rsidP="00E92FB4">
      <w:pPr>
        <w:pStyle w:val="a4"/>
        <w:numPr>
          <w:ilvl w:val="0"/>
          <w:numId w:val="9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Pr="009E4B7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Богучанского района</w:t>
      </w:r>
      <w:r w:rsidRPr="009E4B7C">
        <w:rPr>
          <w:sz w:val="28"/>
          <w:szCs w:val="28"/>
        </w:rPr>
        <w:t xml:space="preserve"> от </w:t>
      </w:r>
      <w:r>
        <w:rPr>
          <w:sz w:val="28"/>
          <w:szCs w:val="28"/>
        </w:rPr>
        <w:t>«</w:t>
      </w:r>
      <w:r w:rsidR="00C7663F">
        <w:rPr>
          <w:sz w:val="28"/>
          <w:szCs w:val="28"/>
        </w:rPr>
        <w:t>20</w:t>
      </w:r>
      <w:r>
        <w:rPr>
          <w:sz w:val="28"/>
          <w:szCs w:val="28"/>
        </w:rPr>
        <w:t>»</w:t>
      </w:r>
      <w:r w:rsidR="00C7663F">
        <w:rPr>
          <w:sz w:val="28"/>
          <w:szCs w:val="28"/>
        </w:rPr>
        <w:t xml:space="preserve"> июля </w:t>
      </w:r>
      <w:r>
        <w:rPr>
          <w:sz w:val="28"/>
          <w:szCs w:val="28"/>
        </w:rPr>
        <w:t xml:space="preserve">2021 </w:t>
      </w:r>
      <w:r w:rsidRPr="009E4B7C">
        <w:rPr>
          <w:sz w:val="28"/>
          <w:szCs w:val="28"/>
        </w:rPr>
        <w:t xml:space="preserve"> №</w:t>
      </w:r>
      <w:r w:rsidR="00C7663F">
        <w:rPr>
          <w:sz w:val="28"/>
          <w:szCs w:val="28"/>
        </w:rPr>
        <w:t xml:space="preserve"> 392</w:t>
      </w:r>
      <w:r>
        <w:rPr>
          <w:sz w:val="28"/>
          <w:szCs w:val="28"/>
        </w:rPr>
        <w:t>-р «О приватизации муниципального имущества».</w:t>
      </w:r>
    </w:p>
    <w:p w:rsidR="00E92FB4" w:rsidRPr="00ED235B" w:rsidRDefault="00E92FB4" w:rsidP="00E92FB4">
      <w:pPr>
        <w:ind w:firstLine="709"/>
        <w:jc w:val="both"/>
        <w:rPr>
          <w:sz w:val="28"/>
          <w:szCs w:val="28"/>
        </w:rPr>
      </w:pPr>
      <w:r w:rsidRPr="00ED235B">
        <w:rPr>
          <w:sz w:val="28"/>
          <w:szCs w:val="28"/>
        </w:rPr>
        <w:t xml:space="preserve">Информационное сообщение о проведении аукциона публикуется на сайте </w:t>
      </w:r>
      <w:hyperlink r:id="rId13" w:history="1">
        <w:r w:rsidRPr="00ED235B">
          <w:rPr>
            <w:rStyle w:val="a3"/>
            <w:sz w:val="28"/>
            <w:szCs w:val="28"/>
          </w:rPr>
          <w:t>www.</w:t>
        </w:r>
        <w:r w:rsidRPr="00ED235B">
          <w:rPr>
            <w:rStyle w:val="a3"/>
            <w:sz w:val="28"/>
            <w:szCs w:val="28"/>
            <w:lang w:val="en-US"/>
          </w:rPr>
          <w:t>torgi</w:t>
        </w:r>
        <w:r w:rsidRPr="00ED235B">
          <w:rPr>
            <w:rStyle w:val="a3"/>
            <w:sz w:val="28"/>
            <w:szCs w:val="28"/>
          </w:rPr>
          <w:t>.</w:t>
        </w:r>
        <w:r w:rsidRPr="00ED235B">
          <w:rPr>
            <w:rStyle w:val="a3"/>
            <w:sz w:val="28"/>
            <w:szCs w:val="28"/>
            <w:lang w:val="en-US"/>
          </w:rPr>
          <w:t>gov</w:t>
        </w:r>
        <w:r w:rsidRPr="00ED235B">
          <w:rPr>
            <w:rStyle w:val="a3"/>
            <w:sz w:val="28"/>
            <w:szCs w:val="28"/>
          </w:rPr>
          <w:t>.ru</w:t>
        </w:r>
      </w:hyperlink>
      <w:r w:rsidRPr="00ED235B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на официальном сайте Богучанского района </w:t>
      </w:r>
      <w:hyperlink r:id="rId14" w:history="1">
        <w:r w:rsidRPr="00ED4394">
          <w:rPr>
            <w:rStyle w:val="a3"/>
            <w:rFonts w:eastAsia="Calibri"/>
            <w:sz w:val="28"/>
            <w:szCs w:val="28"/>
            <w:lang w:val="en-US"/>
          </w:rPr>
          <w:t>www</w:t>
        </w:r>
        <w:r w:rsidRPr="00ED4394">
          <w:rPr>
            <w:rStyle w:val="a3"/>
            <w:rFonts w:eastAsia="Calibri"/>
            <w:sz w:val="28"/>
            <w:szCs w:val="28"/>
          </w:rPr>
          <w:t>.</w:t>
        </w:r>
        <w:r w:rsidRPr="00ED4394">
          <w:rPr>
            <w:rStyle w:val="a3"/>
            <w:sz w:val="28"/>
            <w:szCs w:val="28"/>
          </w:rPr>
          <w:t>boguchansky-raion.ru</w:t>
        </w:r>
      </w:hyperlink>
      <w:r>
        <w:rPr>
          <w:sz w:val="28"/>
          <w:szCs w:val="28"/>
        </w:rPr>
        <w:t>, а также публикуется в газете «Официальный вестник Богучанского района».</w:t>
      </w:r>
    </w:p>
    <w:p w:rsidR="00E92FB4" w:rsidRPr="003300C5" w:rsidRDefault="00E92FB4" w:rsidP="00E92FB4">
      <w:pPr>
        <w:pStyle w:val="23"/>
        <w:tabs>
          <w:tab w:val="left" w:pos="0"/>
        </w:tabs>
        <w:spacing w:after="0" w:line="264" w:lineRule="auto"/>
        <w:ind w:right="57" w:firstLine="567"/>
        <w:jc w:val="both"/>
        <w:rPr>
          <w:bCs/>
          <w:sz w:val="28"/>
          <w:szCs w:val="28"/>
        </w:rPr>
      </w:pPr>
    </w:p>
    <w:p w:rsidR="00E92FB4" w:rsidRPr="00ED235B" w:rsidRDefault="00E92FB4" w:rsidP="00E92FB4">
      <w:pPr>
        <w:pStyle w:val="23"/>
        <w:tabs>
          <w:tab w:val="left" w:pos="0"/>
        </w:tabs>
        <w:spacing w:after="0" w:line="264" w:lineRule="auto"/>
        <w:ind w:right="57" w:firstLine="567"/>
        <w:jc w:val="both"/>
        <w:rPr>
          <w:sz w:val="28"/>
          <w:szCs w:val="28"/>
        </w:rPr>
      </w:pPr>
      <w:r w:rsidRPr="00ED235B">
        <w:rPr>
          <w:b/>
          <w:sz w:val="28"/>
          <w:szCs w:val="28"/>
        </w:rPr>
        <w:t>Форма торгов (способ приватизации) –</w:t>
      </w:r>
      <w:r w:rsidRPr="00ED235B">
        <w:rPr>
          <w:sz w:val="28"/>
          <w:szCs w:val="28"/>
        </w:rPr>
        <w:t xml:space="preserve"> аукцион в электронной форме, открытый по составу участников и по форме подачи предложений о цене имущества.</w:t>
      </w:r>
    </w:p>
    <w:p w:rsidR="00E92FB4" w:rsidRPr="00ED235B" w:rsidRDefault="00E92FB4" w:rsidP="00E92FB4">
      <w:pPr>
        <w:widowControl w:val="0"/>
        <w:ind w:firstLine="567"/>
        <w:jc w:val="both"/>
        <w:rPr>
          <w:sz w:val="28"/>
          <w:szCs w:val="28"/>
        </w:rPr>
      </w:pPr>
      <w:r w:rsidRPr="00ED235B">
        <w:rPr>
          <w:sz w:val="28"/>
          <w:szCs w:val="28"/>
        </w:rPr>
        <w:t>Подача предложений о цене проводится в день</w:t>
      </w:r>
      <w:r>
        <w:rPr>
          <w:sz w:val="28"/>
          <w:szCs w:val="28"/>
        </w:rPr>
        <w:t xml:space="preserve"> и время, указанные в извещении </w:t>
      </w:r>
      <w:r w:rsidRPr="00ED235B">
        <w:rPr>
          <w:sz w:val="28"/>
          <w:szCs w:val="28"/>
        </w:rPr>
        <w:t>о проведении торгов на электронной площадке –  универсальная торговая платформа ЗАО «Сбербанк-АСТ», размещенная на сайте http://utp.sberbank-ast.ru в сети Интернет.</w:t>
      </w:r>
    </w:p>
    <w:p w:rsidR="00E92FB4" w:rsidRPr="00ED235B" w:rsidRDefault="00E92FB4" w:rsidP="00E92FB4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Подача предложений в Т</w:t>
      </w:r>
      <w:r w:rsidRPr="00ED235B">
        <w:rPr>
          <w:color w:val="000000"/>
          <w:sz w:val="28"/>
          <w:szCs w:val="28"/>
        </w:rPr>
        <w:t xml:space="preserve">орговом зале возможна только в случае проведения аукциона </w:t>
      </w:r>
      <w:r>
        <w:rPr>
          <w:color w:val="000000"/>
          <w:sz w:val="28"/>
          <w:szCs w:val="28"/>
        </w:rPr>
        <w:t>при  наличи</w:t>
      </w:r>
      <w:r w:rsidRPr="00ED235B">
        <w:rPr>
          <w:color w:val="000000"/>
          <w:sz w:val="28"/>
          <w:szCs w:val="28"/>
        </w:rPr>
        <w:t xml:space="preserve"> двух или более допущенных участников.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:rsidR="00E92FB4" w:rsidRPr="00ED235B" w:rsidRDefault="00E92FB4" w:rsidP="00E92FB4">
      <w:pPr>
        <w:ind w:firstLine="720"/>
        <w:jc w:val="both"/>
        <w:rPr>
          <w:sz w:val="28"/>
          <w:szCs w:val="28"/>
        </w:rPr>
      </w:pPr>
      <w:r w:rsidRPr="00ED235B">
        <w:rPr>
          <w:b/>
          <w:bCs/>
          <w:iCs/>
          <w:sz w:val="28"/>
          <w:szCs w:val="28"/>
        </w:rPr>
        <w:t>Собственник выставляемого на аукцион имущества</w:t>
      </w:r>
      <w:r w:rsidRPr="00ED235B">
        <w:rPr>
          <w:bCs/>
          <w:iCs/>
          <w:sz w:val="28"/>
          <w:szCs w:val="28"/>
        </w:rPr>
        <w:t xml:space="preserve"> – Муниципальное образование</w:t>
      </w:r>
      <w:r>
        <w:rPr>
          <w:bCs/>
          <w:iCs/>
          <w:sz w:val="28"/>
          <w:szCs w:val="28"/>
        </w:rPr>
        <w:t xml:space="preserve"> Богучанский район </w:t>
      </w:r>
      <w:r w:rsidRPr="00ED235B">
        <w:rPr>
          <w:bCs/>
          <w:iCs/>
          <w:sz w:val="28"/>
          <w:szCs w:val="28"/>
        </w:rPr>
        <w:t>(далее - собственник)</w:t>
      </w:r>
      <w:r w:rsidRPr="00ED235B">
        <w:rPr>
          <w:sz w:val="28"/>
          <w:szCs w:val="28"/>
        </w:rPr>
        <w:t>.</w:t>
      </w:r>
    </w:p>
    <w:p w:rsidR="00E92FB4" w:rsidRPr="00ED235B" w:rsidRDefault="00E92FB4" w:rsidP="00E92FB4">
      <w:pPr>
        <w:tabs>
          <w:tab w:val="left" w:pos="3119"/>
        </w:tabs>
        <w:ind w:firstLine="709"/>
        <w:jc w:val="both"/>
        <w:rPr>
          <w:sz w:val="28"/>
          <w:szCs w:val="28"/>
        </w:rPr>
      </w:pPr>
      <w:r w:rsidRPr="00ED235B">
        <w:rPr>
          <w:b/>
          <w:sz w:val="28"/>
          <w:szCs w:val="28"/>
        </w:rPr>
        <w:t>Продавец (организатор)</w:t>
      </w:r>
      <w:r>
        <w:rPr>
          <w:sz w:val="28"/>
          <w:szCs w:val="28"/>
        </w:rPr>
        <w:t>– Администрация Богучанского района, структурное  подразделение – Управление муниципальной собственностью Богучанского района.</w:t>
      </w:r>
      <w:r w:rsidRPr="00ED235B">
        <w:rPr>
          <w:sz w:val="28"/>
          <w:szCs w:val="28"/>
        </w:rPr>
        <w:t xml:space="preserve"> </w:t>
      </w:r>
    </w:p>
    <w:p w:rsidR="00E92FB4" w:rsidRDefault="00E92FB4" w:rsidP="00E92FB4">
      <w:pPr>
        <w:pStyle w:val="ae"/>
        <w:widowControl w:val="0"/>
        <w:tabs>
          <w:tab w:val="left" w:pos="900"/>
          <w:tab w:val="left" w:pos="3600"/>
        </w:tabs>
        <w:spacing w:before="120" w:after="0"/>
        <w:ind w:right="51"/>
        <w:jc w:val="both"/>
        <w:rPr>
          <w:sz w:val="28"/>
          <w:szCs w:val="28"/>
        </w:rPr>
      </w:pPr>
      <w:r w:rsidRPr="00ED235B">
        <w:rPr>
          <w:b/>
          <w:sz w:val="28"/>
          <w:szCs w:val="28"/>
        </w:rPr>
        <w:t xml:space="preserve">            Оператор электронной площадки: </w:t>
      </w:r>
      <w:r w:rsidRPr="00ED235B">
        <w:rPr>
          <w:sz w:val="28"/>
          <w:szCs w:val="28"/>
        </w:rPr>
        <w:t xml:space="preserve">ЗАО «Сбербанк-АСТ», владеющее сайтом </w:t>
      </w:r>
      <w:hyperlink r:id="rId15" w:history="1">
        <w:r w:rsidRPr="007A4C5A">
          <w:rPr>
            <w:rStyle w:val="a3"/>
            <w:sz w:val="28"/>
            <w:szCs w:val="28"/>
          </w:rPr>
          <w:t>http://utp.sberbank-ast.ru/AP</w:t>
        </w:r>
      </w:hyperlink>
      <w:r>
        <w:t xml:space="preserve"> </w:t>
      </w:r>
      <w:r w:rsidRPr="00ED235B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E92FB4" w:rsidRDefault="00E92FB4" w:rsidP="00E92FB4">
      <w:pPr>
        <w:pStyle w:val="ae"/>
        <w:widowControl w:val="0"/>
        <w:tabs>
          <w:tab w:val="left" w:pos="900"/>
          <w:tab w:val="left" w:pos="3600"/>
        </w:tabs>
        <w:spacing w:before="120" w:after="0"/>
        <w:ind w:right="51"/>
        <w:jc w:val="both"/>
        <w:rPr>
          <w:sz w:val="28"/>
          <w:szCs w:val="28"/>
        </w:rPr>
      </w:pPr>
    </w:p>
    <w:p w:rsidR="00E92FB4" w:rsidRPr="004372B5" w:rsidRDefault="00E92FB4" w:rsidP="004372B5">
      <w:pPr>
        <w:pStyle w:val="2"/>
        <w:jc w:val="center"/>
        <w:rPr>
          <w:i/>
          <w:color w:val="auto"/>
          <w:sz w:val="32"/>
          <w:szCs w:val="32"/>
        </w:rPr>
      </w:pPr>
      <w:bookmarkStart w:id="8" w:name="_Toc77257481"/>
      <w:r w:rsidRPr="004372B5">
        <w:rPr>
          <w:i/>
          <w:color w:val="auto"/>
          <w:sz w:val="32"/>
          <w:szCs w:val="32"/>
        </w:rPr>
        <w:t xml:space="preserve">2.  </w:t>
      </w:r>
      <w:r w:rsidRPr="004372B5">
        <w:rPr>
          <w:rStyle w:val="af8"/>
          <w:i w:val="0"/>
          <w:color w:val="auto"/>
          <w:sz w:val="28"/>
          <w:szCs w:val="28"/>
        </w:rPr>
        <w:t>Сведения о выставляемом на аукцион имуществе:</w:t>
      </w:r>
      <w:bookmarkEnd w:id="8"/>
    </w:p>
    <w:p w:rsidR="00E92FB4" w:rsidRPr="00ED235B" w:rsidRDefault="00E92FB4" w:rsidP="00E92FB4">
      <w:pPr>
        <w:tabs>
          <w:tab w:val="left" w:pos="4536"/>
        </w:tabs>
        <w:ind w:firstLine="708"/>
        <w:jc w:val="center"/>
        <w:rPr>
          <w:sz w:val="28"/>
          <w:szCs w:val="28"/>
        </w:rPr>
      </w:pPr>
    </w:p>
    <w:p w:rsidR="00E92FB4" w:rsidRPr="00ED235B" w:rsidRDefault="00E92FB4" w:rsidP="00E92FB4">
      <w:pPr>
        <w:ind w:firstLine="720"/>
        <w:jc w:val="both"/>
        <w:rPr>
          <w:b/>
          <w:sz w:val="28"/>
          <w:szCs w:val="28"/>
        </w:rPr>
      </w:pPr>
      <w:r w:rsidRPr="00ED235B">
        <w:rPr>
          <w:b/>
          <w:sz w:val="28"/>
          <w:szCs w:val="28"/>
        </w:rPr>
        <w:t>ЛОТ № 1</w:t>
      </w:r>
      <w:r>
        <w:rPr>
          <w:b/>
          <w:sz w:val="28"/>
          <w:szCs w:val="28"/>
        </w:rPr>
        <w:t xml:space="preserve"> (</w:t>
      </w:r>
      <w:r w:rsidRPr="00ED235B">
        <w:rPr>
          <w:b/>
          <w:sz w:val="28"/>
          <w:szCs w:val="28"/>
        </w:rPr>
        <w:t xml:space="preserve">начало аукциона </w:t>
      </w:r>
      <w:r>
        <w:rPr>
          <w:b/>
          <w:sz w:val="28"/>
          <w:szCs w:val="28"/>
        </w:rPr>
        <w:t>09</w:t>
      </w:r>
      <w:r w:rsidRPr="00ED235B">
        <w:rPr>
          <w:b/>
          <w:sz w:val="28"/>
          <w:szCs w:val="28"/>
        </w:rPr>
        <w:t xml:space="preserve"> ч. 00 мин</w:t>
      </w:r>
      <w:r>
        <w:rPr>
          <w:b/>
          <w:sz w:val="28"/>
          <w:szCs w:val="28"/>
        </w:rPr>
        <w:t>. по московскому времени):</w:t>
      </w:r>
    </w:p>
    <w:p w:rsidR="00E92FB4" w:rsidRPr="00ED235B" w:rsidRDefault="00E92FB4" w:rsidP="00E92FB4">
      <w:pPr>
        <w:ind w:firstLine="720"/>
        <w:jc w:val="both"/>
        <w:rPr>
          <w:b/>
          <w:sz w:val="28"/>
          <w:szCs w:val="28"/>
        </w:rPr>
      </w:pPr>
    </w:p>
    <w:p w:rsidR="00E92FB4" w:rsidRDefault="00E92FB4" w:rsidP="00E92F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4C0B">
        <w:rPr>
          <w:sz w:val="28"/>
          <w:szCs w:val="28"/>
        </w:rPr>
        <w:t>Жилой дом (кадастровый номер: 24:07:1201001:1423) с земельным участком (кадастровый номер 24:07:1201001:3047), расположенные по адресу: Красноярский край, Богучанский район, с.Богучаны, ул. Октябрьская, д. 42 Д</w:t>
      </w:r>
      <w:r>
        <w:rPr>
          <w:bCs/>
          <w:sz w:val="28"/>
          <w:szCs w:val="28"/>
          <w:shd w:val="clear" w:color="auto" w:fill="FFFFFF"/>
        </w:rPr>
        <w:t>. О</w:t>
      </w:r>
      <w:r>
        <w:rPr>
          <w:sz w:val="28"/>
          <w:szCs w:val="28"/>
        </w:rPr>
        <w:t xml:space="preserve">граничение, (обременение) права: </w:t>
      </w:r>
      <w:r w:rsidRPr="00ED235B">
        <w:rPr>
          <w:sz w:val="28"/>
          <w:szCs w:val="28"/>
        </w:rPr>
        <w:t>не зарегистрировано</w:t>
      </w:r>
      <w:r>
        <w:rPr>
          <w:sz w:val="28"/>
          <w:szCs w:val="28"/>
        </w:rPr>
        <w:t>;</w:t>
      </w:r>
    </w:p>
    <w:p w:rsidR="00E92FB4" w:rsidRPr="000F4C0B" w:rsidRDefault="00E92FB4" w:rsidP="00E92FB4">
      <w:pPr>
        <w:ind w:firstLine="709"/>
        <w:jc w:val="both"/>
        <w:rPr>
          <w:b/>
          <w:sz w:val="28"/>
          <w:szCs w:val="28"/>
        </w:rPr>
      </w:pPr>
      <w:r w:rsidRPr="00050F9E">
        <w:rPr>
          <w:sz w:val="28"/>
          <w:szCs w:val="28"/>
        </w:rPr>
        <w:t>Н</w:t>
      </w:r>
      <w:r w:rsidRPr="00050F9E">
        <w:rPr>
          <w:rStyle w:val="FontStyle15"/>
          <w:sz w:val="28"/>
          <w:szCs w:val="28"/>
        </w:rPr>
        <w:t>ачальная цена предмета аукциона:</w:t>
      </w:r>
      <w:r w:rsidRPr="000F4C0B">
        <w:t xml:space="preserve"> </w:t>
      </w:r>
      <w:r w:rsidRPr="000F4C0B">
        <w:rPr>
          <w:b/>
          <w:sz w:val="28"/>
          <w:szCs w:val="28"/>
        </w:rPr>
        <w:t>360 000 (триста шестьдесят тысяч) рублей 00 копеек, в том числе:</w:t>
      </w:r>
    </w:p>
    <w:p w:rsidR="00E92FB4" w:rsidRPr="00F31A91" w:rsidRDefault="00E92FB4" w:rsidP="00E92FB4">
      <w:pPr>
        <w:ind w:firstLine="709"/>
        <w:jc w:val="both"/>
        <w:rPr>
          <w:sz w:val="28"/>
          <w:szCs w:val="28"/>
        </w:rPr>
      </w:pPr>
      <w:r w:rsidRPr="00F31A91">
        <w:rPr>
          <w:sz w:val="28"/>
          <w:szCs w:val="28"/>
        </w:rPr>
        <w:t>нежилого здания – 300 000 (триста тысяч) рублей 00 копеек;</w:t>
      </w:r>
    </w:p>
    <w:p w:rsidR="00E92FB4" w:rsidRDefault="00E92FB4" w:rsidP="00E92FB4">
      <w:pPr>
        <w:ind w:firstLine="709"/>
        <w:jc w:val="both"/>
        <w:rPr>
          <w:sz w:val="28"/>
          <w:szCs w:val="28"/>
        </w:rPr>
      </w:pPr>
      <w:r w:rsidRPr="00F31A91">
        <w:rPr>
          <w:sz w:val="28"/>
          <w:szCs w:val="28"/>
        </w:rPr>
        <w:t>земельного участка – 60 000 (шестьдесят тысяч) рублей 00 копеек</w:t>
      </w:r>
      <w:r>
        <w:rPr>
          <w:sz w:val="28"/>
          <w:szCs w:val="28"/>
        </w:rPr>
        <w:t>.</w:t>
      </w:r>
    </w:p>
    <w:p w:rsidR="00E92FB4" w:rsidRDefault="00E92FB4" w:rsidP="00E92FB4">
      <w:pPr>
        <w:ind w:firstLine="709"/>
        <w:jc w:val="both"/>
        <w:rPr>
          <w:rStyle w:val="FontStyle15"/>
          <w:sz w:val="28"/>
          <w:szCs w:val="28"/>
        </w:rPr>
      </w:pPr>
      <w:r w:rsidRPr="000F4C0B">
        <w:rPr>
          <w:b/>
          <w:sz w:val="28"/>
          <w:szCs w:val="28"/>
        </w:rPr>
        <w:t xml:space="preserve"> </w:t>
      </w:r>
      <w:r w:rsidRPr="00050F9E">
        <w:rPr>
          <w:rStyle w:val="FontStyle15"/>
          <w:sz w:val="28"/>
          <w:szCs w:val="28"/>
        </w:rPr>
        <w:t>Шаг аукциона</w:t>
      </w:r>
      <w:r>
        <w:rPr>
          <w:rStyle w:val="FontStyle15"/>
          <w:sz w:val="28"/>
          <w:szCs w:val="28"/>
        </w:rPr>
        <w:t xml:space="preserve"> </w:t>
      </w:r>
      <w:r>
        <w:rPr>
          <w:sz w:val="28"/>
          <w:szCs w:val="28"/>
        </w:rPr>
        <w:t>составляет 5% начальной цены предмета аукциона</w:t>
      </w:r>
      <w:r>
        <w:rPr>
          <w:rStyle w:val="FontStyle15"/>
          <w:sz w:val="28"/>
          <w:szCs w:val="28"/>
        </w:rPr>
        <w:t xml:space="preserve">: </w:t>
      </w:r>
      <w:r w:rsidRPr="00F31A91">
        <w:rPr>
          <w:b/>
          <w:sz w:val="28"/>
          <w:szCs w:val="28"/>
        </w:rPr>
        <w:t>18 000 (восемнадцать тысяч) рублей 00 копеек</w:t>
      </w:r>
      <w:r>
        <w:rPr>
          <w:rStyle w:val="FontStyle15"/>
          <w:sz w:val="28"/>
          <w:szCs w:val="28"/>
        </w:rPr>
        <w:t>.</w:t>
      </w:r>
    </w:p>
    <w:p w:rsidR="00E92FB4" w:rsidRDefault="00E92FB4" w:rsidP="00E92FB4">
      <w:pPr>
        <w:ind w:firstLine="709"/>
        <w:jc w:val="both"/>
        <w:rPr>
          <w:b/>
          <w:sz w:val="28"/>
          <w:szCs w:val="28"/>
        </w:rPr>
      </w:pPr>
      <w:r w:rsidRPr="00050F9E">
        <w:rPr>
          <w:sz w:val="28"/>
          <w:szCs w:val="28"/>
        </w:rPr>
        <w:t>Размер задатка составляет:</w:t>
      </w:r>
      <w:r>
        <w:rPr>
          <w:sz w:val="28"/>
          <w:szCs w:val="28"/>
        </w:rPr>
        <w:t xml:space="preserve"> 2</w:t>
      </w:r>
      <w:r w:rsidRPr="00656606">
        <w:rPr>
          <w:sz w:val="28"/>
          <w:szCs w:val="28"/>
        </w:rPr>
        <w:t>0 % н</w:t>
      </w:r>
      <w:r>
        <w:rPr>
          <w:sz w:val="28"/>
          <w:szCs w:val="28"/>
        </w:rPr>
        <w:t>ачальной цены предмета аукциона:</w:t>
      </w:r>
      <w:r w:rsidRPr="00F31A91">
        <w:t xml:space="preserve"> </w:t>
      </w:r>
      <w:r w:rsidRPr="00F31A91">
        <w:rPr>
          <w:b/>
          <w:sz w:val="28"/>
          <w:szCs w:val="28"/>
        </w:rPr>
        <w:t>72 000 (семьдесят две тысячи) рублей 00 копеек (без НДС)</w:t>
      </w:r>
      <w:r>
        <w:rPr>
          <w:b/>
          <w:sz w:val="28"/>
          <w:szCs w:val="28"/>
        </w:rPr>
        <w:t>.</w:t>
      </w:r>
    </w:p>
    <w:p w:rsidR="00E92FB4" w:rsidRDefault="00E92FB4" w:rsidP="00E92FB4">
      <w:pPr>
        <w:ind w:firstLine="709"/>
        <w:jc w:val="both"/>
        <w:rPr>
          <w:sz w:val="28"/>
          <w:szCs w:val="28"/>
          <w:u w:val="single"/>
        </w:rPr>
      </w:pPr>
    </w:p>
    <w:p w:rsidR="00E92FB4" w:rsidRDefault="00E92FB4" w:rsidP="00E92FB4">
      <w:pPr>
        <w:ind w:firstLine="720"/>
        <w:jc w:val="both"/>
        <w:rPr>
          <w:b/>
          <w:sz w:val="28"/>
          <w:szCs w:val="28"/>
        </w:rPr>
      </w:pPr>
      <w:r w:rsidRPr="00ED235B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2</w:t>
      </w:r>
      <w:r w:rsidR="008F2E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ED235B">
        <w:rPr>
          <w:b/>
          <w:sz w:val="28"/>
          <w:szCs w:val="28"/>
        </w:rPr>
        <w:t xml:space="preserve">начало аукциона </w:t>
      </w:r>
      <w:r>
        <w:rPr>
          <w:b/>
          <w:sz w:val="28"/>
          <w:szCs w:val="28"/>
        </w:rPr>
        <w:t>09</w:t>
      </w:r>
      <w:r w:rsidRPr="00ED235B">
        <w:rPr>
          <w:b/>
          <w:sz w:val="28"/>
          <w:szCs w:val="28"/>
        </w:rPr>
        <w:t xml:space="preserve"> ч. 00 мин</w:t>
      </w:r>
      <w:r>
        <w:rPr>
          <w:b/>
          <w:sz w:val="28"/>
          <w:szCs w:val="28"/>
        </w:rPr>
        <w:t>. по московскому времени):</w:t>
      </w:r>
    </w:p>
    <w:p w:rsidR="00E92FB4" w:rsidRPr="00267337" w:rsidRDefault="00E92FB4" w:rsidP="00E92FB4">
      <w:pPr>
        <w:ind w:firstLine="720"/>
        <w:jc w:val="both"/>
        <w:rPr>
          <w:sz w:val="28"/>
          <w:szCs w:val="28"/>
        </w:rPr>
      </w:pPr>
    </w:p>
    <w:p w:rsidR="00E92FB4" w:rsidRDefault="00E92FB4" w:rsidP="00E92FB4">
      <w:pPr>
        <w:ind w:firstLine="709"/>
        <w:jc w:val="both"/>
        <w:rPr>
          <w:sz w:val="28"/>
          <w:szCs w:val="28"/>
        </w:rPr>
      </w:pPr>
      <w:r w:rsidRPr="00657A24">
        <w:rPr>
          <w:sz w:val="28"/>
          <w:szCs w:val="28"/>
        </w:rPr>
        <w:t>Здания и земельный участок, расположенные по адресу: Красноярский край, Богучанский район, с. Богучаны, ул. Пилорамная, д. 10</w:t>
      </w:r>
      <w:r>
        <w:rPr>
          <w:sz w:val="28"/>
          <w:szCs w:val="28"/>
        </w:rPr>
        <w:t xml:space="preserve">. </w:t>
      </w:r>
      <w:r>
        <w:rPr>
          <w:bCs/>
          <w:sz w:val="28"/>
          <w:szCs w:val="28"/>
          <w:shd w:val="clear" w:color="auto" w:fill="FFFFFF"/>
        </w:rPr>
        <w:t>О</w:t>
      </w:r>
      <w:r>
        <w:rPr>
          <w:sz w:val="28"/>
          <w:szCs w:val="28"/>
        </w:rPr>
        <w:t xml:space="preserve">граничение, (обременение) права: </w:t>
      </w:r>
      <w:r w:rsidRPr="00ED235B">
        <w:rPr>
          <w:sz w:val="28"/>
          <w:szCs w:val="28"/>
        </w:rPr>
        <w:t>не зарегистрировано</w:t>
      </w:r>
      <w:r>
        <w:rPr>
          <w:sz w:val="28"/>
          <w:szCs w:val="28"/>
        </w:rPr>
        <w:t>;</w:t>
      </w:r>
    </w:p>
    <w:p w:rsidR="00E92FB4" w:rsidRDefault="00E92FB4" w:rsidP="00E92F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составе данного лота:</w:t>
      </w:r>
    </w:p>
    <w:p w:rsidR="00E92FB4" w:rsidRPr="00463091" w:rsidRDefault="00E92FB4" w:rsidP="00E92F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63091">
        <w:rPr>
          <w:sz w:val="28"/>
          <w:szCs w:val="28"/>
          <w:u w:val="single"/>
        </w:rPr>
        <w:t>Земельный участок</w:t>
      </w:r>
      <w:r w:rsidRPr="00463091">
        <w:rPr>
          <w:sz w:val="28"/>
          <w:szCs w:val="28"/>
        </w:rPr>
        <w:t>:</w:t>
      </w:r>
    </w:p>
    <w:p w:rsidR="00E92FB4" w:rsidRPr="00463091" w:rsidRDefault="00E92FB4" w:rsidP="00E92FB4">
      <w:pPr>
        <w:ind w:firstLine="709"/>
        <w:jc w:val="both"/>
        <w:rPr>
          <w:sz w:val="28"/>
          <w:szCs w:val="28"/>
        </w:rPr>
      </w:pPr>
      <w:r w:rsidRPr="00463091">
        <w:rPr>
          <w:sz w:val="28"/>
          <w:szCs w:val="28"/>
        </w:rPr>
        <w:t>Адрес: Красноярский край, Богучанский район, с. Богучаны, ул. Пилорамная, д. 10</w:t>
      </w:r>
    </w:p>
    <w:p w:rsidR="00E92FB4" w:rsidRPr="00463091" w:rsidRDefault="00E92FB4" w:rsidP="00E92FB4">
      <w:pPr>
        <w:ind w:firstLine="709"/>
        <w:jc w:val="both"/>
        <w:rPr>
          <w:sz w:val="28"/>
          <w:szCs w:val="28"/>
        </w:rPr>
      </w:pPr>
      <w:r w:rsidRPr="00463091">
        <w:rPr>
          <w:sz w:val="28"/>
          <w:szCs w:val="28"/>
        </w:rPr>
        <w:t>Кадастровый номер: 24:07:1201009:175;</w:t>
      </w:r>
    </w:p>
    <w:p w:rsidR="00E92FB4" w:rsidRPr="00463091" w:rsidRDefault="00E92FB4" w:rsidP="00E92FB4">
      <w:pPr>
        <w:ind w:firstLine="709"/>
        <w:jc w:val="both"/>
        <w:rPr>
          <w:sz w:val="28"/>
          <w:szCs w:val="28"/>
        </w:rPr>
      </w:pPr>
      <w:r w:rsidRPr="00463091">
        <w:rPr>
          <w:sz w:val="28"/>
          <w:szCs w:val="28"/>
        </w:rPr>
        <w:t>Общая площадь: 78 625 кв. м;</w:t>
      </w:r>
    </w:p>
    <w:p w:rsidR="00E92FB4" w:rsidRPr="00463091" w:rsidRDefault="00E92FB4" w:rsidP="00E92FB4">
      <w:pPr>
        <w:ind w:firstLine="709"/>
        <w:jc w:val="both"/>
        <w:rPr>
          <w:sz w:val="28"/>
          <w:szCs w:val="28"/>
        </w:rPr>
      </w:pPr>
      <w:r w:rsidRPr="00463091">
        <w:rPr>
          <w:sz w:val="28"/>
          <w:szCs w:val="28"/>
          <w:u w:val="single"/>
        </w:rPr>
        <w:t>Нежилое помещение</w:t>
      </w:r>
      <w:r w:rsidRPr="00463091">
        <w:rPr>
          <w:sz w:val="28"/>
          <w:szCs w:val="28"/>
        </w:rPr>
        <w:t>:</w:t>
      </w:r>
    </w:p>
    <w:p w:rsidR="00E92FB4" w:rsidRPr="00463091" w:rsidRDefault="00E92FB4" w:rsidP="00E92FB4">
      <w:pPr>
        <w:ind w:firstLine="709"/>
        <w:jc w:val="both"/>
        <w:rPr>
          <w:sz w:val="28"/>
          <w:szCs w:val="28"/>
        </w:rPr>
      </w:pPr>
      <w:r w:rsidRPr="00463091">
        <w:rPr>
          <w:sz w:val="28"/>
          <w:szCs w:val="28"/>
        </w:rPr>
        <w:t>Адрес: Красноярский край, Богучанский район, с. Богучаны, ул. Пилорамная, д. 10, стр.3, пом.1</w:t>
      </w:r>
    </w:p>
    <w:p w:rsidR="00E92FB4" w:rsidRPr="00463091" w:rsidRDefault="00E92FB4" w:rsidP="00E92FB4">
      <w:pPr>
        <w:ind w:firstLine="709"/>
        <w:jc w:val="both"/>
        <w:rPr>
          <w:sz w:val="28"/>
          <w:szCs w:val="28"/>
        </w:rPr>
      </w:pPr>
      <w:r w:rsidRPr="00463091">
        <w:rPr>
          <w:sz w:val="28"/>
          <w:szCs w:val="28"/>
        </w:rPr>
        <w:t>Кадастровый номер: 24:07:1201009:174;</w:t>
      </w:r>
    </w:p>
    <w:p w:rsidR="00E92FB4" w:rsidRPr="00463091" w:rsidRDefault="00E92FB4" w:rsidP="00E92FB4">
      <w:pPr>
        <w:ind w:firstLine="709"/>
        <w:jc w:val="both"/>
        <w:rPr>
          <w:sz w:val="28"/>
          <w:szCs w:val="28"/>
        </w:rPr>
      </w:pPr>
      <w:r w:rsidRPr="00463091">
        <w:rPr>
          <w:sz w:val="28"/>
          <w:szCs w:val="28"/>
        </w:rPr>
        <w:t>Общая площадь: 1 144,2 кв. м;</w:t>
      </w:r>
    </w:p>
    <w:p w:rsidR="00E92FB4" w:rsidRPr="00463091" w:rsidRDefault="00E92FB4" w:rsidP="00E92FB4">
      <w:pPr>
        <w:ind w:firstLine="709"/>
        <w:jc w:val="both"/>
        <w:rPr>
          <w:sz w:val="28"/>
          <w:szCs w:val="28"/>
        </w:rPr>
      </w:pPr>
      <w:r w:rsidRPr="00463091">
        <w:rPr>
          <w:sz w:val="28"/>
          <w:szCs w:val="28"/>
          <w:u w:val="single"/>
        </w:rPr>
        <w:t>Нежилое помещение</w:t>
      </w:r>
      <w:r w:rsidRPr="00463091">
        <w:rPr>
          <w:sz w:val="28"/>
          <w:szCs w:val="28"/>
        </w:rPr>
        <w:t>:</w:t>
      </w:r>
    </w:p>
    <w:p w:rsidR="00E92FB4" w:rsidRPr="00463091" w:rsidRDefault="00E92FB4" w:rsidP="00E92FB4">
      <w:pPr>
        <w:ind w:firstLine="709"/>
        <w:jc w:val="both"/>
        <w:rPr>
          <w:sz w:val="28"/>
          <w:szCs w:val="28"/>
        </w:rPr>
      </w:pPr>
      <w:r w:rsidRPr="00463091">
        <w:rPr>
          <w:sz w:val="28"/>
          <w:szCs w:val="28"/>
        </w:rPr>
        <w:t>Адрес: Красноярский край, Богучанский район, с. Богучаны, ул. Пилорамная, д. 10, зд.3, пом.2</w:t>
      </w:r>
    </w:p>
    <w:p w:rsidR="00E92FB4" w:rsidRPr="00463091" w:rsidRDefault="00E92FB4" w:rsidP="00E92FB4">
      <w:pPr>
        <w:ind w:firstLine="709"/>
        <w:jc w:val="both"/>
        <w:rPr>
          <w:sz w:val="28"/>
          <w:szCs w:val="28"/>
        </w:rPr>
      </w:pPr>
      <w:r w:rsidRPr="00463091">
        <w:rPr>
          <w:sz w:val="28"/>
          <w:szCs w:val="28"/>
        </w:rPr>
        <w:t>Кадастровый номер: 24:07:1201009:183;</w:t>
      </w:r>
    </w:p>
    <w:p w:rsidR="00E92FB4" w:rsidRDefault="00E92FB4" w:rsidP="00E92FB4">
      <w:pPr>
        <w:ind w:firstLine="709"/>
        <w:jc w:val="both"/>
        <w:rPr>
          <w:sz w:val="28"/>
          <w:szCs w:val="28"/>
        </w:rPr>
      </w:pPr>
      <w:r w:rsidRPr="00463091">
        <w:rPr>
          <w:sz w:val="28"/>
          <w:szCs w:val="28"/>
        </w:rPr>
        <w:t>Общая площадь: 29,5 кв. м;</w:t>
      </w:r>
    </w:p>
    <w:p w:rsidR="00E92FB4" w:rsidRDefault="00E92FB4" w:rsidP="00E92FB4">
      <w:pPr>
        <w:ind w:firstLine="709"/>
        <w:jc w:val="both"/>
        <w:rPr>
          <w:rStyle w:val="FontStyle15"/>
          <w:sz w:val="28"/>
          <w:szCs w:val="28"/>
        </w:rPr>
      </w:pPr>
      <w:r w:rsidRPr="00050F9E">
        <w:rPr>
          <w:sz w:val="28"/>
          <w:szCs w:val="28"/>
        </w:rPr>
        <w:t>Н</w:t>
      </w:r>
      <w:r w:rsidRPr="00050F9E">
        <w:rPr>
          <w:rStyle w:val="FontStyle15"/>
          <w:sz w:val="28"/>
          <w:szCs w:val="28"/>
        </w:rPr>
        <w:t>ачальная цена предмета аукциона:</w:t>
      </w:r>
      <w:r>
        <w:rPr>
          <w:rStyle w:val="FontStyle15"/>
          <w:sz w:val="28"/>
          <w:szCs w:val="28"/>
        </w:rPr>
        <w:t xml:space="preserve"> </w:t>
      </w:r>
      <w:r w:rsidRPr="00463091">
        <w:rPr>
          <w:b/>
          <w:sz w:val="28"/>
          <w:szCs w:val="28"/>
        </w:rPr>
        <w:t>10 300 000,00 (десять миллионов триста тысяч) рублей 00 копеек</w:t>
      </w:r>
      <w:r>
        <w:rPr>
          <w:rStyle w:val="FontStyle15"/>
          <w:sz w:val="28"/>
          <w:szCs w:val="28"/>
        </w:rPr>
        <w:t>, в том числе:</w:t>
      </w:r>
    </w:p>
    <w:p w:rsidR="00E92FB4" w:rsidRDefault="00E92FB4" w:rsidP="00E92FB4">
      <w:pPr>
        <w:ind w:firstLine="709"/>
        <w:jc w:val="both"/>
        <w:rPr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 xml:space="preserve">- </w:t>
      </w:r>
      <w:r w:rsidRPr="007027E6">
        <w:rPr>
          <w:sz w:val="28"/>
          <w:szCs w:val="28"/>
        </w:rPr>
        <w:t>Нежилое помещение</w:t>
      </w:r>
      <w:r>
        <w:rPr>
          <w:sz w:val="28"/>
          <w:szCs w:val="28"/>
        </w:rPr>
        <w:t>, расположенное по адресу</w:t>
      </w:r>
      <w:r w:rsidRPr="007027E6">
        <w:rPr>
          <w:sz w:val="28"/>
          <w:szCs w:val="28"/>
        </w:rPr>
        <w:t>: Красноярский край, Богучанский район, с. Богучаны, ул. Пилорамная, д. 10, стр.3, пом.1</w:t>
      </w:r>
      <w:r>
        <w:rPr>
          <w:sz w:val="28"/>
          <w:szCs w:val="28"/>
        </w:rPr>
        <w:t>: 1 000 000 (один миллион) рублей, без НДС;</w:t>
      </w:r>
    </w:p>
    <w:p w:rsidR="00E92FB4" w:rsidRPr="007027E6" w:rsidRDefault="00E92FB4" w:rsidP="00E92F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1FE0">
        <w:rPr>
          <w:sz w:val="28"/>
          <w:szCs w:val="28"/>
        </w:rPr>
        <w:t xml:space="preserve">Нежилое помещение, расположенное по адресу: Красноярский край, Богучанский район, с. Богучаны, ул. Пилорамная, д. 10, </w:t>
      </w:r>
      <w:r>
        <w:rPr>
          <w:sz w:val="28"/>
          <w:szCs w:val="28"/>
        </w:rPr>
        <w:t>зд</w:t>
      </w:r>
      <w:r w:rsidRPr="00F91FE0">
        <w:rPr>
          <w:sz w:val="28"/>
          <w:szCs w:val="28"/>
        </w:rPr>
        <w:t>.3, пом.</w:t>
      </w:r>
      <w:r>
        <w:rPr>
          <w:sz w:val="28"/>
          <w:szCs w:val="28"/>
        </w:rPr>
        <w:t>2:</w:t>
      </w:r>
      <w:r w:rsidRPr="00F91FE0">
        <w:rPr>
          <w:sz w:val="28"/>
          <w:szCs w:val="28"/>
        </w:rPr>
        <w:t xml:space="preserve"> </w:t>
      </w:r>
      <w:r>
        <w:rPr>
          <w:sz w:val="28"/>
          <w:szCs w:val="28"/>
        </w:rPr>
        <w:t>200 000</w:t>
      </w:r>
      <w:r w:rsidRPr="00F91FE0">
        <w:rPr>
          <w:sz w:val="28"/>
          <w:szCs w:val="28"/>
        </w:rPr>
        <w:t xml:space="preserve"> (</w:t>
      </w:r>
      <w:r>
        <w:rPr>
          <w:sz w:val="28"/>
          <w:szCs w:val="28"/>
        </w:rPr>
        <w:t>двести тысяч</w:t>
      </w:r>
      <w:r w:rsidRPr="00F91FE0">
        <w:rPr>
          <w:sz w:val="28"/>
          <w:szCs w:val="28"/>
        </w:rPr>
        <w:t>) рублей, без НДС</w:t>
      </w:r>
    </w:p>
    <w:p w:rsidR="00E92FB4" w:rsidRDefault="00E92FB4" w:rsidP="00E92FB4">
      <w:pPr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 земельный участок: 9 100 000 (девять миллионов сто тысяч) рублей, без НДС.</w:t>
      </w:r>
    </w:p>
    <w:p w:rsidR="00E92FB4" w:rsidRPr="00BE41F8" w:rsidRDefault="00E92FB4" w:rsidP="00E92FB4">
      <w:pPr>
        <w:ind w:firstLine="709"/>
        <w:jc w:val="both"/>
        <w:rPr>
          <w:rStyle w:val="FontStyle15"/>
          <w:b/>
          <w:sz w:val="28"/>
          <w:szCs w:val="28"/>
        </w:rPr>
      </w:pPr>
      <w:r w:rsidRPr="00050F9E">
        <w:rPr>
          <w:rStyle w:val="FontStyle15"/>
          <w:sz w:val="28"/>
          <w:szCs w:val="28"/>
        </w:rPr>
        <w:t>Шаг аукциона</w:t>
      </w:r>
      <w:r>
        <w:rPr>
          <w:rStyle w:val="FontStyle15"/>
          <w:sz w:val="28"/>
          <w:szCs w:val="28"/>
        </w:rPr>
        <w:t xml:space="preserve"> </w:t>
      </w:r>
      <w:r>
        <w:rPr>
          <w:sz w:val="28"/>
          <w:szCs w:val="28"/>
        </w:rPr>
        <w:t>составляет 5% начальной цены предмета аукциона</w:t>
      </w:r>
      <w:r>
        <w:rPr>
          <w:rStyle w:val="FontStyle15"/>
          <w:sz w:val="28"/>
          <w:szCs w:val="28"/>
        </w:rPr>
        <w:t xml:space="preserve">: </w:t>
      </w:r>
      <w:r w:rsidRPr="00BE41F8">
        <w:rPr>
          <w:b/>
          <w:sz w:val="28"/>
          <w:szCs w:val="28"/>
        </w:rPr>
        <w:t>515 000,00 (пятьсот пятнадцать тысяч) рублей 00 копеек</w:t>
      </w:r>
      <w:r>
        <w:rPr>
          <w:rStyle w:val="FontStyle15"/>
          <w:sz w:val="28"/>
          <w:szCs w:val="28"/>
        </w:rPr>
        <w:t>.</w:t>
      </w:r>
    </w:p>
    <w:p w:rsidR="00E92FB4" w:rsidRDefault="00E92FB4" w:rsidP="00E92FB4">
      <w:pPr>
        <w:ind w:firstLine="709"/>
        <w:jc w:val="both"/>
        <w:rPr>
          <w:b/>
          <w:sz w:val="28"/>
          <w:szCs w:val="28"/>
        </w:rPr>
      </w:pPr>
      <w:r w:rsidRPr="00050F9E">
        <w:rPr>
          <w:sz w:val="28"/>
          <w:szCs w:val="28"/>
        </w:rPr>
        <w:t>Размер задатка составляет:</w:t>
      </w:r>
      <w:r>
        <w:rPr>
          <w:sz w:val="28"/>
          <w:szCs w:val="28"/>
        </w:rPr>
        <w:t xml:space="preserve"> 2</w:t>
      </w:r>
      <w:r w:rsidRPr="00656606">
        <w:rPr>
          <w:sz w:val="28"/>
          <w:szCs w:val="28"/>
        </w:rPr>
        <w:t>0 % н</w:t>
      </w:r>
      <w:r>
        <w:rPr>
          <w:sz w:val="28"/>
          <w:szCs w:val="28"/>
        </w:rPr>
        <w:t>ачальной цены предмета аукциона:</w:t>
      </w:r>
      <w:r w:rsidRPr="00BE41F8">
        <w:t xml:space="preserve"> </w:t>
      </w:r>
      <w:r w:rsidRPr="00BE41F8">
        <w:rPr>
          <w:b/>
          <w:sz w:val="28"/>
          <w:szCs w:val="28"/>
        </w:rPr>
        <w:t>2 060 000,00 (два миллиона шестьдесят тысяч) рублей 00 копеек</w:t>
      </w:r>
      <w:r>
        <w:rPr>
          <w:b/>
          <w:sz w:val="28"/>
          <w:szCs w:val="28"/>
        </w:rPr>
        <w:t>.</w:t>
      </w:r>
      <w:r w:rsidR="008F2EAE">
        <w:rPr>
          <w:b/>
          <w:sz w:val="28"/>
          <w:szCs w:val="28"/>
        </w:rPr>
        <w:t xml:space="preserve"> </w:t>
      </w:r>
    </w:p>
    <w:p w:rsidR="008F2EAE" w:rsidRDefault="008F2EAE" w:rsidP="00E92FB4">
      <w:pPr>
        <w:ind w:firstLine="709"/>
        <w:jc w:val="both"/>
        <w:rPr>
          <w:sz w:val="28"/>
          <w:szCs w:val="28"/>
        </w:rPr>
      </w:pPr>
    </w:p>
    <w:p w:rsidR="00E92FB4" w:rsidRPr="00D44923" w:rsidRDefault="00E92FB4" w:rsidP="00E92FB4">
      <w:pPr>
        <w:ind w:firstLine="708"/>
        <w:rPr>
          <w:b/>
          <w:sz w:val="28"/>
          <w:szCs w:val="28"/>
        </w:rPr>
      </w:pPr>
      <w:r w:rsidRPr="00D44923">
        <w:rPr>
          <w:b/>
          <w:sz w:val="28"/>
          <w:szCs w:val="28"/>
        </w:rPr>
        <w:t>ЛОТ 3</w:t>
      </w:r>
      <w:r w:rsidR="008F2EAE">
        <w:rPr>
          <w:b/>
          <w:sz w:val="28"/>
          <w:szCs w:val="28"/>
        </w:rPr>
        <w:t xml:space="preserve"> </w:t>
      </w:r>
      <w:r w:rsidR="008F2EAE" w:rsidRPr="008F2EAE">
        <w:rPr>
          <w:b/>
          <w:sz w:val="28"/>
          <w:szCs w:val="28"/>
        </w:rPr>
        <w:t>(начало аукциона 09 ч. 00 мин. по московскому времени):</w:t>
      </w:r>
    </w:p>
    <w:p w:rsidR="00E92FB4" w:rsidRPr="00D44923" w:rsidRDefault="00E92FB4" w:rsidP="00E92FB4">
      <w:pPr>
        <w:ind w:left="708"/>
        <w:jc w:val="both"/>
        <w:rPr>
          <w:b/>
          <w:sz w:val="28"/>
          <w:szCs w:val="28"/>
        </w:rPr>
      </w:pPr>
      <w:r w:rsidRPr="00D44923">
        <w:rPr>
          <w:sz w:val="28"/>
          <w:szCs w:val="28"/>
        </w:rPr>
        <w:t>Здание общежития и земельный участок, расположенные по адресу: Красноярский край, Богучанский район, п. Таежный, ул. Строителей, д.4</w:t>
      </w:r>
    </w:p>
    <w:p w:rsidR="00E92FB4" w:rsidRPr="00D44923" w:rsidRDefault="00E92FB4" w:rsidP="00E92FB4">
      <w:pPr>
        <w:ind w:firstLine="708"/>
        <w:rPr>
          <w:sz w:val="28"/>
          <w:szCs w:val="28"/>
        </w:rPr>
      </w:pPr>
      <w:r w:rsidRPr="00D44923">
        <w:rPr>
          <w:sz w:val="28"/>
          <w:szCs w:val="28"/>
          <w:u w:val="single"/>
        </w:rPr>
        <w:t>Земельный участок</w:t>
      </w:r>
      <w:r w:rsidRPr="00D44923">
        <w:rPr>
          <w:sz w:val="28"/>
          <w:szCs w:val="28"/>
        </w:rPr>
        <w:t>:</w:t>
      </w:r>
    </w:p>
    <w:p w:rsidR="00E92FB4" w:rsidRPr="00D44923" w:rsidRDefault="00E92FB4" w:rsidP="00E92FB4">
      <w:pPr>
        <w:ind w:firstLine="708"/>
        <w:rPr>
          <w:sz w:val="28"/>
          <w:szCs w:val="28"/>
        </w:rPr>
      </w:pPr>
      <w:r w:rsidRPr="00D44923">
        <w:rPr>
          <w:sz w:val="28"/>
          <w:szCs w:val="28"/>
        </w:rPr>
        <w:t>Адрес: Красноярский край, Богучанский район, п. Таежный, ул.Строителей, 4.</w:t>
      </w:r>
    </w:p>
    <w:p w:rsidR="00E92FB4" w:rsidRPr="00D44923" w:rsidRDefault="00E92FB4" w:rsidP="00E92FB4">
      <w:pPr>
        <w:ind w:firstLine="708"/>
        <w:rPr>
          <w:sz w:val="28"/>
          <w:szCs w:val="28"/>
        </w:rPr>
      </w:pPr>
      <w:r w:rsidRPr="00D44923">
        <w:rPr>
          <w:sz w:val="28"/>
          <w:szCs w:val="28"/>
        </w:rPr>
        <w:t>Кадастровый номер: 24:07:2201001:426;</w:t>
      </w:r>
    </w:p>
    <w:p w:rsidR="00E92FB4" w:rsidRPr="00D44923" w:rsidRDefault="00E92FB4" w:rsidP="00E92FB4">
      <w:pPr>
        <w:ind w:firstLine="708"/>
        <w:rPr>
          <w:sz w:val="28"/>
          <w:szCs w:val="28"/>
        </w:rPr>
      </w:pPr>
      <w:r w:rsidRPr="00D44923">
        <w:rPr>
          <w:sz w:val="28"/>
          <w:szCs w:val="28"/>
        </w:rPr>
        <w:t>Общая площадь: 1291,0 кв. м;</w:t>
      </w:r>
    </w:p>
    <w:p w:rsidR="00E92FB4" w:rsidRPr="00D44923" w:rsidRDefault="00E92FB4" w:rsidP="00E92FB4">
      <w:pPr>
        <w:ind w:firstLine="708"/>
        <w:rPr>
          <w:sz w:val="28"/>
          <w:szCs w:val="28"/>
        </w:rPr>
      </w:pPr>
      <w:r w:rsidRPr="00D44923">
        <w:rPr>
          <w:sz w:val="28"/>
          <w:szCs w:val="28"/>
          <w:u w:val="single"/>
        </w:rPr>
        <w:t>Здание общежития (жилой дом)</w:t>
      </w:r>
      <w:r w:rsidRPr="00D44923">
        <w:rPr>
          <w:sz w:val="28"/>
          <w:szCs w:val="28"/>
        </w:rPr>
        <w:t>:</w:t>
      </w:r>
    </w:p>
    <w:p w:rsidR="00E92FB4" w:rsidRPr="00D44923" w:rsidRDefault="00E92FB4" w:rsidP="00E92FB4">
      <w:pPr>
        <w:ind w:firstLine="708"/>
        <w:rPr>
          <w:sz w:val="28"/>
          <w:szCs w:val="28"/>
        </w:rPr>
      </w:pPr>
      <w:r w:rsidRPr="00D44923">
        <w:rPr>
          <w:sz w:val="28"/>
          <w:szCs w:val="28"/>
        </w:rPr>
        <w:t>Адрес: Красноярский край, Богучанский район, п. Таежный, ул. Строителей, 4</w:t>
      </w:r>
    </w:p>
    <w:p w:rsidR="00E92FB4" w:rsidRPr="00D44923" w:rsidRDefault="00E92FB4" w:rsidP="00E92FB4">
      <w:pPr>
        <w:ind w:firstLine="708"/>
        <w:rPr>
          <w:sz w:val="28"/>
          <w:szCs w:val="28"/>
        </w:rPr>
      </w:pPr>
      <w:r w:rsidRPr="00D44923">
        <w:rPr>
          <w:sz w:val="28"/>
          <w:szCs w:val="28"/>
        </w:rPr>
        <w:t>Кадастровый номер: 24:07:2201001:4501;</w:t>
      </w:r>
    </w:p>
    <w:p w:rsidR="00E92FB4" w:rsidRPr="00D44923" w:rsidRDefault="00E92FB4" w:rsidP="00E92FB4">
      <w:pPr>
        <w:ind w:firstLine="708"/>
        <w:rPr>
          <w:sz w:val="28"/>
          <w:szCs w:val="28"/>
        </w:rPr>
      </w:pPr>
      <w:r w:rsidRPr="00D44923">
        <w:rPr>
          <w:sz w:val="28"/>
          <w:szCs w:val="28"/>
        </w:rPr>
        <w:t>Общая площадь: 378,7 кв. м;</w:t>
      </w:r>
    </w:p>
    <w:p w:rsidR="00E92FB4" w:rsidRDefault="00E92FB4" w:rsidP="00E92FB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44923">
        <w:rPr>
          <w:sz w:val="28"/>
          <w:szCs w:val="28"/>
        </w:rPr>
        <w:t>Здание продается по остаточной стоимости после пожара</w:t>
      </w:r>
    </w:p>
    <w:p w:rsidR="00E92FB4" w:rsidRDefault="00E92FB4" w:rsidP="00E92FB4">
      <w:pPr>
        <w:ind w:firstLine="709"/>
        <w:jc w:val="both"/>
        <w:rPr>
          <w:rStyle w:val="FontStyle15"/>
          <w:sz w:val="28"/>
          <w:szCs w:val="28"/>
        </w:rPr>
      </w:pPr>
      <w:r w:rsidRPr="00050F9E">
        <w:rPr>
          <w:sz w:val="28"/>
          <w:szCs w:val="28"/>
        </w:rPr>
        <w:t>Н</w:t>
      </w:r>
      <w:r w:rsidRPr="00050F9E">
        <w:rPr>
          <w:rStyle w:val="FontStyle15"/>
          <w:sz w:val="28"/>
          <w:szCs w:val="28"/>
        </w:rPr>
        <w:t>ачальная цена предмета аукциона:</w:t>
      </w:r>
      <w:r>
        <w:rPr>
          <w:rStyle w:val="FontStyle15"/>
          <w:sz w:val="28"/>
          <w:szCs w:val="28"/>
        </w:rPr>
        <w:t xml:space="preserve"> </w:t>
      </w:r>
      <w:r w:rsidRPr="00961DDD">
        <w:rPr>
          <w:b/>
          <w:sz w:val="28"/>
          <w:szCs w:val="28"/>
        </w:rPr>
        <w:t>440000 (четыреста сорок тысяч) рублей 00 копеек</w:t>
      </w:r>
    </w:p>
    <w:p w:rsidR="00E92FB4" w:rsidRPr="00DC559E" w:rsidRDefault="00E92FB4" w:rsidP="00E92FB4">
      <w:pPr>
        <w:rPr>
          <w:rStyle w:val="FontStyle15"/>
          <w:b/>
          <w:sz w:val="28"/>
          <w:szCs w:val="28"/>
        </w:rPr>
      </w:pPr>
      <w:r w:rsidRPr="00050F9E">
        <w:rPr>
          <w:rStyle w:val="FontStyle15"/>
          <w:sz w:val="28"/>
          <w:szCs w:val="28"/>
        </w:rPr>
        <w:t>Шаг аукциона</w:t>
      </w:r>
      <w:r>
        <w:rPr>
          <w:rStyle w:val="FontStyle15"/>
          <w:sz w:val="28"/>
          <w:szCs w:val="28"/>
        </w:rPr>
        <w:t xml:space="preserve"> </w:t>
      </w:r>
      <w:r>
        <w:rPr>
          <w:sz w:val="28"/>
          <w:szCs w:val="28"/>
        </w:rPr>
        <w:t>составляет 5% начальной цены предмета аукциона</w:t>
      </w:r>
      <w:r>
        <w:rPr>
          <w:rStyle w:val="FontStyle15"/>
          <w:sz w:val="28"/>
          <w:szCs w:val="28"/>
        </w:rPr>
        <w:t xml:space="preserve">: </w:t>
      </w:r>
      <w:r w:rsidRPr="00773B4B">
        <w:t xml:space="preserve">– </w:t>
      </w:r>
      <w:r w:rsidRPr="00DC559E">
        <w:rPr>
          <w:b/>
          <w:sz w:val="28"/>
          <w:szCs w:val="28"/>
        </w:rPr>
        <w:t>22000,00 (двадцать две тысячи) рублей 00 копеек.</w:t>
      </w:r>
    </w:p>
    <w:p w:rsidR="00E92FB4" w:rsidRDefault="00E92FB4" w:rsidP="00E92FB4">
      <w:pPr>
        <w:ind w:firstLine="709"/>
        <w:jc w:val="both"/>
        <w:rPr>
          <w:b/>
          <w:sz w:val="28"/>
          <w:szCs w:val="28"/>
        </w:rPr>
      </w:pPr>
      <w:r w:rsidRPr="00050F9E">
        <w:rPr>
          <w:sz w:val="28"/>
          <w:szCs w:val="28"/>
        </w:rPr>
        <w:t>Размер задатка составляет:</w:t>
      </w:r>
      <w:r>
        <w:rPr>
          <w:sz w:val="28"/>
          <w:szCs w:val="28"/>
        </w:rPr>
        <w:t xml:space="preserve"> 2</w:t>
      </w:r>
      <w:r w:rsidRPr="00656606">
        <w:rPr>
          <w:sz w:val="28"/>
          <w:szCs w:val="28"/>
        </w:rPr>
        <w:t>0 % н</w:t>
      </w:r>
      <w:r>
        <w:rPr>
          <w:sz w:val="28"/>
          <w:szCs w:val="28"/>
        </w:rPr>
        <w:t>ачальной цены предмета аукциона:</w:t>
      </w:r>
      <w:r w:rsidRPr="00BE41F8">
        <w:t xml:space="preserve"> </w:t>
      </w:r>
      <w:r w:rsidRPr="00DC559E">
        <w:rPr>
          <w:b/>
          <w:sz w:val="28"/>
          <w:szCs w:val="28"/>
        </w:rPr>
        <w:t>88000 (восемдесят восемь тысяч) рублей 00 копеек</w:t>
      </w:r>
      <w:r>
        <w:rPr>
          <w:b/>
          <w:sz w:val="28"/>
          <w:szCs w:val="28"/>
        </w:rPr>
        <w:t>.</w:t>
      </w:r>
    </w:p>
    <w:p w:rsidR="008F2EAE" w:rsidRDefault="008F2EAE" w:rsidP="00E92FB4">
      <w:pPr>
        <w:ind w:firstLine="709"/>
        <w:jc w:val="both"/>
        <w:rPr>
          <w:b/>
          <w:sz w:val="28"/>
          <w:szCs w:val="28"/>
        </w:rPr>
      </w:pPr>
    </w:p>
    <w:p w:rsidR="00E92FB4" w:rsidRPr="00DC559E" w:rsidRDefault="00E92FB4" w:rsidP="00E92FB4">
      <w:pPr>
        <w:ind w:firstLine="709"/>
        <w:jc w:val="both"/>
        <w:rPr>
          <w:b/>
          <w:sz w:val="28"/>
          <w:szCs w:val="28"/>
          <w:lang w:bidi="ru-RU"/>
        </w:rPr>
      </w:pPr>
      <w:r w:rsidRPr="00DC559E">
        <w:rPr>
          <w:b/>
          <w:sz w:val="28"/>
          <w:szCs w:val="28"/>
          <w:lang w:bidi="ru-RU"/>
        </w:rPr>
        <w:t>ЛОТ № 4.</w:t>
      </w:r>
      <w:r w:rsidR="008F2EAE">
        <w:rPr>
          <w:b/>
          <w:sz w:val="28"/>
          <w:szCs w:val="28"/>
          <w:lang w:bidi="ru-RU"/>
        </w:rPr>
        <w:t xml:space="preserve"> </w:t>
      </w:r>
      <w:r w:rsidR="008F2EAE" w:rsidRPr="008F2EAE">
        <w:rPr>
          <w:b/>
          <w:sz w:val="28"/>
          <w:szCs w:val="28"/>
          <w:lang w:bidi="ru-RU"/>
        </w:rPr>
        <w:t>(начало аукциона 09 ч. 00 мин. по московскому времени):</w:t>
      </w:r>
    </w:p>
    <w:p w:rsidR="00E92FB4" w:rsidRPr="00DC559E" w:rsidRDefault="00E92FB4" w:rsidP="00E92FB4">
      <w:pPr>
        <w:ind w:firstLine="709"/>
        <w:jc w:val="both"/>
        <w:rPr>
          <w:sz w:val="28"/>
          <w:szCs w:val="28"/>
          <w:lang w:bidi="ru-RU"/>
        </w:rPr>
      </w:pPr>
      <w:r w:rsidRPr="00DC559E">
        <w:rPr>
          <w:sz w:val="28"/>
          <w:szCs w:val="28"/>
          <w:u w:val="single"/>
          <w:lang w:bidi="ru-RU"/>
        </w:rPr>
        <w:t>Нежилое помещение:</w:t>
      </w:r>
    </w:p>
    <w:p w:rsidR="00E92FB4" w:rsidRPr="00DC559E" w:rsidRDefault="00E92FB4" w:rsidP="00E92FB4">
      <w:pPr>
        <w:ind w:firstLine="709"/>
        <w:jc w:val="both"/>
        <w:rPr>
          <w:sz w:val="28"/>
          <w:szCs w:val="28"/>
          <w:lang w:bidi="ru-RU"/>
        </w:rPr>
      </w:pPr>
      <w:r w:rsidRPr="00DC559E">
        <w:rPr>
          <w:sz w:val="28"/>
          <w:szCs w:val="28"/>
          <w:lang w:bidi="ru-RU"/>
        </w:rPr>
        <w:t>Адрес: Красноярский край, Богучанский район, п. Таежный, ул. Буденного, 11, пом.1</w:t>
      </w:r>
    </w:p>
    <w:p w:rsidR="00E92FB4" w:rsidRPr="00DC559E" w:rsidRDefault="00E92FB4" w:rsidP="00E92FB4">
      <w:pPr>
        <w:ind w:firstLine="709"/>
        <w:jc w:val="both"/>
        <w:rPr>
          <w:sz w:val="28"/>
          <w:szCs w:val="28"/>
          <w:lang w:bidi="ru-RU"/>
        </w:rPr>
      </w:pPr>
      <w:r w:rsidRPr="00DC559E">
        <w:rPr>
          <w:sz w:val="28"/>
          <w:szCs w:val="28"/>
          <w:lang w:bidi="ru-RU"/>
        </w:rPr>
        <w:t>Кадастровый номер: 24:07:2201001:9520;</w:t>
      </w:r>
    </w:p>
    <w:p w:rsidR="00E92FB4" w:rsidRPr="00DC559E" w:rsidRDefault="00E92FB4" w:rsidP="00E92FB4">
      <w:pPr>
        <w:ind w:firstLine="709"/>
        <w:jc w:val="both"/>
        <w:rPr>
          <w:sz w:val="28"/>
          <w:szCs w:val="28"/>
          <w:lang w:bidi="ru-RU"/>
        </w:rPr>
      </w:pPr>
      <w:r w:rsidRPr="00DC559E">
        <w:rPr>
          <w:sz w:val="28"/>
          <w:szCs w:val="28"/>
          <w:lang w:bidi="ru-RU"/>
        </w:rPr>
        <w:t>Общая площадь: 375,3 кв. м;</w:t>
      </w:r>
    </w:p>
    <w:p w:rsidR="00E92FB4" w:rsidRDefault="00E92FB4" w:rsidP="00E92FB4">
      <w:pPr>
        <w:ind w:firstLine="709"/>
        <w:jc w:val="both"/>
        <w:rPr>
          <w:sz w:val="28"/>
          <w:szCs w:val="28"/>
          <w:lang w:bidi="ru-RU"/>
        </w:rPr>
      </w:pPr>
      <w:r w:rsidRPr="00DC559E">
        <w:rPr>
          <w:sz w:val="28"/>
          <w:szCs w:val="28"/>
          <w:lang w:bidi="ru-RU"/>
        </w:rPr>
        <w:t>Здание продается по остаточной стоимости после пожара</w:t>
      </w:r>
      <w:r>
        <w:rPr>
          <w:sz w:val="28"/>
          <w:szCs w:val="28"/>
          <w:lang w:bidi="ru-RU"/>
        </w:rPr>
        <w:t>.</w:t>
      </w:r>
    </w:p>
    <w:p w:rsidR="00E92FB4" w:rsidRPr="00DC559E" w:rsidRDefault="00E92FB4" w:rsidP="00E92FB4">
      <w:pPr>
        <w:ind w:firstLine="709"/>
        <w:jc w:val="both"/>
        <w:rPr>
          <w:sz w:val="28"/>
          <w:szCs w:val="28"/>
        </w:rPr>
      </w:pPr>
      <w:r w:rsidRPr="00DC559E">
        <w:rPr>
          <w:sz w:val="28"/>
          <w:szCs w:val="28"/>
        </w:rPr>
        <w:t xml:space="preserve">Начальная цена предмета аукциона: </w:t>
      </w:r>
      <w:r w:rsidRPr="00507B74">
        <w:rPr>
          <w:b/>
          <w:sz w:val="28"/>
          <w:szCs w:val="28"/>
          <w:lang w:bidi="ru-RU"/>
        </w:rPr>
        <w:t>400000  (четыреста тысяч) рублей 00 копеек</w:t>
      </w:r>
      <w:r>
        <w:rPr>
          <w:b/>
          <w:sz w:val="28"/>
          <w:szCs w:val="28"/>
          <w:lang w:bidi="ru-RU"/>
        </w:rPr>
        <w:t>.</w:t>
      </w:r>
    </w:p>
    <w:p w:rsidR="00E92FB4" w:rsidRPr="00DC559E" w:rsidRDefault="00E92FB4" w:rsidP="00E92FB4">
      <w:pPr>
        <w:ind w:firstLine="709"/>
        <w:jc w:val="both"/>
        <w:rPr>
          <w:b/>
          <w:sz w:val="28"/>
          <w:szCs w:val="28"/>
        </w:rPr>
      </w:pPr>
      <w:r w:rsidRPr="00DC559E">
        <w:rPr>
          <w:sz w:val="28"/>
          <w:szCs w:val="28"/>
        </w:rPr>
        <w:lastRenderedPageBreak/>
        <w:t xml:space="preserve">Шаг аукциона составляет 5% начальной цены предмета аукциона: – </w:t>
      </w:r>
      <w:r w:rsidRPr="00507B74">
        <w:rPr>
          <w:b/>
          <w:sz w:val="28"/>
          <w:szCs w:val="28"/>
          <w:lang w:bidi="ru-RU"/>
        </w:rPr>
        <w:t>20000,00 (двадцать тысяч) рублей 00 копеек</w:t>
      </w:r>
      <w:r w:rsidRPr="00DC559E">
        <w:rPr>
          <w:b/>
          <w:sz w:val="28"/>
          <w:szCs w:val="28"/>
        </w:rPr>
        <w:t>.</w:t>
      </w:r>
    </w:p>
    <w:p w:rsidR="00E92FB4" w:rsidRPr="00DC559E" w:rsidRDefault="00E92FB4" w:rsidP="00E92FB4">
      <w:pPr>
        <w:ind w:firstLine="709"/>
        <w:jc w:val="both"/>
        <w:rPr>
          <w:b/>
          <w:sz w:val="28"/>
          <w:szCs w:val="28"/>
        </w:rPr>
      </w:pPr>
      <w:r w:rsidRPr="00DC559E">
        <w:rPr>
          <w:sz w:val="28"/>
          <w:szCs w:val="28"/>
        </w:rPr>
        <w:t xml:space="preserve">Размер задатка составляет: 20 % начальной цены предмета аукциона: </w:t>
      </w:r>
      <w:r w:rsidRPr="00507B74">
        <w:rPr>
          <w:b/>
          <w:sz w:val="28"/>
          <w:szCs w:val="28"/>
          <w:lang w:bidi="ru-RU"/>
        </w:rPr>
        <w:t>80000 (восемдесят тысяч) рублей 00 копеек</w:t>
      </w:r>
      <w:r w:rsidRPr="00DC559E">
        <w:rPr>
          <w:b/>
          <w:sz w:val="28"/>
          <w:szCs w:val="28"/>
        </w:rPr>
        <w:t>.</w:t>
      </w:r>
    </w:p>
    <w:p w:rsidR="00E92FB4" w:rsidRDefault="00E92FB4" w:rsidP="00E92FB4">
      <w:pPr>
        <w:ind w:firstLine="709"/>
        <w:jc w:val="both"/>
        <w:rPr>
          <w:sz w:val="28"/>
          <w:szCs w:val="28"/>
        </w:rPr>
      </w:pPr>
    </w:p>
    <w:p w:rsidR="00E92FB4" w:rsidRPr="008F2EAE" w:rsidRDefault="00E92FB4" w:rsidP="00E92FB4">
      <w:pPr>
        <w:pStyle w:val="af7"/>
        <w:jc w:val="center"/>
        <w:rPr>
          <w:rStyle w:val="20"/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9" w:name="_Toc77257482"/>
      <w:r w:rsidRPr="008F2EAE">
        <w:rPr>
          <w:rStyle w:val="20"/>
          <w:rFonts w:ascii="Times New Roman" w:hAnsi="Times New Roman" w:cs="Times New Roman"/>
          <w:i w:val="0"/>
          <w:color w:val="auto"/>
          <w:sz w:val="28"/>
          <w:szCs w:val="28"/>
        </w:rPr>
        <w:t xml:space="preserve">3. Место, сроки подачи (приема) заявок, </w:t>
      </w:r>
    </w:p>
    <w:p w:rsidR="00E92FB4" w:rsidRPr="00ED235B" w:rsidRDefault="00E92FB4" w:rsidP="00E92FB4">
      <w:pPr>
        <w:pStyle w:val="af7"/>
        <w:jc w:val="center"/>
        <w:rPr>
          <w:rFonts w:ascii="TimesNewRoman,Bold" w:hAnsi="TimesNewRoman,Bold" w:cs="TimesNewRoman,Bold"/>
          <w:bCs/>
          <w:color w:val="000000"/>
        </w:rPr>
      </w:pPr>
      <w:r w:rsidRPr="008F2EAE">
        <w:rPr>
          <w:rStyle w:val="20"/>
          <w:rFonts w:ascii="Times New Roman" w:hAnsi="Times New Roman" w:cs="Times New Roman"/>
          <w:i w:val="0"/>
          <w:color w:val="auto"/>
          <w:sz w:val="28"/>
          <w:szCs w:val="28"/>
        </w:rPr>
        <w:t>определения участников и проведения аукциона</w:t>
      </w:r>
      <w:bookmarkEnd w:id="9"/>
      <w:r w:rsidRPr="00ED235B">
        <w:rPr>
          <w:rFonts w:ascii="TimesNewRoman,Bold" w:hAnsi="TimesNewRoman,Bold" w:cs="TimesNewRoman,Bold"/>
          <w:bCs/>
          <w:color w:val="000000"/>
        </w:rPr>
        <w:t>.</w:t>
      </w:r>
    </w:p>
    <w:p w:rsidR="00E92FB4" w:rsidRPr="00ED235B" w:rsidRDefault="00E92FB4" w:rsidP="00E92FB4">
      <w:pPr>
        <w:pStyle w:val="a5"/>
        <w:tabs>
          <w:tab w:val="left" w:pos="708"/>
        </w:tabs>
        <w:ind w:firstLine="720"/>
        <w:jc w:val="both"/>
        <w:rPr>
          <w:b/>
          <w:szCs w:val="28"/>
        </w:rPr>
      </w:pPr>
    </w:p>
    <w:p w:rsidR="00E92FB4" w:rsidRPr="00ED235B" w:rsidRDefault="00E92FB4" w:rsidP="00E92FB4">
      <w:pPr>
        <w:ind w:firstLine="709"/>
        <w:jc w:val="both"/>
        <w:rPr>
          <w:bCs/>
          <w:color w:val="FF0000"/>
          <w:sz w:val="28"/>
          <w:szCs w:val="28"/>
        </w:rPr>
      </w:pPr>
      <w:r w:rsidRPr="00ED235B">
        <w:rPr>
          <w:b/>
          <w:bCs/>
          <w:iCs/>
          <w:sz w:val="28"/>
          <w:szCs w:val="28"/>
        </w:rPr>
        <w:t>Дата начала приема заявок на участие в аукционе</w:t>
      </w:r>
      <w:r w:rsidRPr="00ED235B">
        <w:rPr>
          <w:bCs/>
          <w:iCs/>
          <w:sz w:val="28"/>
          <w:szCs w:val="28"/>
        </w:rPr>
        <w:t xml:space="preserve"> –</w:t>
      </w:r>
      <w:r>
        <w:rPr>
          <w:bCs/>
          <w:sz w:val="28"/>
          <w:szCs w:val="28"/>
        </w:rPr>
        <w:t>«</w:t>
      </w:r>
      <w:r w:rsidR="003E4687">
        <w:rPr>
          <w:bCs/>
          <w:sz w:val="28"/>
          <w:szCs w:val="28"/>
        </w:rPr>
        <w:t>24</w:t>
      </w:r>
      <w:r>
        <w:rPr>
          <w:bCs/>
          <w:sz w:val="28"/>
          <w:szCs w:val="28"/>
        </w:rPr>
        <w:t>» июля 2021 года с 09</w:t>
      </w:r>
      <w:r w:rsidRPr="00ED235B">
        <w:rPr>
          <w:bCs/>
          <w:sz w:val="28"/>
          <w:szCs w:val="28"/>
        </w:rPr>
        <w:t xml:space="preserve"> час 00 мин (</w:t>
      </w:r>
      <w:r>
        <w:rPr>
          <w:bCs/>
          <w:sz w:val="28"/>
          <w:szCs w:val="28"/>
        </w:rPr>
        <w:t>московское</w:t>
      </w:r>
      <w:r w:rsidRPr="00ED235B">
        <w:rPr>
          <w:bCs/>
          <w:sz w:val="28"/>
          <w:szCs w:val="28"/>
        </w:rPr>
        <w:t xml:space="preserve"> время).</w:t>
      </w:r>
    </w:p>
    <w:p w:rsidR="00E92FB4" w:rsidRPr="00ED235B" w:rsidRDefault="00E92FB4" w:rsidP="00E92FB4">
      <w:pPr>
        <w:ind w:firstLine="709"/>
        <w:jc w:val="both"/>
        <w:rPr>
          <w:bCs/>
          <w:sz w:val="28"/>
          <w:szCs w:val="28"/>
        </w:rPr>
      </w:pPr>
      <w:r w:rsidRPr="00ED235B">
        <w:rPr>
          <w:b/>
          <w:bCs/>
          <w:iCs/>
          <w:sz w:val="28"/>
          <w:szCs w:val="28"/>
        </w:rPr>
        <w:t>Дата окончания приема заявок на участие в аукционе</w:t>
      </w:r>
      <w:r w:rsidRPr="00ED235B">
        <w:rPr>
          <w:bCs/>
          <w:iCs/>
          <w:sz w:val="28"/>
          <w:szCs w:val="28"/>
        </w:rPr>
        <w:t xml:space="preserve"> – </w:t>
      </w:r>
      <w:r>
        <w:rPr>
          <w:bCs/>
          <w:iCs/>
          <w:sz w:val="28"/>
          <w:szCs w:val="28"/>
        </w:rPr>
        <w:t>«</w:t>
      </w:r>
      <w:r w:rsidR="003E4687">
        <w:rPr>
          <w:bCs/>
          <w:iCs/>
          <w:sz w:val="28"/>
          <w:szCs w:val="28"/>
        </w:rPr>
        <w:t>18</w:t>
      </w:r>
      <w:r>
        <w:rPr>
          <w:bCs/>
          <w:iCs/>
          <w:sz w:val="28"/>
          <w:szCs w:val="28"/>
        </w:rPr>
        <w:t>» августа</w:t>
      </w:r>
      <w:r>
        <w:rPr>
          <w:bCs/>
          <w:sz w:val="28"/>
          <w:szCs w:val="28"/>
        </w:rPr>
        <w:t xml:space="preserve"> 2021</w:t>
      </w:r>
      <w:r w:rsidRPr="00ED235B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в 16</w:t>
      </w:r>
      <w:r w:rsidRPr="00ED235B">
        <w:rPr>
          <w:bCs/>
          <w:sz w:val="28"/>
          <w:szCs w:val="28"/>
        </w:rPr>
        <w:t xml:space="preserve"> час.00 мин. </w:t>
      </w:r>
      <w:r w:rsidRPr="00ED235B">
        <w:rPr>
          <w:sz w:val="28"/>
          <w:szCs w:val="28"/>
        </w:rPr>
        <w:t>(</w:t>
      </w:r>
      <w:r w:rsidRPr="005A5C34">
        <w:rPr>
          <w:bCs/>
          <w:sz w:val="28"/>
          <w:szCs w:val="28"/>
        </w:rPr>
        <w:t xml:space="preserve">московское </w:t>
      </w:r>
      <w:r w:rsidRPr="00ED235B">
        <w:rPr>
          <w:sz w:val="28"/>
          <w:szCs w:val="28"/>
        </w:rPr>
        <w:t>время).</w:t>
      </w:r>
    </w:p>
    <w:p w:rsidR="00E92FB4" w:rsidRDefault="00E92FB4" w:rsidP="00E92FB4">
      <w:pPr>
        <w:ind w:firstLine="709"/>
        <w:jc w:val="both"/>
        <w:rPr>
          <w:b/>
          <w:bCs/>
          <w:iCs/>
          <w:sz w:val="28"/>
          <w:szCs w:val="28"/>
        </w:rPr>
      </w:pPr>
      <w:r w:rsidRPr="00ED235B">
        <w:rPr>
          <w:b/>
          <w:bCs/>
          <w:iCs/>
          <w:sz w:val="28"/>
          <w:szCs w:val="28"/>
        </w:rPr>
        <w:t>Время и место приема заявок:</w:t>
      </w:r>
      <w:r>
        <w:rPr>
          <w:b/>
          <w:bCs/>
          <w:iCs/>
          <w:sz w:val="28"/>
          <w:szCs w:val="28"/>
        </w:rPr>
        <w:t xml:space="preserve"> </w:t>
      </w:r>
    </w:p>
    <w:p w:rsidR="00E92FB4" w:rsidRPr="00ED235B" w:rsidRDefault="00E92FB4" w:rsidP="00E92FB4">
      <w:pPr>
        <w:ind w:firstLine="709"/>
        <w:jc w:val="both"/>
        <w:rPr>
          <w:sz w:val="28"/>
          <w:szCs w:val="28"/>
        </w:rPr>
      </w:pPr>
      <w:r w:rsidRPr="00F843DD">
        <w:rPr>
          <w:sz w:val="28"/>
          <w:szCs w:val="28"/>
        </w:rPr>
        <w:t>электронная площадка</w:t>
      </w:r>
      <w:r w:rsidRPr="00ED235B">
        <w:rPr>
          <w:rFonts w:ascii="TimesNewRoman" w:hAnsi="TimesNewRoman" w:cs="TimesNewRoman"/>
          <w:sz w:val="28"/>
          <w:szCs w:val="28"/>
        </w:rPr>
        <w:t xml:space="preserve">: </w:t>
      </w:r>
      <w:hyperlink r:id="rId16" w:history="1">
        <w:r w:rsidRPr="00ED235B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http://www.sberbank-ast.ru/</w:t>
        </w:r>
      </w:hyperlink>
    </w:p>
    <w:p w:rsidR="00E92FB4" w:rsidRPr="00ED235B" w:rsidRDefault="00E92FB4" w:rsidP="00E92FB4">
      <w:pPr>
        <w:ind w:firstLine="709"/>
        <w:jc w:val="both"/>
        <w:rPr>
          <w:bCs/>
          <w:sz w:val="28"/>
          <w:szCs w:val="28"/>
        </w:rPr>
      </w:pPr>
      <w:r w:rsidRPr="00ED235B">
        <w:rPr>
          <w:b/>
          <w:bCs/>
          <w:iCs/>
          <w:sz w:val="28"/>
          <w:szCs w:val="28"/>
        </w:rPr>
        <w:t>Дата, время  рассмотрения заявок участников аукциона</w:t>
      </w:r>
      <w:r w:rsidRPr="00ED235B">
        <w:rPr>
          <w:bCs/>
          <w:iCs/>
          <w:sz w:val="28"/>
          <w:szCs w:val="28"/>
        </w:rPr>
        <w:t xml:space="preserve"> и принятия решения об их допуске к участию в аукционе –</w:t>
      </w:r>
      <w:r>
        <w:rPr>
          <w:bCs/>
          <w:sz w:val="28"/>
          <w:szCs w:val="28"/>
        </w:rPr>
        <w:t>«20» августа  2021</w:t>
      </w:r>
      <w:r w:rsidRPr="00ED235B">
        <w:rPr>
          <w:bCs/>
          <w:sz w:val="28"/>
          <w:szCs w:val="28"/>
        </w:rPr>
        <w:t xml:space="preserve"> года</w:t>
      </w:r>
      <w:r w:rsidRPr="00ED235B">
        <w:rPr>
          <w:sz w:val="28"/>
          <w:szCs w:val="28"/>
        </w:rPr>
        <w:t xml:space="preserve"> в </w:t>
      </w:r>
      <w:r>
        <w:rPr>
          <w:sz w:val="28"/>
          <w:szCs w:val="28"/>
        </w:rPr>
        <w:t>6</w:t>
      </w:r>
      <w:r w:rsidRPr="00ED235B">
        <w:rPr>
          <w:sz w:val="28"/>
          <w:szCs w:val="28"/>
        </w:rPr>
        <w:t xml:space="preserve"> ч.00 м.  (</w:t>
      </w:r>
      <w:r>
        <w:rPr>
          <w:sz w:val="28"/>
          <w:szCs w:val="28"/>
        </w:rPr>
        <w:t>московское</w:t>
      </w:r>
      <w:r w:rsidRPr="00ED235B">
        <w:rPr>
          <w:sz w:val="28"/>
          <w:szCs w:val="28"/>
        </w:rPr>
        <w:t xml:space="preserve"> время).</w:t>
      </w:r>
    </w:p>
    <w:p w:rsidR="00E92FB4" w:rsidRPr="00ED235B" w:rsidRDefault="00E92FB4" w:rsidP="00E92FB4">
      <w:pPr>
        <w:ind w:firstLine="709"/>
        <w:jc w:val="both"/>
        <w:rPr>
          <w:bCs/>
          <w:sz w:val="28"/>
          <w:szCs w:val="28"/>
        </w:rPr>
      </w:pPr>
      <w:r w:rsidRPr="00ED235B">
        <w:rPr>
          <w:b/>
          <w:sz w:val="28"/>
          <w:szCs w:val="28"/>
        </w:rPr>
        <w:t>Дата, время проведения аукциона</w:t>
      </w:r>
      <w:r w:rsidRPr="00ED235B">
        <w:rPr>
          <w:sz w:val="28"/>
          <w:szCs w:val="28"/>
        </w:rPr>
        <w:t xml:space="preserve"> – </w:t>
      </w:r>
      <w:r>
        <w:rPr>
          <w:sz w:val="28"/>
          <w:szCs w:val="28"/>
        </w:rPr>
        <w:t>«2</w:t>
      </w:r>
      <w:r w:rsidR="00C644EE">
        <w:rPr>
          <w:sz w:val="28"/>
          <w:szCs w:val="28"/>
        </w:rPr>
        <w:t>3»</w:t>
      </w:r>
      <w:r>
        <w:rPr>
          <w:sz w:val="28"/>
          <w:szCs w:val="28"/>
        </w:rPr>
        <w:t xml:space="preserve"> августа </w:t>
      </w:r>
      <w:r>
        <w:rPr>
          <w:bCs/>
          <w:sz w:val="28"/>
          <w:szCs w:val="28"/>
        </w:rPr>
        <w:t xml:space="preserve"> 2021</w:t>
      </w:r>
      <w:r w:rsidRPr="00ED235B">
        <w:rPr>
          <w:bCs/>
          <w:sz w:val="28"/>
          <w:szCs w:val="28"/>
        </w:rPr>
        <w:t xml:space="preserve"> года</w:t>
      </w:r>
      <w:r w:rsidRPr="00ED235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9 </w:t>
      </w:r>
      <w:r w:rsidRPr="00ED235B">
        <w:rPr>
          <w:sz w:val="28"/>
          <w:szCs w:val="28"/>
        </w:rPr>
        <w:t>ч.00</w:t>
      </w:r>
      <w:r>
        <w:rPr>
          <w:sz w:val="28"/>
          <w:szCs w:val="28"/>
        </w:rPr>
        <w:t xml:space="preserve"> </w:t>
      </w:r>
      <w:r w:rsidRPr="00ED235B">
        <w:rPr>
          <w:sz w:val="28"/>
          <w:szCs w:val="28"/>
        </w:rPr>
        <w:t>м. (</w:t>
      </w:r>
      <w:r w:rsidRPr="00F12F8F">
        <w:rPr>
          <w:bCs/>
          <w:sz w:val="28"/>
          <w:szCs w:val="28"/>
        </w:rPr>
        <w:t xml:space="preserve">московское </w:t>
      </w:r>
      <w:r w:rsidRPr="00ED235B">
        <w:rPr>
          <w:sz w:val="28"/>
          <w:szCs w:val="28"/>
        </w:rPr>
        <w:t>время).</w:t>
      </w:r>
    </w:p>
    <w:p w:rsidR="00E92FB4" w:rsidRPr="00ED235B" w:rsidRDefault="00E92FB4" w:rsidP="00E92FB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ED235B">
        <w:rPr>
          <w:b/>
          <w:bCs/>
          <w:iCs/>
          <w:sz w:val="28"/>
          <w:szCs w:val="28"/>
        </w:rPr>
        <w:t xml:space="preserve"> Подведение итогов  аукциона</w:t>
      </w:r>
      <w:r w:rsidRPr="00ED235B">
        <w:rPr>
          <w:bCs/>
          <w:iCs/>
          <w:sz w:val="28"/>
          <w:szCs w:val="28"/>
        </w:rPr>
        <w:t xml:space="preserve"> –</w:t>
      </w:r>
      <w:r>
        <w:rPr>
          <w:bCs/>
          <w:iCs/>
          <w:sz w:val="28"/>
          <w:szCs w:val="28"/>
        </w:rPr>
        <w:t xml:space="preserve"> </w:t>
      </w:r>
      <w:r w:rsidRPr="00ED235B">
        <w:rPr>
          <w:sz w:val="28"/>
          <w:szCs w:val="28"/>
        </w:rPr>
        <w:t xml:space="preserve">процедура аукциона считается завершенной со времени подписания Продавцом  протокола об итогах аукциона </w:t>
      </w:r>
      <w:r>
        <w:rPr>
          <w:sz w:val="28"/>
          <w:szCs w:val="28"/>
        </w:rPr>
        <w:t>«2</w:t>
      </w:r>
      <w:r w:rsidR="00C644EE">
        <w:rPr>
          <w:sz w:val="28"/>
          <w:szCs w:val="28"/>
        </w:rPr>
        <w:t>4</w:t>
      </w:r>
      <w:r>
        <w:rPr>
          <w:sz w:val="28"/>
          <w:szCs w:val="28"/>
        </w:rPr>
        <w:t xml:space="preserve">» августа  2021 </w:t>
      </w:r>
      <w:r w:rsidRPr="00ED235B">
        <w:rPr>
          <w:sz w:val="28"/>
          <w:szCs w:val="28"/>
        </w:rPr>
        <w:t xml:space="preserve"> года.</w:t>
      </w:r>
    </w:p>
    <w:p w:rsidR="00E92FB4" w:rsidRPr="00ED235B" w:rsidRDefault="00E92FB4" w:rsidP="00E92FB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</w:p>
    <w:p w:rsidR="00E92FB4" w:rsidRPr="004372B5" w:rsidRDefault="00E92FB4" w:rsidP="00E92FB4">
      <w:pPr>
        <w:pStyle w:val="af7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644EE">
        <w:rPr>
          <w:rStyle w:val="20"/>
          <w:rFonts w:ascii="Times New Roman" w:hAnsi="Times New Roman" w:cs="Times New Roman"/>
          <w:i w:val="0"/>
          <w:color w:val="auto"/>
          <w:sz w:val="28"/>
          <w:szCs w:val="28"/>
        </w:rPr>
        <w:t>4. Порядок регистрации на электронной площадке и подачи заявки на участие в аукционе в электронной форме</w:t>
      </w:r>
      <w:r w:rsidRPr="004372B5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E92FB4" w:rsidRPr="00791543" w:rsidRDefault="00E92FB4" w:rsidP="00E92FB4"/>
    <w:p w:rsidR="00E92FB4" w:rsidRPr="00015327" w:rsidRDefault="00E92FB4" w:rsidP="00E92FB4">
      <w:pPr>
        <w:jc w:val="both"/>
        <w:rPr>
          <w:sz w:val="28"/>
          <w:szCs w:val="28"/>
        </w:rPr>
      </w:pPr>
      <w:r w:rsidRPr="00015327">
        <w:rPr>
          <w:sz w:val="28"/>
          <w:szCs w:val="28"/>
        </w:rPr>
        <w:tab/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E92FB4" w:rsidRPr="00015327" w:rsidRDefault="00E92FB4" w:rsidP="00E92FB4">
      <w:pPr>
        <w:ind w:firstLine="708"/>
        <w:jc w:val="both"/>
        <w:rPr>
          <w:sz w:val="28"/>
          <w:szCs w:val="28"/>
        </w:rPr>
      </w:pPr>
      <w:r w:rsidRPr="00015327">
        <w:rPr>
          <w:sz w:val="28"/>
          <w:szCs w:val="28"/>
        </w:rPr>
        <w:t>Регистрация на электронной площадке проводится в соответствии с Регламентом электронной площадки.</w:t>
      </w:r>
    </w:p>
    <w:p w:rsidR="00E92FB4" w:rsidRPr="00015327" w:rsidRDefault="00E92FB4" w:rsidP="00E92FB4">
      <w:pPr>
        <w:ind w:firstLine="708"/>
        <w:jc w:val="both"/>
        <w:rPr>
          <w:sz w:val="28"/>
          <w:szCs w:val="28"/>
        </w:rPr>
      </w:pPr>
      <w:r w:rsidRPr="00015327">
        <w:rPr>
          <w:sz w:val="28"/>
          <w:szCs w:val="28"/>
        </w:rPr>
        <w:t>Подача заявки на участие осуществляется только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 (образец заявки приведен в Приложении 2).</w:t>
      </w:r>
    </w:p>
    <w:p w:rsidR="00E92FB4" w:rsidRPr="00015327" w:rsidRDefault="00E92FB4" w:rsidP="00E92FB4">
      <w:pPr>
        <w:jc w:val="both"/>
        <w:rPr>
          <w:sz w:val="28"/>
          <w:szCs w:val="28"/>
        </w:rPr>
      </w:pPr>
      <w:r w:rsidRPr="0001532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15327">
        <w:rPr>
          <w:sz w:val="28"/>
          <w:szCs w:val="28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r w:rsidRPr="00015327">
        <w:rPr>
          <w:sz w:val="28"/>
          <w:szCs w:val="28"/>
          <w:u w:val="single"/>
        </w:rPr>
        <w:t>http://utp.sberbank-ast.ru/AP/Notice/652/Instructions</w:t>
      </w:r>
    </w:p>
    <w:p w:rsidR="00E92FB4" w:rsidRPr="00ED235B" w:rsidRDefault="00E92FB4" w:rsidP="00E92FB4">
      <w:pPr>
        <w:ind w:firstLine="567"/>
        <w:jc w:val="both"/>
      </w:pPr>
      <w:r w:rsidRPr="00015327">
        <w:rPr>
          <w:sz w:val="28"/>
          <w:szCs w:val="28"/>
        </w:rPr>
        <w:t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</w:t>
      </w:r>
      <w:r w:rsidRPr="00ED235B">
        <w:t xml:space="preserve"> удостоверяющих центров можно ознакомиться на электронной площадке по адресу: </w:t>
      </w:r>
      <w:r w:rsidRPr="00ED235B">
        <w:rPr>
          <w:u w:val="single"/>
        </w:rPr>
        <w:t>http://www.sberbank-ast.ru/CAList.aspx</w:t>
      </w:r>
    </w:p>
    <w:p w:rsidR="00E92FB4" w:rsidRPr="00015327" w:rsidRDefault="00E92FB4" w:rsidP="00E92FB4">
      <w:pPr>
        <w:ind w:firstLine="567"/>
        <w:jc w:val="both"/>
        <w:rPr>
          <w:sz w:val="28"/>
          <w:szCs w:val="28"/>
        </w:rPr>
      </w:pPr>
      <w:r w:rsidRPr="00015327">
        <w:rPr>
          <w:sz w:val="28"/>
          <w:szCs w:val="28"/>
        </w:rPr>
        <w:lastRenderedPageBreak/>
        <w:t xml:space="preserve">Заявка (Приложение № 2) подается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необходимых документов </w:t>
      </w:r>
      <w:r w:rsidRPr="00015327">
        <w:rPr>
          <w:b/>
          <w:sz w:val="28"/>
          <w:szCs w:val="28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Pr="00015327">
        <w:rPr>
          <w:sz w:val="28"/>
          <w:szCs w:val="28"/>
        </w:rPr>
        <w:t>претендента либо лица, имеющего право действовать от имени претендента:</w:t>
      </w:r>
    </w:p>
    <w:p w:rsidR="00E92FB4" w:rsidRPr="00ED235B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</w:rPr>
      </w:pPr>
      <w:r w:rsidRPr="00ED235B">
        <w:rPr>
          <w:rFonts w:eastAsia="Calibri"/>
          <w:b/>
          <w:i/>
          <w:sz w:val="28"/>
          <w:szCs w:val="28"/>
        </w:rPr>
        <w:t>физические лица</w:t>
      </w:r>
      <w:r w:rsidRPr="00ED235B">
        <w:rPr>
          <w:rFonts w:eastAsia="Calibri"/>
          <w:b/>
          <w:sz w:val="28"/>
          <w:szCs w:val="28"/>
        </w:rPr>
        <w:t>:</w:t>
      </w:r>
    </w:p>
    <w:p w:rsidR="00E92FB4" w:rsidRPr="00ED235B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>- копию всех листов документа, удостоверяющего личность;</w:t>
      </w:r>
    </w:p>
    <w:p w:rsidR="00E92FB4" w:rsidRPr="00ED235B" w:rsidRDefault="00E92FB4" w:rsidP="00E92FB4">
      <w:pPr>
        <w:ind w:firstLine="567"/>
        <w:jc w:val="both"/>
        <w:rPr>
          <w:rFonts w:eastAsia="Calibri"/>
          <w:b/>
          <w:bCs/>
          <w:i/>
          <w:sz w:val="28"/>
          <w:szCs w:val="28"/>
        </w:rPr>
      </w:pPr>
      <w:r w:rsidRPr="00ED235B">
        <w:rPr>
          <w:rFonts w:eastAsia="Calibri"/>
          <w:b/>
          <w:bCs/>
          <w:i/>
          <w:sz w:val="28"/>
          <w:szCs w:val="28"/>
        </w:rPr>
        <w:t>юридические лица:</w:t>
      </w:r>
    </w:p>
    <w:p w:rsidR="00E92FB4" w:rsidRPr="0017297F" w:rsidRDefault="00E92FB4" w:rsidP="00E92FB4">
      <w:pPr>
        <w:ind w:firstLine="567"/>
        <w:jc w:val="both"/>
        <w:rPr>
          <w:rFonts w:eastAsia="Calibri"/>
          <w:sz w:val="28"/>
          <w:szCs w:val="28"/>
        </w:rPr>
      </w:pPr>
      <w:r w:rsidRPr="0017297F">
        <w:rPr>
          <w:rFonts w:eastAsia="Calibri"/>
          <w:i/>
          <w:sz w:val="28"/>
          <w:szCs w:val="28"/>
        </w:rPr>
        <w:t>-</w:t>
      </w:r>
      <w:r w:rsidRPr="0017297F">
        <w:rPr>
          <w:rFonts w:eastAsia="Calibri"/>
          <w:sz w:val="28"/>
          <w:szCs w:val="28"/>
        </w:rPr>
        <w:t xml:space="preserve"> копии учредительных документов; </w:t>
      </w:r>
    </w:p>
    <w:p w:rsidR="00E92FB4" w:rsidRPr="0017297F" w:rsidRDefault="00E92FB4" w:rsidP="00E92FB4">
      <w:pPr>
        <w:ind w:firstLine="567"/>
        <w:jc w:val="both"/>
        <w:rPr>
          <w:sz w:val="28"/>
          <w:szCs w:val="28"/>
        </w:rPr>
      </w:pPr>
      <w:r w:rsidRPr="0017297F">
        <w:rPr>
          <w:sz w:val="28"/>
          <w:szCs w:val="28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E92FB4" w:rsidRPr="0017297F" w:rsidRDefault="00E92FB4" w:rsidP="00E92FB4">
      <w:pPr>
        <w:ind w:firstLine="567"/>
        <w:jc w:val="both"/>
        <w:rPr>
          <w:sz w:val="28"/>
          <w:szCs w:val="28"/>
        </w:rPr>
      </w:pPr>
      <w:bookmarkStart w:id="10" w:name="_Toc76741532"/>
      <w:r w:rsidRPr="0017297F">
        <w:rPr>
          <w:sz w:val="28"/>
          <w:szCs w:val="28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  <w:bookmarkEnd w:id="10"/>
    </w:p>
    <w:p w:rsidR="00E92FB4" w:rsidRPr="0017297F" w:rsidRDefault="00E92FB4" w:rsidP="00E92FB4">
      <w:pPr>
        <w:ind w:firstLine="567"/>
        <w:jc w:val="both"/>
        <w:rPr>
          <w:sz w:val="28"/>
          <w:szCs w:val="28"/>
        </w:rPr>
      </w:pPr>
      <w:bookmarkStart w:id="11" w:name="_Toc76741533"/>
      <w:r w:rsidRPr="0017297F">
        <w:rPr>
          <w:sz w:val="28"/>
          <w:szCs w:val="28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7" w:history="1">
        <w:r w:rsidRPr="0017297F">
          <w:rPr>
            <w:sz w:val="28"/>
            <w:szCs w:val="28"/>
          </w:rPr>
          <w:t>порядке</w:t>
        </w:r>
      </w:hyperlink>
      <w:r w:rsidRPr="0017297F">
        <w:rPr>
          <w:sz w:val="28"/>
          <w:szCs w:val="28"/>
        </w:rPr>
        <w:t>, или нотариально заверенная копия такой доверенности. 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bookmarkEnd w:id="11"/>
    </w:p>
    <w:p w:rsidR="00E92FB4" w:rsidRPr="0017297F" w:rsidRDefault="00E92FB4" w:rsidP="00E92FB4">
      <w:pPr>
        <w:jc w:val="both"/>
        <w:rPr>
          <w:sz w:val="28"/>
          <w:szCs w:val="28"/>
        </w:rPr>
      </w:pPr>
      <w:r w:rsidRPr="0017297F">
        <w:rPr>
          <w:sz w:val="28"/>
          <w:szCs w:val="28"/>
        </w:rPr>
        <w:t xml:space="preserve">Все листы документов, представляемых одновременно с заявкой, должны быть пронумерованы. К данным документам прилагается опись. </w:t>
      </w:r>
    </w:p>
    <w:p w:rsidR="00E92FB4" w:rsidRPr="004D152F" w:rsidRDefault="00E92FB4" w:rsidP="00E92FB4">
      <w:pPr>
        <w:ind w:firstLine="567"/>
        <w:jc w:val="both"/>
        <w:rPr>
          <w:b/>
          <w:sz w:val="28"/>
          <w:szCs w:val="28"/>
        </w:rPr>
      </w:pPr>
      <w:r w:rsidRPr="004D152F">
        <w:rPr>
          <w:b/>
          <w:sz w:val="28"/>
          <w:szCs w:val="28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E92FB4" w:rsidRPr="00ED235B" w:rsidRDefault="00E92FB4" w:rsidP="00E92FB4">
      <w:pPr>
        <w:ind w:firstLine="567"/>
        <w:jc w:val="both"/>
        <w:rPr>
          <w:bCs/>
          <w:sz w:val="28"/>
          <w:szCs w:val="28"/>
          <w:lang w:eastAsia="en-US"/>
        </w:rPr>
      </w:pPr>
      <w:r w:rsidRPr="00ED235B">
        <w:rPr>
          <w:bCs/>
          <w:sz w:val="28"/>
          <w:szCs w:val="28"/>
          <w:lang w:eastAsia="en-US"/>
        </w:rPr>
        <w:t>Одно лицо имеет право подать только одну заявку на один объект приватизации.</w:t>
      </w:r>
    </w:p>
    <w:p w:rsidR="00E92FB4" w:rsidRPr="00ED235B" w:rsidRDefault="00E92FB4" w:rsidP="00E92FB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D235B">
        <w:rPr>
          <w:sz w:val="28"/>
          <w:szCs w:val="28"/>
          <w:lang w:eastAsia="en-US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E92FB4" w:rsidRPr="00ED235B" w:rsidRDefault="00E92FB4" w:rsidP="00E92FB4">
      <w:pPr>
        <w:tabs>
          <w:tab w:val="left" w:pos="540"/>
        </w:tabs>
        <w:ind w:firstLine="567"/>
        <w:jc w:val="both"/>
        <w:outlineLvl w:val="0"/>
        <w:rPr>
          <w:sz w:val="28"/>
          <w:szCs w:val="28"/>
          <w:lang w:eastAsia="en-US"/>
        </w:rPr>
      </w:pPr>
      <w:bookmarkStart w:id="12" w:name="_Toc76741534"/>
      <w:bookmarkStart w:id="13" w:name="_Toc77257483"/>
      <w:r w:rsidRPr="00ED235B">
        <w:rPr>
          <w:sz w:val="28"/>
          <w:szCs w:val="28"/>
          <w:lang w:eastAsia="en-US"/>
        </w:rPr>
        <w:lastRenderedPageBreak/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  <w:bookmarkEnd w:id="12"/>
      <w:bookmarkEnd w:id="13"/>
    </w:p>
    <w:p w:rsidR="00E92FB4" w:rsidRPr="00ED235B" w:rsidRDefault="00E92FB4" w:rsidP="00E92FB4">
      <w:pPr>
        <w:tabs>
          <w:tab w:val="left" w:pos="54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bookmarkStart w:id="14" w:name="_Toc76741535"/>
      <w:bookmarkStart w:id="15" w:name="_Toc77257484"/>
      <w:r w:rsidRPr="00ED235B">
        <w:rPr>
          <w:rFonts w:eastAsia="Calibri"/>
          <w:sz w:val="28"/>
          <w:szCs w:val="28"/>
        </w:rPr>
        <w:t>При приеме заявок от Претендентов Оператор электронной площадки обеспечивает конфиденциальность данных о Претендентах и участниках.</w:t>
      </w:r>
      <w:bookmarkEnd w:id="14"/>
      <w:bookmarkEnd w:id="15"/>
      <w:r w:rsidRPr="00ED235B">
        <w:rPr>
          <w:rFonts w:eastAsia="Calibri"/>
          <w:sz w:val="28"/>
          <w:szCs w:val="28"/>
        </w:rPr>
        <w:t xml:space="preserve"> </w:t>
      </w:r>
    </w:p>
    <w:p w:rsidR="00E92FB4" w:rsidRPr="00ED235B" w:rsidRDefault="00E92FB4" w:rsidP="00E92FB4">
      <w:pPr>
        <w:tabs>
          <w:tab w:val="left" w:pos="540"/>
        </w:tabs>
        <w:ind w:firstLine="567"/>
        <w:jc w:val="both"/>
        <w:outlineLvl w:val="0"/>
        <w:rPr>
          <w:sz w:val="28"/>
          <w:szCs w:val="28"/>
          <w:lang w:eastAsia="en-US"/>
        </w:rPr>
      </w:pPr>
      <w:bookmarkStart w:id="16" w:name="_Toc76741536"/>
      <w:bookmarkStart w:id="17" w:name="_Toc77257485"/>
      <w:r w:rsidRPr="00ED235B">
        <w:rPr>
          <w:sz w:val="28"/>
          <w:szCs w:val="28"/>
          <w:lang w:eastAsia="en-US"/>
        </w:rPr>
        <w:t xml:space="preserve">В течение одного часа со времени поступления заявки </w:t>
      </w:r>
      <w:r w:rsidRPr="00ED235B">
        <w:rPr>
          <w:rFonts w:eastAsia="Calibri"/>
          <w:sz w:val="28"/>
          <w:szCs w:val="28"/>
        </w:rPr>
        <w:t>Оператор электронной площадки</w:t>
      </w:r>
      <w:r w:rsidRPr="00ED235B">
        <w:rPr>
          <w:sz w:val="28"/>
          <w:szCs w:val="28"/>
          <w:lang w:eastAsia="en-US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  <w:bookmarkEnd w:id="16"/>
      <w:bookmarkEnd w:id="17"/>
    </w:p>
    <w:p w:rsidR="00E92FB4" w:rsidRPr="00ED235B" w:rsidRDefault="00E92FB4" w:rsidP="00E92FB4">
      <w:pPr>
        <w:tabs>
          <w:tab w:val="left" w:pos="54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bookmarkStart w:id="18" w:name="_Toc76741537"/>
      <w:bookmarkStart w:id="19" w:name="_Toc77257486"/>
      <w:r w:rsidRPr="00ED235B">
        <w:rPr>
          <w:rFonts w:eastAsia="Calibri"/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  <w:bookmarkEnd w:id="18"/>
      <w:bookmarkEnd w:id="19"/>
    </w:p>
    <w:p w:rsidR="00E92FB4" w:rsidRPr="00ED235B" w:rsidRDefault="00E92FB4" w:rsidP="00E92FB4">
      <w:pPr>
        <w:tabs>
          <w:tab w:val="left" w:pos="54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bookmarkStart w:id="20" w:name="_Toc76741538"/>
      <w:bookmarkStart w:id="21" w:name="_Toc77257487"/>
      <w:r w:rsidRPr="00ED235B">
        <w:rPr>
          <w:rFonts w:eastAsia="Calibri"/>
          <w:sz w:val="28"/>
          <w:szCs w:val="28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  <w:bookmarkEnd w:id="20"/>
      <w:bookmarkEnd w:id="21"/>
    </w:p>
    <w:p w:rsidR="00E92FB4" w:rsidRPr="00ED235B" w:rsidRDefault="00E92FB4" w:rsidP="00E92FB4">
      <w:pPr>
        <w:tabs>
          <w:tab w:val="left" w:pos="54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bookmarkStart w:id="22" w:name="_Toc76741539"/>
      <w:bookmarkStart w:id="23" w:name="_Toc77257488"/>
      <w:r w:rsidRPr="00ED235B">
        <w:rPr>
          <w:rFonts w:eastAsia="Calibri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bookmarkEnd w:id="22"/>
      <w:bookmarkEnd w:id="23"/>
    </w:p>
    <w:p w:rsidR="00E92FB4" w:rsidRPr="00ED235B" w:rsidRDefault="00E92FB4" w:rsidP="00E92FB4">
      <w:pPr>
        <w:pStyle w:val="ConsNormal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D235B">
        <w:rPr>
          <w:rFonts w:ascii="Times New Roman" w:hAnsi="Times New Roman"/>
          <w:b/>
          <w:sz w:val="28"/>
          <w:szCs w:val="28"/>
        </w:rPr>
        <w:t>Претендент не допускается к участию в аукционе по следующим основаниям:</w:t>
      </w:r>
    </w:p>
    <w:p w:rsidR="00E92FB4" w:rsidRPr="00ED235B" w:rsidRDefault="00E92FB4" w:rsidP="00E92FB4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D235B">
        <w:rPr>
          <w:rFonts w:ascii="Times New Roman" w:hAnsi="Times New Roman"/>
          <w:sz w:val="28"/>
          <w:szCs w:val="28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18" w:history="1">
        <w:r w:rsidRPr="00ED235B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ED235B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E92FB4" w:rsidRPr="00ED235B" w:rsidRDefault="00E92FB4" w:rsidP="00E92FB4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D235B">
        <w:rPr>
          <w:rFonts w:ascii="Times New Roman" w:hAnsi="Times New Roman"/>
          <w:sz w:val="28"/>
          <w:szCs w:val="28"/>
        </w:rPr>
        <w:t>- 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E92FB4" w:rsidRPr="00ED235B" w:rsidRDefault="00E92FB4" w:rsidP="00E92FB4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D235B">
        <w:rPr>
          <w:rFonts w:ascii="Times New Roman" w:hAnsi="Times New Roman"/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E92FB4" w:rsidRPr="00ED235B" w:rsidRDefault="00E92FB4" w:rsidP="00E92FB4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D235B">
        <w:rPr>
          <w:rFonts w:ascii="Times New Roman" w:hAnsi="Times New Roman"/>
          <w:sz w:val="28"/>
          <w:szCs w:val="28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E92FB4" w:rsidRPr="00ED235B" w:rsidRDefault="00E92FB4" w:rsidP="00E92FB4">
      <w:pPr>
        <w:tabs>
          <w:tab w:val="left" w:pos="54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bookmarkStart w:id="24" w:name="_Toc76741540"/>
      <w:bookmarkStart w:id="25" w:name="_Toc77257489"/>
      <w:r w:rsidRPr="00ED235B">
        <w:rPr>
          <w:rFonts w:eastAsia="Calibri"/>
          <w:sz w:val="28"/>
          <w:szCs w:val="28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bookmarkEnd w:id="24"/>
      <w:bookmarkEnd w:id="25"/>
    </w:p>
    <w:p w:rsidR="00E92FB4" w:rsidRPr="00ED235B" w:rsidRDefault="00E92FB4" w:rsidP="00E92FB4">
      <w:pPr>
        <w:tabs>
          <w:tab w:val="left" w:pos="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bookmarkStart w:id="26" w:name="_Toc76741541"/>
      <w:bookmarkStart w:id="27" w:name="_Toc77257490"/>
      <w:r w:rsidRPr="00ED235B">
        <w:rPr>
          <w:rFonts w:eastAsia="Calibri"/>
          <w:sz w:val="28"/>
          <w:szCs w:val="28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  <w:bookmarkEnd w:id="26"/>
      <w:bookmarkEnd w:id="27"/>
    </w:p>
    <w:p w:rsidR="00E92FB4" w:rsidRPr="00ED235B" w:rsidRDefault="00E92FB4" w:rsidP="00E92FB4">
      <w:pPr>
        <w:tabs>
          <w:tab w:val="left" w:pos="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bookmarkStart w:id="28" w:name="_Toc76741542"/>
      <w:bookmarkStart w:id="29" w:name="_Toc77257491"/>
      <w:r w:rsidRPr="00ED235B">
        <w:rPr>
          <w:rFonts w:eastAsia="Calibri"/>
          <w:sz w:val="28"/>
          <w:szCs w:val="28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  <w:bookmarkEnd w:id="28"/>
      <w:bookmarkEnd w:id="29"/>
      <w:r w:rsidRPr="00ED235B">
        <w:rPr>
          <w:rFonts w:eastAsia="Calibri"/>
          <w:sz w:val="28"/>
          <w:szCs w:val="28"/>
        </w:rPr>
        <w:t xml:space="preserve"> </w:t>
      </w:r>
    </w:p>
    <w:p w:rsidR="00E92FB4" w:rsidRPr="00ED235B" w:rsidRDefault="00E92FB4" w:rsidP="00E92FB4">
      <w:pPr>
        <w:tabs>
          <w:tab w:val="left" w:pos="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bookmarkStart w:id="30" w:name="_Toc76741543"/>
      <w:bookmarkStart w:id="31" w:name="_Toc77257492"/>
      <w:r w:rsidRPr="00ED235B">
        <w:rPr>
          <w:rFonts w:eastAsia="Calibri"/>
          <w:sz w:val="28"/>
          <w:szCs w:val="28"/>
        </w:rPr>
        <w:lastRenderedPageBreak/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9" w:history="1">
        <w:r w:rsidRPr="00ED235B">
          <w:rPr>
            <w:rFonts w:eastAsia="Calibri"/>
            <w:sz w:val="28"/>
            <w:szCs w:val="28"/>
          </w:rPr>
          <w:t>www.torgi.gov.ru</w:t>
        </w:r>
      </w:hyperlink>
      <w:r w:rsidRPr="00ED235B">
        <w:rPr>
          <w:rFonts w:eastAsia="Calibri"/>
          <w:sz w:val="28"/>
          <w:szCs w:val="28"/>
        </w:rPr>
        <w:t>.</w:t>
      </w:r>
      <w:bookmarkEnd w:id="30"/>
      <w:bookmarkEnd w:id="31"/>
    </w:p>
    <w:p w:rsidR="00E92FB4" w:rsidRPr="00ED235B" w:rsidRDefault="00E92FB4" w:rsidP="00E92FB4">
      <w:pPr>
        <w:pStyle w:val="11"/>
        <w:widowControl w:val="0"/>
        <w:ind w:left="360"/>
        <w:jc w:val="center"/>
        <w:rPr>
          <w:b/>
          <w:sz w:val="28"/>
          <w:szCs w:val="28"/>
        </w:rPr>
      </w:pPr>
    </w:p>
    <w:p w:rsidR="00E92FB4" w:rsidRDefault="00E92FB4" w:rsidP="00E92FB4">
      <w:pPr>
        <w:pStyle w:val="af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C6FB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5. Срок и порядок внесения задатка, необходимые реквизиты счетов</w:t>
      </w:r>
      <w:r w:rsidR="00A4414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Pr="006C6FB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и порядок возврата задатка.</w:t>
      </w:r>
    </w:p>
    <w:p w:rsidR="00E92FB4" w:rsidRPr="006C6FBE" w:rsidRDefault="00E92FB4" w:rsidP="00E92FB4"/>
    <w:p w:rsidR="00E92FB4" w:rsidRPr="00AC7B9E" w:rsidRDefault="00E92FB4" w:rsidP="00E92FB4">
      <w:pPr>
        <w:pStyle w:val="11"/>
        <w:widowControl w:val="0"/>
        <w:ind w:firstLine="567"/>
        <w:jc w:val="both"/>
        <w:rPr>
          <w:sz w:val="28"/>
          <w:szCs w:val="28"/>
        </w:rPr>
      </w:pPr>
      <w:r w:rsidRPr="00AC7B9E">
        <w:rPr>
          <w:sz w:val="28"/>
          <w:szCs w:val="28"/>
        </w:rPr>
        <w:t>Для участия в аукционе претендент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:rsidR="00E92FB4" w:rsidRPr="00AC7B9E" w:rsidRDefault="00E92FB4" w:rsidP="00E92FB4">
      <w:pPr>
        <w:pStyle w:val="11"/>
        <w:widowControl w:val="0"/>
        <w:ind w:firstLine="567"/>
        <w:jc w:val="both"/>
        <w:rPr>
          <w:sz w:val="28"/>
          <w:szCs w:val="28"/>
        </w:rPr>
      </w:pPr>
      <w:r w:rsidRPr="00AC7B9E">
        <w:rPr>
          <w:sz w:val="28"/>
          <w:szCs w:val="28"/>
        </w:rPr>
        <w:t>Размер задатка указан в предмете аукциона по каждому лоту.</w:t>
      </w:r>
    </w:p>
    <w:p w:rsidR="00E92FB4" w:rsidRPr="00ED235B" w:rsidRDefault="00E92FB4" w:rsidP="00E92FB4">
      <w:pPr>
        <w:pStyle w:val="11"/>
        <w:widowControl w:val="0"/>
        <w:ind w:firstLine="567"/>
        <w:jc w:val="both"/>
        <w:rPr>
          <w:b/>
          <w:sz w:val="28"/>
          <w:szCs w:val="28"/>
        </w:rPr>
      </w:pPr>
      <w:r w:rsidRPr="00AC7B9E">
        <w:rPr>
          <w:b/>
          <w:sz w:val="28"/>
          <w:szCs w:val="28"/>
        </w:rPr>
        <w:t>Срок внесения задатка определяется в соответствии с регламентом оператора электронной площадки.</w:t>
      </w:r>
    </w:p>
    <w:p w:rsidR="00E92FB4" w:rsidRPr="00ED235B" w:rsidRDefault="00E92FB4" w:rsidP="00E92FB4">
      <w:pPr>
        <w:pStyle w:val="11"/>
        <w:widowControl w:val="0"/>
        <w:ind w:firstLine="567"/>
        <w:jc w:val="both"/>
        <w:rPr>
          <w:color w:val="000000"/>
          <w:sz w:val="28"/>
          <w:szCs w:val="28"/>
        </w:rPr>
      </w:pPr>
      <w:r w:rsidRPr="00ED235B">
        <w:rPr>
          <w:color w:val="000000"/>
          <w:sz w:val="28"/>
          <w:szCs w:val="28"/>
        </w:rPr>
        <w:t>Задаток перечисляется на счет оп</w:t>
      </w:r>
      <w:r w:rsidRPr="00ED235B">
        <w:rPr>
          <w:rFonts w:eastAsia="Calibri"/>
          <w:color w:val="000000"/>
          <w:sz w:val="28"/>
          <w:szCs w:val="28"/>
        </w:rPr>
        <w:t xml:space="preserve">ератора электронной площадки </w:t>
      </w:r>
      <w:r w:rsidRPr="00ED235B">
        <w:rPr>
          <w:bCs/>
          <w:color w:val="000000"/>
          <w:sz w:val="28"/>
          <w:szCs w:val="28"/>
        </w:rPr>
        <w:t>ЗАО «Сбербанк-АСТ».</w:t>
      </w:r>
    </w:p>
    <w:p w:rsidR="00E92FB4" w:rsidRPr="00ED235B" w:rsidRDefault="00E92FB4" w:rsidP="00E92FB4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sz w:val="28"/>
          <w:szCs w:val="28"/>
        </w:rPr>
      </w:pPr>
      <w:bookmarkStart w:id="32" w:name="_Toc76741546"/>
      <w:bookmarkStart w:id="33" w:name="_Toc77257493"/>
      <w:r w:rsidRPr="00ED235B">
        <w:rPr>
          <w:rFonts w:eastAsia="Calibri"/>
          <w:bCs/>
          <w:sz w:val="28"/>
          <w:szCs w:val="28"/>
        </w:rPr>
        <w:t>Задаток для участия в аукционе служит обеспечением в части заключения договора, а также в обеспечение исполнения обязательств, предусмотренных договором купли-продажи.</w:t>
      </w:r>
      <w:bookmarkEnd w:id="32"/>
      <w:bookmarkEnd w:id="33"/>
      <w:r w:rsidRPr="00ED235B">
        <w:rPr>
          <w:rFonts w:eastAsia="Calibri"/>
          <w:bCs/>
          <w:sz w:val="28"/>
          <w:szCs w:val="28"/>
        </w:rPr>
        <w:t xml:space="preserve"> </w:t>
      </w:r>
    </w:p>
    <w:p w:rsidR="00E92FB4" w:rsidRPr="00ED235B" w:rsidRDefault="00E92FB4" w:rsidP="00E92FB4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sz w:val="28"/>
          <w:szCs w:val="28"/>
        </w:rPr>
      </w:pPr>
      <w:bookmarkStart w:id="34" w:name="_Toc76741547"/>
      <w:bookmarkStart w:id="35" w:name="_Toc77257494"/>
      <w:r w:rsidRPr="00ED235B">
        <w:rPr>
          <w:rFonts w:eastAsia="Calibri"/>
          <w:sz w:val="28"/>
          <w:szCs w:val="28"/>
        </w:rPr>
        <w:t>Оператор электронной площадки</w:t>
      </w:r>
      <w:r w:rsidRPr="00ED235B">
        <w:rPr>
          <w:rFonts w:eastAsia="Calibri"/>
          <w:bCs/>
          <w:sz w:val="28"/>
          <w:szCs w:val="28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  <w:bookmarkEnd w:id="34"/>
      <w:bookmarkEnd w:id="35"/>
    </w:p>
    <w:p w:rsidR="00E92FB4" w:rsidRPr="00ED235B" w:rsidRDefault="00E92FB4" w:rsidP="00E92FB4">
      <w:pPr>
        <w:pStyle w:val="11"/>
        <w:widowControl w:val="0"/>
        <w:ind w:firstLine="567"/>
        <w:jc w:val="both"/>
        <w:rPr>
          <w:bCs/>
          <w:sz w:val="28"/>
          <w:szCs w:val="28"/>
        </w:rPr>
      </w:pPr>
      <w:r w:rsidRPr="00ED235B">
        <w:rPr>
          <w:bCs/>
          <w:sz w:val="28"/>
          <w:szCs w:val="28"/>
        </w:rPr>
        <w:t>В назначении платежа необходимо указа</w:t>
      </w:r>
      <w:r w:rsidR="00A4414B">
        <w:rPr>
          <w:bCs/>
          <w:sz w:val="28"/>
          <w:szCs w:val="28"/>
        </w:rPr>
        <w:t>ть</w:t>
      </w:r>
      <w:r w:rsidRPr="00ED235B">
        <w:rPr>
          <w:bCs/>
          <w:sz w:val="28"/>
          <w:szCs w:val="28"/>
        </w:rPr>
        <w:t xml:space="preserve"> «перечисление денежных средств в качестве задатка (депозита) (ИНН плательщика)».</w:t>
      </w:r>
    </w:p>
    <w:p w:rsidR="00E92FB4" w:rsidRPr="00ED235B" w:rsidRDefault="00E92FB4" w:rsidP="00E92FB4">
      <w:pPr>
        <w:ind w:firstLine="567"/>
        <w:jc w:val="both"/>
        <w:outlineLvl w:val="3"/>
        <w:rPr>
          <w:bCs/>
          <w:sz w:val="28"/>
          <w:szCs w:val="28"/>
        </w:rPr>
      </w:pPr>
      <w:r w:rsidRPr="00ED235B">
        <w:rPr>
          <w:bCs/>
          <w:sz w:val="28"/>
          <w:szCs w:val="28"/>
        </w:rPr>
        <w:t>Денежные средства, перечисленные за Участника третьим лицом, не зачисляются на счет такого Участника на УТП.</w:t>
      </w:r>
    </w:p>
    <w:p w:rsidR="00E92FB4" w:rsidRPr="00ED235B" w:rsidRDefault="00E92FB4" w:rsidP="00E92FB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eastAsia="en-US"/>
        </w:rPr>
      </w:pPr>
      <w:r w:rsidRPr="00ED235B">
        <w:rPr>
          <w:b/>
          <w:sz w:val="28"/>
          <w:szCs w:val="28"/>
          <w:lang w:eastAsia="en-US"/>
        </w:rPr>
        <w:t xml:space="preserve">Образец платежного поручения приведен на электронной площадке по адресу: </w:t>
      </w:r>
      <w:hyperlink r:id="rId20" w:history="1">
        <w:r w:rsidRPr="00ED235B">
          <w:rPr>
            <w:b/>
            <w:sz w:val="28"/>
            <w:szCs w:val="28"/>
            <w:u w:val="single"/>
            <w:lang w:eastAsia="en-US"/>
          </w:rPr>
          <w:t>http://utp.sberbank-ast.ru/AP/Notice/653/Requisites</w:t>
        </w:r>
      </w:hyperlink>
    </w:p>
    <w:p w:rsidR="00E92FB4" w:rsidRPr="00ED235B" w:rsidRDefault="00E92FB4" w:rsidP="00E92FB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D235B">
        <w:rPr>
          <w:sz w:val="28"/>
          <w:szCs w:val="28"/>
          <w:lang w:eastAsia="en-US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:rsidR="00E92FB4" w:rsidRPr="00ED235B" w:rsidRDefault="00E92FB4" w:rsidP="00E92FB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D235B">
        <w:rPr>
          <w:sz w:val="28"/>
          <w:szCs w:val="28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договора, задаток ему не возвращается.</w:t>
      </w:r>
    </w:p>
    <w:p w:rsidR="00E92FB4" w:rsidRPr="00ED235B" w:rsidRDefault="00E92FB4" w:rsidP="00E92FB4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35B">
        <w:rPr>
          <w:rFonts w:ascii="Times New Roman" w:hAnsi="Times New Roman" w:cs="Times New Roman"/>
          <w:b/>
          <w:sz w:val="28"/>
          <w:szCs w:val="28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21" w:history="1">
        <w:r w:rsidRPr="00ED235B">
          <w:rPr>
            <w:rFonts w:ascii="Times New Roman" w:hAnsi="Times New Roman" w:cs="Times New Roman"/>
            <w:b/>
            <w:sz w:val="28"/>
            <w:szCs w:val="28"/>
          </w:rPr>
          <w:t>статьей 437</w:t>
        </w:r>
      </w:hyperlink>
      <w:r w:rsidRPr="00ED235B">
        <w:rPr>
          <w:rFonts w:ascii="Times New Roman" w:hAnsi="Times New Roman" w:cs="Times New Roman"/>
          <w:b/>
          <w:sz w:val="28"/>
          <w:szCs w:val="28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</w:t>
      </w:r>
      <w:r w:rsidRPr="00ED235B">
        <w:rPr>
          <w:rFonts w:ascii="Times New Roman" w:hAnsi="Times New Roman" w:cs="Times New Roman"/>
          <w:b/>
          <w:sz w:val="28"/>
          <w:szCs w:val="28"/>
        </w:rPr>
        <w:lastRenderedPageBreak/>
        <w:t>письменной форме на условиях настоящего информационного сообщения.</w:t>
      </w:r>
    </w:p>
    <w:p w:rsidR="00E92FB4" w:rsidRPr="00ED235B" w:rsidRDefault="00E92FB4" w:rsidP="00E92FB4">
      <w:pPr>
        <w:pStyle w:val="TextBoldCenter"/>
        <w:spacing w:before="0"/>
        <w:ind w:firstLine="567"/>
        <w:jc w:val="both"/>
        <w:outlineLvl w:val="0"/>
        <w:rPr>
          <w:b w:val="0"/>
          <w:i/>
          <w:sz w:val="28"/>
          <w:szCs w:val="28"/>
        </w:rPr>
      </w:pPr>
      <w:bookmarkStart w:id="36" w:name="_Toc76741548"/>
      <w:bookmarkStart w:id="37" w:name="_Toc77257495"/>
      <w:r w:rsidRPr="00ED235B">
        <w:rPr>
          <w:b w:val="0"/>
          <w:sz w:val="28"/>
          <w:szCs w:val="28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bookmarkEnd w:id="36"/>
      <w:bookmarkEnd w:id="37"/>
    </w:p>
    <w:p w:rsidR="00E92FB4" w:rsidRPr="00ED235B" w:rsidRDefault="00E92FB4" w:rsidP="00E92F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35B">
        <w:rPr>
          <w:rFonts w:ascii="Times New Roman" w:hAnsi="Times New Roman" w:cs="Times New Roman"/>
          <w:sz w:val="28"/>
          <w:szCs w:val="28"/>
        </w:rPr>
        <w:t>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E92FB4" w:rsidRPr="00ED235B" w:rsidRDefault="00E92FB4" w:rsidP="00E92F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35B">
        <w:rPr>
          <w:rFonts w:ascii="Times New Roman" w:hAnsi="Times New Roman"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E92FB4" w:rsidRPr="00ED235B" w:rsidRDefault="00E92FB4" w:rsidP="00E92F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35B">
        <w:rPr>
          <w:rFonts w:ascii="Times New Roman" w:hAnsi="Times New Roman" w:cs="Times New Roman"/>
          <w:sz w:val="28"/>
          <w:szCs w:val="28"/>
        </w:rPr>
        <w:t>В случае расторжения договора купли-продажи по вине Покупателя, задаток не возвращается и остается у Продавца.</w:t>
      </w:r>
    </w:p>
    <w:p w:rsidR="00E92FB4" w:rsidRPr="00ED235B" w:rsidRDefault="00E92FB4" w:rsidP="00E92FB4">
      <w:pPr>
        <w:pStyle w:val="af"/>
        <w:widowControl w:val="0"/>
        <w:ind w:left="0" w:firstLine="567"/>
        <w:jc w:val="both"/>
        <w:rPr>
          <w:b/>
          <w:sz w:val="28"/>
          <w:szCs w:val="28"/>
        </w:rPr>
      </w:pPr>
    </w:p>
    <w:p w:rsidR="00E92FB4" w:rsidRPr="00ED235B" w:rsidRDefault="00E92FB4" w:rsidP="00E92FB4">
      <w:pPr>
        <w:pStyle w:val="af"/>
        <w:widowControl w:val="0"/>
        <w:spacing w:after="0"/>
        <w:ind w:left="567"/>
        <w:jc w:val="center"/>
        <w:rPr>
          <w:rFonts w:eastAsia="Calibri"/>
          <w:b/>
          <w:sz w:val="28"/>
          <w:szCs w:val="28"/>
        </w:rPr>
      </w:pPr>
      <w:bookmarkStart w:id="38" w:name="_Toc77257496"/>
      <w:r w:rsidRPr="004372B5">
        <w:rPr>
          <w:rStyle w:val="20"/>
          <w:rFonts w:ascii="Times New Roman" w:eastAsia="Calibri" w:hAnsi="Times New Roman" w:cs="Times New Roman"/>
          <w:color w:val="auto"/>
          <w:sz w:val="28"/>
          <w:szCs w:val="28"/>
        </w:rPr>
        <w:t>6. Порядок ознакомления с документацией и информацией об имуществе, условиями договора купли-продажи имущества</w:t>
      </w:r>
      <w:bookmarkEnd w:id="38"/>
      <w:r w:rsidRPr="00ED235B">
        <w:rPr>
          <w:rFonts w:eastAsia="Calibri"/>
          <w:b/>
          <w:sz w:val="28"/>
          <w:szCs w:val="28"/>
        </w:rPr>
        <w:t>.</w:t>
      </w:r>
    </w:p>
    <w:p w:rsidR="00E92FB4" w:rsidRPr="00CA4F6F" w:rsidRDefault="00E92FB4" w:rsidP="00E92FB4">
      <w:pPr>
        <w:pStyle w:val="af"/>
        <w:widowControl w:val="0"/>
        <w:spacing w:after="0"/>
        <w:ind w:left="567"/>
        <w:jc w:val="center"/>
        <w:rPr>
          <w:rFonts w:eastAsia="Calibri"/>
          <w:b/>
          <w:sz w:val="16"/>
          <w:szCs w:val="16"/>
        </w:rPr>
      </w:pPr>
    </w:p>
    <w:p w:rsidR="00E92FB4" w:rsidRPr="00ED235B" w:rsidRDefault="00E92FB4" w:rsidP="00E92FB4">
      <w:pPr>
        <w:tabs>
          <w:tab w:val="left" w:pos="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bookmarkStart w:id="39" w:name="_Toc76741550"/>
      <w:bookmarkStart w:id="40" w:name="_Toc77257497"/>
      <w:r w:rsidRPr="00ED235B">
        <w:rPr>
          <w:rFonts w:eastAsia="Calibri"/>
          <w:bCs/>
          <w:sz w:val="28"/>
          <w:szCs w:val="28"/>
        </w:rPr>
        <w:t xml:space="preserve">Информационное сообщение о проведении электронного аукциона, а также образец договора </w:t>
      </w:r>
      <w:r w:rsidRPr="00ED235B">
        <w:rPr>
          <w:rFonts w:eastAsia="Calibri"/>
          <w:sz w:val="28"/>
          <w:szCs w:val="28"/>
        </w:rPr>
        <w:t>купли-продажи имущества</w:t>
      </w:r>
      <w:r w:rsidR="00A4414B">
        <w:rPr>
          <w:rFonts w:eastAsia="Calibri"/>
          <w:sz w:val="28"/>
          <w:szCs w:val="28"/>
        </w:rPr>
        <w:t xml:space="preserve"> </w:t>
      </w:r>
      <w:r w:rsidRPr="00ED235B">
        <w:rPr>
          <w:rFonts w:eastAsia="Calibri"/>
          <w:sz w:val="28"/>
          <w:szCs w:val="28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22" w:history="1">
        <w:r w:rsidRPr="00ED235B">
          <w:rPr>
            <w:rStyle w:val="a3"/>
            <w:sz w:val="28"/>
            <w:szCs w:val="28"/>
          </w:rPr>
          <w:t>www.torgi.gov.ru</w:t>
        </w:r>
      </w:hyperlink>
      <w:r w:rsidRPr="00ED235B">
        <w:rPr>
          <w:rFonts w:eastAsia="Calibri"/>
          <w:sz w:val="28"/>
          <w:szCs w:val="28"/>
        </w:rPr>
        <w:t xml:space="preserve">. и  </w:t>
      </w:r>
      <w:r w:rsidRPr="00ED235B">
        <w:rPr>
          <w:bCs/>
          <w:sz w:val="28"/>
          <w:szCs w:val="28"/>
          <w:lang w:eastAsia="en-US"/>
        </w:rPr>
        <w:t xml:space="preserve">в открытой для доступа неограниченного круга лиц части электронной площадки </w:t>
      </w:r>
      <w:r w:rsidRPr="00ED235B">
        <w:rPr>
          <w:sz w:val="28"/>
          <w:szCs w:val="28"/>
        </w:rPr>
        <w:t xml:space="preserve">на сайте </w:t>
      </w:r>
      <w:hyperlink r:id="rId23" w:history="1">
        <w:r w:rsidRPr="00ED235B">
          <w:rPr>
            <w:rStyle w:val="a3"/>
            <w:sz w:val="28"/>
            <w:szCs w:val="28"/>
          </w:rPr>
          <w:t>http://utp.sberbank-ast.ru</w:t>
        </w:r>
      </w:hyperlink>
      <w:r w:rsidRPr="00ED235B">
        <w:rPr>
          <w:sz w:val="28"/>
          <w:szCs w:val="28"/>
        </w:rPr>
        <w:t>.</w:t>
      </w:r>
      <w:bookmarkEnd w:id="39"/>
      <w:bookmarkEnd w:id="40"/>
    </w:p>
    <w:p w:rsidR="00E92FB4" w:rsidRPr="00ED235B" w:rsidRDefault="00E92FB4" w:rsidP="00E92FB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D235B">
        <w:rPr>
          <w:sz w:val="28"/>
          <w:szCs w:val="28"/>
          <w:lang w:eastAsia="en-US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ED235B">
        <w:rPr>
          <w:rFonts w:eastAsia="Calibri"/>
          <w:sz w:val="28"/>
          <w:szCs w:val="28"/>
        </w:rPr>
        <w:t>Оператора электронной площадки</w:t>
      </w:r>
      <w:r w:rsidRPr="00ED235B">
        <w:rPr>
          <w:sz w:val="28"/>
          <w:szCs w:val="28"/>
          <w:lang w:eastAsia="en-US"/>
        </w:rPr>
        <w:t xml:space="preserve"> запрос о разъяснении размещенной информации.</w:t>
      </w:r>
    </w:p>
    <w:p w:rsidR="00E92FB4" w:rsidRPr="00ED235B" w:rsidRDefault="00E92FB4" w:rsidP="00E92FB4">
      <w:pPr>
        <w:ind w:firstLine="567"/>
        <w:jc w:val="both"/>
        <w:outlineLvl w:val="0"/>
        <w:rPr>
          <w:rFonts w:eastAsia="Calibri"/>
          <w:sz w:val="28"/>
          <w:szCs w:val="28"/>
        </w:rPr>
      </w:pPr>
      <w:bookmarkStart w:id="41" w:name="_Toc76741551"/>
      <w:bookmarkStart w:id="42" w:name="_Toc77257498"/>
      <w:r w:rsidRPr="00ED235B">
        <w:rPr>
          <w:rFonts w:eastAsia="Calibri"/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  <w:bookmarkEnd w:id="41"/>
      <w:bookmarkEnd w:id="42"/>
    </w:p>
    <w:p w:rsidR="00E92FB4" w:rsidRPr="00ED235B" w:rsidRDefault="00E92FB4" w:rsidP="00E92FB4">
      <w:pPr>
        <w:ind w:firstLine="567"/>
        <w:jc w:val="both"/>
        <w:outlineLvl w:val="0"/>
        <w:rPr>
          <w:rFonts w:eastAsia="Calibri"/>
          <w:sz w:val="28"/>
          <w:szCs w:val="28"/>
        </w:rPr>
      </w:pPr>
      <w:bookmarkStart w:id="43" w:name="_Toc76741552"/>
      <w:bookmarkStart w:id="44" w:name="_Toc77257499"/>
      <w:r w:rsidRPr="00ED235B">
        <w:rPr>
          <w:rFonts w:eastAsia="Calibri"/>
          <w:sz w:val="28"/>
          <w:szCs w:val="28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bookmarkEnd w:id="43"/>
      <w:bookmarkEnd w:id="44"/>
    </w:p>
    <w:p w:rsidR="00E92FB4" w:rsidRPr="00ED235B" w:rsidRDefault="00E92FB4" w:rsidP="00E92FB4">
      <w:pPr>
        <w:ind w:firstLine="567"/>
        <w:jc w:val="both"/>
        <w:outlineLvl w:val="0"/>
        <w:rPr>
          <w:rFonts w:eastAsia="Calibri"/>
          <w:sz w:val="28"/>
          <w:szCs w:val="28"/>
        </w:rPr>
      </w:pPr>
      <w:bookmarkStart w:id="45" w:name="_Toc76741553"/>
      <w:bookmarkStart w:id="46" w:name="_Toc77257500"/>
      <w:r w:rsidRPr="00ED235B">
        <w:rPr>
          <w:rFonts w:eastAsia="Calibri"/>
          <w:sz w:val="28"/>
          <w:szCs w:val="28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недвижимости.</w:t>
      </w:r>
      <w:bookmarkEnd w:id="45"/>
      <w:bookmarkEnd w:id="46"/>
    </w:p>
    <w:p w:rsidR="00E92FB4" w:rsidRPr="00ED235B" w:rsidRDefault="00E92FB4" w:rsidP="00E92FB4">
      <w:pPr>
        <w:ind w:firstLine="709"/>
        <w:jc w:val="both"/>
        <w:rPr>
          <w:bCs/>
          <w:sz w:val="28"/>
          <w:szCs w:val="28"/>
        </w:rPr>
      </w:pPr>
      <w:r w:rsidRPr="00ED235B">
        <w:rPr>
          <w:sz w:val="28"/>
          <w:szCs w:val="28"/>
        </w:rPr>
        <w:t>Ознакомиться с</w:t>
      </w:r>
      <w:r w:rsidRPr="00ED235B">
        <w:rPr>
          <w:bCs/>
          <w:sz w:val="28"/>
          <w:szCs w:val="28"/>
        </w:rPr>
        <w:t xml:space="preserve"> информацией о предмете торгов, документацией, условиями договора купли-продажи можно в </w:t>
      </w:r>
      <w:r>
        <w:rPr>
          <w:bCs/>
          <w:sz w:val="28"/>
          <w:szCs w:val="28"/>
        </w:rPr>
        <w:t>Управлении муниципальной собственностью Богучанского района</w:t>
      </w:r>
      <w:r w:rsidRPr="00ED235B">
        <w:rPr>
          <w:bCs/>
          <w:sz w:val="28"/>
          <w:szCs w:val="28"/>
        </w:rPr>
        <w:t xml:space="preserve"> (каб.</w:t>
      </w:r>
      <w:r>
        <w:rPr>
          <w:bCs/>
          <w:sz w:val="28"/>
          <w:szCs w:val="28"/>
        </w:rPr>
        <w:t>10 тел. 8(39162)22802 с 9</w:t>
      </w:r>
      <w:r w:rsidRPr="00ED235B">
        <w:rPr>
          <w:bCs/>
          <w:sz w:val="28"/>
          <w:szCs w:val="28"/>
        </w:rPr>
        <w:t xml:space="preserve">.00 до 17.00 по рабочим дням  (время </w:t>
      </w:r>
      <w:r>
        <w:rPr>
          <w:bCs/>
          <w:sz w:val="28"/>
          <w:szCs w:val="28"/>
        </w:rPr>
        <w:t>местное</w:t>
      </w:r>
      <w:r w:rsidRPr="00ED235B">
        <w:rPr>
          <w:bCs/>
          <w:sz w:val="28"/>
          <w:szCs w:val="28"/>
        </w:rPr>
        <w:t>) и на сайте http://www. torgi.gov.ru. в разделе «Продажа муниципального имущества».</w:t>
      </w:r>
      <w:r>
        <w:rPr>
          <w:bCs/>
          <w:sz w:val="28"/>
          <w:szCs w:val="28"/>
        </w:rPr>
        <w:t xml:space="preserve"> Ос</w:t>
      </w:r>
      <w:r w:rsidRPr="00ED235B">
        <w:rPr>
          <w:bCs/>
          <w:sz w:val="28"/>
          <w:szCs w:val="28"/>
        </w:rPr>
        <w:t xml:space="preserve">мотр имущества </w:t>
      </w:r>
      <w:r w:rsidRPr="00ED235B">
        <w:rPr>
          <w:bCs/>
          <w:sz w:val="28"/>
          <w:szCs w:val="28"/>
        </w:rPr>
        <w:lastRenderedPageBreak/>
        <w:t>осуществляется</w:t>
      </w:r>
      <w:r>
        <w:rPr>
          <w:bCs/>
          <w:sz w:val="28"/>
          <w:szCs w:val="28"/>
        </w:rPr>
        <w:t xml:space="preserve"> по </w:t>
      </w:r>
      <w:r w:rsidRPr="00ED235B">
        <w:rPr>
          <w:bCs/>
          <w:sz w:val="28"/>
          <w:szCs w:val="28"/>
        </w:rPr>
        <w:t>предварительн</w:t>
      </w:r>
      <w:r>
        <w:rPr>
          <w:bCs/>
          <w:sz w:val="28"/>
          <w:szCs w:val="28"/>
        </w:rPr>
        <w:t xml:space="preserve">ой  записи по тел. 8(39162) 22-8-02 </w:t>
      </w:r>
      <w:r w:rsidRPr="00ED235B">
        <w:rPr>
          <w:bCs/>
          <w:sz w:val="28"/>
          <w:szCs w:val="28"/>
        </w:rPr>
        <w:t>с момента начала приема заявок  до окончания приема заявок</w:t>
      </w:r>
      <w:r>
        <w:rPr>
          <w:bCs/>
          <w:sz w:val="28"/>
          <w:szCs w:val="28"/>
        </w:rPr>
        <w:t>.</w:t>
      </w:r>
    </w:p>
    <w:p w:rsidR="00E92FB4" w:rsidRDefault="00E92FB4" w:rsidP="00E92FB4">
      <w:pPr>
        <w:pStyle w:val="af"/>
        <w:widowControl w:val="0"/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ED235B">
        <w:rPr>
          <w:sz w:val="28"/>
          <w:szCs w:val="28"/>
        </w:rPr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Продавцу по поводу юридического, физического и финансового состояния объекта.</w:t>
      </w:r>
    </w:p>
    <w:p w:rsidR="00E92FB4" w:rsidRDefault="00E92FB4" w:rsidP="00E92FB4">
      <w:pPr>
        <w:pStyle w:val="af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C6FB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7.  Порядок проведения электронного аукциона, определения его победителей и место подведения итогов продажи муниципального имущества.</w:t>
      </w:r>
    </w:p>
    <w:p w:rsidR="00E92FB4" w:rsidRPr="006C6FBE" w:rsidRDefault="00E92FB4" w:rsidP="00E92FB4"/>
    <w:p w:rsidR="00E92FB4" w:rsidRPr="00ED235B" w:rsidRDefault="00E92FB4" w:rsidP="00E92F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235B">
        <w:rPr>
          <w:sz w:val="28"/>
          <w:szCs w:val="28"/>
          <w:lang w:eastAsia="en-US"/>
        </w:rPr>
        <w:t xml:space="preserve">Электронный аукцион проводится в указанные в информационном сообщении день и час </w:t>
      </w:r>
      <w:r w:rsidRPr="00ED235B">
        <w:rPr>
          <w:rFonts w:eastAsia="Calibri"/>
          <w:sz w:val="28"/>
          <w:szCs w:val="28"/>
          <w:lang w:eastAsia="en-US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E92FB4" w:rsidRPr="00ED235B" w:rsidRDefault="00E92FB4" w:rsidP="00E92F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235B">
        <w:rPr>
          <w:rFonts w:eastAsia="Calibri"/>
          <w:sz w:val="28"/>
          <w:szCs w:val="28"/>
          <w:lang w:eastAsia="en-US"/>
        </w:rPr>
        <w:t>«Шаг аукциона» устанавливается Продавцом в фиксированной сумме и не изменяется в течение всего аукциона.</w:t>
      </w:r>
    </w:p>
    <w:p w:rsidR="00E92FB4" w:rsidRPr="00ED235B" w:rsidRDefault="00E92FB4" w:rsidP="00E92FB4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D235B">
        <w:rPr>
          <w:rFonts w:eastAsia="Calibri"/>
          <w:sz w:val="28"/>
          <w:szCs w:val="28"/>
          <w:lang w:eastAsia="en-US"/>
        </w:rPr>
        <w:t xml:space="preserve">Во время проведения процедуры аукциона </w:t>
      </w:r>
      <w:r w:rsidRPr="00ED235B">
        <w:rPr>
          <w:rFonts w:eastAsia="Calibri"/>
          <w:sz w:val="28"/>
          <w:szCs w:val="28"/>
        </w:rPr>
        <w:t>Оператор электронной площадки</w:t>
      </w:r>
      <w:r w:rsidRPr="00ED235B">
        <w:rPr>
          <w:rFonts w:eastAsia="Calibri"/>
          <w:sz w:val="28"/>
          <w:szCs w:val="28"/>
          <w:lang w:eastAsia="en-US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92FB4" w:rsidRPr="00ED235B" w:rsidRDefault="00E92FB4" w:rsidP="00E92FB4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D235B">
        <w:rPr>
          <w:rFonts w:eastAsia="Calibri"/>
          <w:sz w:val="28"/>
          <w:szCs w:val="28"/>
          <w:lang w:eastAsia="en-US"/>
        </w:rPr>
        <w:t>Предложением о цене признается подписанное электронной подписью Участника предложение участника,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начальное цене в установленных Регламентом электронной площадки случаях.</w:t>
      </w:r>
    </w:p>
    <w:p w:rsidR="00E92FB4" w:rsidRPr="00ED235B" w:rsidRDefault="00E92FB4" w:rsidP="00E92F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235B">
        <w:rPr>
          <w:rFonts w:eastAsia="Calibri"/>
          <w:sz w:val="28"/>
          <w:szCs w:val="28"/>
          <w:lang w:eastAsia="en-US"/>
        </w:rPr>
        <w:t xml:space="preserve">Со времени начала проведения процедуры аукциона </w:t>
      </w:r>
      <w:r w:rsidRPr="00ED235B">
        <w:rPr>
          <w:rFonts w:eastAsia="Calibri"/>
          <w:sz w:val="28"/>
          <w:szCs w:val="28"/>
        </w:rPr>
        <w:t>Оператором электронной площадки</w:t>
      </w:r>
      <w:r w:rsidRPr="00ED235B">
        <w:rPr>
          <w:rFonts w:eastAsia="Calibri"/>
          <w:sz w:val="28"/>
          <w:szCs w:val="28"/>
          <w:lang w:eastAsia="en-US"/>
        </w:rPr>
        <w:t xml:space="preserve"> размещается:</w:t>
      </w:r>
    </w:p>
    <w:p w:rsidR="00E92FB4" w:rsidRPr="00ED235B" w:rsidRDefault="00E92FB4" w:rsidP="00E92F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235B">
        <w:rPr>
          <w:rFonts w:eastAsia="Calibri"/>
          <w:sz w:val="28"/>
          <w:szCs w:val="28"/>
          <w:lang w:eastAsia="en-US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E92FB4" w:rsidRPr="00ED235B" w:rsidRDefault="00E92FB4" w:rsidP="00E92F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235B">
        <w:rPr>
          <w:rFonts w:eastAsia="Calibri"/>
          <w:sz w:val="28"/>
          <w:szCs w:val="28"/>
          <w:lang w:eastAsia="en-US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E92FB4" w:rsidRPr="00ED235B" w:rsidRDefault="00E92FB4" w:rsidP="00E92F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235B">
        <w:rPr>
          <w:rFonts w:eastAsia="Calibri"/>
          <w:sz w:val="28"/>
          <w:szCs w:val="28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E92FB4" w:rsidRPr="00ED235B" w:rsidRDefault="00E92FB4" w:rsidP="00E92F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235B">
        <w:rPr>
          <w:rFonts w:eastAsia="Calibri"/>
          <w:sz w:val="28"/>
          <w:szCs w:val="28"/>
          <w:lang w:eastAsia="en-US"/>
        </w:rPr>
        <w:t xml:space="preserve"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</w:t>
      </w:r>
      <w:r>
        <w:rPr>
          <w:rFonts w:eastAsia="Calibri"/>
          <w:sz w:val="28"/>
          <w:szCs w:val="28"/>
          <w:lang w:eastAsia="en-US"/>
        </w:rPr>
        <w:t>10</w:t>
      </w:r>
      <w:r w:rsidRPr="00ED235B">
        <w:rPr>
          <w:rFonts w:eastAsia="Calibri"/>
          <w:sz w:val="28"/>
          <w:szCs w:val="28"/>
          <w:lang w:eastAsia="en-US"/>
        </w:rPr>
        <w:t xml:space="preserve"> (</w:t>
      </w:r>
      <w:r>
        <w:rPr>
          <w:rFonts w:eastAsia="Calibri"/>
          <w:sz w:val="28"/>
          <w:szCs w:val="28"/>
          <w:lang w:eastAsia="en-US"/>
        </w:rPr>
        <w:t>десять</w:t>
      </w:r>
      <w:r w:rsidRPr="00ED235B">
        <w:rPr>
          <w:rFonts w:eastAsia="Calibri"/>
          <w:sz w:val="28"/>
          <w:szCs w:val="28"/>
          <w:lang w:eastAsia="en-US"/>
        </w:rPr>
        <w:t>) минут со времени представления каждого следующе</w:t>
      </w:r>
      <w:r>
        <w:rPr>
          <w:rFonts w:eastAsia="Calibri"/>
          <w:sz w:val="28"/>
          <w:szCs w:val="28"/>
          <w:lang w:eastAsia="en-US"/>
        </w:rPr>
        <w:t>го предложения. Если в течение 10 (десяти</w:t>
      </w:r>
      <w:r w:rsidRPr="00ED235B">
        <w:rPr>
          <w:rFonts w:eastAsia="Calibri"/>
          <w:sz w:val="28"/>
          <w:szCs w:val="28"/>
          <w:lang w:eastAsia="en-US"/>
        </w:rPr>
        <w:t>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E92FB4" w:rsidRPr="00ED235B" w:rsidRDefault="00E92FB4" w:rsidP="00E92F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235B">
        <w:rPr>
          <w:rFonts w:eastAsia="Calibri"/>
          <w:sz w:val="28"/>
          <w:szCs w:val="28"/>
          <w:lang w:eastAsia="en-US"/>
        </w:rPr>
        <w:lastRenderedPageBreak/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E92FB4" w:rsidRPr="00ED235B" w:rsidRDefault="00E92FB4" w:rsidP="00E92FB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D235B">
        <w:rPr>
          <w:sz w:val="28"/>
          <w:szCs w:val="28"/>
        </w:rPr>
        <w:t>При этом программными средствами электронной площадки обеспечивается:</w:t>
      </w:r>
    </w:p>
    <w:p w:rsidR="00E92FB4" w:rsidRPr="00ED235B" w:rsidRDefault="00E92FB4" w:rsidP="00E92FB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D235B">
        <w:rPr>
          <w:sz w:val="28"/>
          <w:szCs w:val="28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E92FB4" w:rsidRPr="00ED235B" w:rsidRDefault="00E92FB4" w:rsidP="00E92FB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D235B">
        <w:rPr>
          <w:sz w:val="28"/>
          <w:szCs w:val="28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92FB4" w:rsidRPr="00ED235B" w:rsidRDefault="00E92FB4" w:rsidP="00E92FB4">
      <w:pPr>
        <w:ind w:firstLine="567"/>
        <w:jc w:val="both"/>
        <w:rPr>
          <w:sz w:val="28"/>
          <w:szCs w:val="28"/>
        </w:rPr>
      </w:pPr>
      <w:r w:rsidRPr="00ED235B">
        <w:rPr>
          <w:sz w:val="28"/>
          <w:szCs w:val="28"/>
        </w:rPr>
        <w:t>Победителем аукциона признается участник, предложивший наибольшую цену имущества.</w:t>
      </w:r>
    </w:p>
    <w:p w:rsidR="00E92FB4" w:rsidRPr="00ED235B" w:rsidRDefault="00E92FB4" w:rsidP="00E92FB4">
      <w:pPr>
        <w:autoSpaceDE w:val="0"/>
        <w:ind w:firstLine="540"/>
        <w:jc w:val="both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аукциона, который размещается на официальном сайте Российской Федерации для размещения информации о проведении торгов </w:t>
      </w:r>
      <w:hyperlink r:id="rId24" w:history="1">
        <w:r w:rsidRPr="00ED235B">
          <w:rPr>
            <w:rFonts w:eastAsia="Calibri"/>
            <w:sz w:val="28"/>
            <w:szCs w:val="28"/>
            <w:u w:val="single"/>
          </w:rPr>
          <w:t>www.torgi.gov.ru</w:t>
        </w:r>
      </w:hyperlink>
      <w:r w:rsidRPr="00ED235B">
        <w:rPr>
          <w:rFonts w:eastAsia="Calibri"/>
          <w:sz w:val="28"/>
          <w:szCs w:val="28"/>
        </w:rPr>
        <w:t xml:space="preserve"> в течение дня, следующего за днем подписания указанного протокола.</w:t>
      </w:r>
    </w:p>
    <w:p w:rsidR="00E92FB4" w:rsidRPr="00ED235B" w:rsidRDefault="00E92FB4" w:rsidP="00E92FB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bookmarkStart w:id="47" w:name="_Toc76741555"/>
      <w:bookmarkStart w:id="48" w:name="_Toc77257501"/>
      <w:r w:rsidRPr="00ED235B">
        <w:rPr>
          <w:sz w:val="28"/>
          <w:szCs w:val="28"/>
        </w:rPr>
        <w:t>Процедура аукциона считается завершенной с момента подписания Продавцом протокола об итогах аукциона.</w:t>
      </w:r>
      <w:bookmarkEnd w:id="47"/>
      <w:bookmarkEnd w:id="48"/>
      <w:r w:rsidRPr="00ED235B">
        <w:rPr>
          <w:sz w:val="28"/>
          <w:szCs w:val="28"/>
        </w:rPr>
        <w:t xml:space="preserve"> </w:t>
      </w:r>
    </w:p>
    <w:p w:rsidR="00E92FB4" w:rsidRPr="00ED235B" w:rsidRDefault="00E92FB4" w:rsidP="00E92FB4">
      <w:pPr>
        <w:ind w:firstLine="567"/>
        <w:rPr>
          <w:rFonts w:eastAsia="Calibri"/>
          <w:sz w:val="28"/>
          <w:szCs w:val="28"/>
          <w:lang w:eastAsia="en-US"/>
        </w:rPr>
      </w:pPr>
      <w:r w:rsidRPr="00ED235B">
        <w:rPr>
          <w:rFonts w:eastAsia="Calibri"/>
          <w:sz w:val="28"/>
          <w:szCs w:val="28"/>
          <w:lang w:eastAsia="en-US"/>
        </w:rPr>
        <w:t>Аукцион признается несостоявшимся в следующих случаях:</w:t>
      </w:r>
    </w:p>
    <w:p w:rsidR="00E92FB4" w:rsidRPr="00ED235B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>- не было подано ни одной заявки на участие либо ни один из Претендентов не признан участником;</w:t>
      </w:r>
    </w:p>
    <w:p w:rsidR="00E92FB4" w:rsidRPr="00ED235B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>- принято решение о признании только одного Претендента участником;</w:t>
      </w:r>
    </w:p>
    <w:p w:rsidR="00E92FB4" w:rsidRPr="00ED235B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>- ни один из участников не сделал предложение о начальной цене имущества.</w:t>
      </w:r>
    </w:p>
    <w:p w:rsidR="00E92FB4" w:rsidRPr="00ED235B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>Решение о признании аукциона несостоявшимся оформляется протоколом об итогах аукциона.</w:t>
      </w:r>
    </w:p>
    <w:p w:rsidR="00E92FB4" w:rsidRPr="00ED235B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>В течение одного часа со времени подписания протокола об итогах аукциона Оператор ЭП направляет победителю уведомление о признании его победителем с приложением данного протокола, а также размещает в открытой части электронной площадки следующую информацию:</w:t>
      </w:r>
    </w:p>
    <w:p w:rsidR="00E92FB4" w:rsidRPr="00ED235B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>- наименование имущества и иные позволяющие его индивидуализировать сведения;</w:t>
      </w:r>
    </w:p>
    <w:p w:rsidR="00E92FB4" w:rsidRPr="00ED235B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>- цена сделки;</w:t>
      </w:r>
    </w:p>
    <w:p w:rsidR="00E92FB4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>- фамилия, имя, отчество физического лица или наименование юридического лица – Победителя.</w:t>
      </w:r>
    </w:p>
    <w:p w:rsidR="00E92FB4" w:rsidRPr="00ED235B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E92FB4" w:rsidRPr="006C6FBE" w:rsidRDefault="00E92FB4" w:rsidP="00E92FB4">
      <w:pPr>
        <w:pStyle w:val="af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C6FB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8. Срок заключения договора купли-продажи.</w:t>
      </w:r>
    </w:p>
    <w:p w:rsidR="00E92FB4" w:rsidRPr="006C6FBE" w:rsidRDefault="00E92FB4" w:rsidP="00E92FB4"/>
    <w:p w:rsidR="00E92FB4" w:rsidRPr="00ED235B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235B">
        <w:rPr>
          <w:sz w:val="28"/>
          <w:szCs w:val="28"/>
          <w:lang w:eastAsia="en-US"/>
        </w:rPr>
        <w:lastRenderedPageBreak/>
        <w:t xml:space="preserve">Договор купли-продажи имущества, заключается между Продавцом и победителем аукциона в соответствии с Гражданским кодексом Российской Федерации, Законом о приватизации </w:t>
      </w:r>
      <w:r w:rsidRPr="001C4D4E">
        <w:rPr>
          <w:sz w:val="28"/>
          <w:szCs w:val="28"/>
        </w:rPr>
        <w:t>в течение 5 рабочих дней со дня подведения итогов аукциона</w:t>
      </w:r>
      <w:r w:rsidRPr="001C4D4E">
        <w:rPr>
          <w:rFonts w:eastAsia="Calibri"/>
          <w:sz w:val="28"/>
          <w:szCs w:val="28"/>
        </w:rPr>
        <w:t>.</w:t>
      </w:r>
    </w:p>
    <w:p w:rsidR="00E92FB4" w:rsidRPr="00ED235B" w:rsidRDefault="00E92FB4" w:rsidP="00E92F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235B">
        <w:rPr>
          <w:sz w:val="28"/>
          <w:szCs w:val="28"/>
          <w:lang w:eastAsia="en-US"/>
        </w:rPr>
        <w:t>Договор купли-продажи имущества з</w:t>
      </w:r>
      <w:r w:rsidRPr="00ED235B">
        <w:rPr>
          <w:sz w:val="28"/>
          <w:szCs w:val="28"/>
        </w:rPr>
        <w:t>аключается в простой письменной форме по месту нахождения Продавца. Проект договора Приложение № 1.</w:t>
      </w:r>
    </w:p>
    <w:p w:rsidR="00E92FB4" w:rsidRPr="00ED235B" w:rsidRDefault="00E92FB4" w:rsidP="00E92FB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D235B">
        <w:rPr>
          <w:sz w:val="28"/>
          <w:szCs w:val="28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E92FB4" w:rsidRPr="00ED235B" w:rsidRDefault="00E92FB4" w:rsidP="00E92FB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D235B">
        <w:rPr>
          <w:sz w:val="28"/>
          <w:szCs w:val="28"/>
          <w:lang w:eastAsia="en-US"/>
        </w:rPr>
        <w:t>Передача имущества</w:t>
      </w:r>
      <w:r>
        <w:rPr>
          <w:sz w:val="28"/>
          <w:szCs w:val="28"/>
          <w:lang w:eastAsia="en-US"/>
        </w:rPr>
        <w:t xml:space="preserve"> осуществляется по Акту приема-передачи (согласно приложению), который является неотъемлемой частью договора купли-продажи муниципального имущества,</w:t>
      </w:r>
      <w:r w:rsidRPr="00ED235B">
        <w:rPr>
          <w:sz w:val="28"/>
          <w:szCs w:val="28"/>
          <w:lang w:eastAsia="en-US"/>
        </w:rPr>
        <w:t xml:space="preserve">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E92FB4" w:rsidRPr="00ED235B" w:rsidRDefault="00E92FB4" w:rsidP="00E92FB4">
      <w:pPr>
        <w:pStyle w:val="af"/>
        <w:widowControl w:val="0"/>
        <w:ind w:left="0" w:firstLine="567"/>
        <w:jc w:val="center"/>
        <w:rPr>
          <w:sz w:val="28"/>
          <w:szCs w:val="28"/>
        </w:rPr>
      </w:pPr>
    </w:p>
    <w:p w:rsidR="00E92FB4" w:rsidRPr="006C6FBE" w:rsidRDefault="00E92FB4" w:rsidP="00E92FB4">
      <w:pPr>
        <w:pStyle w:val="af7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C6FBE">
        <w:rPr>
          <w:rFonts w:ascii="Times New Roman" w:hAnsi="Times New Roman" w:cs="Times New Roman"/>
          <w:i w:val="0"/>
          <w:color w:val="auto"/>
          <w:sz w:val="28"/>
          <w:szCs w:val="28"/>
        </w:rPr>
        <w:t>9. Условия и сроки платежа, реквизиты счетов для оплаты</w:t>
      </w:r>
    </w:p>
    <w:p w:rsidR="00E92FB4" w:rsidRPr="006C6FBE" w:rsidRDefault="00E92FB4" w:rsidP="00E92FB4">
      <w:pPr>
        <w:pStyle w:val="af7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C6FBE">
        <w:rPr>
          <w:rFonts w:ascii="Times New Roman" w:hAnsi="Times New Roman" w:cs="Times New Roman"/>
          <w:i w:val="0"/>
          <w:color w:val="auto"/>
          <w:sz w:val="28"/>
          <w:szCs w:val="28"/>
        </w:rPr>
        <w:t>по договору купли-продажи.</w:t>
      </w:r>
    </w:p>
    <w:p w:rsidR="00E92FB4" w:rsidRPr="00ED235B" w:rsidRDefault="00E92FB4" w:rsidP="00E92FB4">
      <w:pPr>
        <w:pStyle w:val="af"/>
        <w:widowControl w:val="0"/>
        <w:spacing w:after="0"/>
        <w:ind w:left="0" w:firstLine="567"/>
        <w:jc w:val="center"/>
        <w:rPr>
          <w:b/>
          <w:sz w:val="28"/>
          <w:szCs w:val="28"/>
        </w:rPr>
      </w:pPr>
    </w:p>
    <w:p w:rsidR="00E92FB4" w:rsidRPr="00C157FE" w:rsidRDefault="00E92FB4" w:rsidP="00E92FB4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C157FE">
        <w:rPr>
          <w:sz w:val="28"/>
          <w:szCs w:val="28"/>
        </w:rPr>
        <w:t>Оплата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настоящего Договора  путем перечисления денежных  средств на счет Про</w:t>
      </w:r>
      <w:r>
        <w:rPr>
          <w:sz w:val="28"/>
          <w:szCs w:val="28"/>
        </w:rPr>
        <w:t xml:space="preserve">давца по следующим реквизитам: </w:t>
      </w:r>
    </w:p>
    <w:p w:rsidR="00E92FB4" w:rsidRPr="00436323" w:rsidRDefault="00E92FB4" w:rsidP="00E92FB4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C157FE">
        <w:rPr>
          <w:sz w:val="28"/>
          <w:szCs w:val="28"/>
        </w:rPr>
        <w:t>Управление Федерального казначейства по Красноярскому краю (Управление муниципальной собственностью Богучанского района) (л/с 04193014100) ИНН 2407008705, КПП 240701001, р/сч 03100643000000011900 ОТДЕЛЕНИЕ КРАСНОЯРСК БАНКА РОССИИ//УФК по Красноярскому краю г. Красноярск, БИК ТОФК 010407105, ЕКС (корсчет) 40102810245370000011, ОКТМО 04609000, КБК 86311402053051000410</w:t>
      </w:r>
      <w:r>
        <w:rPr>
          <w:sz w:val="28"/>
          <w:szCs w:val="28"/>
        </w:rPr>
        <w:t>,</w:t>
      </w:r>
    </w:p>
    <w:p w:rsidR="00E92FB4" w:rsidRPr="00AC25A6" w:rsidRDefault="00E92FB4" w:rsidP="00E92FB4">
      <w:pPr>
        <w:ind w:firstLine="709"/>
        <w:jc w:val="both"/>
        <w:rPr>
          <w:rFonts w:eastAsia="Calibri"/>
          <w:sz w:val="28"/>
          <w:szCs w:val="28"/>
        </w:rPr>
      </w:pPr>
      <w:r w:rsidRPr="00AC25A6">
        <w:rPr>
          <w:b/>
          <w:sz w:val="28"/>
          <w:szCs w:val="28"/>
        </w:rPr>
        <w:t>назначение платежа</w:t>
      </w:r>
      <w:r w:rsidRPr="00AC25A6">
        <w:rPr>
          <w:sz w:val="28"/>
          <w:szCs w:val="28"/>
        </w:rPr>
        <w:t>:</w:t>
      </w:r>
      <w:r w:rsidRPr="00AC25A6">
        <w:rPr>
          <w:spacing w:val="-1"/>
          <w:sz w:val="28"/>
          <w:szCs w:val="28"/>
        </w:rPr>
        <w:t xml:space="preserve"> «</w:t>
      </w:r>
      <w:r w:rsidRPr="001A7346">
        <w:rPr>
          <w:sz w:val="28"/>
          <w:szCs w:val="28"/>
        </w:rPr>
        <w:t xml:space="preserve">Доходы от реализации </w:t>
      </w:r>
      <w:r>
        <w:rPr>
          <w:sz w:val="28"/>
          <w:szCs w:val="28"/>
        </w:rPr>
        <w:t xml:space="preserve">иного </w:t>
      </w:r>
      <w:r w:rsidRPr="001A7346">
        <w:rPr>
          <w:sz w:val="28"/>
          <w:szCs w:val="28"/>
        </w:rPr>
        <w:t>имущества, находящегося в собственности муниципального района</w:t>
      </w:r>
      <w:r>
        <w:rPr>
          <w:sz w:val="28"/>
          <w:szCs w:val="28"/>
        </w:rPr>
        <w:t xml:space="preserve"> </w:t>
      </w:r>
      <w:r w:rsidRPr="00AC25A6">
        <w:rPr>
          <w:spacing w:val="-1"/>
          <w:sz w:val="28"/>
          <w:szCs w:val="28"/>
        </w:rPr>
        <w:t>(дата и номер договора)»</w:t>
      </w:r>
      <w:r w:rsidRPr="00AC25A6">
        <w:rPr>
          <w:sz w:val="28"/>
          <w:szCs w:val="28"/>
        </w:rPr>
        <w:t>.</w:t>
      </w:r>
    </w:p>
    <w:p w:rsidR="00E92FB4" w:rsidRPr="00ED235B" w:rsidRDefault="00E92FB4" w:rsidP="00E92FB4">
      <w:pPr>
        <w:widowControl w:val="0"/>
        <w:ind w:firstLine="567"/>
        <w:jc w:val="both"/>
        <w:rPr>
          <w:sz w:val="28"/>
          <w:szCs w:val="28"/>
        </w:rPr>
      </w:pPr>
    </w:p>
    <w:p w:rsidR="00E92FB4" w:rsidRPr="006C6FBE" w:rsidRDefault="00E92FB4" w:rsidP="00E92FB4">
      <w:pPr>
        <w:pStyle w:val="af7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C6FBE">
        <w:rPr>
          <w:rFonts w:ascii="Times New Roman" w:hAnsi="Times New Roman" w:cs="Times New Roman"/>
          <w:i w:val="0"/>
          <w:color w:val="auto"/>
          <w:sz w:val="28"/>
          <w:szCs w:val="28"/>
        </w:rPr>
        <w:t>10. Ограничения участия отдельных категорий физических лиц  и юридических лиц в приватизации муниципального имущества.</w:t>
      </w:r>
    </w:p>
    <w:p w:rsidR="00E92FB4" w:rsidRPr="00ED235B" w:rsidRDefault="00E92FB4" w:rsidP="00E92FB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FB4" w:rsidRPr="00ED235B" w:rsidRDefault="00E92FB4" w:rsidP="00E92FB4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ED235B">
        <w:rPr>
          <w:sz w:val="28"/>
          <w:szCs w:val="28"/>
          <w:lang w:eastAsia="ar-SA"/>
        </w:rPr>
        <w:t>К участию в аукционе допускаются физические и юридические лица, которые в соответствии со ст. 5 Федерального закона от 21.12.2001 № 178-ФЗ «О приватизации государственного и муниципального имущества» могут быть признаны покупателями, своевременно подавшие заявку на участие в аукционе и представившие документы в соответствии с установленным перечнем.</w:t>
      </w:r>
    </w:p>
    <w:p w:rsidR="00E92FB4" w:rsidRDefault="00E92FB4" w:rsidP="00E92FB4">
      <w:pPr>
        <w:spacing w:after="200" w:line="276" w:lineRule="auto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92FB4" w:rsidRPr="006C6FBE" w:rsidRDefault="00E92FB4" w:rsidP="00E92FB4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bookmarkStart w:id="49" w:name="_Toc77257502"/>
      <w:r w:rsidRPr="006C6FBE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1</w:t>
      </w:r>
      <w:bookmarkEnd w:id="49"/>
    </w:p>
    <w:p w:rsidR="00E92FB4" w:rsidRPr="006C6FBE" w:rsidRDefault="00E92FB4" w:rsidP="00E92FB4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bookmarkStart w:id="50" w:name="_Toc76741561"/>
      <w:bookmarkStart w:id="51" w:name="_Toc77257503"/>
      <w:r w:rsidRPr="006C6FBE">
        <w:rPr>
          <w:rFonts w:ascii="Times New Roman" w:hAnsi="Times New Roman" w:cs="Times New Roman"/>
          <w:color w:val="auto"/>
          <w:sz w:val="20"/>
          <w:szCs w:val="20"/>
        </w:rPr>
        <w:t>к аукционной документации</w:t>
      </w:r>
      <w:bookmarkEnd w:id="50"/>
      <w:bookmarkEnd w:id="51"/>
    </w:p>
    <w:p w:rsidR="00E92FB4" w:rsidRPr="006C6FBE" w:rsidRDefault="00E92FB4" w:rsidP="00E92FB4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0"/>
          <w:szCs w:val="20"/>
          <w:lang w:eastAsia="ar-SA"/>
        </w:rPr>
      </w:pPr>
      <w:bookmarkStart w:id="52" w:name="_Toc76741562"/>
      <w:bookmarkStart w:id="53" w:name="_Toc77257504"/>
      <w:r w:rsidRPr="006C6FBE">
        <w:rPr>
          <w:rFonts w:ascii="Times New Roman" w:hAnsi="Times New Roman" w:cs="Times New Roman"/>
          <w:color w:val="auto"/>
          <w:sz w:val="20"/>
          <w:szCs w:val="20"/>
        </w:rPr>
        <w:t>Проект договора купли-продажи</w:t>
      </w:r>
      <w:bookmarkEnd w:id="52"/>
      <w:bookmarkEnd w:id="53"/>
    </w:p>
    <w:p w:rsidR="00E92FB4" w:rsidRDefault="00E92FB4" w:rsidP="00E92FB4">
      <w:pPr>
        <w:jc w:val="center"/>
        <w:rPr>
          <w:bCs/>
          <w:iCs/>
          <w:sz w:val="22"/>
          <w:szCs w:val="22"/>
        </w:rPr>
      </w:pPr>
    </w:p>
    <w:p w:rsidR="00E92FB4" w:rsidRPr="00AF47D7" w:rsidRDefault="00E92FB4" w:rsidP="00E92FB4">
      <w:pPr>
        <w:jc w:val="center"/>
        <w:rPr>
          <w:b/>
          <w:bCs/>
          <w:iCs/>
          <w:sz w:val="28"/>
          <w:szCs w:val="28"/>
        </w:rPr>
      </w:pPr>
      <w:r w:rsidRPr="00AF47D7">
        <w:rPr>
          <w:b/>
          <w:bCs/>
          <w:iCs/>
          <w:sz w:val="28"/>
          <w:szCs w:val="28"/>
        </w:rPr>
        <w:t>Договор №____</w:t>
      </w:r>
    </w:p>
    <w:p w:rsidR="00E92FB4" w:rsidRPr="00AF47D7" w:rsidRDefault="00E92FB4" w:rsidP="00E92FB4">
      <w:pPr>
        <w:jc w:val="center"/>
        <w:rPr>
          <w:b/>
          <w:iCs/>
          <w:sz w:val="28"/>
          <w:szCs w:val="28"/>
        </w:rPr>
      </w:pPr>
      <w:r w:rsidRPr="00AF47D7">
        <w:rPr>
          <w:b/>
          <w:iCs/>
          <w:sz w:val="28"/>
          <w:szCs w:val="28"/>
        </w:rPr>
        <w:t xml:space="preserve">купли-продажи муниципального имущества </w:t>
      </w:r>
    </w:p>
    <w:p w:rsidR="00E92FB4" w:rsidRPr="00AF47D7" w:rsidRDefault="00E92FB4" w:rsidP="00E92FB4">
      <w:pPr>
        <w:jc w:val="both"/>
        <w:rPr>
          <w:b/>
          <w:iCs/>
          <w:color w:val="000000"/>
          <w:sz w:val="28"/>
          <w:szCs w:val="28"/>
        </w:rPr>
      </w:pPr>
    </w:p>
    <w:p w:rsidR="00E92FB4" w:rsidRPr="00653EB1" w:rsidRDefault="00E92FB4" w:rsidP="00E92FB4">
      <w:pPr>
        <w:suppressAutoHyphens/>
        <w:rPr>
          <w:sz w:val="26"/>
          <w:szCs w:val="26"/>
          <w:lang w:eastAsia="ar-SA"/>
        </w:rPr>
      </w:pPr>
      <w:r w:rsidRPr="00653EB1">
        <w:rPr>
          <w:sz w:val="26"/>
          <w:szCs w:val="26"/>
          <w:lang w:eastAsia="ar-SA"/>
        </w:rPr>
        <w:t>с.Богучаны</w:t>
      </w:r>
      <w:r w:rsidRPr="00653EB1">
        <w:rPr>
          <w:sz w:val="26"/>
          <w:szCs w:val="26"/>
          <w:lang w:eastAsia="ar-SA"/>
        </w:rPr>
        <w:tab/>
      </w:r>
      <w:r w:rsidRPr="00653EB1">
        <w:rPr>
          <w:sz w:val="26"/>
          <w:szCs w:val="26"/>
          <w:lang w:eastAsia="ar-SA"/>
        </w:rPr>
        <w:tab/>
      </w:r>
      <w:r w:rsidRPr="00653EB1">
        <w:rPr>
          <w:sz w:val="26"/>
          <w:szCs w:val="26"/>
          <w:lang w:eastAsia="ar-SA"/>
        </w:rPr>
        <w:tab/>
      </w:r>
      <w:r w:rsidRPr="00653EB1">
        <w:rPr>
          <w:sz w:val="26"/>
          <w:szCs w:val="26"/>
          <w:lang w:eastAsia="ar-SA"/>
        </w:rPr>
        <w:tab/>
      </w:r>
      <w:r w:rsidRPr="00653EB1">
        <w:rPr>
          <w:sz w:val="26"/>
          <w:szCs w:val="26"/>
          <w:lang w:eastAsia="ar-SA"/>
        </w:rPr>
        <w:tab/>
      </w:r>
      <w:r w:rsidRPr="00653EB1">
        <w:rPr>
          <w:sz w:val="26"/>
          <w:szCs w:val="26"/>
          <w:lang w:eastAsia="ar-SA"/>
        </w:rPr>
        <w:tab/>
      </w:r>
      <w:r w:rsidRPr="00653EB1">
        <w:rPr>
          <w:sz w:val="26"/>
          <w:szCs w:val="26"/>
          <w:lang w:eastAsia="ar-SA"/>
        </w:rPr>
        <w:tab/>
      </w:r>
      <w:r w:rsidRPr="00653EB1">
        <w:rPr>
          <w:sz w:val="26"/>
          <w:szCs w:val="26"/>
          <w:lang w:eastAsia="ar-SA"/>
        </w:rPr>
        <w:tab/>
        <w:t xml:space="preserve">    «___»__</w:t>
      </w:r>
      <w:r>
        <w:rPr>
          <w:sz w:val="26"/>
          <w:szCs w:val="26"/>
          <w:lang w:eastAsia="ar-SA"/>
        </w:rPr>
        <w:t>____</w:t>
      </w:r>
      <w:r w:rsidRPr="00653EB1">
        <w:rPr>
          <w:sz w:val="26"/>
          <w:szCs w:val="26"/>
          <w:lang w:eastAsia="ar-SA"/>
        </w:rPr>
        <w:t>______20__г.</w:t>
      </w:r>
    </w:p>
    <w:p w:rsidR="00E92FB4" w:rsidRPr="00653EB1" w:rsidRDefault="00E92FB4" w:rsidP="00E92FB4">
      <w:pPr>
        <w:jc w:val="both"/>
        <w:rPr>
          <w:iCs/>
          <w:sz w:val="26"/>
          <w:szCs w:val="26"/>
        </w:rPr>
      </w:pPr>
    </w:p>
    <w:p w:rsidR="00E92FB4" w:rsidRPr="00653EB1" w:rsidRDefault="00E92FB4" w:rsidP="00E92FB4">
      <w:pPr>
        <w:ind w:firstLine="709"/>
        <w:jc w:val="both"/>
        <w:rPr>
          <w:sz w:val="26"/>
          <w:szCs w:val="26"/>
        </w:rPr>
      </w:pPr>
      <w:r w:rsidRPr="00BD77C5">
        <w:rPr>
          <w:sz w:val="26"/>
          <w:szCs w:val="26"/>
        </w:rPr>
        <w:t>Муниципальное образование Богучанский район, от имени которого действует Управление муниципальной собственностью Богучанского района, в лице исполняющего обязанности начальника Витюк Олега Владимировича, действующего на основании Положения об управлении муниципальной собственностью Богучанского района, утвержденного постановлением администрации Богучанского района от 09.06.2006 № 215-п, и распоряжения администрации Богучанского района от 26.03.2021 № 26-од,</w:t>
      </w:r>
      <w:r w:rsidRPr="00653EB1">
        <w:rPr>
          <w:sz w:val="26"/>
          <w:szCs w:val="26"/>
        </w:rPr>
        <w:t xml:space="preserve"> именуемое в дальнейшем «Продавец», с одной стороны, и 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</w:t>
      </w:r>
      <w:r w:rsidRPr="00653EB1">
        <w:rPr>
          <w:sz w:val="26"/>
          <w:szCs w:val="26"/>
        </w:rPr>
        <w:t>, именуемый в дальнейшем «Покупатель», с другой стороны, руководствуясь протоколом об итогах продажи муниципального имущества от ___________________ № ______, проведенного в соответствии с Федеральным законом от 21.12.2001 № 178-ФЗ «О приватизации государственного и муниципального имущества», заключили настоящий Договор о нижеследующем:</w:t>
      </w:r>
    </w:p>
    <w:p w:rsidR="00E92FB4" w:rsidRPr="00653EB1" w:rsidRDefault="00E92FB4" w:rsidP="00E92FB4">
      <w:pPr>
        <w:jc w:val="both"/>
        <w:rPr>
          <w:bCs/>
          <w:iCs/>
          <w:sz w:val="26"/>
          <w:szCs w:val="26"/>
        </w:rPr>
      </w:pPr>
    </w:p>
    <w:p w:rsidR="00E92FB4" w:rsidRPr="00653EB1" w:rsidRDefault="00E92FB4" w:rsidP="00E92FB4">
      <w:pPr>
        <w:jc w:val="center"/>
        <w:rPr>
          <w:iCs/>
          <w:sz w:val="26"/>
          <w:szCs w:val="26"/>
        </w:rPr>
      </w:pPr>
      <w:r w:rsidRPr="00653EB1">
        <w:rPr>
          <w:bCs/>
          <w:iCs/>
          <w:sz w:val="26"/>
          <w:szCs w:val="26"/>
        </w:rPr>
        <w:t>1</w:t>
      </w:r>
      <w:r w:rsidRPr="00653EB1">
        <w:rPr>
          <w:iCs/>
          <w:sz w:val="26"/>
          <w:szCs w:val="26"/>
        </w:rPr>
        <w:t>.</w:t>
      </w:r>
      <w:r w:rsidRPr="00653EB1">
        <w:rPr>
          <w:bCs/>
          <w:iCs/>
          <w:sz w:val="26"/>
          <w:szCs w:val="26"/>
        </w:rPr>
        <w:t>Предмет договора</w:t>
      </w:r>
      <w:r w:rsidRPr="00653EB1">
        <w:rPr>
          <w:iCs/>
          <w:sz w:val="26"/>
          <w:szCs w:val="26"/>
        </w:rPr>
        <w:t>.</w:t>
      </w:r>
    </w:p>
    <w:p w:rsidR="00E92FB4" w:rsidRPr="00653EB1" w:rsidRDefault="00E92FB4" w:rsidP="00E92FB4">
      <w:pPr>
        <w:jc w:val="center"/>
        <w:rPr>
          <w:iCs/>
          <w:sz w:val="26"/>
          <w:szCs w:val="26"/>
        </w:rPr>
      </w:pPr>
    </w:p>
    <w:p w:rsidR="00E92FB4" w:rsidRDefault="00E92FB4" w:rsidP="00E92FB4">
      <w:pPr>
        <w:widowControl w:val="0"/>
        <w:ind w:firstLine="709"/>
        <w:jc w:val="both"/>
        <w:rPr>
          <w:sz w:val="26"/>
          <w:szCs w:val="26"/>
        </w:rPr>
      </w:pPr>
      <w:r w:rsidRPr="00653EB1">
        <w:rPr>
          <w:sz w:val="26"/>
          <w:szCs w:val="26"/>
        </w:rPr>
        <w:t xml:space="preserve">1.1. </w:t>
      </w:r>
      <w:r w:rsidRPr="00B278F0">
        <w:rPr>
          <w:sz w:val="26"/>
          <w:szCs w:val="26"/>
        </w:rPr>
        <w:t xml:space="preserve">На основании результатов торгов, в форме открытого аукциона по продаже муниципального имущества муниципального  образования </w:t>
      </w:r>
      <w:r>
        <w:rPr>
          <w:sz w:val="26"/>
          <w:szCs w:val="26"/>
        </w:rPr>
        <w:t xml:space="preserve">Богучанский район </w:t>
      </w:r>
      <w:r w:rsidRPr="00B278F0">
        <w:rPr>
          <w:sz w:val="26"/>
          <w:szCs w:val="26"/>
        </w:rPr>
        <w:t xml:space="preserve">проведенного </w:t>
      </w:r>
      <w:r>
        <w:rPr>
          <w:sz w:val="26"/>
          <w:szCs w:val="26"/>
        </w:rPr>
        <w:t>«___»_______</w:t>
      </w:r>
      <w:r w:rsidRPr="00B278F0">
        <w:rPr>
          <w:sz w:val="26"/>
          <w:szCs w:val="26"/>
        </w:rPr>
        <w:t>.20</w:t>
      </w:r>
      <w:r>
        <w:rPr>
          <w:sz w:val="26"/>
          <w:szCs w:val="26"/>
        </w:rPr>
        <w:t>21</w:t>
      </w:r>
      <w:r w:rsidRPr="00B278F0">
        <w:rPr>
          <w:sz w:val="26"/>
          <w:szCs w:val="26"/>
        </w:rPr>
        <w:t xml:space="preserve">г. (протокол об итогах торгов от </w:t>
      </w:r>
      <w:r>
        <w:rPr>
          <w:sz w:val="26"/>
          <w:szCs w:val="26"/>
        </w:rPr>
        <w:t>«____»______2021</w:t>
      </w:r>
      <w:r w:rsidRPr="00B278F0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r w:rsidRPr="00FC5648">
        <w:rPr>
          <w:sz w:val="26"/>
          <w:szCs w:val="26"/>
        </w:rPr>
        <w:t>Продавец перед</w:t>
      </w:r>
      <w:r>
        <w:rPr>
          <w:sz w:val="26"/>
          <w:szCs w:val="26"/>
        </w:rPr>
        <w:t>ает  муниципальное  имущество: __________________________________________________________________________</w:t>
      </w:r>
    </w:p>
    <w:p w:rsidR="00E92FB4" w:rsidRPr="00620EEC" w:rsidRDefault="00E92FB4" w:rsidP="00E92FB4">
      <w:pPr>
        <w:widowControl w:val="0"/>
        <w:jc w:val="center"/>
        <w:rPr>
          <w:sz w:val="20"/>
          <w:szCs w:val="20"/>
        </w:rPr>
      </w:pPr>
      <w:r w:rsidRPr="00620EEC">
        <w:rPr>
          <w:sz w:val="20"/>
          <w:szCs w:val="20"/>
        </w:rPr>
        <w:t>(наименование объекта продажи)</w:t>
      </w:r>
    </w:p>
    <w:p w:rsidR="00E92FB4" w:rsidRPr="00AC2A19" w:rsidRDefault="00E92FB4" w:rsidP="00E92FB4">
      <w:pPr>
        <w:widowControl w:val="0"/>
        <w:jc w:val="both"/>
        <w:rPr>
          <w:sz w:val="20"/>
          <w:szCs w:val="20"/>
        </w:rPr>
      </w:pPr>
      <w:r w:rsidRPr="00FC5648">
        <w:rPr>
          <w:sz w:val="26"/>
          <w:szCs w:val="26"/>
        </w:rPr>
        <w:t>(</w:t>
      </w:r>
      <w:r>
        <w:rPr>
          <w:sz w:val="26"/>
          <w:szCs w:val="26"/>
        </w:rPr>
        <w:t xml:space="preserve">далее - </w:t>
      </w:r>
      <w:r w:rsidRPr="00620EEC">
        <w:rPr>
          <w:sz w:val="26"/>
          <w:szCs w:val="26"/>
        </w:rPr>
        <w:t>«Имущество»</w:t>
      </w:r>
      <w:r w:rsidRPr="00FC5648">
        <w:rPr>
          <w:sz w:val="26"/>
          <w:szCs w:val="26"/>
        </w:rPr>
        <w:t>), в собственность Покупателю, а Покупатель обязуется</w:t>
      </w:r>
      <w:r>
        <w:rPr>
          <w:sz w:val="26"/>
          <w:szCs w:val="26"/>
        </w:rPr>
        <w:t xml:space="preserve"> </w:t>
      </w:r>
      <w:r w:rsidRPr="00FC5648">
        <w:rPr>
          <w:sz w:val="26"/>
          <w:szCs w:val="26"/>
        </w:rPr>
        <w:t>принять объект продажи и уплатить за него стоимость, указанную в п.</w:t>
      </w:r>
      <w:r>
        <w:rPr>
          <w:sz w:val="26"/>
          <w:szCs w:val="26"/>
        </w:rPr>
        <w:t>2.1.</w:t>
      </w:r>
      <w:r w:rsidRPr="00FC5648">
        <w:rPr>
          <w:sz w:val="26"/>
          <w:szCs w:val="26"/>
        </w:rPr>
        <w:t xml:space="preserve"> настоящего Договора.</w:t>
      </w:r>
    </w:p>
    <w:p w:rsidR="00E92FB4" w:rsidRDefault="00E92FB4" w:rsidP="00E92FB4">
      <w:pPr>
        <w:widowControl w:val="0"/>
        <w:ind w:firstLine="720"/>
        <w:jc w:val="both"/>
        <w:rPr>
          <w:sz w:val="26"/>
          <w:szCs w:val="26"/>
        </w:rPr>
      </w:pPr>
      <w:r w:rsidRPr="00653EB1">
        <w:rPr>
          <w:sz w:val="26"/>
          <w:szCs w:val="26"/>
        </w:rPr>
        <w:t xml:space="preserve">1.2. </w:t>
      </w:r>
      <w:r w:rsidRPr="007F5F65">
        <w:rPr>
          <w:sz w:val="26"/>
          <w:szCs w:val="26"/>
        </w:rPr>
        <w:t xml:space="preserve">Сведения об объекте продажи: </w:t>
      </w: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_____________________________________________________________________________________________________________________________________________________________________________________________________________________________.</w:t>
      </w:r>
    </w:p>
    <w:p w:rsidR="00E92FB4" w:rsidRPr="007F5F65" w:rsidRDefault="00E92FB4" w:rsidP="00E92FB4">
      <w:pPr>
        <w:widowControl w:val="0"/>
        <w:jc w:val="center"/>
        <w:rPr>
          <w:sz w:val="20"/>
          <w:szCs w:val="20"/>
        </w:rPr>
      </w:pPr>
      <w:r w:rsidRPr="007F5F65">
        <w:rPr>
          <w:sz w:val="20"/>
          <w:szCs w:val="20"/>
        </w:rPr>
        <w:t>(наименование объекта продажи, его характеристики)</w:t>
      </w:r>
    </w:p>
    <w:p w:rsidR="00E92FB4" w:rsidRPr="00653EB1" w:rsidRDefault="00E92FB4" w:rsidP="00E92FB4">
      <w:pPr>
        <w:widowControl w:val="0"/>
        <w:ind w:firstLine="720"/>
        <w:jc w:val="both"/>
        <w:rPr>
          <w:sz w:val="26"/>
          <w:szCs w:val="26"/>
        </w:rPr>
      </w:pPr>
      <w:r w:rsidRPr="00653EB1">
        <w:rPr>
          <w:sz w:val="26"/>
          <w:szCs w:val="26"/>
        </w:rPr>
        <w:t>Имущество принадлежит муниципальному образованию Богучанский район на праве собственности, что подтверждается</w:t>
      </w:r>
    </w:p>
    <w:p w:rsidR="00E92FB4" w:rsidRPr="00653EB1" w:rsidRDefault="00E92FB4" w:rsidP="00E92FB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53EB1">
        <w:rPr>
          <w:sz w:val="26"/>
          <w:szCs w:val="26"/>
        </w:rPr>
        <w:t>______________________________________________________</w:t>
      </w:r>
      <w:r>
        <w:rPr>
          <w:sz w:val="26"/>
          <w:szCs w:val="26"/>
        </w:rPr>
        <w:t>____________________</w:t>
      </w:r>
    </w:p>
    <w:p w:rsidR="00E92FB4" w:rsidRDefault="00E92FB4" w:rsidP="00E92FB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53EB1">
        <w:rPr>
          <w:sz w:val="26"/>
          <w:szCs w:val="26"/>
        </w:rPr>
        <w:lastRenderedPageBreak/>
        <w:t>(</w:t>
      </w:r>
      <w:r w:rsidRPr="00AC2A19">
        <w:rPr>
          <w:sz w:val="20"/>
          <w:szCs w:val="20"/>
        </w:rPr>
        <w:t>реквизиты документа, подтверждающего право муниципальной собственности на Объект, реквизиты записи о регистрации)</w:t>
      </w:r>
    </w:p>
    <w:p w:rsidR="00E92FB4" w:rsidRDefault="00E92FB4" w:rsidP="00E92FB4">
      <w:pPr>
        <w:widowControl w:val="0"/>
        <w:ind w:firstLine="708"/>
        <w:jc w:val="both"/>
        <w:rPr>
          <w:sz w:val="26"/>
          <w:szCs w:val="26"/>
        </w:rPr>
      </w:pPr>
      <w:r w:rsidRPr="00653EB1">
        <w:rPr>
          <w:sz w:val="26"/>
          <w:szCs w:val="26"/>
        </w:rPr>
        <w:t>1.3. Продавец гарантирует, что продаваемое Имущество не обременено правами третьих лиц, право собственности не оспаривается, под арестом и другими запрещениями не состоит, Продавцу ничего не известно о возможности их изъятия для государственных нужд.</w:t>
      </w:r>
    </w:p>
    <w:p w:rsidR="00E92FB4" w:rsidRPr="00653EB1" w:rsidRDefault="00E92FB4" w:rsidP="00E92FB4">
      <w:pPr>
        <w:widowControl w:val="0"/>
        <w:ind w:firstLine="708"/>
        <w:jc w:val="center"/>
        <w:rPr>
          <w:bCs/>
          <w:iCs/>
          <w:sz w:val="26"/>
          <w:szCs w:val="26"/>
        </w:rPr>
      </w:pPr>
    </w:p>
    <w:p w:rsidR="00E92FB4" w:rsidRPr="00653EB1" w:rsidRDefault="00E92FB4" w:rsidP="00E92FB4">
      <w:pPr>
        <w:widowControl w:val="0"/>
        <w:ind w:firstLine="708"/>
        <w:jc w:val="center"/>
        <w:rPr>
          <w:sz w:val="26"/>
          <w:szCs w:val="26"/>
        </w:rPr>
      </w:pPr>
      <w:r w:rsidRPr="00653EB1">
        <w:rPr>
          <w:bCs/>
          <w:iCs/>
          <w:sz w:val="26"/>
          <w:szCs w:val="26"/>
        </w:rPr>
        <w:t xml:space="preserve">2. </w:t>
      </w:r>
      <w:r w:rsidRPr="00653EB1">
        <w:rPr>
          <w:sz w:val="26"/>
          <w:szCs w:val="26"/>
        </w:rPr>
        <w:t>Цена имущества и порядок расчетов</w:t>
      </w:r>
    </w:p>
    <w:p w:rsidR="00E92FB4" w:rsidRPr="00653EB1" w:rsidRDefault="00E92FB4" w:rsidP="00E92FB4">
      <w:pPr>
        <w:pStyle w:val="af"/>
        <w:ind w:firstLine="709"/>
        <w:rPr>
          <w:iCs/>
          <w:sz w:val="26"/>
          <w:szCs w:val="26"/>
        </w:rPr>
      </w:pPr>
    </w:p>
    <w:p w:rsidR="00E92FB4" w:rsidRPr="00CD112D" w:rsidRDefault="00E92FB4" w:rsidP="00E92FB4">
      <w:pPr>
        <w:ind w:firstLine="709"/>
        <w:jc w:val="both"/>
        <w:rPr>
          <w:sz w:val="26"/>
          <w:szCs w:val="26"/>
        </w:rPr>
      </w:pPr>
      <w:r w:rsidRPr="00653EB1">
        <w:rPr>
          <w:iCs/>
          <w:sz w:val="26"/>
          <w:szCs w:val="26"/>
        </w:rPr>
        <w:t xml:space="preserve">2.1. </w:t>
      </w:r>
      <w:r w:rsidRPr="00CD112D">
        <w:rPr>
          <w:sz w:val="26"/>
          <w:szCs w:val="26"/>
        </w:rPr>
        <w:t>Стоимость объекта продажи, указанного в п. 1.1. на</w:t>
      </w:r>
      <w:r>
        <w:rPr>
          <w:sz w:val="26"/>
          <w:szCs w:val="26"/>
        </w:rPr>
        <w:t xml:space="preserve">стоящего Договора, согласно </w:t>
      </w:r>
      <w:r w:rsidRPr="008A1D21">
        <w:rPr>
          <w:sz w:val="26"/>
          <w:szCs w:val="26"/>
        </w:rPr>
        <w:t>протокол</w:t>
      </w:r>
      <w:r>
        <w:rPr>
          <w:sz w:val="26"/>
          <w:szCs w:val="26"/>
        </w:rPr>
        <w:t>а</w:t>
      </w:r>
      <w:r w:rsidRPr="008A1D21">
        <w:rPr>
          <w:sz w:val="26"/>
          <w:szCs w:val="26"/>
        </w:rPr>
        <w:t xml:space="preserve"> об итогах торгов от «____»______2021</w:t>
      </w:r>
      <w:r>
        <w:rPr>
          <w:sz w:val="26"/>
          <w:szCs w:val="26"/>
        </w:rPr>
        <w:t xml:space="preserve">, составляет  </w:t>
      </w:r>
      <w:r w:rsidRPr="00CD112D">
        <w:rPr>
          <w:sz w:val="26"/>
          <w:szCs w:val="26"/>
        </w:rPr>
        <w:t>___________ (_________________________________________) рублей.</w:t>
      </w:r>
    </w:p>
    <w:p w:rsidR="00E92FB4" w:rsidRDefault="00E92FB4" w:rsidP="00E92FB4">
      <w:pPr>
        <w:ind w:firstLine="709"/>
        <w:jc w:val="both"/>
        <w:rPr>
          <w:sz w:val="26"/>
          <w:szCs w:val="26"/>
        </w:rPr>
      </w:pPr>
      <w:r w:rsidRPr="00653EB1">
        <w:rPr>
          <w:sz w:val="26"/>
          <w:szCs w:val="26"/>
        </w:rPr>
        <w:t xml:space="preserve">2.2. </w:t>
      </w:r>
      <w:r>
        <w:rPr>
          <w:sz w:val="26"/>
          <w:szCs w:val="26"/>
        </w:rPr>
        <w:t>О</w:t>
      </w:r>
      <w:r w:rsidRPr="00FF22E4">
        <w:rPr>
          <w:sz w:val="26"/>
          <w:szCs w:val="26"/>
        </w:rPr>
        <w:t>плат</w:t>
      </w:r>
      <w:r>
        <w:rPr>
          <w:sz w:val="26"/>
          <w:szCs w:val="26"/>
        </w:rPr>
        <w:t>а</w:t>
      </w:r>
      <w:r w:rsidRPr="00FF22E4">
        <w:rPr>
          <w:sz w:val="26"/>
          <w:szCs w:val="26"/>
        </w:rPr>
        <w:t xml:space="preserve"> стоимости объекта продажи</w:t>
      </w:r>
      <w:r>
        <w:rPr>
          <w:sz w:val="26"/>
          <w:szCs w:val="26"/>
        </w:rPr>
        <w:t xml:space="preserve">, </w:t>
      </w:r>
      <w:r w:rsidRPr="00FF22E4">
        <w:rPr>
          <w:sz w:val="26"/>
          <w:szCs w:val="26"/>
        </w:rPr>
        <w:t xml:space="preserve">за исключением суммы задатка </w:t>
      </w:r>
      <w:r>
        <w:rPr>
          <w:sz w:val="26"/>
          <w:szCs w:val="26"/>
        </w:rPr>
        <w:t xml:space="preserve">производится Покупателем </w:t>
      </w:r>
      <w:r w:rsidRPr="00FF22E4">
        <w:rPr>
          <w:sz w:val="26"/>
          <w:szCs w:val="26"/>
        </w:rPr>
        <w:t xml:space="preserve">единовременным платежом в течение 7 (семи) рабочих дней с момента заключения настоящего Договора  путем  перечисления  денежных  средств на счет Продавца по следующим реквизитам:  </w:t>
      </w:r>
    </w:p>
    <w:p w:rsidR="00E92FB4" w:rsidRDefault="00E92FB4" w:rsidP="00E92FB4">
      <w:pPr>
        <w:ind w:firstLine="709"/>
        <w:jc w:val="both"/>
        <w:rPr>
          <w:sz w:val="26"/>
          <w:szCs w:val="26"/>
        </w:rPr>
      </w:pPr>
      <w:r w:rsidRPr="00653EB1">
        <w:rPr>
          <w:color w:val="000000"/>
          <w:sz w:val="26"/>
          <w:szCs w:val="26"/>
        </w:rPr>
        <w:t>Управление Федерального казначейства по Красноярскому краю (Управление муниципальной собственностью Богучанского района) (</w:t>
      </w:r>
      <w:r w:rsidRPr="00653EB1">
        <w:rPr>
          <w:sz w:val="26"/>
          <w:szCs w:val="26"/>
        </w:rPr>
        <w:t xml:space="preserve">л/с </w:t>
      </w:r>
      <w:r w:rsidRPr="00653EB1">
        <w:rPr>
          <w:sz w:val="26"/>
          <w:szCs w:val="26"/>
          <w:shd w:val="clear" w:color="auto" w:fill="FFFFFF"/>
        </w:rPr>
        <w:t>04193014100</w:t>
      </w:r>
      <w:r w:rsidRPr="00653EB1">
        <w:rPr>
          <w:sz w:val="26"/>
          <w:szCs w:val="26"/>
        </w:rPr>
        <w:t xml:space="preserve">) ИНН 2407008705, </w:t>
      </w:r>
      <w:r w:rsidRPr="00653EB1">
        <w:rPr>
          <w:color w:val="000000"/>
          <w:sz w:val="26"/>
          <w:szCs w:val="26"/>
        </w:rPr>
        <w:t>КПП 240701001</w:t>
      </w:r>
      <w:r w:rsidRPr="00653EB1">
        <w:rPr>
          <w:sz w:val="26"/>
          <w:szCs w:val="26"/>
        </w:rPr>
        <w:t xml:space="preserve">, р/сч </w:t>
      </w:r>
      <w:r w:rsidRPr="00653EB1">
        <w:rPr>
          <w:color w:val="000000"/>
          <w:sz w:val="26"/>
          <w:szCs w:val="26"/>
        </w:rPr>
        <w:t>03100643000000011900 ОТДЕЛЕНИЕ КРАСНОЯРСК БАНКА РОССИИ//УФК по Красноярскому краю г. Красноярск</w:t>
      </w:r>
      <w:r w:rsidRPr="00653EB1">
        <w:rPr>
          <w:sz w:val="26"/>
          <w:szCs w:val="26"/>
        </w:rPr>
        <w:t xml:space="preserve">, БИК ТОФК 010407105, ЕКС (корсчет) 40102810245370000011, ОКТМО </w:t>
      </w:r>
      <w:r w:rsidRPr="00653EB1">
        <w:rPr>
          <w:sz w:val="26"/>
          <w:szCs w:val="26"/>
          <w:shd w:val="clear" w:color="auto" w:fill="FFFFFF"/>
        </w:rPr>
        <w:t>04609000</w:t>
      </w:r>
      <w:r w:rsidRPr="00653EB1">
        <w:rPr>
          <w:sz w:val="26"/>
          <w:szCs w:val="26"/>
        </w:rPr>
        <w:t>, КБК 86311402053051000410.</w:t>
      </w:r>
    </w:p>
    <w:p w:rsidR="00E92FB4" w:rsidRPr="00653EB1" w:rsidRDefault="00E92FB4" w:rsidP="00E92FB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Pr="00653EB1">
        <w:rPr>
          <w:sz w:val="26"/>
          <w:szCs w:val="26"/>
        </w:rPr>
        <w:t xml:space="preserve">НДС </w:t>
      </w:r>
      <w:r>
        <w:rPr>
          <w:sz w:val="26"/>
          <w:szCs w:val="26"/>
        </w:rPr>
        <w:t xml:space="preserve">(20%) </w:t>
      </w:r>
      <w:r w:rsidRPr="00653EB1">
        <w:rPr>
          <w:sz w:val="26"/>
          <w:szCs w:val="26"/>
        </w:rPr>
        <w:t>уплачивается Покупателем самостоятельно в соответствии с Налоговым кодексом Российской Федерации.</w:t>
      </w:r>
    </w:p>
    <w:p w:rsidR="00E92FB4" w:rsidRPr="00653EB1" w:rsidRDefault="00E92FB4" w:rsidP="00E92FB4">
      <w:pPr>
        <w:ind w:firstLine="567"/>
        <w:jc w:val="both"/>
        <w:rPr>
          <w:sz w:val="26"/>
          <w:szCs w:val="26"/>
        </w:rPr>
      </w:pPr>
      <w:r w:rsidRPr="00653EB1">
        <w:rPr>
          <w:sz w:val="26"/>
          <w:szCs w:val="26"/>
        </w:rPr>
        <w:t>За неуплату (неполную уплату), несвоевременную уплату сумм налога Покупатель несет ответственность в соответствии с налоговым законодательством Российской Федерации.</w:t>
      </w:r>
    </w:p>
    <w:p w:rsidR="00E92FB4" w:rsidRPr="00653EB1" w:rsidRDefault="00E92FB4" w:rsidP="00E92FB4">
      <w:pPr>
        <w:pStyle w:val="af"/>
        <w:spacing w:after="0"/>
        <w:ind w:left="0" w:firstLine="567"/>
        <w:jc w:val="both"/>
        <w:rPr>
          <w:iCs/>
          <w:sz w:val="26"/>
          <w:szCs w:val="26"/>
        </w:rPr>
      </w:pPr>
      <w:r w:rsidRPr="00653EB1">
        <w:rPr>
          <w:iCs/>
          <w:sz w:val="26"/>
          <w:szCs w:val="26"/>
        </w:rPr>
        <w:t>2.4. Датой исполнения обязательства по оплате (днем полной оплаты) приобретаемого Имущества считается дата зачисления денежных средств на счет Продавца.</w:t>
      </w:r>
    </w:p>
    <w:p w:rsidR="00E92FB4" w:rsidRPr="00653EB1" w:rsidRDefault="00E92FB4" w:rsidP="00E92FB4">
      <w:pPr>
        <w:pStyle w:val="af"/>
        <w:tabs>
          <w:tab w:val="num" w:pos="1080"/>
        </w:tabs>
        <w:spacing w:after="0"/>
        <w:ind w:firstLine="709"/>
        <w:jc w:val="center"/>
        <w:rPr>
          <w:sz w:val="26"/>
          <w:szCs w:val="26"/>
        </w:rPr>
      </w:pPr>
    </w:p>
    <w:p w:rsidR="00E92FB4" w:rsidRPr="00653EB1" w:rsidRDefault="00E92FB4" w:rsidP="00E92FB4">
      <w:pPr>
        <w:pStyle w:val="af"/>
        <w:tabs>
          <w:tab w:val="num" w:pos="1080"/>
        </w:tabs>
        <w:spacing w:after="0"/>
        <w:ind w:left="0" w:firstLine="567"/>
        <w:jc w:val="center"/>
        <w:rPr>
          <w:sz w:val="26"/>
          <w:szCs w:val="26"/>
        </w:rPr>
      </w:pPr>
      <w:r w:rsidRPr="00653EB1">
        <w:rPr>
          <w:sz w:val="26"/>
          <w:szCs w:val="26"/>
        </w:rPr>
        <w:t>3. Передача Имущества Покупателю</w:t>
      </w:r>
    </w:p>
    <w:p w:rsidR="00E92FB4" w:rsidRPr="00653EB1" w:rsidRDefault="00E92FB4" w:rsidP="00E92FB4">
      <w:pPr>
        <w:pStyle w:val="af"/>
        <w:tabs>
          <w:tab w:val="num" w:pos="1080"/>
        </w:tabs>
        <w:spacing w:after="0"/>
        <w:ind w:left="0" w:firstLine="567"/>
        <w:jc w:val="center"/>
        <w:rPr>
          <w:sz w:val="26"/>
          <w:szCs w:val="26"/>
        </w:rPr>
      </w:pPr>
      <w:r w:rsidRPr="00653EB1">
        <w:rPr>
          <w:sz w:val="26"/>
          <w:szCs w:val="26"/>
        </w:rPr>
        <w:t>и возникновение права собственности</w:t>
      </w:r>
    </w:p>
    <w:p w:rsidR="00E92FB4" w:rsidRPr="00653EB1" w:rsidRDefault="00E92FB4" w:rsidP="00E92FB4">
      <w:pPr>
        <w:pStyle w:val="af"/>
        <w:tabs>
          <w:tab w:val="num" w:pos="1080"/>
        </w:tabs>
        <w:spacing w:after="0"/>
        <w:ind w:left="0" w:firstLine="567"/>
        <w:jc w:val="both"/>
        <w:rPr>
          <w:sz w:val="26"/>
          <w:szCs w:val="26"/>
        </w:rPr>
      </w:pPr>
    </w:p>
    <w:p w:rsidR="00E92FB4" w:rsidRPr="00653EB1" w:rsidRDefault="00E92FB4" w:rsidP="00E92FB4">
      <w:pPr>
        <w:pStyle w:val="af"/>
        <w:tabs>
          <w:tab w:val="num" w:pos="1080"/>
        </w:tabs>
        <w:spacing w:after="0"/>
        <w:ind w:left="0" w:firstLine="567"/>
        <w:jc w:val="both"/>
        <w:rPr>
          <w:sz w:val="26"/>
          <w:szCs w:val="26"/>
        </w:rPr>
      </w:pPr>
      <w:r w:rsidRPr="00653EB1">
        <w:rPr>
          <w:sz w:val="26"/>
          <w:szCs w:val="26"/>
        </w:rPr>
        <w:t>3.1. Передача Имущества Покупателю оформляется сторонами актом приема-передачи имущества не позднее 7 (семи) рабочих дней после дня полной оплаты в соответствии с разделом 2 настоящего Договора.</w:t>
      </w:r>
    </w:p>
    <w:p w:rsidR="00E92FB4" w:rsidRPr="00653EB1" w:rsidRDefault="00E92FB4" w:rsidP="00E92FB4">
      <w:pPr>
        <w:pStyle w:val="af"/>
        <w:tabs>
          <w:tab w:val="num" w:pos="1080"/>
        </w:tabs>
        <w:spacing w:after="0"/>
        <w:ind w:left="0" w:firstLine="567"/>
        <w:jc w:val="both"/>
        <w:rPr>
          <w:sz w:val="26"/>
          <w:szCs w:val="26"/>
        </w:rPr>
      </w:pPr>
      <w:r w:rsidRPr="00653EB1">
        <w:rPr>
          <w:sz w:val="26"/>
          <w:szCs w:val="26"/>
        </w:rPr>
        <w:t>3.2. Оформление права собственности Покупателя на Имущество осуществляется в соответствии с законодательством Российской Федерации и договором купли-продажи не позднее, чем через 30 календарных дней после дня полной оплаты имущества.</w:t>
      </w:r>
    </w:p>
    <w:p w:rsidR="00E92FB4" w:rsidRPr="00653EB1" w:rsidRDefault="00E92FB4" w:rsidP="00E92FB4">
      <w:pPr>
        <w:pStyle w:val="af"/>
        <w:tabs>
          <w:tab w:val="num" w:pos="1080"/>
        </w:tabs>
        <w:spacing w:after="0"/>
        <w:ind w:left="0" w:firstLine="567"/>
        <w:jc w:val="both"/>
        <w:rPr>
          <w:sz w:val="26"/>
          <w:szCs w:val="26"/>
        </w:rPr>
      </w:pPr>
      <w:r w:rsidRPr="00653EB1">
        <w:rPr>
          <w:sz w:val="26"/>
          <w:szCs w:val="26"/>
        </w:rPr>
        <w:t>3.3. Риск случайной гибели или случайного причинения ущерба Имущества, а также бремя содержания Имущества несет Покупатель с момента подписания акта приема-передачи имущества.</w:t>
      </w:r>
    </w:p>
    <w:p w:rsidR="00E92FB4" w:rsidRPr="00653EB1" w:rsidRDefault="00E92FB4" w:rsidP="00E92FB4">
      <w:pPr>
        <w:jc w:val="center"/>
        <w:rPr>
          <w:bCs/>
          <w:iCs/>
          <w:sz w:val="26"/>
          <w:szCs w:val="26"/>
        </w:rPr>
      </w:pPr>
    </w:p>
    <w:p w:rsidR="00E92FB4" w:rsidRPr="00653EB1" w:rsidRDefault="00E92FB4" w:rsidP="00E92FB4">
      <w:pPr>
        <w:jc w:val="center"/>
        <w:rPr>
          <w:bCs/>
          <w:iCs/>
          <w:sz w:val="26"/>
          <w:szCs w:val="26"/>
        </w:rPr>
      </w:pPr>
      <w:r w:rsidRPr="00653EB1">
        <w:rPr>
          <w:bCs/>
          <w:iCs/>
          <w:sz w:val="26"/>
          <w:szCs w:val="26"/>
        </w:rPr>
        <w:t>4. Права и обязанности сторон</w:t>
      </w:r>
    </w:p>
    <w:p w:rsidR="00E92FB4" w:rsidRPr="00653EB1" w:rsidRDefault="00E92FB4" w:rsidP="00E92FB4">
      <w:pPr>
        <w:jc w:val="center"/>
        <w:rPr>
          <w:bCs/>
          <w:iCs/>
          <w:sz w:val="26"/>
          <w:szCs w:val="26"/>
        </w:rPr>
      </w:pPr>
    </w:p>
    <w:p w:rsidR="00E92FB4" w:rsidRPr="00653EB1" w:rsidRDefault="00E92FB4" w:rsidP="00E92FB4">
      <w:pPr>
        <w:ind w:firstLine="720"/>
        <w:jc w:val="both"/>
        <w:rPr>
          <w:bCs/>
          <w:iCs/>
          <w:sz w:val="26"/>
          <w:szCs w:val="26"/>
        </w:rPr>
      </w:pPr>
      <w:r w:rsidRPr="00653EB1">
        <w:rPr>
          <w:bCs/>
          <w:iCs/>
          <w:sz w:val="26"/>
          <w:szCs w:val="26"/>
        </w:rPr>
        <w:lastRenderedPageBreak/>
        <w:t>4.1. Продавец обязуется:</w:t>
      </w:r>
    </w:p>
    <w:p w:rsidR="00E92FB4" w:rsidRPr="00653EB1" w:rsidRDefault="00E92FB4" w:rsidP="00E92FB4">
      <w:pPr>
        <w:ind w:firstLine="720"/>
        <w:jc w:val="both"/>
        <w:rPr>
          <w:bCs/>
          <w:iCs/>
          <w:sz w:val="26"/>
          <w:szCs w:val="26"/>
        </w:rPr>
      </w:pPr>
      <w:r w:rsidRPr="00653EB1">
        <w:rPr>
          <w:bCs/>
          <w:iCs/>
          <w:sz w:val="26"/>
          <w:szCs w:val="26"/>
        </w:rPr>
        <w:t>4.1.1. Передать Покупателю Имущество по акту приема-передачи (Приложение № 1 к настоящему Договору) не позднее 7 (семи) рабочих дней после дня полной оплаты имущества.</w:t>
      </w:r>
    </w:p>
    <w:p w:rsidR="00E92FB4" w:rsidRPr="00653EB1" w:rsidRDefault="00E92FB4" w:rsidP="00E92FB4">
      <w:pPr>
        <w:ind w:firstLine="720"/>
        <w:jc w:val="both"/>
        <w:rPr>
          <w:bCs/>
          <w:iCs/>
          <w:sz w:val="26"/>
          <w:szCs w:val="26"/>
        </w:rPr>
      </w:pPr>
      <w:r w:rsidRPr="00653EB1">
        <w:rPr>
          <w:bCs/>
          <w:iCs/>
          <w:sz w:val="26"/>
          <w:szCs w:val="26"/>
        </w:rPr>
        <w:t>4.1.2. Совершить действия, необходимые для государственной регистрации перехода к Покупателю права собственности на Имущество не позднее чем через 30 календарных дней после внесения платы за Имущество.</w:t>
      </w:r>
    </w:p>
    <w:p w:rsidR="00E92FB4" w:rsidRPr="00653EB1" w:rsidRDefault="00E92FB4" w:rsidP="00E92FB4">
      <w:pPr>
        <w:ind w:firstLine="720"/>
        <w:jc w:val="both"/>
        <w:rPr>
          <w:bCs/>
          <w:iCs/>
          <w:sz w:val="26"/>
          <w:szCs w:val="26"/>
        </w:rPr>
      </w:pPr>
      <w:r w:rsidRPr="00653EB1">
        <w:rPr>
          <w:bCs/>
          <w:iCs/>
          <w:sz w:val="26"/>
          <w:szCs w:val="26"/>
        </w:rPr>
        <w:t>4.2. Покупатель обязан:</w:t>
      </w:r>
    </w:p>
    <w:p w:rsidR="00E92FB4" w:rsidRPr="00653EB1" w:rsidRDefault="00E92FB4" w:rsidP="00E92FB4">
      <w:pPr>
        <w:ind w:firstLine="720"/>
        <w:jc w:val="both"/>
        <w:rPr>
          <w:bCs/>
          <w:iCs/>
          <w:sz w:val="26"/>
          <w:szCs w:val="26"/>
        </w:rPr>
      </w:pPr>
      <w:r w:rsidRPr="00653EB1">
        <w:rPr>
          <w:bCs/>
          <w:iCs/>
          <w:sz w:val="26"/>
          <w:szCs w:val="26"/>
        </w:rPr>
        <w:t>4.2.1. Полностью оплатить стоимость Имущества в соответствии с условиями, указанными в разделе 2 настоящего Договора.</w:t>
      </w:r>
    </w:p>
    <w:p w:rsidR="00E92FB4" w:rsidRPr="00653EB1" w:rsidRDefault="00E92FB4" w:rsidP="00E92FB4">
      <w:pPr>
        <w:ind w:firstLine="720"/>
        <w:jc w:val="both"/>
        <w:rPr>
          <w:bCs/>
          <w:iCs/>
          <w:sz w:val="26"/>
          <w:szCs w:val="26"/>
        </w:rPr>
      </w:pPr>
      <w:r w:rsidRPr="00653EB1">
        <w:rPr>
          <w:bCs/>
          <w:iCs/>
          <w:sz w:val="26"/>
          <w:szCs w:val="26"/>
        </w:rPr>
        <w:t>4.2.2. Принять от Продавца Имущество по акту приема-передачи не позднее 7 (семи) рабочих дней после дня полной оплаты Имущества.</w:t>
      </w:r>
    </w:p>
    <w:p w:rsidR="00E92FB4" w:rsidRPr="00653EB1" w:rsidRDefault="00E92FB4" w:rsidP="00E92FB4">
      <w:pPr>
        <w:ind w:firstLine="720"/>
        <w:jc w:val="both"/>
        <w:rPr>
          <w:bCs/>
          <w:iCs/>
          <w:sz w:val="26"/>
          <w:szCs w:val="26"/>
        </w:rPr>
      </w:pPr>
      <w:r w:rsidRPr="00653EB1">
        <w:rPr>
          <w:bCs/>
          <w:iCs/>
          <w:sz w:val="26"/>
          <w:szCs w:val="26"/>
        </w:rPr>
        <w:t>4.2.3. Предоставить Продавцу информацию о факте регистрации права собственности на Имущество в течение 10 (десяти) рабочих дней с даты регистрации.</w:t>
      </w:r>
    </w:p>
    <w:p w:rsidR="00E92FB4" w:rsidRPr="00653EB1" w:rsidRDefault="00E92FB4" w:rsidP="00E92FB4">
      <w:pPr>
        <w:jc w:val="center"/>
        <w:rPr>
          <w:bCs/>
          <w:iCs/>
          <w:sz w:val="26"/>
          <w:szCs w:val="26"/>
        </w:rPr>
      </w:pPr>
    </w:p>
    <w:p w:rsidR="00E92FB4" w:rsidRPr="00653EB1" w:rsidRDefault="00E92FB4" w:rsidP="00E92FB4">
      <w:pPr>
        <w:jc w:val="center"/>
        <w:rPr>
          <w:bCs/>
          <w:iCs/>
          <w:sz w:val="26"/>
          <w:szCs w:val="26"/>
        </w:rPr>
      </w:pPr>
      <w:r w:rsidRPr="00653EB1">
        <w:rPr>
          <w:bCs/>
          <w:iCs/>
          <w:sz w:val="26"/>
          <w:szCs w:val="26"/>
        </w:rPr>
        <w:t>5. Ответственность</w:t>
      </w:r>
    </w:p>
    <w:p w:rsidR="00E92FB4" w:rsidRPr="00653EB1" w:rsidRDefault="00E92FB4" w:rsidP="00E92FB4">
      <w:pPr>
        <w:ind w:firstLine="720"/>
        <w:rPr>
          <w:bCs/>
          <w:iCs/>
          <w:sz w:val="26"/>
          <w:szCs w:val="26"/>
        </w:rPr>
      </w:pPr>
    </w:p>
    <w:p w:rsidR="00E92FB4" w:rsidRPr="00653EB1" w:rsidRDefault="00E92FB4" w:rsidP="00E92FB4">
      <w:pPr>
        <w:ind w:firstLine="720"/>
        <w:jc w:val="both"/>
        <w:rPr>
          <w:bCs/>
          <w:iCs/>
          <w:sz w:val="26"/>
          <w:szCs w:val="26"/>
        </w:rPr>
      </w:pPr>
      <w:r w:rsidRPr="00653EB1">
        <w:rPr>
          <w:bCs/>
          <w:iCs/>
          <w:sz w:val="26"/>
          <w:szCs w:val="26"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E92FB4" w:rsidRPr="00653EB1" w:rsidRDefault="00E92FB4" w:rsidP="00E92FB4">
      <w:pPr>
        <w:ind w:firstLine="720"/>
        <w:jc w:val="both"/>
        <w:rPr>
          <w:bCs/>
          <w:iCs/>
          <w:sz w:val="26"/>
          <w:szCs w:val="26"/>
        </w:rPr>
      </w:pPr>
      <w:r w:rsidRPr="00653EB1">
        <w:rPr>
          <w:bCs/>
          <w:iCs/>
          <w:sz w:val="26"/>
          <w:szCs w:val="26"/>
        </w:rPr>
        <w:t>5.2. За нарушение срока внесения платежа, установленного в пункте 2.</w:t>
      </w:r>
      <w:r>
        <w:rPr>
          <w:bCs/>
          <w:iCs/>
          <w:sz w:val="26"/>
          <w:szCs w:val="26"/>
        </w:rPr>
        <w:t>1</w:t>
      </w:r>
      <w:r w:rsidRPr="00653EB1">
        <w:rPr>
          <w:bCs/>
          <w:iCs/>
          <w:sz w:val="26"/>
          <w:szCs w:val="26"/>
        </w:rPr>
        <w:t xml:space="preserve"> Договора Покупатель выплачивает Продавцу пени из расчета 0,5 % от цены Имущества за каждый календарный день просрочки.</w:t>
      </w:r>
    </w:p>
    <w:p w:rsidR="00E92FB4" w:rsidRPr="00653EB1" w:rsidRDefault="00E92FB4" w:rsidP="00E92FB4">
      <w:pPr>
        <w:jc w:val="center"/>
        <w:rPr>
          <w:bCs/>
          <w:iCs/>
          <w:sz w:val="26"/>
          <w:szCs w:val="26"/>
        </w:rPr>
      </w:pPr>
    </w:p>
    <w:p w:rsidR="00E92FB4" w:rsidRPr="00653EB1" w:rsidRDefault="00E92FB4" w:rsidP="00E92FB4">
      <w:pPr>
        <w:jc w:val="center"/>
        <w:rPr>
          <w:bCs/>
          <w:iCs/>
          <w:sz w:val="26"/>
          <w:szCs w:val="26"/>
        </w:rPr>
      </w:pPr>
      <w:r w:rsidRPr="00653EB1">
        <w:rPr>
          <w:bCs/>
          <w:iCs/>
          <w:sz w:val="26"/>
          <w:szCs w:val="26"/>
        </w:rPr>
        <w:t>6. Изменение и расторжение Договора</w:t>
      </w:r>
    </w:p>
    <w:p w:rsidR="00E92FB4" w:rsidRPr="00653EB1" w:rsidRDefault="00E92FB4" w:rsidP="00E92FB4">
      <w:pPr>
        <w:jc w:val="both"/>
        <w:rPr>
          <w:bCs/>
          <w:iCs/>
          <w:sz w:val="26"/>
          <w:szCs w:val="26"/>
        </w:rPr>
      </w:pPr>
    </w:p>
    <w:p w:rsidR="00E92FB4" w:rsidRPr="00653EB1" w:rsidRDefault="00E92FB4" w:rsidP="00E92FB4">
      <w:pPr>
        <w:ind w:firstLine="720"/>
        <w:jc w:val="both"/>
        <w:rPr>
          <w:bCs/>
          <w:iCs/>
          <w:sz w:val="26"/>
          <w:szCs w:val="26"/>
        </w:rPr>
      </w:pPr>
      <w:r w:rsidRPr="00653EB1">
        <w:rPr>
          <w:bCs/>
          <w:iCs/>
          <w:sz w:val="26"/>
          <w:szCs w:val="26"/>
        </w:rPr>
        <w:t>6.1. Условия настоящего Договора не подлежат изменению, за исключением случаев, предусмотренных статьей 451 Гражданского кодекса Российской Федерации.</w:t>
      </w:r>
    </w:p>
    <w:p w:rsidR="00E92FB4" w:rsidRPr="00653EB1" w:rsidRDefault="00E92FB4" w:rsidP="00E92FB4">
      <w:pPr>
        <w:jc w:val="center"/>
        <w:rPr>
          <w:bCs/>
          <w:iCs/>
          <w:sz w:val="26"/>
          <w:szCs w:val="26"/>
        </w:rPr>
      </w:pPr>
    </w:p>
    <w:p w:rsidR="00E92FB4" w:rsidRPr="00653EB1" w:rsidRDefault="00E92FB4" w:rsidP="00E92FB4">
      <w:pPr>
        <w:jc w:val="center"/>
        <w:rPr>
          <w:bCs/>
          <w:iCs/>
          <w:sz w:val="26"/>
          <w:szCs w:val="26"/>
        </w:rPr>
      </w:pPr>
      <w:r w:rsidRPr="00653EB1">
        <w:rPr>
          <w:bCs/>
          <w:iCs/>
          <w:sz w:val="26"/>
          <w:szCs w:val="26"/>
        </w:rPr>
        <w:t>7. Иные условия</w:t>
      </w:r>
    </w:p>
    <w:p w:rsidR="00E92FB4" w:rsidRPr="00653EB1" w:rsidRDefault="00E92FB4" w:rsidP="00E92FB4">
      <w:pPr>
        <w:jc w:val="both"/>
        <w:rPr>
          <w:bCs/>
          <w:iCs/>
          <w:sz w:val="26"/>
          <w:szCs w:val="26"/>
        </w:rPr>
      </w:pPr>
    </w:p>
    <w:p w:rsidR="00E92FB4" w:rsidRPr="00653EB1" w:rsidRDefault="00E92FB4" w:rsidP="00E92FB4">
      <w:pPr>
        <w:ind w:firstLine="720"/>
        <w:jc w:val="both"/>
        <w:rPr>
          <w:bCs/>
          <w:iCs/>
          <w:sz w:val="26"/>
          <w:szCs w:val="26"/>
        </w:rPr>
      </w:pPr>
      <w:r w:rsidRPr="00653EB1">
        <w:rPr>
          <w:bCs/>
          <w:iCs/>
          <w:sz w:val="26"/>
          <w:szCs w:val="26"/>
        </w:rPr>
        <w:t>7.1. Покупатель несет все расходы, связанные с оформлением права собственности на Имущество.</w:t>
      </w:r>
    </w:p>
    <w:p w:rsidR="00E92FB4" w:rsidRPr="00653EB1" w:rsidRDefault="00E92FB4" w:rsidP="00E92FB4">
      <w:pPr>
        <w:ind w:firstLine="720"/>
        <w:jc w:val="both"/>
        <w:rPr>
          <w:bCs/>
          <w:iCs/>
          <w:sz w:val="26"/>
          <w:szCs w:val="26"/>
        </w:rPr>
      </w:pPr>
      <w:r w:rsidRPr="00653EB1">
        <w:rPr>
          <w:bCs/>
          <w:iCs/>
          <w:sz w:val="26"/>
          <w:szCs w:val="26"/>
        </w:rPr>
        <w:t>7.2. Настоящий Договор составлен в трех экземплярах, по одному экземпляру для каждой из сторон настоящего Договора, третий экземпляр – для органа регистрации прав.</w:t>
      </w:r>
    </w:p>
    <w:p w:rsidR="00E92FB4" w:rsidRPr="00653EB1" w:rsidRDefault="00E92FB4" w:rsidP="00E92FB4">
      <w:pPr>
        <w:ind w:firstLine="720"/>
        <w:jc w:val="both"/>
        <w:rPr>
          <w:bCs/>
          <w:iCs/>
          <w:sz w:val="26"/>
          <w:szCs w:val="26"/>
        </w:rPr>
      </w:pPr>
      <w:r w:rsidRPr="00653EB1">
        <w:rPr>
          <w:bCs/>
          <w:iCs/>
          <w:sz w:val="26"/>
          <w:szCs w:val="26"/>
        </w:rPr>
        <w:t>7.3.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 Российской Федерации и настоящим Договором.</w:t>
      </w:r>
    </w:p>
    <w:p w:rsidR="00E92FB4" w:rsidRPr="00653EB1" w:rsidRDefault="00E92FB4" w:rsidP="00E92FB4">
      <w:pPr>
        <w:ind w:firstLine="720"/>
        <w:jc w:val="both"/>
        <w:rPr>
          <w:bCs/>
          <w:iCs/>
          <w:sz w:val="26"/>
          <w:szCs w:val="26"/>
        </w:rPr>
      </w:pPr>
      <w:r w:rsidRPr="00653EB1">
        <w:rPr>
          <w:bCs/>
          <w:iCs/>
          <w:sz w:val="26"/>
          <w:szCs w:val="26"/>
        </w:rPr>
        <w:t>7.4. Споры, возникающие при исполнении настоящего Договора, рассматриваются арбитражным судом, судом общей юрисдикции.</w:t>
      </w:r>
    </w:p>
    <w:p w:rsidR="00E92FB4" w:rsidRPr="00653EB1" w:rsidRDefault="00E92FB4" w:rsidP="00E92FB4">
      <w:pPr>
        <w:ind w:firstLine="720"/>
        <w:jc w:val="both"/>
        <w:rPr>
          <w:bCs/>
          <w:iCs/>
          <w:sz w:val="26"/>
          <w:szCs w:val="26"/>
        </w:rPr>
      </w:pPr>
      <w:r w:rsidRPr="00653EB1">
        <w:rPr>
          <w:bCs/>
          <w:iCs/>
          <w:sz w:val="26"/>
          <w:szCs w:val="26"/>
        </w:rPr>
        <w:t>7.5. Приложениями к настоящему Договору является:</w:t>
      </w:r>
    </w:p>
    <w:p w:rsidR="00E92FB4" w:rsidRPr="00653EB1" w:rsidRDefault="00E92FB4" w:rsidP="00E92FB4">
      <w:pPr>
        <w:ind w:firstLine="720"/>
        <w:jc w:val="both"/>
        <w:rPr>
          <w:bCs/>
          <w:iCs/>
          <w:sz w:val="26"/>
          <w:szCs w:val="26"/>
        </w:rPr>
      </w:pPr>
      <w:r w:rsidRPr="00653EB1">
        <w:rPr>
          <w:bCs/>
          <w:iCs/>
          <w:sz w:val="26"/>
          <w:szCs w:val="26"/>
        </w:rPr>
        <w:t>7.5.1. Акт приема-передачи имущества.</w:t>
      </w:r>
    </w:p>
    <w:p w:rsidR="00E92FB4" w:rsidRPr="00AF47D7" w:rsidRDefault="00E92FB4" w:rsidP="00E92FB4">
      <w:pPr>
        <w:jc w:val="center"/>
        <w:rPr>
          <w:bCs/>
          <w:iCs/>
        </w:rPr>
      </w:pPr>
    </w:p>
    <w:p w:rsidR="00E92FB4" w:rsidRPr="00AF47D7" w:rsidRDefault="00E92FB4" w:rsidP="00E92FB4">
      <w:pPr>
        <w:jc w:val="center"/>
        <w:rPr>
          <w:bCs/>
          <w:iCs/>
        </w:rPr>
      </w:pPr>
      <w:r w:rsidRPr="00AF47D7">
        <w:rPr>
          <w:bCs/>
          <w:iCs/>
        </w:rPr>
        <w:t>8. Адреса, реквизиты и подписи сторон.</w:t>
      </w:r>
    </w:p>
    <w:p w:rsidR="00E92FB4" w:rsidRDefault="00E92FB4" w:rsidP="00E92FB4">
      <w:pPr>
        <w:jc w:val="center"/>
        <w:rPr>
          <w:bCs/>
          <w:iCs/>
          <w:sz w:val="22"/>
          <w:szCs w:val="22"/>
        </w:rPr>
      </w:pPr>
    </w:p>
    <w:tbl>
      <w:tblPr>
        <w:tblW w:w="0" w:type="auto"/>
        <w:tblLayout w:type="fixed"/>
        <w:tblLook w:val="01E0"/>
      </w:tblPr>
      <w:tblGrid>
        <w:gridCol w:w="5495"/>
        <w:gridCol w:w="4573"/>
      </w:tblGrid>
      <w:tr w:rsidR="00E92FB4" w:rsidTr="00E92FB4">
        <w:tc>
          <w:tcPr>
            <w:tcW w:w="5495" w:type="dxa"/>
          </w:tcPr>
          <w:p w:rsidR="00E92FB4" w:rsidRPr="00276CB7" w:rsidRDefault="00E92FB4" w:rsidP="00E92FB4">
            <w:pPr>
              <w:suppressAutoHyphens/>
              <w:jc w:val="both"/>
              <w:rPr>
                <w:b/>
                <w:lang w:eastAsia="zh-CN"/>
              </w:rPr>
            </w:pPr>
            <w:r w:rsidRPr="00276CB7">
              <w:rPr>
                <w:b/>
                <w:sz w:val="22"/>
                <w:szCs w:val="22"/>
                <w:lang w:eastAsia="zh-CN"/>
              </w:rPr>
              <w:t xml:space="preserve">«Продавец»  </w:t>
            </w:r>
          </w:p>
          <w:p w:rsidR="00E92FB4" w:rsidRPr="00276CB7" w:rsidRDefault="00E92FB4" w:rsidP="00E92FB4">
            <w:r w:rsidRPr="00276CB7">
              <w:rPr>
                <w:sz w:val="22"/>
                <w:szCs w:val="22"/>
              </w:rPr>
              <w:t>Управление муниципальной собственностью Богучанского района</w:t>
            </w:r>
            <w:r w:rsidRPr="00276CB7"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</w:p>
          <w:p w:rsidR="00E92FB4" w:rsidRPr="00276CB7" w:rsidRDefault="00E92FB4" w:rsidP="00E92FB4">
            <w:r w:rsidRPr="00276CB7">
              <w:rPr>
                <w:sz w:val="22"/>
                <w:szCs w:val="22"/>
              </w:rPr>
              <w:t xml:space="preserve">Юридический адрес: </w:t>
            </w:r>
          </w:p>
          <w:p w:rsidR="00E92FB4" w:rsidRPr="00276CB7" w:rsidRDefault="00E92FB4" w:rsidP="00E92FB4">
            <w:r w:rsidRPr="00276CB7">
              <w:rPr>
                <w:sz w:val="22"/>
                <w:szCs w:val="22"/>
              </w:rPr>
              <w:t xml:space="preserve">663430, Россия, Красноярский край, Богучанский район, с. Богучаны, ул. Октябрьская, 72. </w:t>
            </w:r>
          </w:p>
          <w:p w:rsidR="00E92FB4" w:rsidRPr="00276CB7" w:rsidRDefault="00E92FB4" w:rsidP="00E92FB4">
            <w:pPr>
              <w:rPr>
                <w:color w:val="000000"/>
              </w:rPr>
            </w:pPr>
            <w:r w:rsidRPr="00276CB7">
              <w:rPr>
                <w:color w:val="000000"/>
                <w:sz w:val="22"/>
                <w:szCs w:val="22"/>
              </w:rPr>
              <w:t>ИНН 2407008705, КПП 240701001,</w:t>
            </w:r>
          </w:p>
          <w:p w:rsidR="00E92FB4" w:rsidRPr="00276CB7" w:rsidRDefault="00E92FB4" w:rsidP="00E92FB4">
            <w:pPr>
              <w:rPr>
                <w:color w:val="000000"/>
              </w:rPr>
            </w:pPr>
            <w:r w:rsidRPr="00276CB7">
              <w:rPr>
                <w:color w:val="000000"/>
                <w:sz w:val="22"/>
                <w:szCs w:val="22"/>
              </w:rPr>
              <w:t>ОКТМО 04609000,</w:t>
            </w:r>
          </w:p>
          <w:p w:rsidR="00E92FB4" w:rsidRPr="00276CB7" w:rsidRDefault="00E92FB4" w:rsidP="00E92FB4">
            <w:pPr>
              <w:shd w:val="clear" w:color="auto" w:fill="FFFFFF"/>
              <w:suppressAutoHyphens/>
              <w:jc w:val="both"/>
              <w:rPr>
                <w:color w:val="000000"/>
              </w:rPr>
            </w:pPr>
            <w:r w:rsidRPr="00276CB7">
              <w:rPr>
                <w:color w:val="000000"/>
                <w:sz w:val="22"/>
                <w:szCs w:val="22"/>
              </w:rPr>
              <w:t>ОКПО 44589407</w:t>
            </w:r>
          </w:p>
          <w:p w:rsidR="00E92FB4" w:rsidRPr="00276CB7" w:rsidRDefault="00E92FB4" w:rsidP="00E92FB4">
            <w:r w:rsidRPr="00276CB7">
              <w:rPr>
                <w:sz w:val="22"/>
                <w:szCs w:val="22"/>
              </w:rPr>
              <w:t>Банковские реквизиты:</w:t>
            </w:r>
          </w:p>
          <w:p w:rsidR="00E92FB4" w:rsidRPr="00276CB7" w:rsidRDefault="00E92FB4" w:rsidP="00E92FB4">
            <w:pPr>
              <w:rPr>
                <w:color w:val="000000"/>
              </w:rPr>
            </w:pPr>
            <w:r w:rsidRPr="00276CB7">
              <w:rPr>
                <w:color w:val="000000"/>
                <w:sz w:val="22"/>
                <w:szCs w:val="22"/>
              </w:rPr>
              <w:t>Наименование получателя:</w:t>
            </w:r>
          </w:p>
          <w:p w:rsidR="00E92FB4" w:rsidRPr="00276CB7" w:rsidRDefault="00E92FB4" w:rsidP="00E92FB4">
            <w:pPr>
              <w:rPr>
                <w:color w:val="000000"/>
              </w:rPr>
            </w:pPr>
            <w:r w:rsidRPr="00276CB7">
              <w:rPr>
                <w:color w:val="000000"/>
                <w:sz w:val="22"/>
                <w:szCs w:val="22"/>
              </w:rPr>
              <w:t>Управление Федерального казначейства по Красноярскому краю (УМС Богучанского района)</w:t>
            </w:r>
          </w:p>
          <w:p w:rsidR="00E92FB4" w:rsidRPr="00276CB7" w:rsidRDefault="00E92FB4" w:rsidP="00E92FB4">
            <w:pPr>
              <w:rPr>
                <w:color w:val="000000"/>
              </w:rPr>
            </w:pPr>
            <w:r w:rsidRPr="00276CB7">
              <w:rPr>
                <w:color w:val="000000"/>
                <w:sz w:val="22"/>
                <w:szCs w:val="22"/>
              </w:rPr>
              <w:t xml:space="preserve">(л.с. </w:t>
            </w:r>
            <w:r w:rsidRPr="00276CB7">
              <w:rPr>
                <w:sz w:val="22"/>
                <w:szCs w:val="22"/>
                <w:shd w:val="clear" w:color="auto" w:fill="FFFFFF"/>
              </w:rPr>
              <w:t>04193014100</w:t>
            </w:r>
            <w:r w:rsidRPr="00276CB7">
              <w:rPr>
                <w:color w:val="000000"/>
                <w:sz w:val="22"/>
                <w:szCs w:val="22"/>
              </w:rPr>
              <w:t>)</w:t>
            </w:r>
          </w:p>
          <w:p w:rsidR="00E92FB4" w:rsidRPr="00276CB7" w:rsidRDefault="00E92FB4" w:rsidP="00E92FB4">
            <w:pPr>
              <w:rPr>
                <w:color w:val="000000"/>
              </w:rPr>
            </w:pPr>
            <w:r w:rsidRPr="00276CB7">
              <w:rPr>
                <w:color w:val="000000"/>
                <w:sz w:val="22"/>
                <w:szCs w:val="22"/>
              </w:rPr>
              <w:t xml:space="preserve">№ казначейского счета </w:t>
            </w:r>
            <w:r w:rsidRPr="00276CB7">
              <w:rPr>
                <w:sz w:val="22"/>
                <w:szCs w:val="22"/>
              </w:rPr>
              <w:t>03100643000000011900</w:t>
            </w:r>
          </w:p>
          <w:p w:rsidR="00E92FB4" w:rsidRPr="00276CB7" w:rsidRDefault="00E92FB4" w:rsidP="00E92FB4">
            <w:pPr>
              <w:rPr>
                <w:color w:val="000000"/>
              </w:rPr>
            </w:pPr>
            <w:r w:rsidRPr="00276CB7">
              <w:rPr>
                <w:color w:val="000000"/>
                <w:sz w:val="22"/>
                <w:szCs w:val="22"/>
              </w:rPr>
              <w:t>Наименование банка:</w:t>
            </w:r>
          </w:p>
          <w:p w:rsidR="00E92FB4" w:rsidRPr="00276CB7" w:rsidRDefault="00E92FB4" w:rsidP="00E92FB4">
            <w:pPr>
              <w:rPr>
                <w:color w:val="000000"/>
              </w:rPr>
            </w:pPr>
            <w:r w:rsidRPr="00276CB7">
              <w:rPr>
                <w:color w:val="000000"/>
                <w:sz w:val="22"/>
                <w:szCs w:val="22"/>
              </w:rPr>
              <w:t>ОТДЕЛЕНИЕ КРАСНОЯРСК БАНКА РОССИИ//УФК по Красноярскому краю г. Красноярск,  БИК ТОФК 010407105,</w:t>
            </w:r>
          </w:p>
          <w:p w:rsidR="00E92FB4" w:rsidRPr="00276CB7" w:rsidRDefault="00E92FB4" w:rsidP="00E92FB4">
            <w:pPr>
              <w:shd w:val="clear" w:color="auto" w:fill="FFFFFF"/>
              <w:suppressAutoHyphens/>
              <w:jc w:val="both"/>
              <w:rPr>
                <w:color w:val="000000"/>
              </w:rPr>
            </w:pPr>
            <w:r w:rsidRPr="00276CB7">
              <w:rPr>
                <w:color w:val="000000"/>
                <w:sz w:val="22"/>
                <w:szCs w:val="22"/>
              </w:rPr>
              <w:t>ЕКС (корсчет) 40102810245370000011</w:t>
            </w:r>
          </w:p>
          <w:p w:rsidR="00E92FB4" w:rsidRPr="00276CB7" w:rsidRDefault="00E92FB4" w:rsidP="00E92FB4">
            <w:pPr>
              <w:shd w:val="clear" w:color="auto" w:fill="FFFFFF"/>
              <w:suppressAutoHyphens/>
              <w:jc w:val="both"/>
              <w:rPr>
                <w:color w:val="000000"/>
              </w:rPr>
            </w:pPr>
          </w:p>
          <w:p w:rsidR="00E92FB4" w:rsidRPr="00276CB7" w:rsidRDefault="00E92FB4" w:rsidP="00E92FB4">
            <w:pPr>
              <w:shd w:val="clear" w:color="auto" w:fill="FFFFFF"/>
              <w:suppressAutoHyphens/>
              <w:jc w:val="both"/>
              <w:rPr>
                <w:lang w:eastAsia="zh-CN"/>
              </w:rPr>
            </w:pPr>
          </w:p>
          <w:p w:rsidR="00E92FB4" w:rsidRPr="00276CB7" w:rsidRDefault="00E92FB4" w:rsidP="00E92FB4">
            <w:pPr>
              <w:shd w:val="clear" w:color="auto" w:fill="FFFFFF"/>
              <w:suppressAutoHyphens/>
              <w:jc w:val="both"/>
              <w:rPr>
                <w:lang w:eastAsia="zh-CN"/>
              </w:rPr>
            </w:pPr>
            <w:r w:rsidRPr="00276CB7">
              <w:rPr>
                <w:sz w:val="22"/>
                <w:szCs w:val="22"/>
                <w:lang w:eastAsia="zh-CN"/>
              </w:rPr>
              <w:t>Исполняющий обязанности начальника</w:t>
            </w:r>
          </w:p>
          <w:p w:rsidR="00E92FB4" w:rsidRPr="00276CB7" w:rsidRDefault="00E92FB4" w:rsidP="00E92FB4">
            <w:pPr>
              <w:shd w:val="clear" w:color="auto" w:fill="FFFFFF"/>
              <w:suppressAutoHyphens/>
              <w:jc w:val="both"/>
              <w:rPr>
                <w:lang w:eastAsia="zh-CN"/>
              </w:rPr>
            </w:pPr>
          </w:p>
          <w:p w:rsidR="00E92FB4" w:rsidRPr="00276CB7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276CB7">
              <w:rPr>
                <w:sz w:val="22"/>
                <w:szCs w:val="22"/>
                <w:lang w:eastAsia="zh-CN"/>
              </w:rPr>
              <w:t xml:space="preserve">__________________         </w:t>
            </w:r>
            <w:r w:rsidRPr="00276CB7">
              <w:rPr>
                <w:sz w:val="22"/>
                <w:szCs w:val="22"/>
                <w:u w:val="single"/>
                <w:lang w:eastAsia="zh-CN"/>
              </w:rPr>
              <w:t>О.В. Витюк</w:t>
            </w:r>
          </w:p>
          <w:p w:rsidR="00E92FB4" w:rsidRPr="00276CB7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276CB7">
              <w:rPr>
                <w:sz w:val="22"/>
                <w:szCs w:val="22"/>
                <w:lang w:eastAsia="zh-CN"/>
              </w:rPr>
              <w:t xml:space="preserve">            (подпись)                                 (ФИО)</w:t>
            </w:r>
          </w:p>
          <w:p w:rsidR="00E92FB4" w:rsidRPr="00276CB7" w:rsidRDefault="00E92FB4" w:rsidP="00E92FB4">
            <w:pPr>
              <w:shd w:val="clear" w:color="auto" w:fill="FFFFFF"/>
              <w:suppressAutoHyphens/>
              <w:jc w:val="both"/>
              <w:rPr>
                <w:bCs/>
                <w:color w:val="000000"/>
                <w:lang w:eastAsia="zh-CN"/>
              </w:rPr>
            </w:pPr>
            <w:r w:rsidRPr="00276CB7">
              <w:rPr>
                <w:sz w:val="22"/>
                <w:szCs w:val="22"/>
                <w:lang w:eastAsia="zh-CN"/>
              </w:rPr>
              <w:t>МП</w:t>
            </w:r>
          </w:p>
        </w:tc>
        <w:tc>
          <w:tcPr>
            <w:tcW w:w="4573" w:type="dxa"/>
          </w:tcPr>
          <w:p w:rsidR="00E92FB4" w:rsidRPr="00276CB7" w:rsidRDefault="00E92FB4" w:rsidP="00E92FB4">
            <w:pPr>
              <w:suppressAutoHyphens/>
              <w:jc w:val="both"/>
              <w:rPr>
                <w:b/>
                <w:lang w:eastAsia="zh-CN"/>
              </w:rPr>
            </w:pPr>
            <w:r w:rsidRPr="00276CB7">
              <w:rPr>
                <w:b/>
                <w:sz w:val="22"/>
                <w:szCs w:val="22"/>
                <w:lang w:eastAsia="zh-CN"/>
              </w:rPr>
              <w:t>«Покупатель»</w:t>
            </w:r>
          </w:p>
          <w:p w:rsidR="00E92FB4" w:rsidRPr="00276CB7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:rsidR="00E92FB4" w:rsidRPr="00276CB7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:rsidR="00E92FB4" w:rsidRPr="00276CB7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:rsidR="00E92FB4" w:rsidRPr="00276CB7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:rsidR="00E92FB4" w:rsidRPr="00276CB7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:rsidR="00E92FB4" w:rsidRPr="00276CB7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:rsidR="00E92FB4" w:rsidRPr="00276CB7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:rsidR="00E92FB4" w:rsidRPr="00276CB7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:rsidR="00E92FB4" w:rsidRPr="00276CB7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:rsidR="00E92FB4" w:rsidRPr="00276CB7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:rsidR="00E92FB4" w:rsidRPr="00276CB7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:rsidR="00E92FB4" w:rsidRPr="00276CB7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:rsidR="00E92FB4" w:rsidRPr="00276CB7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:rsidR="00E92FB4" w:rsidRPr="00276CB7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:rsidR="00E92FB4" w:rsidRPr="00276CB7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:rsidR="00E92FB4" w:rsidRPr="00276CB7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:rsidR="00E92FB4" w:rsidRPr="00276CB7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:rsidR="00E92FB4" w:rsidRPr="00276CB7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:rsidR="00E92FB4" w:rsidRPr="00276CB7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:rsidR="00E92FB4" w:rsidRPr="00276CB7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276CB7">
              <w:rPr>
                <w:sz w:val="22"/>
                <w:szCs w:val="22"/>
                <w:lang w:eastAsia="zh-CN"/>
              </w:rPr>
              <w:t xml:space="preserve">__________________         </w:t>
            </w:r>
          </w:p>
          <w:p w:rsidR="00E92FB4" w:rsidRPr="00276CB7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:rsidR="00E92FB4" w:rsidRPr="00276CB7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276CB7">
              <w:rPr>
                <w:sz w:val="22"/>
                <w:szCs w:val="22"/>
                <w:lang w:eastAsia="zh-CN"/>
              </w:rPr>
              <w:t>______________</w:t>
            </w:r>
          </w:p>
          <w:p w:rsidR="00E92FB4" w:rsidRPr="00276CB7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276CB7">
              <w:rPr>
                <w:sz w:val="22"/>
                <w:szCs w:val="22"/>
                <w:lang w:eastAsia="zh-CN"/>
              </w:rPr>
              <w:t xml:space="preserve">            (подпись)        (ФИО)</w:t>
            </w:r>
          </w:p>
          <w:p w:rsidR="00E92FB4" w:rsidRPr="00276CB7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276CB7">
              <w:rPr>
                <w:sz w:val="22"/>
                <w:szCs w:val="22"/>
                <w:lang w:eastAsia="zh-CN"/>
              </w:rPr>
              <w:t>МП</w:t>
            </w:r>
          </w:p>
        </w:tc>
      </w:tr>
    </w:tbl>
    <w:p w:rsidR="00E92FB4" w:rsidRDefault="00E92FB4" w:rsidP="00E92FB4">
      <w:pPr>
        <w:pStyle w:val="af3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E92FB4" w:rsidRDefault="00E92FB4" w:rsidP="00E92FB4">
      <w:pPr>
        <w:spacing w:after="200" w:line="276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92FB4" w:rsidRDefault="00E92FB4" w:rsidP="00E92FB4">
      <w:pPr>
        <w:pStyle w:val="af3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E92FB4" w:rsidRPr="00B43399" w:rsidRDefault="00E92FB4" w:rsidP="00E92FB4">
      <w:pPr>
        <w:jc w:val="right"/>
      </w:pPr>
      <w:r w:rsidRPr="00B43399">
        <w:t xml:space="preserve">Приложение № 1 </w:t>
      </w:r>
    </w:p>
    <w:p w:rsidR="00E92FB4" w:rsidRPr="00B43399" w:rsidRDefault="00E92FB4" w:rsidP="00E92FB4">
      <w:pPr>
        <w:jc w:val="right"/>
      </w:pPr>
      <w:r w:rsidRPr="00B43399">
        <w:t>к договору купли-продажи</w:t>
      </w:r>
    </w:p>
    <w:p w:rsidR="00E92FB4" w:rsidRPr="00B43399" w:rsidRDefault="00E92FB4" w:rsidP="00E92FB4">
      <w:pPr>
        <w:jc w:val="right"/>
      </w:pPr>
      <w:r w:rsidRPr="00B43399">
        <w:t xml:space="preserve"> от «__» ______2020 г.</w:t>
      </w:r>
    </w:p>
    <w:p w:rsidR="00E92FB4" w:rsidRDefault="00E92FB4" w:rsidP="00E92FB4">
      <w:pPr>
        <w:jc w:val="center"/>
        <w:rPr>
          <w:b/>
          <w:bCs/>
          <w:spacing w:val="20"/>
          <w:sz w:val="28"/>
          <w:szCs w:val="28"/>
        </w:rPr>
      </w:pPr>
    </w:p>
    <w:p w:rsidR="00E92FB4" w:rsidRPr="002A3B9B" w:rsidRDefault="00E92FB4" w:rsidP="00E92FB4">
      <w:pPr>
        <w:jc w:val="center"/>
        <w:rPr>
          <w:b/>
          <w:bCs/>
          <w:spacing w:val="20"/>
          <w:sz w:val="28"/>
          <w:szCs w:val="28"/>
        </w:rPr>
      </w:pPr>
      <w:r w:rsidRPr="002A3B9B">
        <w:rPr>
          <w:b/>
          <w:bCs/>
          <w:spacing w:val="20"/>
          <w:sz w:val="28"/>
          <w:szCs w:val="28"/>
        </w:rPr>
        <w:t>АКТ</w:t>
      </w:r>
    </w:p>
    <w:p w:rsidR="00E92FB4" w:rsidRDefault="00E92FB4" w:rsidP="00E92FB4">
      <w:pPr>
        <w:jc w:val="center"/>
        <w:rPr>
          <w:b/>
          <w:bCs/>
          <w:spacing w:val="20"/>
          <w:sz w:val="28"/>
          <w:szCs w:val="28"/>
        </w:rPr>
      </w:pPr>
      <w:r w:rsidRPr="00C03DDA">
        <w:rPr>
          <w:b/>
          <w:bCs/>
          <w:spacing w:val="20"/>
          <w:sz w:val="28"/>
          <w:szCs w:val="28"/>
        </w:rPr>
        <w:t>приема-передачи</w:t>
      </w:r>
    </w:p>
    <w:p w:rsidR="00E92FB4" w:rsidRPr="00C03DDA" w:rsidRDefault="00E92FB4" w:rsidP="00E92FB4">
      <w:pPr>
        <w:jc w:val="center"/>
        <w:rPr>
          <w:bCs/>
          <w:spacing w:val="20"/>
          <w:sz w:val="28"/>
          <w:szCs w:val="28"/>
        </w:rPr>
      </w:pPr>
    </w:p>
    <w:p w:rsidR="00E92FB4" w:rsidRPr="00AC2A19" w:rsidRDefault="00E92FB4" w:rsidP="00E92FB4">
      <w:pPr>
        <w:jc w:val="both"/>
        <w:rPr>
          <w:sz w:val="28"/>
          <w:szCs w:val="28"/>
        </w:rPr>
      </w:pPr>
      <w:r w:rsidRPr="00AC2A19">
        <w:rPr>
          <w:sz w:val="28"/>
          <w:szCs w:val="28"/>
        </w:rPr>
        <w:t>с.Богучаны</w:t>
      </w:r>
      <w:r w:rsidRPr="00AC2A19">
        <w:rPr>
          <w:sz w:val="28"/>
          <w:szCs w:val="28"/>
        </w:rPr>
        <w:tab/>
      </w:r>
      <w:r w:rsidRPr="00AC2A19">
        <w:rPr>
          <w:sz w:val="28"/>
          <w:szCs w:val="28"/>
        </w:rPr>
        <w:tab/>
      </w:r>
      <w:r w:rsidRPr="00AC2A19">
        <w:rPr>
          <w:sz w:val="28"/>
          <w:szCs w:val="28"/>
        </w:rPr>
        <w:tab/>
      </w:r>
      <w:r w:rsidRPr="00AC2A19">
        <w:rPr>
          <w:sz w:val="28"/>
          <w:szCs w:val="28"/>
        </w:rPr>
        <w:tab/>
      </w:r>
      <w:r w:rsidRPr="00AC2A19">
        <w:rPr>
          <w:sz w:val="28"/>
          <w:szCs w:val="28"/>
        </w:rPr>
        <w:tab/>
      </w:r>
      <w:r w:rsidRPr="00AC2A19">
        <w:rPr>
          <w:sz w:val="28"/>
          <w:szCs w:val="28"/>
        </w:rPr>
        <w:tab/>
      </w:r>
      <w:r w:rsidRPr="00AC2A19">
        <w:rPr>
          <w:sz w:val="28"/>
          <w:szCs w:val="28"/>
        </w:rPr>
        <w:tab/>
      </w:r>
      <w:r w:rsidRPr="00AC2A19">
        <w:rPr>
          <w:sz w:val="28"/>
          <w:szCs w:val="28"/>
        </w:rPr>
        <w:tab/>
        <w:t>«___»____________20__г.</w:t>
      </w:r>
    </w:p>
    <w:p w:rsidR="00E92FB4" w:rsidRDefault="00E92FB4" w:rsidP="00E92FB4">
      <w:pPr>
        <w:jc w:val="both"/>
        <w:rPr>
          <w:sz w:val="28"/>
          <w:szCs w:val="28"/>
        </w:rPr>
      </w:pPr>
    </w:p>
    <w:p w:rsidR="00E92FB4" w:rsidRPr="000E78A6" w:rsidRDefault="00E92FB4" w:rsidP="00E92FB4">
      <w:pPr>
        <w:ind w:firstLine="567"/>
        <w:jc w:val="both"/>
      </w:pPr>
      <w:r w:rsidRPr="000E78A6">
        <w:t>Муниципальное образование Богучанский район, от имени которого действует Управление муниципальной собственностью Богучанского района, в лице исполняющего обязанности начальника Витюк Олега Владимировича, действующего на основании Положения об управлении муниципальной собственностью Богучанского района, утвержденного постановлением администрации Богучанского района от 09.06.2006 № 215-п, и распоряжения администрации Богучанского района от 26.03.2021 № 26-од,  именуемое в дальнейшем «Продавец» и __________________________________________________________, именуемый в дальнейшем  «Покупатель» заключили настоящий Акт о нижеследующем:</w:t>
      </w:r>
      <w:r w:rsidRPr="000E78A6">
        <w:tab/>
      </w:r>
    </w:p>
    <w:p w:rsidR="00E92FB4" w:rsidRPr="000E78A6" w:rsidRDefault="00E92FB4" w:rsidP="00E92FB4">
      <w:pPr>
        <w:pStyle w:val="af3"/>
        <w:jc w:val="both"/>
        <w:rPr>
          <w:rFonts w:ascii="Times New Roman" w:hAnsi="Times New Roman" w:cs="Times New Roman"/>
        </w:rPr>
      </w:pPr>
    </w:p>
    <w:p w:rsidR="00E92FB4" w:rsidRPr="000E78A6" w:rsidRDefault="00E92FB4" w:rsidP="00E92FB4">
      <w:pPr>
        <w:ind w:firstLine="709"/>
        <w:jc w:val="both"/>
      </w:pPr>
      <w:r w:rsidRPr="000E78A6">
        <w:t>1.1. В соответствии с пунктом 1.1. Договора №_____  от «___» __________ 2020 г. Продавец передает, а Покупатель принимает в собственность следующее имущество: __________________________________________________________________________________________________________________</w:t>
      </w:r>
      <w:r>
        <w:t>________________________________</w:t>
      </w:r>
      <w:r w:rsidRPr="000E78A6">
        <w:t>_____________</w:t>
      </w:r>
    </w:p>
    <w:p w:rsidR="00E92FB4" w:rsidRPr="000E78A6" w:rsidRDefault="00E92FB4" w:rsidP="00E92FB4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2FB4" w:rsidRPr="000E78A6" w:rsidRDefault="00E92FB4" w:rsidP="00E92FB4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8A6">
        <w:rPr>
          <w:rFonts w:ascii="Times New Roman" w:hAnsi="Times New Roman" w:cs="Times New Roman"/>
          <w:sz w:val="24"/>
          <w:szCs w:val="24"/>
        </w:rPr>
        <w:t>1.2. С момента подписания настоящего акта  обязательство Продавца по передаче Имущества является исполненным.</w:t>
      </w:r>
    </w:p>
    <w:p w:rsidR="00E92FB4" w:rsidRPr="000E78A6" w:rsidRDefault="00E92FB4" w:rsidP="00E92FB4">
      <w:pPr>
        <w:pStyle w:val="af3"/>
        <w:ind w:firstLine="567"/>
        <w:jc w:val="both"/>
        <w:rPr>
          <w:rFonts w:ascii="Times New Roman" w:hAnsi="Times New Roman" w:cs="Times New Roman"/>
          <w:b w:val="0"/>
        </w:rPr>
      </w:pPr>
      <w:r w:rsidRPr="000E78A6">
        <w:rPr>
          <w:rFonts w:ascii="Times New Roman" w:hAnsi="Times New Roman" w:cs="Times New Roman"/>
          <w:b w:val="0"/>
        </w:rPr>
        <w:t>1.3. Стороны ознакомлены с состоянием имущества, подтверждают отсутствие каких-либо претензий.</w:t>
      </w:r>
    </w:p>
    <w:p w:rsidR="00E92FB4" w:rsidRPr="000E78A6" w:rsidRDefault="00E92FB4" w:rsidP="00E92FB4">
      <w:pPr>
        <w:pStyle w:val="af3"/>
        <w:ind w:firstLine="567"/>
        <w:jc w:val="both"/>
        <w:rPr>
          <w:rFonts w:ascii="Times New Roman" w:hAnsi="Times New Roman" w:cs="Times New Roman"/>
          <w:b w:val="0"/>
        </w:rPr>
      </w:pPr>
      <w:r w:rsidRPr="000E78A6">
        <w:rPr>
          <w:rFonts w:ascii="Times New Roman" w:hAnsi="Times New Roman" w:cs="Times New Roman"/>
          <w:b w:val="0"/>
        </w:rPr>
        <w:t>1.5. Настоящий  Акт  приема-передачи является неотъемлемой частью договора купли-продажи муниципального имущества муниципального образования Богучанский район от «___»____________ 2021 года №____.</w:t>
      </w:r>
    </w:p>
    <w:p w:rsidR="00E92FB4" w:rsidRPr="000E78A6" w:rsidRDefault="00E92FB4" w:rsidP="00E92FB4">
      <w:pPr>
        <w:pStyle w:val="af3"/>
        <w:ind w:firstLine="567"/>
        <w:jc w:val="both"/>
        <w:rPr>
          <w:rFonts w:ascii="Times New Roman" w:hAnsi="Times New Roman" w:cs="Times New Roman"/>
          <w:b w:val="0"/>
        </w:rPr>
      </w:pPr>
      <w:r w:rsidRPr="000E78A6">
        <w:rPr>
          <w:rFonts w:ascii="Times New Roman" w:hAnsi="Times New Roman" w:cs="Times New Roman"/>
          <w:b w:val="0"/>
        </w:rPr>
        <w:t>1.6. Акт приема-передачи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Ростовской области</w:t>
      </w:r>
    </w:p>
    <w:p w:rsidR="00E92FB4" w:rsidRPr="00E6414B" w:rsidRDefault="00E92FB4" w:rsidP="00E92FB4">
      <w:pPr>
        <w:pStyle w:val="2"/>
        <w:tabs>
          <w:tab w:val="left" w:pos="0"/>
        </w:tabs>
        <w:rPr>
          <w:b w:val="0"/>
          <w:sz w:val="28"/>
          <w:szCs w:val="28"/>
        </w:rPr>
      </w:pPr>
      <w:bookmarkStart w:id="54" w:name="_Toc76741563"/>
      <w:bookmarkStart w:id="55" w:name="_Toc77257505"/>
      <w:r w:rsidRPr="00E6414B">
        <w:rPr>
          <w:b w:val="0"/>
          <w:sz w:val="28"/>
          <w:szCs w:val="28"/>
        </w:rPr>
        <w:t>Стороны</w:t>
      </w:r>
      <w:bookmarkEnd w:id="54"/>
      <w:bookmarkEnd w:id="55"/>
    </w:p>
    <w:p w:rsidR="00E92FB4" w:rsidRPr="00C03DDA" w:rsidRDefault="00E92FB4" w:rsidP="00E92FB4">
      <w:pPr>
        <w:rPr>
          <w:sz w:val="28"/>
          <w:szCs w:val="28"/>
        </w:rPr>
      </w:pPr>
    </w:p>
    <w:p w:rsidR="00E92FB4" w:rsidRPr="00C03DDA" w:rsidRDefault="00E92FB4" w:rsidP="00E92FB4">
      <w:pPr>
        <w:jc w:val="both"/>
        <w:rPr>
          <w:b/>
          <w:sz w:val="28"/>
          <w:szCs w:val="28"/>
        </w:rPr>
      </w:pPr>
      <w:r w:rsidRPr="00C03DDA">
        <w:rPr>
          <w:b/>
          <w:sz w:val="28"/>
          <w:szCs w:val="28"/>
        </w:rPr>
        <w:t xml:space="preserve"> От Продавца                                                  </w:t>
      </w:r>
      <w:r>
        <w:rPr>
          <w:b/>
          <w:sz w:val="28"/>
          <w:szCs w:val="28"/>
        </w:rPr>
        <w:tab/>
        <w:t xml:space="preserve">   От</w:t>
      </w:r>
      <w:r w:rsidRPr="00C03DDA">
        <w:rPr>
          <w:b/>
          <w:sz w:val="28"/>
          <w:szCs w:val="28"/>
        </w:rPr>
        <w:t xml:space="preserve"> Покупателя </w:t>
      </w:r>
    </w:p>
    <w:tbl>
      <w:tblPr>
        <w:tblW w:w="0" w:type="auto"/>
        <w:tblLayout w:type="fixed"/>
        <w:tblLook w:val="01E0"/>
      </w:tblPr>
      <w:tblGrid>
        <w:gridCol w:w="5495"/>
        <w:gridCol w:w="4573"/>
      </w:tblGrid>
      <w:tr w:rsidR="00E92FB4" w:rsidTr="00E92FB4">
        <w:tc>
          <w:tcPr>
            <w:tcW w:w="5495" w:type="dxa"/>
          </w:tcPr>
          <w:p w:rsidR="00E92FB4" w:rsidRPr="00276CB7" w:rsidRDefault="00E92FB4" w:rsidP="00E92FB4">
            <w:r w:rsidRPr="00276CB7">
              <w:rPr>
                <w:sz w:val="22"/>
                <w:szCs w:val="22"/>
              </w:rPr>
              <w:t>Управление муниципальной собственностью Богучанского района</w:t>
            </w:r>
            <w:r w:rsidRPr="00276CB7"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</w:p>
          <w:p w:rsidR="00E92FB4" w:rsidRPr="00276CB7" w:rsidRDefault="00E92FB4" w:rsidP="00E92FB4">
            <w:pPr>
              <w:shd w:val="clear" w:color="auto" w:fill="FFFFFF"/>
              <w:suppressAutoHyphens/>
              <w:jc w:val="both"/>
              <w:rPr>
                <w:lang w:eastAsia="zh-CN"/>
              </w:rPr>
            </w:pPr>
            <w:r w:rsidRPr="00276CB7">
              <w:rPr>
                <w:sz w:val="22"/>
                <w:szCs w:val="22"/>
                <w:lang w:eastAsia="zh-CN"/>
              </w:rPr>
              <w:t>Исполняющий обязанности начальника</w:t>
            </w:r>
          </w:p>
          <w:p w:rsidR="00E92FB4" w:rsidRPr="00276CB7" w:rsidRDefault="00E92FB4" w:rsidP="00E92FB4">
            <w:pPr>
              <w:shd w:val="clear" w:color="auto" w:fill="FFFFFF"/>
              <w:suppressAutoHyphens/>
              <w:jc w:val="both"/>
              <w:rPr>
                <w:lang w:eastAsia="zh-CN"/>
              </w:rPr>
            </w:pPr>
          </w:p>
          <w:p w:rsidR="00E92FB4" w:rsidRPr="00276CB7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276CB7">
              <w:rPr>
                <w:sz w:val="22"/>
                <w:szCs w:val="22"/>
                <w:lang w:eastAsia="zh-CN"/>
              </w:rPr>
              <w:t xml:space="preserve">__________________         </w:t>
            </w:r>
            <w:r w:rsidRPr="00276CB7">
              <w:rPr>
                <w:sz w:val="22"/>
                <w:szCs w:val="22"/>
                <w:u w:val="single"/>
                <w:lang w:eastAsia="zh-CN"/>
              </w:rPr>
              <w:t>О.В. Витюк</w:t>
            </w:r>
          </w:p>
          <w:p w:rsidR="00E92FB4" w:rsidRPr="00276CB7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276CB7">
              <w:rPr>
                <w:sz w:val="22"/>
                <w:szCs w:val="22"/>
                <w:lang w:eastAsia="zh-CN"/>
              </w:rPr>
              <w:t xml:space="preserve">            (подпись)                                 (ФИО)</w:t>
            </w:r>
          </w:p>
          <w:p w:rsidR="00E92FB4" w:rsidRPr="00276CB7" w:rsidRDefault="00E92FB4" w:rsidP="00E92FB4">
            <w:pPr>
              <w:shd w:val="clear" w:color="auto" w:fill="FFFFFF"/>
              <w:suppressAutoHyphens/>
              <w:jc w:val="both"/>
              <w:rPr>
                <w:bCs/>
                <w:color w:val="000000"/>
                <w:lang w:eastAsia="zh-CN"/>
              </w:rPr>
            </w:pPr>
            <w:r w:rsidRPr="00276CB7">
              <w:rPr>
                <w:sz w:val="22"/>
                <w:szCs w:val="22"/>
                <w:lang w:eastAsia="zh-CN"/>
              </w:rPr>
              <w:t>МП</w:t>
            </w:r>
          </w:p>
        </w:tc>
        <w:tc>
          <w:tcPr>
            <w:tcW w:w="4573" w:type="dxa"/>
          </w:tcPr>
          <w:p w:rsidR="00E92FB4" w:rsidRPr="00276CB7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:rsidR="00E92FB4" w:rsidRPr="00276CB7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:rsidR="00E92FB4" w:rsidRPr="00276CB7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276CB7">
              <w:rPr>
                <w:sz w:val="22"/>
                <w:szCs w:val="22"/>
                <w:lang w:eastAsia="zh-CN"/>
              </w:rPr>
              <w:t xml:space="preserve">__________________         </w:t>
            </w:r>
          </w:p>
          <w:p w:rsidR="00E92FB4" w:rsidRPr="00276CB7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:rsidR="00E92FB4" w:rsidRPr="00276CB7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276CB7">
              <w:rPr>
                <w:sz w:val="22"/>
                <w:szCs w:val="22"/>
                <w:lang w:eastAsia="zh-CN"/>
              </w:rPr>
              <w:t>______________</w:t>
            </w:r>
            <w:r>
              <w:rPr>
                <w:sz w:val="22"/>
                <w:szCs w:val="22"/>
                <w:lang w:eastAsia="zh-CN"/>
              </w:rPr>
              <w:t xml:space="preserve">                 _____________</w:t>
            </w:r>
          </w:p>
          <w:p w:rsidR="00E92FB4" w:rsidRPr="00276CB7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276CB7">
              <w:rPr>
                <w:sz w:val="22"/>
                <w:szCs w:val="22"/>
                <w:lang w:eastAsia="zh-CN"/>
              </w:rPr>
              <w:t xml:space="preserve">            (подпись)                          (ФИО)</w:t>
            </w:r>
          </w:p>
          <w:p w:rsidR="00E92FB4" w:rsidRPr="00276CB7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276CB7">
              <w:rPr>
                <w:sz w:val="22"/>
                <w:szCs w:val="22"/>
                <w:lang w:eastAsia="zh-CN"/>
              </w:rPr>
              <w:t>МП</w:t>
            </w:r>
          </w:p>
        </w:tc>
      </w:tr>
    </w:tbl>
    <w:p w:rsidR="00E92FB4" w:rsidRDefault="00E92FB4" w:rsidP="00E92FB4">
      <w:pPr>
        <w:pStyle w:val="af1"/>
        <w:ind w:right="43"/>
        <w:jc w:val="left"/>
        <w:rPr>
          <w:b w:val="0"/>
          <w:sz w:val="28"/>
          <w:szCs w:val="28"/>
        </w:rPr>
      </w:pPr>
    </w:p>
    <w:p w:rsidR="00E92FB4" w:rsidRDefault="00E92FB4" w:rsidP="00E92FB4">
      <w:pPr>
        <w:spacing w:after="200" w:line="276" w:lineRule="auto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92FB4" w:rsidRPr="008D7765" w:rsidRDefault="00E92FB4" w:rsidP="00E92FB4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bookmarkStart w:id="56" w:name="_Toc77257506"/>
      <w:r w:rsidRPr="008D7765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2</w:t>
      </w:r>
      <w:bookmarkEnd w:id="56"/>
    </w:p>
    <w:p w:rsidR="00E92FB4" w:rsidRPr="008D7765" w:rsidRDefault="00E92FB4" w:rsidP="00E92FB4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bookmarkStart w:id="57" w:name="_Toc76741565"/>
      <w:bookmarkStart w:id="58" w:name="_Toc77257507"/>
      <w:r w:rsidRPr="008D7765">
        <w:rPr>
          <w:rFonts w:ascii="Times New Roman" w:hAnsi="Times New Roman" w:cs="Times New Roman"/>
          <w:color w:val="auto"/>
          <w:sz w:val="20"/>
          <w:szCs w:val="20"/>
        </w:rPr>
        <w:t>к аукционной документации</w:t>
      </w:r>
      <w:bookmarkEnd w:id="57"/>
      <w:r w:rsidRPr="008D7765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(</w:t>
      </w:r>
      <w:r w:rsidRPr="008D7765">
        <w:rPr>
          <w:rFonts w:ascii="Times New Roman" w:hAnsi="Times New Roman" w:cs="Times New Roman"/>
          <w:color w:val="auto"/>
          <w:sz w:val="20"/>
          <w:szCs w:val="20"/>
        </w:rPr>
        <w:t>заявка)</w:t>
      </w:r>
      <w:bookmarkEnd w:id="58"/>
    </w:p>
    <w:p w:rsidR="00E92FB4" w:rsidRPr="00884ACD" w:rsidRDefault="00E92FB4" w:rsidP="00E92FB4">
      <w:pPr>
        <w:pStyle w:val="1"/>
        <w:spacing w:before="0"/>
        <w:jc w:val="right"/>
        <w:rPr>
          <w:sz w:val="20"/>
          <w:szCs w:val="20"/>
          <w:lang w:eastAsia="ar-SA"/>
        </w:rPr>
      </w:pPr>
    </w:p>
    <w:p w:rsidR="00E92FB4" w:rsidRDefault="00E92FB4" w:rsidP="00E92FB4">
      <w:pPr>
        <w:ind w:left="5954"/>
      </w:pPr>
      <w:r w:rsidRPr="009F0BE9">
        <w:t>Продавцу:</w:t>
      </w:r>
    </w:p>
    <w:p w:rsidR="00E92FB4" w:rsidRPr="00DA3997" w:rsidRDefault="00E92FB4" w:rsidP="00E92FB4">
      <w:pPr>
        <w:ind w:left="5954"/>
        <w:rPr>
          <w:b/>
        </w:rPr>
      </w:pPr>
      <w:r>
        <w:t>Управление муниципальной собственностью Богучанского района</w:t>
      </w:r>
    </w:p>
    <w:p w:rsidR="00E92FB4" w:rsidRPr="009F0BE9" w:rsidRDefault="00E92FB4" w:rsidP="00E92FB4">
      <w:pPr>
        <w:pStyle w:val="1"/>
        <w:spacing w:before="0"/>
        <w:rPr>
          <w:rFonts w:ascii="Times New Roman" w:hAnsi="Times New Roman"/>
          <w:b w:val="0"/>
          <w:sz w:val="24"/>
          <w:szCs w:val="24"/>
        </w:rPr>
      </w:pPr>
    </w:p>
    <w:p w:rsidR="00E92FB4" w:rsidRPr="00BC3FDB" w:rsidRDefault="00E92FB4" w:rsidP="00E92FB4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59" w:name="_Toc76741566"/>
      <w:bookmarkStart w:id="60" w:name="_Toc77257508"/>
      <w:r w:rsidRPr="00BC3FDB">
        <w:rPr>
          <w:rFonts w:ascii="Times New Roman" w:hAnsi="Times New Roman"/>
          <w:b w:val="0"/>
          <w:color w:val="auto"/>
          <w:sz w:val="24"/>
          <w:szCs w:val="24"/>
        </w:rPr>
        <w:t>Заявка на участие в аукционе в электронной форме</w:t>
      </w:r>
      <w:bookmarkEnd w:id="59"/>
      <w:bookmarkEnd w:id="60"/>
    </w:p>
    <w:p w:rsidR="00E92FB4" w:rsidRPr="009F0BE9" w:rsidRDefault="00E92FB4" w:rsidP="00E92FB4">
      <w:r w:rsidRPr="009F0BE9">
        <w:t>_________________________________________________</w:t>
      </w:r>
      <w:r>
        <w:t>____________________________</w:t>
      </w:r>
      <w:r w:rsidRPr="009F0BE9">
        <w:t>,</w:t>
      </w:r>
    </w:p>
    <w:p w:rsidR="00E92FB4" w:rsidRPr="00003572" w:rsidRDefault="00E92FB4" w:rsidP="00E92FB4">
      <w:pPr>
        <w:ind w:firstLine="3"/>
        <w:jc w:val="center"/>
        <w:rPr>
          <w:i/>
          <w:sz w:val="20"/>
          <w:szCs w:val="20"/>
        </w:rPr>
      </w:pPr>
      <w:r w:rsidRPr="00003572">
        <w:rPr>
          <w:i/>
          <w:sz w:val="20"/>
          <w:szCs w:val="20"/>
        </w:rPr>
        <w:t>(полное наименование юридического лица / Ф.И.О. физического лица)</w:t>
      </w:r>
    </w:p>
    <w:p w:rsidR="00E92FB4" w:rsidRPr="009F0BE9" w:rsidRDefault="00E92FB4" w:rsidP="00E92FB4">
      <w:pPr>
        <w:jc w:val="both"/>
      </w:pPr>
    </w:p>
    <w:p w:rsidR="00E92FB4" w:rsidRPr="009F0BE9" w:rsidRDefault="00E92FB4" w:rsidP="00E92FB4">
      <w:pPr>
        <w:jc w:val="both"/>
      </w:pPr>
      <w:r w:rsidRPr="009F0BE9">
        <w:t>именуемый далее Претендент, в лице ________________________________</w:t>
      </w:r>
      <w:r>
        <w:t>____________</w:t>
      </w:r>
      <w:r w:rsidRPr="009F0BE9">
        <w:t>,</w:t>
      </w:r>
    </w:p>
    <w:p w:rsidR="00E92FB4" w:rsidRPr="00003572" w:rsidRDefault="00E92FB4" w:rsidP="00E92FB4">
      <w:pPr>
        <w:ind w:firstLine="4"/>
        <w:jc w:val="center"/>
        <w:rPr>
          <w:i/>
          <w:sz w:val="20"/>
          <w:szCs w:val="20"/>
        </w:rPr>
      </w:pPr>
      <w:r w:rsidRPr="00003572">
        <w:rPr>
          <w:i/>
          <w:sz w:val="20"/>
          <w:szCs w:val="20"/>
        </w:rPr>
        <w:t>(для юридических лиц – должность, фамилия, имя, отчество)</w:t>
      </w:r>
    </w:p>
    <w:p w:rsidR="00E92FB4" w:rsidRPr="009F0BE9" w:rsidRDefault="00E92FB4" w:rsidP="00E92FB4">
      <w:pPr>
        <w:jc w:val="both"/>
        <w:rPr>
          <w:i/>
        </w:rPr>
      </w:pPr>
    </w:p>
    <w:p w:rsidR="00E92FB4" w:rsidRPr="009F0BE9" w:rsidRDefault="00E92FB4" w:rsidP="00E92FB4">
      <w:pPr>
        <w:jc w:val="both"/>
        <w:rPr>
          <w:i/>
        </w:rPr>
      </w:pPr>
      <w:r w:rsidRPr="009F0BE9">
        <w:t>действующего на основании________________________</w:t>
      </w:r>
      <w:r>
        <w:t>_____________________________</w:t>
      </w:r>
      <w:r w:rsidRPr="009F0BE9">
        <w:t>,</w:t>
      </w:r>
    </w:p>
    <w:p w:rsidR="00E92FB4" w:rsidRPr="00003572" w:rsidRDefault="00E92FB4" w:rsidP="00E92FB4">
      <w:pPr>
        <w:jc w:val="center"/>
        <w:rPr>
          <w:i/>
          <w:sz w:val="20"/>
          <w:szCs w:val="20"/>
        </w:rPr>
      </w:pPr>
      <w:r w:rsidRPr="00003572">
        <w:rPr>
          <w:i/>
          <w:sz w:val="20"/>
          <w:szCs w:val="20"/>
        </w:rPr>
        <w:t>(наименование документа подтверждающего полномочия - для юридических лиц, паспортные данные - для физических лиц)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9714"/>
      </w:tblGrid>
      <w:tr w:rsidR="00E92FB4" w:rsidRPr="00EF196D" w:rsidTr="00E92FB4">
        <w:trPr>
          <w:trHeight w:val="1124"/>
        </w:trPr>
        <w:tc>
          <w:tcPr>
            <w:tcW w:w="5000" w:type="pct"/>
            <w:shd w:val="clear" w:color="auto" w:fill="auto"/>
            <w:vAlign w:val="center"/>
          </w:tcPr>
          <w:p w:rsidR="00E92FB4" w:rsidRPr="003C46DF" w:rsidRDefault="00E92FB4" w:rsidP="00E92FB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(заполняетсяфизическим лицом, индивидуальным предпринимателем)</w:t>
            </w:r>
          </w:p>
          <w:p w:rsidR="00E92FB4" w:rsidRPr="00B33545" w:rsidRDefault="00E92FB4" w:rsidP="00E92FB4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Паспортные данные: серия  №   , дата выдачи  </w:t>
            </w:r>
          </w:p>
          <w:p w:rsidR="00E92FB4" w:rsidRPr="00B33545" w:rsidRDefault="00E92FB4" w:rsidP="00E92FB4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кем выдан:  </w:t>
            </w:r>
          </w:p>
          <w:p w:rsidR="00E92FB4" w:rsidRPr="00B33545" w:rsidRDefault="00E92FB4" w:rsidP="00E92FB4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Адрес места жительства (по паспорту):    </w:t>
            </w:r>
          </w:p>
          <w:p w:rsidR="00E92FB4" w:rsidRPr="00B33545" w:rsidRDefault="00E92FB4" w:rsidP="00E92FB4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Почтовый адрес (для корреспонденции):  </w:t>
            </w:r>
          </w:p>
          <w:p w:rsidR="00E92FB4" w:rsidRPr="00B33545" w:rsidRDefault="00E92FB4" w:rsidP="00E92FB4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телефон:         </w:t>
            </w:r>
          </w:p>
          <w:p w:rsidR="00E92FB4" w:rsidRPr="00B33545" w:rsidRDefault="00E92FB4" w:rsidP="00E92FB4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ОГРНИП (для индивидуального предпринимателя) №  </w:t>
            </w:r>
          </w:p>
          <w:p w:rsidR="00E92FB4" w:rsidRPr="001514A6" w:rsidRDefault="00E92FB4" w:rsidP="00E92FB4">
            <w:pPr>
              <w:spacing w:line="276" w:lineRule="auto"/>
              <w:jc w:val="both"/>
              <w:rPr>
                <w:sz w:val="6"/>
                <w:szCs w:val="6"/>
              </w:rPr>
            </w:pPr>
          </w:p>
        </w:tc>
      </w:tr>
      <w:tr w:rsidR="00E92FB4" w:rsidRPr="00EF196D" w:rsidTr="00E92FB4">
        <w:trPr>
          <w:trHeight w:val="1024"/>
        </w:trPr>
        <w:tc>
          <w:tcPr>
            <w:tcW w:w="5000" w:type="pct"/>
            <w:shd w:val="clear" w:color="auto" w:fill="auto"/>
            <w:vAlign w:val="center"/>
          </w:tcPr>
          <w:p w:rsidR="00E92FB4" w:rsidRPr="003C46DF" w:rsidRDefault="00E92FB4" w:rsidP="00E92FB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 юридическим лицом)</w:t>
            </w:r>
          </w:p>
          <w:p w:rsidR="00E92FB4" w:rsidRPr="00B33545" w:rsidRDefault="00E92FB4" w:rsidP="00E92FB4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Адрес местонахождения:      </w:t>
            </w:r>
          </w:p>
          <w:p w:rsidR="00E92FB4" w:rsidRPr="00B33545" w:rsidRDefault="00E92FB4" w:rsidP="00E92FB4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Почтовый адрес (для корреспонденции):        </w:t>
            </w:r>
          </w:p>
          <w:p w:rsidR="00E92FB4" w:rsidRPr="00B33545" w:rsidRDefault="00E92FB4" w:rsidP="00E92FB4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телефон:     </w:t>
            </w:r>
          </w:p>
          <w:p w:rsidR="00E92FB4" w:rsidRPr="00B33545" w:rsidRDefault="00E92FB4" w:rsidP="00E92FB4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ИНН          КПП       ОГРН     </w:t>
            </w:r>
          </w:p>
          <w:p w:rsidR="00E92FB4" w:rsidRPr="001514A6" w:rsidRDefault="00E92FB4" w:rsidP="00E92FB4">
            <w:pPr>
              <w:spacing w:line="276" w:lineRule="auto"/>
              <w:jc w:val="both"/>
              <w:rPr>
                <w:b/>
                <w:sz w:val="6"/>
                <w:szCs w:val="6"/>
              </w:rPr>
            </w:pPr>
          </w:p>
        </w:tc>
      </w:tr>
      <w:tr w:rsidR="00E92FB4" w:rsidRPr="00EF196D" w:rsidTr="00E92FB4">
        <w:trPr>
          <w:trHeight w:val="1179"/>
        </w:trPr>
        <w:tc>
          <w:tcPr>
            <w:tcW w:w="5000" w:type="pct"/>
            <w:shd w:val="clear" w:color="auto" w:fill="auto"/>
          </w:tcPr>
          <w:p w:rsidR="00E92FB4" w:rsidRPr="003C46DF" w:rsidRDefault="00E92FB4" w:rsidP="00E92FB4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Представитель Заявителя</w:t>
            </w:r>
            <w:r>
              <w:rPr>
                <w:sz w:val="18"/>
                <w:szCs w:val="18"/>
              </w:rPr>
              <w:t xml:space="preserve"> (</w:t>
            </w:r>
            <w:r w:rsidRPr="00D25AD6">
              <w:rPr>
                <w:sz w:val="16"/>
                <w:szCs w:val="16"/>
              </w:rPr>
              <w:t>Заполняется при подаче Заявки лиц</w:t>
            </w:r>
            <w:r>
              <w:rPr>
                <w:sz w:val="16"/>
                <w:szCs w:val="16"/>
              </w:rPr>
              <w:t>ом, действующим по доверенности (для юридических лиц)</w:t>
            </w:r>
          </w:p>
          <w:p w:rsidR="00E92FB4" w:rsidRPr="003C46DF" w:rsidRDefault="00E92FB4" w:rsidP="00E92FB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C46DF">
              <w:rPr>
                <w:sz w:val="18"/>
                <w:szCs w:val="18"/>
              </w:rPr>
              <w:t>(Ф.И.О.)</w:t>
            </w:r>
          </w:p>
          <w:p w:rsidR="00E92FB4" w:rsidRPr="00B33545" w:rsidRDefault="00E92FB4" w:rsidP="00E92FB4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Действует на основании доверенности от, №  </w:t>
            </w:r>
          </w:p>
          <w:p w:rsidR="00E92FB4" w:rsidRDefault="00E92FB4" w:rsidP="00E92FB4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Паспортные данные представителя: серия № , дата выдачи</w:t>
            </w:r>
          </w:p>
          <w:p w:rsidR="00E92FB4" w:rsidRDefault="00E92FB4" w:rsidP="00E92FB4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кем выдан:     </w:t>
            </w:r>
          </w:p>
          <w:p w:rsidR="00E92FB4" w:rsidRPr="00B33545" w:rsidRDefault="00E92FB4" w:rsidP="00E92FB4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дрес места жительства (по паспорту):        </w:t>
            </w:r>
          </w:p>
          <w:p w:rsidR="00E92FB4" w:rsidRPr="00EF196D" w:rsidRDefault="00E92FB4" w:rsidP="00E92FB4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Почтовый адрес (для корреспонденции):       </w:t>
            </w:r>
          </w:p>
          <w:p w:rsidR="00E92FB4" w:rsidRPr="00EF196D" w:rsidRDefault="00E92FB4" w:rsidP="00E92FB4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телефон:         </w:t>
            </w:r>
          </w:p>
          <w:p w:rsidR="00E92FB4" w:rsidRPr="001514A6" w:rsidRDefault="00E92FB4" w:rsidP="00E92FB4">
            <w:pPr>
              <w:spacing w:line="276" w:lineRule="auto"/>
              <w:jc w:val="both"/>
              <w:rPr>
                <w:sz w:val="6"/>
                <w:szCs w:val="6"/>
              </w:rPr>
            </w:pPr>
          </w:p>
        </w:tc>
      </w:tr>
    </w:tbl>
    <w:p w:rsidR="00E92FB4" w:rsidRPr="009F0BE9" w:rsidRDefault="00E92FB4" w:rsidP="00E92FB4">
      <w:pPr>
        <w:jc w:val="both"/>
      </w:pPr>
    </w:p>
    <w:p w:rsidR="00E92FB4" w:rsidRPr="009F0BE9" w:rsidRDefault="00E92FB4" w:rsidP="00E92FB4">
      <w:pPr>
        <w:pStyle w:val="a9"/>
        <w:spacing w:after="0"/>
        <w:jc w:val="both"/>
      </w:pPr>
      <w:r w:rsidRPr="009F0BE9">
        <w:t xml:space="preserve">принимая решение </w:t>
      </w:r>
      <w:r w:rsidRPr="00B52F2E">
        <w:t>об участии в приватизации следующего муниципального</w:t>
      </w:r>
      <w:r>
        <w:t xml:space="preserve"> </w:t>
      </w:r>
      <w:r w:rsidRPr="00B52F2E">
        <w:t>имущества Богучанского района способом</w:t>
      </w:r>
      <w:r>
        <w:t xml:space="preserve"> приватизации – аукцион:</w:t>
      </w:r>
    </w:p>
    <w:p w:rsidR="00E92FB4" w:rsidRPr="009F0BE9" w:rsidRDefault="00E92FB4" w:rsidP="00E92FB4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__________________________________________________________________________________________________________________________________________________________</w:t>
      </w:r>
    </w:p>
    <w:p w:rsidR="00E92FB4" w:rsidRDefault="00E92FB4" w:rsidP="00E92FB4">
      <w:pPr>
        <w:pStyle w:val="a9"/>
        <w:spacing w:after="0"/>
        <w:jc w:val="center"/>
      </w:pPr>
      <w:r w:rsidRPr="00F75DAB">
        <w:rPr>
          <w:i/>
          <w:sz w:val="20"/>
          <w:szCs w:val="20"/>
        </w:rPr>
        <w:t>(наименование имущества, его основные характеристики и местонахождение)</w:t>
      </w:r>
    </w:p>
    <w:p w:rsidR="00E92FB4" w:rsidRDefault="00E92FB4" w:rsidP="00E92FB4">
      <w:pPr>
        <w:pStyle w:val="a9"/>
        <w:spacing w:after="0"/>
        <w:jc w:val="both"/>
      </w:pPr>
    </w:p>
    <w:p w:rsidR="00E92FB4" w:rsidRPr="009F0BE9" w:rsidRDefault="00E92FB4" w:rsidP="00E92FB4">
      <w:pPr>
        <w:pStyle w:val="a9"/>
        <w:spacing w:after="0"/>
        <w:jc w:val="both"/>
      </w:pPr>
      <w:r w:rsidRPr="009F0BE9">
        <w:t>обязуется:</w:t>
      </w:r>
    </w:p>
    <w:p w:rsidR="00E92FB4" w:rsidRPr="00B52F2E" w:rsidRDefault="00E92FB4" w:rsidP="00E92FB4">
      <w:pPr>
        <w:suppressAutoHyphens/>
        <w:ind w:firstLine="709"/>
        <w:jc w:val="both"/>
      </w:pPr>
      <w:r w:rsidRPr="00003572">
        <w:t>1</w:t>
      </w:r>
      <w:r>
        <w:t xml:space="preserve">. </w:t>
      </w:r>
      <w:r w:rsidRPr="00B52F2E"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B52F2E">
        <w:rPr>
          <w:vertAlign w:val="superscript"/>
        </w:rPr>
        <w:footnoteReference w:id="2"/>
      </w:r>
    </w:p>
    <w:p w:rsidR="00E92FB4" w:rsidRPr="00B52F2E" w:rsidRDefault="00E92FB4" w:rsidP="00E92FB4">
      <w:pPr>
        <w:suppressAutoHyphens/>
        <w:ind w:firstLine="709"/>
        <w:jc w:val="both"/>
      </w:pPr>
      <w:r>
        <w:t xml:space="preserve">2. </w:t>
      </w:r>
      <w:r w:rsidRPr="00B52F2E"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E92FB4" w:rsidRPr="00B52F2E" w:rsidRDefault="00E92FB4" w:rsidP="00E92FB4">
      <w:pPr>
        <w:suppressAutoHyphens/>
        <w:ind w:firstLine="709"/>
        <w:jc w:val="both"/>
      </w:pPr>
      <w:r w:rsidRPr="00B52F2E">
        <w:lastRenderedPageBreak/>
        <w:t>Задаток Победителя аукциона засчитывается в счет оплаты приобретаемого имущества.</w:t>
      </w:r>
    </w:p>
    <w:p w:rsidR="00E92FB4" w:rsidRPr="00B52F2E" w:rsidRDefault="00E92FB4" w:rsidP="00E92FB4">
      <w:pPr>
        <w:suppressAutoHyphens/>
        <w:ind w:firstLine="709"/>
        <w:jc w:val="both"/>
      </w:pPr>
      <w:r w:rsidRPr="00B52F2E">
        <w:t xml:space="preserve">Претендент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B52F2E">
        <w:rPr>
          <w:b/>
        </w:rPr>
        <w:t>и он не имеет претензий к ним</w:t>
      </w:r>
      <w:r w:rsidRPr="00B52F2E">
        <w:t>.</w:t>
      </w:r>
    </w:p>
    <w:p w:rsidR="00E92FB4" w:rsidRPr="00B52F2E" w:rsidRDefault="00E92FB4" w:rsidP="00E92FB4">
      <w:pPr>
        <w:suppressAutoHyphens/>
        <w:ind w:firstLine="709"/>
        <w:jc w:val="both"/>
      </w:pPr>
      <w:r w:rsidRPr="00B52F2E"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:rsidR="00E92FB4" w:rsidRPr="00B52F2E" w:rsidRDefault="00E92FB4" w:rsidP="00E92FB4">
      <w:pPr>
        <w:suppressAutoHyphens/>
        <w:ind w:firstLine="709"/>
        <w:jc w:val="both"/>
      </w:pPr>
      <w:r w:rsidRPr="00B52F2E">
        <w:t xml:space="preserve">Ответственность за достоверность представленных документов и информации несет Претендент. </w:t>
      </w:r>
    </w:p>
    <w:p w:rsidR="00E92FB4" w:rsidRPr="00B52F2E" w:rsidRDefault="00E92FB4" w:rsidP="00E92FB4">
      <w:pPr>
        <w:suppressAutoHyphens/>
        <w:ind w:firstLine="709"/>
        <w:jc w:val="both"/>
      </w:pPr>
      <w:r w:rsidRPr="00B52F2E"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</w:t>
      </w:r>
      <w:r>
        <w:t xml:space="preserve">тка, Информационным сообщением </w:t>
      </w:r>
      <w:r w:rsidRPr="00B52F2E">
        <w:t>и проектомдоговора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E92FB4" w:rsidRPr="00B52F2E" w:rsidRDefault="00E92FB4" w:rsidP="00E92FB4">
      <w:pPr>
        <w:suppressAutoHyphens/>
        <w:ind w:firstLine="709"/>
        <w:jc w:val="both"/>
      </w:pPr>
      <w:r w:rsidRPr="00B52F2E">
        <w:t xml:space="preserve">Претендент осведомлен и согласен с тем, что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25" w:history="1">
        <w:r w:rsidRPr="00B52F2E">
          <w:rPr>
            <w:u w:val="single"/>
          </w:rPr>
          <w:t>www.torgi.gov.ru</w:t>
        </w:r>
      </w:hyperlink>
      <w:r w:rsidRPr="00B52F2E">
        <w:t xml:space="preserve"> и сайте </w:t>
      </w:r>
      <w:r w:rsidRPr="00B52F2E">
        <w:rPr>
          <w:u w:val="single"/>
        </w:rPr>
        <w:t>Оператора электронной площадки.</w:t>
      </w:r>
    </w:p>
    <w:p w:rsidR="00E92FB4" w:rsidRPr="00B52F2E" w:rsidRDefault="00E92FB4" w:rsidP="00E92FB4">
      <w:pPr>
        <w:suppressAutoHyphens/>
        <w:ind w:firstLine="709"/>
        <w:jc w:val="both"/>
      </w:pPr>
      <w:r w:rsidRPr="00B52F2E">
        <w:t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E92FB4" w:rsidRPr="00B5593C" w:rsidRDefault="00E92FB4" w:rsidP="00E92FB4">
      <w:pPr>
        <w:ind w:firstLine="709"/>
        <w:jc w:val="both"/>
        <w:rPr>
          <w:sz w:val="28"/>
        </w:rPr>
      </w:pPr>
      <w:r w:rsidRPr="00B52F2E">
        <w:t>В соответствии с Федеральным законом от 27.07.2006 № 152-ФЗ «О персональных данных», подавая Заявку, Претендент дает согласие</w:t>
      </w:r>
      <w:r w:rsidRPr="007B2872">
        <w:t xml:space="preserve"> </w:t>
      </w:r>
      <w:r w:rsidRPr="00B52F2E">
        <w:t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</w:t>
      </w:r>
      <w:r w:rsidRPr="00B5593C">
        <w:rPr>
          <w:sz w:val="18"/>
          <w:szCs w:val="17"/>
        </w:rPr>
        <w:t>.</w:t>
      </w:r>
    </w:p>
    <w:p w:rsidR="00C74393" w:rsidRDefault="00C74393" w:rsidP="00E92FB4">
      <w:pPr>
        <w:tabs>
          <w:tab w:val="left" w:pos="7230"/>
        </w:tabs>
        <w:ind w:left="5387" w:right="2"/>
        <w:jc w:val="right"/>
        <w:rPr>
          <w:sz w:val="27"/>
          <w:szCs w:val="27"/>
        </w:rPr>
      </w:pPr>
    </w:p>
    <w:sectPr w:rsidR="00C74393" w:rsidSect="00E92FB4">
      <w:headerReference w:type="default" r:id="rId26"/>
      <w:footerReference w:type="default" r:id="rId27"/>
      <w:pgSz w:w="11906" w:h="16838"/>
      <w:pgMar w:top="851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9B8" w:rsidRDefault="00C059B8" w:rsidP="00E0690B">
      <w:r>
        <w:separator/>
      </w:r>
    </w:p>
  </w:endnote>
  <w:endnote w:type="continuationSeparator" w:id="1">
    <w:p w:rsidR="00C059B8" w:rsidRDefault="00C059B8" w:rsidP="00E06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75974"/>
      <w:docPartObj>
        <w:docPartGallery w:val="Page Numbers (Bottom of Page)"/>
        <w:docPartUnique/>
      </w:docPartObj>
    </w:sdtPr>
    <w:sdtContent>
      <w:p w:rsidR="00C059B8" w:rsidRDefault="00C059B8">
        <w:pPr>
          <w:pStyle w:val="a7"/>
          <w:jc w:val="right"/>
        </w:pPr>
        <w:fldSimple w:instr=" PAGE   \* MERGEFORMAT ">
          <w:r w:rsidR="00046F01">
            <w:rPr>
              <w:noProof/>
            </w:rPr>
            <w:t>30</w:t>
          </w:r>
        </w:fldSimple>
      </w:p>
    </w:sdtContent>
  </w:sdt>
  <w:p w:rsidR="00C059B8" w:rsidRDefault="00C059B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9B8" w:rsidRDefault="00C059B8" w:rsidP="00E0690B">
      <w:r>
        <w:separator/>
      </w:r>
    </w:p>
  </w:footnote>
  <w:footnote w:type="continuationSeparator" w:id="1">
    <w:p w:rsidR="00C059B8" w:rsidRDefault="00C059B8" w:rsidP="00E0690B">
      <w:r>
        <w:continuationSeparator/>
      </w:r>
    </w:p>
  </w:footnote>
  <w:footnote w:id="2">
    <w:p w:rsidR="00C059B8" w:rsidRPr="000F1D3E" w:rsidRDefault="00C059B8" w:rsidP="00E92FB4">
      <w:pPr>
        <w:pStyle w:val="af4"/>
        <w:ind w:left="-426"/>
        <w:rPr>
          <w:sz w:val="18"/>
          <w:szCs w:val="18"/>
        </w:rPr>
      </w:pPr>
      <w:r w:rsidRPr="00497295">
        <w:rPr>
          <w:rStyle w:val="af6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9B8" w:rsidRDefault="00C059B8">
    <w:pPr>
      <w:pStyle w:val="a5"/>
      <w:jc w:val="center"/>
    </w:pPr>
  </w:p>
  <w:p w:rsidR="00C059B8" w:rsidRDefault="00C059B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22F5"/>
    <w:multiLevelType w:val="hybridMultilevel"/>
    <w:tmpl w:val="03C853BC"/>
    <w:lvl w:ilvl="0" w:tplc="14729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B2D3C"/>
    <w:multiLevelType w:val="multilevel"/>
    <w:tmpl w:val="09BA62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1C56427"/>
    <w:multiLevelType w:val="hybridMultilevel"/>
    <w:tmpl w:val="3EC6BD68"/>
    <w:lvl w:ilvl="0" w:tplc="6A00F3C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36045E"/>
    <w:multiLevelType w:val="hybridMultilevel"/>
    <w:tmpl w:val="0DD06488"/>
    <w:lvl w:ilvl="0" w:tplc="AC329B1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C02BAE"/>
    <w:multiLevelType w:val="hybridMultilevel"/>
    <w:tmpl w:val="C00E61B8"/>
    <w:lvl w:ilvl="0" w:tplc="A24258D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29B540B"/>
    <w:multiLevelType w:val="multilevel"/>
    <w:tmpl w:val="62BEA3A0"/>
    <w:lvl w:ilvl="0">
      <w:start w:val="8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34" w:hanging="2160"/>
      </w:pPr>
      <w:rPr>
        <w:rFonts w:hint="default"/>
      </w:rPr>
    </w:lvl>
  </w:abstractNum>
  <w:abstractNum w:abstractNumId="6">
    <w:nsid w:val="234124D0"/>
    <w:multiLevelType w:val="hybridMultilevel"/>
    <w:tmpl w:val="7B247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B5923"/>
    <w:multiLevelType w:val="multilevel"/>
    <w:tmpl w:val="91C00B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E1E7834"/>
    <w:multiLevelType w:val="hybridMultilevel"/>
    <w:tmpl w:val="801AF632"/>
    <w:lvl w:ilvl="0" w:tplc="41F8335A">
      <w:start w:val="2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0420B99"/>
    <w:multiLevelType w:val="hybridMultilevel"/>
    <w:tmpl w:val="4D9255AE"/>
    <w:lvl w:ilvl="0" w:tplc="0419000D">
      <w:start w:val="1"/>
      <w:numFmt w:val="bullet"/>
      <w:lvlText w:val=""/>
      <w:lvlJc w:val="left"/>
      <w:pPr>
        <w:ind w:left="8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C117AC"/>
    <w:multiLevelType w:val="multilevel"/>
    <w:tmpl w:val="FBA214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426312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6D73801"/>
    <w:multiLevelType w:val="multilevel"/>
    <w:tmpl w:val="9DE034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095F01"/>
    <w:multiLevelType w:val="hybridMultilevel"/>
    <w:tmpl w:val="AE860022"/>
    <w:lvl w:ilvl="0" w:tplc="E0DAD0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6620148C"/>
    <w:multiLevelType w:val="hybridMultilevel"/>
    <w:tmpl w:val="0A4449A6"/>
    <w:lvl w:ilvl="0" w:tplc="1996F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B47CDD"/>
    <w:multiLevelType w:val="hybridMultilevel"/>
    <w:tmpl w:val="3530FB8E"/>
    <w:lvl w:ilvl="0" w:tplc="CB10A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05410D8"/>
    <w:multiLevelType w:val="multilevel"/>
    <w:tmpl w:val="E610B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7"/>
  </w:num>
  <w:num w:numId="5">
    <w:abstractNumId w:val="1"/>
  </w:num>
  <w:num w:numId="6">
    <w:abstractNumId w:val="10"/>
  </w:num>
  <w:num w:numId="7">
    <w:abstractNumId w:val="16"/>
  </w:num>
  <w:num w:numId="8">
    <w:abstractNumId w:val="12"/>
  </w:num>
  <w:num w:numId="9">
    <w:abstractNumId w:val="9"/>
  </w:num>
  <w:num w:numId="10">
    <w:abstractNumId w:val="13"/>
  </w:num>
  <w:num w:numId="11">
    <w:abstractNumId w:val="8"/>
  </w:num>
  <w:num w:numId="12">
    <w:abstractNumId w:val="15"/>
  </w:num>
  <w:num w:numId="13">
    <w:abstractNumId w:val="14"/>
  </w:num>
  <w:num w:numId="14">
    <w:abstractNumId w:val="2"/>
  </w:num>
  <w:num w:numId="15">
    <w:abstractNumId w:val="0"/>
  </w:num>
  <w:num w:numId="16">
    <w:abstractNumId w:val="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299"/>
    <w:rsid w:val="00041BF1"/>
    <w:rsid w:val="00046F01"/>
    <w:rsid w:val="00053E4A"/>
    <w:rsid w:val="00054723"/>
    <w:rsid w:val="0005623B"/>
    <w:rsid w:val="00061892"/>
    <w:rsid w:val="000B2F8C"/>
    <w:rsid w:val="000C0A5D"/>
    <w:rsid w:val="000D0484"/>
    <w:rsid w:val="000E5D33"/>
    <w:rsid w:val="00101C5E"/>
    <w:rsid w:val="00112A2C"/>
    <w:rsid w:val="00116CEE"/>
    <w:rsid w:val="001244D7"/>
    <w:rsid w:val="001266D7"/>
    <w:rsid w:val="00127D44"/>
    <w:rsid w:val="001461BF"/>
    <w:rsid w:val="001463B4"/>
    <w:rsid w:val="0015035A"/>
    <w:rsid w:val="00151412"/>
    <w:rsid w:val="00157D2E"/>
    <w:rsid w:val="00177A35"/>
    <w:rsid w:val="00185BDC"/>
    <w:rsid w:val="00186144"/>
    <w:rsid w:val="00195CD3"/>
    <w:rsid w:val="001A710E"/>
    <w:rsid w:val="001B752D"/>
    <w:rsid w:val="001C145B"/>
    <w:rsid w:val="001D0BF0"/>
    <w:rsid w:val="001D4090"/>
    <w:rsid w:val="001D61CD"/>
    <w:rsid w:val="001F421E"/>
    <w:rsid w:val="002061C9"/>
    <w:rsid w:val="00232C9A"/>
    <w:rsid w:val="00247ADE"/>
    <w:rsid w:val="00251984"/>
    <w:rsid w:val="0026773E"/>
    <w:rsid w:val="00273844"/>
    <w:rsid w:val="002E0E85"/>
    <w:rsid w:val="002E4CED"/>
    <w:rsid w:val="002F0EA1"/>
    <w:rsid w:val="002F7F4E"/>
    <w:rsid w:val="00317D6D"/>
    <w:rsid w:val="003238A8"/>
    <w:rsid w:val="0032405D"/>
    <w:rsid w:val="003420EF"/>
    <w:rsid w:val="00370B30"/>
    <w:rsid w:val="00390E87"/>
    <w:rsid w:val="00391E09"/>
    <w:rsid w:val="003A4097"/>
    <w:rsid w:val="003B30EE"/>
    <w:rsid w:val="003E4687"/>
    <w:rsid w:val="003F5934"/>
    <w:rsid w:val="003F77CC"/>
    <w:rsid w:val="0040515B"/>
    <w:rsid w:val="00406EF8"/>
    <w:rsid w:val="00421E56"/>
    <w:rsid w:val="0042303E"/>
    <w:rsid w:val="0042324C"/>
    <w:rsid w:val="00434D18"/>
    <w:rsid w:val="004372B5"/>
    <w:rsid w:val="00441547"/>
    <w:rsid w:val="004443DB"/>
    <w:rsid w:val="00475F7C"/>
    <w:rsid w:val="00483152"/>
    <w:rsid w:val="00484BBB"/>
    <w:rsid w:val="00494674"/>
    <w:rsid w:val="004F55FB"/>
    <w:rsid w:val="004F7A15"/>
    <w:rsid w:val="00501DB6"/>
    <w:rsid w:val="00502876"/>
    <w:rsid w:val="005048FD"/>
    <w:rsid w:val="005206AB"/>
    <w:rsid w:val="00536F64"/>
    <w:rsid w:val="00537DB7"/>
    <w:rsid w:val="00576118"/>
    <w:rsid w:val="00587E10"/>
    <w:rsid w:val="005D6922"/>
    <w:rsid w:val="005E657D"/>
    <w:rsid w:val="005F141B"/>
    <w:rsid w:val="00603BA2"/>
    <w:rsid w:val="00611014"/>
    <w:rsid w:val="00613722"/>
    <w:rsid w:val="00616AAE"/>
    <w:rsid w:val="00630070"/>
    <w:rsid w:val="006433D3"/>
    <w:rsid w:val="00653313"/>
    <w:rsid w:val="00677A95"/>
    <w:rsid w:val="006854A4"/>
    <w:rsid w:val="006B49BE"/>
    <w:rsid w:val="006E1FC4"/>
    <w:rsid w:val="00704D1F"/>
    <w:rsid w:val="0070570D"/>
    <w:rsid w:val="00723F80"/>
    <w:rsid w:val="0072628A"/>
    <w:rsid w:val="00726464"/>
    <w:rsid w:val="007270F2"/>
    <w:rsid w:val="00727FFC"/>
    <w:rsid w:val="007443D9"/>
    <w:rsid w:val="00753284"/>
    <w:rsid w:val="00767F91"/>
    <w:rsid w:val="00794E64"/>
    <w:rsid w:val="007A35EC"/>
    <w:rsid w:val="007A6D98"/>
    <w:rsid w:val="007B15FD"/>
    <w:rsid w:val="007C7106"/>
    <w:rsid w:val="007E7AC9"/>
    <w:rsid w:val="0080229C"/>
    <w:rsid w:val="008101BE"/>
    <w:rsid w:val="00831EFC"/>
    <w:rsid w:val="008337E3"/>
    <w:rsid w:val="00834654"/>
    <w:rsid w:val="0085256C"/>
    <w:rsid w:val="00860D6F"/>
    <w:rsid w:val="0087495F"/>
    <w:rsid w:val="008A518A"/>
    <w:rsid w:val="008C496F"/>
    <w:rsid w:val="008C4F3D"/>
    <w:rsid w:val="008C5C86"/>
    <w:rsid w:val="008F2EAE"/>
    <w:rsid w:val="009017EC"/>
    <w:rsid w:val="009049B2"/>
    <w:rsid w:val="009127D6"/>
    <w:rsid w:val="00920E29"/>
    <w:rsid w:val="00930A05"/>
    <w:rsid w:val="00936489"/>
    <w:rsid w:val="00946299"/>
    <w:rsid w:val="0095307C"/>
    <w:rsid w:val="00996C23"/>
    <w:rsid w:val="009A1505"/>
    <w:rsid w:val="009C35F8"/>
    <w:rsid w:val="009D1095"/>
    <w:rsid w:val="009D493A"/>
    <w:rsid w:val="009F7424"/>
    <w:rsid w:val="00A13896"/>
    <w:rsid w:val="00A13A81"/>
    <w:rsid w:val="00A168B3"/>
    <w:rsid w:val="00A27F82"/>
    <w:rsid w:val="00A4414B"/>
    <w:rsid w:val="00A54FB1"/>
    <w:rsid w:val="00A567C4"/>
    <w:rsid w:val="00A63A02"/>
    <w:rsid w:val="00A72A82"/>
    <w:rsid w:val="00A83EF8"/>
    <w:rsid w:val="00AB139C"/>
    <w:rsid w:val="00AB38F7"/>
    <w:rsid w:val="00AB65EA"/>
    <w:rsid w:val="00AB6E30"/>
    <w:rsid w:val="00AB6F1C"/>
    <w:rsid w:val="00AC4BAB"/>
    <w:rsid w:val="00AC78E3"/>
    <w:rsid w:val="00AD03D6"/>
    <w:rsid w:val="00AD19FE"/>
    <w:rsid w:val="00AD3D2E"/>
    <w:rsid w:val="00AE54E1"/>
    <w:rsid w:val="00AE641F"/>
    <w:rsid w:val="00AF1BB4"/>
    <w:rsid w:val="00B01F6F"/>
    <w:rsid w:val="00B14809"/>
    <w:rsid w:val="00B17DCA"/>
    <w:rsid w:val="00B252A5"/>
    <w:rsid w:val="00B3329B"/>
    <w:rsid w:val="00B36507"/>
    <w:rsid w:val="00B42DB5"/>
    <w:rsid w:val="00B5226B"/>
    <w:rsid w:val="00B55EF8"/>
    <w:rsid w:val="00B570F1"/>
    <w:rsid w:val="00B6460C"/>
    <w:rsid w:val="00B66DB8"/>
    <w:rsid w:val="00B75174"/>
    <w:rsid w:val="00B815D4"/>
    <w:rsid w:val="00B828D3"/>
    <w:rsid w:val="00B940C7"/>
    <w:rsid w:val="00BA775C"/>
    <w:rsid w:val="00BB6506"/>
    <w:rsid w:val="00BB7386"/>
    <w:rsid w:val="00BC1A7B"/>
    <w:rsid w:val="00BC5183"/>
    <w:rsid w:val="00BD20E4"/>
    <w:rsid w:val="00BE0DA8"/>
    <w:rsid w:val="00BE7580"/>
    <w:rsid w:val="00BF3409"/>
    <w:rsid w:val="00BF6254"/>
    <w:rsid w:val="00C045C6"/>
    <w:rsid w:val="00C059B8"/>
    <w:rsid w:val="00C13A4A"/>
    <w:rsid w:val="00C17FE8"/>
    <w:rsid w:val="00C36CE6"/>
    <w:rsid w:val="00C644EE"/>
    <w:rsid w:val="00C74393"/>
    <w:rsid w:val="00C7663F"/>
    <w:rsid w:val="00CB4F22"/>
    <w:rsid w:val="00CE7DA7"/>
    <w:rsid w:val="00CF01FF"/>
    <w:rsid w:val="00D01D59"/>
    <w:rsid w:val="00D03D86"/>
    <w:rsid w:val="00D274DD"/>
    <w:rsid w:val="00D337B0"/>
    <w:rsid w:val="00D4048D"/>
    <w:rsid w:val="00D43998"/>
    <w:rsid w:val="00D51FB7"/>
    <w:rsid w:val="00D545E8"/>
    <w:rsid w:val="00D7524A"/>
    <w:rsid w:val="00D91A18"/>
    <w:rsid w:val="00DA622A"/>
    <w:rsid w:val="00DB1CCF"/>
    <w:rsid w:val="00DF12EC"/>
    <w:rsid w:val="00E0690B"/>
    <w:rsid w:val="00E52E49"/>
    <w:rsid w:val="00E57F15"/>
    <w:rsid w:val="00E627F2"/>
    <w:rsid w:val="00E65E4A"/>
    <w:rsid w:val="00E67678"/>
    <w:rsid w:val="00E84541"/>
    <w:rsid w:val="00E92FB4"/>
    <w:rsid w:val="00EC590C"/>
    <w:rsid w:val="00ED5661"/>
    <w:rsid w:val="00EE10E5"/>
    <w:rsid w:val="00EE6E21"/>
    <w:rsid w:val="00F02C37"/>
    <w:rsid w:val="00F151EA"/>
    <w:rsid w:val="00F54033"/>
    <w:rsid w:val="00F82C58"/>
    <w:rsid w:val="00F83AAB"/>
    <w:rsid w:val="00F848D0"/>
    <w:rsid w:val="00F95305"/>
    <w:rsid w:val="00FC3A6E"/>
    <w:rsid w:val="00FC48A6"/>
    <w:rsid w:val="00FD054A"/>
    <w:rsid w:val="00FD256F"/>
    <w:rsid w:val="00FD69A3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E75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9C35F8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qFormat/>
    <w:rsid w:val="009C35F8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9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E75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35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35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9C35F8"/>
    <w:pPr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uppressAutoHyphens/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C35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9C35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35F8"/>
    <w:pPr>
      <w:ind w:left="708"/>
    </w:pPr>
  </w:style>
  <w:style w:type="paragraph" w:styleId="a5">
    <w:name w:val="header"/>
    <w:basedOn w:val="a"/>
    <w:link w:val="a6"/>
    <w:unhideWhenUsed/>
    <w:rsid w:val="00E069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06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69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6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E0690B"/>
    <w:pPr>
      <w:spacing w:after="120"/>
    </w:pPr>
  </w:style>
  <w:style w:type="character" w:customStyle="1" w:styleId="aa">
    <w:name w:val="Основной текст Знак"/>
    <w:basedOn w:val="a0"/>
    <w:link w:val="a9"/>
    <w:rsid w:val="00E06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01C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1C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8A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66DB8"/>
    <w:pPr>
      <w:spacing w:before="100" w:beforeAutospacing="1" w:after="100" w:afterAutospacing="1"/>
    </w:pPr>
  </w:style>
  <w:style w:type="paragraph" w:styleId="ae">
    <w:name w:val="Normal (Web)"/>
    <w:basedOn w:val="a"/>
    <w:unhideWhenUsed/>
    <w:rsid w:val="00B66DB8"/>
    <w:pPr>
      <w:spacing w:before="100" w:beforeAutospacing="1" w:after="100" w:afterAutospacing="1"/>
    </w:pPr>
  </w:style>
  <w:style w:type="character" w:customStyle="1" w:styleId="FontStyle15">
    <w:name w:val="Font Style15"/>
    <w:basedOn w:val="a0"/>
    <w:rsid w:val="001D61CD"/>
    <w:rPr>
      <w:rFonts w:ascii="Times New Roman" w:hAnsi="Times New Roman" w:cs="Times New Roman" w:hint="default"/>
      <w:sz w:val="22"/>
      <w:szCs w:val="22"/>
    </w:rPr>
  </w:style>
  <w:style w:type="paragraph" w:styleId="af">
    <w:name w:val="Body Text Indent"/>
    <w:basedOn w:val="a"/>
    <w:link w:val="af0"/>
    <w:uiPriority w:val="99"/>
    <w:semiHidden/>
    <w:unhideWhenUsed/>
    <w:rsid w:val="00BE758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E7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BE7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E75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link w:val="ConsNormal0"/>
    <w:rsid w:val="00BE758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BE7580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3">
    <w:name w:val="Body Text 2"/>
    <w:basedOn w:val="a"/>
    <w:link w:val="24"/>
    <w:rsid w:val="00BE75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E7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ldCenter">
    <w:name w:val="TextBoldCenter"/>
    <w:basedOn w:val="a"/>
    <w:rsid w:val="00BE7580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af1">
    <w:name w:val="Title"/>
    <w:basedOn w:val="a"/>
    <w:link w:val="af2"/>
    <w:qFormat/>
    <w:rsid w:val="00BE7580"/>
    <w:pPr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BE75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3">
    <w:name w:val="яяяяяяяя"/>
    <w:basedOn w:val="a"/>
    <w:uiPriority w:val="99"/>
    <w:rsid w:val="00BE7580"/>
    <w:pPr>
      <w:widowControl w:val="0"/>
      <w:autoSpaceDE w:val="0"/>
      <w:autoSpaceDN w:val="0"/>
      <w:adjustRightInd w:val="0"/>
    </w:pPr>
    <w:rPr>
      <w:rFonts w:ascii="Garamond" w:hAnsi="Garamond" w:cs="Garamond"/>
      <w:b/>
      <w:bCs/>
    </w:rPr>
  </w:style>
  <w:style w:type="paragraph" w:customStyle="1" w:styleId="ConsNonformat">
    <w:name w:val="ConsNonformat"/>
    <w:rsid w:val="00BE75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rsid w:val="00BE758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BE7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BE7580"/>
    <w:rPr>
      <w:vertAlign w:val="superscript"/>
    </w:rPr>
  </w:style>
  <w:style w:type="paragraph" w:styleId="25">
    <w:name w:val="toc 2"/>
    <w:basedOn w:val="a"/>
    <w:next w:val="a"/>
    <w:autoRedefine/>
    <w:uiPriority w:val="39"/>
    <w:unhideWhenUsed/>
    <w:rsid w:val="00FD054A"/>
    <w:pPr>
      <w:spacing w:after="100"/>
      <w:ind w:left="240"/>
    </w:pPr>
  </w:style>
  <w:style w:type="paragraph" w:styleId="12">
    <w:name w:val="toc 1"/>
    <w:basedOn w:val="a"/>
    <w:next w:val="a"/>
    <w:autoRedefine/>
    <w:uiPriority w:val="39"/>
    <w:unhideWhenUsed/>
    <w:rsid w:val="00FD054A"/>
    <w:pPr>
      <w:spacing w:after="100"/>
    </w:pPr>
  </w:style>
  <w:style w:type="paragraph" w:styleId="31">
    <w:name w:val="Body Text Indent 3"/>
    <w:basedOn w:val="a"/>
    <w:link w:val="32"/>
    <w:unhideWhenUsed/>
    <w:rsid w:val="00E92FB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92F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E92F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6">
    <w:name w:val="Обычный2"/>
    <w:rsid w:val="00E92FB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ezul">
    <w:name w:val="rezul"/>
    <w:basedOn w:val="a"/>
    <w:rsid w:val="00E92FB4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spanbodytext21">
    <w:name w:val="span_body_text_21"/>
    <w:rsid w:val="00E92FB4"/>
    <w:rPr>
      <w:sz w:val="20"/>
      <w:szCs w:val="20"/>
    </w:rPr>
  </w:style>
  <w:style w:type="character" w:customStyle="1" w:styleId="spanbodyheader11">
    <w:name w:val="span_body_header_11"/>
    <w:rsid w:val="00E92FB4"/>
    <w:rPr>
      <w:b/>
      <w:bCs/>
      <w:sz w:val="20"/>
      <w:szCs w:val="20"/>
    </w:rPr>
  </w:style>
  <w:style w:type="paragraph" w:styleId="af7">
    <w:name w:val="Subtitle"/>
    <w:basedOn w:val="a"/>
    <w:next w:val="a"/>
    <w:link w:val="af8"/>
    <w:uiPriority w:val="11"/>
    <w:qFormat/>
    <w:rsid w:val="00E92F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E92F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EBC0B9BB72C6C4C5987D8D201AD66F4B13782ABE38A2466AE4A7D1944294E1B35D94UFDEJ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consultantplus://offline/ref=BC767E132FABCA80E5D8E89BBA81F5C773224245EE3648859B1788C14793711A0B1681896E1FFD4DrCB3Q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10F5D937D850D81206C84D1299789FB165035802CFCC36DD343B7EAA5B15203F1A2275EC6233CD8L2b7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/AP/Notice/1027/Instructions" TargetMode="External"/><Relationship Id="rId17" Type="http://schemas.openxmlformats.org/officeDocument/2006/relationships/hyperlink" Target="consultantplus://offline/main?base=LAW;n=112770;fld=134;dst=101017" TargetMode="External"/><Relationship Id="rId25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berbank-ast.ru/" TargetMode="External"/><Relationship Id="rId20" Type="http://schemas.openxmlformats.org/officeDocument/2006/relationships/hyperlink" Target="http://utp.sberbank-ast.ru/AP/Notice/653/Requisite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" TargetMode="External"/><Relationship Id="rId24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" TargetMode="External"/><Relationship Id="rId23" Type="http://schemas.openxmlformats.org/officeDocument/2006/relationships/hyperlink" Target="http://utp.sberbank-ast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oguchansky-raion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gov.ru" TargetMode="External"/><Relationship Id="rId14" Type="http://schemas.openxmlformats.org/officeDocument/2006/relationships/hyperlink" Target="http://www.boguchansky-raion.ru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33B83-74D0-4103-A361-16203CF1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9438</Words>
  <Characters>53799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Шелудько</dc:creator>
  <cp:lastModifiedBy>User</cp:lastModifiedBy>
  <cp:revision>3</cp:revision>
  <cp:lastPrinted>2021-07-19T07:22:00Z</cp:lastPrinted>
  <dcterms:created xsi:type="dcterms:W3CDTF">2021-07-21T08:54:00Z</dcterms:created>
  <dcterms:modified xsi:type="dcterms:W3CDTF">2021-07-21T08:54:00Z</dcterms:modified>
</cp:coreProperties>
</file>