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62" w:rsidRPr="00622409" w:rsidRDefault="00BE2462" w:rsidP="00BE2462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0" w:name="_Toc120179361"/>
      <w:r w:rsidRPr="00622409">
        <w:rPr>
          <w:b/>
          <w:bCs/>
          <w:kern w:val="1"/>
          <w:lang w:eastAsia="ar-SA"/>
        </w:rPr>
        <w:t>Приложение 2</w:t>
      </w:r>
      <w:bookmarkEnd w:id="0"/>
    </w:p>
    <w:p w:rsidR="00BE2462" w:rsidRPr="00622409" w:rsidRDefault="00BE2462" w:rsidP="00BE2462">
      <w:pPr>
        <w:keepNext/>
        <w:tabs>
          <w:tab w:val="num" w:pos="0"/>
        </w:tabs>
        <w:suppressAutoHyphens/>
        <w:ind w:left="431" w:hanging="431"/>
        <w:jc w:val="right"/>
        <w:outlineLvl w:val="0"/>
        <w:rPr>
          <w:b/>
          <w:bCs/>
          <w:kern w:val="1"/>
          <w:lang w:eastAsia="ar-SA"/>
        </w:rPr>
      </w:pPr>
      <w:bookmarkStart w:id="1" w:name="_Toc120179362"/>
      <w:r w:rsidRPr="00622409">
        <w:rPr>
          <w:b/>
          <w:bCs/>
          <w:kern w:val="1"/>
          <w:lang w:eastAsia="ar-SA"/>
        </w:rPr>
        <w:t>к аукционной документации</w:t>
      </w:r>
      <w:bookmarkEnd w:id="1"/>
    </w:p>
    <w:p w:rsidR="00BE2462" w:rsidRPr="00622409" w:rsidRDefault="00BE2462" w:rsidP="00BE2462">
      <w:pPr>
        <w:suppressAutoHyphens/>
        <w:jc w:val="right"/>
        <w:rPr>
          <w:b/>
          <w:lang w:eastAsia="ar-SA"/>
        </w:rPr>
      </w:pPr>
    </w:p>
    <w:p w:rsidR="00BE2462" w:rsidRPr="00622409" w:rsidRDefault="00BE2462" w:rsidP="00BE2462">
      <w:pPr>
        <w:suppressAutoHyphens/>
        <w:jc w:val="right"/>
        <w:rPr>
          <w:b/>
          <w:lang w:eastAsia="ar-SA"/>
        </w:rPr>
      </w:pPr>
      <w:r w:rsidRPr="00622409">
        <w:rPr>
          <w:b/>
          <w:lang w:eastAsia="ar-SA"/>
        </w:rPr>
        <w:t>Организатору торгов:</w:t>
      </w:r>
    </w:p>
    <w:p w:rsidR="00BE2462" w:rsidRPr="00622409" w:rsidRDefault="00BE2462" w:rsidP="00BE2462">
      <w:pPr>
        <w:suppressLineNumbers/>
        <w:suppressAutoHyphens/>
        <w:jc w:val="right"/>
        <w:rPr>
          <w:lang w:eastAsia="ar-SA"/>
        </w:rPr>
      </w:pPr>
      <w:r w:rsidRPr="00622409">
        <w:rPr>
          <w:b/>
          <w:lang w:eastAsia="ar-SA"/>
        </w:rPr>
        <w:t xml:space="preserve">                                                                 </w:t>
      </w:r>
      <w:r w:rsidRPr="00622409">
        <w:rPr>
          <w:lang w:eastAsia="ar-SA"/>
        </w:rPr>
        <w:t>В Управление муниципальной собственностью</w:t>
      </w:r>
    </w:p>
    <w:p w:rsidR="00BE2462" w:rsidRPr="00622409" w:rsidRDefault="00BE2462" w:rsidP="00BE2462">
      <w:pPr>
        <w:suppressLineNumbers/>
        <w:suppressAutoHyphens/>
        <w:jc w:val="right"/>
        <w:rPr>
          <w:lang w:eastAsia="ar-SA"/>
        </w:rPr>
      </w:pPr>
      <w:r w:rsidRPr="00622409">
        <w:rPr>
          <w:lang w:eastAsia="ar-SA"/>
        </w:rPr>
        <w:t xml:space="preserve"> Богучанского района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</w:p>
    <w:p w:rsidR="00BE2462" w:rsidRPr="00622409" w:rsidRDefault="00BE2462" w:rsidP="00BE2462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 xml:space="preserve">ЗАЯВКА </w:t>
      </w:r>
    </w:p>
    <w:p w:rsidR="00BE2462" w:rsidRPr="00622409" w:rsidRDefault="00BE2462" w:rsidP="00BE2462">
      <w:pPr>
        <w:suppressAutoHyphens/>
        <w:jc w:val="center"/>
        <w:rPr>
          <w:b/>
          <w:lang w:eastAsia="ar-SA"/>
        </w:rPr>
      </w:pPr>
      <w:r w:rsidRPr="00622409">
        <w:rPr>
          <w:b/>
          <w:lang w:eastAsia="ar-SA"/>
        </w:rPr>
        <w:t>на участие в  продаже имущества посредством публичного предложения в электронной форме на право заключения договора купли-продажи движимого имущества, находящегося в собственности муниципального образования Богучанский район</w:t>
      </w:r>
    </w:p>
    <w:p w:rsidR="00BE2462" w:rsidRPr="00622409" w:rsidRDefault="00BE2462" w:rsidP="00BE2462">
      <w:pPr>
        <w:suppressAutoHyphens/>
        <w:jc w:val="center"/>
        <w:rPr>
          <w:b/>
          <w:lang w:eastAsia="ar-SA"/>
        </w:rPr>
      </w:pPr>
    </w:p>
    <w:p w:rsidR="00BE2462" w:rsidRPr="00622409" w:rsidRDefault="00BE2462" w:rsidP="00BE2462">
      <w:pPr>
        <w:suppressAutoHyphens/>
        <w:jc w:val="center"/>
        <w:rPr>
          <w:lang w:eastAsia="ar-SA"/>
        </w:rPr>
      </w:pPr>
      <w:r w:rsidRPr="00622409">
        <w:rPr>
          <w:lang w:eastAsia="ar-SA"/>
        </w:rPr>
        <w:t>«____» _______________ 202</w:t>
      </w:r>
      <w:r>
        <w:rPr>
          <w:lang w:eastAsia="ar-SA"/>
        </w:rPr>
        <w:t>4</w:t>
      </w:r>
      <w:r w:rsidRPr="00622409">
        <w:rPr>
          <w:lang w:eastAsia="ar-SA"/>
        </w:rPr>
        <w:t xml:space="preserve"> г.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Заявитель _____________________________________________________________________ 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___________________________________________________________________, именуемый далее – Претендент, в лице _____________________________________________________ _____________________________________________________________________________ ,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принимая решения об участии в торгах по продаже находящегося в муниципальной собственности муниципального недвижимого имущества –</w:t>
      </w:r>
    </w:p>
    <w:p w:rsidR="00BE2462" w:rsidRPr="00622409" w:rsidRDefault="00BE2462" w:rsidP="00BE2462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_________________________________________________________________________________________________________________________________________________________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center"/>
        <w:rPr>
          <w:szCs w:val="20"/>
          <w:lang w:eastAsia="ar-SA"/>
        </w:rPr>
      </w:pPr>
      <w:r w:rsidRPr="00622409">
        <w:rPr>
          <w:i/>
          <w:sz w:val="20"/>
          <w:szCs w:val="20"/>
          <w:lang w:eastAsia="ar-SA"/>
        </w:rPr>
        <w:t>(наименование имущества, его основные характеристики и местонахождение)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С состоянием выставленного на торги имущества и документацией к нему ознакомлен  _________________________ /                             /.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 xml:space="preserve">                                        (подпись)                                             (расшифровка подписи)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Обязуюсь:</w:t>
      </w:r>
    </w:p>
    <w:p w:rsidR="00BE2462" w:rsidRPr="00622409" w:rsidRDefault="00BE2462" w:rsidP="00BE2462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lang w:eastAsia="ar-SA"/>
        </w:rPr>
      </w:pPr>
      <w:r w:rsidRPr="00622409">
        <w:rPr>
          <w:lang w:eastAsia="ar-SA"/>
        </w:rPr>
        <w:t>1) соблюдать условия торгов, содержащихся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www.torgi.gov.ru, а также порядок проведения торгов, установленный законодательством Российской Федерации;</w:t>
      </w:r>
    </w:p>
    <w:p w:rsidR="00BE2462" w:rsidRPr="00622409" w:rsidRDefault="00BE2462" w:rsidP="00BE2462">
      <w:pPr>
        <w:tabs>
          <w:tab w:val="left" w:pos="700"/>
        </w:tabs>
        <w:suppressAutoHyphens/>
        <w:jc w:val="both"/>
        <w:rPr>
          <w:szCs w:val="20"/>
          <w:lang w:eastAsia="ar-SA"/>
        </w:rPr>
      </w:pPr>
      <w:r w:rsidRPr="00622409">
        <w:rPr>
          <w:lang w:eastAsia="ar-SA"/>
        </w:rPr>
        <w:t xml:space="preserve">2) </w:t>
      </w:r>
      <w:r w:rsidRPr="00622409">
        <w:rPr>
          <w:szCs w:val="20"/>
          <w:lang w:eastAsia="ar-SA"/>
        </w:rPr>
        <w:t>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BE2462" w:rsidRPr="00622409" w:rsidRDefault="00BE2462" w:rsidP="00BE2462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:rsidR="00BE2462" w:rsidRPr="00622409" w:rsidRDefault="00BE2462" w:rsidP="00BE2462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 xml:space="preserve"> по  предложенной  мною в ходе продажи посредством публичного предложения цене договора купли-продажи.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622409">
        <w:rPr>
          <w:rFonts w:eastAsia="Calibri"/>
          <w:szCs w:val="28"/>
          <w:lang w:eastAsia="en-US"/>
        </w:rPr>
        <w:t xml:space="preserve">в течение 5 рабочих дней со дня подведения итогов продажи </w:t>
      </w:r>
      <w:r w:rsidRPr="00622409">
        <w:rPr>
          <w:rFonts w:eastAsia="Calibri"/>
          <w:bCs/>
          <w:szCs w:val="28"/>
          <w:lang w:eastAsia="en-US"/>
        </w:rPr>
        <w:t>имущества</w:t>
      </w:r>
      <w:r w:rsidRPr="00622409">
        <w:rPr>
          <w:rFonts w:eastAsia="Calibri"/>
          <w:szCs w:val="28"/>
          <w:lang w:eastAsia="en-US"/>
        </w:rPr>
        <w:t xml:space="preserve"> посредством публичного предложения</w:t>
      </w:r>
      <w:r w:rsidRPr="00622409">
        <w:rPr>
          <w:lang w:eastAsia="ar-SA"/>
        </w:rPr>
        <w:t xml:space="preserve"> заключить договор 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lang w:eastAsia="ar-SA"/>
        </w:rPr>
        <w:t>в соответствии с требованиями документации об торгах и по цене, которая будет предложена мною при проведении торгов и которая включена в договор купли-продажи.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lastRenderedPageBreak/>
        <w:t>5. Настоящей заявкой подтверждаем, что в отношении___________________________________________________________________</w:t>
      </w:r>
    </w:p>
    <w:p w:rsidR="00BE2462" w:rsidRPr="00622409" w:rsidRDefault="00BE2462" w:rsidP="00BE2462">
      <w:pPr>
        <w:suppressAutoHyphens/>
        <w:jc w:val="center"/>
        <w:rPr>
          <w:bCs/>
          <w:sz w:val="20"/>
          <w:szCs w:val="20"/>
          <w:lang w:eastAsia="ar-SA"/>
        </w:rPr>
      </w:pPr>
      <w:r w:rsidRPr="00622409">
        <w:rPr>
          <w:bCs/>
          <w:i/>
          <w:sz w:val="20"/>
          <w:szCs w:val="20"/>
          <w:lang w:eastAsia="ar-SA"/>
        </w:rPr>
        <w:t>(наименование организации, индивидуального предпринимателя, Ф.И.О. физического лица)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622409">
        <w:rPr>
          <w:lang w:eastAsia="ar-SA"/>
        </w:rPr>
        <w:t xml:space="preserve"> </w:t>
      </w:r>
    </w:p>
    <w:p w:rsidR="00BE2462" w:rsidRPr="00622409" w:rsidRDefault="00BE2462" w:rsidP="00BE2462">
      <w:pPr>
        <w:suppressAutoHyphens/>
        <w:jc w:val="both"/>
        <w:rPr>
          <w:i/>
          <w:lang w:eastAsia="ar-SA"/>
        </w:rPr>
      </w:pPr>
      <w:r w:rsidRPr="00622409">
        <w:rPr>
          <w:lang w:eastAsia="ar-SA"/>
        </w:rPr>
        <w:t xml:space="preserve">Документы, подтверждающие соответствие требованиям к участникам торгов на ______стр. </w:t>
      </w:r>
      <w:r w:rsidRPr="00622409">
        <w:rPr>
          <w:i/>
          <w:lang w:eastAsia="ar-SA"/>
        </w:rPr>
        <w:t>(Перечень данных документов приведен в  документации о торгах).</w:t>
      </w:r>
    </w:p>
    <w:p w:rsidR="00BE2462" w:rsidRPr="00622409" w:rsidRDefault="00BE2462" w:rsidP="00BE2462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:rsidR="00BE2462" w:rsidRPr="00622409" w:rsidRDefault="00BE2462" w:rsidP="00BE2462">
      <w:pPr>
        <w:suppressAutoHyphens/>
        <w:jc w:val="both"/>
        <w:rPr>
          <w:szCs w:val="20"/>
          <w:lang w:eastAsia="ar-SA"/>
        </w:rPr>
      </w:pPr>
      <w:r w:rsidRPr="00622409">
        <w:rPr>
          <w:szCs w:val="20"/>
          <w:lang w:eastAsia="ar-SA"/>
        </w:rPr>
        <w:t xml:space="preserve">7. В случае если единой конкурсной (аукционной) комиссией будет принято решение о заключении с ______________________ договора </w:t>
      </w:r>
      <w:r w:rsidRPr="00622409">
        <w:rPr>
          <w:lang w:eastAsia="ar-SA"/>
        </w:rPr>
        <w:t>купли-продажи муниципального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имущества, я беру на себя обязательства подписать договор </w:t>
      </w:r>
      <w:r w:rsidRPr="00622409">
        <w:rPr>
          <w:lang w:eastAsia="ar-SA"/>
        </w:rPr>
        <w:t>купли-продажи</w:t>
      </w:r>
      <w:r w:rsidRPr="00622409">
        <w:rPr>
          <w:b/>
          <w:lang w:eastAsia="ar-SA"/>
        </w:rPr>
        <w:t xml:space="preserve"> </w:t>
      </w:r>
      <w:r w:rsidRPr="00622409">
        <w:rPr>
          <w:szCs w:val="20"/>
          <w:lang w:eastAsia="ar-SA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622409">
        <w:rPr>
          <w:lang w:eastAsia="ar-SA"/>
        </w:rPr>
        <w:t>купли-продажи</w:t>
      </w:r>
      <w:r w:rsidRPr="00622409">
        <w:rPr>
          <w:szCs w:val="20"/>
          <w:lang w:eastAsia="ar-SA"/>
        </w:rPr>
        <w:t>.</w:t>
      </w:r>
    </w:p>
    <w:p w:rsidR="00BE2462" w:rsidRPr="00622409" w:rsidRDefault="00BE2462" w:rsidP="00BE2462">
      <w:pPr>
        <w:suppressAutoHyphens/>
        <w:jc w:val="both"/>
        <w:rPr>
          <w:bCs/>
          <w:i/>
          <w:sz w:val="20"/>
          <w:szCs w:val="20"/>
          <w:lang w:eastAsia="ar-SA"/>
        </w:rPr>
      </w:pPr>
      <w:r w:rsidRPr="00622409">
        <w:rPr>
          <w:szCs w:val="20"/>
          <w:lang w:eastAsia="ar-SA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 w:rsidRPr="00622409">
        <w:rPr>
          <w:bCs/>
          <w:i/>
          <w:sz w:val="20"/>
          <w:szCs w:val="20"/>
          <w:lang w:eastAsia="ar-SA"/>
        </w:rPr>
        <w:t>(контактная информация уполномоченного лица).</w:t>
      </w:r>
    </w:p>
    <w:p w:rsidR="00BE2462" w:rsidRPr="00622409" w:rsidRDefault="00BE2462" w:rsidP="00BE2462">
      <w:pPr>
        <w:suppressAutoHyphens/>
        <w:jc w:val="both"/>
        <w:rPr>
          <w:bCs/>
          <w:lang w:eastAsia="ar-SA"/>
        </w:rPr>
      </w:pPr>
      <w:r w:rsidRPr="00622409">
        <w:rPr>
          <w:bCs/>
          <w:lang w:eastAsia="ar-SA"/>
        </w:rPr>
        <w:t>Все сведения о проведении торгов просим сообщать указанному уполномоченному лицу.</w:t>
      </w:r>
    </w:p>
    <w:p w:rsidR="00BE2462" w:rsidRPr="00622409" w:rsidRDefault="00BE2462" w:rsidP="00BE2462">
      <w:pPr>
        <w:widowControl w:val="0"/>
        <w:suppressAutoHyphens/>
        <w:jc w:val="both"/>
        <w:rPr>
          <w:lang w:eastAsia="ar-SA"/>
        </w:rPr>
      </w:pPr>
      <w:r w:rsidRPr="00622409">
        <w:rPr>
          <w:bCs/>
          <w:lang w:eastAsia="ar-SA"/>
        </w:rPr>
        <w:t>9.</w:t>
      </w:r>
      <w:r w:rsidRPr="00622409">
        <w:rPr>
          <w:bCs/>
          <w:sz w:val="20"/>
          <w:lang w:eastAsia="ar-SA"/>
        </w:rPr>
        <w:t xml:space="preserve"> </w:t>
      </w:r>
      <w:r w:rsidRPr="00622409">
        <w:rPr>
          <w:lang w:eastAsia="ar-SA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:rsidR="00BE2462" w:rsidRPr="00622409" w:rsidRDefault="00BE2462" w:rsidP="00BE2462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</w:t>
      </w:r>
    </w:p>
    <w:p w:rsidR="00BE2462" w:rsidRPr="00622409" w:rsidRDefault="00BE2462" w:rsidP="00BE2462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BE2462" w:rsidRPr="00622409" w:rsidRDefault="00BE2462" w:rsidP="00BE2462">
      <w:pPr>
        <w:widowControl w:val="0"/>
        <w:suppressAutoHyphens/>
        <w:jc w:val="both"/>
        <w:rPr>
          <w:lang w:eastAsia="ar-SA"/>
        </w:rPr>
      </w:pPr>
      <w:r w:rsidRPr="00622409">
        <w:rPr>
          <w:lang w:eastAsia="ar-SA"/>
        </w:rPr>
        <w:t>Также подтверждаю, что ознакомлен(а) с порядком опубликования персональных данных в связи с публикациями протоколов и итогов торгов.</w:t>
      </w:r>
    </w:p>
    <w:p w:rsidR="00BE2462" w:rsidRPr="00622409" w:rsidRDefault="00BE2462" w:rsidP="00BE2462">
      <w:pPr>
        <w:suppressAutoHyphens/>
        <w:jc w:val="both"/>
        <w:rPr>
          <w:bCs/>
          <w:lang w:eastAsia="ar-SA"/>
        </w:rPr>
      </w:pPr>
      <w:r w:rsidRPr="00622409">
        <w:rPr>
          <w:lang w:eastAsia="ar-SA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BE2462" w:rsidRPr="00622409" w:rsidRDefault="00BE2462" w:rsidP="00BE2462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Юридический и фактический адреса/место жительства: _____________________________________________________________________________</w:t>
      </w:r>
    </w:p>
    <w:p w:rsidR="00BE2462" w:rsidRPr="00622409" w:rsidRDefault="00BE2462" w:rsidP="00BE2462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_____________________________________________________________________________, телефон/факс банковские реквизиты  _____________________________________________________________________________</w:t>
      </w:r>
    </w:p>
    <w:p w:rsidR="00BE2462" w:rsidRPr="00622409" w:rsidRDefault="00BE2462" w:rsidP="00BE2462">
      <w:pPr>
        <w:tabs>
          <w:tab w:val="left" w:pos="720"/>
          <w:tab w:val="num" w:pos="900"/>
        </w:tabs>
        <w:suppressAutoHyphens/>
        <w:contextualSpacing/>
        <w:jc w:val="both"/>
        <w:rPr>
          <w:lang w:eastAsia="ar-SA"/>
        </w:rPr>
      </w:pPr>
      <w:r w:rsidRPr="00622409">
        <w:rPr>
          <w:lang w:eastAsia="ar-SA"/>
        </w:rPr>
        <w:t>_______________________________________________________________________________.</w:t>
      </w:r>
    </w:p>
    <w:p w:rsidR="00BE2462" w:rsidRPr="00622409" w:rsidRDefault="00BE2462" w:rsidP="00BE2462">
      <w:pPr>
        <w:tabs>
          <w:tab w:val="num" w:pos="900"/>
        </w:tabs>
        <w:suppressAutoHyphens/>
        <w:jc w:val="both"/>
        <w:rPr>
          <w:lang w:eastAsia="ar-SA"/>
        </w:rPr>
      </w:pPr>
      <w:r w:rsidRPr="00622409">
        <w:rPr>
          <w:lang w:eastAsia="ar-SA"/>
        </w:rPr>
        <w:t>Корреспонденцию в наш адрес просим направлять по адресу: ________________</w:t>
      </w:r>
      <w:bookmarkStart w:id="2" w:name="_GoBack"/>
      <w:bookmarkEnd w:id="2"/>
      <w:r w:rsidRPr="00622409">
        <w:rPr>
          <w:lang w:eastAsia="ar-SA"/>
        </w:rPr>
        <w:t>_____________________________________________________________</w:t>
      </w:r>
    </w:p>
    <w:p w:rsidR="00BE2462" w:rsidRPr="00622409" w:rsidRDefault="00BE2462" w:rsidP="00BE2462">
      <w:pPr>
        <w:tabs>
          <w:tab w:val="left" w:pos="720"/>
          <w:tab w:val="num" w:pos="900"/>
        </w:tabs>
        <w:suppressAutoHyphens/>
        <w:jc w:val="both"/>
        <w:rPr>
          <w:lang w:eastAsia="ar-SA"/>
        </w:rPr>
      </w:pP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Прим.* Задаток для участия в торгах перечислен на расчетный счет АО «Сбербанк-АСТ», указанный в извещении о проведении торгов, опубликованном на официальном сайте : </w:t>
      </w:r>
      <w:hyperlink w:history="1">
        <w:r w:rsidRPr="00622409">
          <w:rPr>
            <w:color w:val="0000FF"/>
            <w:sz w:val="20"/>
            <w:szCs w:val="20"/>
            <w:u w:val="single"/>
            <w:lang w:eastAsia="ar-SA"/>
          </w:rPr>
          <w:t>https://</w:t>
        </w:r>
        <w:r w:rsidRPr="00622409">
          <w:rPr>
            <w:color w:val="0000FF"/>
            <w:u w:val="single"/>
            <w:lang w:eastAsia="ar-SA"/>
          </w:rPr>
          <w:t xml:space="preserve"> </w:t>
        </w:r>
        <w:r w:rsidRPr="00622409">
          <w:rPr>
            <w:color w:val="0000FF"/>
            <w:sz w:val="20"/>
            <w:szCs w:val="20"/>
            <w:u w:val="single"/>
            <w:lang w:eastAsia="ar-SA"/>
          </w:rPr>
          <w:t>torgi.gov.ru/</w:t>
        </w:r>
      </w:hyperlink>
      <w:r w:rsidRPr="00622409">
        <w:rPr>
          <w:sz w:val="20"/>
          <w:szCs w:val="20"/>
          <w:lang w:eastAsia="ar-SA"/>
        </w:rPr>
        <w:t>.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</w:p>
    <w:p w:rsidR="00BE2462" w:rsidRPr="00622409" w:rsidRDefault="00BE2462" w:rsidP="00BE2462">
      <w:pPr>
        <w:suppressAutoHyphens/>
        <w:spacing w:after="60"/>
        <w:jc w:val="both"/>
        <w:rPr>
          <w:b/>
          <w:bCs/>
          <w:color w:val="000000"/>
          <w:lang w:eastAsia="ar-SA"/>
        </w:rPr>
      </w:pPr>
      <w:r w:rsidRPr="00622409">
        <w:rPr>
          <w:b/>
          <w:bCs/>
          <w:color w:val="000000"/>
          <w:lang w:eastAsia="ar-SA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BE2462" w:rsidRPr="00622409" w:rsidRDefault="00BE2462" w:rsidP="00BE24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Юридические лица предоставляют</w:t>
      </w:r>
      <w:r w:rsidRPr="00622409">
        <w:rPr>
          <w:rFonts w:eastAsia="Calibri"/>
          <w:lang w:eastAsia="en-US"/>
        </w:rPr>
        <w:t>:</w:t>
      </w:r>
    </w:p>
    <w:p w:rsidR="00BE2462" w:rsidRPr="00622409" w:rsidRDefault="00BE2462" w:rsidP="00BE24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lastRenderedPageBreak/>
        <w:t>1. Заверенные копии учредительных документов</w:t>
      </w:r>
      <w:r w:rsidRPr="00622409">
        <w:rPr>
          <w:rFonts w:eastAsia="Calibri"/>
          <w:color w:val="000000"/>
          <w:lang w:eastAsia="en-US"/>
        </w:rPr>
        <w:t xml:space="preserve"> Заявителя</w:t>
      </w:r>
      <w:r w:rsidRPr="00622409">
        <w:rPr>
          <w:rFonts w:eastAsia="Calibri"/>
          <w:lang w:eastAsia="en-US"/>
        </w:rPr>
        <w:t>;</w:t>
      </w:r>
    </w:p>
    <w:p w:rsidR="00BE2462" w:rsidRPr="00622409" w:rsidRDefault="00BE2462" w:rsidP="00BE24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E2462" w:rsidRPr="00622409" w:rsidRDefault="00BE2462" w:rsidP="00BE24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E2462" w:rsidRPr="00622409" w:rsidRDefault="00BE2462" w:rsidP="00BE24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u w:val="single"/>
          <w:lang w:eastAsia="en-US"/>
        </w:rPr>
        <w:t>Физические лица предъявляют</w:t>
      </w:r>
      <w:r w:rsidRPr="00622409">
        <w:rPr>
          <w:rFonts w:eastAsia="Calibri"/>
          <w:lang w:eastAsia="en-US"/>
        </w:rPr>
        <w:t xml:space="preserve"> копии </w:t>
      </w:r>
      <w:hyperlink r:id="rId4" w:history="1">
        <w:r w:rsidRPr="00622409">
          <w:rPr>
            <w:rFonts w:eastAsia="Calibri"/>
            <w:lang w:eastAsia="en-US"/>
          </w:rPr>
          <w:t>документ</w:t>
        </w:r>
      </w:hyperlink>
      <w:r w:rsidRPr="00622409">
        <w:rPr>
          <w:rFonts w:eastAsia="Calibri"/>
          <w:lang w:eastAsia="en-US"/>
        </w:rPr>
        <w:t>а, удостоверяющего личность.</w:t>
      </w:r>
    </w:p>
    <w:p w:rsidR="00BE2462" w:rsidRPr="00622409" w:rsidRDefault="00BE2462" w:rsidP="00BE24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22409">
        <w:rPr>
          <w:rFonts w:eastAsia="Calibri"/>
          <w:lang w:eastAsia="en-US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10</w:t>
      </w:r>
      <w:r w:rsidRPr="00622409">
        <w:rPr>
          <w:i/>
          <w:lang w:eastAsia="ar-SA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22409">
        <w:rPr>
          <w:b/>
          <w:i/>
          <w:lang w:eastAsia="ar-SA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22409">
        <w:rPr>
          <w:i/>
          <w:lang w:eastAsia="ar-SA"/>
        </w:rPr>
        <w:t>.</w:t>
      </w:r>
    </w:p>
    <w:p w:rsidR="00BE2462" w:rsidRPr="00622409" w:rsidRDefault="00BE2462" w:rsidP="00BE2462">
      <w:pPr>
        <w:suppressAutoHyphens/>
        <w:jc w:val="both"/>
        <w:rPr>
          <w:lang w:eastAsia="ar-SA"/>
        </w:rPr>
      </w:pPr>
      <w:r w:rsidRPr="00622409">
        <w:rPr>
          <w:lang w:eastAsia="ar-SA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BE2462" w:rsidRPr="00622409" w:rsidTr="00EB1994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62" w:rsidRPr="00622409" w:rsidRDefault="00BE2462" w:rsidP="00EB1994">
            <w:pPr>
              <w:suppressAutoHyphens/>
              <w:jc w:val="both"/>
              <w:rPr>
                <w:lang w:eastAsia="en-US"/>
              </w:rPr>
            </w:pPr>
          </w:p>
          <w:p w:rsidR="00BE2462" w:rsidRPr="00622409" w:rsidRDefault="00BE2462" w:rsidP="00EB1994">
            <w:pPr>
              <w:suppressAutoHyphens/>
              <w:jc w:val="both"/>
              <w:rPr>
                <w:bCs/>
                <w:lang w:eastAsia="en-US"/>
              </w:rPr>
            </w:pPr>
            <w:r w:rsidRPr="00622409">
              <w:rPr>
                <w:bCs/>
                <w:lang w:eastAsia="en-US"/>
              </w:rPr>
              <w:t xml:space="preserve"> Участник торгов</w:t>
            </w:r>
          </w:p>
          <w:p w:rsidR="00BE2462" w:rsidRPr="00622409" w:rsidRDefault="00BE2462" w:rsidP="00EB1994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2462" w:rsidRPr="00622409" w:rsidRDefault="00BE2462" w:rsidP="00EB199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E2462" w:rsidRPr="00622409" w:rsidRDefault="00BE2462" w:rsidP="00EB1994">
            <w:pPr>
              <w:suppressAutoHyphens/>
              <w:jc w:val="both"/>
              <w:rPr>
                <w:lang w:eastAsia="en-US"/>
              </w:rPr>
            </w:pPr>
            <w:r w:rsidRPr="00622409">
              <w:rPr>
                <w:lang w:eastAsia="en-US"/>
              </w:rPr>
              <w:t>(Ф.И.О.)</w:t>
            </w:r>
          </w:p>
        </w:tc>
      </w:tr>
    </w:tbl>
    <w:p w:rsidR="00BE2462" w:rsidRPr="00622409" w:rsidRDefault="00BE2462" w:rsidP="00BE2462">
      <w:pPr>
        <w:suppressAutoHyphens/>
        <w:jc w:val="both"/>
        <w:rPr>
          <w:bCs/>
          <w:vertAlign w:val="superscript"/>
          <w:lang w:eastAsia="ar-SA"/>
        </w:rPr>
      </w:pPr>
      <w:r w:rsidRPr="00622409">
        <w:rPr>
          <w:bCs/>
          <w:vertAlign w:val="superscript"/>
          <w:lang w:eastAsia="ar-SA"/>
        </w:rPr>
        <w:t>МП</w:t>
      </w:r>
    </w:p>
    <w:p w:rsidR="00BE2462" w:rsidRPr="00622409" w:rsidRDefault="00BE2462" w:rsidP="00BE2462">
      <w:pPr>
        <w:suppressAutoHyphens/>
        <w:jc w:val="both"/>
        <w:rPr>
          <w:bCs/>
          <w:vertAlign w:val="superscript"/>
          <w:lang w:eastAsia="ar-SA"/>
        </w:rPr>
      </w:pP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Примечание: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Участник торгов вправе подать только одну Заявку на участие в отношении каждого предмета торгов(лота).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BE2462" w:rsidRPr="00622409" w:rsidRDefault="00BE2462" w:rsidP="00BE2462">
      <w:pPr>
        <w:suppressAutoHyphens/>
        <w:jc w:val="both"/>
        <w:rPr>
          <w:sz w:val="20"/>
          <w:szCs w:val="20"/>
          <w:lang w:eastAsia="ar-SA"/>
        </w:rPr>
      </w:pPr>
      <w:r w:rsidRPr="00622409">
        <w:rPr>
          <w:sz w:val="20"/>
          <w:szCs w:val="20"/>
          <w:lang w:eastAsia="ar-SA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9309D2" w:rsidRDefault="00BE2462"/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62"/>
    <w:rsid w:val="00972396"/>
    <w:rsid w:val="00BE2462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8267-F46A-42C6-960E-439B7BC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DA40385C4FE2E6FD40B5089D57F94D6AD00E2061C6EACBDAF54FAEE3a8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2024-04-20T09:06:00Z</dcterms:created>
  <dcterms:modified xsi:type="dcterms:W3CDTF">2024-04-20T09:07:00Z</dcterms:modified>
</cp:coreProperties>
</file>