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07BF8">
        <w:rPr>
          <w:rFonts w:ascii="Arial" w:eastAsia="Times New Roman" w:hAnsi="Arial" w:cs="Arial"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caps/>
          <w:sz w:val="26"/>
          <w:szCs w:val="26"/>
          <w:lang w:eastAsia="ru-RU"/>
        </w:rPr>
        <w:t>Администрация БОГУЧАНСКОГО РАЙОНА</w:t>
      </w:r>
    </w:p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  <w:proofErr w:type="gramStart"/>
      <w:r w:rsidRPr="00307BF8">
        <w:rPr>
          <w:rFonts w:ascii="Arial" w:eastAsia="Times New Roman" w:hAnsi="Arial" w:cs="Arial"/>
          <w:caps/>
          <w:sz w:val="26"/>
          <w:szCs w:val="26"/>
          <w:lang w:eastAsia="ru-RU"/>
        </w:rPr>
        <w:t>П</w:t>
      </w:r>
      <w:proofErr w:type="gramEnd"/>
      <w:r w:rsidRPr="00307BF8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 О С Т А Н О В Л Е Н И Е</w:t>
      </w:r>
    </w:p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caps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8.10.2020              </w:t>
      </w:r>
      <w:r w:rsidRPr="00307BF8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                    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№1012-п</w:t>
      </w:r>
    </w:p>
    <w:p w:rsidR="00307BF8" w:rsidRPr="00307BF8" w:rsidRDefault="00307BF8" w:rsidP="00307BF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</w:p>
    <w:p w:rsidR="00307BF8" w:rsidRPr="00307BF8" w:rsidRDefault="00307BF8" w:rsidP="00307BF8">
      <w:pPr>
        <w:tabs>
          <w:tab w:val="left" w:pos="9921"/>
        </w:tabs>
        <w:spacing w:after="0" w:line="240" w:lineRule="auto"/>
        <w:ind w:left="40" w:right="-2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spacing w:val="3"/>
          <w:sz w:val="26"/>
          <w:szCs w:val="26"/>
          <w:lang w:eastAsia="ru-RU"/>
        </w:rPr>
        <w:t>Об определении гарантирующей организации для централизованной системы водоснабжения, водоотведения и установлении зоны её действия</w:t>
      </w:r>
    </w:p>
    <w:p w:rsidR="00307BF8" w:rsidRPr="00307BF8" w:rsidRDefault="00307BF8" w:rsidP="00307B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7BF8" w:rsidRPr="00307BF8" w:rsidRDefault="00307BF8" w:rsidP="00307B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</w:t>
      </w:r>
      <w:proofErr w:type="spellStart"/>
      <w:r w:rsidRPr="00307B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</w:t>
      </w:r>
    </w:p>
    <w:p w:rsidR="00307BF8" w:rsidRPr="00307BF8" w:rsidRDefault="00307BF8" w:rsidP="00307B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>Определить гарантирующую организацию для централизованной системы водоснабжения на территориях: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1.1. п.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1.2. п. </w:t>
      </w:r>
      <w:proofErr w:type="spellStart"/>
      <w:r w:rsidRPr="00307BF8">
        <w:rPr>
          <w:rFonts w:ascii="Arial" w:hAnsi="Arial" w:cs="Arial"/>
          <w:sz w:val="26"/>
          <w:szCs w:val="26"/>
        </w:rPr>
        <w:t>Кежек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1.3. п. </w:t>
      </w:r>
      <w:proofErr w:type="gramStart"/>
      <w:r w:rsidRPr="00307BF8">
        <w:rPr>
          <w:rFonts w:ascii="Arial" w:hAnsi="Arial" w:cs="Arial"/>
          <w:sz w:val="26"/>
          <w:szCs w:val="26"/>
        </w:rPr>
        <w:t>Октябрьский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 Октябрьского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1.4. ст. </w:t>
      </w:r>
      <w:proofErr w:type="spellStart"/>
      <w:r w:rsidRPr="00307BF8">
        <w:rPr>
          <w:rFonts w:ascii="Arial" w:hAnsi="Arial" w:cs="Arial"/>
          <w:sz w:val="26"/>
          <w:szCs w:val="26"/>
        </w:rPr>
        <w:t>Кучеткан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(разъезд </w:t>
      </w:r>
      <w:proofErr w:type="spellStart"/>
      <w:r w:rsidRPr="00307BF8">
        <w:rPr>
          <w:rFonts w:ascii="Arial" w:hAnsi="Arial" w:cs="Arial"/>
          <w:sz w:val="26"/>
          <w:szCs w:val="26"/>
        </w:rPr>
        <w:t>Кучеткан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); 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1.5. п. Осиновый Мыс </w:t>
      </w:r>
      <w:proofErr w:type="spellStart"/>
      <w:r w:rsidRPr="00307BF8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1.6. п. </w:t>
      </w:r>
      <w:proofErr w:type="gramStart"/>
      <w:r w:rsidRPr="00307BF8">
        <w:rPr>
          <w:rFonts w:ascii="Arial" w:hAnsi="Arial" w:cs="Arial"/>
          <w:sz w:val="26"/>
          <w:szCs w:val="26"/>
        </w:rPr>
        <w:t>Ангарский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 Ангарского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1.7. п. </w:t>
      </w:r>
      <w:proofErr w:type="spellStart"/>
      <w:r w:rsidRPr="00307BF8">
        <w:rPr>
          <w:rFonts w:ascii="Arial" w:hAnsi="Arial" w:cs="Arial"/>
          <w:sz w:val="26"/>
          <w:szCs w:val="26"/>
        </w:rPr>
        <w:t>Артюгино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1.8. п. </w:t>
      </w:r>
      <w:proofErr w:type="spellStart"/>
      <w:r w:rsidRPr="00307BF8">
        <w:rPr>
          <w:rFonts w:ascii="Arial" w:hAnsi="Arial" w:cs="Arial"/>
          <w:sz w:val="26"/>
          <w:szCs w:val="26"/>
        </w:rPr>
        <w:t>Пинчуга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1.9. п. </w:t>
      </w:r>
      <w:proofErr w:type="spellStart"/>
      <w:r w:rsidRPr="00307BF8">
        <w:rPr>
          <w:rFonts w:ascii="Arial" w:hAnsi="Arial" w:cs="Arial"/>
          <w:sz w:val="26"/>
          <w:szCs w:val="26"/>
        </w:rPr>
        <w:t>Манзя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1.10. п. </w:t>
      </w:r>
      <w:proofErr w:type="spellStart"/>
      <w:r w:rsidRPr="00307BF8">
        <w:rPr>
          <w:rFonts w:ascii="Arial" w:hAnsi="Arial" w:cs="Arial"/>
          <w:sz w:val="26"/>
          <w:szCs w:val="26"/>
        </w:rPr>
        <w:t>Нижнетярск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1.11. п. </w:t>
      </w:r>
      <w:proofErr w:type="spellStart"/>
      <w:r w:rsidRPr="00307BF8">
        <w:rPr>
          <w:rFonts w:ascii="Arial" w:hAnsi="Arial" w:cs="Arial"/>
          <w:sz w:val="26"/>
          <w:szCs w:val="26"/>
        </w:rPr>
        <w:t>Невонка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Невонского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водоснабжения: 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2.1. п.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2.2. п.  </w:t>
      </w:r>
      <w:proofErr w:type="spellStart"/>
      <w:r w:rsidRPr="00307BF8">
        <w:rPr>
          <w:rFonts w:ascii="Arial" w:hAnsi="Arial" w:cs="Arial"/>
          <w:sz w:val="26"/>
          <w:szCs w:val="26"/>
        </w:rPr>
        <w:t>Кежек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Кежек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2.3. п. </w:t>
      </w:r>
      <w:proofErr w:type="gramStart"/>
      <w:r w:rsidRPr="00307BF8">
        <w:rPr>
          <w:rFonts w:ascii="Arial" w:hAnsi="Arial" w:cs="Arial"/>
          <w:sz w:val="26"/>
          <w:szCs w:val="26"/>
        </w:rPr>
        <w:t>Октябрьский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 Октябрьского сельсовета территорию п. Октябрьский Октябрьского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>2.4. ст</w:t>
      </w:r>
      <w:proofErr w:type="gramStart"/>
      <w:r w:rsidRPr="00307BF8">
        <w:rPr>
          <w:rFonts w:ascii="Arial" w:hAnsi="Arial" w:cs="Arial"/>
          <w:sz w:val="26"/>
          <w:szCs w:val="26"/>
        </w:rPr>
        <w:t>.(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разъезд) </w:t>
      </w:r>
      <w:proofErr w:type="spellStart"/>
      <w:r w:rsidRPr="00307BF8">
        <w:rPr>
          <w:rFonts w:ascii="Arial" w:hAnsi="Arial" w:cs="Arial"/>
          <w:sz w:val="26"/>
          <w:szCs w:val="26"/>
        </w:rPr>
        <w:t>Кучеткан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территорию ст.(разъезда) </w:t>
      </w:r>
      <w:proofErr w:type="spellStart"/>
      <w:r w:rsidRPr="00307BF8">
        <w:rPr>
          <w:rFonts w:ascii="Arial" w:hAnsi="Arial" w:cs="Arial"/>
          <w:sz w:val="26"/>
          <w:szCs w:val="26"/>
        </w:rPr>
        <w:t>Кучеткан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2.5. п. Осиновый Мыс </w:t>
      </w:r>
      <w:proofErr w:type="spellStart"/>
      <w:r w:rsidRPr="00307BF8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</w:t>
      </w:r>
      <w:r w:rsidRPr="00307BF8">
        <w:rPr>
          <w:rFonts w:ascii="Arial" w:hAnsi="Arial" w:cs="Arial"/>
          <w:sz w:val="26"/>
          <w:szCs w:val="26"/>
        </w:rPr>
        <w:br/>
        <w:t xml:space="preserve">п. Осиновый Мыс </w:t>
      </w:r>
      <w:proofErr w:type="spellStart"/>
      <w:r w:rsidRPr="00307BF8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lastRenderedPageBreak/>
        <w:t xml:space="preserve">2.6. п. </w:t>
      </w:r>
      <w:proofErr w:type="gramStart"/>
      <w:r w:rsidRPr="00307BF8">
        <w:rPr>
          <w:rFonts w:ascii="Arial" w:hAnsi="Arial" w:cs="Arial"/>
          <w:sz w:val="26"/>
          <w:szCs w:val="26"/>
        </w:rPr>
        <w:t>Ангарский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 Ангарского сельсовета территорию п. Ангарский Ангарского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2.7. п. </w:t>
      </w:r>
      <w:proofErr w:type="spellStart"/>
      <w:r w:rsidRPr="00307BF8">
        <w:rPr>
          <w:rFonts w:ascii="Arial" w:hAnsi="Arial" w:cs="Arial"/>
          <w:sz w:val="26"/>
          <w:szCs w:val="26"/>
        </w:rPr>
        <w:t>Артюгино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Артюгино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2.8. п. </w:t>
      </w:r>
      <w:proofErr w:type="spellStart"/>
      <w:r w:rsidRPr="00307BF8">
        <w:rPr>
          <w:rFonts w:ascii="Arial" w:hAnsi="Arial" w:cs="Arial"/>
          <w:sz w:val="26"/>
          <w:szCs w:val="26"/>
        </w:rPr>
        <w:t>Пинчуга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Пинчуга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2.9. п. </w:t>
      </w:r>
      <w:proofErr w:type="spellStart"/>
      <w:r w:rsidRPr="00307BF8">
        <w:rPr>
          <w:rFonts w:ascii="Arial" w:hAnsi="Arial" w:cs="Arial"/>
          <w:sz w:val="26"/>
          <w:szCs w:val="26"/>
        </w:rPr>
        <w:t>Манзя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07BF8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Манзя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2.10. п.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2.11. п. </w:t>
      </w:r>
      <w:proofErr w:type="spellStart"/>
      <w:r w:rsidRPr="00307BF8">
        <w:rPr>
          <w:rFonts w:ascii="Arial" w:hAnsi="Arial" w:cs="Arial"/>
          <w:sz w:val="26"/>
          <w:szCs w:val="26"/>
        </w:rPr>
        <w:t>Невонка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Невонского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307BF8">
        <w:rPr>
          <w:rFonts w:ascii="Arial" w:hAnsi="Arial" w:cs="Arial"/>
          <w:sz w:val="26"/>
          <w:szCs w:val="26"/>
        </w:rPr>
        <w:t>Невонка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Невонского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края.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>Определить гарантирующую организацию для централизованной системы водоотведения на территориях:</w:t>
      </w:r>
    </w:p>
    <w:p w:rsidR="00307BF8" w:rsidRPr="00307BF8" w:rsidRDefault="00307BF8" w:rsidP="00307BF8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сельсовета;</w:t>
      </w:r>
    </w:p>
    <w:p w:rsidR="00307BF8" w:rsidRPr="00307BF8" w:rsidRDefault="00307BF8" w:rsidP="00307BF8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п. </w:t>
      </w:r>
      <w:proofErr w:type="gramStart"/>
      <w:r w:rsidRPr="00307BF8">
        <w:rPr>
          <w:rFonts w:ascii="Arial" w:hAnsi="Arial" w:cs="Arial"/>
          <w:sz w:val="26"/>
          <w:szCs w:val="26"/>
        </w:rPr>
        <w:t>Таежный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</w:t>
      </w:r>
    </w:p>
    <w:p w:rsidR="00307BF8" w:rsidRPr="00307BF8" w:rsidRDefault="00307BF8" w:rsidP="00307BF8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водоотведения: </w:t>
      </w:r>
    </w:p>
    <w:p w:rsidR="00307BF8" w:rsidRPr="00307BF8" w:rsidRDefault="00307BF8" w:rsidP="00307BF8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                                                                 п.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307BF8" w:rsidRPr="00307BF8" w:rsidRDefault="00307BF8" w:rsidP="00307BF8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07BF8">
        <w:rPr>
          <w:rFonts w:ascii="Arial" w:hAnsi="Arial" w:cs="Arial"/>
          <w:sz w:val="26"/>
          <w:szCs w:val="26"/>
        </w:rPr>
        <w:t xml:space="preserve">п. </w:t>
      </w:r>
      <w:proofErr w:type="gramStart"/>
      <w:r w:rsidRPr="00307BF8">
        <w:rPr>
          <w:rFonts w:ascii="Arial" w:hAnsi="Arial" w:cs="Arial"/>
          <w:sz w:val="26"/>
          <w:szCs w:val="26"/>
        </w:rPr>
        <w:t>Таежный</w:t>
      </w:r>
      <w:proofErr w:type="gramEnd"/>
      <w:r w:rsidRPr="00307B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07BF8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территорию п. Таежный </w:t>
      </w:r>
      <w:proofErr w:type="spellStart"/>
      <w:r w:rsidRPr="00307BF8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307BF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07BF8">
        <w:rPr>
          <w:rFonts w:ascii="Arial" w:hAnsi="Arial" w:cs="Arial"/>
          <w:sz w:val="26"/>
          <w:szCs w:val="26"/>
        </w:rPr>
        <w:t xml:space="preserve"> района Красноярского края.  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sz w:val="26"/>
          <w:szCs w:val="26"/>
          <w:lang w:eastAsia="ru-RU"/>
        </w:rPr>
        <w:t>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комплекса».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</w:t>
      </w:r>
      <w:proofErr w:type="gramStart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307B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подлежит</w:t>
      </w:r>
      <w:proofErr w:type="gramEnd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размещению на официальном сайте </w:t>
      </w:r>
      <w:proofErr w:type="spellStart"/>
      <w:r w:rsidRPr="00307B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</w:t>
      </w:r>
      <w:hyperlink r:id="rId6" w:history="1">
        <w:r w:rsidRPr="00307BF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07BF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07BF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307BF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307BF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307BF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07BF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). </w:t>
      </w:r>
    </w:p>
    <w:p w:rsidR="00307BF8" w:rsidRPr="00307BF8" w:rsidRDefault="00307BF8" w:rsidP="00307B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07BF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307BF8" w:rsidRPr="00307BF8" w:rsidRDefault="00307BF8" w:rsidP="00307BF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7BF8" w:rsidRPr="00307BF8" w:rsidRDefault="00307BF8" w:rsidP="00307BF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            И.о. Главы </w:t>
      </w:r>
      <w:proofErr w:type="spellStart"/>
      <w:r w:rsidRPr="00307B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ра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йона                         </w:t>
      </w:r>
      <w:r w:rsidRPr="00307BF8">
        <w:rPr>
          <w:rFonts w:ascii="Arial" w:eastAsia="Times New Roman" w:hAnsi="Arial" w:cs="Arial"/>
          <w:sz w:val="26"/>
          <w:szCs w:val="26"/>
          <w:lang w:eastAsia="ru-RU"/>
        </w:rPr>
        <w:t xml:space="preserve">           С.И. Нохрин</w:t>
      </w:r>
    </w:p>
    <w:p w:rsidR="00307BF8" w:rsidRPr="00307BF8" w:rsidRDefault="00307BF8" w:rsidP="00307BF8">
      <w:pPr>
        <w:tabs>
          <w:tab w:val="left" w:pos="567"/>
          <w:tab w:val="left" w:pos="1134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</w:p>
    <w:p w:rsidR="00294980" w:rsidRPr="00307BF8" w:rsidRDefault="00294980">
      <w:pPr>
        <w:rPr>
          <w:sz w:val="26"/>
          <w:szCs w:val="26"/>
        </w:rPr>
      </w:pPr>
    </w:p>
    <w:sectPr w:rsidR="00294980" w:rsidRPr="00307BF8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BF8"/>
    <w:rsid w:val="00294980"/>
    <w:rsid w:val="0030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2021-02-02T05:47:00Z</dcterms:created>
  <dcterms:modified xsi:type="dcterms:W3CDTF">2021-02-02T05:48:00Z</dcterms:modified>
</cp:coreProperties>
</file>