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043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450431" w:rsidRDefault="00450431" w:rsidP="00450431"/>
              </w:txbxContent>
            </v:textbox>
            <w10:wrap type="square"/>
          </v:shape>
        </w:pict>
      </w:r>
      <w:r w:rsidRPr="00450431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85800" cy="857250"/>
            <wp:effectExtent l="19050" t="0" r="0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15. 03 . 2021      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       с.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№  196 -</w:t>
      </w:r>
      <w:proofErr w:type="spellStart"/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450431" w:rsidRPr="00450431" w:rsidRDefault="00450431" w:rsidP="004504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431" w:rsidRPr="00450431" w:rsidRDefault="00450431" w:rsidP="004504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450431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450431" w:rsidRPr="00450431" w:rsidRDefault="00450431" w:rsidP="00450431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45043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450431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450431" w:rsidRPr="00450431" w:rsidRDefault="00450431" w:rsidP="00450431">
      <w:pPr>
        <w:spacing w:after="0" w:line="240" w:lineRule="auto"/>
        <w:ind w:left="705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разделе 1 Паспорта муниципальной программы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», строку  «Информация по ресурсному обеспечению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7"/>
        <w:gridCol w:w="7364"/>
      </w:tblGrid>
      <w:tr w:rsidR="00450431" w:rsidRPr="00450431" w:rsidTr="0019503F">
        <w:tc>
          <w:tcPr>
            <w:tcW w:w="1153" w:type="pct"/>
            <w:shd w:val="clear" w:color="auto" w:fill="auto"/>
          </w:tcPr>
          <w:p w:rsidR="00450431" w:rsidRPr="00450431" w:rsidRDefault="00450431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47" w:type="pct"/>
            <w:vAlign w:val="center"/>
          </w:tcPr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бюджетных ассигнований на реализацию мероприятий   Программы   составляет   всего  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-148 163 285,72  рублей, в том числе: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9 015 906,61 рублей,    средства краевого бюджета – 30 622044,04  рублей,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 108 525 335,07  рублей, из них по годам: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2014 году всего 9 521 369,68  рублей, в том числе: средства федерального бюджета –387 150,84  рублей, средства краевого бюджета – 2 038 202,24 рублей, средства районного бюджета – 7 096 016,60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 2016 году всего 11 769 407,52  рублей, в том числе: средства федерального бюджета – 1 243 112,93  средства краевого бюджета – 3 368 155,07 рублей, </w:t>
            </w: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районного бюджета – 7 158 139,52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2017 году всего 15 652 707,00  рублей, в том числе: средства федерального бюджета – 1 453 648,23  средства краевого бюджета – 4 269 752,77 рублей, средства районного бюджета – 9 929 306,00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2018 году всего 18 226 000,00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 2020 году всего 17 189 830,83  рублей, в том числе: 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федерального бюджета – 429 235,62 рублей;    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средства краевого бюджета – 2 460 259,58 рублей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средства районного бюджета –14 300 335,63 рублей;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ind w:firstLine="36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всего 17 208 359.40  рублей, в том числе: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  федерального бюджета- 813829,54 рублей    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краевого бюджета –     2 728 596,86 рублей</w:t>
            </w:r>
          </w:p>
          <w:p w:rsidR="00450431" w:rsidRPr="00450431" w:rsidRDefault="00450431" w:rsidP="0019503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средства районного бюджета –         13 665 933,00 рублей;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 2022 году всего 16 097 467,91  рублей, в том числе: 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 -827 153,93 рублей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 –      3 184 380,98 рублей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средства районного бюджета –   12</w:t>
            </w: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val="en-US" w:eastAsia="ar-SA"/>
              </w:rPr>
              <w:t> </w:t>
            </w: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085 933,00 рублей.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 w:firstLine="447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в  2023 году всего 16 135 888,22рублей, в том числе: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 федерального бюджета- 821 802,74 рублей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краевого бюджета – 3 228 152,48 рублей 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средства районного бюджета –  12 085 933,00 рублей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left="60"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504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 </w:t>
            </w:r>
          </w:p>
          <w:p w:rsidR="00450431" w:rsidRPr="00450431" w:rsidRDefault="00450431" w:rsidP="0019503F">
            <w:pPr>
              <w:widowControl w:val="0"/>
              <w:suppressAutoHyphens/>
              <w:spacing w:after="0" w:line="240" w:lineRule="auto"/>
              <w:ind w:right="132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1.2.  В приложении 7  к муниципальной программе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</w:t>
      </w:r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,</w:t>
      </w:r>
      <w:proofErr w:type="gram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 подпрограммы 3  «Обеспечение жильем молодых семей в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районе» , 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  <w:gridCol w:w="6985"/>
      </w:tblGrid>
      <w:tr w:rsidR="00450431" w:rsidRPr="00450431" w:rsidTr="0019503F">
        <w:trPr>
          <w:trHeight w:val="20"/>
        </w:trPr>
        <w:tc>
          <w:tcPr>
            <w:tcW w:w="1351" w:type="pct"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3649" w:type="pct"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     Общий объем финансирования на реализацию мероприятий Подпрограммы на период 2020-2023 составляет всего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13 404 111,73 рублей, в том числе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 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бюджета-2 892 021,83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  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бюджета-7 512 089,90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 районного бюджета–   3 000 000,00  рублей, </w:t>
            </w: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из них по годам: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в 2020 году всего 3 357 895,20  рублей, в том числе: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средств  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бюджета-429 235,62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 бюджета-  1 428 659,58рублей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 1500 000,00 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всего 4047926,40 рублей, в том числе: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  федерального бюджета- 813 829,54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 бюджета-  1 734 096,86рублей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 – 15000 000.00 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в 2022 году всего  2 979 934,91  рублей, в том числе: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  федерального бюджета-  827 153,93 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 бюджета-   2 152 780,98рублей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 2023 году всего 3 018 355,22рублей, в том числе: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  федерального бюджета-  821 802,74рублей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 бюджета-   2 196 552,48рублей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 xml:space="preserve">1.3. В приложении  8   к муниципальной программе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», в паспорте подпрограммы 4 «Обеспечение реализации муниципальной программы и прочие мероприятие»,  строку «Объемы и источники финансирования подпрограммы на период действия подпрограммы" с указанием на источники финансирования по годам реализации подпрограммы» изложить в следующей редакции: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2"/>
        <w:gridCol w:w="7109"/>
      </w:tblGrid>
      <w:tr w:rsidR="00450431" w:rsidRPr="00450431" w:rsidTr="0019503F">
        <w:trPr>
          <w:trHeight w:val="675"/>
        </w:trPr>
        <w:tc>
          <w:tcPr>
            <w:tcW w:w="1286" w:type="pct"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14" w:type="pct"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подпрограммы за счет федерального, краевого и районного бюджетов 2020-2023 гг. составляет всего 39 293 230,00 рублей, в том числе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;</w:t>
            </w:r>
            <w:proofErr w:type="gramEnd"/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 счет сре</w:t>
            </w:r>
            <w:proofErr w:type="gramStart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аевого бюджета – 4 089 300,00рублей; за счет средств районного бюджета –35 203 930,00 рублей; в том числе по годам: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в 2020 году –10 122 781,00  рублей, в том числе: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9 091 181,00  рублей – средства районного бюджета,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2021 году – 9 752 083,00 рублей, в том числе: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994 500,00 рублей –  средства краевого бюджета,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8 757 583,00 рублей – средства районного бюджета;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в 2022 году – 9 709 183,00 рублей, в том числе: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031600,00 рублей –  средства краевого бюджета,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 8 677 583,00 рублей – средства районного бюджета. 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 2023 году – 9 709 183,00 рублей, в том числе: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1 031 600,00 рублей –  средства краевого бюджета,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8 677 583,00  рублей – средства районного бюджета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1.4. Приложение № 2 к муниципальной программе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  изложить в новой редакции, согласно  приложению № 1 к настоящему постановлению.</w:t>
      </w: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1.5. Приложение № 3 к муниципальной программе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 согласно приложению № 2 к настоящему постановлению. </w:t>
      </w: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1.6 Приложение №4 к муниципальной программе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 согласно   приложению №3 к настоящему постановлению</w:t>
      </w: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1.7. Приложение № 2  к подпрограмме 1 «Вовлечение молодежи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 в рамках муниципальной программы 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»,  изложить в новой редакции</w:t>
      </w:r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 приложению №4 к настоящему постановлению.</w:t>
      </w:r>
    </w:p>
    <w:p w:rsidR="00450431" w:rsidRPr="00450431" w:rsidRDefault="00450431" w:rsidP="0045043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1.8. Приложение № 2  к подпрограмме 3 «Обеспечение жильем молодых семей в 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в рамках муниципальной программы 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»,  изложить в новой редакции</w:t>
      </w:r>
      <w:proofErr w:type="gram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,</w:t>
      </w:r>
      <w:proofErr w:type="gram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 приложению №5 к настоящему постановлению.</w:t>
      </w: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1.9. Приложение № 2 к подпрограмме 4  «Обеспечение реализации муниципальной программы и прочие мероприятия » в рамках муниципальной программы  «Молодежь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редакции, согласно   приложению  №6 к настоящему постановлению.</w:t>
      </w: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2. </w:t>
      </w:r>
      <w:proofErr w:type="gramStart"/>
      <w:r w:rsidRPr="00450431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  за</w:t>
      </w:r>
      <w:proofErr w:type="gramEnd"/>
      <w:r w:rsidRPr="0045043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3. 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4504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04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</w:t>
      </w:r>
      <w:r w:rsidRPr="00450431">
        <w:rPr>
          <w:rFonts w:ascii="Arial" w:eastAsia="Times New Roman" w:hAnsi="Arial" w:cs="Arial"/>
          <w:sz w:val="26"/>
          <w:szCs w:val="26"/>
          <w:lang w:eastAsia="ru-RU"/>
        </w:rPr>
        <w:tab/>
        <w:t>В.Р.Саар</w:t>
      </w:r>
    </w:p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0431" w:rsidRPr="00450431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1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 постановлению № 196-п от"15".03.2021г.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2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к муниципальной программе "Молодежь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"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  <w:gridCol w:w="1076"/>
        <w:gridCol w:w="1116"/>
        <w:gridCol w:w="1056"/>
        <w:gridCol w:w="504"/>
        <w:gridCol w:w="872"/>
        <w:gridCol w:w="926"/>
        <w:gridCol w:w="872"/>
        <w:gridCol w:w="865"/>
        <w:gridCol w:w="865"/>
        <w:gridCol w:w="1142"/>
      </w:tblGrid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589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557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265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8" w:type="pct"/>
            <w:gridSpan w:val="6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81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454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первыйгод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планового периода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vMerge w:val="restar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92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2020-2023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557" w:type="pc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17189830,83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17208359,40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16097467,91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16135888,22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66 631 546,36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</w:t>
            </w: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11331935,63</w:t>
            </w:r>
          </w:p>
        </w:tc>
        <w:tc>
          <w:tcPr>
            <w:tcW w:w="454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10660433,00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449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10617533,00</w:t>
            </w:r>
          </w:p>
        </w:tc>
        <w:tc>
          <w:tcPr>
            <w:tcW w:w="592" w:type="pc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43227434,63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10000000,00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13404111,73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12509204,63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894154,63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538350,00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2 509 204,63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10 000 000,00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825 000,00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315 000,00 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170 000,00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825 000,00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6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13 404 111,73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50431" w:rsidRPr="00450431" w:rsidRDefault="00450431" w:rsidP="0019503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66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4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муниципальной программы и прочие мероприятия» 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обязательства по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9 752 083,00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39 293 230,00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shd w:val="clear" w:color="000000" w:fill="FFFFFF"/>
            <w:noWrap/>
            <w:hideMark/>
          </w:tcPr>
          <w:p w:rsidR="00450431" w:rsidRPr="00450431" w:rsidRDefault="00450431" w:rsidP="0019503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10 122 781,00 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9 752 083,00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9 709 183,00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39 293 230,00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450431" w:rsidRPr="00450431" w:rsidRDefault="00450431" w:rsidP="0019503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pct"/>
            <w:vMerge w:val="restart"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89" w:type="pct"/>
            <w:vMerge w:val="restart"/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«Профилактика правонарушений среди молодежи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Богучагнского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shd w:val="clear" w:color="000000" w:fill="FFFFFF"/>
            <w:noWrap/>
            <w:hideMark/>
          </w:tcPr>
          <w:p w:rsidR="00450431" w:rsidRPr="00450431" w:rsidRDefault="00450431" w:rsidP="0019503F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145" w:type="pct"/>
            <w:vMerge/>
            <w:shd w:val="clear" w:color="000000" w:fill="FFFFFF"/>
            <w:noWrap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600 000,00   </w:t>
            </w:r>
          </w:p>
        </w:tc>
      </w:tr>
    </w:tbl>
    <w:p w:rsidR="00450431" w:rsidRPr="00450431" w:rsidRDefault="00450431" w:rsidP="004504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0431" w:rsidRPr="00450431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№2 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№196-п от "15 ".03. 2021г 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Приложение№3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"</w:t>
            </w:r>
            <w:proofErr w:type="spellStart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Молодеж</w:t>
            </w:r>
            <w:proofErr w:type="spellEnd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20"/>
                <w:szCs w:val="16"/>
                <w:lang w:eastAsia="ru-RU"/>
              </w:rPr>
              <w:t> </w:t>
            </w:r>
          </w:p>
          <w:tbl>
            <w:tblPr>
              <w:tblW w:w="9354" w:type="dxa"/>
              <w:tblLook w:val="04A0"/>
            </w:tblPr>
            <w:tblGrid>
              <w:gridCol w:w="2016"/>
              <w:gridCol w:w="1499"/>
              <w:gridCol w:w="1195"/>
              <w:gridCol w:w="921"/>
              <w:gridCol w:w="921"/>
              <w:gridCol w:w="911"/>
              <w:gridCol w:w="911"/>
              <w:gridCol w:w="971"/>
            </w:tblGrid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6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58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Оценка расходов (рубли), годы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2020-2023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Муниципальная программа "Молодежь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17189830,83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17208359,40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16097467,91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16135888,22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66631546,36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2460259,58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2728596,86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3184380,98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3228152,48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11601389,90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14300335,63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13665933,00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12085933,00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52138134,63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"Вовлечение молодежи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в социальную практику"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3394154,63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3038350,00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12509204,63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"Патриотическое воспитание молодежи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825000,00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170000,00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825000,00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юридические </w:t>
                  </w: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лица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"Обеспечение жильем молодых семей в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3357895,20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4047926,40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2979934,91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3018355,22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13404111,73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429235,62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813829,54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827153,93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821802,74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2892021,83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1428659,58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1734096,86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2152780,98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2196552,48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7512089,90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"Обеспечение реализации муниципальной программы и прочие мероприятия"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10122781,00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9752083,00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9709183,00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39293230,00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994500,00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1031600,00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4089300,00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9091181,00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8757583,00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8677583,00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35203930,00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"Профилактика правонарушений среди молодежи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8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200000,00</w:t>
                  </w: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</w:tr>
            <w:tr w:rsidR="00450431" w:rsidRPr="00450431" w:rsidTr="0019503F">
              <w:trPr>
                <w:trHeight w:val="2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9129"/>
                  </w:tblGrid>
                  <w:tr w:rsidR="00450431" w:rsidRPr="00450431" w:rsidTr="0019503F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50431" w:rsidRPr="00450431" w:rsidRDefault="00450431" w:rsidP="001950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№3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 к постановлению </w:t>
                        </w:r>
                        <w:r w:rsidRPr="0045043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№196-п от "15 ".03. 2021г 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Приложение № 4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к муниципальной программе «Молодежь </w:t>
                        </w:r>
                        <w:proofErr w:type="spellStart"/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Прогноз сводных показателей муниципальных заданий на оказание (выполнение) муниципальных услуг (работ) муниципальным учреждением  МБУ "Центр социализации и досуга молодежи" по муниципальной программе "Молодежь </w:t>
                        </w:r>
                        <w:proofErr w:type="spellStart"/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Приангарья</w:t>
                        </w:r>
                        <w:proofErr w:type="spellEnd"/>
                        <w:r w:rsidRPr="0045043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"</w:t>
                        </w:r>
                      </w:p>
                      <w:p w:rsidR="00450431" w:rsidRPr="00450431" w:rsidRDefault="00450431" w:rsidP="0019503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Look w:val="04A0"/>
                        </w:tblPr>
                        <w:tblGrid>
                          <w:gridCol w:w="1570"/>
                          <w:gridCol w:w="954"/>
                          <w:gridCol w:w="953"/>
                          <w:gridCol w:w="815"/>
                          <w:gridCol w:w="815"/>
                          <w:gridCol w:w="953"/>
                          <w:gridCol w:w="953"/>
                          <w:gridCol w:w="945"/>
                          <w:gridCol w:w="945"/>
                        </w:tblGrid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Наименование услуги (работы), показателя объема услуги (работы)</w:t>
                              </w:r>
                            </w:p>
                          </w:tc>
                          <w:tc>
                            <w:tcPr>
                              <w:tcW w:w="1610" w:type="pct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proofErr w:type="gramStart"/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Значение показателя объема услуги (работы по годам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55" w:type="pct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Расходы районного бюджета на оказание (выполнение) муниципальной услуги (работы) по годам, рублей</w:t>
                              </w:r>
                            </w:p>
                          </w:tc>
                        </w:tr>
                        <w:tr w:rsidR="00450431" w:rsidRPr="00450431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Текущий финансовый год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Очередной финансовый год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Первый год планового периода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Второй год планового периода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Текущий финансовый год</w:t>
                              </w:r>
                            </w:p>
                          </w:tc>
                          <w:tc>
                            <w:tcPr>
                              <w:tcW w:w="41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Очередной финансовый год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Первый год планового периода</w:t>
                              </w:r>
                            </w:p>
                          </w:tc>
                          <w:tc>
                            <w:tcPr>
                              <w:tcW w:w="5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Второй год планового периода</w:t>
                              </w:r>
                            </w:p>
                          </w:tc>
                        </w:tr>
                        <w:tr w:rsidR="00450431" w:rsidRPr="00450431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2023</w:t>
                              </w:r>
                            </w:p>
                          </w:tc>
                          <w:tc>
                            <w:tcPr>
                              <w:tcW w:w="425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418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50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2023</w:t>
                              </w:r>
                            </w:p>
                          </w:tc>
                        </w:tr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  <w:gridSpan w:val="9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Наименование услуги (работы) и ее содержание:  </w:t>
                              </w:r>
                            </w:p>
                          </w:tc>
                        </w:tr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Подпрограмма 4 «Обеспечение реализации муниципальной программы и прочие мероприятия». </w:t>
                              </w:r>
                            </w:p>
                          </w:tc>
                          <w:tc>
                            <w:tcPr>
                              <w:tcW w:w="3365" w:type="pct"/>
                              <w:gridSpan w:val="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noWrap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450431" w:rsidRPr="00450431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Услуга 1.Организация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9 031 181,00</w:t>
                              </w:r>
                            </w:p>
                          </w:tc>
                          <w:tc>
                            <w:tcPr>
                              <w:tcW w:w="418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8 727 583,00</w:t>
                              </w:r>
                            </w:p>
                          </w:tc>
                          <w:tc>
                            <w:tcPr>
                              <w:tcW w:w="406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8 647 583,00</w:t>
                              </w:r>
                            </w:p>
                          </w:tc>
                          <w:tc>
                            <w:tcPr>
                              <w:tcW w:w="507" w:type="pct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8 647 583,00</w:t>
                              </w:r>
                            </w:p>
                          </w:tc>
                        </w:tr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 xml:space="preserve">Услуга 2.Организация мероприятий, направленных на профилактику асоциального и деструктивного поведения подростков и молодежи, поддержка детей и </w:t>
                              </w: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молодежи, находящейся в социально-опасном положении.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95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Услуга 3.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50431" w:rsidRPr="00C93A47" w:rsidTr="0019503F">
                          <w:trPr>
                            <w:trHeight w:val="20"/>
                          </w:trPr>
                          <w:tc>
                            <w:tcPr>
                              <w:tcW w:w="1635" w:type="pc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  <w:lang w:eastAsia="ru-RU"/>
                                </w:rPr>
                                <w:t>Услуга 4.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06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87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12" w:type="pct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93A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25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18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06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7" w:type="pct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450431" w:rsidRPr="00C93A47" w:rsidRDefault="00450431" w:rsidP="0019503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50431" w:rsidRPr="00450431" w:rsidRDefault="00450431" w:rsidP="0019503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Приложение № 4 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к постановлению №196-п от "15 ".03. 2021г 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Приложение 2   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к подпрограмме 1 " Вовлечение молодежи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района" 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муниципальной программы "Молодежь </w:t>
                  </w:r>
                  <w:proofErr w:type="spellStart"/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Приангарья</w:t>
                  </w:r>
                  <w:proofErr w:type="spellEnd"/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50431" w:rsidRPr="00450431" w:rsidRDefault="00450431" w:rsidP="0019503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50431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</w:tc>
            </w:tr>
          </w:tbl>
          <w:p w:rsidR="00450431" w:rsidRPr="00450431" w:rsidRDefault="00450431" w:rsidP="0019503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34"/>
        <w:gridCol w:w="1017"/>
        <w:gridCol w:w="396"/>
        <w:gridCol w:w="456"/>
        <w:gridCol w:w="827"/>
        <w:gridCol w:w="851"/>
        <w:gridCol w:w="851"/>
        <w:gridCol w:w="785"/>
        <w:gridCol w:w="785"/>
        <w:gridCol w:w="844"/>
        <w:gridCol w:w="1325"/>
      </w:tblGrid>
      <w:tr w:rsidR="00450431" w:rsidRPr="00450431" w:rsidTr="0019503F">
        <w:trPr>
          <w:trHeight w:val="20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1 "Вовлечение молодежи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2. Организация ресурсных площадок для реализации молодежной политики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 Организация и проведение районных 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центров)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87400,00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124600,00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2023 году не менее 2070  молодых людей будет вовлечено в приоритетные направления молодежной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площадок; обеспечено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825280,00</w:t>
            </w: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Мероприятие 2.1.1. Организация и проведение Молодежного образовательного форума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450434,63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282030,00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282030,00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282030,00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1296524,63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2023 году не менее 100 молодых людей примут участие в молодежном образовательном форуме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Поддержка молодежных инициатив в рамках инфраструктурного проекта "Территория 2020"</w:t>
            </w: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37600,00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262800,00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2023 году будет поддержано не менее 25 проектов, вовлечено в реализацию проектов не менее 100 человек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2.3.. Реализация мероприятий по трудовому воспитанию несовершеннолетних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10000000,00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к 2023 г. составит  576 мест, из них будет создано  временных рабочих мест, в том числе: в 2020 г. -144 места,  в 2021 г. –144 места, в 2022 г. –144 места, в 2023 г. –144 места, в том числе не менее 10 % для подростков, находящихся в ТЖС, СОП</w:t>
            </w:r>
            <w:proofErr w:type="gram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группе риска.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2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 не менее 40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347284,00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созданоне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менее 100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1111104,00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30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10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40 временных рабочих мест для несовершеннолетних, проживающих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Администрация Октябрьского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555552,00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22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70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347220,00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10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486108,00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10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694440,00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40 временных рабочих мест для несовершеннолетних,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555552,00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2020-2023 будет создано не менее 24 временных рабочих мест для несовершеннолетних, проживающих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Мерпориятие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2.4. Организация мероприятий по трудовому воспитанию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 участники ТОС обеспечены униформой; обеспечено проведение не менее 12 районных мероприятий по трудовому воспитанию несовершеннолетних (не менее 500 участников)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12509204,63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29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3394154,63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3038350,00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12509204,63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450431" w:rsidRPr="00450431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>Приложение № 5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 xml:space="preserve">  к постановлению </w:t>
            </w: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№196-п от "15 ".03. 2021г 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>Приложение 2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 xml:space="preserve">  к подпрограмме 3 "Обеспечение жильем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 xml:space="preserve"> молодых семей в </w:t>
            </w:r>
            <w:proofErr w:type="spellStart"/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>Богучанском</w:t>
            </w:r>
            <w:proofErr w:type="spellEnd"/>
            <w:r w:rsidRPr="00450431">
              <w:rPr>
                <w:rFonts w:ascii="Arial" w:eastAsia="Times New Roman" w:hAnsi="Arial" w:cs="Arial"/>
                <w:sz w:val="18"/>
                <w:lang w:eastAsia="ru-RU"/>
              </w:rPr>
              <w:t xml:space="preserve"> районе"</w:t>
            </w: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6"/>
        <w:gridCol w:w="1116"/>
        <w:gridCol w:w="415"/>
        <w:gridCol w:w="481"/>
        <w:gridCol w:w="878"/>
        <w:gridCol w:w="845"/>
        <w:gridCol w:w="845"/>
        <w:gridCol w:w="845"/>
        <w:gridCol w:w="845"/>
        <w:gridCol w:w="911"/>
        <w:gridCol w:w="1194"/>
      </w:tblGrid>
      <w:tr w:rsidR="00450431" w:rsidRPr="00450431" w:rsidTr="0019503F">
        <w:trPr>
          <w:trHeight w:val="2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2020-2023 </w:t>
            </w:r>
            <w:proofErr w:type="spellStart"/>
            <w:proofErr w:type="gram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3 "Обеспечение жильем молодых семей в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районе" в рамках муниципальной программы "Молодежь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порядке</w:t>
            </w:r>
            <w:proofErr w:type="gram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нуждающимися в улучшении 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1. Предоставление социальных выплат на приобретение жилья или строительство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индивидульного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жилого дома молодым семьям</w:t>
            </w: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 Предоставление социальных выплат на приобретение жилья или строительство индивидуального жилого дома молодым </w:t>
            </w: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семьям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муниципальной собственностью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813829,54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827153,93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821802,74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2892021,83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жилья или строительство индивидуального жилого дома для 34 молодых семей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1734096,86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2152780,98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2196552,48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7512089,90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06300L4970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4047926,40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2979934,91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3018355,22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13404111,73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9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813829,54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827153,93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821802,74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2892021,83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1734096,86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2152780,98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2196552,48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7512089,90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3000000,00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26"/>
        <w:gridCol w:w="974"/>
        <w:gridCol w:w="386"/>
        <w:gridCol w:w="443"/>
        <w:gridCol w:w="810"/>
        <w:gridCol w:w="443"/>
        <w:gridCol w:w="817"/>
        <w:gridCol w:w="760"/>
        <w:gridCol w:w="817"/>
        <w:gridCol w:w="817"/>
        <w:gridCol w:w="810"/>
        <w:gridCol w:w="1068"/>
      </w:tblGrid>
      <w:tr w:rsidR="00450431" w:rsidRPr="00450431" w:rsidTr="0019503F">
        <w:trPr>
          <w:trHeight w:val="20"/>
        </w:trPr>
        <w:tc>
          <w:tcPr>
            <w:tcW w:w="5000" w:type="pct"/>
            <w:gridSpan w:val="12"/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Приложение № 6 к подпрограмме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6 к постановлению №196-п от 15.03.2021г.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"Обеспечение реализации </w:t>
            </w:r>
            <w:proofErr w:type="spellStart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муницпальной</w:t>
            </w:r>
            <w:proofErr w:type="spellEnd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программы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2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подпрограмме 4 "Обеспечение реализации 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 и прочие мероприятие"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450431" w:rsidRPr="00450431" w:rsidRDefault="00450431" w:rsidP="0019503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финансовы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финансовый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финансовый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4 "Обеспечение реализации муниципальной программы и прочие мероприятия" в рамках муниципальной программы "Молодежь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50431" w:rsidRPr="00450431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подпрограммы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1. Выполнение муниципального задания (выполнение 4 работ)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6023944,40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6655583,00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25990693,40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исполненных бюджетных ассигнований, предусмотренных в программном виде 100%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801836,60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700000,00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2901836,60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064004М000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168000,00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0640041000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1913400,00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4993400,00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9091181,00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8757583,00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35203930,00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1.2. Получение краевой субсидии на поддержку муниципальных молодежных центров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640074560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06400S4560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4089300,00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Итого по </w:t>
            </w:r>
            <w:proofErr w:type="spellStart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продпрограмме</w:t>
            </w:r>
            <w:proofErr w:type="spellEnd"/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10122781,00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9752083,00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9709183,00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39293230,00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994500,00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4089300,00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50431" w:rsidRPr="00450431" w:rsidTr="0019503F">
        <w:trPr>
          <w:trHeight w:val="2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9091181,00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8677583,00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431" w:rsidRPr="00450431" w:rsidRDefault="00450431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35203930,00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0431" w:rsidRPr="00450431" w:rsidRDefault="00450431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04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431" w:rsidRPr="00450431" w:rsidRDefault="00450431" w:rsidP="0045043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8890FC7"/>
    <w:multiLevelType w:val="multilevel"/>
    <w:tmpl w:val="CCD6A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A8009E"/>
    <w:multiLevelType w:val="multilevel"/>
    <w:tmpl w:val="9FA27696"/>
    <w:lvl w:ilvl="0">
      <w:start w:val="1"/>
      <w:numFmt w:val="decimal"/>
      <w:lvlText w:val="2.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7B69"/>
    <w:multiLevelType w:val="hybridMultilevel"/>
    <w:tmpl w:val="863C3BC2"/>
    <w:lvl w:ilvl="0" w:tplc="38881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7E08D7"/>
    <w:multiLevelType w:val="multilevel"/>
    <w:tmpl w:val="CB18E37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68A5FC2"/>
    <w:multiLevelType w:val="hybridMultilevel"/>
    <w:tmpl w:val="ACE2E1A4"/>
    <w:lvl w:ilvl="0" w:tplc="EC74DF22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55D1009D"/>
    <w:multiLevelType w:val="multilevel"/>
    <w:tmpl w:val="E39A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731C69"/>
    <w:multiLevelType w:val="multilevel"/>
    <w:tmpl w:val="30C693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782C7D"/>
    <w:multiLevelType w:val="multilevel"/>
    <w:tmpl w:val="E13C64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9C4C71"/>
    <w:multiLevelType w:val="multilevel"/>
    <w:tmpl w:val="7CF64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"/>
  </w:num>
  <w:num w:numId="5">
    <w:abstractNumId w:val="28"/>
  </w:num>
  <w:num w:numId="6">
    <w:abstractNumId w:val="22"/>
  </w:num>
  <w:num w:numId="7">
    <w:abstractNumId w:val="27"/>
  </w:num>
  <w:num w:numId="8">
    <w:abstractNumId w:val="15"/>
  </w:num>
  <w:num w:numId="9">
    <w:abstractNumId w:val="26"/>
  </w:num>
  <w:num w:numId="10">
    <w:abstractNumId w:val="20"/>
  </w:num>
  <w:num w:numId="11">
    <w:abstractNumId w:val="25"/>
  </w:num>
  <w:num w:numId="12">
    <w:abstractNumId w:val="3"/>
  </w:num>
  <w:num w:numId="13">
    <w:abstractNumId w:val="35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 w:numId="18">
    <w:abstractNumId w:val="33"/>
  </w:num>
  <w:num w:numId="19">
    <w:abstractNumId w:val="5"/>
  </w:num>
  <w:num w:numId="20">
    <w:abstractNumId w:val="24"/>
  </w:num>
  <w:num w:numId="21">
    <w:abstractNumId w:val="13"/>
  </w:num>
  <w:num w:numId="22">
    <w:abstractNumId w:val="29"/>
  </w:num>
  <w:num w:numId="23">
    <w:abstractNumId w:val="19"/>
  </w:num>
  <w:num w:numId="24">
    <w:abstractNumId w:val="16"/>
  </w:num>
  <w:num w:numId="25">
    <w:abstractNumId w:val="30"/>
  </w:num>
  <w:num w:numId="26">
    <w:abstractNumId w:val="9"/>
  </w:num>
  <w:num w:numId="27">
    <w:abstractNumId w:val="18"/>
  </w:num>
  <w:num w:numId="28">
    <w:abstractNumId w:val="23"/>
  </w:num>
  <w:num w:numId="29">
    <w:abstractNumId w:val="7"/>
  </w:num>
  <w:num w:numId="30">
    <w:abstractNumId w:val="6"/>
  </w:num>
  <w:num w:numId="31">
    <w:abstractNumId w:val="32"/>
  </w:num>
  <w:num w:numId="32">
    <w:abstractNumId w:val="12"/>
  </w:num>
  <w:num w:numId="33">
    <w:abstractNumId w:val="31"/>
  </w:num>
  <w:num w:numId="34">
    <w:abstractNumId w:val="17"/>
  </w:num>
  <w:num w:numId="35">
    <w:abstractNumId w:val="34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431"/>
    <w:rsid w:val="003D4627"/>
    <w:rsid w:val="00450431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50431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4504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4504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504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450431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450431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450431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45043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450431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450431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4504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4504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4504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450431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450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45043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450431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450431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45043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45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4504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4504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4504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450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45043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45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0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450431"/>
    <w:pPr>
      <w:spacing w:after="120"/>
    </w:pPr>
  </w:style>
  <w:style w:type="character" w:customStyle="1" w:styleId="ad">
    <w:name w:val="Основной текст Знак"/>
    <w:basedOn w:val="a4"/>
    <w:link w:val="ac"/>
    <w:rsid w:val="00450431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5043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45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450431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45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45043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45043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450431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45043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45043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450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450431"/>
  </w:style>
  <w:style w:type="paragraph" w:customStyle="1" w:styleId="ConsNonformat">
    <w:name w:val="ConsNonformat"/>
    <w:rsid w:val="00450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4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450431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4504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450431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450431"/>
    <w:rPr>
      <w:color w:val="0000FF"/>
      <w:u w:val="single"/>
    </w:rPr>
  </w:style>
  <w:style w:type="character" w:customStyle="1" w:styleId="FontStyle12">
    <w:name w:val="Font Style12"/>
    <w:basedOn w:val="a4"/>
    <w:rsid w:val="00450431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45043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450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450431"/>
  </w:style>
  <w:style w:type="paragraph" w:customStyle="1" w:styleId="17">
    <w:name w:val="Стиль1"/>
    <w:basedOn w:val="ConsPlusNormal"/>
    <w:rsid w:val="00450431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450431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450431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45043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450431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450431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450431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450431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450431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450431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450431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450431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450431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450431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4504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450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4504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4504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4504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45043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450431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4504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4504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4504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45043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450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4504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450431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4504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4504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4504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4504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4504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4504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50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4504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450431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45043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450431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45043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450431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4504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4504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4504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45043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450431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4504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45043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4504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450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450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4504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45043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50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450431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450431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450431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450431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450431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450431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450431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450431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450431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50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450431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450431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450431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450431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450431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450431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450431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450431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450431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450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450431"/>
    <w:rPr>
      <w:color w:val="800080"/>
      <w:u w:val="single"/>
    </w:rPr>
  </w:style>
  <w:style w:type="paragraph" w:customStyle="1" w:styleId="fd">
    <w:name w:val="Обычfd"/>
    <w:rsid w:val="00450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450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4504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45043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450431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450431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45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450431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50431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50431"/>
    <w:pPr>
      <w:ind w:right="-596" w:firstLine="709"/>
      <w:jc w:val="both"/>
    </w:pPr>
  </w:style>
  <w:style w:type="paragraph" w:customStyle="1" w:styleId="1f0">
    <w:name w:val="Список1"/>
    <w:basedOn w:val="2b"/>
    <w:rsid w:val="00450431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50431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50431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50431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50431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45043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450431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45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450431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450431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450431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450431"/>
    <w:pPr>
      <w:ind w:left="85"/>
    </w:pPr>
  </w:style>
  <w:style w:type="paragraph" w:customStyle="1" w:styleId="afff4">
    <w:name w:val="Единицы"/>
    <w:basedOn w:val="a3"/>
    <w:rsid w:val="00450431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450431"/>
    <w:pPr>
      <w:ind w:left="170"/>
    </w:pPr>
  </w:style>
  <w:style w:type="paragraph" w:customStyle="1" w:styleId="afff5">
    <w:name w:val="текст сноски"/>
    <w:basedOn w:val="a3"/>
    <w:rsid w:val="00450431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450431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450431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45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45043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450431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450431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450431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45043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450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45043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45043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450431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450431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450431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450431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450431"/>
    <w:rPr>
      <w:vertAlign w:val="superscript"/>
    </w:rPr>
  </w:style>
  <w:style w:type="paragraph" w:customStyle="1" w:styleId="ConsTitle">
    <w:name w:val="ConsTitle"/>
    <w:rsid w:val="004504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50431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45043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450431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50431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450431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450431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450431"/>
  </w:style>
  <w:style w:type="character" w:customStyle="1" w:styleId="affff3">
    <w:name w:val="знак сноски"/>
    <w:basedOn w:val="a4"/>
    <w:rsid w:val="00450431"/>
    <w:rPr>
      <w:vertAlign w:val="superscript"/>
    </w:rPr>
  </w:style>
  <w:style w:type="character" w:customStyle="1" w:styleId="affff4">
    <w:name w:val="Îñíîâíîé øðèôò"/>
    <w:rsid w:val="00450431"/>
  </w:style>
  <w:style w:type="character" w:customStyle="1" w:styleId="2f">
    <w:name w:val="Осно&quot;2"/>
    <w:rsid w:val="00450431"/>
  </w:style>
  <w:style w:type="paragraph" w:customStyle="1" w:styleId="a1">
    <w:name w:val="маркированный"/>
    <w:basedOn w:val="a3"/>
    <w:rsid w:val="00450431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450431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450431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450431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450431"/>
    <w:pPr>
      <w:ind w:left="57"/>
      <w:jc w:val="left"/>
    </w:pPr>
  </w:style>
  <w:style w:type="paragraph" w:customStyle="1" w:styleId="FR1">
    <w:name w:val="FR1"/>
    <w:rsid w:val="00450431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4504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5043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450431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450431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450431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450431"/>
    <w:pPr>
      <w:ind w:left="720"/>
      <w:contextualSpacing/>
    </w:pPr>
  </w:style>
  <w:style w:type="paragraph" w:customStyle="1" w:styleId="38">
    <w:name w:val="Обычный3"/>
    <w:basedOn w:val="a3"/>
    <w:rsid w:val="00450431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450431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45043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450431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45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4504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45043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4504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450431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450431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450431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4504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4504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450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4504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450431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4504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45043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4504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450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450431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45043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45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450431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45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450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450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450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450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450431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45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45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50431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5043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50431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50431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50431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50431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5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504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5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50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50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50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504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50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450431"/>
    <w:rPr>
      <w:b/>
      <w:color w:val="000080"/>
    </w:rPr>
  </w:style>
  <w:style w:type="character" w:customStyle="1" w:styleId="afffff3">
    <w:name w:val="Гипертекстовая ссылка"/>
    <w:basedOn w:val="afffff2"/>
    <w:rsid w:val="00450431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4504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4504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4504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4504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450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50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450431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45043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450431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450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4504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4504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4504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450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450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450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450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4504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4504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4504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450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4504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4504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450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450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45043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4504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4504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4504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4504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45043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45043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450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450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450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450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450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450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45043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450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450431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4504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45043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4504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45043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4504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450431"/>
  </w:style>
  <w:style w:type="paragraph" w:customStyle="1" w:styleId="1">
    <w:name w:val="марк список 1"/>
    <w:basedOn w:val="a3"/>
    <w:rsid w:val="00450431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50431"/>
    <w:pPr>
      <w:numPr>
        <w:numId w:val="7"/>
      </w:numPr>
    </w:pPr>
  </w:style>
  <w:style w:type="paragraph" w:customStyle="1" w:styleId="xl280">
    <w:name w:val="xl280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4504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4504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4504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45043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4504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4504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450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4504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4504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450431"/>
  </w:style>
  <w:style w:type="paragraph" w:customStyle="1" w:styleId="font0">
    <w:name w:val="font0"/>
    <w:basedOn w:val="a3"/>
    <w:rsid w:val="004504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450431"/>
    <w:rPr>
      <w:b/>
      <w:bCs/>
    </w:rPr>
  </w:style>
  <w:style w:type="paragraph" w:customStyle="1" w:styleId="2f3">
    <w:name w:val="Обычный (веб)2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45043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50431"/>
  </w:style>
  <w:style w:type="character" w:customStyle="1" w:styleId="WW-Absatz-Standardschriftart">
    <w:name w:val="WW-Absatz-Standardschriftart"/>
    <w:rsid w:val="00450431"/>
  </w:style>
  <w:style w:type="character" w:customStyle="1" w:styleId="WW-Absatz-Standardschriftart1">
    <w:name w:val="WW-Absatz-Standardschriftart1"/>
    <w:rsid w:val="00450431"/>
  </w:style>
  <w:style w:type="character" w:customStyle="1" w:styleId="WW-Absatz-Standardschriftart11">
    <w:name w:val="WW-Absatz-Standardschriftart11"/>
    <w:rsid w:val="00450431"/>
  </w:style>
  <w:style w:type="character" w:customStyle="1" w:styleId="WW-Absatz-Standardschriftart111">
    <w:name w:val="WW-Absatz-Standardschriftart111"/>
    <w:rsid w:val="00450431"/>
  </w:style>
  <w:style w:type="character" w:customStyle="1" w:styleId="WW-Absatz-Standardschriftart1111">
    <w:name w:val="WW-Absatz-Standardschriftart1111"/>
    <w:rsid w:val="00450431"/>
  </w:style>
  <w:style w:type="character" w:customStyle="1" w:styleId="WW-Absatz-Standardschriftart11111">
    <w:name w:val="WW-Absatz-Standardschriftart11111"/>
    <w:rsid w:val="00450431"/>
  </w:style>
  <w:style w:type="character" w:customStyle="1" w:styleId="WW-Absatz-Standardschriftart111111">
    <w:name w:val="WW-Absatz-Standardschriftart111111"/>
    <w:rsid w:val="00450431"/>
  </w:style>
  <w:style w:type="character" w:customStyle="1" w:styleId="WW-Absatz-Standardschriftart1111111">
    <w:name w:val="WW-Absatz-Standardschriftart1111111"/>
    <w:rsid w:val="00450431"/>
  </w:style>
  <w:style w:type="character" w:customStyle="1" w:styleId="WW-Absatz-Standardschriftart11111111">
    <w:name w:val="WW-Absatz-Standardschriftart11111111"/>
    <w:rsid w:val="00450431"/>
  </w:style>
  <w:style w:type="character" w:customStyle="1" w:styleId="WW-Absatz-Standardschriftart111111111">
    <w:name w:val="WW-Absatz-Standardschriftart111111111"/>
    <w:rsid w:val="00450431"/>
  </w:style>
  <w:style w:type="character" w:customStyle="1" w:styleId="WW-Absatz-Standardschriftart1111111111">
    <w:name w:val="WW-Absatz-Standardschriftart1111111111"/>
    <w:rsid w:val="00450431"/>
  </w:style>
  <w:style w:type="character" w:customStyle="1" w:styleId="WW-Absatz-Standardschriftart11111111111">
    <w:name w:val="WW-Absatz-Standardschriftart11111111111"/>
    <w:rsid w:val="00450431"/>
  </w:style>
  <w:style w:type="character" w:customStyle="1" w:styleId="WW-Absatz-Standardschriftart111111111111">
    <w:name w:val="WW-Absatz-Standardschriftart111111111111"/>
    <w:rsid w:val="00450431"/>
  </w:style>
  <w:style w:type="character" w:customStyle="1" w:styleId="WW-Absatz-Standardschriftart1111111111111">
    <w:name w:val="WW-Absatz-Standardschriftart1111111111111"/>
    <w:rsid w:val="00450431"/>
  </w:style>
  <w:style w:type="character" w:customStyle="1" w:styleId="WW-Absatz-Standardschriftart11111111111111">
    <w:name w:val="WW-Absatz-Standardschriftart11111111111111"/>
    <w:rsid w:val="00450431"/>
  </w:style>
  <w:style w:type="character" w:customStyle="1" w:styleId="WW-Absatz-Standardschriftart111111111111111">
    <w:name w:val="WW-Absatz-Standardschriftart111111111111111"/>
    <w:rsid w:val="00450431"/>
  </w:style>
  <w:style w:type="character" w:customStyle="1" w:styleId="WW-Absatz-Standardschriftart1111111111111111">
    <w:name w:val="WW-Absatz-Standardschriftart1111111111111111"/>
    <w:rsid w:val="00450431"/>
  </w:style>
  <w:style w:type="character" w:customStyle="1" w:styleId="WW-Absatz-Standardschriftart11111111111111111">
    <w:name w:val="WW-Absatz-Standardschriftart11111111111111111"/>
    <w:rsid w:val="00450431"/>
  </w:style>
  <w:style w:type="character" w:customStyle="1" w:styleId="WW-Absatz-Standardschriftart111111111111111111">
    <w:name w:val="WW-Absatz-Standardschriftart111111111111111111"/>
    <w:rsid w:val="00450431"/>
  </w:style>
  <w:style w:type="character" w:customStyle="1" w:styleId="WW-Absatz-Standardschriftart1111111111111111111">
    <w:name w:val="WW-Absatz-Standardschriftart1111111111111111111"/>
    <w:rsid w:val="00450431"/>
  </w:style>
  <w:style w:type="character" w:customStyle="1" w:styleId="WW-Absatz-Standardschriftart11111111111111111111">
    <w:name w:val="WW-Absatz-Standardschriftart11111111111111111111"/>
    <w:rsid w:val="00450431"/>
  </w:style>
  <w:style w:type="character" w:customStyle="1" w:styleId="WW-Absatz-Standardschriftart111111111111111111111">
    <w:name w:val="WW-Absatz-Standardschriftart111111111111111111111"/>
    <w:rsid w:val="00450431"/>
  </w:style>
  <w:style w:type="character" w:customStyle="1" w:styleId="WW-Absatz-Standardschriftart1111111111111111111111">
    <w:name w:val="WW-Absatz-Standardschriftart1111111111111111111111"/>
    <w:rsid w:val="00450431"/>
  </w:style>
  <w:style w:type="character" w:customStyle="1" w:styleId="WW-Absatz-Standardschriftart11111111111111111111111">
    <w:name w:val="WW-Absatz-Standardschriftart11111111111111111111111"/>
    <w:rsid w:val="00450431"/>
  </w:style>
  <w:style w:type="character" w:customStyle="1" w:styleId="WW-Absatz-Standardschriftart111111111111111111111111">
    <w:name w:val="WW-Absatz-Standardschriftart111111111111111111111111"/>
    <w:rsid w:val="00450431"/>
  </w:style>
  <w:style w:type="character" w:customStyle="1" w:styleId="WW-Absatz-Standardschriftart1111111111111111111111111">
    <w:name w:val="WW-Absatz-Standardschriftart1111111111111111111111111"/>
    <w:rsid w:val="00450431"/>
  </w:style>
  <w:style w:type="character" w:customStyle="1" w:styleId="WW-Absatz-Standardschriftart11111111111111111111111111">
    <w:name w:val="WW-Absatz-Standardschriftart11111111111111111111111111"/>
    <w:rsid w:val="00450431"/>
  </w:style>
  <w:style w:type="character" w:customStyle="1" w:styleId="WW-Absatz-Standardschriftart111111111111111111111111111">
    <w:name w:val="WW-Absatz-Standardschriftart111111111111111111111111111"/>
    <w:rsid w:val="00450431"/>
  </w:style>
  <w:style w:type="character" w:customStyle="1" w:styleId="WW-Absatz-Standardschriftart1111111111111111111111111111">
    <w:name w:val="WW-Absatz-Standardschriftart1111111111111111111111111111"/>
    <w:rsid w:val="00450431"/>
  </w:style>
  <w:style w:type="character" w:customStyle="1" w:styleId="WW-Absatz-Standardschriftart11111111111111111111111111111">
    <w:name w:val="WW-Absatz-Standardschriftart11111111111111111111111111111"/>
    <w:rsid w:val="00450431"/>
  </w:style>
  <w:style w:type="character" w:customStyle="1" w:styleId="WW-Absatz-Standardschriftart111111111111111111111111111111">
    <w:name w:val="WW-Absatz-Standardschriftart111111111111111111111111111111"/>
    <w:rsid w:val="00450431"/>
  </w:style>
  <w:style w:type="character" w:customStyle="1" w:styleId="WW-Absatz-Standardschriftart1111111111111111111111111111111">
    <w:name w:val="WW-Absatz-Standardschriftart1111111111111111111111111111111"/>
    <w:rsid w:val="00450431"/>
  </w:style>
  <w:style w:type="character" w:customStyle="1" w:styleId="WW-Absatz-Standardschriftart11111111111111111111111111111111">
    <w:name w:val="WW-Absatz-Standardschriftart11111111111111111111111111111111"/>
    <w:rsid w:val="00450431"/>
  </w:style>
  <w:style w:type="character" w:customStyle="1" w:styleId="WW-Absatz-Standardschriftart111111111111111111111111111111111">
    <w:name w:val="WW-Absatz-Standardschriftart111111111111111111111111111111111"/>
    <w:rsid w:val="00450431"/>
  </w:style>
  <w:style w:type="character" w:customStyle="1" w:styleId="WW-Absatz-Standardschriftart1111111111111111111111111111111111">
    <w:name w:val="WW-Absatz-Standardschriftart1111111111111111111111111111111111"/>
    <w:rsid w:val="00450431"/>
  </w:style>
  <w:style w:type="character" w:customStyle="1" w:styleId="WW-Absatz-Standardschriftart11111111111111111111111111111111111">
    <w:name w:val="WW-Absatz-Standardschriftart11111111111111111111111111111111111"/>
    <w:rsid w:val="00450431"/>
  </w:style>
  <w:style w:type="character" w:customStyle="1" w:styleId="WW-Absatz-Standardschriftart111111111111111111111111111111111111">
    <w:name w:val="WW-Absatz-Standardschriftart111111111111111111111111111111111111"/>
    <w:rsid w:val="00450431"/>
  </w:style>
  <w:style w:type="character" w:customStyle="1" w:styleId="WW-Absatz-Standardschriftart1111111111111111111111111111111111111">
    <w:name w:val="WW-Absatz-Standardschriftart1111111111111111111111111111111111111"/>
    <w:rsid w:val="00450431"/>
  </w:style>
  <w:style w:type="character" w:customStyle="1" w:styleId="WW-Absatz-Standardschriftart11111111111111111111111111111111111111">
    <w:name w:val="WW-Absatz-Standardschriftart11111111111111111111111111111111111111"/>
    <w:rsid w:val="00450431"/>
  </w:style>
  <w:style w:type="character" w:customStyle="1" w:styleId="WW-Absatz-Standardschriftart111111111111111111111111111111111111111">
    <w:name w:val="WW-Absatz-Standardschriftart111111111111111111111111111111111111111"/>
    <w:rsid w:val="00450431"/>
  </w:style>
  <w:style w:type="character" w:customStyle="1" w:styleId="2f4">
    <w:name w:val="Основной шрифт абзаца2"/>
    <w:rsid w:val="00450431"/>
  </w:style>
  <w:style w:type="character" w:customStyle="1" w:styleId="WW-Absatz-Standardschriftart1111111111111111111111111111111111111111">
    <w:name w:val="WW-Absatz-Standardschriftart1111111111111111111111111111111111111111"/>
    <w:rsid w:val="00450431"/>
  </w:style>
  <w:style w:type="character" w:customStyle="1" w:styleId="WW-Absatz-Standardschriftart11111111111111111111111111111111111111111">
    <w:name w:val="WW-Absatz-Standardschriftart11111111111111111111111111111111111111111"/>
    <w:rsid w:val="00450431"/>
  </w:style>
  <w:style w:type="character" w:customStyle="1" w:styleId="WW-Absatz-Standardschriftart111111111111111111111111111111111111111111">
    <w:name w:val="WW-Absatz-Standardschriftart111111111111111111111111111111111111111111"/>
    <w:rsid w:val="00450431"/>
  </w:style>
  <w:style w:type="character" w:customStyle="1" w:styleId="WW-Absatz-Standardschriftart1111111111111111111111111111111111111111111">
    <w:name w:val="WW-Absatz-Standardschriftart1111111111111111111111111111111111111111111"/>
    <w:rsid w:val="00450431"/>
  </w:style>
  <w:style w:type="character" w:customStyle="1" w:styleId="1fa">
    <w:name w:val="Основной шрифт абзаца1"/>
    <w:rsid w:val="00450431"/>
  </w:style>
  <w:style w:type="character" w:customStyle="1" w:styleId="WW-Absatz-Standardschriftart11111111111111111111111111111111111111111111">
    <w:name w:val="WW-Absatz-Standardschriftart11111111111111111111111111111111111111111111"/>
    <w:rsid w:val="00450431"/>
  </w:style>
  <w:style w:type="character" w:customStyle="1" w:styleId="WW-Absatz-Standardschriftart111111111111111111111111111111111111111111111">
    <w:name w:val="WW-Absatz-Standardschriftart111111111111111111111111111111111111111111111"/>
    <w:rsid w:val="00450431"/>
  </w:style>
  <w:style w:type="character" w:customStyle="1" w:styleId="WW-Absatz-Standardschriftart1111111111111111111111111111111111111111111111">
    <w:name w:val="WW-Absatz-Standardschriftart1111111111111111111111111111111111111111111111"/>
    <w:rsid w:val="00450431"/>
  </w:style>
  <w:style w:type="character" w:customStyle="1" w:styleId="WW-Absatz-Standardschriftart11111111111111111111111111111111111111111111111">
    <w:name w:val="WW-Absatz-Standardschriftart11111111111111111111111111111111111111111111111"/>
    <w:rsid w:val="00450431"/>
  </w:style>
  <w:style w:type="character" w:customStyle="1" w:styleId="WW-Absatz-Standardschriftart111111111111111111111111111111111111111111111111">
    <w:name w:val="WW-Absatz-Standardschriftart111111111111111111111111111111111111111111111111"/>
    <w:rsid w:val="00450431"/>
  </w:style>
  <w:style w:type="character" w:customStyle="1" w:styleId="afffffc">
    <w:name w:val="Символ нумерации"/>
    <w:rsid w:val="00450431"/>
  </w:style>
  <w:style w:type="paragraph" w:customStyle="1" w:styleId="afffffd">
    <w:name w:val="Заголовок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450431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450431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4504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45043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450431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4504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45043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4504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450431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45043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45043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450431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450431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450431"/>
    <w:rPr>
      <w:i/>
      <w:iCs w:val="0"/>
    </w:rPr>
  </w:style>
  <w:style w:type="character" w:customStyle="1" w:styleId="text">
    <w:name w:val="text"/>
    <w:basedOn w:val="a4"/>
    <w:rsid w:val="00450431"/>
  </w:style>
  <w:style w:type="paragraph" w:customStyle="1" w:styleId="affffff4">
    <w:name w:val="Основной текст ГД Знак Знак Знак"/>
    <w:basedOn w:val="afc"/>
    <w:link w:val="affffff5"/>
    <w:rsid w:val="0045043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450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450431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50431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50431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450431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450431"/>
  </w:style>
  <w:style w:type="paragraph" w:customStyle="1" w:styleId="oaenoniinee">
    <w:name w:val="oaeno niinee"/>
    <w:basedOn w:val="a3"/>
    <w:rsid w:val="004504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45043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50431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5043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45043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5043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450431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450431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450431"/>
  </w:style>
  <w:style w:type="paragraph" w:customStyle="1" w:styleId="65">
    <w:name w:val="Обычный (веб)6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5043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45043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450431"/>
    <w:rPr>
      <w:sz w:val="28"/>
      <w:lang w:val="ru-RU" w:eastAsia="ru-RU" w:bidi="ar-SA"/>
    </w:rPr>
  </w:style>
  <w:style w:type="paragraph" w:customStyle="1" w:styleId="Noeeu32">
    <w:name w:val="Noeeu32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504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5043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450431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450431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450431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450431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45043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450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45043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450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450431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50431"/>
    <w:rPr>
      <w:rFonts w:ascii="Symbol" w:hAnsi="Symbol"/>
    </w:rPr>
  </w:style>
  <w:style w:type="character" w:customStyle="1" w:styleId="WW8Num3z0">
    <w:name w:val="WW8Num3z0"/>
    <w:rsid w:val="00450431"/>
    <w:rPr>
      <w:rFonts w:ascii="Symbol" w:hAnsi="Symbol"/>
    </w:rPr>
  </w:style>
  <w:style w:type="character" w:customStyle="1" w:styleId="WW8Num4z0">
    <w:name w:val="WW8Num4z0"/>
    <w:rsid w:val="00450431"/>
    <w:rPr>
      <w:rFonts w:ascii="Symbol" w:hAnsi="Symbol"/>
    </w:rPr>
  </w:style>
  <w:style w:type="character" w:customStyle="1" w:styleId="WW8Num5z0">
    <w:name w:val="WW8Num5z0"/>
    <w:rsid w:val="00450431"/>
    <w:rPr>
      <w:rFonts w:ascii="Symbol" w:hAnsi="Symbol"/>
    </w:rPr>
  </w:style>
  <w:style w:type="character" w:customStyle="1" w:styleId="WW8Num6z0">
    <w:name w:val="WW8Num6z0"/>
    <w:rsid w:val="00450431"/>
    <w:rPr>
      <w:rFonts w:ascii="Symbol" w:hAnsi="Symbol"/>
    </w:rPr>
  </w:style>
  <w:style w:type="character" w:customStyle="1" w:styleId="WW8Num7z0">
    <w:name w:val="WW8Num7z0"/>
    <w:rsid w:val="00450431"/>
    <w:rPr>
      <w:rFonts w:ascii="Symbol" w:hAnsi="Symbol"/>
    </w:rPr>
  </w:style>
  <w:style w:type="character" w:customStyle="1" w:styleId="WW8Num8z0">
    <w:name w:val="WW8Num8z0"/>
    <w:rsid w:val="00450431"/>
    <w:rPr>
      <w:rFonts w:ascii="Symbol" w:hAnsi="Symbol"/>
    </w:rPr>
  </w:style>
  <w:style w:type="character" w:customStyle="1" w:styleId="WW8Num9z0">
    <w:name w:val="WW8Num9z0"/>
    <w:rsid w:val="00450431"/>
    <w:rPr>
      <w:rFonts w:ascii="Symbol" w:hAnsi="Symbol"/>
    </w:rPr>
  </w:style>
  <w:style w:type="character" w:customStyle="1" w:styleId="affffffb">
    <w:name w:val="?????? ?????????"/>
    <w:rsid w:val="00450431"/>
  </w:style>
  <w:style w:type="character" w:customStyle="1" w:styleId="affffffc">
    <w:name w:val="??????? ??????"/>
    <w:rsid w:val="00450431"/>
    <w:rPr>
      <w:rFonts w:ascii="OpenSymbol" w:hAnsi="OpenSymbol"/>
    </w:rPr>
  </w:style>
  <w:style w:type="character" w:customStyle="1" w:styleId="affffffd">
    <w:name w:val="Маркеры списка"/>
    <w:rsid w:val="00450431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45043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45043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450431"/>
    <w:pPr>
      <w:jc w:val="center"/>
    </w:pPr>
    <w:rPr>
      <w:b/>
    </w:rPr>
  </w:style>
  <w:style w:type="paragraph" w:customStyle="1" w:styleId="WW-13">
    <w:name w:val="WW-?????????? ???????1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50431"/>
    <w:pPr>
      <w:jc w:val="center"/>
    </w:pPr>
    <w:rPr>
      <w:b/>
    </w:rPr>
  </w:style>
  <w:style w:type="paragraph" w:customStyle="1" w:styleId="WW-120">
    <w:name w:val="WW-?????????? ???????12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50431"/>
    <w:pPr>
      <w:jc w:val="center"/>
    </w:pPr>
    <w:rPr>
      <w:b/>
    </w:rPr>
  </w:style>
  <w:style w:type="paragraph" w:customStyle="1" w:styleId="WW-123">
    <w:name w:val="WW-?????????? ???????123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50431"/>
    <w:pPr>
      <w:jc w:val="center"/>
    </w:pPr>
    <w:rPr>
      <w:b/>
    </w:rPr>
  </w:style>
  <w:style w:type="paragraph" w:customStyle="1" w:styleId="WW-1234">
    <w:name w:val="WW-?????????? ???????1234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50431"/>
    <w:pPr>
      <w:jc w:val="center"/>
    </w:pPr>
    <w:rPr>
      <w:b/>
    </w:rPr>
  </w:style>
  <w:style w:type="paragraph" w:customStyle="1" w:styleId="WW-12345">
    <w:name w:val="WW-?????????? ???????12345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50431"/>
    <w:pPr>
      <w:jc w:val="center"/>
    </w:pPr>
    <w:rPr>
      <w:b/>
    </w:rPr>
  </w:style>
  <w:style w:type="paragraph" w:customStyle="1" w:styleId="WW-123456">
    <w:name w:val="WW-?????????? ???????123456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50431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50431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50431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4504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50431"/>
    <w:pPr>
      <w:jc w:val="center"/>
    </w:pPr>
    <w:rPr>
      <w:b/>
    </w:rPr>
  </w:style>
  <w:style w:type="paragraph" w:customStyle="1" w:styleId="56">
    <w:name w:val="Абзац списка5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5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450431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450431"/>
    <w:rPr>
      <w:rFonts w:ascii="Calibri" w:eastAsia="Calibri" w:hAnsi="Calibri" w:cs="Times New Roman"/>
    </w:rPr>
  </w:style>
  <w:style w:type="paragraph" w:customStyle="1" w:styleId="150">
    <w:name w:val="Обычный (веб)15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504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50431"/>
    <w:rPr>
      <w:color w:val="0000FF"/>
      <w:u w:val="single"/>
    </w:rPr>
  </w:style>
  <w:style w:type="paragraph" w:customStyle="1" w:styleId="160">
    <w:name w:val="Обычный (веб)16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450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4504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45043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450431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450431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450431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50431"/>
    <w:rPr>
      <w:b/>
      <w:sz w:val="22"/>
    </w:rPr>
  </w:style>
  <w:style w:type="paragraph" w:customStyle="1" w:styleId="200">
    <w:name w:val="Обычный (веб)20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50431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450431"/>
  </w:style>
  <w:style w:type="table" w:customStyle="1" w:styleId="3f2">
    <w:name w:val="Сетка таблицы3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450431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50431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450431"/>
  </w:style>
  <w:style w:type="paragraph" w:customStyle="1" w:styleId="title">
    <w:name w:val="title"/>
    <w:basedOn w:val="a3"/>
    <w:rsid w:val="00450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450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450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450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450431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50431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50431"/>
    <w:rPr>
      <w:rFonts w:cs="Calibri"/>
      <w:lang w:eastAsia="en-US"/>
    </w:rPr>
  </w:style>
  <w:style w:type="paragraph" w:styleId="HTML">
    <w:name w:val="HTML Preformatted"/>
    <w:basedOn w:val="a3"/>
    <w:link w:val="HTML0"/>
    <w:rsid w:val="00450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450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50431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450431"/>
  </w:style>
  <w:style w:type="table" w:customStyle="1" w:styleId="122">
    <w:name w:val="Сетка таблицы12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50431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50431"/>
  </w:style>
  <w:style w:type="character" w:customStyle="1" w:styleId="ei">
    <w:name w:val="ei"/>
    <w:basedOn w:val="a4"/>
    <w:rsid w:val="00450431"/>
  </w:style>
  <w:style w:type="character" w:customStyle="1" w:styleId="apple-converted-space">
    <w:name w:val="apple-converted-space"/>
    <w:basedOn w:val="a4"/>
    <w:rsid w:val="00450431"/>
  </w:style>
  <w:style w:type="paragraph" w:customStyle="1" w:styleId="2fc">
    <w:name w:val="Основной текст2"/>
    <w:basedOn w:val="a3"/>
    <w:rsid w:val="00450431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450431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450431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450431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450431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450431"/>
  </w:style>
  <w:style w:type="table" w:customStyle="1" w:styleId="151">
    <w:name w:val="Сетка таблицы15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450431"/>
  </w:style>
  <w:style w:type="table" w:customStyle="1" w:styleId="161">
    <w:name w:val="Сетка таблицы16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0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450431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450431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450431"/>
  </w:style>
  <w:style w:type="table" w:customStyle="1" w:styleId="171">
    <w:name w:val="Сетка таблицы17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450431"/>
  </w:style>
  <w:style w:type="character" w:customStyle="1" w:styleId="blk">
    <w:name w:val="blk"/>
    <w:basedOn w:val="a4"/>
    <w:rsid w:val="00450431"/>
  </w:style>
  <w:style w:type="character" w:styleId="afffffff6">
    <w:name w:val="endnote reference"/>
    <w:uiPriority w:val="99"/>
    <w:semiHidden/>
    <w:unhideWhenUsed/>
    <w:rsid w:val="00450431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450431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450431"/>
  </w:style>
  <w:style w:type="character" w:customStyle="1" w:styleId="5Exact">
    <w:name w:val="Основной текст (5) Exact"/>
    <w:basedOn w:val="a4"/>
    <w:rsid w:val="00450431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4504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450431"/>
  </w:style>
  <w:style w:type="table" w:customStyle="1" w:styleId="181">
    <w:name w:val="Сетка таблицы18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450431"/>
  </w:style>
  <w:style w:type="paragraph" w:customStyle="1" w:styleId="142">
    <w:name w:val="Знак14"/>
    <w:basedOn w:val="a3"/>
    <w:uiPriority w:val="99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450431"/>
  </w:style>
  <w:style w:type="paragraph" w:customStyle="1" w:styleId="1ff6">
    <w:name w:val="Текст1"/>
    <w:basedOn w:val="a3"/>
    <w:rsid w:val="00450431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4504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450431"/>
  </w:style>
  <w:style w:type="table" w:customStyle="1" w:styleId="222">
    <w:name w:val="Сетка таблицы22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450431"/>
  </w:style>
  <w:style w:type="table" w:customStyle="1" w:styleId="232">
    <w:name w:val="Сетка таблицы23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450431"/>
  </w:style>
  <w:style w:type="paragraph" w:customStyle="1" w:styleId="3f4">
    <w:name w:val="Знак Знак3 Знак Знак"/>
    <w:basedOn w:val="a3"/>
    <w:uiPriority w:val="99"/>
    <w:rsid w:val="004504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450431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50431"/>
  </w:style>
  <w:style w:type="character" w:customStyle="1" w:styleId="WW8Num1z0">
    <w:name w:val="WW8Num1z0"/>
    <w:rsid w:val="00450431"/>
    <w:rPr>
      <w:rFonts w:ascii="Symbol" w:hAnsi="Symbol" w:cs="OpenSymbol"/>
    </w:rPr>
  </w:style>
  <w:style w:type="character" w:customStyle="1" w:styleId="3f5">
    <w:name w:val="Основной шрифт абзаца3"/>
    <w:rsid w:val="00450431"/>
  </w:style>
  <w:style w:type="paragraph" w:customStyle="1" w:styleId="215">
    <w:name w:val="Обычный (веб)21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450431"/>
  </w:style>
  <w:style w:type="table" w:customStyle="1" w:styleId="260">
    <w:name w:val="Сетка таблицы26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450431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450431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450431"/>
  </w:style>
  <w:style w:type="paragraph" w:customStyle="1" w:styleId="88">
    <w:name w:val="Абзац списка8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4504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450431"/>
  </w:style>
  <w:style w:type="table" w:customStyle="1" w:styleId="312">
    <w:name w:val="Сетка таблицы31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45043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450431"/>
  </w:style>
  <w:style w:type="table" w:customStyle="1" w:styleId="321">
    <w:name w:val="Сетка таблицы32"/>
    <w:basedOn w:val="a5"/>
    <w:next w:val="a9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450431"/>
  </w:style>
  <w:style w:type="character" w:customStyle="1" w:styleId="1ff8">
    <w:name w:val="Подзаголовок Знак1"/>
    <w:uiPriority w:val="11"/>
    <w:rsid w:val="0045043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45043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45043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45043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450431"/>
  </w:style>
  <w:style w:type="numbering" w:customStyle="1" w:styleId="252">
    <w:name w:val="Нет списка25"/>
    <w:next w:val="a6"/>
    <w:semiHidden/>
    <w:rsid w:val="00450431"/>
  </w:style>
  <w:style w:type="table" w:customStyle="1" w:styleId="380">
    <w:name w:val="Сетка таблицы38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450431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45043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450431"/>
  </w:style>
  <w:style w:type="numbering" w:customStyle="1" w:styleId="271">
    <w:name w:val="Нет списка27"/>
    <w:next w:val="a6"/>
    <w:uiPriority w:val="99"/>
    <w:semiHidden/>
    <w:unhideWhenUsed/>
    <w:rsid w:val="00450431"/>
  </w:style>
  <w:style w:type="numbering" w:customStyle="1" w:styleId="281">
    <w:name w:val="Нет списка28"/>
    <w:next w:val="a6"/>
    <w:uiPriority w:val="99"/>
    <w:semiHidden/>
    <w:unhideWhenUsed/>
    <w:rsid w:val="00450431"/>
  </w:style>
  <w:style w:type="paragraph" w:customStyle="1" w:styleId="Style3">
    <w:name w:val="Style3"/>
    <w:basedOn w:val="a3"/>
    <w:uiPriority w:val="99"/>
    <w:rsid w:val="00450431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450431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45043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45043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450431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450431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450431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50431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45043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450431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45043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450431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45043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45043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45043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450431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450431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450431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50431"/>
  </w:style>
  <w:style w:type="numbering" w:customStyle="1" w:styleId="291">
    <w:name w:val="Нет списка29"/>
    <w:next w:val="a6"/>
    <w:uiPriority w:val="99"/>
    <w:semiHidden/>
    <w:unhideWhenUsed/>
    <w:rsid w:val="00450431"/>
  </w:style>
  <w:style w:type="table" w:customStyle="1" w:styleId="420">
    <w:name w:val="Сетка таблицы42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50431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50431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450431"/>
  </w:style>
  <w:style w:type="table" w:customStyle="1" w:styleId="430">
    <w:name w:val="Сетка таблицы43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450431"/>
  </w:style>
  <w:style w:type="numbering" w:customStyle="1" w:styleId="322">
    <w:name w:val="Нет списка32"/>
    <w:next w:val="a6"/>
    <w:uiPriority w:val="99"/>
    <w:semiHidden/>
    <w:unhideWhenUsed/>
    <w:rsid w:val="00450431"/>
  </w:style>
  <w:style w:type="numbering" w:customStyle="1" w:styleId="331">
    <w:name w:val="Нет списка33"/>
    <w:next w:val="a6"/>
    <w:uiPriority w:val="99"/>
    <w:semiHidden/>
    <w:unhideWhenUsed/>
    <w:rsid w:val="00450431"/>
  </w:style>
  <w:style w:type="table" w:customStyle="1" w:styleId="440">
    <w:name w:val="Сетка таблицы44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450431"/>
  </w:style>
  <w:style w:type="numbering" w:customStyle="1" w:styleId="351">
    <w:name w:val="Нет списка35"/>
    <w:next w:val="a6"/>
    <w:semiHidden/>
    <w:rsid w:val="00450431"/>
  </w:style>
  <w:style w:type="paragraph" w:customStyle="1" w:styleId="afffffff9">
    <w:name w:val="Знак Знак Знак"/>
    <w:basedOn w:val="a3"/>
    <w:rsid w:val="00450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450431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45043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4504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4504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45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450431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450431"/>
  </w:style>
  <w:style w:type="numbering" w:customStyle="1" w:styleId="371">
    <w:name w:val="Нет списка37"/>
    <w:next w:val="a6"/>
    <w:uiPriority w:val="99"/>
    <w:semiHidden/>
    <w:unhideWhenUsed/>
    <w:rsid w:val="00450431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4504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450431"/>
  </w:style>
  <w:style w:type="table" w:customStyle="1" w:styleId="570">
    <w:name w:val="Сетка таблицы57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45043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450431"/>
    <w:pPr>
      <w:ind w:left="720"/>
    </w:pPr>
    <w:rPr>
      <w:rFonts w:eastAsia="Times New Roman"/>
    </w:rPr>
  </w:style>
  <w:style w:type="paragraph" w:customStyle="1" w:styleId="243">
    <w:name w:val="Обычный (веб)24"/>
    <w:rsid w:val="00450431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4504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4357</Words>
  <Characters>24840</Characters>
  <Application>Microsoft Office Word</Application>
  <DocSecurity>0</DocSecurity>
  <Lines>207</Lines>
  <Paragraphs>58</Paragraphs>
  <ScaleCrop>false</ScaleCrop>
  <Company/>
  <LinksUpToDate>false</LinksUpToDate>
  <CharactersWithSpaces>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2021-05-18T04:01:00Z</dcterms:created>
  <dcterms:modified xsi:type="dcterms:W3CDTF">2021-05-18T04:02:00Z</dcterms:modified>
</cp:coreProperties>
</file>