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D72" w:rsidRPr="0069123B" w:rsidRDefault="00552D0E" w:rsidP="00B6571A">
      <w:pPr>
        <w:spacing w:after="0" w:line="240" w:lineRule="auto"/>
        <w:rPr>
          <w:rFonts w:ascii="Times New Roman" w:eastAsia="Times New Roman" w:hAnsi="Times New Roman"/>
          <w:b/>
          <w:lang w:eastAsia="ru-RU"/>
        </w:rPr>
      </w:pPr>
      <w:r w:rsidRPr="0069123B">
        <w:rPr>
          <w:rFonts w:ascii="Times New Roman" w:hAnsi="Times New Roman"/>
        </w:rPr>
        <w:t xml:space="preserve">Распространяется бесплатно </w:t>
      </w:r>
    </w:p>
    <w:p w:rsidR="00015D72" w:rsidRPr="0069123B" w:rsidRDefault="00015D72" w:rsidP="00BA5842">
      <w:pPr>
        <w:spacing w:after="0" w:line="240" w:lineRule="auto"/>
        <w:jc w:val="center"/>
        <w:rPr>
          <w:rFonts w:ascii="Times New Roman" w:eastAsia="Times New Roman" w:hAnsi="Times New Roman"/>
          <w:b/>
          <w:lang w:eastAsia="ru-RU"/>
        </w:rPr>
      </w:pPr>
    </w:p>
    <w:p w:rsidR="001D1638" w:rsidRPr="0069123B" w:rsidRDefault="00D508DB" w:rsidP="001D1638">
      <w:pPr>
        <w:pStyle w:val="ae"/>
        <w:spacing w:line="360" w:lineRule="auto"/>
        <w:jc w:val="center"/>
        <w:rPr>
          <w:rFonts w:ascii="Times New Roman" w:eastAsia="MS Mincho" w:hAnsi="Times New Roman"/>
          <w:b/>
          <w:sz w:val="64"/>
          <w:szCs w:val="64"/>
          <w:lang w:eastAsia="ru-RU"/>
        </w:rPr>
      </w:pPr>
      <w:r w:rsidRPr="0069123B">
        <w:rPr>
          <w:rFonts w:ascii="Times New Roman" w:eastAsia="Times New Roman" w:hAnsi="Times New Roman"/>
          <w:b/>
          <w:noProof/>
          <w:lang w:eastAsia="ru-RU"/>
        </w:rPr>
        <w:drawing>
          <wp:anchor distT="0" distB="0" distL="114300" distR="114300" simplePos="0" relativeHeight="251655680" behindDoc="1" locked="0" layoutInCell="1" allowOverlap="1">
            <wp:simplePos x="0" y="0"/>
            <wp:positionH relativeFrom="column">
              <wp:posOffset>-584835</wp:posOffset>
            </wp:positionH>
            <wp:positionV relativeFrom="paragraph">
              <wp:posOffset>130175</wp:posOffset>
            </wp:positionV>
            <wp:extent cx="4657725" cy="3409950"/>
            <wp:effectExtent l="0" t="0" r="9525"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4.jpg"/>
                    <pic:cNvPicPr/>
                  </pic:nvPicPr>
                  <pic:blipFill>
                    <a:blip r:embed="rId8" cstate="print">
                      <a:extLst>
                        <a:ext uri="{BEBA8EAE-BF5A-486C-A8C5-ECC9F3942E4B}">
                          <a14:imgProps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10">
                              <a14:imgEffect>
                                <a14:saturation sat="0"/>
                              </a14:imgEffect>
                            </a14:imgLayer>
                          </a14:imgProps>
                        </a:ex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657725" cy="3409950"/>
                    </a:xfrm>
                    <a:prstGeom prst="rect">
                      <a:avLst/>
                    </a:prstGeom>
                  </pic:spPr>
                </pic:pic>
              </a:graphicData>
            </a:graphic>
          </wp:anchor>
        </w:drawing>
      </w:r>
    </w:p>
    <w:p w:rsidR="001D1638" w:rsidRPr="0069123B" w:rsidRDefault="001D1638" w:rsidP="001D1638">
      <w:pPr>
        <w:pStyle w:val="ae"/>
        <w:spacing w:line="360" w:lineRule="auto"/>
        <w:jc w:val="center"/>
        <w:rPr>
          <w:rFonts w:ascii="Times New Roman" w:eastAsia="MS Mincho" w:hAnsi="Times New Roman"/>
          <w:b/>
          <w:sz w:val="64"/>
          <w:szCs w:val="64"/>
          <w:lang w:eastAsia="ru-RU"/>
        </w:rPr>
      </w:pPr>
    </w:p>
    <w:p w:rsidR="001D1638" w:rsidRPr="0069123B" w:rsidRDefault="001D1638" w:rsidP="001D1638">
      <w:pPr>
        <w:pStyle w:val="ae"/>
        <w:spacing w:line="360" w:lineRule="auto"/>
        <w:jc w:val="center"/>
        <w:rPr>
          <w:rFonts w:ascii="Times New Roman" w:eastAsia="MS Mincho" w:hAnsi="Times New Roman"/>
          <w:b/>
          <w:sz w:val="64"/>
          <w:szCs w:val="64"/>
          <w:lang w:eastAsia="ru-RU"/>
        </w:rPr>
      </w:pPr>
    </w:p>
    <w:p w:rsidR="00B5476F" w:rsidRPr="0069123B" w:rsidRDefault="00B5476F" w:rsidP="001D1638">
      <w:pPr>
        <w:pStyle w:val="ae"/>
        <w:spacing w:line="360" w:lineRule="auto"/>
        <w:jc w:val="center"/>
        <w:rPr>
          <w:rFonts w:ascii="Times New Roman" w:eastAsia="MS Mincho" w:hAnsi="Times New Roman"/>
          <w:b/>
          <w:sz w:val="72"/>
          <w:szCs w:val="72"/>
          <w:lang w:eastAsia="ru-RU"/>
        </w:rPr>
      </w:pPr>
    </w:p>
    <w:p w:rsidR="00486B5A" w:rsidRPr="0069123B" w:rsidRDefault="00486B5A" w:rsidP="001D1638">
      <w:pPr>
        <w:pStyle w:val="ae"/>
        <w:spacing w:line="360" w:lineRule="auto"/>
        <w:jc w:val="center"/>
        <w:rPr>
          <w:rFonts w:ascii="Times New Roman" w:eastAsia="MS Mincho" w:hAnsi="Times New Roman"/>
          <w:b/>
          <w:sz w:val="72"/>
          <w:szCs w:val="72"/>
          <w:lang w:eastAsia="ru-RU"/>
        </w:rPr>
      </w:pPr>
    </w:p>
    <w:p w:rsidR="00015D72" w:rsidRPr="00D508DB" w:rsidRDefault="00410C94" w:rsidP="001D1638">
      <w:pPr>
        <w:pStyle w:val="ae"/>
        <w:spacing w:line="360" w:lineRule="auto"/>
        <w:jc w:val="center"/>
        <w:rPr>
          <w:rFonts w:ascii="Times New Roman" w:eastAsia="SimSun-ExtB" w:hAnsi="Times New Roman"/>
          <w:b/>
          <w:sz w:val="52"/>
          <w:szCs w:val="52"/>
          <w:lang w:eastAsia="ru-RU"/>
        </w:rPr>
      </w:pPr>
      <w:r w:rsidRPr="00D508DB">
        <w:rPr>
          <w:rFonts w:ascii="Times New Roman" w:eastAsia="MS Mincho" w:hAnsi="Times New Roman"/>
          <w:b/>
          <w:sz w:val="52"/>
          <w:szCs w:val="52"/>
          <w:lang w:eastAsia="ru-RU"/>
        </w:rPr>
        <w:t>ОФИЦИАЛЬНЫЙ</w:t>
      </w:r>
      <w:r w:rsidR="00040987">
        <w:rPr>
          <w:rFonts w:ascii="Times New Roman" w:eastAsia="MS Mincho" w:hAnsi="Times New Roman"/>
          <w:b/>
          <w:sz w:val="52"/>
          <w:szCs w:val="52"/>
          <w:lang w:eastAsia="ru-RU"/>
        </w:rPr>
        <w:t xml:space="preserve"> </w:t>
      </w:r>
      <w:r w:rsidRPr="00D508DB">
        <w:rPr>
          <w:rFonts w:ascii="Times New Roman" w:eastAsia="MS Mincho" w:hAnsi="Times New Roman"/>
          <w:b/>
          <w:sz w:val="52"/>
          <w:szCs w:val="52"/>
          <w:lang w:eastAsia="ru-RU"/>
        </w:rPr>
        <w:t>ВЕСТНИК</w:t>
      </w:r>
    </w:p>
    <w:p w:rsidR="00410C94" w:rsidRPr="00D508DB" w:rsidRDefault="00410C94" w:rsidP="001D1638">
      <w:pPr>
        <w:pStyle w:val="ae"/>
        <w:spacing w:line="360" w:lineRule="auto"/>
        <w:jc w:val="center"/>
        <w:rPr>
          <w:rFonts w:ascii="Times New Roman" w:eastAsia="SimSun-ExtB" w:hAnsi="Times New Roman"/>
          <w:b/>
          <w:sz w:val="52"/>
          <w:szCs w:val="52"/>
          <w:lang w:eastAsia="ru-RU"/>
        </w:rPr>
      </w:pPr>
      <w:r w:rsidRPr="00D508DB">
        <w:rPr>
          <w:rFonts w:ascii="Times New Roman" w:eastAsia="MS Mincho" w:hAnsi="Times New Roman"/>
          <w:b/>
          <w:sz w:val="52"/>
          <w:szCs w:val="52"/>
          <w:lang w:eastAsia="ru-RU"/>
        </w:rPr>
        <w:t>БОГУЧАНСКОГО</w:t>
      </w:r>
      <w:r w:rsidR="00040987">
        <w:rPr>
          <w:rFonts w:ascii="Times New Roman" w:eastAsia="MS Mincho" w:hAnsi="Times New Roman"/>
          <w:b/>
          <w:sz w:val="52"/>
          <w:szCs w:val="52"/>
          <w:lang w:eastAsia="ru-RU"/>
        </w:rPr>
        <w:t xml:space="preserve"> </w:t>
      </w:r>
      <w:r w:rsidRPr="00D508DB">
        <w:rPr>
          <w:rFonts w:ascii="Times New Roman" w:eastAsia="MS Mincho" w:hAnsi="Times New Roman"/>
          <w:b/>
          <w:sz w:val="52"/>
          <w:szCs w:val="52"/>
          <w:lang w:eastAsia="ru-RU"/>
        </w:rPr>
        <w:t>РАЙОНА</w:t>
      </w:r>
    </w:p>
    <w:p w:rsidR="00015D72" w:rsidRPr="0069123B" w:rsidRDefault="00015D72" w:rsidP="00BA5842">
      <w:pPr>
        <w:spacing w:after="0" w:line="240" w:lineRule="auto"/>
        <w:jc w:val="center"/>
        <w:rPr>
          <w:rFonts w:ascii="Times New Roman" w:eastAsia="Times New Roman" w:hAnsi="Times New Roman"/>
          <w:b/>
          <w:lang w:eastAsia="ru-RU"/>
        </w:rPr>
      </w:pPr>
    </w:p>
    <w:p w:rsidR="009E0ABD" w:rsidRPr="0069123B" w:rsidRDefault="009E0ABD" w:rsidP="0069123B">
      <w:pPr>
        <w:spacing w:after="0" w:line="240" w:lineRule="auto"/>
        <w:rPr>
          <w:rFonts w:ascii="Times New Roman" w:eastAsia="Times New Roman" w:hAnsi="Times New Roman"/>
          <w:b/>
          <w:sz w:val="72"/>
          <w:szCs w:val="72"/>
          <w:lang w:eastAsia="ru-RU"/>
        </w:rPr>
      </w:pPr>
    </w:p>
    <w:p w:rsidR="00B6571A" w:rsidRPr="00AB7CA7" w:rsidRDefault="00636208" w:rsidP="00B6571A">
      <w:pPr>
        <w:spacing w:after="0" w:line="240" w:lineRule="auto"/>
        <w:jc w:val="center"/>
        <w:rPr>
          <w:rFonts w:ascii="Times New Roman" w:eastAsia="Times New Roman" w:hAnsi="Times New Roman"/>
          <w:b/>
          <w:sz w:val="48"/>
          <w:szCs w:val="48"/>
          <w:lang w:eastAsia="ru-RU"/>
        </w:rPr>
      </w:pPr>
      <w:r w:rsidRPr="006D1795">
        <w:rPr>
          <w:rFonts w:ascii="Times New Roman" w:eastAsia="Times New Roman" w:hAnsi="Times New Roman"/>
          <w:b/>
          <w:sz w:val="56"/>
          <w:szCs w:val="56"/>
          <w:lang w:eastAsia="ru-RU"/>
        </w:rPr>
        <w:t>№</w:t>
      </w:r>
      <w:r w:rsidR="001C259E">
        <w:rPr>
          <w:rFonts w:ascii="Times New Roman" w:eastAsia="Times New Roman" w:hAnsi="Times New Roman"/>
          <w:b/>
          <w:sz w:val="56"/>
          <w:szCs w:val="56"/>
          <w:lang w:eastAsia="ru-RU"/>
        </w:rPr>
        <w:t xml:space="preserve"> </w:t>
      </w:r>
      <w:r w:rsidR="004D3B0F">
        <w:rPr>
          <w:rFonts w:ascii="Times New Roman" w:eastAsia="Times New Roman" w:hAnsi="Times New Roman"/>
          <w:b/>
          <w:sz w:val="56"/>
          <w:szCs w:val="56"/>
          <w:lang w:eastAsia="ru-RU"/>
        </w:rPr>
        <w:t>13</w:t>
      </w:r>
      <w:r w:rsidR="00651FF3">
        <w:rPr>
          <w:rFonts w:ascii="Times New Roman" w:eastAsia="Times New Roman" w:hAnsi="Times New Roman"/>
          <w:b/>
          <w:sz w:val="56"/>
          <w:szCs w:val="56"/>
          <w:lang w:eastAsia="ru-RU"/>
        </w:rPr>
        <w:t xml:space="preserve"> </w:t>
      </w:r>
    </w:p>
    <w:p w:rsidR="00D508DB" w:rsidRPr="000F0B0E" w:rsidRDefault="00D508DB" w:rsidP="00B6571A">
      <w:pPr>
        <w:spacing w:after="0" w:line="240" w:lineRule="auto"/>
        <w:jc w:val="center"/>
        <w:rPr>
          <w:rFonts w:ascii="Times New Roman" w:eastAsia="Times New Roman" w:hAnsi="Times New Roman"/>
          <w:b/>
          <w:sz w:val="44"/>
          <w:szCs w:val="44"/>
          <w:lang w:eastAsia="ru-RU"/>
        </w:rPr>
      </w:pPr>
    </w:p>
    <w:p w:rsidR="00D508DB" w:rsidRDefault="00D508DB" w:rsidP="00B6571A">
      <w:pPr>
        <w:spacing w:after="0" w:line="240" w:lineRule="auto"/>
        <w:jc w:val="center"/>
        <w:rPr>
          <w:rFonts w:ascii="Times New Roman" w:eastAsia="Times New Roman" w:hAnsi="Times New Roman"/>
          <w:b/>
          <w:sz w:val="48"/>
          <w:szCs w:val="48"/>
          <w:lang w:eastAsia="ru-RU"/>
        </w:rPr>
      </w:pPr>
    </w:p>
    <w:p w:rsidR="00671891" w:rsidRDefault="00671891" w:rsidP="00B6571A">
      <w:pPr>
        <w:spacing w:after="0" w:line="240" w:lineRule="auto"/>
        <w:jc w:val="center"/>
        <w:rPr>
          <w:rFonts w:ascii="Times New Roman" w:eastAsia="Times New Roman" w:hAnsi="Times New Roman"/>
          <w:b/>
          <w:sz w:val="48"/>
          <w:szCs w:val="48"/>
          <w:lang w:eastAsia="ru-RU"/>
        </w:rPr>
      </w:pPr>
    </w:p>
    <w:p w:rsidR="00D508DB" w:rsidRPr="003715E2" w:rsidRDefault="00D508DB" w:rsidP="00B6571A">
      <w:pPr>
        <w:spacing w:after="0" w:line="240" w:lineRule="auto"/>
        <w:jc w:val="center"/>
        <w:rPr>
          <w:rFonts w:ascii="Times New Roman" w:eastAsia="Times New Roman" w:hAnsi="Times New Roman"/>
          <w:b/>
          <w:sz w:val="44"/>
          <w:szCs w:val="48"/>
          <w:lang w:eastAsia="ru-RU"/>
        </w:rPr>
      </w:pPr>
    </w:p>
    <w:p w:rsidR="00696A94" w:rsidRPr="005074EA" w:rsidRDefault="00696A94" w:rsidP="00B6571A">
      <w:pPr>
        <w:spacing w:after="0" w:line="240" w:lineRule="auto"/>
        <w:jc w:val="center"/>
        <w:rPr>
          <w:rFonts w:ascii="Times New Roman" w:eastAsia="Times New Roman" w:hAnsi="Times New Roman"/>
          <w:b/>
          <w:sz w:val="48"/>
          <w:szCs w:val="48"/>
          <w:lang w:eastAsia="ru-RU"/>
        </w:rPr>
      </w:pPr>
    </w:p>
    <w:p w:rsidR="00EB1F91" w:rsidRDefault="00EB1F91" w:rsidP="000D40A8">
      <w:pPr>
        <w:spacing w:after="0" w:line="240" w:lineRule="auto"/>
        <w:jc w:val="center"/>
        <w:rPr>
          <w:rFonts w:ascii="Times New Roman" w:eastAsia="Times New Roman" w:hAnsi="Times New Roman"/>
          <w:sz w:val="24"/>
          <w:szCs w:val="24"/>
          <w:lang w:eastAsia="ru-RU"/>
        </w:rPr>
      </w:pPr>
    </w:p>
    <w:p w:rsidR="00D42D83" w:rsidRPr="000D482A" w:rsidRDefault="00D42D83" w:rsidP="000D40A8">
      <w:pPr>
        <w:spacing w:after="0" w:line="240" w:lineRule="auto"/>
        <w:jc w:val="center"/>
        <w:rPr>
          <w:rFonts w:ascii="Times New Roman" w:eastAsia="Times New Roman" w:hAnsi="Times New Roman"/>
          <w:sz w:val="24"/>
          <w:szCs w:val="24"/>
          <w:lang w:eastAsia="ru-RU"/>
        </w:rPr>
      </w:pPr>
    </w:p>
    <w:p w:rsidR="00334178" w:rsidRPr="00212B72" w:rsidRDefault="00334178" w:rsidP="00281C22">
      <w:pPr>
        <w:spacing w:after="0" w:line="240" w:lineRule="auto"/>
        <w:rPr>
          <w:rFonts w:ascii="Times New Roman" w:eastAsia="Times New Roman" w:hAnsi="Times New Roman"/>
          <w:sz w:val="24"/>
          <w:szCs w:val="24"/>
          <w:lang w:eastAsia="ru-RU"/>
        </w:rPr>
      </w:pPr>
    </w:p>
    <w:p w:rsidR="000F0A9B" w:rsidRDefault="000F0A9B" w:rsidP="000D40A8">
      <w:pPr>
        <w:spacing w:after="0" w:line="240" w:lineRule="auto"/>
        <w:jc w:val="center"/>
        <w:rPr>
          <w:rFonts w:ascii="Times New Roman" w:eastAsia="Times New Roman" w:hAnsi="Times New Roman"/>
          <w:sz w:val="24"/>
          <w:szCs w:val="24"/>
          <w:lang w:eastAsia="ru-RU"/>
        </w:rPr>
      </w:pPr>
    </w:p>
    <w:p w:rsidR="00CC3BFC" w:rsidRDefault="00CC3BFC" w:rsidP="000D40A8">
      <w:pPr>
        <w:spacing w:after="0" w:line="240" w:lineRule="auto"/>
        <w:jc w:val="center"/>
        <w:rPr>
          <w:rFonts w:ascii="Times New Roman" w:eastAsia="Times New Roman" w:hAnsi="Times New Roman"/>
          <w:sz w:val="24"/>
          <w:szCs w:val="24"/>
          <w:lang w:eastAsia="ru-RU"/>
        </w:rPr>
      </w:pPr>
    </w:p>
    <w:p w:rsidR="003609D8" w:rsidRPr="00472667" w:rsidRDefault="004D3B0F" w:rsidP="003609D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18</w:t>
      </w:r>
      <w:r w:rsidR="00EC1F6A">
        <w:rPr>
          <w:rFonts w:ascii="Times New Roman" w:eastAsia="Times New Roman" w:hAnsi="Times New Roman"/>
          <w:sz w:val="24"/>
          <w:szCs w:val="24"/>
          <w:lang w:eastAsia="ru-RU"/>
        </w:rPr>
        <w:t xml:space="preserve"> </w:t>
      </w:r>
      <w:r w:rsidR="00257AC5">
        <w:rPr>
          <w:rFonts w:ascii="Times New Roman" w:eastAsia="Times New Roman" w:hAnsi="Times New Roman"/>
          <w:sz w:val="24"/>
          <w:szCs w:val="24"/>
          <w:lang w:eastAsia="ru-RU"/>
        </w:rPr>
        <w:t>мая</w:t>
      </w:r>
      <w:r w:rsidR="00823CD2">
        <w:rPr>
          <w:rFonts w:ascii="Times New Roman" w:eastAsia="Times New Roman" w:hAnsi="Times New Roman"/>
          <w:sz w:val="24"/>
          <w:szCs w:val="24"/>
          <w:lang w:eastAsia="ru-RU"/>
        </w:rPr>
        <w:t xml:space="preserve"> </w:t>
      </w:r>
      <w:r w:rsidR="00A42FC4">
        <w:rPr>
          <w:rFonts w:ascii="Times New Roman" w:eastAsia="Times New Roman" w:hAnsi="Times New Roman"/>
          <w:sz w:val="24"/>
          <w:szCs w:val="24"/>
          <w:lang w:eastAsia="ru-RU"/>
        </w:rPr>
        <w:t>2020</w:t>
      </w:r>
      <w:r w:rsidR="00651FF3">
        <w:rPr>
          <w:rFonts w:ascii="Times New Roman" w:eastAsia="Times New Roman" w:hAnsi="Times New Roman"/>
          <w:sz w:val="24"/>
          <w:szCs w:val="24"/>
          <w:lang w:eastAsia="ru-RU"/>
        </w:rPr>
        <w:t xml:space="preserve"> год</w:t>
      </w:r>
    </w:p>
    <w:p w:rsidR="00D42D83" w:rsidRPr="00580E35" w:rsidRDefault="00D42D83" w:rsidP="00002B66">
      <w:pPr>
        <w:spacing w:after="0" w:line="240" w:lineRule="auto"/>
        <w:jc w:val="center"/>
        <w:rPr>
          <w:rFonts w:ascii="Times New Roman" w:eastAsia="Times New Roman" w:hAnsi="Times New Roman"/>
          <w:sz w:val="20"/>
          <w:szCs w:val="20"/>
          <w:lang w:eastAsia="ru-RU"/>
        </w:rPr>
      </w:pPr>
    </w:p>
    <w:p w:rsidR="007E4982" w:rsidRDefault="00651FF3" w:rsidP="00002B66">
      <w:pPr>
        <w:spacing w:after="0" w:line="240" w:lineRule="auto"/>
        <w:jc w:val="center"/>
        <w:rPr>
          <w:rFonts w:ascii="Times New Roman" w:eastAsia="Times New Roman" w:hAnsi="Times New Roman"/>
          <w:sz w:val="20"/>
          <w:szCs w:val="20"/>
          <w:lang w:eastAsia="ru-RU"/>
        </w:rPr>
      </w:pPr>
      <w:r w:rsidRPr="007E4982">
        <w:rPr>
          <w:rFonts w:ascii="Times New Roman" w:eastAsia="Times New Roman" w:hAnsi="Times New Roman"/>
          <w:sz w:val="20"/>
          <w:szCs w:val="20"/>
          <w:lang w:eastAsia="ru-RU"/>
        </w:rPr>
        <w:t>Перечень</w:t>
      </w:r>
    </w:p>
    <w:p w:rsidR="004432C4" w:rsidRDefault="004432C4" w:rsidP="00002B66">
      <w:pPr>
        <w:spacing w:after="0" w:line="240" w:lineRule="auto"/>
        <w:jc w:val="both"/>
        <w:rPr>
          <w:rFonts w:ascii="Times New Roman" w:eastAsia="Times New Roman" w:hAnsi="Times New Roman"/>
          <w:sz w:val="18"/>
          <w:szCs w:val="20"/>
          <w:lang w:eastAsia="ru-RU"/>
        </w:rPr>
      </w:pPr>
    </w:p>
    <w:p w:rsidR="00923E6B" w:rsidRPr="0011669F" w:rsidRDefault="00923E6B" w:rsidP="00002B66">
      <w:pPr>
        <w:spacing w:after="0" w:line="240" w:lineRule="auto"/>
        <w:jc w:val="both"/>
        <w:rPr>
          <w:rFonts w:ascii="Times New Roman" w:eastAsia="Times New Roman" w:hAnsi="Times New Roman"/>
          <w:sz w:val="18"/>
          <w:szCs w:val="20"/>
          <w:lang w:eastAsia="ru-RU"/>
        </w:rPr>
      </w:pPr>
    </w:p>
    <w:p w:rsidR="00C544FA" w:rsidRPr="00C544FA" w:rsidRDefault="00002B66" w:rsidP="00C544FA">
      <w:pPr>
        <w:pStyle w:val="affff8"/>
        <w:widowControl w:val="0"/>
        <w:numPr>
          <w:ilvl w:val="0"/>
          <w:numId w:val="9"/>
        </w:numPr>
        <w:spacing w:after="0" w:line="240" w:lineRule="auto"/>
        <w:ind w:left="851" w:firstLine="850"/>
        <w:jc w:val="both"/>
        <w:rPr>
          <w:rFonts w:ascii="Times New Roman" w:hAnsi="Times New Roman"/>
          <w:bCs/>
          <w:iCs/>
          <w:sz w:val="20"/>
          <w:szCs w:val="20"/>
        </w:rPr>
      </w:pPr>
      <w:r w:rsidRPr="00C544FA">
        <w:rPr>
          <w:rFonts w:ascii="Times New Roman" w:hAnsi="Times New Roman"/>
          <w:sz w:val="20"/>
          <w:szCs w:val="20"/>
        </w:rPr>
        <w:t>Постановление админист</w:t>
      </w:r>
      <w:r w:rsidR="00580E35" w:rsidRPr="00C544FA">
        <w:rPr>
          <w:rFonts w:ascii="Times New Roman" w:hAnsi="Times New Roman"/>
          <w:sz w:val="20"/>
          <w:szCs w:val="20"/>
        </w:rPr>
        <w:t xml:space="preserve">рации </w:t>
      </w:r>
      <w:proofErr w:type="spellStart"/>
      <w:r w:rsidR="00580E35" w:rsidRPr="00C544FA">
        <w:rPr>
          <w:rFonts w:ascii="Times New Roman" w:hAnsi="Times New Roman"/>
          <w:sz w:val="20"/>
          <w:szCs w:val="20"/>
        </w:rPr>
        <w:t>Богучанского</w:t>
      </w:r>
      <w:proofErr w:type="spellEnd"/>
      <w:r w:rsidR="00580E35" w:rsidRPr="00C544FA">
        <w:rPr>
          <w:rFonts w:ascii="Times New Roman" w:hAnsi="Times New Roman"/>
          <w:sz w:val="20"/>
          <w:szCs w:val="20"/>
        </w:rPr>
        <w:t xml:space="preserve"> района № </w:t>
      </w:r>
      <w:r w:rsidR="00C544FA">
        <w:rPr>
          <w:rFonts w:ascii="Times New Roman" w:hAnsi="Times New Roman"/>
          <w:sz w:val="20"/>
          <w:szCs w:val="20"/>
        </w:rPr>
        <w:t>488</w:t>
      </w:r>
      <w:r w:rsidRPr="00C544FA">
        <w:rPr>
          <w:rFonts w:ascii="Times New Roman" w:hAnsi="Times New Roman"/>
          <w:sz w:val="20"/>
          <w:szCs w:val="20"/>
        </w:rPr>
        <w:t xml:space="preserve">-П от </w:t>
      </w:r>
      <w:r w:rsidR="00C544FA">
        <w:rPr>
          <w:rFonts w:ascii="Times New Roman" w:hAnsi="Times New Roman"/>
          <w:bCs/>
          <w:sz w:val="20"/>
          <w:szCs w:val="20"/>
        </w:rPr>
        <w:t>06.05</w:t>
      </w:r>
      <w:r w:rsidR="00045C8A" w:rsidRPr="00C544FA">
        <w:rPr>
          <w:rFonts w:ascii="Times New Roman" w:hAnsi="Times New Roman"/>
          <w:bCs/>
          <w:sz w:val="20"/>
          <w:szCs w:val="20"/>
        </w:rPr>
        <w:t>.2020</w:t>
      </w:r>
      <w:r w:rsidRPr="00C544FA">
        <w:rPr>
          <w:rFonts w:ascii="Times New Roman" w:hAnsi="Times New Roman"/>
          <w:sz w:val="20"/>
          <w:szCs w:val="20"/>
        </w:rPr>
        <w:t xml:space="preserve"> г.</w:t>
      </w:r>
      <w:r w:rsidR="00F36152" w:rsidRPr="00C544FA">
        <w:rPr>
          <w:rFonts w:ascii="Times New Roman" w:hAnsi="Times New Roman"/>
          <w:sz w:val="20"/>
          <w:szCs w:val="20"/>
        </w:rPr>
        <w:t xml:space="preserve">  </w:t>
      </w:r>
      <w:r w:rsidRPr="00C544FA">
        <w:rPr>
          <w:rFonts w:ascii="Times New Roman" w:hAnsi="Times New Roman"/>
          <w:sz w:val="20"/>
          <w:szCs w:val="20"/>
        </w:rPr>
        <w:t xml:space="preserve"> </w:t>
      </w:r>
      <w:r w:rsidR="00F36152" w:rsidRPr="00C544FA">
        <w:rPr>
          <w:rFonts w:ascii="Times New Roman" w:hAnsi="Times New Roman"/>
          <w:sz w:val="20"/>
          <w:szCs w:val="20"/>
        </w:rPr>
        <w:t xml:space="preserve"> </w:t>
      </w:r>
      <w:r w:rsidR="002E668D">
        <w:rPr>
          <w:rFonts w:ascii="Times New Roman" w:hAnsi="Times New Roman"/>
          <w:sz w:val="20"/>
          <w:szCs w:val="20"/>
        </w:rPr>
        <w:t xml:space="preserve">        </w:t>
      </w:r>
      <w:r w:rsidR="0048714F" w:rsidRPr="00C544FA">
        <w:rPr>
          <w:rFonts w:ascii="Times New Roman" w:hAnsi="Times New Roman"/>
          <w:bCs/>
          <w:iCs/>
          <w:sz w:val="20"/>
          <w:szCs w:val="20"/>
        </w:rPr>
        <w:t>«</w:t>
      </w:r>
      <w:r w:rsidR="00C544FA" w:rsidRPr="00C544FA">
        <w:rPr>
          <w:rFonts w:ascii="Times New Roman" w:hAnsi="Times New Roman"/>
          <w:bCs/>
          <w:iCs/>
          <w:sz w:val="20"/>
          <w:szCs w:val="20"/>
        </w:rPr>
        <w:t xml:space="preserve">О внесении изменений в постановление администрации </w:t>
      </w:r>
      <w:proofErr w:type="spellStart"/>
      <w:r w:rsidR="00C544FA" w:rsidRPr="00C544FA">
        <w:rPr>
          <w:rFonts w:ascii="Times New Roman" w:hAnsi="Times New Roman"/>
          <w:bCs/>
          <w:iCs/>
          <w:sz w:val="20"/>
          <w:szCs w:val="20"/>
        </w:rPr>
        <w:t>Богучанского</w:t>
      </w:r>
      <w:proofErr w:type="spellEnd"/>
      <w:r w:rsidR="00C544FA" w:rsidRPr="00C544FA">
        <w:rPr>
          <w:rFonts w:ascii="Times New Roman" w:hAnsi="Times New Roman"/>
          <w:bCs/>
          <w:iCs/>
          <w:sz w:val="20"/>
          <w:szCs w:val="20"/>
        </w:rPr>
        <w:t xml:space="preserve"> района от 20.11.2015 № 1032-п  «Об утверждении Порядка формирования муниципального задания в отношении районных муниципальных учреждений и финансового обеспечения выполнения муниципального задания»</w:t>
      </w:r>
      <w:r w:rsidR="00C544FA">
        <w:rPr>
          <w:rFonts w:ascii="Times New Roman" w:hAnsi="Times New Roman"/>
          <w:bCs/>
          <w:iCs/>
          <w:sz w:val="20"/>
          <w:szCs w:val="20"/>
        </w:rPr>
        <w:t>»</w:t>
      </w:r>
    </w:p>
    <w:p w:rsidR="002E668D" w:rsidRPr="002E668D" w:rsidRDefault="002E668D" w:rsidP="002E668D">
      <w:pPr>
        <w:pStyle w:val="affff8"/>
        <w:numPr>
          <w:ilvl w:val="0"/>
          <w:numId w:val="9"/>
        </w:numPr>
        <w:spacing w:after="0" w:line="240" w:lineRule="auto"/>
        <w:ind w:left="851" w:firstLine="850"/>
        <w:jc w:val="both"/>
        <w:rPr>
          <w:rFonts w:ascii="Times New Roman" w:hAnsi="Times New Roman"/>
          <w:bCs/>
          <w:iCs/>
          <w:sz w:val="20"/>
          <w:szCs w:val="20"/>
        </w:rPr>
      </w:pPr>
      <w:r w:rsidRPr="00C544FA">
        <w:rPr>
          <w:rFonts w:ascii="Times New Roman" w:hAnsi="Times New Roman"/>
          <w:sz w:val="20"/>
          <w:szCs w:val="20"/>
        </w:rPr>
        <w:t xml:space="preserve">Постановление администрации </w:t>
      </w:r>
      <w:proofErr w:type="spellStart"/>
      <w:r w:rsidRPr="00C544FA">
        <w:rPr>
          <w:rFonts w:ascii="Times New Roman" w:hAnsi="Times New Roman"/>
          <w:sz w:val="20"/>
          <w:szCs w:val="20"/>
        </w:rPr>
        <w:t>Богучанского</w:t>
      </w:r>
      <w:proofErr w:type="spellEnd"/>
      <w:r w:rsidRPr="00C544FA">
        <w:rPr>
          <w:rFonts w:ascii="Times New Roman" w:hAnsi="Times New Roman"/>
          <w:sz w:val="20"/>
          <w:szCs w:val="20"/>
        </w:rPr>
        <w:t xml:space="preserve"> района № </w:t>
      </w:r>
      <w:r>
        <w:rPr>
          <w:rFonts w:ascii="Times New Roman" w:hAnsi="Times New Roman"/>
          <w:sz w:val="20"/>
          <w:szCs w:val="20"/>
        </w:rPr>
        <w:t>489</w:t>
      </w:r>
      <w:r w:rsidRPr="00C544FA">
        <w:rPr>
          <w:rFonts w:ascii="Times New Roman" w:hAnsi="Times New Roman"/>
          <w:sz w:val="20"/>
          <w:szCs w:val="20"/>
        </w:rPr>
        <w:t xml:space="preserve">-П от </w:t>
      </w:r>
      <w:r>
        <w:rPr>
          <w:rFonts w:ascii="Times New Roman" w:hAnsi="Times New Roman"/>
          <w:bCs/>
          <w:sz w:val="20"/>
          <w:szCs w:val="20"/>
        </w:rPr>
        <w:t>06.05</w:t>
      </w:r>
      <w:r w:rsidRPr="00C544FA">
        <w:rPr>
          <w:rFonts w:ascii="Times New Roman" w:hAnsi="Times New Roman"/>
          <w:bCs/>
          <w:sz w:val="20"/>
          <w:szCs w:val="20"/>
        </w:rPr>
        <w:t>.2020</w:t>
      </w:r>
      <w:r w:rsidRPr="00C544FA">
        <w:rPr>
          <w:rFonts w:ascii="Times New Roman" w:hAnsi="Times New Roman"/>
          <w:sz w:val="20"/>
          <w:szCs w:val="20"/>
        </w:rPr>
        <w:t xml:space="preserve"> г.    </w:t>
      </w:r>
      <w:r>
        <w:rPr>
          <w:rFonts w:ascii="Times New Roman" w:hAnsi="Times New Roman"/>
          <w:sz w:val="20"/>
          <w:szCs w:val="20"/>
        </w:rPr>
        <w:t xml:space="preserve">        </w:t>
      </w:r>
      <w:r w:rsidRPr="00C544FA">
        <w:rPr>
          <w:rFonts w:ascii="Times New Roman" w:hAnsi="Times New Roman"/>
          <w:bCs/>
          <w:iCs/>
          <w:sz w:val="20"/>
          <w:szCs w:val="20"/>
        </w:rPr>
        <w:t>«</w:t>
      </w:r>
      <w:r w:rsidRPr="002E668D">
        <w:rPr>
          <w:rFonts w:ascii="Times New Roman" w:hAnsi="Times New Roman"/>
          <w:bCs/>
          <w:iCs/>
          <w:sz w:val="20"/>
          <w:szCs w:val="20"/>
        </w:rPr>
        <w:t xml:space="preserve">О внесении изменений в постановление администрации </w:t>
      </w:r>
      <w:proofErr w:type="spellStart"/>
      <w:r w:rsidRPr="002E668D">
        <w:rPr>
          <w:rFonts w:ascii="Times New Roman" w:hAnsi="Times New Roman"/>
          <w:bCs/>
          <w:iCs/>
          <w:sz w:val="20"/>
          <w:szCs w:val="20"/>
        </w:rPr>
        <w:t>Богучанского</w:t>
      </w:r>
      <w:proofErr w:type="spellEnd"/>
      <w:r w:rsidRPr="002E668D">
        <w:rPr>
          <w:rFonts w:ascii="Times New Roman" w:hAnsi="Times New Roman"/>
          <w:bCs/>
          <w:iCs/>
          <w:sz w:val="20"/>
          <w:szCs w:val="20"/>
        </w:rPr>
        <w:t xml:space="preserve"> района от 11.10.2017 № 1130-п «Об утверждении Примерного положения об оплате труда работников муниципальных  бюджетных и казенных учреждений культуры»</w:t>
      </w:r>
      <w:r>
        <w:rPr>
          <w:rFonts w:ascii="Times New Roman" w:hAnsi="Times New Roman"/>
          <w:bCs/>
          <w:iCs/>
          <w:sz w:val="20"/>
          <w:szCs w:val="20"/>
        </w:rPr>
        <w:t>»</w:t>
      </w:r>
    </w:p>
    <w:p w:rsidR="00634564" w:rsidRPr="00634564" w:rsidRDefault="00634564" w:rsidP="00634564">
      <w:pPr>
        <w:pStyle w:val="affff8"/>
        <w:numPr>
          <w:ilvl w:val="0"/>
          <w:numId w:val="9"/>
        </w:numPr>
        <w:spacing w:after="0" w:line="240" w:lineRule="auto"/>
        <w:ind w:left="851" w:firstLine="850"/>
        <w:jc w:val="both"/>
        <w:rPr>
          <w:rFonts w:ascii="Times New Roman" w:hAnsi="Times New Roman"/>
          <w:bCs/>
          <w:iCs/>
          <w:sz w:val="20"/>
          <w:szCs w:val="20"/>
        </w:rPr>
      </w:pPr>
      <w:r w:rsidRPr="00C544FA">
        <w:rPr>
          <w:rFonts w:ascii="Times New Roman" w:hAnsi="Times New Roman"/>
          <w:sz w:val="20"/>
          <w:szCs w:val="20"/>
        </w:rPr>
        <w:t xml:space="preserve">Постановление администрации </w:t>
      </w:r>
      <w:proofErr w:type="spellStart"/>
      <w:r w:rsidRPr="00C544FA">
        <w:rPr>
          <w:rFonts w:ascii="Times New Roman" w:hAnsi="Times New Roman"/>
          <w:sz w:val="20"/>
          <w:szCs w:val="20"/>
        </w:rPr>
        <w:t>Богучанского</w:t>
      </w:r>
      <w:proofErr w:type="spellEnd"/>
      <w:r w:rsidRPr="00C544FA">
        <w:rPr>
          <w:rFonts w:ascii="Times New Roman" w:hAnsi="Times New Roman"/>
          <w:sz w:val="20"/>
          <w:szCs w:val="20"/>
        </w:rPr>
        <w:t xml:space="preserve"> района № </w:t>
      </w:r>
      <w:r>
        <w:rPr>
          <w:rFonts w:ascii="Times New Roman" w:hAnsi="Times New Roman"/>
          <w:sz w:val="20"/>
          <w:szCs w:val="20"/>
        </w:rPr>
        <w:t>4</w:t>
      </w:r>
      <w:r w:rsidRPr="00634564">
        <w:rPr>
          <w:rFonts w:ascii="Times New Roman" w:hAnsi="Times New Roman"/>
          <w:sz w:val="20"/>
          <w:szCs w:val="20"/>
        </w:rPr>
        <w:t>90</w:t>
      </w:r>
      <w:r w:rsidRPr="00C544FA">
        <w:rPr>
          <w:rFonts w:ascii="Times New Roman" w:hAnsi="Times New Roman"/>
          <w:sz w:val="20"/>
          <w:szCs w:val="20"/>
        </w:rPr>
        <w:t xml:space="preserve">-П от </w:t>
      </w:r>
      <w:r>
        <w:rPr>
          <w:rFonts w:ascii="Times New Roman" w:hAnsi="Times New Roman"/>
          <w:bCs/>
          <w:sz w:val="20"/>
          <w:szCs w:val="20"/>
        </w:rPr>
        <w:t>06.05</w:t>
      </w:r>
      <w:r w:rsidRPr="00C544FA">
        <w:rPr>
          <w:rFonts w:ascii="Times New Roman" w:hAnsi="Times New Roman"/>
          <w:bCs/>
          <w:sz w:val="20"/>
          <w:szCs w:val="20"/>
        </w:rPr>
        <w:t>.2020</w:t>
      </w:r>
      <w:r w:rsidRPr="00C544FA">
        <w:rPr>
          <w:rFonts w:ascii="Times New Roman" w:hAnsi="Times New Roman"/>
          <w:sz w:val="20"/>
          <w:szCs w:val="20"/>
        </w:rPr>
        <w:t xml:space="preserve"> г.    </w:t>
      </w:r>
      <w:r>
        <w:rPr>
          <w:rFonts w:ascii="Times New Roman" w:hAnsi="Times New Roman"/>
          <w:sz w:val="20"/>
          <w:szCs w:val="20"/>
        </w:rPr>
        <w:t xml:space="preserve">        </w:t>
      </w:r>
      <w:r w:rsidRPr="00C544FA">
        <w:rPr>
          <w:rFonts w:ascii="Times New Roman" w:hAnsi="Times New Roman"/>
          <w:bCs/>
          <w:iCs/>
          <w:sz w:val="20"/>
          <w:szCs w:val="20"/>
        </w:rPr>
        <w:t>«</w:t>
      </w:r>
      <w:r w:rsidRPr="00634564">
        <w:rPr>
          <w:rFonts w:ascii="Times New Roman" w:hAnsi="Times New Roman"/>
          <w:bCs/>
          <w:iCs/>
          <w:sz w:val="20"/>
          <w:szCs w:val="20"/>
        </w:rPr>
        <w:t xml:space="preserve">О внесении изменений в постановление администрации </w:t>
      </w:r>
      <w:proofErr w:type="spellStart"/>
      <w:r w:rsidRPr="00634564">
        <w:rPr>
          <w:rFonts w:ascii="Times New Roman" w:hAnsi="Times New Roman"/>
          <w:bCs/>
          <w:iCs/>
          <w:sz w:val="20"/>
          <w:szCs w:val="20"/>
        </w:rPr>
        <w:t>Богучанского</w:t>
      </w:r>
      <w:proofErr w:type="spellEnd"/>
      <w:r w:rsidRPr="00634564">
        <w:rPr>
          <w:rFonts w:ascii="Times New Roman" w:hAnsi="Times New Roman"/>
          <w:bCs/>
          <w:iCs/>
          <w:sz w:val="20"/>
          <w:szCs w:val="20"/>
        </w:rPr>
        <w:t xml:space="preserve"> района от 11.10.2017 № 1132-п  «Об утверждении Положения об оплате труда работников Муниципального  казенного учреждения «Управление культуры, физической культуры, спорта и молодежной политики </w:t>
      </w:r>
      <w:proofErr w:type="spellStart"/>
      <w:r w:rsidRPr="00634564">
        <w:rPr>
          <w:rFonts w:ascii="Times New Roman" w:hAnsi="Times New Roman"/>
          <w:bCs/>
          <w:iCs/>
          <w:sz w:val="20"/>
          <w:szCs w:val="20"/>
        </w:rPr>
        <w:t>Богучанского</w:t>
      </w:r>
      <w:proofErr w:type="spellEnd"/>
      <w:r w:rsidRPr="00634564">
        <w:rPr>
          <w:rFonts w:ascii="Times New Roman" w:hAnsi="Times New Roman"/>
          <w:bCs/>
          <w:iCs/>
          <w:sz w:val="20"/>
          <w:szCs w:val="20"/>
        </w:rPr>
        <w:t xml:space="preserve"> района»</w:t>
      </w:r>
      <w:r>
        <w:rPr>
          <w:rFonts w:ascii="Times New Roman" w:hAnsi="Times New Roman"/>
          <w:bCs/>
          <w:iCs/>
          <w:sz w:val="20"/>
          <w:szCs w:val="20"/>
        </w:rPr>
        <w:t>»</w:t>
      </w:r>
      <w:r w:rsidRPr="00634564">
        <w:rPr>
          <w:rFonts w:ascii="Times New Roman" w:hAnsi="Times New Roman"/>
          <w:bCs/>
          <w:iCs/>
          <w:sz w:val="20"/>
          <w:szCs w:val="20"/>
        </w:rPr>
        <w:t xml:space="preserve"> </w:t>
      </w:r>
    </w:p>
    <w:p w:rsidR="000E2C38" w:rsidRPr="000E2C38" w:rsidRDefault="000E2C38" w:rsidP="000E2C38">
      <w:pPr>
        <w:pStyle w:val="affff8"/>
        <w:numPr>
          <w:ilvl w:val="0"/>
          <w:numId w:val="9"/>
        </w:numPr>
        <w:spacing w:after="0" w:line="240" w:lineRule="auto"/>
        <w:ind w:left="851" w:firstLine="850"/>
        <w:jc w:val="both"/>
        <w:rPr>
          <w:rFonts w:ascii="Times New Roman" w:hAnsi="Times New Roman"/>
          <w:bCs/>
          <w:iCs/>
          <w:sz w:val="20"/>
          <w:szCs w:val="20"/>
        </w:rPr>
      </w:pPr>
      <w:r w:rsidRPr="00C544FA">
        <w:rPr>
          <w:rFonts w:ascii="Times New Roman" w:hAnsi="Times New Roman"/>
          <w:sz w:val="20"/>
          <w:szCs w:val="20"/>
        </w:rPr>
        <w:t xml:space="preserve">Постановление администрации </w:t>
      </w:r>
      <w:proofErr w:type="spellStart"/>
      <w:r w:rsidRPr="00C544FA">
        <w:rPr>
          <w:rFonts w:ascii="Times New Roman" w:hAnsi="Times New Roman"/>
          <w:sz w:val="20"/>
          <w:szCs w:val="20"/>
        </w:rPr>
        <w:t>Богучанского</w:t>
      </w:r>
      <w:proofErr w:type="spellEnd"/>
      <w:r w:rsidRPr="00C544FA">
        <w:rPr>
          <w:rFonts w:ascii="Times New Roman" w:hAnsi="Times New Roman"/>
          <w:sz w:val="20"/>
          <w:szCs w:val="20"/>
        </w:rPr>
        <w:t xml:space="preserve"> района № </w:t>
      </w:r>
      <w:r>
        <w:rPr>
          <w:rFonts w:ascii="Times New Roman" w:hAnsi="Times New Roman"/>
          <w:sz w:val="20"/>
          <w:szCs w:val="20"/>
        </w:rPr>
        <w:t>491</w:t>
      </w:r>
      <w:r w:rsidRPr="00C544FA">
        <w:rPr>
          <w:rFonts w:ascii="Times New Roman" w:hAnsi="Times New Roman"/>
          <w:sz w:val="20"/>
          <w:szCs w:val="20"/>
        </w:rPr>
        <w:t xml:space="preserve">-П от </w:t>
      </w:r>
      <w:r>
        <w:rPr>
          <w:rFonts w:ascii="Times New Roman" w:hAnsi="Times New Roman"/>
          <w:bCs/>
          <w:sz w:val="20"/>
          <w:szCs w:val="20"/>
        </w:rPr>
        <w:t>06.05</w:t>
      </w:r>
      <w:r w:rsidRPr="00C544FA">
        <w:rPr>
          <w:rFonts w:ascii="Times New Roman" w:hAnsi="Times New Roman"/>
          <w:bCs/>
          <w:sz w:val="20"/>
          <w:szCs w:val="20"/>
        </w:rPr>
        <w:t>.2020</w:t>
      </w:r>
      <w:r w:rsidRPr="00C544FA">
        <w:rPr>
          <w:rFonts w:ascii="Times New Roman" w:hAnsi="Times New Roman"/>
          <w:sz w:val="20"/>
          <w:szCs w:val="20"/>
        </w:rPr>
        <w:t xml:space="preserve"> г.    </w:t>
      </w:r>
      <w:r>
        <w:rPr>
          <w:rFonts w:ascii="Times New Roman" w:hAnsi="Times New Roman"/>
          <w:sz w:val="20"/>
          <w:szCs w:val="20"/>
        </w:rPr>
        <w:t xml:space="preserve">        </w:t>
      </w:r>
      <w:r w:rsidRPr="00C544FA">
        <w:rPr>
          <w:rFonts w:ascii="Times New Roman" w:hAnsi="Times New Roman"/>
          <w:bCs/>
          <w:iCs/>
          <w:sz w:val="20"/>
          <w:szCs w:val="20"/>
        </w:rPr>
        <w:t>«</w:t>
      </w:r>
      <w:r w:rsidRPr="000E2C38">
        <w:rPr>
          <w:rFonts w:ascii="Times New Roman" w:hAnsi="Times New Roman"/>
          <w:bCs/>
          <w:iCs/>
          <w:sz w:val="20"/>
          <w:szCs w:val="20"/>
        </w:rPr>
        <w:t xml:space="preserve">О внесении изменений в постановление администрации </w:t>
      </w:r>
      <w:proofErr w:type="spellStart"/>
      <w:r w:rsidRPr="000E2C38">
        <w:rPr>
          <w:rFonts w:ascii="Times New Roman" w:hAnsi="Times New Roman"/>
          <w:bCs/>
          <w:iCs/>
          <w:sz w:val="20"/>
          <w:szCs w:val="20"/>
        </w:rPr>
        <w:t>Богучанского</w:t>
      </w:r>
      <w:proofErr w:type="spellEnd"/>
      <w:r w:rsidRPr="000E2C38">
        <w:rPr>
          <w:rFonts w:ascii="Times New Roman" w:hAnsi="Times New Roman"/>
          <w:bCs/>
          <w:iCs/>
          <w:sz w:val="20"/>
          <w:szCs w:val="20"/>
        </w:rPr>
        <w:t xml:space="preserve"> района от 09.04.2018 № 377-п  «Об утверждении Положения об оплате труда работников Муниципального  бюджетного учреждения Физкультурно-спортивный комплекс «Ангара»</w:t>
      </w:r>
      <w:r>
        <w:rPr>
          <w:rFonts w:ascii="Times New Roman" w:hAnsi="Times New Roman"/>
          <w:bCs/>
          <w:iCs/>
          <w:sz w:val="20"/>
          <w:szCs w:val="20"/>
        </w:rPr>
        <w:t>»</w:t>
      </w:r>
    </w:p>
    <w:p w:rsidR="000E2C38" w:rsidRPr="000E2C38" w:rsidRDefault="000E2C38" w:rsidP="000E2C38">
      <w:pPr>
        <w:pStyle w:val="affff8"/>
        <w:numPr>
          <w:ilvl w:val="0"/>
          <w:numId w:val="9"/>
        </w:numPr>
        <w:spacing w:after="0" w:line="240" w:lineRule="auto"/>
        <w:ind w:left="851" w:firstLine="850"/>
        <w:jc w:val="both"/>
        <w:rPr>
          <w:rFonts w:ascii="Times New Roman" w:hAnsi="Times New Roman"/>
          <w:bCs/>
          <w:iCs/>
          <w:sz w:val="20"/>
          <w:szCs w:val="20"/>
        </w:rPr>
      </w:pPr>
      <w:r w:rsidRPr="00C544FA">
        <w:rPr>
          <w:rFonts w:ascii="Times New Roman" w:hAnsi="Times New Roman"/>
          <w:sz w:val="20"/>
          <w:szCs w:val="20"/>
        </w:rPr>
        <w:t xml:space="preserve">Постановление администрации </w:t>
      </w:r>
      <w:proofErr w:type="spellStart"/>
      <w:r w:rsidRPr="00C544FA">
        <w:rPr>
          <w:rFonts w:ascii="Times New Roman" w:hAnsi="Times New Roman"/>
          <w:sz w:val="20"/>
          <w:szCs w:val="20"/>
        </w:rPr>
        <w:t>Богучанского</w:t>
      </w:r>
      <w:proofErr w:type="spellEnd"/>
      <w:r w:rsidRPr="00C544FA">
        <w:rPr>
          <w:rFonts w:ascii="Times New Roman" w:hAnsi="Times New Roman"/>
          <w:sz w:val="20"/>
          <w:szCs w:val="20"/>
        </w:rPr>
        <w:t xml:space="preserve"> района № </w:t>
      </w:r>
      <w:r>
        <w:rPr>
          <w:rFonts w:ascii="Times New Roman" w:hAnsi="Times New Roman"/>
          <w:sz w:val="20"/>
          <w:szCs w:val="20"/>
        </w:rPr>
        <w:t>492</w:t>
      </w:r>
      <w:r w:rsidRPr="00C544FA">
        <w:rPr>
          <w:rFonts w:ascii="Times New Roman" w:hAnsi="Times New Roman"/>
          <w:sz w:val="20"/>
          <w:szCs w:val="20"/>
        </w:rPr>
        <w:t xml:space="preserve">-П от </w:t>
      </w:r>
      <w:r>
        <w:rPr>
          <w:rFonts w:ascii="Times New Roman" w:hAnsi="Times New Roman"/>
          <w:bCs/>
          <w:sz w:val="20"/>
          <w:szCs w:val="20"/>
        </w:rPr>
        <w:t>06.05</w:t>
      </w:r>
      <w:r w:rsidRPr="00C544FA">
        <w:rPr>
          <w:rFonts w:ascii="Times New Roman" w:hAnsi="Times New Roman"/>
          <w:bCs/>
          <w:sz w:val="20"/>
          <w:szCs w:val="20"/>
        </w:rPr>
        <w:t>.2020</w:t>
      </w:r>
      <w:r w:rsidRPr="00C544FA">
        <w:rPr>
          <w:rFonts w:ascii="Times New Roman" w:hAnsi="Times New Roman"/>
          <w:sz w:val="20"/>
          <w:szCs w:val="20"/>
        </w:rPr>
        <w:t xml:space="preserve"> г.    </w:t>
      </w:r>
      <w:r>
        <w:rPr>
          <w:rFonts w:ascii="Times New Roman" w:hAnsi="Times New Roman"/>
          <w:sz w:val="20"/>
          <w:szCs w:val="20"/>
        </w:rPr>
        <w:t xml:space="preserve">        </w:t>
      </w:r>
      <w:r w:rsidRPr="00C544FA">
        <w:rPr>
          <w:rFonts w:ascii="Times New Roman" w:hAnsi="Times New Roman"/>
          <w:bCs/>
          <w:iCs/>
          <w:sz w:val="20"/>
          <w:szCs w:val="20"/>
        </w:rPr>
        <w:t>«</w:t>
      </w:r>
      <w:r w:rsidRPr="000E2C38">
        <w:rPr>
          <w:rFonts w:ascii="Times New Roman" w:hAnsi="Times New Roman"/>
          <w:bCs/>
          <w:iCs/>
          <w:sz w:val="20"/>
          <w:szCs w:val="20"/>
        </w:rPr>
        <w:t xml:space="preserve">О внесении изменений в постановление администрации </w:t>
      </w:r>
      <w:proofErr w:type="spellStart"/>
      <w:r w:rsidRPr="000E2C38">
        <w:rPr>
          <w:rFonts w:ascii="Times New Roman" w:hAnsi="Times New Roman"/>
          <w:bCs/>
          <w:iCs/>
          <w:sz w:val="20"/>
          <w:szCs w:val="20"/>
        </w:rPr>
        <w:t>Богучанского</w:t>
      </w:r>
      <w:proofErr w:type="spellEnd"/>
      <w:r w:rsidRPr="000E2C38">
        <w:rPr>
          <w:rFonts w:ascii="Times New Roman" w:hAnsi="Times New Roman"/>
          <w:bCs/>
          <w:iCs/>
          <w:sz w:val="20"/>
          <w:szCs w:val="20"/>
        </w:rPr>
        <w:t xml:space="preserve"> района от 25.01.2013 № 62-п  «Об утверждении Примерного положения об оплате труда работников муниципальных  бюджетных учреждений, осуществляющих деятельность в области молодежной политики»</w:t>
      </w:r>
      <w:r>
        <w:rPr>
          <w:rFonts w:ascii="Times New Roman" w:hAnsi="Times New Roman"/>
          <w:bCs/>
          <w:iCs/>
          <w:sz w:val="20"/>
          <w:szCs w:val="20"/>
        </w:rPr>
        <w:t>»</w:t>
      </w:r>
      <w:r w:rsidRPr="000E2C38">
        <w:rPr>
          <w:rFonts w:ascii="Times New Roman" w:hAnsi="Times New Roman"/>
          <w:bCs/>
          <w:iCs/>
          <w:sz w:val="20"/>
          <w:szCs w:val="20"/>
        </w:rPr>
        <w:t xml:space="preserve"> </w:t>
      </w:r>
    </w:p>
    <w:p w:rsidR="00CA2E2B" w:rsidRPr="00CA2E2B" w:rsidRDefault="00DE4EB1" w:rsidP="00CA2E2B">
      <w:pPr>
        <w:pStyle w:val="affff8"/>
        <w:numPr>
          <w:ilvl w:val="0"/>
          <w:numId w:val="9"/>
        </w:numPr>
        <w:spacing w:after="0" w:line="240" w:lineRule="auto"/>
        <w:ind w:left="851" w:firstLine="850"/>
        <w:jc w:val="both"/>
        <w:rPr>
          <w:rFonts w:ascii="Times New Roman" w:hAnsi="Times New Roman"/>
          <w:bCs/>
          <w:iCs/>
          <w:sz w:val="20"/>
          <w:szCs w:val="20"/>
        </w:rPr>
      </w:pPr>
      <w:r w:rsidRPr="00C544FA">
        <w:rPr>
          <w:rFonts w:ascii="Times New Roman" w:hAnsi="Times New Roman"/>
          <w:sz w:val="20"/>
          <w:szCs w:val="20"/>
        </w:rPr>
        <w:t xml:space="preserve">Постановление администрации </w:t>
      </w:r>
      <w:proofErr w:type="spellStart"/>
      <w:r w:rsidRPr="00C544FA">
        <w:rPr>
          <w:rFonts w:ascii="Times New Roman" w:hAnsi="Times New Roman"/>
          <w:sz w:val="20"/>
          <w:szCs w:val="20"/>
        </w:rPr>
        <w:t>Богучанского</w:t>
      </w:r>
      <w:proofErr w:type="spellEnd"/>
      <w:r w:rsidRPr="00C544FA">
        <w:rPr>
          <w:rFonts w:ascii="Times New Roman" w:hAnsi="Times New Roman"/>
          <w:sz w:val="20"/>
          <w:szCs w:val="20"/>
        </w:rPr>
        <w:t xml:space="preserve"> района № </w:t>
      </w:r>
      <w:r>
        <w:rPr>
          <w:rFonts w:ascii="Times New Roman" w:hAnsi="Times New Roman"/>
          <w:sz w:val="20"/>
          <w:szCs w:val="20"/>
        </w:rPr>
        <w:t>493</w:t>
      </w:r>
      <w:r w:rsidRPr="00C544FA">
        <w:rPr>
          <w:rFonts w:ascii="Times New Roman" w:hAnsi="Times New Roman"/>
          <w:sz w:val="20"/>
          <w:szCs w:val="20"/>
        </w:rPr>
        <w:t xml:space="preserve">-П от </w:t>
      </w:r>
      <w:r>
        <w:rPr>
          <w:rFonts w:ascii="Times New Roman" w:hAnsi="Times New Roman"/>
          <w:bCs/>
          <w:sz w:val="20"/>
          <w:szCs w:val="20"/>
        </w:rPr>
        <w:t>06.05</w:t>
      </w:r>
      <w:r w:rsidRPr="00C544FA">
        <w:rPr>
          <w:rFonts w:ascii="Times New Roman" w:hAnsi="Times New Roman"/>
          <w:bCs/>
          <w:sz w:val="20"/>
          <w:szCs w:val="20"/>
        </w:rPr>
        <w:t>.2020</w:t>
      </w:r>
      <w:r w:rsidRPr="00C544FA">
        <w:rPr>
          <w:rFonts w:ascii="Times New Roman" w:hAnsi="Times New Roman"/>
          <w:sz w:val="20"/>
          <w:szCs w:val="20"/>
        </w:rPr>
        <w:t xml:space="preserve"> г.    </w:t>
      </w:r>
      <w:r>
        <w:rPr>
          <w:rFonts w:ascii="Times New Roman" w:hAnsi="Times New Roman"/>
          <w:sz w:val="20"/>
          <w:szCs w:val="20"/>
        </w:rPr>
        <w:t xml:space="preserve">        </w:t>
      </w:r>
      <w:r w:rsidRPr="00C544FA">
        <w:rPr>
          <w:rFonts w:ascii="Times New Roman" w:hAnsi="Times New Roman"/>
          <w:bCs/>
          <w:iCs/>
          <w:sz w:val="20"/>
          <w:szCs w:val="20"/>
        </w:rPr>
        <w:t>«</w:t>
      </w:r>
      <w:r w:rsidR="00CA2E2B" w:rsidRPr="00CA2E2B">
        <w:rPr>
          <w:rFonts w:ascii="Times New Roman" w:hAnsi="Times New Roman"/>
          <w:bCs/>
          <w:iCs/>
          <w:sz w:val="20"/>
          <w:szCs w:val="20"/>
        </w:rPr>
        <w:t xml:space="preserve">Об утверждении положения о  комиссии по делам  несовершеннолетних и  защите их прав в  </w:t>
      </w:r>
      <w:proofErr w:type="spellStart"/>
      <w:r w:rsidR="00CA2E2B" w:rsidRPr="00CA2E2B">
        <w:rPr>
          <w:rFonts w:ascii="Times New Roman" w:hAnsi="Times New Roman"/>
          <w:bCs/>
          <w:iCs/>
          <w:sz w:val="20"/>
          <w:szCs w:val="20"/>
        </w:rPr>
        <w:t>Богучанском</w:t>
      </w:r>
      <w:proofErr w:type="spellEnd"/>
      <w:r w:rsidR="00CA2E2B" w:rsidRPr="00CA2E2B">
        <w:rPr>
          <w:rFonts w:ascii="Times New Roman" w:hAnsi="Times New Roman"/>
          <w:bCs/>
          <w:iCs/>
          <w:sz w:val="20"/>
          <w:szCs w:val="20"/>
        </w:rPr>
        <w:t xml:space="preserve"> районе</w:t>
      </w:r>
      <w:r w:rsidR="00CA2E2B">
        <w:rPr>
          <w:rFonts w:ascii="Times New Roman" w:hAnsi="Times New Roman"/>
          <w:bCs/>
          <w:iCs/>
          <w:sz w:val="20"/>
          <w:szCs w:val="20"/>
        </w:rPr>
        <w:t>»</w:t>
      </w:r>
    </w:p>
    <w:p w:rsidR="00CF3250" w:rsidRPr="00CF3250" w:rsidRDefault="00CA2E2B" w:rsidP="00CF3250">
      <w:pPr>
        <w:pStyle w:val="affff8"/>
        <w:numPr>
          <w:ilvl w:val="0"/>
          <w:numId w:val="9"/>
        </w:numPr>
        <w:spacing w:after="0" w:line="240" w:lineRule="auto"/>
        <w:ind w:left="851" w:firstLine="850"/>
        <w:jc w:val="both"/>
        <w:rPr>
          <w:rFonts w:ascii="Times New Roman" w:hAnsi="Times New Roman"/>
          <w:bCs/>
          <w:iCs/>
          <w:sz w:val="20"/>
          <w:szCs w:val="20"/>
        </w:rPr>
      </w:pPr>
      <w:r w:rsidRPr="00C544FA">
        <w:rPr>
          <w:rFonts w:ascii="Times New Roman" w:hAnsi="Times New Roman"/>
          <w:sz w:val="20"/>
          <w:szCs w:val="20"/>
        </w:rPr>
        <w:t xml:space="preserve">Постановление администрации </w:t>
      </w:r>
      <w:proofErr w:type="spellStart"/>
      <w:r w:rsidRPr="00C544FA">
        <w:rPr>
          <w:rFonts w:ascii="Times New Roman" w:hAnsi="Times New Roman"/>
          <w:sz w:val="20"/>
          <w:szCs w:val="20"/>
        </w:rPr>
        <w:t>Богучанского</w:t>
      </w:r>
      <w:proofErr w:type="spellEnd"/>
      <w:r w:rsidRPr="00C544FA">
        <w:rPr>
          <w:rFonts w:ascii="Times New Roman" w:hAnsi="Times New Roman"/>
          <w:sz w:val="20"/>
          <w:szCs w:val="20"/>
        </w:rPr>
        <w:t xml:space="preserve"> района № </w:t>
      </w:r>
      <w:r>
        <w:rPr>
          <w:rFonts w:ascii="Times New Roman" w:hAnsi="Times New Roman"/>
          <w:sz w:val="20"/>
          <w:szCs w:val="20"/>
        </w:rPr>
        <w:t>495</w:t>
      </w:r>
      <w:r w:rsidRPr="00C544FA">
        <w:rPr>
          <w:rFonts w:ascii="Times New Roman" w:hAnsi="Times New Roman"/>
          <w:sz w:val="20"/>
          <w:szCs w:val="20"/>
        </w:rPr>
        <w:t xml:space="preserve">-П от </w:t>
      </w:r>
      <w:r>
        <w:rPr>
          <w:rFonts w:ascii="Times New Roman" w:hAnsi="Times New Roman"/>
          <w:bCs/>
          <w:sz w:val="20"/>
          <w:szCs w:val="20"/>
        </w:rPr>
        <w:t>06.05</w:t>
      </w:r>
      <w:r w:rsidRPr="00C544FA">
        <w:rPr>
          <w:rFonts w:ascii="Times New Roman" w:hAnsi="Times New Roman"/>
          <w:bCs/>
          <w:sz w:val="20"/>
          <w:szCs w:val="20"/>
        </w:rPr>
        <w:t>.2020</w:t>
      </w:r>
      <w:r w:rsidRPr="00C544FA">
        <w:rPr>
          <w:rFonts w:ascii="Times New Roman" w:hAnsi="Times New Roman"/>
          <w:sz w:val="20"/>
          <w:szCs w:val="20"/>
        </w:rPr>
        <w:t xml:space="preserve"> г.    </w:t>
      </w:r>
      <w:r>
        <w:rPr>
          <w:rFonts w:ascii="Times New Roman" w:hAnsi="Times New Roman"/>
          <w:sz w:val="20"/>
          <w:szCs w:val="20"/>
        </w:rPr>
        <w:t xml:space="preserve">        </w:t>
      </w:r>
      <w:r w:rsidRPr="00C544FA">
        <w:rPr>
          <w:rFonts w:ascii="Times New Roman" w:hAnsi="Times New Roman"/>
          <w:bCs/>
          <w:iCs/>
          <w:sz w:val="20"/>
          <w:szCs w:val="20"/>
        </w:rPr>
        <w:t>«</w:t>
      </w:r>
      <w:r w:rsidR="00CF3250" w:rsidRPr="00CF3250">
        <w:rPr>
          <w:rFonts w:ascii="Times New Roman" w:hAnsi="Times New Roman"/>
          <w:bCs/>
          <w:iCs/>
          <w:sz w:val="20"/>
          <w:szCs w:val="20"/>
        </w:rPr>
        <w:t xml:space="preserve">О внесении изменений в "Положение об оплате труда работников Муниципального казенного учреждения «Муниципальная пожарная часть № 1»", утвержденное  постановлением администрации </w:t>
      </w:r>
      <w:proofErr w:type="spellStart"/>
      <w:r w:rsidR="00CF3250" w:rsidRPr="00CF3250">
        <w:rPr>
          <w:rFonts w:ascii="Times New Roman" w:hAnsi="Times New Roman"/>
          <w:bCs/>
          <w:iCs/>
          <w:sz w:val="20"/>
          <w:szCs w:val="20"/>
        </w:rPr>
        <w:t>Богучанского</w:t>
      </w:r>
      <w:proofErr w:type="spellEnd"/>
      <w:r w:rsidR="00CF3250" w:rsidRPr="00CF3250">
        <w:rPr>
          <w:rFonts w:ascii="Times New Roman" w:hAnsi="Times New Roman"/>
          <w:bCs/>
          <w:iCs/>
          <w:sz w:val="20"/>
          <w:szCs w:val="20"/>
        </w:rPr>
        <w:t xml:space="preserve"> района от 17.12.2013 № 1648</w:t>
      </w:r>
      <w:r w:rsidR="00CF3250">
        <w:rPr>
          <w:rFonts w:ascii="Times New Roman" w:hAnsi="Times New Roman"/>
          <w:bCs/>
          <w:iCs/>
          <w:sz w:val="20"/>
          <w:szCs w:val="20"/>
        </w:rPr>
        <w:t>-п»</w:t>
      </w:r>
      <w:r w:rsidR="00CF3250" w:rsidRPr="00CF3250">
        <w:rPr>
          <w:rFonts w:ascii="Times New Roman" w:hAnsi="Times New Roman"/>
          <w:bCs/>
          <w:iCs/>
          <w:sz w:val="20"/>
          <w:szCs w:val="20"/>
        </w:rPr>
        <w:t xml:space="preserve"> </w:t>
      </w:r>
    </w:p>
    <w:p w:rsidR="00CF3250" w:rsidRPr="00CF3250" w:rsidRDefault="00CF3250" w:rsidP="00CF3250">
      <w:pPr>
        <w:pStyle w:val="affff8"/>
        <w:numPr>
          <w:ilvl w:val="0"/>
          <w:numId w:val="9"/>
        </w:numPr>
        <w:spacing w:after="0" w:line="240" w:lineRule="auto"/>
        <w:ind w:left="851" w:firstLine="850"/>
        <w:jc w:val="both"/>
        <w:rPr>
          <w:rFonts w:ascii="Times New Roman" w:hAnsi="Times New Roman"/>
          <w:bCs/>
          <w:iCs/>
          <w:sz w:val="20"/>
          <w:szCs w:val="20"/>
        </w:rPr>
      </w:pPr>
      <w:r w:rsidRPr="00C544FA">
        <w:rPr>
          <w:rFonts w:ascii="Times New Roman" w:hAnsi="Times New Roman"/>
          <w:sz w:val="20"/>
          <w:szCs w:val="20"/>
        </w:rPr>
        <w:t xml:space="preserve">Постановление администрации </w:t>
      </w:r>
      <w:proofErr w:type="spellStart"/>
      <w:r w:rsidRPr="00C544FA">
        <w:rPr>
          <w:rFonts w:ascii="Times New Roman" w:hAnsi="Times New Roman"/>
          <w:sz w:val="20"/>
          <w:szCs w:val="20"/>
        </w:rPr>
        <w:t>Богучанского</w:t>
      </w:r>
      <w:proofErr w:type="spellEnd"/>
      <w:r w:rsidRPr="00C544FA">
        <w:rPr>
          <w:rFonts w:ascii="Times New Roman" w:hAnsi="Times New Roman"/>
          <w:sz w:val="20"/>
          <w:szCs w:val="20"/>
        </w:rPr>
        <w:t xml:space="preserve"> района № </w:t>
      </w:r>
      <w:r>
        <w:rPr>
          <w:rFonts w:ascii="Times New Roman" w:hAnsi="Times New Roman"/>
          <w:sz w:val="20"/>
          <w:szCs w:val="20"/>
        </w:rPr>
        <w:t>505</w:t>
      </w:r>
      <w:r w:rsidRPr="00C544FA">
        <w:rPr>
          <w:rFonts w:ascii="Times New Roman" w:hAnsi="Times New Roman"/>
          <w:sz w:val="20"/>
          <w:szCs w:val="20"/>
        </w:rPr>
        <w:t xml:space="preserve">-П от </w:t>
      </w:r>
      <w:r>
        <w:rPr>
          <w:rFonts w:ascii="Times New Roman" w:hAnsi="Times New Roman"/>
          <w:bCs/>
          <w:sz w:val="20"/>
          <w:szCs w:val="20"/>
        </w:rPr>
        <w:t>14.05</w:t>
      </w:r>
      <w:r w:rsidRPr="00C544FA">
        <w:rPr>
          <w:rFonts w:ascii="Times New Roman" w:hAnsi="Times New Roman"/>
          <w:bCs/>
          <w:sz w:val="20"/>
          <w:szCs w:val="20"/>
        </w:rPr>
        <w:t>.2020</w:t>
      </w:r>
      <w:r w:rsidRPr="00C544FA">
        <w:rPr>
          <w:rFonts w:ascii="Times New Roman" w:hAnsi="Times New Roman"/>
          <w:sz w:val="20"/>
          <w:szCs w:val="20"/>
        </w:rPr>
        <w:t xml:space="preserve"> г.    </w:t>
      </w:r>
      <w:r>
        <w:rPr>
          <w:rFonts w:ascii="Times New Roman" w:hAnsi="Times New Roman"/>
          <w:sz w:val="20"/>
          <w:szCs w:val="20"/>
        </w:rPr>
        <w:t xml:space="preserve">        </w:t>
      </w:r>
      <w:r w:rsidRPr="00C544FA">
        <w:rPr>
          <w:rFonts w:ascii="Times New Roman" w:hAnsi="Times New Roman"/>
          <w:bCs/>
          <w:iCs/>
          <w:sz w:val="20"/>
          <w:szCs w:val="20"/>
        </w:rPr>
        <w:t>«</w:t>
      </w:r>
      <w:r w:rsidRPr="00CF3250">
        <w:rPr>
          <w:rFonts w:ascii="Times New Roman" w:hAnsi="Times New Roman"/>
          <w:bCs/>
          <w:iCs/>
          <w:sz w:val="20"/>
          <w:szCs w:val="20"/>
        </w:rPr>
        <w:t xml:space="preserve">О внесении изменений в "Положение об оплате труда работников Муниципального казенного учреждения «Муниципальная служба Заказчика», утвержденное постановлением администрации </w:t>
      </w:r>
      <w:proofErr w:type="spellStart"/>
      <w:r w:rsidRPr="00CF3250">
        <w:rPr>
          <w:rFonts w:ascii="Times New Roman" w:hAnsi="Times New Roman"/>
          <w:bCs/>
          <w:iCs/>
          <w:sz w:val="20"/>
          <w:szCs w:val="20"/>
        </w:rPr>
        <w:t>Богучанского</w:t>
      </w:r>
      <w:proofErr w:type="spellEnd"/>
      <w:r w:rsidRPr="00CF3250">
        <w:rPr>
          <w:rFonts w:ascii="Times New Roman" w:hAnsi="Times New Roman"/>
          <w:bCs/>
          <w:iCs/>
          <w:sz w:val="20"/>
          <w:szCs w:val="20"/>
        </w:rPr>
        <w:t xml:space="preserve"> района от 05.11.2013 № 1404-п</w:t>
      </w:r>
      <w:r>
        <w:rPr>
          <w:rFonts w:ascii="Times New Roman" w:hAnsi="Times New Roman"/>
          <w:bCs/>
          <w:iCs/>
          <w:sz w:val="20"/>
          <w:szCs w:val="20"/>
        </w:rPr>
        <w:t>»</w:t>
      </w:r>
    </w:p>
    <w:p w:rsidR="00480F4E" w:rsidRPr="00480F4E" w:rsidRDefault="00480F4E" w:rsidP="00480F4E">
      <w:pPr>
        <w:pStyle w:val="affff8"/>
        <w:numPr>
          <w:ilvl w:val="0"/>
          <w:numId w:val="9"/>
        </w:numPr>
        <w:spacing w:after="0" w:line="240" w:lineRule="auto"/>
        <w:ind w:left="851" w:firstLine="850"/>
        <w:jc w:val="both"/>
        <w:rPr>
          <w:rFonts w:ascii="Times New Roman" w:hAnsi="Times New Roman"/>
          <w:bCs/>
          <w:iCs/>
          <w:sz w:val="20"/>
          <w:szCs w:val="20"/>
        </w:rPr>
      </w:pPr>
      <w:r w:rsidRPr="00C544FA">
        <w:rPr>
          <w:rFonts w:ascii="Times New Roman" w:hAnsi="Times New Roman"/>
          <w:sz w:val="20"/>
          <w:szCs w:val="20"/>
        </w:rPr>
        <w:t xml:space="preserve">Постановление администрации </w:t>
      </w:r>
      <w:proofErr w:type="spellStart"/>
      <w:r w:rsidRPr="00C544FA">
        <w:rPr>
          <w:rFonts w:ascii="Times New Roman" w:hAnsi="Times New Roman"/>
          <w:sz w:val="20"/>
          <w:szCs w:val="20"/>
        </w:rPr>
        <w:t>Богучанского</w:t>
      </w:r>
      <w:proofErr w:type="spellEnd"/>
      <w:r w:rsidRPr="00C544FA">
        <w:rPr>
          <w:rFonts w:ascii="Times New Roman" w:hAnsi="Times New Roman"/>
          <w:sz w:val="20"/>
          <w:szCs w:val="20"/>
        </w:rPr>
        <w:t xml:space="preserve"> района № </w:t>
      </w:r>
      <w:r>
        <w:rPr>
          <w:rFonts w:ascii="Times New Roman" w:hAnsi="Times New Roman"/>
          <w:sz w:val="20"/>
          <w:szCs w:val="20"/>
        </w:rPr>
        <w:t>506</w:t>
      </w:r>
      <w:r w:rsidRPr="00C544FA">
        <w:rPr>
          <w:rFonts w:ascii="Times New Roman" w:hAnsi="Times New Roman"/>
          <w:sz w:val="20"/>
          <w:szCs w:val="20"/>
        </w:rPr>
        <w:t xml:space="preserve">-П от </w:t>
      </w:r>
      <w:r>
        <w:rPr>
          <w:rFonts w:ascii="Times New Roman" w:hAnsi="Times New Roman"/>
          <w:bCs/>
          <w:sz w:val="20"/>
          <w:szCs w:val="20"/>
        </w:rPr>
        <w:t>14.05</w:t>
      </w:r>
      <w:r w:rsidRPr="00C544FA">
        <w:rPr>
          <w:rFonts w:ascii="Times New Roman" w:hAnsi="Times New Roman"/>
          <w:bCs/>
          <w:sz w:val="20"/>
          <w:szCs w:val="20"/>
        </w:rPr>
        <w:t>.2020</w:t>
      </w:r>
      <w:r w:rsidRPr="00C544FA">
        <w:rPr>
          <w:rFonts w:ascii="Times New Roman" w:hAnsi="Times New Roman"/>
          <w:sz w:val="20"/>
          <w:szCs w:val="20"/>
        </w:rPr>
        <w:t xml:space="preserve"> г.    </w:t>
      </w:r>
      <w:r>
        <w:rPr>
          <w:rFonts w:ascii="Times New Roman" w:hAnsi="Times New Roman"/>
          <w:sz w:val="20"/>
          <w:szCs w:val="20"/>
        </w:rPr>
        <w:t xml:space="preserve">        </w:t>
      </w:r>
      <w:r w:rsidRPr="00C544FA">
        <w:rPr>
          <w:rFonts w:ascii="Times New Roman" w:hAnsi="Times New Roman"/>
          <w:bCs/>
          <w:iCs/>
          <w:sz w:val="20"/>
          <w:szCs w:val="20"/>
        </w:rPr>
        <w:t>«</w:t>
      </w:r>
      <w:r w:rsidRPr="00480F4E">
        <w:rPr>
          <w:rFonts w:ascii="Times New Roman" w:hAnsi="Times New Roman"/>
          <w:bCs/>
          <w:iCs/>
          <w:sz w:val="20"/>
          <w:szCs w:val="20"/>
        </w:rPr>
        <w:t xml:space="preserve">О внесении изменений в "Положение об оплате труда работников Муниципального казенного учреждения «Муниципальная служба Заказчика», утвержденное постановлением администрации </w:t>
      </w:r>
      <w:proofErr w:type="spellStart"/>
      <w:r w:rsidRPr="00480F4E">
        <w:rPr>
          <w:rFonts w:ascii="Times New Roman" w:hAnsi="Times New Roman"/>
          <w:bCs/>
          <w:iCs/>
          <w:sz w:val="20"/>
          <w:szCs w:val="20"/>
        </w:rPr>
        <w:t>Богучанского</w:t>
      </w:r>
      <w:proofErr w:type="spellEnd"/>
      <w:r w:rsidRPr="00480F4E">
        <w:rPr>
          <w:rFonts w:ascii="Times New Roman" w:hAnsi="Times New Roman"/>
          <w:bCs/>
          <w:iCs/>
          <w:sz w:val="20"/>
          <w:szCs w:val="20"/>
        </w:rPr>
        <w:t xml:space="preserve"> района от 05.11.2013 № 1404-п</w:t>
      </w:r>
      <w:r>
        <w:rPr>
          <w:rFonts w:ascii="Times New Roman" w:hAnsi="Times New Roman"/>
          <w:bCs/>
          <w:iCs/>
          <w:sz w:val="20"/>
          <w:szCs w:val="20"/>
        </w:rPr>
        <w:t>»»</w:t>
      </w:r>
    </w:p>
    <w:p w:rsidR="00A85EC1" w:rsidRDefault="003D3C6A" w:rsidP="0005799C">
      <w:pPr>
        <w:pStyle w:val="affff8"/>
        <w:numPr>
          <w:ilvl w:val="0"/>
          <w:numId w:val="9"/>
        </w:numPr>
        <w:spacing w:after="0"/>
        <w:ind w:left="851" w:firstLine="850"/>
        <w:jc w:val="both"/>
        <w:rPr>
          <w:rFonts w:ascii="Times New Roman" w:hAnsi="Times New Roman"/>
          <w:bCs/>
          <w:iCs/>
          <w:sz w:val="20"/>
          <w:szCs w:val="20"/>
        </w:rPr>
      </w:pPr>
      <w:r>
        <w:rPr>
          <w:rFonts w:ascii="Times New Roman" w:hAnsi="Times New Roman"/>
          <w:bCs/>
          <w:iCs/>
          <w:sz w:val="20"/>
          <w:szCs w:val="20"/>
        </w:rPr>
        <w:t>Извещение о проведен</w:t>
      </w:r>
      <w:proofErr w:type="gramStart"/>
      <w:r>
        <w:rPr>
          <w:rFonts w:ascii="Times New Roman" w:hAnsi="Times New Roman"/>
          <w:bCs/>
          <w:iCs/>
          <w:sz w:val="20"/>
          <w:szCs w:val="20"/>
        </w:rPr>
        <w:t>ии ау</w:t>
      </w:r>
      <w:proofErr w:type="gramEnd"/>
      <w:r>
        <w:rPr>
          <w:rFonts w:ascii="Times New Roman" w:hAnsi="Times New Roman"/>
          <w:bCs/>
          <w:iCs/>
          <w:sz w:val="20"/>
          <w:szCs w:val="20"/>
        </w:rPr>
        <w:t>кциона на п</w:t>
      </w:r>
      <w:r w:rsidR="0005799C">
        <w:rPr>
          <w:rFonts w:ascii="Times New Roman" w:hAnsi="Times New Roman"/>
          <w:bCs/>
          <w:iCs/>
          <w:sz w:val="20"/>
          <w:szCs w:val="20"/>
        </w:rPr>
        <w:t xml:space="preserve">раво заключения договора аренды </w:t>
      </w:r>
      <w:r>
        <w:rPr>
          <w:rFonts w:ascii="Times New Roman" w:hAnsi="Times New Roman"/>
          <w:bCs/>
          <w:iCs/>
          <w:sz w:val="20"/>
          <w:szCs w:val="20"/>
        </w:rPr>
        <w:t>земельного участка.</w:t>
      </w:r>
    </w:p>
    <w:p w:rsidR="0005799C" w:rsidRPr="00C544FA" w:rsidRDefault="0005799C" w:rsidP="0005799C">
      <w:pPr>
        <w:pStyle w:val="affff8"/>
        <w:numPr>
          <w:ilvl w:val="0"/>
          <w:numId w:val="9"/>
        </w:numPr>
        <w:spacing w:after="0"/>
        <w:ind w:left="851" w:firstLine="850"/>
        <w:jc w:val="both"/>
        <w:rPr>
          <w:rFonts w:ascii="Times New Roman" w:hAnsi="Times New Roman"/>
          <w:bCs/>
          <w:iCs/>
          <w:sz w:val="20"/>
          <w:szCs w:val="20"/>
        </w:rPr>
      </w:pPr>
      <w:r>
        <w:rPr>
          <w:rFonts w:ascii="Times New Roman" w:hAnsi="Times New Roman"/>
          <w:bCs/>
          <w:iCs/>
          <w:sz w:val="20"/>
          <w:szCs w:val="20"/>
        </w:rPr>
        <w:t>Извещение о проведен</w:t>
      </w:r>
      <w:proofErr w:type="gramStart"/>
      <w:r>
        <w:rPr>
          <w:rFonts w:ascii="Times New Roman" w:hAnsi="Times New Roman"/>
          <w:bCs/>
          <w:iCs/>
          <w:sz w:val="20"/>
          <w:szCs w:val="20"/>
        </w:rPr>
        <w:t>ии ау</w:t>
      </w:r>
      <w:proofErr w:type="gramEnd"/>
      <w:r>
        <w:rPr>
          <w:rFonts w:ascii="Times New Roman" w:hAnsi="Times New Roman"/>
          <w:bCs/>
          <w:iCs/>
          <w:sz w:val="20"/>
          <w:szCs w:val="20"/>
        </w:rPr>
        <w:t>кциона на право заключения договора аренды земельного участка.</w:t>
      </w:r>
    </w:p>
    <w:p w:rsidR="0005799C" w:rsidRPr="00C544FA" w:rsidRDefault="0005799C" w:rsidP="0005799C">
      <w:pPr>
        <w:pStyle w:val="affff8"/>
        <w:numPr>
          <w:ilvl w:val="0"/>
          <w:numId w:val="9"/>
        </w:numPr>
        <w:spacing w:after="0"/>
        <w:ind w:left="851" w:firstLine="850"/>
        <w:jc w:val="both"/>
        <w:rPr>
          <w:rFonts w:ascii="Times New Roman" w:hAnsi="Times New Roman"/>
          <w:bCs/>
          <w:iCs/>
          <w:sz w:val="20"/>
          <w:szCs w:val="20"/>
        </w:rPr>
      </w:pPr>
      <w:r>
        <w:rPr>
          <w:rFonts w:ascii="Times New Roman" w:hAnsi="Times New Roman"/>
          <w:bCs/>
          <w:iCs/>
          <w:sz w:val="20"/>
          <w:szCs w:val="20"/>
        </w:rPr>
        <w:t>Извещение о проведен</w:t>
      </w:r>
      <w:proofErr w:type="gramStart"/>
      <w:r>
        <w:rPr>
          <w:rFonts w:ascii="Times New Roman" w:hAnsi="Times New Roman"/>
          <w:bCs/>
          <w:iCs/>
          <w:sz w:val="20"/>
          <w:szCs w:val="20"/>
        </w:rPr>
        <w:t>ии ау</w:t>
      </w:r>
      <w:proofErr w:type="gramEnd"/>
      <w:r>
        <w:rPr>
          <w:rFonts w:ascii="Times New Roman" w:hAnsi="Times New Roman"/>
          <w:bCs/>
          <w:iCs/>
          <w:sz w:val="20"/>
          <w:szCs w:val="20"/>
        </w:rPr>
        <w:t>кциона на право заключения договора аренды земельного участка.</w:t>
      </w:r>
    </w:p>
    <w:p w:rsidR="0005799C" w:rsidRPr="00C544FA" w:rsidRDefault="0005799C" w:rsidP="0005799C">
      <w:pPr>
        <w:pStyle w:val="affff8"/>
        <w:numPr>
          <w:ilvl w:val="0"/>
          <w:numId w:val="9"/>
        </w:numPr>
        <w:spacing w:after="0"/>
        <w:ind w:left="851" w:firstLine="850"/>
        <w:jc w:val="both"/>
        <w:rPr>
          <w:rFonts w:ascii="Times New Roman" w:hAnsi="Times New Roman"/>
          <w:bCs/>
          <w:iCs/>
          <w:sz w:val="20"/>
          <w:szCs w:val="20"/>
        </w:rPr>
      </w:pPr>
      <w:r>
        <w:rPr>
          <w:rFonts w:ascii="Times New Roman" w:hAnsi="Times New Roman"/>
          <w:bCs/>
          <w:iCs/>
          <w:sz w:val="20"/>
          <w:szCs w:val="20"/>
        </w:rPr>
        <w:t>Извещение о проведен</w:t>
      </w:r>
      <w:proofErr w:type="gramStart"/>
      <w:r>
        <w:rPr>
          <w:rFonts w:ascii="Times New Roman" w:hAnsi="Times New Roman"/>
          <w:bCs/>
          <w:iCs/>
          <w:sz w:val="20"/>
          <w:szCs w:val="20"/>
        </w:rPr>
        <w:t>ии ау</w:t>
      </w:r>
      <w:proofErr w:type="gramEnd"/>
      <w:r>
        <w:rPr>
          <w:rFonts w:ascii="Times New Roman" w:hAnsi="Times New Roman"/>
          <w:bCs/>
          <w:iCs/>
          <w:sz w:val="20"/>
          <w:szCs w:val="20"/>
        </w:rPr>
        <w:t>кциона на право заключения договора аренды земельного участка.</w:t>
      </w:r>
    </w:p>
    <w:p w:rsidR="00C544FA" w:rsidRDefault="00C544FA" w:rsidP="00C94954">
      <w:pPr>
        <w:spacing w:after="0" w:line="240" w:lineRule="auto"/>
        <w:jc w:val="both"/>
        <w:rPr>
          <w:rFonts w:ascii="Times New Roman" w:eastAsia="Times New Roman" w:hAnsi="Times New Roman"/>
          <w:sz w:val="20"/>
          <w:szCs w:val="20"/>
          <w:lang w:eastAsia="ru-RU"/>
        </w:rPr>
      </w:pPr>
    </w:p>
    <w:p w:rsidR="00C544FA" w:rsidRDefault="00C544FA" w:rsidP="00C94954">
      <w:pPr>
        <w:spacing w:after="0" w:line="240" w:lineRule="auto"/>
        <w:jc w:val="both"/>
        <w:rPr>
          <w:rFonts w:ascii="Times New Roman" w:eastAsia="Times New Roman" w:hAnsi="Times New Roman"/>
          <w:sz w:val="20"/>
          <w:szCs w:val="20"/>
          <w:lang w:eastAsia="ru-RU"/>
        </w:rPr>
      </w:pPr>
    </w:p>
    <w:p w:rsidR="0005799C" w:rsidRDefault="0005799C" w:rsidP="00C94954">
      <w:pPr>
        <w:spacing w:after="0" w:line="240" w:lineRule="auto"/>
        <w:jc w:val="both"/>
        <w:rPr>
          <w:rFonts w:ascii="Times New Roman" w:eastAsia="Times New Roman" w:hAnsi="Times New Roman"/>
          <w:sz w:val="20"/>
          <w:szCs w:val="20"/>
          <w:lang w:eastAsia="ru-RU"/>
        </w:rPr>
      </w:pPr>
    </w:p>
    <w:p w:rsidR="0005799C" w:rsidRDefault="0005799C" w:rsidP="00C94954">
      <w:pPr>
        <w:spacing w:after="0" w:line="240" w:lineRule="auto"/>
        <w:jc w:val="both"/>
        <w:rPr>
          <w:rFonts w:ascii="Times New Roman" w:eastAsia="Times New Roman" w:hAnsi="Times New Roman"/>
          <w:sz w:val="20"/>
          <w:szCs w:val="20"/>
          <w:lang w:eastAsia="ru-RU"/>
        </w:rPr>
      </w:pPr>
    </w:p>
    <w:p w:rsidR="0005799C" w:rsidRDefault="0005799C" w:rsidP="00C94954">
      <w:pPr>
        <w:spacing w:after="0" w:line="240" w:lineRule="auto"/>
        <w:jc w:val="both"/>
        <w:rPr>
          <w:rFonts w:ascii="Times New Roman" w:eastAsia="Times New Roman" w:hAnsi="Times New Roman"/>
          <w:sz w:val="20"/>
          <w:szCs w:val="20"/>
          <w:lang w:eastAsia="ru-RU"/>
        </w:rPr>
      </w:pPr>
    </w:p>
    <w:p w:rsidR="0005799C" w:rsidRDefault="0005799C" w:rsidP="00C94954">
      <w:pPr>
        <w:spacing w:after="0" w:line="240" w:lineRule="auto"/>
        <w:jc w:val="both"/>
        <w:rPr>
          <w:rFonts w:ascii="Times New Roman" w:eastAsia="Times New Roman" w:hAnsi="Times New Roman"/>
          <w:sz w:val="20"/>
          <w:szCs w:val="20"/>
          <w:lang w:eastAsia="ru-RU"/>
        </w:rPr>
      </w:pPr>
    </w:p>
    <w:p w:rsidR="00C544FA" w:rsidRDefault="00C544FA" w:rsidP="00C94954">
      <w:pPr>
        <w:spacing w:after="0" w:line="240" w:lineRule="auto"/>
        <w:jc w:val="both"/>
        <w:rPr>
          <w:rFonts w:ascii="Times New Roman" w:eastAsia="Times New Roman" w:hAnsi="Times New Roman"/>
          <w:sz w:val="20"/>
          <w:szCs w:val="20"/>
          <w:lang w:eastAsia="ru-RU"/>
        </w:rPr>
      </w:pPr>
    </w:p>
    <w:p w:rsidR="00C544FA" w:rsidRDefault="00C544FA" w:rsidP="00C94954">
      <w:pPr>
        <w:spacing w:after="0" w:line="240" w:lineRule="auto"/>
        <w:jc w:val="both"/>
        <w:rPr>
          <w:rFonts w:ascii="Times New Roman" w:eastAsia="Times New Roman" w:hAnsi="Times New Roman"/>
          <w:sz w:val="20"/>
          <w:szCs w:val="20"/>
          <w:lang w:eastAsia="ru-RU"/>
        </w:rPr>
      </w:pPr>
    </w:p>
    <w:p w:rsidR="00C544FA" w:rsidRPr="00C544FA" w:rsidRDefault="00C544FA" w:rsidP="00C544FA">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C544FA">
        <w:rPr>
          <w:rFonts w:ascii="Times New Roman" w:eastAsia="Times New Roman" w:hAnsi="Times New Roman"/>
          <w:noProof/>
          <w:sz w:val="28"/>
          <w:szCs w:val="28"/>
          <w:lang w:eastAsia="ru-RU"/>
        </w:rPr>
        <w:lastRenderedPageBreak/>
        <w:drawing>
          <wp:inline distT="0" distB="0" distL="0" distR="0">
            <wp:extent cx="476250" cy="561975"/>
            <wp:effectExtent l="19050" t="0" r="0"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lum bright="-18000" contrast="18000"/>
                    </a:blip>
                    <a:srcRect/>
                    <a:stretch>
                      <a:fillRect/>
                    </a:stretch>
                  </pic:blipFill>
                  <pic:spPr bwMode="auto">
                    <a:xfrm>
                      <a:off x="0" y="0"/>
                      <a:ext cx="476250" cy="561975"/>
                    </a:xfrm>
                    <a:prstGeom prst="rect">
                      <a:avLst/>
                    </a:prstGeom>
                    <a:noFill/>
                    <a:ln w="9525">
                      <a:noFill/>
                      <a:miter lim="800000"/>
                      <a:headEnd/>
                      <a:tailEnd/>
                    </a:ln>
                  </pic:spPr>
                </pic:pic>
              </a:graphicData>
            </a:graphic>
          </wp:inline>
        </w:drawing>
      </w:r>
    </w:p>
    <w:p w:rsidR="00C544FA" w:rsidRPr="00C544FA" w:rsidRDefault="00C544FA" w:rsidP="00C544FA">
      <w:pPr>
        <w:widowControl w:val="0"/>
        <w:autoSpaceDE w:val="0"/>
        <w:autoSpaceDN w:val="0"/>
        <w:adjustRightInd w:val="0"/>
        <w:spacing w:after="0" w:line="240" w:lineRule="auto"/>
        <w:rPr>
          <w:rFonts w:ascii="Times New Roman" w:eastAsia="Times New Roman" w:hAnsi="Times New Roman"/>
          <w:sz w:val="28"/>
          <w:szCs w:val="28"/>
          <w:lang w:eastAsia="ru-RU"/>
        </w:rPr>
      </w:pPr>
    </w:p>
    <w:p w:rsidR="00C544FA" w:rsidRPr="00C544FA" w:rsidRDefault="00C544FA" w:rsidP="00C544FA">
      <w:pPr>
        <w:widowControl w:val="0"/>
        <w:autoSpaceDE w:val="0"/>
        <w:autoSpaceDN w:val="0"/>
        <w:adjustRightInd w:val="0"/>
        <w:spacing w:after="0" w:line="240" w:lineRule="auto"/>
        <w:jc w:val="center"/>
        <w:rPr>
          <w:rFonts w:ascii="Times New Roman" w:eastAsia="Times New Roman" w:hAnsi="Times New Roman"/>
          <w:spacing w:val="20"/>
          <w:sz w:val="18"/>
          <w:szCs w:val="20"/>
          <w:lang w:eastAsia="ru-RU"/>
        </w:rPr>
      </w:pPr>
      <w:r w:rsidRPr="00C544FA">
        <w:rPr>
          <w:rFonts w:ascii="Times New Roman" w:eastAsia="Times New Roman" w:hAnsi="Times New Roman"/>
          <w:spacing w:val="20"/>
          <w:sz w:val="18"/>
          <w:szCs w:val="20"/>
          <w:lang w:eastAsia="ru-RU"/>
        </w:rPr>
        <w:t>АДМИНИСТРАЦИЯ БОГУЧАНСКОГО РАЙОНА</w:t>
      </w:r>
    </w:p>
    <w:p w:rsidR="00C544FA" w:rsidRPr="00C544FA" w:rsidRDefault="00C544FA" w:rsidP="00C544FA">
      <w:pPr>
        <w:widowControl w:val="0"/>
        <w:autoSpaceDE w:val="0"/>
        <w:autoSpaceDN w:val="0"/>
        <w:adjustRightInd w:val="0"/>
        <w:spacing w:after="0" w:line="240" w:lineRule="auto"/>
        <w:jc w:val="center"/>
        <w:rPr>
          <w:rFonts w:ascii="Times New Roman" w:eastAsia="Times New Roman" w:hAnsi="Times New Roman"/>
          <w:spacing w:val="20"/>
          <w:sz w:val="18"/>
          <w:szCs w:val="20"/>
          <w:lang w:eastAsia="ru-RU"/>
        </w:rPr>
      </w:pPr>
      <w:r w:rsidRPr="00C544FA">
        <w:rPr>
          <w:rFonts w:ascii="Times New Roman" w:eastAsia="Times New Roman" w:hAnsi="Times New Roman"/>
          <w:spacing w:val="20"/>
          <w:sz w:val="18"/>
          <w:szCs w:val="20"/>
          <w:lang w:eastAsia="ru-RU"/>
        </w:rPr>
        <w:t>ПОСТАНОВЛЕНИЕ</w:t>
      </w:r>
    </w:p>
    <w:p w:rsidR="00C544FA" w:rsidRPr="00C544FA" w:rsidRDefault="00C544FA" w:rsidP="00C544FA">
      <w:pPr>
        <w:widowControl w:val="0"/>
        <w:autoSpaceDE w:val="0"/>
        <w:autoSpaceDN w:val="0"/>
        <w:adjustRightInd w:val="0"/>
        <w:spacing w:after="0" w:line="240" w:lineRule="auto"/>
        <w:jc w:val="center"/>
        <w:rPr>
          <w:rFonts w:ascii="Times New Roman" w:eastAsia="Times New Roman" w:hAnsi="Times New Roman"/>
          <w:spacing w:val="-16"/>
          <w:sz w:val="20"/>
          <w:szCs w:val="20"/>
          <w:lang w:eastAsia="ru-RU"/>
        </w:rPr>
      </w:pPr>
      <w:r w:rsidRPr="00C544FA">
        <w:rPr>
          <w:rFonts w:ascii="Times New Roman" w:eastAsia="Times New Roman" w:hAnsi="Times New Roman"/>
          <w:spacing w:val="-16"/>
          <w:sz w:val="20"/>
          <w:szCs w:val="20"/>
          <w:lang w:eastAsia="ru-RU"/>
        </w:rPr>
        <w:t>06.</w:t>
      </w:r>
      <w:r>
        <w:rPr>
          <w:rFonts w:ascii="Times New Roman" w:eastAsia="Times New Roman" w:hAnsi="Times New Roman"/>
          <w:spacing w:val="-16"/>
          <w:sz w:val="20"/>
          <w:szCs w:val="20"/>
          <w:lang w:eastAsia="ru-RU"/>
        </w:rPr>
        <w:t xml:space="preserve"> </w:t>
      </w:r>
      <w:r w:rsidRPr="00C544FA">
        <w:rPr>
          <w:rFonts w:ascii="Times New Roman" w:eastAsia="Times New Roman" w:hAnsi="Times New Roman"/>
          <w:spacing w:val="-16"/>
          <w:sz w:val="20"/>
          <w:szCs w:val="20"/>
          <w:lang w:eastAsia="ru-RU"/>
        </w:rPr>
        <w:t>05.</w:t>
      </w:r>
      <w:r>
        <w:rPr>
          <w:rFonts w:ascii="Times New Roman" w:eastAsia="Times New Roman" w:hAnsi="Times New Roman"/>
          <w:spacing w:val="-16"/>
          <w:sz w:val="20"/>
          <w:szCs w:val="20"/>
          <w:lang w:eastAsia="ru-RU"/>
        </w:rPr>
        <w:t xml:space="preserve"> </w:t>
      </w:r>
      <w:r w:rsidRPr="00C544FA">
        <w:rPr>
          <w:rFonts w:ascii="Times New Roman" w:eastAsia="Times New Roman" w:hAnsi="Times New Roman"/>
          <w:spacing w:val="-16"/>
          <w:sz w:val="20"/>
          <w:szCs w:val="20"/>
          <w:lang w:eastAsia="ru-RU"/>
        </w:rPr>
        <w:t>2020</w:t>
      </w:r>
      <w:r w:rsidRPr="00C544FA">
        <w:rPr>
          <w:rFonts w:ascii="Times New Roman" w:eastAsia="Times New Roman" w:hAnsi="Times New Roman"/>
          <w:spacing w:val="-16"/>
          <w:sz w:val="20"/>
          <w:szCs w:val="20"/>
          <w:lang w:eastAsia="ru-RU"/>
        </w:rPr>
        <w:tab/>
      </w:r>
      <w:r w:rsidRPr="00C544FA">
        <w:rPr>
          <w:rFonts w:ascii="Times New Roman" w:eastAsia="Times New Roman" w:hAnsi="Times New Roman"/>
          <w:spacing w:val="-16"/>
          <w:sz w:val="20"/>
          <w:szCs w:val="20"/>
          <w:lang w:eastAsia="ru-RU"/>
        </w:rPr>
        <w:tab/>
      </w:r>
      <w:r>
        <w:rPr>
          <w:rFonts w:ascii="Times New Roman" w:eastAsia="Times New Roman" w:hAnsi="Times New Roman"/>
          <w:spacing w:val="-16"/>
          <w:sz w:val="20"/>
          <w:szCs w:val="20"/>
          <w:lang w:eastAsia="ru-RU"/>
        </w:rPr>
        <w:t xml:space="preserve">                                 </w:t>
      </w:r>
      <w:r w:rsidRPr="00C544FA">
        <w:rPr>
          <w:rFonts w:ascii="Times New Roman" w:eastAsia="Times New Roman" w:hAnsi="Times New Roman"/>
          <w:spacing w:val="-6"/>
          <w:sz w:val="20"/>
          <w:szCs w:val="20"/>
          <w:lang w:eastAsia="ru-RU"/>
        </w:rPr>
        <w:t xml:space="preserve">с. </w:t>
      </w:r>
      <w:proofErr w:type="spellStart"/>
      <w:r w:rsidRPr="00C544FA">
        <w:rPr>
          <w:rFonts w:ascii="Times New Roman" w:eastAsia="Times New Roman" w:hAnsi="Times New Roman"/>
          <w:spacing w:val="-6"/>
          <w:sz w:val="20"/>
          <w:szCs w:val="20"/>
          <w:lang w:eastAsia="ru-RU"/>
        </w:rPr>
        <w:t>Богучаны</w:t>
      </w:r>
      <w:proofErr w:type="spellEnd"/>
      <w:r w:rsidRPr="00C544FA">
        <w:rPr>
          <w:rFonts w:ascii="Times New Roman" w:eastAsia="Times New Roman" w:hAnsi="Times New Roman"/>
          <w:spacing w:val="-6"/>
          <w:sz w:val="20"/>
          <w:szCs w:val="20"/>
          <w:lang w:eastAsia="ru-RU"/>
        </w:rPr>
        <w:tab/>
      </w:r>
      <w:r w:rsidRPr="00C544FA">
        <w:rPr>
          <w:rFonts w:ascii="Times New Roman" w:eastAsia="Times New Roman" w:hAnsi="Times New Roman"/>
          <w:spacing w:val="-6"/>
          <w:sz w:val="20"/>
          <w:szCs w:val="20"/>
          <w:lang w:eastAsia="ru-RU"/>
        </w:rPr>
        <w:tab/>
      </w:r>
      <w:r w:rsidRPr="00C544FA">
        <w:rPr>
          <w:rFonts w:ascii="Times New Roman" w:eastAsia="Times New Roman" w:hAnsi="Times New Roman"/>
          <w:spacing w:val="-6"/>
          <w:sz w:val="20"/>
          <w:szCs w:val="20"/>
          <w:lang w:eastAsia="ru-RU"/>
        </w:rPr>
        <w:tab/>
        <w:t xml:space="preserve">  </w:t>
      </w:r>
      <w:r w:rsidRPr="00C544FA">
        <w:rPr>
          <w:rFonts w:ascii="Times New Roman" w:eastAsia="Times New Roman" w:hAnsi="Times New Roman"/>
          <w:spacing w:val="-6"/>
          <w:sz w:val="20"/>
          <w:szCs w:val="20"/>
          <w:lang w:eastAsia="ru-RU"/>
        </w:rPr>
        <w:tab/>
        <w:t xml:space="preserve">       </w:t>
      </w:r>
      <w:r w:rsidRPr="00C544FA">
        <w:rPr>
          <w:rFonts w:ascii="Times New Roman" w:eastAsia="Times New Roman" w:hAnsi="Times New Roman"/>
          <w:sz w:val="20"/>
          <w:szCs w:val="20"/>
          <w:lang w:eastAsia="ru-RU"/>
        </w:rPr>
        <w:t>№ 488 -</w:t>
      </w:r>
      <w:proofErr w:type="spellStart"/>
      <w:proofErr w:type="gramStart"/>
      <w:r w:rsidRPr="00C544FA">
        <w:rPr>
          <w:rFonts w:ascii="Times New Roman" w:eastAsia="Times New Roman" w:hAnsi="Times New Roman"/>
          <w:sz w:val="20"/>
          <w:szCs w:val="20"/>
          <w:lang w:eastAsia="ru-RU"/>
        </w:rPr>
        <w:t>п</w:t>
      </w:r>
      <w:proofErr w:type="spellEnd"/>
      <w:proofErr w:type="gramEnd"/>
    </w:p>
    <w:p w:rsidR="00C544FA" w:rsidRPr="00C544FA" w:rsidRDefault="00C544FA" w:rsidP="00C544FA">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C544FA" w:rsidRPr="00C544FA" w:rsidRDefault="00C544FA" w:rsidP="00C544FA">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C544FA">
        <w:rPr>
          <w:rFonts w:ascii="Times New Roman" w:eastAsia="Times New Roman" w:hAnsi="Times New Roman"/>
          <w:sz w:val="20"/>
          <w:szCs w:val="20"/>
          <w:lang w:eastAsia="ru-RU"/>
        </w:rPr>
        <w:t xml:space="preserve">О внесении изменений в постановление администрации </w:t>
      </w:r>
      <w:proofErr w:type="spellStart"/>
      <w:r w:rsidRPr="00C544FA">
        <w:rPr>
          <w:rFonts w:ascii="Times New Roman" w:eastAsia="Times New Roman" w:hAnsi="Times New Roman"/>
          <w:sz w:val="20"/>
          <w:szCs w:val="20"/>
          <w:lang w:eastAsia="ru-RU"/>
        </w:rPr>
        <w:t>Богучанского</w:t>
      </w:r>
      <w:proofErr w:type="spellEnd"/>
      <w:r w:rsidRPr="00C544FA">
        <w:rPr>
          <w:rFonts w:ascii="Times New Roman" w:eastAsia="Times New Roman" w:hAnsi="Times New Roman"/>
          <w:sz w:val="20"/>
          <w:szCs w:val="20"/>
          <w:lang w:eastAsia="ru-RU"/>
        </w:rPr>
        <w:t xml:space="preserve"> района от 20.11.2015 № 1032-п  «Об утверждении Порядка формирования муниципального задания в отношении районных муниципальных учреждений и финансового обеспечения выполнения муниципального задания»</w:t>
      </w:r>
    </w:p>
    <w:p w:rsidR="00C544FA" w:rsidRPr="00C544FA" w:rsidRDefault="00C544FA" w:rsidP="00C544FA">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C544FA" w:rsidRPr="00C544FA" w:rsidRDefault="00C544FA" w:rsidP="00C544FA">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C544FA">
        <w:rPr>
          <w:rFonts w:ascii="Times New Roman" w:eastAsia="Times New Roman" w:hAnsi="Times New Roman"/>
          <w:sz w:val="20"/>
          <w:szCs w:val="20"/>
          <w:lang w:eastAsia="ru-RU"/>
        </w:rPr>
        <w:t xml:space="preserve">В соответствии с </w:t>
      </w:r>
      <w:hyperlink r:id="rId12" w:history="1">
        <w:r w:rsidRPr="00C544FA">
          <w:rPr>
            <w:rFonts w:ascii="Times New Roman" w:eastAsia="Times New Roman" w:hAnsi="Times New Roman"/>
            <w:sz w:val="20"/>
            <w:szCs w:val="20"/>
            <w:lang w:eastAsia="ru-RU"/>
          </w:rPr>
          <w:t>пунктами 3</w:t>
        </w:r>
      </w:hyperlink>
      <w:r w:rsidRPr="00C544FA">
        <w:rPr>
          <w:rFonts w:ascii="Times New Roman" w:eastAsia="Times New Roman" w:hAnsi="Times New Roman"/>
          <w:sz w:val="20"/>
          <w:szCs w:val="20"/>
          <w:lang w:eastAsia="ru-RU"/>
        </w:rPr>
        <w:t xml:space="preserve"> и </w:t>
      </w:r>
      <w:hyperlink r:id="rId13" w:history="1">
        <w:r w:rsidRPr="00C544FA">
          <w:rPr>
            <w:rFonts w:ascii="Times New Roman" w:eastAsia="Times New Roman" w:hAnsi="Times New Roman"/>
            <w:sz w:val="20"/>
            <w:szCs w:val="20"/>
            <w:lang w:eastAsia="ru-RU"/>
          </w:rPr>
          <w:t>4 статьи 69.2</w:t>
        </w:r>
      </w:hyperlink>
      <w:r w:rsidRPr="00C544FA">
        <w:rPr>
          <w:rFonts w:ascii="Times New Roman" w:eastAsia="Times New Roman" w:hAnsi="Times New Roman"/>
          <w:sz w:val="20"/>
          <w:szCs w:val="20"/>
          <w:lang w:eastAsia="ru-RU"/>
        </w:rPr>
        <w:t xml:space="preserve"> Бюджетного кодекса Российской Федерации, </w:t>
      </w:r>
      <w:hyperlink r:id="rId14" w:history="1">
        <w:r w:rsidRPr="00C544FA">
          <w:rPr>
            <w:rFonts w:ascii="Times New Roman" w:eastAsia="Times New Roman" w:hAnsi="Times New Roman"/>
            <w:sz w:val="20"/>
            <w:szCs w:val="20"/>
            <w:lang w:eastAsia="ru-RU"/>
          </w:rPr>
          <w:t>подпунктом 2 пункта 7 статьи 9.2</w:t>
        </w:r>
      </w:hyperlink>
      <w:r w:rsidRPr="00C544FA">
        <w:rPr>
          <w:rFonts w:ascii="Times New Roman" w:eastAsia="Times New Roman" w:hAnsi="Times New Roman"/>
          <w:sz w:val="20"/>
          <w:szCs w:val="20"/>
          <w:lang w:eastAsia="ru-RU"/>
        </w:rPr>
        <w:t xml:space="preserve"> Федерального закона от 12.01.1996 N 7-ФЗ «О некоммерческих организациях», </w:t>
      </w:r>
      <w:hyperlink r:id="rId15" w:history="1">
        <w:r w:rsidRPr="00C544FA">
          <w:rPr>
            <w:rFonts w:ascii="Times New Roman" w:eastAsia="Times New Roman" w:hAnsi="Times New Roman"/>
            <w:sz w:val="20"/>
            <w:szCs w:val="20"/>
            <w:lang w:eastAsia="ru-RU"/>
          </w:rPr>
          <w:t>подпунктом 2 пункта 5 статьи 4</w:t>
        </w:r>
      </w:hyperlink>
      <w:r w:rsidRPr="00C544FA">
        <w:rPr>
          <w:rFonts w:ascii="Times New Roman" w:eastAsia="Times New Roman" w:hAnsi="Times New Roman"/>
          <w:sz w:val="20"/>
          <w:szCs w:val="20"/>
          <w:lang w:eastAsia="ru-RU"/>
        </w:rPr>
        <w:t xml:space="preserve"> Федерального закона от 03.11.2006 N 174-ФЗ «Об автономных учреждениях», </w:t>
      </w:r>
      <w:hyperlink r:id="rId16" w:history="1">
        <w:r w:rsidRPr="00C544FA">
          <w:rPr>
            <w:rFonts w:ascii="Times New Roman" w:eastAsia="Times New Roman" w:hAnsi="Times New Roman"/>
            <w:sz w:val="20"/>
            <w:szCs w:val="20"/>
            <w:lang w:eastAsia="ru-RU"/>
          </w:rPr>
          <w:t>статьями 7,8,43,47</w:t>
        </w:r>
      </w:hyperlink>
      <w:r w:rsidRPr="00C544FA">
        <w:rPr>
          <w:rFonts w:ascii="Times New Roman" w:eastAsia="Times New Roman" w:hAnsi="Times New Roman"/>
          <w:sz w:val="20"/>
          <w:szCs w:val="20"/>
          <w:lang w:eastAsia="ru-RU"/>
        </w:rPr>
        <w:t xml:space="preserve"> Устава  </w:t>
      </w:r>
      <w:proofErr w:type="spellStart"/>
      <w:r w:rsidRPr="00C544FA">
        <w:rPr>
          <w:rFonts w:ascii="Times New Roman" w:eastAsia="Times New Roman" w:hAnsi="Times New Roman"/>
          <w:sz w:val="20"/>
          <w:szCs w:val="20"/>
          <w:lang w:eastAsia="ru-RU"/>
        </w:rPr>
        <w:t>Богучанского</w:t>
      </w:r>
      <w:proofErr w:type="spellEnd"/>
      <w:r w:rsidRPr="00C544FA">
        <w:rPr>
          <w:rFonts w:ascii="Times New Roman" w:eastAsia="Times New Roman" w:hAnsi="Times New Roman"/>
          <w:sz w:val="20"/>
          <w:szCs w:val="20"/>
          <w:lang w:eastAsia="ru-RU"/>
        </w:rPr>
        <w:t xml:space="preserve"> района, ПОСТАНОВЛЯЮ:</w:t>
      </w:r>
    </w:p>
    <w:p w:rsidR="00C544FA" w:rsidRPr="00C544FA" w:rsidRDefault="00C544FA" w:rsidP="00C544FA">
      <w:pPr>
        <w:widowControl w:val="0"/>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C544FA">
        <w:rPr>
          <w:rFonts w:ascii="Times New Roman" w:eastAsia="Times New Roman" w:hAnsi="Times New Roman"/>
          <w:bCs/>
          <w:sz w:val="20"/>
          <w:szCs w:val="20"/>
          <w:lang w:eastAsia="ru-RU"/>
        </w:rPr>
        <w:t xml:space="preserve">1. </w:t>
      </w:r>
      <w:r w:rsidRPr="00C544FA">
        <w:rPr>
          <w:rFonts w:ascii="Times New Roman" w:eastAsia="Times New Roman" w:hAnsi="Times New Roman"/>
          <w:sz w:val="20"/>
          <w:szCs w:val="20"/>
          <w:lang w:eastAsia="ru-RU"/>
        </w:rPr>
        <w:t xml:space="preserve">Внести изменения в постановление администрации </w:t>
      </w:r>
      <w:proofErr w:type="spellStart"/>
      <w:r w:rsidRPr="00C544FA">
        <w:rPr>
          <w:rFonts w:ascii="Times New Roman" w:eastAsia="Times New Roman" w:hAnsi="Times New Roman"/>
          <w:sz w:val="20"/>
          <w:szCs w:val="20"/>
          <w:lang w:eastAsia="ru-RU"/>
        </w:rPr>
        <w:t>Богучанского</w:t>
      </w:r>
      <w:proofErr w:type="spellEnd"/>
      <w:r w:rsidRPr="00C544FA">
        <w:rPr>
          <w:rFonts w:ascii="Times New Roman" w:eastAsia="Times New Roman" w:hAnsi="Times New Roman"/>
          <w:sz w:val="20"/>
          <w:szCs w:val="20"/>
          <w:lang w:eastAsia="ru-RU"/>
        </w:rPr>
        <w:t xml:space="preserve"> района от 20.11.2015 № 1032-п  «Об утверждении Порядка формирования муниципального задания в отношении районных муниципальных учреждений и финансового обеспечения выполнения муниципального задания» (далее – Порядок).</w:t>
      </w:r>
    </w:p>
    <w:p w:rsidR="00C544FA" w:rsidRPr="00C544FA" w:rsidRDefault="00C544FA" w:rsidP="00C544FA">
      <w:pPr>
        <w:widowControl w:val="0"/>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C544FA">
        <w:rPr>
          <w:rFonts w:ascii="Times New Roman" w:eastAsia="Times New Roman" w:hAnsi="Times New Roman"/>
          <w:sz w:val="20"/>
          <w:szCs w:val="20"/>
          <w:lang w:eastAsia="ru-RU"/>
        </w:rPr>
        <w:t>1.1. Пункт 29 Порядка  дополнить абзацем следующего содержания:</w:t>
      </w:r>
    </w:p>
    <w:p w:rsidR="00C544FA" w:rsidRPr="00C544FA" w:rsidRDefault="00C544FA" w:rsidP="00C544FA">
      <w:pPr>
        <w:widowControl w:val="0"/>
        <w:autoSpaceDE w:val="0"/>
        <w:autoSpaceDN w:val="0"/>
        <w:adjustRightInd w:val="0"/>
        <w:spacing w:after="0" w:line="240" w:lineRule="auto"/>
        <w:ind w:firstLine="708"/>
        <w:jc w:val="both"/>
        <w:rPr>
          <w:rFonts w:ascii="Times New Roman" w:eastAsia="Times New Roman" w:hAnsi="Times New Roman"/>
          <w:sz w:val="20"/>
          <w:szCs w:val="20"/>
          <w:lang w:eastAsia="ru-RU"/>
        </w:rPr>
      </w:pPr>
      <w:proofErr w:type="gramStart"/>
      <w:r w:rsidRPr="00C544FA">
        <w:rPr>
          <w:rFonts w:ascii="Times New Roman" w:eastAsia="Times New Roman" w:hAnsi="Times New Roman"/>
          <w:sz w:val="20"/>
          <w:szCs w:val="20"/>
          <w:lang w:eastAsia="ru-RU"/>
        </w:rPr>
        <w:t xml:space="preserve">«При наличии финансового обеспечения текущего финансового года, позволяющего выполнить показатели муниципального задания в полном объеме  учредителем, главным распорядителем средств районного бюджета, в ведении которого находится районное муниципальное казенное учреждение, либо органом исполнительной власти </w:t>
      </w:r>
      <w:proofErr w:type="spellStart"/>
      <w:r w:rsidRPr="00C544FA">
        <w:rPr>
          <w:rFonts w:ascii="Times New Roman" w:eastAsia="Times New Roman" w:hAnsi="Times New Roman"/>
          <w:sz w:val="20"/>
          <w:szCs w:val="20"/>
          <w:lang w:eastAsia="ru-RU"/>
        </w:rPr>
        <w:t>Богучанского</w:t>
      </w:r>
      <w:proofErr w:type="spellEnd"/>
      <w:r w:rsidRPr="00C544FA">
        <w:rPr>
          <w:rFonts w:ascii="Times New Roman" w:eastAsia="Times New Roman" w:hAnsi="Times New Roman"/>
          <w:sz w:val="20"/>
          <w:szCs w:val="20"/>
          <w:lang w:eastAsia="ru-RU"/>
        </w:rPr>
        <w:t xml:space="preserve"> района, осуществляющего функции и полномочия учредителя бюджетного или автономного учреждения, может быть принято решение о возврате остатков средств в доход районного бюджета.».</w:t>
      </w:r>
      <w:proofErr w:type="gramEnd"/>
    </w:p>
    <w:p w:rsidR="00C544FA" w:rsidRPr="00C544FA" w:rsidRDefault="00C544FA" w:rsidP="00C544FA">
      <w:pPr>
        <w:widowControl w:val="0"/>
        <w:autoSpaceDE w:val="0"/>
        <w:autoSpaceDN w:val="0"/>
        <w:adjustRightInd w:val="0"/>
        <w:spacing w:after="0" w:line="240" w:lineRule="auto"/>
        <w:ind w:firstLine="708"/>
        <w:jc w:val="both"/>
        <w:rPr>
          <w:rFonts w:ascii="Times New Roman" w:eastAsia="Times New Roman" w:hAnsi="Times New Roman"/>
          <w:bCs/>
          <w:sz w:val="20"/>
          <w:szCs w:val="20"/>
          <w:lang w:eastAsia="ru-RU"/>
        </w:rPr>
      </w:pPr>
      <w:r w:rsidRPr="00C544FA">
        <w:rPr>
          <w:rFonts w:ascii="Times New Roman" w:eastAsia="Times New Roman" w:hAnsi="Times New Roman"/>
          <w:bCs/>
          <w:sz w:val="20"/>
          <w:szCs w:val="20"/>
          <w:lang w:eastAsia="ru-RU"/>
        </w:rPr>
        <w:t xml:space="preserve">2. </w:t>
      </w:r>
      <w:proofErr w:type="gramStart"/>
      <w:r w:rsidRPr="00C544FA">
        <w:rPr>
          <w:rFonts w:ascii="Times New Roman" w:eastAsia="Times New Roman" w:hAnsi="Times New Roman"/>
          <w:bCs/>
          <w:sz w:val="20"/>
          <w:szCs w:val="20"/>
          <w:lang w:eastAsia="ru-RU"/>
        </w:rPr>
        <w:t>Контроль за</w:t>
      </w:r>
      <w:proofErr w:type="gramEnd"/>
      <w:r w:rsidRPr="00C544FA">
        <w:rPr>
          <w:rFonts w:ascii="Times New Roman" w:eastAsia="Times New Roman" w:hAnsi="Times New Roman"/>
          <w:bCs/>
          <w:sz w:val="20"/>
          <w:szCs w:val="20"/>
          <w:lang w:eastAsia="ru-RU"/>
        </w:rPr>
        <w:t xml:space="preserve"> исполнением настоящего постановления возложить на заместителя Главы </w:t>
      </w:r>
      <w:proofErr w:type="spellStart"/>
      <w:r w:rsidRPr="00C544FA">
        <w:rPr>
          <w:rFonts w:ascii="Times New Roman" w:eastAsia="Times New Roman" w:hAnsi="Times New Roman"/>
          <w:bCs/>
          <w:sz w:val="20"/>
          <w:szCs w:val="20"/>
          <w:lang w:eastAsia="ru-RU"/>
        </w:rPr>
        <w:t>Богучанского</w:t>
      </w:r>
      <w:proofErr w:type="spellEnd"/>
      <w:r w:rsidRPr="00C544FA">
        <w:rPr>
          <w:rFonts w:ascii="Times New Roman" w:eastAsia="Times New Roman" w:hAnsi="Times New Roman"/>
          <w:bCs/>
          <w:sz w:val="20"/>
          <w:szCs w:val="20"/>
          <w:lang w:eastAsia="ru-RU"/>
        </w:rPr>
        <w:t xml:space="preserve"> района по экономике и планированию Н.В. </w:t>
      </w:r>
      <w:proofErr w:type="spellStart"/>
      <w:r w:rsidRPr="00C544FA">
        <w:rPr>
          <w:rFonts w:ascii="Times New Roman" w:eastAsia="Times New Roman" w:hAnsi="Times New Roman"/>
          <w:bCs/>
          <w:sz w:val="20"/>
          <w:szCs w:val="20"/>
          <w:lang w:eastAsia="ru-RU"/>
        </w:rPr>
        <w:t>Илиндееву</w:t>
      </w:r>
      <w:proofErr w:type="spellEnd"/>
      <w:r w:rsidRPr="00C544FA">
        <w:rPr>
          <w:rFonts w:ascii="Times New Roman" w:eastAsia="Times New Roman" w:hAnsi="Times New Roman"/>
          <w:bCs/>
          <w:sz w:val="20"/>
          <w:szCs w:val="20"/>
          <w:lang w:eastAsia="ru-RU"/>
        </w:rPr>
        <w:t>.</w:t>
      </w:r>
    </w:p>
    <w:p w:rsidR="00C544FA" w:rsidRPr="00C544FA" w:rsidRDefault="00C544FA" w:rsidP="00C544FA">
      <w:pPr>
        <w:widowControl w:val="0"/>
        <w:autoSpaceDE w:val="0"/>
        <w:autoSpaceDN w:val="0"/>
        <w:adjustRightInd w:val="0"/>
        <w:spacing w:after="0" w:line="240" w:lineRule="auto"/>
        <w:ind w:firstLine="709"/>
        <w:jc w:val="both"/>
        <w:rPr>
          <w:rFonts w:ascii="Times New Roman" w:eastAsia="Times New Roman" w:hAnsi="Times New Roman"/>
          <w:bCs/>
          <w:sz w:val="20"/>
          <w:szCs w:val="20"/>
          <w:lang w:eastAsia="ru-RU"/>
        </w:rPr>
      </w:pPr>
      <w:r w:rsidRPr="00C544FA">
        <w:rPr>
          <w:rFonts w:ascii="Times New Roman" w:eastAsia="Times New Roman" w:hAnsi="Times New Roman"/>
          <w:bCs/>
          <w:sz w:val="20"/>
          <w:szCs w:val="20"/>
          <w:lang w:eastAsia="ru-RU"/>
        </w:rPr>
        <w:t xml:space="preserve">3. Постановление вступает в силу со </w:t>
      </w:r>
      <w:proofErr w:type="gramStart"/>
      <w:r w:rsidRPr="00C544FA">
        <w:rPr>
          <w:rFonts w:ascii="Times New Roman" w:eastAsia="Times New Roman" w:hAnsi="Times New Roman"/>
          <w:bCs/>
          <w:sz w:val="20"/>
          <w:szCs w:val="20"/>
          <w:lang w:eastAsia="ru-RU"/>
        </w:rPr>
        <w:t xml:space="preserve">дня, следующего за днем опубликования его в Официальном вестнике </w:t>
      </w:r>
      <w:proofErr w:type="spellStart"/>
      <w:r w:rsidRPr="00C544FA">
        <w:rPr>
          <w:rFonts w:ascii="Times New Roman" w:eastAsia="Times New Roman" w:hAnsi="Times New Roman"/>
          <w:bCs/>
          <w:sz w:val="20"/>
          <w:szCs w:val="20"/>
          <w:lang w:eastAsia="ru-RU"/>
        </w:rPr>
        <w:t>Богучанского</w:t>
      </w:r>
      <w:proofErr w:type="spellEnd"/>
      <w:r w:rsidRPr="00C544FA">
        <w:rPr>
          <w:rFonts w:ascii="Times New Roman" w:eastAsia="Times New Roman" w:hAnsi="Times New Roman"/>
          <w:bCs/>
          <w:sz w:val="20"/>
          <w:szCs w:val="20"/>
          <w:lang w:eastAsia="ru-RU"/>
        </w:rPr>
        <w:t xml:space="preserve"> района и применяется</w:t>
      </w:r>
      <w:proofErr w:type="gramEnd"/>
      <w:r w:rsidRPr="00C544FA">
        <w:rPr>
          <w:rFonts w:ascii="Times New Roman" w:eastAsia="Times New Roman" w:hAnsi="Times New Roman"/>
          <w:bCs/>
          <w:sz w:val="20"/>
          <w:szCs w:val="20"/>
          <w:lang w:eastAsia="ru-RU"/>
        </w:rPr>
        <w:t xml:space="preserve"> к правоотношениям, возникшим с 1 января 2020 года.</w:t>
      </w:r>
    </w:p>
    <w:p w:rsidR="00C544FA" w:rsidRPr="00C544FA" w:rsidRDefault="00C544FA" w:rsidP="00C544FA">
      <w:pPr>
        <w:spacing w:after="0" w:line="240" w:lineRule="auto"/>
        <w:jc w:val="both"/>
        <w:rPr>
          <w:rFonts w:ascii="Times New Roman" w:eastAsia="Times New Roman" w:hAnsi="Times New Roman"/>
          <w:spacing w:val="20"/>
          <w:sz w:val="20"/>
          <w:szCs w:val="20"/>
          <w:lang w:eastAsia="ru-RU"/>
        </w:rPr>
      </w:pPr>
    </w:p>
    <w:p w:rsidR="00C544FA" w:rsidRPr="00C544FA" w:rsidRDefault="00C544FA" w:rsidP="00C544FA">
      <w:pPr>
        <w:spacing w:after="0" w:line="240" w:lineRule="auto"/>
        <w:jc w:val="both"/>
        <w:rPr>
          <w:rFonts w:ascii="Times New Roman" w:eastAsia="Times New Roman" w:hAnsi="Times New Roman"/>
          <w:bCs/>
          <w:sz w:val="20"/>
          <w:szCs w:val="20"/>
          <w:lang w:eastAsia="ru-RU"/>
        </w:rPr>
      </w:pPr>
      <w:r w:rsidRPr="00C544FA">
        <w:rPr>
          <w:rFonts w:ascii="Times New Roman" w:eastAsia="Times New Roman" w:hAnsi="Times New Roman"/>
          <w:bCs/>
          <w:sz w:val="20"/>
          <w:szCs w:val="20"/>
          <w:lang w:eastAsia="ru-RU"/>
        </w:rPr>
        <w:t xml:space="preserve">И.о. Главы </w:t>
      </w:r>
      <w:proofErr w:type="spellStart"/>
      <w:r w:rsidRPr="00C544FA">
        <w:rPr>
          <w:rFonts w:ascii="Times New Roman" w:eastAsia="Times New Roman" w:hAnsi="Times New Roman"/>
          <w:bCs/>
          <w:sz w:val="20"/>
          <w:szCs w:val="20"/>
          <w:lang w:eastAsia="ru-RU"/>
        </w:rPr>
        <w:t>Богучанского</w:t>
      </w:r>
      <w:proofErr w:type="spellEnd"/>
      <w:r w:rsidRPr="00C544FA">
        <w:rPr>
          <w:rFonts w:ascii="Times New Roman" w:eastAsia="Times New Roman" w:hAnsi="Times New Roman"/>
          <w:bCs/>
          <w:sz w:val="20"/>
          <w:szCs w:val="20"/>
          <w:lang w:eastAsia="ru-RU"/>
        </w:rPr>
        <w:t xml:space="preserve"> района</w:t>
      </w:r>
      <w:r w:rsidRPr="00C544FA">
        <w:rPr>
          <w:rFonts w:ascii="Times New Roman" w:eastAsia="Times New Roman" w:hAnsi="Times New Roman"/>
          <w:bCs/>
          <w:sz w:val="20"/>
          <w:szCs w:val="20"/>
          <w:lang w:eastAsia="ru-RU"/>
        </w:rPr>
        <w:tab/>
      </w:r>
      <w:r w:rsidRPr="00C544FA">
        <w:rPr>
          <w:rFonts w:ascii="Times New Roman" w:eastAsia="Times New Roman" w:hAnsi="Times New Roman"/>
          <w:bCs/>
          <w:sz w:val="20"/>
          <w:szCs w:val="20"/>
          <w:lang w:eastAsia="ru-RU"/>
        </w:rPr>
        <w:tab/>
        <w:t xml:space="preserve">                                            В.Р. Саар</w:t>
      </w:r>
    </w:p>
    <w:p w:rsidR="00C544FA" w:rsidRDefault="00C544FA" w:rsidP="00C94954">
      <w:pPr>
        <w:spacing w:after="0" w:line="240" w:lineRule="auto"/>
        <w:jc w:val="both"/>
        <w:rPr>
          <w:rFonts w:ascii="Times New Roman" w:eastAsia="Times New Roman" w:hAnsi="Times New Roman"/>
          <w:sz w:val="20"/>
          <w:szCs w:val="20"/>
          <w:lang w:eastAsia="ru-RU"/>
        </w:rPr>
      </w:pPr>
    </w:p>
    <w:p w:rsidR="002E668D" w:rsidRPr="002E668D" w:rsidRDefault="002E668D" w:rsidP="002E668D">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2E668D">
        <w:rPr>
          <w:rFonts w:ascii="Times New Roman" w:eastAsia="Times New Roman" w:hAnsi="Times New Roman"/>
          <w:noProof/>
          <w:sz w:val="28"/>
          <w:szCs w:val="28"/>
          <w:lang w:eastAsia="ru-RU"/>
        </w:rPr>
        <w:drawing>
          <wp:inline distT="0" distB="0" distL="0" distR="0">
            <wp:extent cx="476250" cy="561975"/>
            <wp:effectExtent l="19050" t="0" r="0" b="0"/>
            <wp:docPr id="1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lum bright="-18000" contrast="18000"/>
                    </a:blip>
                    <a:srcRect/>
                    <a:stretch>
                      <a:fillRect/>
                    </a:stretch>
                  </pic:blipFill>
                  <pic:spPr bwMode="auto">
                    <a:xfrm>
                      <a:off x="0" y="0"/>
                      <a:ext cx="476250" cy="561975"/>
                    </a:xfrm>
                    <a:prstGeom prst="rect">
                      <a:avLst/>
                    </a:prstGeom>
                    <a:noFill/>
                    <a:ln w="9525">
                      <a:noFill/>
                      <a:miter lim="800000"/>
                      <a:headEnd/>
                      <a:tailEnd/>
                    </a:ln>
                  </pic:spPr>
                </pic:pic>
              </a:graphicData>
            </a:graphic>
          </wp:inline>
        </w:drawing>
      </w:r>
    </w:p>
    <w:p w:rsidR="002E668D" w:rsidRPr="002E668D" w:rsidRDefault="002E668D" w:rsidP="002E668D">
      <w:pPr>
        <w:widowControl w:val="0"/>
        <w:autoSpaceDE w:val="0"/>
        <w:autoSpaceDN w:val="0"/>
        <w:adjustRightInd w:val="0"/>
        <w:spacing w:after="0" w:line="240" w:lineRule="auto"/>
        <w:rPr>
          <w:rFonts w:ascii="Times New Roman" w:eastAsia="Times New Roman" w:hAnsi="Times New Roman"/>
          <w:sz w:val="28"/>
          <w:szCs w:val="28"/>
          <w:lang w:eastAsia="ru-RU"/>
        </w:rPr>
      </w:pPr>
    </w:p>
    <w:p w:rsidR="002E668D" w:rsidRPr="002E668D" w:rsidRDefault="002E668D" w:rsidP="002E668D">
      <w:pPr>
        <w:widowControl w:val="0"/>
        <w:autoSpaceDE w:val="0"/>
        <w:autoSpaceDN w:val="0"/>
        <w:adjustRightInd w:val="0"/>
        <w:spacing w:after="0" w:line="240" w:lineRule="auto"/>
        <w:jc w:val="center"/>
        <w:rPr>
          <w:rFonts w:ascii="Times New Roman" w:eastAsia="Times New Roman" w:hAnsi="Times New Roman"/>
          <w:spacing w:val="20"/>
          <w:sz w:val="18"/>
          <w:szCs w:val="20"/>
          <w:lang w:val="en-US" w:eastAsia="ru-RU"/>
        </w:rPr>
      </w:pPr>
      <w:r w:rsidRPr="002E668D">
        <w:rPr>
          <w:rFonts w:ascii="Times New Roman" w:eastAsia="Times New Roman" w:hAnsi="Times New Roman"/>
          <w:spacing w:val="20"/>
          <w:sz w:val="18"/>
          <w:szCs w:val="20"/>
          <w:lang w:eastAsia="ru-RU"/>
        </w:rPr>
        <w:t>АДМИНИСТРАЦИЯ БОГУЧАНСКОГО РАЙОНА</w:t>
      </w:r>
    </w:p>
    <w:p w:rsidR="002E668D" w:rsidRPr="002E668D" w:rsidRDefault="002E668D" w:rsidP="002E668D">
      <w:pPr>
        <w:widowControl w:val="0"/>
        <w:autoSpaceDE w:val="0"/>
        <w:autoSpaceDN w:val="0"/>
        <w:adjustRightInd w:val="0"/>
        <w:spacing w:after="0" w:line="240" w:lineRule="auto"/>
        <w:jc w:val="center"/>
        <w:rPr>
          <w:rFonts w:ascii="Times New Roman" w:eastAsia="Times New Roman" w:hAnsi="Times New Roman"/>
          <w:spacing w:val="20"/>
          <w:sz w:val="18"/>
          <w:szCs w:val="20"/>
          <w:lang w:val="en-US" w:eastAsia="ru-RU"/>
        </w:rPr>
      </w:pPr>
      <w:r w:rsidRPr="002E668D">
        <w:rPr>
          <w:rFonts w:ascii="Times New Roman" w:eastAsia="Times New Roman" w:hAnsi="Times New Roman"/>
          <w:spacing w:val="20"/>
          <w:sz w:val="18"/>
          <w:szCs w:val="20"/>
          <w:lang w:eastAsia="ru-RU"/>
        </w:rPr>
        <w:t>ПОСТАНОВЛЕНИЕ</w:t>
      </w:r>
    </w:p>
    <w:p w:rsidR="002E668D" w:rsidRPr="002E668D" w:rsidRDefault="002E668D" w:rsidP="002E668D">
      <w:pPr>
        <w:widowControl w:val="0"/>
        <w:autoSpaceDE w:val="0"/>
        <w:autoSpaceDN w:val="0"/>
        <w:adjustRightInd w:val="0"/>
        <w:spacing w:after="0" w:line="240" w:lineRule="auto"/>
        <w:jc w:val="center"/>
        <w:rPr>
          <w:rFonts w:ascii="Times New Roman" w:eastAsia="Times New Roman" w:hAnsi="Times New Roman"/>
          <w:spacing w:val="-16"/>
          <w:sz w:val="20"/>
          <w:szCs w:val="20"/>
          <w:lang w:eastAsia="ru-RU"/>
        </w:rPr>
      </w:pPr>
      <w:r w:rsidRPr="002E668D">
        <w:rPr>
          <w:rFonts w:ascii="Times New Roman" w:eastAsia="Times New Roman" w:hAnsi="Times New Roman"/>
          <w:spacing w:val="-16"/>
          <w:sz w:val="20"/>
          <w:szCs w:val="20"/>
          <w:lang w:eastAsia="ru-RU"/>
        </w:rPr>
        <w:t>06.05.2020</w:t>
      </w:r>
      <w:r w:rsidRPr="002E668D">
        <w:rPr>
          <w:rFonts w:ascii="Times New Roman" w:eastAsia="Times New Roman" w:hAnsi="Times New Roman"/>
          <w:spacing w:val="-16"/>
          <w:sz w:val="20"/>
          <w:szCs w:val="20"/>
          <w:lang w:eastAsia="ru-RU"/>
        </w:rPr>
        <w:tab/>
      </w:r>
      <w:r w:rsidRPr="002E668D">
        <w:rPr>
          <w:rFonts w:ascii="Times New Roman" w:eastAsia="Times New Roman" w:hAnsi="Times New Roman"/>
          <w:spacing w:val="-16"/>
          <w:sz w:val="20"/>
          <w:szCs w:val="20"/>
          <w:lang w:eastAsia="ru-RU"/>
        </w:rPr>
        <w:tab/>
      </w:r>
      <w:r w:rsidRPr="002E668D">
        <w:rPr>
          <w:rFonts w:ascii="Times New Roman" w:eastAsia="Times New Roman" w:hAnsi="Times New Roman"/>
          <w:spacing w:val="-16"/>
          <w:sz w:val="20"/>
          <w:szCs w:val="20"/>
          <w:lang w:eastAsia="ru-RU"/>
        </w:rPr>
        <w:tab/>
        <w:t xml:space="preserve">                    </w:t>
      </w:r>
      <w:r w:rsidRPr="002E668D">
        <w:rPr>
          <w:rFonts w:ascii="Times New Roman" w:eastAsia="Times New Roman" w:hAnsi="Times New Roman"/>
          <w:spacing w:val="-6"/>
          <w:sz w:val="20"/>
          <w:szCs w:val="20"/>
          <w:lang w:eastAsia="ru-RU"/>
        </w:rPr>
        <w:t xml:space="preserve">с. </w:t>
      </w:r>
      <w:proofErr w:type="spellStart"/>
      <w:r w:rsidRPr="002E668D">
        <w:rPr>
          <w:rFonts w:ascii="Times New Roman" w:eastAsia="Times New Roman" w:hAnsi="Times New Roman"/>
          <w:spacing w:val="-6"/>
          <w:sz w:val="20"/>
          <w:szCs w:val="20"/>
          <w:lang w:eastAsia="ru-RU"/>
        </w:rPr>
        <w:t>Богучаны</w:t>
      </w:r>
      <w:proofErr w:type="spellEnd"/>
      <w:r w:rsidRPr="002E668D">
        <w:rPr>
          <w:rFonts w:ascii="Times New Roman" w:eastAsia="Times New Roman" w:hAnsi="Times New Roman"/>
          <w:spacing w:val="-6"/>
          <w:sz w:val="20"/>
          <w:szCs w:val="20"/>
          <w:lang w:eastAsia="ru-RU"/>
        </w:rPr>
        <w:tab/>
      </w:r>
      <w:r w:rsidRPr="002E668D">
        <w:rPr>
          <w:rFonts w:ascii="Times New Roman" w:eastAsia="Times New Roman" w:hAnsi="Times New Roman"/>
          <w:spacing w:val="-6"/>
          <w:sz w:val="20"/>
          <w:szCs w:val="20"/>
          <w:lang w:eastAsia="ru-RU"/>
        </w:rPr>
        <w:tab/>
      </w:r>
      <w:r w:rsidRPr="002E668D">
        <w:rPr>
          <w:rFonts w:ascii="Times New Roman" w:eastAsia="Times New Roman" w:hAnsi="Times New Roman"/>
          <w:spacing w:val="-6"/>
          <w:sz w:val="20"/>
          <w:szCs w:val="20"/>
          <w:lang w:eastAsia="ru-RU"/>
        </w:rPr>
        <w:tab/>
        <w:t xml:space="preserve">                  </w:t>
      </w:r>
      <w:r w:rsidRPr="002E668D">
        <w:rPr>
          <w:rFonts w:ascii="Times New Roman" w:eastAsia="Times New Roman" w:hAnsi="Times New Roman"/>
          <w:sz w:val="20"/>
          <w:szCs w:val="20"/>
          <w:lang w:eastAsia="ru-RU"/>
        </w:rPr>
        <w:t>№ 489 -</w:t>
      </w:r>
      <w:proofErr w:type="spellStart"/>
      <w:proofErr w:type="gramStart"/>
      <w:r w:rsidRPr="002E668D">
        <w:rPr>
          <w:rFonts w:ascii="Times New Roman" w:eastAsia="Times New Roman" w:hAnsi="Times New Roman"/>
          <w:sz w:val="20"/>
          <w:szCs w:val="20"/>
          <w:lang w:eastAsia="ru-RU"/>
        </w:rPr>
        <w:t>п</w:t>
      </w:r>
      <w:proofErr w:type="spellEnd"/>
      <w:proofErr w:type="gramEnd"/>
    </w:p>
    <w:p w:rsidR="002E668D" w:rsidRPr="002E668D" w:rsidRDefault="002E668D" w:rsidP="002E668D">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2E668D" w:rsidRPr="002E668D" w:rsidRDefault="002E668D" w:rsidP="002E668D">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E668D">
        <w:rPr>
          <w:rFonts w:ascii="Times New Roman" w:eastAsia="Times New Roman" w:hAnsi="Times New Roman"/>
          <w:sz w:val="20"/>
          <w:szCs w:val="20"/>
          <w:lang w:eastAsia="ru-RU"/>
        </w:rPr>
        <w:t xml:space="preserve">О внесении изменений в постановление администрации </w:t>
      </w:r>
      <w:proofErr w:type="spellStart"/>
      <w:r w:rsidRPr="002E668D">
        <w:rPr>
          <w:rFonts w:ascii="Times New Roman" w:eastAsia="Times New Roman" w:hAnsi="Times New Roman"/>
          <w:sz w:val="20"/>
          <w:szCs w:val="20"/>
          <w:lang w:eastAsia="ru-RU"/>
        </w:rPr>
        <w:t>Богучанского</w:t>
      </w:r>
      <w:proofErr w:type="spellEnd"/>
      <w:r w:rsidRPr="002E668D">
        <w:rPr>
          <w:rFonts w:ascii="Times New Roman" w:eastAsia="Times New Roman" w:hAnsi="Times New Roman"/>
          <w:sz w:val="20"/>
          <w:szCs w:val="20"/>
          <w:lang w:eastAsia="ru-RU"/>
        </w:rPr>
        <w:t xml:space="preserve"> района от 11.10.2017 № 1130-п «Об утверждении Примерного положения об оплате труда работников муниципальных  бюджетных и казенных учреждений культуры»</w:t>
      </w:r>
    </w:p>
    <w:p w:rsidR="002E668D" w:rsidRPr="002E668D" w:rsidRDefault="002E668D" w:rsidP="002E668D">
      <w:pPr>
        <w:widowControl w:val="0"/>
        <w:autoSpaceDE w:val="0"/>
        <w:autoSpaceDN w:val="0"/>
        <w:adjustRightInd w:val="0"/>
        <w:spacing w:after="0" w:line="240" w:lineRule="auto"/>
        <w:jc w:val="both"/>
        <w:rPr>
          <w:rFonts w:ascii="Times New Roman" w:eastAsia="Times New Roman" w:hAnsi="Times New Roman"/>
          <w:spacing w:val="20"/>
          <w:sz w:val="20"/>
          <w:szCs w:val="20"/>
          <w:lang w:eastAsia="ru-RU"/>
        </w:rPr>
      </w:pPr>
    </w:p>
    <w:p w:rsidR="002E668D" w:rsidRPr="002E668D" w:rsidRDefault="002E668D" w:rsidP="002E668D">
      <w:pPr>
        <w:widowControl w:val="0"/>
        <w:autoSpaceDE w:val="0"/>
        <w:autoSpaceDN w:val="0"/>
        <w:adjustRightInd w:val="0"/>
        <w:spacing w:after="0" w:line="240" w:lineRule="auto"/>
        <w:ind w:firstLine="708"/>
        <w:jc w:val="both"/>
        <w:outlineLvl w:val="0"/>
        <w:rPr>
          <w:rFonts w:ascii="Times New Roman" w:eastAsia="Times New Roman" w:hAnsi="Times New Roman"/>
          <w:bCs/>
          <w:color w:val="000000"/>
          <w:sz w:val="20"/>
          <w:szCs w:val="20"/>
          <w:shd w:val="clear" w:color="auto" w:fill="FFFFFF"/>
          <w:lang w:eastAsia="ru-RU"/>
        </w:rPr>
      </w:pPr>
      <w:proofErr w:type="gramStart"/>
      <w:r w:rsidRPr="002E668D">
        <w:rPr>
          <w:rFonts w:ascii="Times New Roman" w:eastAsia="Times New Roman" w:hAnsi="Times New Roman"/>
          <w:sz w:val="20"/>
          <w:szCs w:val="20"/>
          <w:lang w:eastAsia="ru-RU"/>
        </w:rPr>
        <w:t xml:space="preserve">В соответствии с  Трудовым кодексом Российской Федерации, Федеральным Законом от 06.10.2003 № 131-ФЗ «Об общих принципах организации местного самоуправления в Российской Федерации», Законом Красноярского края от 29.10.2009 № 9-3864 «О системах оплаты труда работников краевых государственных бюджетных и казенных учреждений», постановлением администрации </w:t>
      </w:r>
      <w:proofErr w:type="spellStart"/>
      <w:r w:rsidRPr="002E668D">
        <w:rPr>
          <w:rFonts w:ascii="Times New Roman" w:eastAsia="Times New Roman" w:hAnsi="Times New Roman"/>
          <w:sz w:val="20"/>
          <w:szCs w:val="20"/>
          <w:lang w:eastAsia="ru-RU"/>
        </w:rPr>
        <w:t>Богучанского</w:t>
      </w:r>
      <w:proofErr w:type="spellEnd"/>
      <w:r w:rsidRPr="002E668D">
        <w:rPr>
          <w:rFonts w:ascii="Times New Roman" w:eastAsia="Times New Roman" w:hAnsi="Times New Roman"/>
          <w:sz w:val="20"/>
          <w:szCs w:val="20"/>
          <w:lang w:eastAsia="ru-RU"/>
        </w:rPr>
        <w:t xml:space="preserve"> района от 18.05.2012 № 651-п «Об утверждении  Положения о системе оплаты труда работников муниципальных бюджетных и казенных учреждений», руководствуясь статьями</w:t>
      </w:r>
      <w:proofErr w:type="gramEnd"/>
      <w:r w:rsidRPr="002E668D">
        <w:rPr>
          <w:rFonts w:ascii="Times New Roman" w:eastAsia="Times New Roman" w:hAnsi="Times New Roman"/>
          <w:sz w:val="20"/>
          <w:szCs w:val="20"/>
          <w:lang w:eastAsia="ru-RU"/>
        </w:rPr>
        <w:t xml:space="preserve"> 7, 8, 43, 47 Устава </w:t>
      </w:r>
      <w:proofErr w:type="spellStart"/>
      <w:r w:rsidRPr="002E668D">
        <w:rPr>
          <w:rFonts w:ascii="Times New Roman" w:eastAsia="Times New Roman" w:hAnsi="Times New Roman"/>
          <w:sz w:val="20"/>
          <w:szCs w:val="20"/>
          <w:lang w:eastAsia="ru-RU"/>
        </w:rPr>
        <w:t>Богучанского</w:t>
      </w:r>
      <w:proofErr w:type="spellEnd"/>
      <w:r w:rsidRPr="002E668D">
        <w:rPr>
          <w:rFonts w:ascii="Times New Roman" w:eastAsia="Times New Roman" w:hAnsi="Times New Roman"/>
          <w:sz w:val="20"/>
          <w:szCs w:val="20"/>
          <w:lang w:eastAsia="ru-RU"/>
        </w:rPr>
        <w:t xml:space="preserve"> района,</w:t>
      </w:r>
    </w:p>
    <w:p w:rsidR="002E668D" w:rsidRPr="002E668D" w:rsidRDefault="002E668D" w:rsidP="002E668D">
      <w:pPr>
        <w:widowControl w:val="0"/>
        <w:autoSpaceDE w:val="0"/>
        <w:autoSpaceDN w:val="0"/>
        <w:adjustRightInd w:val="0"/>
        <w:spacing w:after="0" w:line="240" w:lineRule="auto"/>
        <w:ind w:firstLine="708"/>
        <w:jc w:val="both"/>
        <w:outlineLvl w:val="0"/>
        <w:rPr>
          <w:rFonts w:ascii="Times New Roman" w:eastAsia="Times New Roman" w:hAnsi="Times New Roman"/>
          <w:sz w:val="20"/>
          <w:szCs w:val="20"/>
          <w:lang w:eastAsia="ru-RU"/>
        </w:rPr>
      </w:pPr>
      <w:r w:rsidRPr="002E668D">
        <w:rPr>
          <w:rFonts w:ascii="Times New Roman" w:eastAsia="Times New Roman" w:hAnsi="Times New Roman"/>
          <w:sz w:val="20"/>
          <w:szCs w:val="20"/>
          <w:lang w:eastAsia="ru-RU"/>
        </w:rPr>
        <w:t>ПОСТАНОВЛЯЮ:</w:t>
      </w:r>
    </w:p>
    <w:p w:rsidR="002E668D" w:rsidRPr="002E668D" w:rsidRDefault="002E668D" w:rsidP="002E668D">
      <w:pPr>
        <w:widowControl w:val="0"/>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2E668D">
        <w:rPr>
          <w:rFonts w:ascii="Times New Roman" w:eastAsia="Times New Roman" w:hAnsi="Times New Roman"/>
          <w:bCs/>
          <w:sz w:val="20"/>
          <w:szCs w:val="20"/>
          <w:lang w:eastAsia="ru-RU"/>
        </w:rPr>
        <w:t xml:space="preserve">1. </w:t>
      </w:r>
      <w:r w:rsidRPr="002E668D">
        <w:rPr>
          <w:rFonts w:ascii="Times New Roman" w:eastAsia="Times New Roman" w:hAnsi="Times New Roman"/>
          <w:sz w:val="20"/>
          <w:szCs w:val="20"/>
          <w:lang w:eastAsia="ru-RU"/>
        </w:rPr>
        <w:t xml:space="preserve">Внести в постановление администрации </w:t>
      </w:r>
      <w:proofErr w:type="spellStart"/>
      <w:r w:rsidRPr="002E668D">
        <w:rPr>
          <w:rFonts w:ascii="Times New Roman" w:eastAsia="Times New Roman" w:hAnsi="Times New Roman"/>
          <w:sz w:val="20"/>
          <w:szCs w:val="20"/>
          <w:lang w:eastAsia="ru-RU"/>
        </w:rPr>
        <w:t>Богучанского</w:t>
      </w:r>
      <w:proofErr w:type="spellEnd"/>
      <w:r w:rsidRPr="002E668D">
        <w:rPr>
          <w:rFonts w:ascii="Times New Roman" w:eastAsia="Times New Roman" w:hAnsi="Times New Roman"/>
          <w:sz w:val="20"/>
          <w:szCs w:val="20"/>
          <w:lang w:eastAsia="ru-RU"/>
        </w:rPr>
        <w:t xml:space="preserve"> района от 11.10.2017 № 1130-п «Об утверждении Примерного положения об оплате труда работников муниципальных  бюджетных и казенных учреждений культуры» следующие изменения:</w:t>
      </w:r>
    </w:p>
    <w:p w:rsidR="002E668D" w:rsidRPr="002E668D" w:rsidRDefault="002E668D" w:rsidP="002E668D">
      <w:pPr>
        <w:widowControl w:val="0"/>
        <w:autoSpaceDE w:val="0"/>
        <w:autoSpaceDN w:val="0"/>
        <w:adjustRightInd w:val="0"/>
        <w:spacing w:after="0" w:line="240" w:lineRule="auto"/>
        <w:ind w:firstLine="709"/>
        <w:jc w:val="both"/>
        <w:rPr>
          <w:rFonts w:ascii="Times New Roman" w:eastAsia="Times New Roman" w:hAnsi="Times New Roman"/>
          <w:bCs/>
          <w:sz w:val="20"/>
          <w:szCs w:val="20"/>
          <w:highlight w:val="yellow"/>
          <w:lang w:eastAsia="ru-RU"/>
        </w:rPr>
      </w:pPr>
      <w:r w:rsidRPr="002E668D">
        <w:rPr>
          <w:rFonts w:ascii="Times New Roman" w:eastAsia="Times New Roman" w:hAnsi="Times New Roman"/>
          <w:bCs/>
          <w:sz w:val="20"/>
          <w:szCs w:val="20"/>
          <w:lang w:eastAsia="ru-RU"/>
        </w:rPr>
        <w:t xml:space="preserve">приложение № 1 к </w:t>
      </w:r>
      <w:r w:rsidRPr="002E668D">
        <w:rPr>
          <w:rFonts w:ascii="Times New Roman" w:eastAsia="Times New Roman" w:hAnsi="Times New Roman"/>
          <w:sz w:val="20"/>
          <w:szCs w:val="20"/>
          <w:lang w:eastAsia="ru-RU"/>
        </w:rPr>
        <w:t>Примерному положению об оплате труда работников муниципальных  бюджетных и казенных учреждений культуры</w:t>
      </w:r>
      <w:r w:rsidRPr="002E668D">
        <w:rPr>
          <w:rFonts w:ascii="Times New Roman" w:eastAsia="Times New Roman" w:hAnsi="Times New Roman"/>
          <w:bCs/>
          <w:sz w:val="20"/>
          <w:szCs w:val="20"/>
          <w:lang w:eastAsia="ru-RU"/>
        </w:rPr>
        <w:t xml:space="preserve"> изложить в новой редакции, согласно приложению к настоящему постановлению.</w:t>
      </w:r>
    </w:p>
    <w:p w:rsidR="002E668D" w:rsidRPr="002E668D" w:rsidRDefault="002E668D" w:rsidP="002E668D">
      <w:pPr>
        <w:widowControl w:val="0"/>
        <w:autoSpaceDE w:val="0"/>
        <w:autoSpaceDN w:val="0"/>
        <w:adjustRightInd w:val="0"/>
        <w:spacing w:after="0" w:line="240" w:lineRule="auto"/>
        <w:ind w:firstLine="709"/>
        <w:jc w:val="both"/>
        <w:rPr>
          <w:rFonts w:ascii="Times New Roman" w:eastAsia="Times New Roman" w:hAnsi="Times New Roman"/>
          <w:bCs/>
          <w:sz w:val="20"/>
          <w:szCs w:val="20"/>
          <w:lang w:eastAsia="ru-RU"/>
        </w:rPr>
      </w:pPr>
      <w:r w:rsidRPr="002E668D">
        <w:rPr>
          <w:rFonts w:ascii="Times New Roman" w:eastAsia="Times New Roman" w:hAnsi="Times New Roman"/>
          <w:bCs/>
          <w:sz w:val="20"/>
          <w:szCs w:val="20"/>
          <w:lang w:eastAsia="ru-RU"/>
        </w:rPr>
        <w:lastRenderedPageBreak/>
        <w:t xml:space="preserve">2. </w:t>
      </w:r>
      <w:proofErr w:type="gramStart"/>
      <w:r w:rsidRPr="002E668D">
        <w:rPr>
          <w:rFonts w:ascii="Times New Roman" w:eastAsia="Times New Roman" w:hAnsi="Times New Roman"/>
          <w:bCs/>
          <w:sz w:val="20"/>
          <w:szCs w:val="20"/>
          <w:lang w:eastAsia="ru-RU"/>
        </w:rPr>
        <w:t>Контроль за</w:t>
      </w:r>
      <w:proofErr w:type="gramEnd"/>
      <w:r w:rsidRPr="002E668D">
        <w:rPr>
          <w:rFonts w:ascii="Times New Roman" w:eastAsia="Times New Roman" w:hAnsi="Times New Roman"/>
          <w:bCs/>
          <w:sz w:val="20"/>
          <w:szCs w:val="20"/>
          <w:lang w:eastAsia="ru-RU"/>
        </w:rPr>
        <w:t xml:space="preserve"> исполнением настоящего постановления возложить на заместителя Главы </w:t>
      </w:r>
      <w:proofErr w:type="spellStart"/>
      <w:r w:rsidRPr="002E668D">
        <w:rPr>
          <w:rFonts w:ascii="Times New Roman" w:eastAsia="Times New Roman" w:hAnsi="Times New Roman"/>
          <w:bCs/>
          <w:sz w:val="20"/>
          <w:szCs w:val="20"/>
          <w:lang w:eastAsia="ru-RU"/>
        </w:rPr>
        <w:t>Богучанского</w:t>
      </w:r>
      <w:proofErr w:type="spellEnd"/>
      <w:r w:rsidRPr="002E668D">
        <w:rPr>
          <w:rFonts w:ascii="Times New Roman" w:eastAsia="Times New Roman" w:hAnsi="Times New Roman"/>
          <w:bCs/>
          <w:sz w:val="20"/>
          <w:szCs w:val="20"/>
          <w:lang w:eastAsia="ru-RU"/>
        </w:rPr>
        <w:t xml:space="preserve"> района по экономике и планированию     Н.В. </w:t>
      </w:r>
      <w:proofErr w:type="spellStart"/>
      <w:r w:rsidRPr="002E668D">
        <w:rPr>
          <w:rFonts w:ascii="Times New Roman" w:eastAsia="Times New Roman" w:hAnsi="Times New Roman"/>
          <w:bCs/>
          <w:sz w:val="20"/>
          <w:szCs w:val="20"/>
          <w:lang w:eastAsia="ru-RU"/>
        </w:rPr>
        <w:t>Илиндееву</w:t>
      </w:r>
      <w:proofErr w:type="spellEnd"/>
      <w:r w:rsidRPr="002E668D">
        <w:rPr>
          <w:rFonts w:ascii="Times New Roman" w:eastAsia="Times New Roman" w:hAnsi="Times New Roman"/>
          <w:bCs/>
          <w:sz w:val="20"/>
          <w:szCs w:val="20"/>
          <w:lang w:eastAsia="ru-RU"/>
        </w:rPr>
        <w:t>.</w:t>
      </w:r>
    </w:p>
    <w:p w:rsidR="002E668D" w:rsidRPr="002E668D" w:rsidRDefault="002E668D" w:rsidP="002E668D">
      <w:pPr>
        <w:widowControl w:val="0"/>
        <w:autoSpaceDE w:val="0"/>
        <w:autoSpaceDN w:val="0"/>
        <w:adjustRightInd w:val="0"/>
        <w:spacing w:after="0" w:line="240" w:lineRule="auto"/>
        <w:ind w:firstLine="709"/>
        <w:jc w:val="both"/>
        <w:rPr>
          <w:rFonts w:ascii="Times New Roman" w:eastAsia="Times New Roman" w:hAnsi="Times New Roman"/>
          <w:bCs/>
          <w:sz w:val="20"/>
          <w:szCs w:val="20"/>
          <w:lang w:eastAsia="ru-RU"/>
        </w:rPr>
      </w:pPr>
      <w:r w:rsidRPr="002E668D">
        <w:rPr>
          <w:rFonts w:ascii="Times New Roman" w:eastAsia="Times New Roman" w:hAnsi="Times New Roman"/>
          <w:bCs/>
          <w:sz w:val="20"/>
          <w:szCs w:val="20"/>
          <w:lang w:eastAsia="ru-RU"/>
        </w:rPr>
        <w:t xml:space="preserve">3. Постановление вступает в силу со </w:t>
      </w:r>
      <w:proofErr w:type="gramStart"/>
      <w:r w:rsidRPr="002E668D">
        <w:rPr>
          <w:rFonts w:ascii="Times New Roman" w:eastAsia="Times New Roman" w:hAnsi="Times New Roman"/>
          <w:bCs/>
          <w:sz w:val="20"/>
          <w:szCs w:val="20"/>
          <w:lang w:eastAsia="ru-RU"/>
        </w:rPr>
        <w:t xml:space="preserve">дня, следующего за днем опубликования его в Официальном вестнике </w:t>
      </w:r>
      <w:proofErr w:type="spellStart"/>
      <w:r w:rsidRPr="002E668D">
        <w:rPr>
          <w:rFonts w:ascii="Times New Roman" w:eastAsia="Times New Roman" w:hAnsi="Times New Roman"/>
          <w:bCs/>
          <w:sz w:val="20"/>
          <w:szCs w:val="20"/>
          <w:lang w:eastAsia="ru-RU"/>
        </w:rPr>
        <w:t>Богучанского</w:t>
      </w:r>
      <w:proofErr w:type="spellEnd"/>
      <w:r w:rsidRPr="002E668D">
        <w:rPr>
          <w:rFonts w:ascii="Times New Roman" w:eastAsia="Times New Roman" w:hAnsi="Times New Roman"/>
          <w:bCs/>
          <w:sz w:val="20"/>
          <w:szCs w:val="20"/>
          <w:lang w:eastAsia="ru-RU"/>
        </w:rPr>
        <w:t xml:space="preserve"> района и распространяется</w:t>
      </w:r>
      <w:proofErr w:type="gramEnd"/>
      <w:r w:rsidRPr="002E668D">
        <w:rPr>
          <w:rFonts w:ascii="Times New Roman" w:eastAsia="Times New Roman" w:hAnsi="Times New Roman"/>
          <w:bCs/>
          <w:sz w:val="20"/>
          <w:szCs w:val="20"/>
          <w:lang w:eastAsia="ru-RU"/>
        </w:rPr>
        <w:t xml:space="preserve"> на правоотношения, возникшим с 1 июня 2020 года.</w:t>
      </w:r>
    </w:p>
    <w:p w:rsidR="002E668D" w:rsidRPr="002E668D" w:rsidRDefault="002E668D" w:rsidP="002E668D">
      <w:pPr>
        <w:widowControl w:val="0"/>
        <w:autoSpaceDE w:val="0"/>
        <w:autoSpaceDN w:val="0"/>
        <w:adjustRightInd w:val="0"/>
        <w:spacing w:after="0" w:line="240" w:lineRule="auto"/>
        <w:jc w:val="both"/>
        <w:rPr>
          <w:rFonts w:ascii="Times New Roman" w:eastAsia="Times New Roman" w:hAnsi="Times New Roman"/>
          <w:bCs/>
          <w:sz w:val="20"/>
          <w:szCs w:val="20"/>
          <w:lang w:val="en-US" w:eastAsia="ru-RU"/>
        </w:rPr>
      </w:pPr>
    </w:p>
    <w:p w:rsidR="002E668D" w:rsidRPr="002E668D" w:rsidRDefault="002E668D" w:rsidP="002E668D">
      <w:pPr>
        <w:spacing w:after="0" w:line="240" w:lineRule="auto"/>
        <w:jc w:val="both"/>
        <w:rPr>
          <w:rFonts w:ascii="Times New Roman" w:eastAsia="Times New Roman" w:hAnsi="Times New Roman"/>
          <w:bCs/>
          <w:sz w:val="20"/>
          <w:szCs w:val="20"/>
          <w:lang w:eastAsia="ru-RU"/>
        </w:rPr>
      </w:pPr>
      <w:r w:rsidRPr="002E668D">
        <w:rPr>
          <w:rFonts w:ascii="Times New Roman" w:eastAsia="Times New Roman" w:hAnsi="Times New Roman"/>
          <w:bCs/>
          <w:sz w:val="20"/>
          <w:szCs w:val="20"/>
          <w:lang w:eastAsia="ru-RU"/>
        </w:rPr>
        <w:t xml:space="preserve">И.о. Главы </w:t>
      </w:r>
      <w:proofErr w:type="spellStart"/>
      <w:r w:rsidRPr="002E668D">
        <w:rPr>
          <w:rFonts w:ascii="Times New Roman" w:eastAsia="Times New Roman" w:hAnsi="Times New Roman"/>
          <w:bCs/>
          <w:sz w:val="20"/>
          <w:szCs w:val="20"/>
          <w:lang w:eastAsia="ru-RU"/>
        </w:rPr>
        <w:t>Богучанского</w:t>
      </w:r>
      <w:proofErr w:type="spellEnd"/>
      <w:r w:rsidRPr="002E668D">
        <w:rPr>
          <w:rFonts w:ascii="Times New Roman" w:eastAsia="Times New Roman" w:hAnsi="Times New Roman"/>
          <w:bCs/>
          <w:sz w:val="20"/>
          <w:szCs w:val="20"/>
          <w:lang w:eastAsia="ru-RU"/>
        </w:rPr>
        <w:t xml:space="preserve"> района</w:t>
      </w:r>
      <w:r w:rsidRPr="002E668D">
        <w:rPr>
          <w:rFonts w:ascii="Times New Roman" w:eastAsia="Times New Roman" w:hAnsi="Times New Roman"/>
          <w:bCs/>
          <w:sz w:val="20"/>
          <w:szCs w:val="20"/>
          <w:lang w:eastAsia="ru-RU"/>
        </w:rPr>
        <w:tab/>
      </w:r>
      <w:r w:rsidRPr="002E668D">
        <w:rPr>
          <w:rFonts w:ascii="Times New Roman" w:eastAsia="Times New Roman" w:hAnsi="Times New Roman"/>
          <w:bCs/>
          <w:sz w:val="20"/>
          <w:szCs w:val="20"/>
          <w:lang w:eastAsia="ru-RU"/>
        </w:rPr>
        <w:tab/>
      </w:r>
      <w:r w:rsidRPr="002E668D">
        <w:rPr>
          <w:rFonts w:ascii="Times New Roman" w:eastAsia="Times New Roman" w:hAnsi="Times New Roman"/>
          <w:bCs/>
          <w:sz w:val="20"/>
          <w:szCs w:val="20"/>
          <w:lang w:eastAsia="ru-RU"/>
        </w:rPr>
        <w:tab/>
        <w:t xml:space="preserve">                                 В.Р. Саар</w:t>
      </w:r>
    </w:p>
    <w:p w:rsidR="002E668D" w:rsidRDefault="002E668D" w:rsidP="002E668D">
      <w:pPr>
        <w:widowControl w:val="0"/>
        <w:autoSpaceDE w:val="0"/>
        <w:autoSpaceDN w:val="0"/>
        <w:adjustRightInd w:val="0"/>
        <w:spacing w:after="0" w:line="240" w:lineRule="auto"/>
        <w:ind w:left="5670"/>
        <w:rPr>
          <w:rFonts w:ascii="Times New Roman" w:eastAsia="Times New Roman" w:hAnsi="Times New Roman"/>
          <w:sz w:val="20"/>
          <w:szCs w:val="20"/>
          <w:lang w:val="en-US" w:eastAsia="ru-RU"/>
        </w:rPr>
      </w:pPr>
    </w:p>
    <w:p w:rsidR="002E668D" w:rsidRPr="002E668D" w:rsidRDefault="002E668D" w:rsidP="002E668D">
      <w:pPr>
        <w:widowControl w:val="0"/>
        <w:autoSpaceDE w:val="0"/>
        <w:autoSpaceDN w:val="0"/>
        <w:adjustRightInd w:val="0"/>
        <w:spacing w:after="0" w:line="240" w:lineRule="auto"/>
        <w:ind w:left="5670"/>
        <w:jc w:val="right"/>
        <w:rPr>
          <w:rFonts w:ascii="Times New Roman" w:eastAsia="Times New Roman" w:hAnsi="Times New Roman"/>
          <w:sz w:val="18"/>
          <w:szCs w:val="20"/>
          <w:lang w:eastAsia="ru-RU"/>
        </w:rPr>
      </w:pPr>
      <w:r w:rsidRPr="002E668D">
        <w:rPr>
          <w:rFonts w:ascii="Times New Roman" w:eastAsia="Times New Roman" w:hAnsi="Times New Roman"/>
          <w:sz w:val="18"/>
          <w:szCs w:val="20"/>
          <w:lang w:eastAsia="ru-RU"/>
        </w:rPr>
        <w:t xml:space="preserve">Приложение </w:t>
      </w:r>
    </w:p>
    <w:p w:rsidR="002E668D" w:rsidRPr="002E668D" w:rsidRDefault="002E668D" w:rsidP="002E668D">
      <w:pPr>
        <w:widowControl w:val="0"/>
        <w:autoSpaceDE w:val="0"/>
        <w:autoSpaceDN w:val="0"/>
        <w:adjustRightInd w:val="0"/>
        <w:spacing w:after="0" w:line="240" w:lineRule="auto"/>
        <w:ind w:left="5670"/>
        <w:jc w:val="right"/>
        <w:rPr>
          <w:rFonts w:ascii="Times New Roman" w:eastAsia="Times New Roman" w:hAnsi="Times New Roman"/>
          <w:sz w:val="18"/>
          <w:szCs w:val="20"/>
          <w:lang w:eastAsia="ru-RU"/>
        </w:rPr>
      </w:pPr>
      <w:r w:rsidRPr="002E668D">
        <w:rPr>
          <w:rFonts w:ascii="Times New Roman" w:eastAsia="Times New Roman" w:hAnsi="Times New Roman"/>
          <w:sz w:val="18"/>
          <w:szCs w:val="20"/>
          <w:lang w:eastAsia="ru-RU"/>
        </w:rPr>
        <w:t xml:space="preserve">к постановлению администрации </w:t>
      </w:r>
      <w:proofErr w:type="spellStart"/>
      <w:r w:rsidRPr="002E668D">
        <w:rPr>
          <w:rFonts w:ascii="Times New Roman" w:eastAsia="Times New Roman" w:hAnsi="Times New Roman"/>
          <w:sz w:val="18"/>
          <w:szCs w:val="20"/>
          <w:lang w:eastAsia="ru-RU"/>
        </w:rPr>
        <w:t>Богучанского</w:t>
      </w:r>
      <w:proofErr w:type="spellEnd"/>
      <w:r w:rsidRPr="002E668D">
        <w:rPr>
          <w:rFonts w:ascii="Times New Roman" w:eastAsia="Times New Roman" w:hAnsi="Times New Roman"/>
          <w:sz w:val="18"/>
          <w:szCs w:val="20"/>
          <w:lang w:eastAsia="ru-RU"/>
        </w:rPr>
        <w:t xml:space="preserve"> района </w:t>
      </w:r>
    </w:p>
    <w:p w:rsidR="002E668D" w:rsidRPr="002E668D" w:rsidRDefault="002E668D" w:rsidP="002E668D">
      <w:pPr>
        <w:widowControl w:val="0"/>
        <w:autoSpaceDE w:val="0"/>
        <w:autoSpaceDN w:val="0"/>
        <w:adjustRightInd w:val="0"/>
        <w:spacing w:after="0" w:line="240" w:lineRule="auto"/>
        <w:ind w:left="5670"/>
        <w:jc w:val="right"/>
        <w:rPr>
          <w:rFonts w:ascii="Times New Roman" w:eastAsia="Times New Roman" w:hAnsi="Times New Roman"/>
          <w:sz w:val="18"/>
          <w:szCs w:val="20"/>
          <w:lang w:eastAsia="ru-RU"/>
        </w:rPr>
      </w:pPr>
      <w:r w:rsidRPr="002E668D">
        <w:rPr>
          <w:rFonts w:ascii="Times New Roman" w:eastAsia="Times New Roman" w:hAnsi="Times New Roman"/>
          <w:sz w:val="18"/>
          <w:szCs w:val="20"/>
          <w:lang w:eastAsia="ru-RU"/>
        </w:rPr>
        <w:t xml:space="preserve">от «06» </w:t>
      </w:r>
      <w:proofErr w:type="spellStart"/>
      <w:r w:rsidRPr="002E668D">
        <w:rPr>
          <w:rFonts w:ascii="Times New Roman" w:eastAsia="Times New Roman" w:hAnsi="Times New Roman"/>
          <w:sz w:val="18"/>
          <w:szCs w:val="20"/>
          <w:lang w:eastAsia="ru-RU"/>
        </w:rPr>
        <w:t>__мая</w:t>
      </w:r>
      <w:proofErr w:type="spellEnd"/>
      <w:r w:rsidRPr="002E668D">
        <w:rPr>
          <w:rFonts w:ascii="Times New Roman" w:eastAsia="Times New Roman" w:hAnsi="Times New Roman"/>
          <w:sz w:val="18"/>
          <w:szCs w:val="20"/>
          <w:lang w:eastAsia="ru-RU"/>
        </w:rPr>
        <w:t>_ 2020 № _489___-</w:t>
      </w:r>
      <w:proofErr w:type="gramStart"/>
      <w:r w:rsidRPr="002E668D">
        <w:rPr>
          <w:rFonts w:ascii="Times New Roman" w:eastAsia="Times New Roman" w:hAnsi="Times New Roman"/>
          <w:sz w:val="18"/>
          <w:szCs w:val="20"/>
          <w:lang w:eastAsia="ru-RU"/>
        </w:rPr>
        <w:t>п</w:t>
      </w:r>
      <w:proofErr w:type="gramEnd"/>
    </w:p>
    <w:p w:rsidR="002E668D" w:rsidRPr="002E668D" w:rsidRDefault="002E668D" w:rsidP="002E668D">
      <w:pPr>
        <w:spacing w:after="0" w:afterAutospacing="1" w:line="240" w:lineRule="auto"/>
        <w:ind w:left="5670"/>
        <w:jc w:val="right"/>
        <w:rPr>
          <w:rFonts w:ascii="Times New Roman" w:eastAsia="Times New Roman" w:hAnsi="Times New Roman"/>
          <w:sz w:val="18"/>
          <w:szCs w:val="20"/>
          <w:lang w:eastAsia="ru-RU"/>
        </w:rPr>
      </w:pPr>
      <w:r w:rsidRPr="002E668D">
        <w:rPr>
          <w:rFonts w:ascii="Times New Roman" w:eastAsia="Times New Roman" w:hAnsi="Times New Roman"/>
          <w:sz w:val="18"/>
          <w:szCs w:val="20"/>
          <w:lang w:eastAsia="ru-RU"/>
        </w:rPr>
        <w:t xml:space="preserve">Приложение № 1 к Примерному положению об оплате труда работников муниципальных бюджетных и казенных учреждений культуры, утвержденного постановлением администрации </w:t>
      </w:r>
      <w:proofErr w:type="spellStart"/>
      <w:r w:rsidRPr="002E668D">
        <w:rPr>
          <w:rFonts w:ascii="Times New Roman" w:eastAsia="Times New Roman" w:hAnsi="Times New Roman"/>
          <w:sz w:val="18"/>
          <w:szCs w:val="20"/>
          <w:lang w:eastAsia="ru-RU"/>
        </w:rPr>
        <w:t>Богучанского</w:t>
      </w:r>
      <w:proofErr w:type="spellEnd"/>
      <w:r w:rsidRPr="002E668D">
        <w:rPr>
          <w:rFonts w:ascii="Times New Roman" w:eastAsia="Times New Roman" w:hAnsi="Times New Roman"/>
          <w:sz w:val="18"/>
          <w:szCs w:val="20"/>
          <w:lang w:eastAsia="ru-RU"/>
        </w:rPr>
        <w:t xml:space="preserve"> района от «11»</w:t>
      </w:r>
      <w:proofErr w:type="spellStart"/>
      <w:r w:rsidRPr="002E668D">
        <w:rPr>
          <w:rFonts w:ascii="Times New Roman" w:eastAsia="Times New Roman" w:hAnsi="Times New Roman"/>
          <w:sz w:val="18"/>
          <w:szCs w:val="20"/>
          <w:lang w:eastAsia="ru-RU"/>
        </w:rPr>
        <w:t>_октября</w:t>
      </w:r>
      <w:proofErr w:type="spellEnd"/>
      <w:r w:rsidRPr="002E668D">
        <w:rPr>
          <w:rFonts w:ascii="Times New Roman" w:eastAsia="Times New Roman" w:hAnsi="Times New Roman"/>
          <w:sz w:val="18"/>
          <w:szCs w:val="20"/>
          <w:lang w:eastAsia="ru-RU"/>
        </w:rPr>
        <w:t xml:space="preserve">  2017 №_1130-п </w:t>
      </w:r>
    </w:p>
    <w:p w:rsidR="002E668D" w:rsidRPr="002E668D" w:rsidRDefault="002E668D" w:rsidP="002E668D">
      <w:pPr>
        <w:widowControl w:val="0"/>
        <w:tabs>
          <w:tab w:val="left" w:pos="3864"/>
        </w:tabs>
        <w:autoSpaceDE w:val="0"/>
        <w:autoSpaceDN w:val="0"/>
        <w:adjustRightInd w:val="0"/>
        <w:spacing w:after="0" w:line="240" w:lineRule="auto"/>
        <w:ind w:firstLine="709"/>
        <w:jc w:val="center"/>
        <w:rPr>
          <w:rFonts w:ascii="Times New Roman" w:eastAsia="Times New Roman" w:hAnsi="Times New Roman"/>
          <w:sz w:val="18"/>
          <w:szCs w:val="20"/>
          <w:lang w:eastAsia="ru-RU"/>
        </w:rPr>
      </w:pPr>
      <w:r w:rsidRPr="002E668D">
        <w:rPr>
          <w:rFonts w:ascii="Times New Roman" w:eastAsia="Times New Roman" w:hAnsi="Times New Roman"/>
          <w:sz w:val="18"/>
          <w:szCs w:val="20"/>
          <w:lang w:eastAsia="ru-RU"/>
        </w:rPr>
        <w:t>МИНИМАЛЬНЫЕ РАЗМЕРЫ ОКЛАДОВ (ДОЛЖНОСТНЫХ ОКЛАДОВ), СТАВОК ЗАРАБОТНОЙ ПЛАТЫ РАБОТНИКОВ УЧРЕЖДЕНИЯ</w:t>
      </w:r>
    </w:p>
    <w:p w:rsidR="002E668D" w:rsidRPr="002E668D" w:rsidRDefault="002E668D" w:rsidP="002E668D">
      <w:pPr>
        <w:widowControl w:val="0"/>
        <w:tabs>
          <w:tab w:val="left" w:pos="3864"/>
        </w:tabs>
        <w:autoSpaceDE w:val="0"/>
        <w:autoSpaceDN w:val="0"/>
        <w:adjustRightInd w:val="0"/>
        <w:spacing w:after="0" w:line="240" w:lineRule="auto"/>
        <w:ind w:firstLine="709"/>
        <w:jc w:val="center"/>
        <w:rPr>
          <w:rFonts w:ascii="Times New Roman" w:eastAsia="Times New Roman" w:hAnsi="Times New Roman"/>
          <w:sz w:val="20"/>
          <w:szCs w:val="20"/>
        </w:rPr>
      </w:pPr>
    </w:p>
    <w:p w:rsidR="002E668D" w:rsidRPr="002E668D" w:rsidRDefault="002E668D" w:rsidP="002E668D">
      <w:pPr>
        <w:widowControl w:val="0"/>
        <w:tabs>
          <w:tab w:val="left" w:pos="3864"/>
        </w:tabs>
        <w:autoSpaceDE w:val="0"/>
        <w:autoSpaceDN w:val="0"/>
        <w:adjustRightInd w:val="0"/>
        <w:spacing w:after="0" w:line="240" w:lineRule="auto"/>
        <w:jc w:val="center"/>
        <w:outlineLvl w:val="1"/>
        <w:rPr>
          <w:rFonts w:ascii="Times New Roman" w:eastAsia="Times New Roman" w:hAnsi="Times New Roman"/>
          <w:sz w:val="20"/>
          <w:szCs w:val="20"/>
          <w:lang w:eastAsia="ru-RU"/>
        </w:rPr>
      </w:pPr>
      <w:r w:rsidRPr="002E668D">
        <w:rPr>
          <w:rFonts w:ascii="Times New Roman" w:eastAsia="Times New Roman" w:hAnsi="Times New Roman"/>
          <w:sz w:val="20"/>
          <w:szCs w:val="20"/>
        </w:rPr>
        <w:t xml:space="preserve">1. Профессиональная квалификационная группа должностей работников </w:t>
      </w:r>
      <w:r w:rsidRPr="002E668D">
        <w:rPr>
          <w:rFonts w:ascii="Times New Roman" w:eastAsia="Times New Roman" w:hAnsi="Times New Roman"/>
          <w:sz w:val="20"/>
          <w:szCs w:val="20"/>
          <w:lang w:eastAsia="ru-RU"/>
        </w:rPr>
        <w:t>культуры, искусства и кинематографии</w:t>
      </w:r>
    </w:p>
    <w:p w:rsidR="002E668D" w:rsidRPr="002E668D" w:rsidRDefault="002E668D" w:rsidP="002E668D">
      <w:pPr>
        <w:widowControl w:val="0"/>
        <w:tabs>
          <w:tab w:val="left" w:pos="3864"/>
        </w:tabs>
        <w:autoSpaceDE w:val="0"/>
        <w:autoSpaceDN w:val="0"/>
        <w:adjustRightInd w:val="0"/>
        <w:spacing w:after="0" w:line="240" w:lineRule="auto"/>
        <w:ind w:firstLine="709"/>
        <w:jc w:val="center"/>
        <w:rPr>
          <w:rFonts w:ascii="Times New Roman" w:eastAsia="Times New Roman" w:hAnsi="Times New Roman"/>
          <w:sz w:val="20"/>
          <w:szCs w:val="20"/>
        </w:rPr>
      </w:pPr>
    </w:p>
    <w:p w:rsidR="002E668D" w:rsidRPr="002E668D" w:rsidRDefault="002E668D" w:rsidP="002E668D">
      <w:pPr>
        <w:widowControl w:val="0"/>
        <w:tabs>
          <w:tab w:val="left" w:pos="3864"/>
        </w:tabs>
        <w:autoSpaceDE w:val="0"/>
        <w:autoSpaceDN w:val="0"/>
        <w:adjustRightInd w:val="0"/>
        <w:spacing w:after="0" w:line="240" w:lineRule="auto"/>
        <w:ind w:firstLine="540"/>
        <w:jc w:val="both"/>
        <w:outlineLvl w:val="1"/>
        <w:rPr>
          <w:rFonts w:ascii="Times New Roman" w:eastAsia="Times New Roman" w:hAnsi="Times New Roman"/>
          <w:sz w:val="20"/>
          <w:szCs w:val="20"/>
          <w:lang w:eastAsia="ru-RU"/>
        </w:rPr>
      </w:pPr>
      <w:proofErr w:type="gramStart"/>
      <w:r w:rsidRPr="002E668D">
        <w:rPr>
          <w:rFonts w:ascii="Times New Roman" w:eastAsia="Times New Roman" w:hAnsi="Times New Roman"/>
          <w:sz w:val="20"/>
          <w:szCs w:val="20"/>
          <w:lang w:eastAsia="ru-RU"/>
        </w:rPr>
        <w:t xml:space="preserve">Минимальные  размеры окладов (должностных окладов), ставок заработной платы по должностям работников культуры, искусства и кинематографии устанавливаются на основе отнесения занимаемых ими должностей к профессиональным квалификационным группам (далее - ПКГ), утвержденным </w:t>
      </w:r>
      <w:hyperlink r:id="rId17" w:history="1">
        <w:r w:rsidRPr="002E668D">
          <w:rPr>
            <w:rFonts w:ascii="Times New Roman" w:eastAsia="Times New Roman" w:hAnsi="Times New Roman"/>
            <w:sz w:val="20"/>
            <w:szCs w:val="20"/>
            <w:lang w:eastAsia="ru-RU"/>
          </w:rPr>
          <w:t>приказом</w:t>
        </w:r>
      </w:hyperlink>
      <w:r w:rsidRPr="002E668D">
        <w:rPr>
          <w:rFonts w:ascii="Times New Roman" w:eastAsia="Times New Roman" w:hAnsi="Times New Roman"/>
          <w:sz w:val="20"/>
          <w:szCs w:val="20"/>
          <w:lang w:eastAsia="ru-RU"/>
        </w:rPr>
        <w:t xml:space="preserve"> Министерства здравоохранения и социального развития Российской Федерации от 31.08.2007 № 570 «Об утверждении профессиональных квалификационных групп должностей работников культуры, искусства и кинематографии»:</w:t>
      </w:r>
      <w:proofErr w:type="gramEnd"/>
    </w:p>
    <w:p w:rsidR="002E668D" w:rsidRPr="002E668D" w:rsidRDefault="002E668D" w:rsidP="002E668D">
      <w:pPr>
        <w:widowControl w:val="0"/>
        <w:tabs>
          <w:tab w:val="left" w:pos="3864"/>
        </w:tabs>
        <w:autoSpaceDE w:val="0"/>
        <w:autoSpaceDN w:val="0"/>
        <w:adjustRightInd w:val="0"/>
        <w:spacing w:after="0" w:line="240" w:lineRule="auto"/>
        <w:ind w:firstLine="540"/>
        <w:jc w:val="both"/>
        <w:outlineLvl w:val="1"/>
        <w:rPr>
          <w:rFonts w:ascii="Times New Roman" w:eastAsia="Times New Roman" w:hAnsi="Times New Roman"/>
          <w:sz w:val="20"/>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07"/>
        <w:gridCol w:w="2463"/>
      </w:tblGrid>
      <w:tr w:rsidR="002E668D" w:rsidRPr="002E668D" w:rsidTr="002E668D">
        <w:tc>
          <w:tcPr>
            <w:tcW w:w="3713" w:type="pct"/>
            <w:vAlign w:val="center"/>
          </w:tcPr>
          <w:p w:rsidR="002E668D" w:rsidRPr="002E668D" w:rsidRDefault="002E668D" w:rsidP="002E668D">
            <w:pPr>
              <w:widowControl w:val="0"/>
              <w:tabs>
                <w:tab w:val="left" w:pos="3864"/>
              </w:tabs>
              <w:autoSpaceDE w:val="0"/>
              <w:autoSpaceDN w:val="0"/>
              <w:adjustRightInd w:val="0"/>
              <w:spacing w:after="0" w:line="240" w:lineRule="auto"/>
              <w:jc w:val="center"/>
              <w:rPr>
                <w:rFonts w:ascii="Times New Roman" w:eastAsia="Times New Roman" w:hAnsi="Times New Roman"/>
                <w:bCs/>
                <w:sz w:val="14"/>
                <w:szCs w:val="14"/>
                <w:lang w:eastAsia="ru-RU"/>
              </w:rPr>
            </w:pPr>
            <w:r w:rsidRPr="002E668D">
              <w:rPr>
                <w:rFonts w:ascii="Times New Roman" w:eastAsia="Times New Roman" w:hAnsi="Times New Roman"/>
                <w:sz w:val="14"/>
                <w:szCs w:val="14"/>
                <w:lang w:eastAsia="ru-RU"/>
              </w:rPr>
              <w:t>Квалификационные группы (уровни)</w:t>
            </w:r>
          </w:p>
        </w:tc>
        <w:tc>
          <w:tcPr>
            <w:tcW w:w="1287" w:type="pct"/>
            <w:vAlign w:val="center"/>
          </w:tcPr>
          <w:p w:rsidR="002E668D" w:rsidRPr="002E668D" w:rsidRDefault="002E668D" w:rsidP="002E668D">
            <w:pPr>
              <w:widowControl w:val="0"/>
              <w:tabs>
                <w:tab w:val="left" w:pos="3864"/>
              </w:tabs>
              <w:autoSpaceDE w:val="0"/>
              <w:autoSpaceDN w:val="0"/>
              <w:adjustRightInd w:val="0"/>
              <w:spacing w:after="0" w:line="240" w:lineRule="auto"/>
              <w:ind w:hanging="12"/>
              <w:jc w:val="center"/>
              <w:rPr>
                <w:rFonts w:ascii="Times New Roman" w:eastAsia="Times New Roman" w:hAnsi="Times New Roman"/>
                <w:sz w:val="14"/>
                <w:szCs w:val="14"/>
                <w:lang w:eastAsia="ru-RU"/>
              </w:rPr>
            </w:pPr>
            <w:r w:rsidRPr="002E668D">
              <w:rPr>
                <w:rFonts w:ascii="Times New Roman" w:eastAsia="Times New Roman" w:hAnsi="Times New Roman"/>
                <w:bCs/>
                <w:sz w:val="14"/>
                <w:szCs w:val="14"/>
                <w:lang w:eastAsia="ru-RU"/>
              </w:rPr>
              <w:t>Минимальные размеры окладов (должностных окладов), ставок заработной платы, (руб.)</w:t>
            </w:r>
          </w:p>
        </w:tc>
      </w:tr>
      <w:tr w:rsidR="002E668D" w:rsidRPr="002E668D" w:rsidTr="002E668D">
        <w:tc>
          <w:tcPr>
            <w:tcW w:w="3713" w:type="pct"/>
          </w:tcPr>
          <w:p w:rsidR="002E668D" w:rsidRPr="002E668D" w:rsidRDefault="002E668D" w:rsidP="002E668D">
            <w:pPr>
              <w:widowControl w:val="0"/>
              <w:autoSpaceDE w:val="0"/>
              <w:autoSpaceDN w:val="0"/>
              <w:adjustRightInd w:val="0"/>
              <w:spacing w:after="0" w:line="240" w:lineRule="auto"/>
              <w:rPr>
                <w:rFonts w:ascii="Times New Roman" w:eastAsia="Times New Roman" w:hAnsi="Times New Roman"/>
                <w:sz w:val="14"/>
                <w:szCs w:val="14"/>
                <w:lang w:eastAsia="ru-RU"/>
              </w:rPr>
            </w:pPr>
            <w:r w:rsidRPr="002E668D">
              <w:rPr>
                <w:rFonts w:ascii="Times New Roman" w:eastAsia="Times New Roman" w:hAnsi="Times New Roman"/>
                <w:sz w:val="14"/>
                <w:szCs w:val="14"/>
                <w:lang w:eastAsia="ru-RU"/>
              </w:rPr>
              <w:t xml:space="preserve">ПКГ    «Должности   </w:t>
            </w:r>
            <w:proofErr w:type="gramStart"/>
            <w:r w:rsidRPr="002E668D">
              <w:rPr>
                <w:rFonts w:ascii="Times New Roman" w:eastAsia="Times New Roman" w:hAnsi="Times New Roman"/>
                <w:sz w:val="14"/>
                <w:szCs w:val="14"/>
                <w:lang w:eastAsia="ru-RU"/>
              </w:rPr>
              <w:t>технических  исполнителей</w:t>
            </w:r>
            <w:proofErr w:type="gramEnd"/>
            <w:r w:rsidRPr="002E668D">
              <w:rPr>
                <w:rFonts w:ascii="Times New Roman" w:eastAsia="Times New Roman" w:hAnsi="Times New Roman"/>
                <w:sz w:val="14"/>
                <w:szCs w:val="14"/>
                <w:lang w:eastAsia="ru-RU"/>
              </w:rPr>
              <w:t xml:space="preserve"> и </w:t>
            </w:r>
          </w:p>
          <w:p w:rsidR="002E668D" w:rsidRPr="002E668D" w:rsidRDefault="002E668D" w:rsidP="002E668D">
            <w:pPr>
              <w:widowControl w:val="0"/>
              <w:autoSpaceDE w:val="0"/>
              <w:autoSpaceDN w:val="0"/>
              <w:adjustRightInd w:val="0"/>
              <w:spacing w:after="0" w:line="240" w:lineRule="auto"/>
              <w:rPr>
                <w:rFonts w:ascii="Times New Roman" w:eastAsia="Times New Roman" w:hAnsi="Times New Roman"/>
                <w:sz w:val="14"/>
                <w:szCs w:val="14"/>
                <w:lang w:eastAsia="ru-RU"/>
              </w:rPr>
            </w:pPr>
            <w:r w:rsidRPr="002E668D">
              <w:rPr>
                <w:rFonts w:ascii="Times New Roman" w:eastAsia="Times New Roman" w:hAnsi="Times New Roman"/>
                <w:sz w:val="14"/>
                <w:szCs w:val="14"/>
                <w:lang w:eastAsia="ru-RU"/>
              </w:rPr>
              <w:t xml:space="preserve">артистов вспомогательного состава»                                            </w:t>
            </w:r>
          </w:p>
        </w:tc>
        <w:tc>
          <w:tcPr>
            <w:tcW w:w="1287" w:type="pct"/>
          </w:tcPr>
          <w:p w:rsidR="002E668D" w:rsidRPr="002E668D" w:rsidRDefault="002E668D" w:rsidP="002E668D">
            <w:pPr>
              <w:widowControl w:val="0"/>
              <w:autoSpaceDE w:val="0"/>
              <w:autoSpaceDN w:val="0"/>
              <w:adjustRightInd w:val="0"/>
              <w:spacing w:after="0" w:line="240" w:lineRule="auto"/>
              <w:jc w:val="center"/>
              <w:rPr>
                <w:rFonts w:ascii="Times New Roman" w:eastAsia="Times New Roman" w:hAnsi="Times New Roman"/>
                <w:sz w:val="14"/>
                <w:szCs w:val="14"/>
                <w:lang w:eastAsia="ru-RU"/>
              </w:rPr>
            </w:pPr>
          </w:p>
          <w:p w:rsidR="002E668D" w:rsidRPr="002E668D" w:rsidRDefault="002E668D" w:rsidP="002E668D">
            <w:pPr>
              <w:widowControl w:val="0"/>
              <w:autoSpaceDE w:val="0"/>
              <w:autoSpaceDN w:val="0"/>
              <w:adjustRightInd w:val="0"/>
              <w:spacing w:after="0" w:line="240" w:lineRule="auto"/>
              <w:jc w:val="center"/>
              <w:rPr>
                <w:rFonts w:ascii="Times New Roman" w:eastAsia="Times New Roman" w:hAnsi="Times New Roman"/>
                <w:sz w:val="14"/>
                <w:szCs w:val="14"/>
                <w:lang w:eastAsia="ru-RU"/>
              </w:rPr>
            </w:pPr>
            <w:r w:rsidRPr="002E668D">
              <w:rPr>
                <w:rFonts w:ascii="Times New Roman" w:eastAsia="Times New Roman" w:hAnsi="Times New Roman"/>
                <w:sz w:val="14"/>
                <w:szCs w:val="14"/>
                <w:lang w:eastAsia="ru-RU"/>
              </w:rPr>
              <w:t>4946</w:t>
            </w:r>
          </w:p>
        </w:tc>
      </w:tr>
      <w:tr w:rsidR="002E668D" w:rsidRPr="002E668D" w:rsidTr="002E668D">
        <w:tc>
          <w:tcPr>
            <w:tcW w:w="3713" w:type="pct"/>
          </w:tcPr>
          <w:p w:rsidR="002E668D" w:rsidRPr="002E668D" w:rsidRDefault="002E668D" w:rsidP="002E668D">
            <w:pPr>
              <w:widowControl w:val="0"/>
              <w:autoSpaceDE w:val="0"/>
              <w:autoSpaceDN w:val="0"/>
              <w:adjustRightInd w:val="0"/>
              <w:spacing w:after="0" w:line="240" w:lineRule="auto"/>
              <w:outlineLvl w:val="0"/>
              <w:rPr>
                <w:rFonts w:ascii="Times New Roman" w:eastAsia="Times New Roman" w:hAnsi="Times New Roman"/>
                <w:sz w:val="14"/>
                <w:szCs w:val="14"/>
                <w:lang w:eastAsia="ru-RU"/>
              </w:rPr>
            </w:pPr>
            <w:r w:rsidRPr="002E668D">
              <w:rPr>
                <w:rFonts w:ascii="Times New Roman" w:eastAsia="Times New Roman" w:hAnsi="Times New Roman"/>
                <w:sz w:val="14"/>
                <w:szCs w:val="14"/>
                <w:lang w:eastAsia="ru-RU"/>
              </w:rPr>
              <w:t xml:space="preserve"> ПКГ    «Должности     работников культуры,  искусства  </w:t>
            </w:r>
          </w:p>
          <w:p w:rsidR="002E668D" w:rsidRPr="002E668D" w:rsidRDefault="002E668D" w:rsidP="002E668D">
            <w:pPr>
              <w:widowControl w:val="0"/>
              <w:autoSpaceDE w:val="0"/>
              <w:autoSpaceDN w:val="0"/>
              <w:adjustRightInd w:val="0"/>
              <w:spacing w:after="0" w:line="240" w:lineRule="auto"/>
              <w:outlineLvl w:val="0"/>
              <w:rPr>
                <w:rFonts w:ascii="Times New Roman" w:eastAsia="Times New Roman" w:hAnsi="Times New Roman"/>
                <w:sz w:val="14"/>
                <w:szCs w:val="14"/>
                <w:lang w:eastAsia="ru-RU"/>
              </w:rPr>
            </w:pPr>
            <w:r w:rsidRPr="002E668D">
              <w:rPr>
                <w:rFonts w:ascii="Times New Roman" w:eastAsia="Times New Roman" w:hAnsi="Times New Roman"/>
                <w:sz w:val="14"/>
                <w:szCs w:val="14"/>
                <w:lang w:eastAsia="ru-RU"/>
              </w:rPr>
              <w:t xml:space="preserve">и кинематографии среднего звена»                                   </w:t>
            </w:r>
          </w:p>
        </w:tc>
        <w:tc>
          <w:tcPr>
            <w:tcW w:w="1287" w:type="pct"/>
          </w:tcPr>
          <w:p w:rsidR="002E668D" w:rsidRPr="002E668D" w:rsidRDefault="002E668D" w:rsidP="002E668D">
            <w:pPr>
              <w:widowControl w:val="0"/>
              <w:autoSpaceDE w:val="0"/>
              <w:autoSpaceDN w:val="0"/>
              <w:adjustRightInd w:val="0"/>
              <w:spacing w:after="0" w:line="240" w:lineRule="auto"/>
              <w:jc w:val="center"/>
              <w:rPr>
                <w:rFonts w:ascii="Times New Roman" w:eastAsia="Times New Roman" w:hAnsi="Times New Roman"/>
                <w:sz w:val="14"/>
                <w:szCs w:val="14"/>
                <w:lang w:eastAsia="ru-RU"/>
              </w:rPr>
            </w:pPr>
          </w:p>
          <w:p w:rsidR="002E668D" w:rsidRPr="002E668D" w:rsidRDefault="002E668D" w:rsidP="002E668D">
            <w:pPr>
              <w:widowControl w:val="0"/>
              <w:autoSpaceDE w:val="0"/>
              <w:autoSpaceDN w:val="0"/>
              <w:adjustRightInd w:val="0"/>
              <w:spacing w:after="0" w:line="240" w:lineRule="auto"/>
              <w:jc w:val="center"/>
              <w:outlineLvl w:val="0"/>
              <w:rPr>
                <w:rFonts w:ascii="Times New Roman" w:eastAsia="Times New Roman" w:hAnsi="Times New Roman"/>
                <w:sz w:val="14"/>
                <w:szCs w:val="14"/>
                <w:lang w:eastAsia="ru-RU"/>
              </w:rPr>
            </w:pPr>
            <w:r w:rsidRPr="002E668D">
              <w:rPr>
                <w:rFonts w:ascii="Times New Roman" w:eastAsia="Times New Roman" w:hAnsi="Times New Roman"/>
                <w:sz w:val="14"/>
                <w:szCs w:val="14"/>
                <w:lang w:eastAsia="ru-RU"/>
              </w:rPr>
              <w:t>7212</w:t>
            </w:r>
          </w:p>
        </w:tc>
      </w:tr>
      <w:tr w:rsidR="002E668D" w:rsidRPr="002E668D" w:rsidTr="002E668D">
        <w:tc>
          <w:tcPr>
            <w:tcW w:w="3713" w:type="pct"/>
          </w:tcPr>
          <w:p w:rsidR="002E668D" w:rsidRPr="002E668D" w:rsidRDefault="002E668D" w:rsidP="002E668D">
            <w:pPr>
              <w:widowControl w:val="0"/>
              <w:autoSpaceDE w:val="0"/>
              <w:autoSpaceDN w:val="0"/>
              <w:adjustRightInd w:val="0"/>
              <w:spacing w:after="0" w:line="240" w:lineRule="auto"/>
              <w:rPr>
                <w:rFonts w:ascii="Times New Roman" w:eastAsia="Times New Roman" w:hAnsi="Times New Roman"/>
                <w:sz w:val="14"/>
                <w:szCs w:val="14"/>
                <w:lang w:eastAsia="ru-RU"/>
              </w:rPr>
            </w:pPr>
            <w:r w:rsidRPr="002E668D">
              <w:rPr>
                <w:rFonts w:ascii="Times New Roman" w:eastAsia="Times New Roman" w:hAnsi="Times New Roman"/>
                <w:sz w:val="14"/>
                <w:szCs w:val="14"/>
                <w:lang w:eastAsia="ru-RU"/>
              </w:rPr>
              <w:t xml:space="preserve">ПКГ «Должности  работников  культуры, искусства  </w:t>
            </w:r>
          </w:p>
          <w:p w:rsidR="002E668D" w:rsidRPr="002E668D" w:rsidRDefault="002E668D" w:rsidP="002E668D">
            <w:pPr>
              <w:widowControl w:val="0"/>
              <w:autoSpaceDE w:val="0"/>
              <w:autoSpaceDN w:val="0"/>
              <w:adjustRightInd w:val="0"/>
              <w:spacing w:after="0" w:line="240" w:lineRule="auto"/>
              <w:rPr>
                <w:rFonts w:ascii="Times New Roman" w:eastAsia="Times New Roman" w:hAnsi="Times New Roman"/>
                <w:sz w:val="14"/>
                <w:szCs w:val="14"/>
                <w:lang w:eastAsia="ru-RU"/>
              </w:rPr>
            </w:pPr>
            <w:r w:rsidRPr="002E668D">
              <w:rPr>
                <w:rFonts w:ascii="Times New Roman" w:eastAsia="Times New Roman" w:hAnsi="Times New Roman"/>
                <w:sz w:val="14"/>
                <w:szCs w:val="14"/>
                <w:lang w:eastAsia="ru-RU"/>
              </w:rPr>
              <w:t xml:space="preserve">и кинематографии ведущего звена»                                                      </w:t>
            </w:r>
          </w:p>
        </w:tc>
        <w:tc>
          <w:tcPr>
            <w:tcW w:w="1287" w:type="pct"/>
          </w:tcPr>
          <w:p w:rsidR="002E668D" w:rsidRPr="002E668D" w:rsidRDefault="002E668D" w:rsidP="002E668D">
            <w:pPr>
              <w:widowControl w:val="0"/>
              <w:autoSpaceDE w:val="0"/>
              <w:autoSpaceDN w:val="0"/>
              <w:adjustRightInd w:val="0"/>
              <w:spacing w:after="0" w:line="240" w:lineRule="auto"/>
              <w:jc w:val="center"/>
              <w:rPr>
                <w:rFonts w:ascii="Times New Roman" w:eastAsia="Times New Roman" w:hAnsi="Times New Roman"/>
                <w:sz w:val="14"/>
                <w:szCs w:val="14"/>
                <w:lang w:eastAsia="ru-RU"/>
              </w:rPr>
            </w:pPr>
          </w:p>
          <w:p w:rsidR="002E668D" w:rsidRPr="002E668D" w:rsidRDefault="002E668D" w:rsidP="002E668D">
            <w:pPr>
              <w:widowControl w:val="0"/>
              <w:autoSpaceDE w:val="0"/>
              <w:autoSpaceDN w:val="0"/>
              <w:adjustRightInd w:val="0"/>
              <w:spacing w:after="0" w:line="240" w:lineRule="auto"/>
              <w:jc w:val="center"/>
              <w:rPr>
                <w:rFonts w:ascii="Times New Roman" w:eastAsia="Times New Roman" w:hAnsi="Times New Roman"/>
                <w:sz w:val="14"/>
                <w:szCs w:val="14"/>
                <w:lang w:eastAsia="ru-RU"/>
              </w:rPr>
            </w:pPr>
            <w:r w:rsidRPr="002E668D">
              <w:rPr>
                <w:rFonts w:ascii="Times New Roman" w:eastAsia="Times New Roman" w:hAnsi="Times New Roman"/>
                <w:sz w:val="14"/>
                <w:szCs w:val="14"/>
                <w:lang w:eastAsia="ru-RU"/>
              </w:rPr>
              <w:t>9721</w:t>
            </w:r>
          </w:p>
        </w:tc>
      </w:tr>
      <w:tr w:rsidR="002E668D" w:rsidRPr="002E668D" w:rsidTr="002E668D">
        <w:tc>
          <w:tcPr>
            <w:tcW w:w="3713" w:type="pct"/>
            <w:tcBorders>
              <w:top w:val="nil"/>
            </w:tcBorders>
          </w:tcPr>
          <w:p w:rsidR="002E668D" w:rsidRPr="002E668D" w:rsidRDefault="002E668D" w:rsidP="002E668D">
            <w:pPr>
              <w:widowControl w:val="0"/>
              <w:autoSpaceDE w:val="0"/>
              <w:autoSpaceDN w:val="0"/>
              <w:adjustRightInd w:val="0"/>
              <w:spacing w:after="0" w:line="240" w:lineRule="auto"/>
              <w:rPr>
                <w:rFonts w:ascii="Times New Roman" w:eastAsia="Times New Roman" w:hAnsi="Times New Roman"/>
                <w:sz w:val="14"/>
                <w:szCs w:val="14"/>
                <w:lang w:eastAsia="ru-RU"/>
              </w:rPr>
            </w:pPr>
            <w:r w:rsidRPr="002E668D">
              <w:rPr>
                <w:rFonts w:ascii="Times New Roman" w:eastAsia="Times New Roman" w:hAnsi="Times New Roman"/>
                <w:sz w:val="14"/>
                <w:szCs w:val="14"/>
                <w:lang w:eastAsia="ru-RU"/>
              </w:rPr>
              <w:t xml:space="preserve">ПКГ  «Должности  руководящего состава </w:t>
            </w:r>
          </w:p>
          <w:p w:rsidR="002E668D" w:rsidRPr="002E668D" w:rsidRDefault="002E668D" w:rsidP="002E668D">
            <w:pPr>
              <w:widowControl w:val="0"/>
              <w:autoSpaceDE w:val="0"/>
              <w:autoSpaceDN w:val="0"/>
              <w:adjustRightInd w:val="0"/>
              <w:spacing w:after="0" w:line="240" w:lineRule="auto"/>
              <w:rPr>
                <w:rFonts w:ascii="Times New Roman" w:eastAsia="Times New Roman" w:hAnsi="Times New Roman"/>
                <w:sz w:val="14"/>
                <w:szCs w:val="14"/>
                <w:lang w:eastAsia="ru-RU"/>
              </w:rPr>
            </w:pPr>
            <w:r w:rsidRPr="002E668D">
              <w:rPr>
                <w:rFonts w:ascii="Times New Roman" w:eastAsia="Times New Roman" w:hAnsi="Times New Roman"/>
                <w:sz w:val="14"/>
                <w:szCs w:val="14"/>
                <w:lang w:eastAsia="ru-RU"/>
              </w:rPr>
              <w:t xml:space="preserve"> учреждений культуры, искусства и кинематографии»</w:t>
            </w:r>
          </w:p>
        </w:tc>
        <w:tc>
          <w:tcPr>
            <w:tcW w:w="1287" w:type="pct"/>
            <w:tcBorders>
              <w:top w:val="nil"/>
            </w:tcBorders>
          </w:tcPr>
          <w:p w:rsidR="002E668D" w:rsidRPr="002E668D" w:rsidRDefault="002E668D" w:rsidP="002E668D">
            <w:pPr>
              <w:widowControl w:val="0"/>
              <w:autoSpaceDE w:val="0"/>
              <w:autoSpaceDN w:val="0"/>
              <w:adjustRightInd w:val="0"/>
              <w:spacing w:after="0" w:line="240" w:lineRule="auto"/>
              <w:jc w:val="center"/>
              <w:rPr>
                <w:rFonts w:ascii="Times New Roman" w:eastAsia="Times New Roman" w:hAnsi="Times New Roman"/>
                <w:sz w:val="14"/>
                <w:szCs w:val="14"/>
                <w:lang w:eastAsia="ru-RU"/>
              </w:rPr>
            </w:pPr>
          </w:p>
          <w:p w:rsidR="002E668D" w:rsidRPr="002E668D" w:rsidRDefault="002E668D" w:rsidP="002E668D">
            <w:pPr>
              <w:widowControl w:val="0"/>
              <w:autoSpaceDE w:val="0"/>
              <w:autoSpaceDN w:val="0"/>
              <w:adjustRightInd w:val="0"/>
              <w:spacing w:after="0" w:line="240" w:lineRule="auto"/>
              <w:jc w:val="center"/>
              <w:rPr>
                <w:rFonts w:ascii="Times New Roman" w:eastAsia="Times New Roman" w:hAnsi="Times New Roman"/>
                <w:sz w:val="14"/>
                <w:szCs w:val="14"/>
                <w:lang w:eastAsia="ru-RU"/>
              </w:rPr>
            </w:pPr>
            <w:r w:rsidRPr="002E668D">
              <w:rPr>
                <w:rFonts w:ascii="Times New Roman" w:eastAsia="Times New Roman" w:hAnsi="Times New Roman"/>
                <w:sz w:val="14"/>
                <w:szCs w:val="14"/>
                <w:lang w:eastAsia="ru-RU"/>
              </w:rPr>
              <w:t>12692</w:t>
            </w:r>
          </w:p>
        </w:tc>
      </w:tr>
    </w:tbl>
    <w:p w:rsidR="002E668D" w:rsidRPr="002E668D" w:rsidRDefault="002E668D" w:rsidP="002E668D">
      <w:pPr>
        <w:widowControl w:val="0"/>
        <w:tabs>
          <w:tab w:val="left" w:pos="3864"/>
        </w:tabs>
        <w:autoSpaceDE w:val="0"/>
        <w:autoSpaceDN w:val="0"/>
        <w:adjustRightInd w:val="0"/>
        <w:spacing w:after="0" w:line="240" w:lineRule="auto"/>
        <w:outlineLvl w:val="1"/>
        <w:rPr>
          <w:rFonts w:ascii="Times New Roman" w:eastAsia="Times New Roman" w:hAnsi="Times New Roman"/>
          <w:sz w:val="20"/>
          <w:szCs w:val="20"/>
          <w:lang w:val="en-US" w:eastAsia="ru-RU"/>
        </w:rPr>
      </w:pPr>
    </w:p>
    <w:p w:rsidR="002E668D" w:rsidRPr="002E668D" w:rsidRDefault="002E668D" w:rsidP="002E668D">
      <w:pPr>
        <w:widowControl w:val="0"/>
        <w:tabs>
          <w:tab w:val="left" w:pos="3864"/>
        </w:tabs>
        <w:autoSpaceDE w:val="0"/>
        <w:autoSpaceDN w:val="0"/>
        <w:adjustRightInd w:val="0"/>
        <w:spacing w:after="0" w:line="240" w:lineRule="auto"/>
        <w:jc w:val="center"/>
        <w:outlineLvl w:val="1"/>
        <w:rPr>
          <w:rFonts w:ascii="Times New Roman" w:eastAsia="Times New Roman" w:hAnsi="Times New Roman"/>
          <w:sz w:val="20"/>
          <w:szCs w:val="20"/>
          <w:lang w:eastAsia="ru-RU"/>
        </w:rPr>
      </w:pPr>
      <w:r w:rsidRPr="002E668D">
        <w:rPr>
          <w:rFonts w:ascii="Times New Roman" w:eastAsia="Times New Roman" w:hAnsi="Times New Roman"/>
          <w:sz w:val="20"/>
          <w:szCs w:val="20"/>
        </w:rPr>
        <w:t xml:space="preserve">2. Профессиональная квалификационная группа </w:t>
      </w:r>
      <w:r w:rsidRPr="002E668D">
        <w:rPr>
          <w:rFonts w:ascii="Times New Roman" w:eastAsia="Times New Roman" w:hAnsi="Times New Roman"/>
          <w:sz w:val="20"/>
          <w:szCs w:val="20"/>
          <w:lang w:eastAsia="ru-RU"/>
        </w:rPr>
        <w:t>профессий рабочих культуры, искусства и кинематографии</w:t>
      </w:r>
    </w:p>
    <w:p w:rsidR="002E668D" w:rsidRPr="002E668D" w:rsidRDefault="002E668D" w:rsidP="002E668D">
      <w:pPr>
        <w:widowControl w:val="0"/>
        <w:tabs>
          <w:tab w:val="left" w:pos="3864"/>
        </w:tabs>
        <w:autoSpaceDE w:val="0"/>
        <w:autoSpaceDN w:val="0"/>
        <w:adjustRightInd w:val="0"/>
        <w:spacing w:after="0" w:line="240" w:lineRule="auto"/>
        <w:ind w:firstLine="709"/>
        <w:rPr>
          <w:rFonts w:ascii="Times New Roman" w:eastAsia="Times New Roman" w:hAnsi="Times New Roman"/>
          <w:sz w:val="20"/>
          <w:szCs w:val="20"/>
        </w:rPr>
      </w:pPr>
    </w:p>
    <w:p w:rsidR="002E668D" w:rsidRPr="002E668D" w:rsidRDefault="002E668D" w:rsidP="002E668D">
      <w:pPr>
        <w:widowControl w:val="0"/>
        <w:tabs>
          <w:tab w:val="left" w:pos="3864"/>
        </w:tabs>
        <w:autoSpaceDE w:val="0"/>
        <w:autoSpaceDN w:val="0"/>
        <w:adjustRightInd w:val="0"/>
        <w:spacing w:after="0" w:line="240" w:lineRule="auto"/>
        <w:ind w:firstLine="540"/>
        <w:jc w:val="both"/>
        <w:outlineLvl w:val="1"/>
        <w:rPr>
          <w:rFonts w:ascii="Times New Roman" w:eastAsia="Times New Roman" w:hAnsi="Times New Roman"/>
          <w:sz w:val="20"/>
          <w:szCs w:val="20"/>
          <w:lang w:eastAsia="ru-RU"/>
        </w:rPr>
      </w:pPr>
      <w:r w:rsidRPr="002E668D">
        <w:rPr>
          <w:rFonts w:ascii="Times New Roman" w:eastAsia="Times New Roman" w:hAnsi="Times New Roman"/>
          <w:sz w:val="20"/>
          <w:szCs w:val="20"/>
          <w:lang w:eastAsia="ru-RU"/>
        </w:rPr>
        <w:t xml:space="preserve">Минимальные размеры окладов (должностных окладов), ставок заработной платы по профессиям рабочих культуры, искусства и кинематографии устанавливаются на основе отнесения занимаемых ими профессий к квалификационным уровням ПКГ, утвержденным </w:t>
      </w:r>
      <w:hyperlink r:id="rId18" w:history="1">
        <w:r w:rsidRPr="002E668D">
          <w:rPr>
            <w:rFonts w:ascii="Times New Roman" w:eastAsia="Times New Roman" w:hAnsi="Times New Roman"/>
            <w:sz w:val="20"/>
            <w:szCs w:val="20"/>
            <w:lang w:eastAsia="ru-RU"/>
          </w:rPr>
          <w:t>приказом</w:t>
        </w:r>
      </w:hyperlink>
      <w:r w:rsidRPr="002E668D">
        <w:rPr>
          <w:rFonts w:ascii="Times New Roman" w:eastAsia="Times New Roman" w:hAnsi="Times New Roman"/>
          <w:sz w:val="20"/>
          <w:szCs w:val="20"/>
          <w:lang w:eastAsia="ru-RU"/>
        </w:rPr>
        <w:t xml:space="preserve"> Министерства здравоохранения и социального развития Российской Федерации от 14.03.2008 № 121н «Об утверждении профессиональных квалификационных групп профессий рабочих культуры, искусства и кинематографии»:</w:t>
      </w:r>
    </w:p>
    <w:p w:rsidR="002E668D" w:rsidRPr="002E668D" w:rsidRDefault="002E668D" w:rsidP="002E668D">
      <w:pPr>
        <w:widowControl w:val="0"/>
        <w:tabs>
          <w:tab w:val="left" w:pos="3864"/>
        </w:tabs>
        <w:autoSpaceDE w:val="0"/>
        <w:autoSpaceDN w:val="0"/>
        <w:adjustRightInd w:val="0"/>
        <w:spacing w:after="0" w:line="240" w:lineRule="auto"/>
        <w:ind w:firstLine="540"/>
        <w:outlineLvl w:val="1"/>
        <w:rPr>
          <w:rFonts w:ascii="Times New Roman" w:eastAsia="Times New Roman" w:hAnsi="Times New Roman"/>
          <w:sz w:val="20"/>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18"/>
        <w:gridCol w:w="3652"/>
      </w:tblGrid>
      <w:tr w:rsidR="002E668D" w:rsidRPr="002E668D" w:rsidTr="002E668D">
        <w:tc>
          <w:tcPr>
            <w:tcW w:w="3092" w:type="pct"/>
            <w:vAlign w:val="center"/>
          </w:tcPr>
          <w:p w:rsidR="002E668D" w:rsidRPr="002E668D" w:rsidRDefault="002E668D" w:rsidP="002E668D">
            <w:pPr>
              <w:widowControl w:val="0"/>
              <w:tabs>
                <w:tab w:val="left" w:pos="3864"/>
              </w:tabs>
              <w:autoSpaceDE w:val="0"/>
              <w:autoSpaceDN w:val="0"/>
              <w:adjustRightInd w:val="0"/>
              <w:spacing w:after="0" w:line="240" w:lineRule="auto"/>
              <w:jc w:val="center"/>
              <w:rPr>
                <w:rFonts w:ascii="Times New Roman" w:eastAsia="Times New Roman" w:hAnsi="Times New Roman"/>
                <w:bCs/>
                <w:sz w:val="14"/>
                <w:szCs w:val="14"/>
                <w:lang w:eastAsia="ru-RU"/>
              </w:rPr>
            </w:pPr>
            <w:r w:rsidRPr="002E668D">
              <w:rPr>
                <w:rFonts w:ascii="Times New Roman" w:eastAsia="Times New Roman" w:hAnsi="Times New Roman"/>
                <w:sz w:val="14"/>
                <w:szCs w:val="14"/>
                <w:lang w:eastAsia="ru-RU"/>
              </w:rPr>
              <w:t>Квалификационные группы (уровни)</w:t>
            </w:r>
          </w:p>
        </w:tc>
        <w:tc>
          <w:tcPr>
            <w:tcW w:w="1908" w:type="pct"/>
            <w:vAlign w:val="center"/>
          </w:tcPr>
          <w:p w:rsidR="002E668D" w:rsidRPr="002E668D" w:rsidRDefault="002E668D" w:rsidP="002E668D">
            <w:pPr>
              <w:widowControl w:val="0"/>
              <w:tabs>
                <w:tab w:val="left" w:pos="3864"/>
              </w:tabs>
              <w:autoSpaceDE w:val="0"/>
              <w:autoSpaceDN w:val="0"/>
              <w:adjustRightInd w:val="0"/>
              <w:spacing w:after="0" w:line="240" w:lineRule="auto"/>
              <w:ind w:hanging="12"/>
              <w:jc w:val="center"/>
              <w:rPr>
                <w:rFonts w:ascii="Times New Roman" w:eastAsia="Times New Roman" w:hAnsi="Times New Roman"/>
                <w:sz w:val="14"/>
                <w:szCs w:val="14"/>
                <w:lang w:eastAsia="ru-RU"/>
              </w:rPr>
            </w:pPr>
            <w:r w:rsidRPr="002E668D">
              <w:rPr>
                <w:rFonts w:ascii="Times New Roman" w:eastAsia="Times New Roman" w:hAnsi="Times New Roman"/>
                <w:bCs/>
                <w:sz w:val="14"/>
                <w:szCs w:val="14"/>
                <w:lang w:eastAsia="ru-RU"/>
              </w:rPr>
              <w:t>Минимальные размеры окладов (должностных окладов), ставок заработной платы, (руб.)</w:t>
            </w:r>
          </w:p>
        </w:tc>
      </w:tr>
      <w:tr w:rsidR="002E668D" w:rsidRPr="002E668D" w:rsidTr="002E668D">
        <w:tc>
          <w:tcPr>
            <w:tcW w:w="5000" w:type="pct"/>
            <w:gridSpan w:val="2"/>
          </w:tcPr>
          <w:p w:rsidR="002E668D" w:rsidRPr="002E668D" w:rsidRDefault="002E668D" w:rsidP="002E668D">
            <w:pPr>
              <w:widowControl w:val="0"/>
              <w:tabs>
                <w:tab w:val="left" w:pos="3864"/>
              </w:tabs>
              <w:autoSpaceDE w:val="0"/>
              <w:autoSpaceDN w:val="0"/>
              <w:adjustRightInd w:val="0"/>
              <w:spacing w:after="0" w:line="240" w:lineRule="auto"/>
              <w:outlineLvl w:val="1"/>
              <w:rPr>
                <w:rFonts w:ascii="Times New Roman" w:eastAsia="Times New Roman" w:hAnsi="Times New Roman"/>
                <w:sz w:val="14"/>
                <w:szCs w:val="14"/>
                <w:lang w:eastAsia="ru-RU"/>
              </w:rPr>
            </w:pPr>
            <w:r w:rsidRPr="002E668D">
              <w:rPr>
                <w:rFonts w:ascii="Times New Roman" w:eastAsia="Times New Roman" w:hAnsi="Times New Roman"/>
                <w:sz w:val="14"/>
                <w:szCs w:val="14"/>
                <w:lang w:eastAsia="ru-RU"/>
              </w:rPr>
              <w:t xml:space="preserve">ПКГ  «Профессии рабочих культуры, искусства и кинематографии первого уровня»                                                               </w:t>
            </w:r>
          </w:p>
        </w:tc>
      </w:tr>
      <w:tr w:rsidR="002E668D" w:rsidRPr="002E668D" w:rsidTr="002E668D">
        <w:tc>
          <w:tcPr>
            <w:tcW w:w="3092" w:type="pct"/>
          </w:tcPr>
          <w:p w:rsidR="002E668D" w:rsidRPr="002E668D" w:rsidRDefault="002E668D" w:rsidP="002E668D">
            <w:pPr>
              <w:widowControl w:val="0"/>
              <w:tabs>
                <w:tab w:val="left" w:pos="3864"/>
              </w:tabs>
              <w:autoSpaceDE w:val="0"/>
              <w:autoSpaceDN w:val="0"/>
              <w:adjustRightInd w:val="0"/>
              <w:spacing w:after="0" w:line="240" w:lineRule="auto"/>
              <w:outlineLvl w:val="1"/>
              <w:rPr>
                <w:rFonts w:ascii="Times New Roman" w:eastAsia="Times New Roman" w:hAnsi="Times New Roman"/>
                <w:sz w:val="14"/>
                <w:szCs w:val="14"/>
                <w:lang w:eastAsia="ru-RU"/>
              </w:rPr>
            </w:pPr>
          </w:p>
        </w:tc>
        <w:tc>
          <w:tcPr>
            <w:tcW w:w="1908" w:type="pct"/>
          </w:tcPr>
          <w:p w:rsidR="002E668D" w:rsidRPr="002E668D" w:rsidRDefault="002E668D" w:rsidP="002E668D">
            <w:pPr>
              <w:widowControl w:val="0"/>
              <w:tabs>
                <w:tab w:val="left" w:pos="3864"/>
              </w:tabs>
              <w:autoSpaceDE w:val="0"/>
              <w:autoSpaceDN w:val="0"/>
              <w:adjustRightInd w:val="0"/>
              <w:spacing w:after="0" w:line="240" w:lineRule="auto"/>
              <w:jc w:val="center"/>
              <w:outlineLvl w:val="1"/>
              <w:rPr>
                <w:rFonts w:ascii="Times New Roman" w:eastAsia="Times New Roman" w:hAnsi="Times New Roman"/>
                <w:sz w:val="14"/>
                <w:szCs w:val="14"/>
                <w:lang w:eastAsia="ru-RU"/>
              </w:rPr>
            </w:pPr>
            <w:r w:rsidRPr="002E668D">
              <w:rPr>
                <w:rFonts w:ascii="Times New Roman" w:eastAsia="Times New Roman" w:hAnsi="Times New Roman"/>
                <w:sz w:val="14"/>
                <w:szCs w:val="14"/>
                <w:lang w:eastAsia="ru-RU"/>
              </w:rPr>
              <w:t>5022</w:t>
            </w:r>
          </w:p>
        </w:tc>
      </w:tr>
      <w:tr w:rsidR="002E668D" w:rsidRPr="002E668D" w:rsidTr="002E668D">
        <w:tc>
          <w:tcPr>
            <w:tcW w:w="5000" w:type="pct"/>
            <w:gridSpan w:val="2"/>
          </w:tcPr>
          <w:p w:rsidR="002E668D" w:rsidRPr="002E668D" w:rsidRDefault="002E668D" w:rsidP="002E668D">
            <w:pPr>
              <w:widowControl w:val="0"/>
              <w:tabs>
                <w:tab w:val="left" w:pos="3864"/>
              </w:tabs>
              <w:autoSpaceDE w:val="0"/>
              <w:autoSpaceDN w:val="0"/>
              <w:adjustRightInd w:val="0"/>
              <w:spacing w:after="0" w:line="240" w:lineRule="auto"/>
              <w:outlineLvl w:val="1"/>
              <w:rPr>
                <w:rFonts w:ascii="Times New Roman" w:eastAsia="Times New Roman" w:hAnsi="Times New Roman"/>
                <w:sz w:val="14"/>
                <w:szCs w:val="14"/>
                <w:lang w:eastAsia="ru-RU"/>
              </w:rPr>
            </w:pPr>
            <w:r w:rsidRPr="002E668D">
              <w:rPr>
                <w:rFonts w:ascii="Times New Roman" w:eastAsia="Times New Roman" w:hAnsi="Times New Roman"/>
                <w:sz w:val="14"/>
                <w:szCs w:val="14"/>
                <w:lang w:eastAsia="ru-RU"/>
              </w:rPr>
              <w:t>ПКГ  «Профессии рабочих культуры, искусства и кинематографии второго уровня»</w:t>
            </w:r>
          </w:p>
        </w:tc>
      </w:tr>
      <w:tr w:rsidR="002E668D" w:rsidRPr="002E668D" w:rsidTr="002E668D">
        <w:tc>
          <w:tcPr>
            <w:tcW w:w="3092" w:type="pct"/>
          </w:tcPr>
          <w:p w:rsidR="002E668D" w:rsidRPr="002E668D" w:rsidRDefault="002E668D" w:rsidP="002E668D">
            <w:pPr>
              <w:widowControl w:val="0"/>
              <w:tabs>
                <w:tab w:val="left" w:pos="3864"/>
              </w:tabs>
              <w:autoSpaceDE w:val="0"/>
              <w:autoSpaceDN w:val="0"/>
              <w:adjustRightInd w:val="0"/>
              <w:spacing w:after="0" w:line="240" w:lineRule="auto"/>
              <w:outlineLvl w:val="1"/>
              <w:rPr>
                <w:rFonts w:ascii="Times New Roman" w:eastAsia="Times New Roman" w:hAnsi="Times New Roman"/>
                <w:sz w:val="14"/>
                <w:szCs w:val="14"/>
                <w:lang w:eastAsia="ru-RU"/>
              </w:rPr>
            </w:pPr>
            <w:r w:rsidRPr="002E668D">
              <w:rPr>
                <w:rFonts w:ascii="Times New Roman" w:eastAsia="Times New Roman" w:hAnsi="Times New Roman"/>
                <w:sz w:val="14"/>
                <w:szCs w:val="14"/>
                <w:lang w:eastAsia="ru-RU"/>
              </w:rPr>
              <w:t xml:space="preserve">1 квалификационный уровень                                                                                </w:t>
            </w:r>
          </w:p>
        </w:tc>
        <w:tc>
          <w:tcPr>
            <w:tcW w:w="1908" w:type="pct"/>
          </w:tcPr>
          <w:p w:rsidR="002E668D" w:rsidRPr="002E668D" w:rsidRDefault="002E668D" w:rsidP="002E668D">
            <w:pPr>
              <w:widowControl w:val="0"/>
              <w:tabs>
                <w:tab w:val="left" w:pos="3864"/>
              </w:tabs>
              <w:autoSpaceDE w:val="0"/>
              <w:autoSpaceDN w:val="0"/>
              <w:adjustRightInd w:val="0"/>
              <w:spacing w:after="0" w:line="240" w:lineRule="auto"/>
              <w:jc w:val="center"/>
              <w:outlineLvl w:val="1"/>
              <w:rPr>
                <w:rFonts w:ascii="Times New Roman" w:eastAsia="Times New Roman" w:hAnsi="Times New Roman"/>
                <w:sz w:val="14"/>
                <w:szCs w:val="14"/>
                <w:lang w:eastAsia="ru-RU"/>
              </w:rPr>
            </w:pPr>
            <w:r w:rsidRPr="002E668D">
              <w:rPr>
                <w:rFonts w:ascii="Times New Roman" w:eastAsia="Times New Roman" w:hAnsi="Times New Roman"/>
                <w:sz w:val="14"/>
                <w:szCs w:val="14"/>
                <w:lang w:eastAsia="ru-RU"/>
              </w:rPr>
              <w:t>5114</w:t>
            </w:r>
          </w:p>
        </w:tc>
      </w:tr>
      <w:tr w:rsidR="002E668D" w:rsidRPr="002E668D" w:rsidTr="002E668D">
        <w:tc>
          <w:tcPr>
            <w:tcW w:w="3092" w:type="pct"/>
          </w:tcPr>
          <w:p w:rsidR="002E668D" w:rsidRPr="002E668D" w:rsidRDefault="002E668D" w:rsidP="002E668D">
            <w:pPr>
              <w:widowControl w:val="0"/>
              <w:tabs>
                <w:tab w:val="left" w:pos="3864"/>
              </w:tabs>
              <w:autoSpaceDE w:val="0"/>
              <w:autoSpaceDN w:val="0"/>
              <w:adjustRightInd w:val="0"/>
              <w:spacing w:after="0" w:line="240" w:lineRule="auto"/>
              <w:outlineLvl w:val="1"/>
              <w:rPr>
                <w:rFonts w:ascii="Times New Roman" w:eastAsia="Times New Roman" w:hAnsi="Times New Roman"/>
                <w:sz w:val="14"/>
                <w:szCs w:val="14"/>
                <w:lang w:eastAsia="ru-RU"/>
              </w:rPr>
            </w:pPr>
            <w:r w:rsidRPr="002E668D">
              <w:rPr>
                <w:rFonts w:ascii="Times New Roman" w:eastAsia="Times New Roman" w:hAnsi="Times New Roman"/>
                <w:sz w:val="14"/>
                <w:szCs w:val="14"/>
                <w:lang w:eastAsia="ru-RU"/>
              </w:rPr>
              <w:t xml:space="preserve">2 квалификационный уровень                                                                                </w:t>
            </w:r>
          </w:p>
        </w:tc>
        <w:tc>
          <w:tcPr>
            <w:tcW w:w="1908" w:type="pct"/>
          </w:tcPr>
          <w:p w:rsidR="002E668D" w:rsidRPr="002E668D" w:rsidRDefault="002E668D" w:rsidP="002E668D">
            <w:pPr>
              <w:widowControl w:val="0"/>
              <w:tabs>
                <w:tab w:val="left" w:pos="3864"/>
              </w:tabs>
              <w:autoSpaceDE w:val="0"/>
              <w:autoSpaceDN w:val="0"/>
              <w:adjustRightInd w:val="0"/>
              <w:spacing w:after="0" w:line="240" w:lineRule="auto"/>
              <w:jc w:val="center"/>
              <w:outlineLvl w:val="1"/>
              <w:rPr>
                <w:rFonts w:ascii="Times New Roman" w:eastAsia="Times New Roman" w:hAnsi="Times New Roman"/>
                <w:sz w:val="14"/>
                <w:szCs w:val="14"/>
                <w:lang w:eastAsia="ru-RU"/>
              </w:rPr>
            </w:pPr>
            <w:r w:rsidRPr="002E668D">
              <w:rPr>
                <w:rFonts w:ascii="Times New Roman" w:eastAsia="Times New Roman" w:hAnsi="Times New Roman"/>
                <w:sz w:val="14"/>
                <w:szCs w:val="14"/>
                <w:lang w:eastAsia="ru-RU"/>
              </w:rPr>
              <w:t>6236</w:t>
            </w:r>
          </w:p>
        </w:tc>
      </w:tr>
      <w:tr w:rsidR="002E668D" w:rsidRPr="002E668D" w:rsidTr="002E668D">
        <w:tc>
          <w:tcPr>
            <w:tcW w:w="3092" w:type="pct"/>
          </w:tcPr>
          <w:p w:rsidR="002E668D" w:rsidRPr="002E668D" w:rsidRDefault="002E668D" w:rsidP="002E668D">
            <w:pPr>
              <w:widowControl w:val="0"/>
              <w:tabs>
                <w:tab w:val="left" w:pos="3864"/>
              </w:tabs>
              <w:autoSpaceDE w:val="0"/>
              <w:autoSpaceDN w:val="0"/>
              <w:adjustRightInd w:val="0"/>
              <w:spacing w:after="0" w:line="240" w:lineRule="auto"/>
              <w:outlineLvl w:val="1"/>
              <w:rPr>
                <w:rFonts w:ascii="Times New Roman" w:eastAsia="Times New Roman" w:hAnsi="Times New Roman"/>
                <w:sz w:val="14"/>
                <w:szCs w:val="14"/>
                <w:lang w:eastAsia="ru-RU"/>
              </w:rPr>
            </w:pPr>
            <w:r w:rsidRPr="002E668D">
              <w:rPr>
                <w:rFonts w:ascii="Times New Roman" w:eastAsia="Times New Roman" w:hAnsi="Times New Roman"/>
                <w:sz w:val="14"/>
                <w:szCs w:val="14"/>
                <w:lang w:eastAsia="ru-RU"/>
              </w:rPr>
              <w:t xml:space="preserve">3 квалификационный уровень                                                                                </w:t>
            </w:r>
          </w:p>
        </w:tc>
        <w:tc>
          <w:tcPr>
            <w:tcW w:w="1908" w:type="pct"/>
          </w:tcPr>
          <w:p w:rsidR="002E668D" w:rsidRPr="002E668D" w:rsidRDefault="002E668D" w:rsidP="002E668D">
            <w:pPr>
              <w:widowControl w:val="0"/>
              <w:tabs>
                <w:tab w:val="left" w:pos="3864"/>
              </w:tabs>
              <w:autoSpaceDE w:val="0"/>
              <w:autoSpaceDN w:val="0"/>
              <w:adjustRightInd w:val="0"/>
              <w:spacing w:after="0" w:line="240" w:lineRule="auto"/>
              <w:jc w:val="center"/>
              <w:outlineLvl w:val="1"/>
              <w:rPr>
                <w:rFonts w:ascii="Times New Roman" w:eastAsia="Times New Roman" w:hAnsi="Times New Roman"/>
                <w:sz w:val="14"/>
                <w:szCs w:val="14"/>
                <w:lang w:eastAsia="ru-RU"/>
              </w:rPr>
            </w:pPr>
            <w:r w:rsidRPr="002E668D">
              <w:rPr>
                <w:rFonts w:ascii="Times New Roman" w:eastAsia="Times New Roman" w:hAnsi="Times New Roman"/>
                <w:sz w:val="14"/>
                <w:szCs w:val="14"/>
                <w:lang w:eastAsia="ru-RU"/>
              </w:rPr>
              <w:t>6852</w:t>
            </w:r>
          </w:p>
        </w:tc>
      </w:tr>
      <w:tr w:rsidR="002E668D" w:rsidRPr="002E668D" w:rsidTr="002E668D">
        <w:tc>
          <w:tcPr>
            <w:tcW w:w="3092" w:type="pct"/>
          </w:tcPr>
          <w:p w:rsidR="002E668D" w:rsidRPr="002E668D" w:rsidRDefault="002E668D" w:rsidP="002E668D">
            <w:pPr>
              <w:widowControl w:val="0"/>
              <w:tabs>
                <w:tab w:val="left" w:pos="3864"/>
              </w:tabs>
              <w:autoSpaceDE w:val="0"/>
              <w:autoSpaceDN w:val="0"/>
              <w:adjustRightInd w:val="0"/>
              <w:spacing w:after="0" w:line="240" w:lineRule="auto"/>
              <w:outlineLvl w:val="1"/>
              <w:rPr>
                <w:rFonts w:ascii="Times New Roman" w:eastAsia="Times New Roman" w:hAnsi="Times New Roman"/>
                <w:sz w:val="14"/>
                <w:szCs w:val="14"/>
                <w:lang w:eastAsia="ru-RU"/>
              </w:rPr>
            </w:pPr>
            <w:r w:rsidRPr="002E668D">
              <w:rPr>
                <w:rFonts w:ascii="Times New Roman" w:eastAsia="Times New Roman" w:hAnsi="Times New Roman"/>
                <w:sz w:val="14"/>
                <w:szCs w:val="14"/>
                <w:lang w:eastAsia="ru-RU"/>
              </w:rPr>
              <w:t xml:space="preserve">4 квалификационный уровень                                                                                </w:t>
            </w:r>
          </w:p>
        </w:tc>
        <w:tc>
          <w:tcPr>
            <w:tcW w:w="1908" w:type="pct"/>
          </w:tcPr>
          <w:p w:rsidR="002E668D" w:rsidRPr="002E668D" w:rsidRDefault="002E668D" w:rsidP="002E668D">
            <w:pPr>
              <w:widowControl w:val="0"/>
              <w:tabs>
                <w:tab w:val="left" w:pos="3864"/>
              </w:tabs>
              <w:autoSpaceDE w:val="0"/>
              <w:autoSpaceDN w:val="0"/>
              <w:adjustRightInd w:val="0"/>
              <w:spacing w:after="0" w:line="240" w:lineRule="auto"/>
              <w:jc w:val="center"/>
              <w:outlineLvl w:val="1"/>
              <w:rPr>
                <w:rFonts w:ascii="Times New Roman" w:eastAsia="Times New Roman" w:hAnsi="Times New Roman"/>
                <w:sz w:val="14"/>
                <w:szCs w:val="14"/>
                <w:lang w:eastAsia="ru-RU"/>
              </w:rPr>
            </w:pPr>
            <w:r w:rsidRPr="002E668D">
              <w:rPr>
                <w:rFonts w:ascii="Times New Roman" w:eastAsia="Times New Roman" w:hAnsi="Times New Roman"/>
                <w:sz w:val="14"/>
                <w:szCs w:val="14"/>
                <w:lang w:eastAsia="ru-RU"/>
              </w:rPr>
              <w:t>8254</w:t>
            </w:r>
          </w:p>
        </w:tc>
      </w:tr>
    </w:tbl>
    <w:p w:rsidR="002E668D" w:rsidRPr="002E668D" w:rsidRDefault="002E668D" w:rsidP="002E668D">
      <w:pPr>
        <w:widowControl w:val="0"/>
        <w:tabs>
          <w:tab w:val="left" w:pos="3864"/>
        </w:tabs>
        <w:autoSpaceDE w:val="0"/>
        <w:autoSpaceDN w:val="0"/>
        <w:adjustRightInd w:val="0"/>
        <w:spacing w:after="0" w:line="240" w:lineRule="auto"/>
        <w:rPr>
          <w:rFonts w:ascii="Times New Roman" w:eastAsia="Times New Roman" w:hAnsi="Times New Roman"/>
          <w:sz w:val="20"/>
          <w:szCs w:val="20"/>
          <w:lang w:eastAsia="ru-RU"/>
        </w:rPr>
      </w:pPr>
    </w:p>
    <w:p w:rsidR="002E668D" w:rsidRPr="002E668D" w:rsidRDefault="002E668D" w:rsidP="002E668D">
      <w:pPr>
        <w:widowControl w:val="0"/>
        <w:tabs>
          <w:tab w:val="left" w:pos="3864"/>
        </w:tabs>
        <w:autoSpaceDE w:val="0"/>
        <w:autoSpaceDN w:val="0"/>
        <w:adjustRightInd w:val="0"/>
        <w:spacing w:after="0" w:line="240" w:lineRule="auto"/>
        <w:ind w:firstLine="567"/>
        <w:jc w:val="center"/>
        <w:rPr>
          <w:rFonts w:ascii="Times New Roman" w:eastAsia="Times New Roman" w:hAnsi="Times New Roman"/>
          <w:sz w:val="20"/>
          <w:szCs w:val="20"/>
        </w:rPr>
      </w:pPr>
      <w:r w:rsidRPr="002E668D">
        <w:rPr>
          <w:rFonts w:ascii="Times New Roman" w:eastAsia="Times New Roman" w:hAnsi="Times New Roman"/>
          <w:sz w:val="20"/>
          <w:szCs w:val="20"/>
        </w:rPr>
        <w:t xml:space="preserve">3. Профессиональная квалификационная группа общеотраслевых должностей </w:t>
      </w:r>
      <w:r w:rsidRPr="002E668D">
        <w:rPr>
          <w:rFonts w:ascii="Times New Roman" w:eastAsia="Times New Roman" w:hAnsi="Times New Roman"/>
          <w:sz w:val="20"/>
          <w:szCs w:val="20"/>
          <w:lang w:eastAsia="ru-RU"/>
        </w:rPr>
        <w:t xml:space="preserve">руководителей, специалистов и </w:t>
      </w:r>
      <w:r w:rsidRPr="002E668D">
        <w:rPr>
          <w:rFonts w:ascii="Times New Roman" w:eastAsia="Times New Roman" w:hAnsi="Times New Roman"/>
          <w:sz w:val="20"/>
          <w:szCs w:val="20"/>
        </w:rPr>
        <w:t>служащих</w:t>
      </w:r>
    </w:p>
    <w:p w:rsidR="002E668D" w:rsidRPr="002E668D" w:rsidRDefault="002E668D" w:rsidP="002E668D">
      <w:pPr>
        <w:widowControl w:val="0"/>
        <w:tabs>
          <w:tab w:val="left" w:pos="3864"/>
        </w:tabs>
        <w:autoSpaceDE w:val="0"/>
        <w:autoSpaceDN w:val="0"/>
        <w:adjustRightInd w:val="0"/>
        <w:spacing w:after="0" w:line="240" w:lineRule="auto"/>
        <w:jc w:val="both"/>
        <w:rPr>
          <w:rFonts w:ascii="Times New Roman" w:eastAsia="Times New Roman" w:hAnsi="Times New Roman"/>
          <w:sz w:val="20"/>
          <w:szCs w:val="20"/>
          <w:lang w:eastAsia="ru-RU"/>
        </w:rPr>
      </w:pPr>
    </w:p>
    <w:p w:rsidR="002E668D" w:rsidRPr="002E668D" w:rsidRDefault="002E668D" w:rsidP="002E668D">
      <w:pPr>
        <w:widowControl w:val="0"/>
        <w:tabs>
          <w:tab w:val="left" w:pos="0"/>
          <w:tab w:val="left" w:pos="3864"/>
        </w:tabs>
        <w:autoSpaceDE w:val="0"/>
        <w:autoSpaceDN w:val="0"/>
        <w:adjustRightInd w:val="0"/>
        <w:spacing w:after="0" w:line="240" w:lineRule="auto"/>
        <w:ind w:firstLine="709"/>
        <w:jc w:val="both"/>
        <w:rPr>
          <w:rFonts w:ascii="Times New Roman" w:eastAsia="Times New Roman" w:hAnsi="Times New Roman"/>
          <w:sz w:val="20"/>
          <w:szCs w:val="20"/>
        </w:rPr>
      </w:pPr>
      <w:r w:rsidRPr="002E668D">
        <w:rPr>
          <w:rFonts w:ascii="Times New Roman" w:eastAsia="Times New Roman" w:hAnsi="Times New Roman"/>
          <w:sz w:val="20"/>
          <w:szCs w:val="20"/>
          <w:lang w:eastAsia="ru-RU"/>
        </w:rPr>
        <w:t xml:space="preserve">Минимальные размеры окладов (должностных окладов), ставок заработной платы, по общеотраслевым должностям руководителей, специалистов и служащих  устанавливаются на основе отнесения занимаемых ими должностей к квалификационным уровням ПГТ, утвержденным </w:t>
      </w:r>
      <w:r w:rsidRPr="002E668D">
        <w:rPr>
          <w:rFonts w:ascii="Times New Roman" w:eastAsia="Times New Roman" w:hAnsi="Times New Roman"/>
          <w:sz w:val="20"/>
          <w:szCs w:val="20"/>
        </w:rPr>
        <w:t xml:space="preserve">приказом </w:t>
      </w:r>
      <w:r w:rsidRPr="002E668D">
        <w:rPr>
          <w:rFonts w:ascii="Times New Roman" w:eastAsia="Times New Roman" w:hAnsi="Times New Roman"/>
          <w:sz w:val="20"/>
          <w:szCs w:val="20"/>
        </w:rPr>
        <w:lastRenderedPageBreak/>
        <w:t xml:space="preserve">Министерства здравоохранения и социального развития Российской Федерации от 29.05.2008 № 247н </w:t>
      </w:r>
      <w:r w:rsidRPr="002E668D">
        <w:rPr>
          <w:rFonts w:ascii="Times New Roman" w:eastAsia="Times New Roman" w:hAnsi="Times New Roman"/>
          <w:sz w:val="20"/>
          <w:szCs w:val="20"/>
        </w:rPr>
        <w:br/>
        <w:t>«Об утверждении профессиональных квалификационных групп общеотраслевых должностей руководителей, специалистов и служащих».</w:t>
      </w:r>
    </w:p>
    <w:p w:rsidR="002E668D" w:rsidRPr="002E668D" w:rsidRDefault="002E668D" w:rsidP="002E668D">
      <w:pPr>
        <w:widowControl w:val="0"/>
        <w:tabs>
          <w:tab w:val="left" w:pos="0"/>
          <w:tab w:val="left" w:pos="3864"/>
        </w:tabs>
        <w:autoSpaceDE w:val="0"/>
        <w:autoSpaceDN w:val="0"/>
        <w:adjustRightInd w:val="0"/>
        <w:spacing w:after="0" w:line="240" w:lineRule="auto"/>
        <w:ind w:firstLine="709"/>
        <w:jc w:val="both"/>
        <w:rPr>
          <w:rFonts w:ascii="Times New Roman" w:eastAsia="Times New Roman" w:hAnsi="Times New Roman"/>
          <w:sz w:val="20"/>
          <w:szCs w:val="20"/>
        </w:rPr>
      </w:pPr>
    </w:p>
    <w:tbl>
      <w:tblPr>
        <w:tblW w:w="5000" w:type="pct"/>
        <w:tblLook w:val="0000"/>
      </w:tblPr>
      <w:tblGrid>
        <w:gridCol w:w="7093"/>
        <w:gridCol w:w="2433"/>
        <w:gridCol w:w="44"/>
      </w:tblGrid>
      <w:tr w:rsidR="002E668D" w:rsidRPr="002E668D" w:rsidTr="002E668D">
        <w:trPr>
          <w:trHeight w:val="896"/>
        </w:trPr>
        <w:tc>
          <w:tcPr>
            <w:tcW w:w="3706" w:type="pct"/>
            <w:tcBorders>
              <w:top w:val="single" w:sz="4" w:space="0" w:color="auto"/>
              <w:left w:val="single" w:sz="4" w:space="0" w:color="auto"/>
              <w:bottom w:val="single" w:sz="4" w:space="0" w:color="auto"/>
              <w:right w:val="single" w:sz="4" w:space="0" w:color="auto"/>
            </w:tcBorders>
            <w:vAlign w:val="center"/>
          </w:tcPr>
          <w:p w:rsidR="002E668D" w:rsidRPr="002E668D" w:rsidRDefault="002E668D" w:rsidP="002E668D">
            <w:pPr>
              <w:widowControl w:val="0"/>
              <w:tabs>
                <w:tab w:val="left" w:pos="3864"/>
              </w:tabs>
              <w:autoSpaceDE w:val="0"/>
              <w:autoSpaceDN w:val="0"/>
              <w:adjustRightInd w:val="0"/>
              <w:spacing w:after="0" w:line="240" w:lineRule="auto"/>
              <w:jc w:val="center"/>
              <w:rPr>
                <w:rFonts w:ascii="Times New Roman" w:eastAsia="Times New Roman" w:hAnsi="Times New Roman"/>
                <w:sz w:val="14"/>
                <w:szCs w:val="14"/>
                <w:lang w:eastAsia="ru-RU"/>
              </w:rPr>
            </w:pPr>
            <w:r w:rsidRPr="002E668D">
              <w:rPr>
                <w:rFonts w:ascii="Times New Roman" w:eastAsia="Times New Roman" w:hAnsi="Times New Roman"/>
                <w:sz w:val="14"/>
                <w:szCs w:val="14"/>
                <w:lang w:eastAsia="ru-RU"/>
              </w:rPr>
              <w:t>Квалификационные группы (уровни)</w:t>
            </w:r>
          </w:p>
        </w:tc>
        <w:tc>
          <w:tcPr>
            <w:tcW w:w="1294" w:type="pct"/>
            <w:gridSpan w:val="2"/>
            <w:tcBorders>
              <w:top w:val="single" w:sz="4" w:space="0" w:color="auto"/>
              <w:left w:val="nil"/>
              <w:bottom w:val="single" w:sz="4" w:space="0" w:color="auto"/>
              <w:right w:val="single" w:sz="4" w:space="0" w:color="auto"/>
            </w:tcBorders>
            <w:vAlign w:val="center"/>
          </w:tcPr>
          <w:p w:rsidR="002E668D" w:rsidRPr="002E668D" w:rsidRDefault="002E668D" w:rsidP="002E668D">
            <w:pPr>
              <w:widowControl w:val="0"/>
              <w:tabs>
                <w:tab w:val="left" w:pos="3864"/>
              </w:tabs>
              <w:autoSpaceDE w:val="0"/>
              <w:autoSpaceDN w:val="0"/>
              <w:adjustRightInd w:val="0"/>
              <w:spacing w:after="0" w:line="240" w:lineRule="auto"/>
              <w:ind w:hanging="12"/>
              <w:jc w:val="center"/>
              <w:rPr>
                <w:rFonts w:ascii="Times New Roman" w:eastAsia="Times New Roman" w:hAnsi="Times New Roman"/>
                <w:bCs/>
                <w:sz w:val="14"/>
                <w:szCs w:val="14"/>
                <w:lang w:eastAsia="ru-RU"/>
              </w:rPr>
            </w:pPr>
            <w:r w:rsidRPr="002E668D">
              <w:rPr>
                <w:rFonts w:ascii="Times New Roman" w:eastAsia="Times New Roman" w:hAnsi="Times New Roman"/>
                <w:bCs/>
                <w:sz w:val="14"/>
                <w:szCs w:val="14"/>
                <w:lang w:eastAsia="ru-RU"/>
              </w:rPr>
              <w:t>Минимальные размеры окладов (должностных окладов), ставок заработной платы, (руб.)</w:t>
            </w:r>
          </w:p>
        </w:tc>
      </w:tr>
      <w:tr w:rsidR="002E668D" w:rsidRPr="002E668D" w:rsidTr="002E66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23" w:type="pct"/>
        </w:trPr>
        <w:tc>
          <w:tcPr>
            <w:tcW w:w="4977" w:type="pct"/>
            <w:gridSpan w:val="2"/>
          </w:tcPr>
          <w:p w:rsidR="002E668D" w:rsidRPr="002E668D" w:rsidRDefault="002E668D" w:rsidP="002E668D">
            <w:pPr>
              <w:widowControl w:val="0"/>
              <w:autoSpaceDE w:val="0"/>
              <w:autoSpaceDN w:val="0"/>
              <w:adjustRightInd w:val="0"/>
              <w:spacing w:after="0" w:line="240" w:lineRule="auto"/>
              <w:rPr>
                <w:rFonts w:ascii="Times New Roman" w:eastAsia="Times New Roman" w:hAnsi="Times New Roman"/>
                <w:sz w:val="14"/>
                <w:szCs w:val="14"/>
                <w:lang w:eastAsia="ru-RU"/>
              </w:rPr>
            </w:pPr>
            <w:r w:rsidRPr="002E668D">
              <w:rPr>
                <w:rFonts w:ascii="Times New Roman" w:eastAsia="Times New Roman" w:hAnsi="Times New Roman"/>
                <w:sz w:val="14"/>
                <w:szCs w:val="14"/>
                <w:lang w:eastAsia="ru-RU"/>
              </w:rPr>
              <w:t>ПКГ  «Общеотраслевые должности служащих первого уровня»</w:t>
            </w:r>
          </w:p>
        </w:tc>
      </w:tr>
      <w:tr w:rsidR="002E668D" w:rsidRPr="002E668D" w:rsidTr="002E66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23" w:type="pct"/>
        </w:trPr>
        <w:tc>
          <w:tcPr>
            <w:tcW w:w="3706" w:type="pct"/>
          </w:tcPr>
          <w:p w:rsidR="002E668D" w:rsidRPr="002E668D" w:rsidRDefault="002E668D" w:rsidP="002E668D">
            <w:pPr>
              <w:widowControl w:val="0"/>
              <w:tabs>
                <w:tab w:val="left" w:pos="3864"/>
              </w:tabs>
              <w:autoSpaceDE w:val="0"/>
              <w:autoSpaceDN w:val="0"/>
              <w:adjustRightInd w:val="0"/>
              <w:spacing w:after="0" w:line="240" w:lineRule="auto"/>
              <w:outlineLvl w:val="1"/>
              <w:rPr>
                <w:rFonts w:ascii="Times New Roman" w:eastAsia="Times New Roman" w:hAnsi="Times New Roman"/>
                <w:sz w:val="14"/>
                <w:szCs w:val="14"/>
                <w:lang w:eastAsia="ru-RU"/>
              </w:rPr>
            </w:pPr>
            <w:r w:rsidRPr="002E668D">
              <w:rPr>
                <w:rFonts w:ascii="Times New Roman" w:eastAsia="Times New Roman" w:hAnsi="Times New Roman"/>
                <w:sz w:val="14"/>
                <w:szCs w:val="14"/>
                <w:lang w:eastAsia="ru-RU"/>
              </w:rPr>
              <w:t xml:space="preserve">1 квалификационный уровень                                                                                </w:t>
            </w:r>
          </w:p>
        </w:tc>
        <w:tc>
          <w:tcPr>
            <w:tcW w:w="1271" w:type="pct"/>
          </w:tcPr>
          <w:p w:rsidR="002E668D" w:rsidRPr="002E668D" w:rsidRDefault="002E668D" w:rsidP="002E668D">
            <w:pPr>
              <w:widowControl w:val="0"/>
              <w:tabs>
                <w:tab w:val="left" w:pos="3864"/>
              </w:tabs>
              <w:autoSpaceDE w:val="0"/>
              <w:autoSpaceDN w:val="0"/>
              <w:adjustRightInd w:val="0"/>
              <w:spacing w:after="0" w:line="240" w:lineRule="auto"/>
              <w:jc w:val="center"/>
              <w:outlineLvl w:val="1"/>
              <w:rPr>
                <w:rFonts w:ascii="Times New Roman" w:eastAsia="Times New Roman" w:hAnsi="Times New Roman"/>
                <w:sz w:val="14"/>
                <w:szCs w:val="14"/>
                <w:lang w:eastAsia="ru-RU"/>
              </w:rPr>
            </w:pPr>
            <w:r w:rsidRPr="002E668D">
              <w:rPr>
                <w:rFonts w:ascii="Times New Roman" w:eastAsia="Times New Roman" w:hAnsi="Times New Roman"/>
                <w:sz w:val="14"/>
                <w:szCs w:val="14"/>
                <w:lang w:eastAsia="ru-RU"/>
              </w:rPr>
              <w:t>3409</w:t>
            </w:r>
          </w:p>
        </w:tc>
      </w:tr>
      <w:tr w:rsidR="002E668D" w:rsidRPr="002E668D" w:rsidTr="002E66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23" w:type="pct"/>
        </w:trPr>
        <w:tc>
          <w:tcPr>
            <w:tcW w:w="3706" w:type="pct"/>
          </w:tcPr>
          <w:p w:rsidR="002E668D" w:rsidRPr="002E668D" w:rsidRDefault="002E668D" w:rsidP="002E668D">
            <w:pPr>
              <w:widowControl w:val="0"/>
              <w:tabs>
                <w:tab w:val="left" w:pos="3864"/>
              </w:tabs>
              <w:autoSpaceDE w:val="0"/>
              <w:autoSpaceDN w:val="0"/>
              <w:adjustRightInd w:val="0"/>
              <w:spacing w:after="0" w:line="240" w:lineRule="auto"/>
              <w:outlineLvl w:val="1"/>
              <w:rPr>
                <w:rFonts w:ascii="Times New Roman" w:eastAsia="Times New Roman" w:hAnsi="Times New Roman"/>
                <w:sz w:val="14"/>
                <w:szCs w:val="14"/>
                <w:lang w:eastAsia="ru-RU"/>
              </w:rPr>
            </w:pPr>
            <w:r w:rsidRPr="002E668D">
              <w:rPr>
                <w:rFonts w:ascii="Times New Roman" w:eastAsia="Times New Roman" w:hAnsi="Times New Roman"/>
                <w:sz w:val="14"/>
                <w:szCs w:val="14"/>
                <w:lang w:eastAsia="ru-RU"/>
              </w:rPr>
              <w:t xml:space="preserve">2 квалификационный уровень                                                                                </w:t>
            </w:r>
          </w:p>
        </w:tc>
        <w:tc>
          <w:tcPr>
            <w:tcW w:w="1271" w:type="pct"/>
          </w:tcPr>
          <w:p w:rsidR="002E668D" w:rsidRPr="002E668D" w:rsidRDefault="002E668D" w:rsidP="002E668D">
            <w:pPr>
              <w:widowControl w:val="0"/>
              <w:tabs>
                <w:tab w:val="left" w:pos="3864"/>
              </w:tabs>
              <w:autoSpaceDE w:val="0"/>
              <w:autoSpaceDN w:val="0"/>
              <w:adjustRightInd w:val="0"/>
              <w:spacing w:after="0" w:line="240" w:lineRule="auto"/>
              <w:jc w:val="center"/>
              <w:outlineLvl w:val="1"/>
              <w:rPr>
                <w:rFonts w:ascii="Times New Roman" w:eastAsia="Times New Roman" w:hAnsi="Times New Roman"/>
                <w:sz w:val="14"/>
                <w:szCs w:val="14"/>
                <w:lang w:eastAsia="ru-RU"/>
              </w:rPr>
            </w:pPr>
            <w:r w:rsidRPr="002E668D">
              <w:rPr>
                <w:rFonts w:ascii="Times New Roman" w:eastAsia="Times New Roman" w:hAnsi="Times New Roman"/>
                <w:sz w:val="14"/>
                <w:szCs w:val="14"/>
                <w:lang w:eastAsia="ru-RU"/>
              </w:rPr>
              <w:t>3596</w:t>
            </w:r>
          </w:p>
        </w:tc>
      </w:tr>
      <w:tr w:rsidR="002E668D" w:rsidRPr="002E668D" w:rsidTr="002E66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23" w:type="pct"/>
        </w:trPr>
        <w:tc>
          <w:tcPr>
            <w:tcW w:w="4977" w:type="pct"/>
            <w:gridSpan w:val="2"/>
          </w:tcPr>
          <w:p w:rsidR="002E668D" w:rsidRPr="002E668D" w:rsidRDefault="002E668D" w:rsidP="002E668D">
            <w:pPr>
              <w:widowControl w:val="0"/>
              <w:tabs>
                <w:tab w:val="left" w:pos="3864"/>
              </w:tabs>
              <w:autoSpaceDE w:val="0"/>
              <w:autoSpaceDN w:val="0"/>
              <w:adjustRightInd w:val="0"/>
              <w:spacing w:after="0" w:line="240" w:lineRule="auto"/>
              <w:outlineLvl w:val="1"/>
              <w:rPr>
                <w:rFonts w:ascii="Times New Roman" w:eastAsia="Times New Roman" w:hAnsi="Times New Roman"/>
                <w:sz w:val="14"/>
                <w:szCs w:val="14"/>
                <w:lang w:eastAsia="ru-RU"/>
              </w:rPr>
            </w:pPr>
            <w:r w:rsidRPr="002E668D">
              <w:rPr>
                <w:rFonts w:ascii="Times New Roman" w:eastAsia="Times New Roman" w:hAnsi="Times New Roman"/>
                <w:sz w:val="14"/>
                <w:szCs w:val="14"/>
                <w:lang w:eastAsia="ru-RU"/>
              </w:rPr>
              <w:t>ПКГ  «Общеотраслевые должности служащих второго уровня»</w:t>
            </w:r>
          </w:p>
        </w:tc>
      </w:tr>
      <w:tr w:rsidR="002E668D" w:rsidRPr="002E668D" w:rsidTr="002E66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23" w:type="pct"/>
        </w:trPr>
        <w:tc>
          <w:tcPr>
            <w:tcW w:w="3706" w:type="pct"/>
          </w:tcPr>
          <w:p w:rsidR="002E668D" w:rsidRPr="002E668D" w:rsidRDefault="002E668D" w:rsidP="002E668D">
            <w:pPr>
              <w:widowControl w:val="0"/>
              <w:tabs>
                <w:tab w:val="left" w:pos="3864"/>
              </w:tabs>
              <w:autoSpaceDE w:val="0"/>
              <w:autoSpaceDN w:val="0"/>
              <w:adjustRightInd w:val="0"/>
              <w:spacing w:after="0" w:line="240" w:lineRule="auto"/>
              <w:outlineLvl w:val="1"/>
              <w:rPr>
                <w:rFonts w:ascii="Times New Roman" w:eastAsia="Times New Roman" w:hAnsi="Times New Roman"/>
                <w:sz w:val="14"/>
                <w:szCs w:val="14"/>
                <w:lang w:eastAsia="ru-RU"/>
              </w:rPr>
            </w:pPr>
            <w:r w:rsidRPr="002E668D">
              <w:rPr>
                <w:rFonts w:ascii="Times New Roman" w:eastAsia="Times New Roman" w:hAnsi="Times New Roman"/>
                <w:sz w:val="14"/>
                <w:szCs w:val="14"/>
                <w:lang w:eastAsia="ru-RU"/>
              </w:rPr>
              <w:t xml:space="preserve">1 квалификационный уровень                                                              </w:t>
            </w:r>
          </w:p>
        </w:tc>
        <w:tc>
          <w:tcPr>
            <w:tcW w:w="1271" w:type="pct"/>
          </w:tcPr>
          <w:p w:rsidR="002E668D" w:rsidRPr="002E668D" w:rsidRDefault="002E668D" w:rsidP="002E668D">
            <w:pPr>
              <w:widowControl w:val="0"/>
              <w:tabs>
                <w:tab w:val="left" w:pos="3864"/>
              </w:tabs>
              <w:autoSpaceDE w:val="0"/>
              <w:autoSpaceDN w:val="0"/>
              <w:adjustRightInd w:val="0"/>
              <w:spacing w:after="0" w:line="240" w:lineRule="auto"/>
              <w:jc w:val="center"/>
              <w:outlineLvl w:val="1"/>
              <w:rPr>
                <w:rFonts w:ascii="Times New Roman" w:eastAsia="Times New Roman" w:hAnsi="Times New Roman"/>
                <w:sz w:val="14"/>
                <w:szCs w:val="14"/>
                <w:lang w:eastAsia="ru-RU"/>
              </w:rPr>
            </w:pPr>
            <w:r w:rsidRPr="002E668D">
              <w:rPr>
                <w:rFonts w:ascii="Times New Roman" w:eastAsia="Times New Roman" w:hAnsi="Times New Roman"/>
                <w:sz w:val="14"/>
                <w:szCs w:val="14"/>
                <w:lang w:eastAsia="ru-RU"/>
              </w:rPr>
              <w:t>3783</w:t>
            </w:r>
          </w:p>
        </w:tc>
      </w:tr>
      <w:tr w:rsidR="002E668D" w:rsidRPr="002E668D" w:rsidTr="002E66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23" w:type="pct"/>
        </w:trPr>
        <w:tc>
          <w:tcPr>
            <w:tcW w:w="3706" w:type="pct"/>
          </w:tcPr>
          <w:p w:rsidR="002E668D" w:rsidRPr="002E668D" w:rsidRDefault="002E668D" w:rsidP="002E668D">
            <w:pPr>
              <w:widowControl w:val="0"/>
              <w:tabs>
                <w:tab w:val="left" w:pos="3864"/>
              </w:tabs>
              <w:autoSpaceDE w:val="0"/>
              <w:autoSpaceDN w:val="0"/>
              <w:adjustRightInd w:val="0"/>
              <w:spacing w:after="0" w:line="240" w:lineRule="auto"/>
              <w:outlineLvl w:val="1"/>
              <w:rPr>
                <w:rFonts w:ascii="Times New Roman" w:eastAsia="Times New Roman" w:hAnsi="Times New Roman"/>
                <w:sz w:val="14"/>
                <w:szCs w:val="14"/>
                <w:lang w:eastAsia="ru-RU"/>
              </w:rPr>
            </w:pPr>
            <w:r w:rsidRPr="002E668D">
              <w:rPr>
                <w:rFonts w:ascii="Times New Roman" w:eastAsia="Times New Roman" w:hAnsi="Times New Roman"/>
                <w:sz w:val="14"/>
                <w:szCs w:val="14"/>
                <w:lang w:eastAsia="ru-RU"/>
              </w:rPr>
              <w:t xml:space="preserve">2 квалификационный уровень   </w:t>
            </w:r>
          </w:p>
        </w:tc>
        <w:tc>
          <w:tcPr>
            <w:tcW w:w="1271" w:type="pct"/>
          </w:tcPr>
          <w:p w:rsidR="002E668D" w:rsidRPr="002E668D" w:rsidRDefault="002E668D" w:rsidP="002E668D">
            <w:pPr>
              <w:widowControl w:val="0"/>
              <w:tabs>
                <w:tab w:val="left" w:pos="3864"/>
              </w:tabs>
              <w:autoSpaceDE w:val="0"/>
              <w:autoSpaceDN w:val="0"/>
              <w:adjustRightInd w:val="0"/>
              <w:spacing w:after="0" w:line="240" w:lineRule="auto"/>
              <w:jc w:val="center"/>
              <w:outlineLvl w:val="1"/>
              <w:rPr>
                <w:rFonts w:ascii="Times New Roman" w:eastAsia="Times New Roman" w:hAnsi="Times New Roman"/>
                <w:sz w:val="14"/>
                <w:szCs w:val="14"/>
                <w:lang w:eastAsia="ru-RU"/>
              </w:rPr>
            </w:pPr>
            <w:r w:rsidRPr="002E668D">
              <w:rPr>
                <w:rFonts w:ascii="Times New Roman" w:eastAsia="Times New Roman" w:hAnsi="Times New Roman"/>
                <w:sz w:val="14"/>
                <w:szCs w:val="14"/>
                <w:lang w:eastAsia="ru-RU"/>
              </w:rPr>
              <w:t>4157</w:t>
            </w:r>
          </w:p>
        </w:tc>
      </w:tr>
      <w:tr w:rsidR="002E668D" w:rsidRPr="002E668D" w:rsidTr="002E66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23" w:type="pct"/>
        </w:trPr>
        <w:tc>
          <w:tcPr>
            <w:tcW w:w="3706" w:type="pct"/>
          </w:tcPr>
          <w:p w:rsidR="002E668D" w:rsidRPr="002E668D" w:rsidRDefault="002E668D" w:rsidP="002E668D">
            <w:pPr>
              <w:widowControl w:val="0"/>
              <w:tabs>
                <w:tab w:val="left" w:pos="3864"/>
              </w:tabs>
              <w:autoSpaceDE w:val="0"/>
              <w:autoSpaceDN w:val="0"/>
              <w:adjustRightInd w:val="0"/>
              <w:spacing w:after="0" w:line="240" w:lineRule="auto"/>
              <w:outlineLvl w:val="1"/>
              <w:rPr>
                <w:rFonts w:ascii="Times New Roman" w:eastAsia="Times New Roman" w:hAnsi="Times New Roman"/>
                <w:sz w:val="14"/>
                <w:szCs w:val="14"/>
                <w:lang w:eastAsia="ru-RU"/>
              </w:rPr>
            </w:pPr>
            <w:r w:rsidRPr="002E668D">
              <w:rPr>
                <w:rFonts w:ascii="Times New Roman" w:eastAsia="Times New Roman" w:hAnsi="Times New Roman"/>
                <w:sz w:val="14"/>
                <w:szCs w:val="14"/>
                <w:lang w:eastAsia="ru-RU"/>
              </w:rPr>
              <w:t xml:space="preserve">3 квалификационный уровень                                                                                </w:t>
            </w:r>
          </w:p>
        </w:tc>
        <w:tc>
          <w:tcPr>
            <w:tcW w:w="1271" w:type="pct"/>
          </w:tcPr>
          <w:p w:rsidR="002E668D" w:rsidRPr="002E668D" w:rsidRDefault="002E668D" w:rsidP="002E668D">
            <w:pPr>
              <w:widowControl w:val="0"/>
              <w:tabs>
                <w:tab w:val="left" w:pos="3864"/>
              </w:tabs>
              <w:autoSpaceDE w:val="0"/>
              <w:autoSpaceDN w:val="0"/>
              <w:adjustRightInd w:val="0"/>
              <w:spacing w:after="0" w:line="240" w:lineRule="auto"/>
              <w:jc w:val="center"/>
              <w:outlineLvl w:val="1"/>
              <w:rPr>
                <w:rFonts w:ascii="Times New Roman" w:eastAsia="Times New Roman" w:hAnsi="Times New Roman"/>
                <w:sz w:val="14"/>
                <w:szCs w:val="14"/>
                <w:lang w:eastAsia="ru-RU"/>
              </w:rPr>
            </w:pPr>
            <w:r w:rsidRPr="002E668D">
              <w:rPr>
                <w:rFonts w:ascii="Times New Roman" w:eastAsia="Times New Roman" w:hAnsi="Times New Roman"/>
                <w:sz w:val="14"/>
                <w:szCs w:val="14"/>
                <w:lang w:eastAsia="ru-RU"/>
              </w:rPr>
              <w:t>4567</w:t>
            </w:r>
          </w:p>
        </w:tc>
      </w:tr>
      <w:tr w:rsidR="002E668D" w:rsidRPr="002E668D" w:rsidTr="002E66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23" w:type="pct"/>
        </w:trPr>
        <w:tc>
          <w:tcPr>
            <w:tcW w:w="3706" w:type="pct"/>
          </w:tcPr>
          <w:p w:rsidR="002E668D" w:rsidRPr="002E668D" w:rsidRDefault="002E668D" w:rsidP="002E668D">
            <w:pPr>
              <w:widowControl w:val="0"/>
              <w:tabs>
                <w:tab w:val="left" w:pos="3864"/>
              </w:tabs>
              <w:autoSpaceDE w:val="0"/>
              <w:autoSpaceDN w:val="0"/>
              <w:adjustRightInd w:val="0"/>
              <w:spacing w:after="0" w:line="240" w:lineRule="auto"/>
              <w:outlineLvl w:val="1"/>
              <w:rPr>
                <w:rFonts w:ascii="Times New Roman" w:eastAsia="Times New Roman" w:hAnsi="Times New Roman"/>
                <w:sz w:val="14"/>
                <w:szCs w:val="14"/>
                <w:lang w:eastAsia="ru-RU"/>
              </w:rPr>
            </w:pPr>
            <w:r w:rsidRPr="002E668D">
              <w:rPr>
                <w:rFonts w:ascii="Times New Roman" w:eastAsia="Times New Roman" w:hAnsi="Times New Roman"/>
                <w:sz w:val="14"/>
                <w:szCs w:val="14"/>
                <w:lang w:eastAsia="ru-RU"/>
              </w:rPr>
              <w:t xml:space="preserve">4 квалификационный уровень                                                                                </w:t>
            </w:r>
          </w:p>
        </w:tc>
        <w:tc>
          <w:tcPr>
            <w:tcW w:w="1271" w:type="pct"/>
          </w:tcPr>
          <w:p w:rsidR="002E668D" w:rsidRPr="002E668D" w:rsidRDefault="002E668D" w:rsidP="002E668D">
            <w:pPr>
              <w:widowControl w:val="0"/>
              <w:tabs>
                <w:tab w:val="left" w:pos="3864"/>
              </w:tabs>
              <w:autoSpaceDE w:val="0"/>
              <w:autoSpaceDN w:val="0"/>
              <w:adjustRightInd w:val="0"/>
              <w:spacing w:after="0" w:line="240" w:lineRule="auto"/>
              <w:jc w:val="center"/>
              <w:outlineLvl w:val="1"/>
              <w:rPr>
                <w:rFonts w:ascii="Times New Roman" w:eastAsia="Times New Roman" w:hAnsi="Times New Roman"/>
                <w:sz w:val="14"/>
                <w:szCs w:val="14"/>
                <w:lang w:eastAsia="ru-RU"/>
              </w:rPr>
            </w:pPr>
            <w:r w:rsidRPr="002E668D">
              <w:rPr>
                <w:rFonts w:ascii="Times New Roman" w:eastAsia="Times New Roman" w:hAnsi="Times New Roman"/>
                <w:sz w:val="14"/>
                <w:szCs w:val="14"/>
                <w:lang w:eastAsia="ru-RU"/>
              </w:rPr>
              <w:t>5764</w:t>
            </w:r>
          </w:p>
        </w:tc>
      </w:tr>
      <w:tr w:rsidR="002E668D" w:rsidRPr="002E668D" w:rsidTr="002E66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23" w:type="pct"/>
        </w:trPr>
        <w:tc>
          <w:tcPr>
            <w:tcW w:w="3706" w:type="pct"/>
          </w:tcPr>
          <w:p w:rsidR="002E668D" w:rsidRPr="002E668D" w:rsidRDefault="002E668D" w:rsidP="002E668D">
            <w:pPr>
              <w:widowControl w:val="0"/>
              <w:tabs>
                <w:tab w:val="left" w:pos="3864"/>
              </w:tabs>
              <w:autoSpaceDE w:val="0"/>
              <w:autoSpaceDN w:val="0"/>
              <w:adjustRightInd w:val="0"/>
              <w:spacing w:after="0" w:line="240" w:lineRule="auto"/>
              <w:outlineLvl w:val="1"/>
              <w:rPr>
                <w:rFonts w:ascii="Times New Roman" w:eastAsia="Times New Roman" w:hAnsi="Times New Roman"/>
                <w:sz w:val="14"/>
                <w:szCs w:val="14"/>
                <w:lang w:eastAsia="ru-RU"/>
              </w:rPr>
            </w:pPr>
            <w:r w:rsidRPr="002E668D">
              <w:rPr>
                <w:rFonts w:ascii="Times New Roman" w:eastAsia="Times New Roman" w:hAnsi="Times New Roman"/>
                <w:sz w:val="14"/>
                <w:szCs w:val="14"/>
                <w:lang w:eastAsia="ru-RU"/>
              </w:rPr>
              <w:t xml:space="preserve">5 квалификационный уровень                                                                                </w:t>
            </w:r>
          </w:p>
        </w:tc>
        <w:tc>
          <w:tcPr>
            <w:tcW w:w="1271" w:type="pct"/>
          </w:tcPr>
          <w:p w:rsidR="002E668D" w:rsidRPr="002E668D" w:rsidRDefault="002E668D" w:rsidP="002E668D">
            <w:pPr>
              <w:widowControl w:val="0"/>
              <w:tabs>
                <w:tab w:val="left" w:pos="3864"/>
              </w:tabs>
              <w:autoSpaceDE w:val="0"/>
              <w:autoSpaceDN w:val="0"/>
              <w:adjustRightInd w:val="0"/>
              <w:spacing w:after="0" w:line="240" w:lineRule="auto"/>
              <w:jc w:val="center"/>
              <w:outlineLvl w:val="1"/>
              <w:rPr>
                <w:rFonts w:ascii="Times New Roman" w:eastAsia="Times New Roman" w:hAnsi="Times New Roman"/>
                <w:sz w:val="14"/>
                <w:szCs w:val="14"/>
                <w:lang w:eastAsia="ru-RU"/>
              </w:rPr>
            </w:pPr>
            <w:r w:rsidRPr="002E668D">
              <w:rPr>
                <w:rFonts w:ascii="Times New Roman" w:eastAsia="Times New Roman" w:hAnsi="Times New Roman"/>
                <w:sz w:val="14"/>
                <w:szCs w:val="14"/>
                <w:lang w:eastAsia="ru-RU"/>
              </w:rPr>
              <w:t>6511</w:t>
            </w:r>
          </w:p>
        </w:tc>
      </w:tr>
      <w:tr w:rsidR="002E668D" w:rsidRPr="002E668D" w:rsidTr="002E66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23" w:type="pct"/>
        </w:trPr>
        <w:tc>
          <w:tcPr>
            <w:tcW w:w="4977" w:type="pct"/>
            <w:gridSpan w:val="2"/>
          </w:tcPr>
          <w:p w:rsidR="002E668D" w:rsidRPr="002E668D" w:rsidRDefault="002E668D" w:rsidP="002E668D">
            <w:pPr>
              <w:widowControl w:val="0"/>
              <w:autoSpaceDE w:val="0"/>
              <w:autoSpaceDN w:val="0"/>
              <w:adjustRightInd w:val="0"/>
              <w:spacing w:after="0" w:line="240" w:lineRule="auto"/>
              <w:rPr>
                <w:rFonts w:ascii="Times New Roman" w:eastAsia="Times New Roman" w:hAnsi="Times New Roman"/>
                <w:sz w:val="14"/>
                <w:szCs w:val="14"/>
                <w:lang w:eastAsia="ru-RU"/>
              </w:rPr>
            </w:pPr>
            <w:r w:rsidRPr="002E668D">
              <w:rPr>
                <w:rFonts w:ascii="Times New Roman" w:eastAsia="Times New Roman" w:hAnsi="Times New Roman"/>
                <w:sz w:val="14"/>
                <w:szCs w:val="14"/>
                <w:lang w:eastAsia="ru-RU"/>
              </w:rPr>
              <w:t>ПКГ  «Общеотраслевые должности служащих третьего уровня»</w:t>
            </w:r>
          </w:p>
        </w:tc>
      </w:tr>
      <w:tr w:rsidR="002E668D" w:rsidRPr="002E668D" w:rsidTr="002E66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23" w:type="pct"/>
        </w:trPr>
        <w:tc>
          <w:tcPr>
            <w:tcW w:w="3706" w:type="pct"/>
          </w:tcPr>
          <w:p w:rsidR="002E668D" w:rsidRPr="002E668D" w:rsidRDefault="002E668D" w:rsidP="002E668D">
            <w:pPr>
              <w:widowControl w:val="0"/>
              <w:tabs>
                <w:tab w:val="left" w:pos="3864"/>
              </w:tabs>
              <w:autoSpaceDE w:val="0"/>
              <w:autoSpaceDN w:val="0"/>
              <w:adjustRightInd w:val="0"/>
              <w:spacing w:after="0" w:line="240" w:lineRule="auto"/>
              <w:outlineLvl w:val="1"/>
              <w:rPr>
                <w:rFonts w:ascii="Times New Roman" w:eastAsia="Times New Roman" w:hAnsi="Times New Roman"/>
                <w:sz w:val="14"/>
                <w:szCs w:val="14"/>
                <w:lang w:eastAsia="ru-RU"/>
              </w:rPr>
            </w:pPr>
            <w:r w:rsidRPr="002E668D">
              <w:rPr>
                <w:rFonts w:ascii="Times New Roman" w:eastAsia="Times New Roman" w:hAnsi="Times New Roman"/>
                <w:sz w:val="14"/>
                <w:szCs w:val="14"/>
                <w:lang w:eastAsia="ru-RU"/>
              </w:rPr>
              <w:t xml:space="preserve">1 квалификационный уровень </w:t>
            </w:r>
          </w:p>
        </w:tc>
        <w:tc>
          <w:tcPr>
            <w:tcW w:w="1271" w:type="pct"/>
          </w:tcPr>
          <w:p w:rsidR="002E668D" w:rsidRPr="002E668D" w:rsidRDefault="002E668D" w:rsidP="002E668D">
            <w:pPr>
              <w:widowControl w:val="0"/>
              <w:tabs>
                <w:tab w:val="left" w:pos="3864"/>
              </w:tabs>
              <w:autoSpaceDE w:val="0"/>
              <w:autoSpaceDN w:val="0"/>
              <w:adjustRightInd w:val="0"/>
              <w:spacing w:after="0" w:line="240" w:lineRule="auto"/>
              <w:jc w:val="center"/>
              <w:outlineLvl w:val="1"/>
              <w:rPr>
                <w:rFonts w:ascii="Times New Roman" w:eastAsia="Times New Roman" w:hAnsi="Times New Roman"/>
                <w:sz w:val="14"/>
                <w:szCs w:val="14"/>
                <w:lang w:eastAsia="ru-RU"/>
              </w:rPr>
            </w:pPr>
            <w:r w:rsidRPr="002E668D">
              <w:rPr>
                <w:rFonts w:ascii="Times New Roman" w:eastAsia="Times New Roman" w:hAnsi="Times New Roman"/>
                <w:sz w:val="14"/>
                <w:szCs w:val="14"/>
                <w:lang w:eastAsia="ru-RU"/>
              </w:rPr>
              <w:t>4157</w:t>
            </w:r>
          </w:p>
        </w:tc>
      </w:tr>
      <w:tr w:rsidR="002E668D" w:rsidRPr="002E668D" w:rsidTr="002E66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23" w:type="pct"/>
        </w:trPr>
        <w:tc>
          <w:tcPr>
            <w:tcW w:w="3706" w:type="pct"/>
          </w:tcPr>
          <w:p w:rsidR="002E668D" w:rsidRPr="002E668D" w:rsidRDefault="002E668D" w:rsidP="002E668D">
            <w:pPr>
              <w:widowControl w:val="0"/>
              <w:tabs>
                <w:tab w:val="left" w:pos="3864"/>
              </w:tabs>
              <w:autoSpaceDE w:val="0"/>
              <w:autoSpaceDN w:val="0"/>
              <w:adjustRightInd w:val="0"/>
              <w:spacing w:after="0" w:line="240" w:lineRule="auto"/>
              <w:outlineLvl w:val="1"/>
              <w:rPr>
                <w:rFonts w:ascii="Times New Roman" w:eastAsia="Times New Roman" w:hAnsi="Times New Roman"/>
                <w:sz w:val="14"/>
                <w:szCs w:val="14"/>
                <w:lang w:eastAsia="ru-RU"/>
              </w:rPr>
            </w:pPr>
            <w:r w:rsidRPr="002E668D">
              <w:rPr>
                <w:rFonts w:ascii="Times New Roman" w:eastAsia="Times New Roman" w:hAnsi="Times New Roman"/>
                <w:sz w:val="14"/>
                <w:szCs w:val="14"/>
                <w:lang w:eastAsia="ru-RU"/>
              </w:rPr>
              <w:t xml:space="preserve">2 квалификационный уровень                                                                                </w:t>
            </w:r>
          </w:p>
        </w:tc>
        <w:tc>
          <w:tcPr>
            <w:tcW w:w="1271" w:type="pct"/>
          </w:tcPr>
          <w:p w:rsidR="002E668D" w:rsidRPr="002E668D" w:rsidRDefault="002E668D" w:rsidP="002E668D">
            <w:pPr>
              <w:widowControl w:val="0"/>
              <w:tabs>
                <w:tab w:val="left" w:pos="3864"/>
              </w:tabs>
              <w:autoSpaceDE w:val="0"/>
              <w:autoSpaceDN w:val="0"/>
              <w:adjustRightInd w:val="0"/>
              <w:spacing w:after="0" w:line="240" w:lineRule="auto"/>
              <w:jc w:val="center"/>
              <w:outlineLvl w:val="1"/>
              <w:rPr>
                <w:rFonts w:ascii="Times New Roman" w:eastAsia="Times New Roman" w:hAnsi="Times New Roman"/>
                <w:sz w:val="14"/>
                <w:szCs w:val="14"/>
                <w:lang w:eastAsia="ru-RU"/>
              </w:rPr>
            </w:pPr>
            <w:r w:rsidRPr="002E668D">
              <w:rPr>
                <w:rFonts w:ascii="Times New Roman" w:eastAsia="Times New Roman" w:hAnsi="Times New Roman"/>
                <w:sz w:val="14"/>
                <w:szCs w:val="14"/>
                <w:lang w:eastAsia="ru-RU"/>
              </w:rPr>
              <w:t>4567</w:t>
            </w:r>
          </w:p>
        </w:tc>
      </w:tr>
      <w:tr w:rsidR="002E668D" w:rsidRPr="002E668D" w:rsidTr="002E66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23" w:type="pct"/>
        </w:trPr>
        <w:tc>
          <w:tcPr>
            <w:tcW w:w="3706" w:type="pct"/>
          </w:tcPr>
          <w:p w:rsidR="002E668D" w:rsidRPr="002E668D" w:rsidRDefault="002E668D" w:rsidP="002E668D">
            <w:pPr>
              <w:widowControl w:val="0"/>
              <w:tabs>
                <w:tab w:val="left" w:pos="3864"/>
              </w:tabs>
              <w:autoSpaceDE w:val="0"/>
              <w:autoSpaceDN w:val="0"/>
              <w:adjustRightInd w:val="0"/>
              <w:spacing w:after="0" w:line="240" w:lineRule="auto"/>
              <w:outlineLvl w:val="1"/>
              <w:rPr>
                <w:rFonts w:ascii="Times New Roman" w:eastAsia="Times New Roman" w:hAnsi="Times New Roman"/>
                <w:sz w:val="14"/>
                <w:szCs w:val="14"/>
                <w:lang w:eastAsia="ru-RU"/>
              </w:rPr>
            </w:pPr>
            <w:r w:rsidRPr="002E668D">
              <w:rPr>
                <w:rFonts w:ascii="Times New Roman" w:eastAsia="Times New Roman" w:hAnsi="Times New Roman"/>
                <w:sz w:val="14"/>
                <w:szCs w:val="14"/>
                <w:lang w:eastAsia="ru-RU"/>
              </w:rPr>
              <w:t xml:space="preserve">3 квалификационный уровень                                                                                </w:t>
            </w:r>
          </w:p>
        </w:tc>
        <w:tc>
          <w:tcPr>
            <w:tcW w:w="1271" w:type="pct"/>
          </w:tcPr>
          <w:p w:rsidR="002E668D" w:rsidRPr="002E668D" w:rsidRDefault="002E668D" w:rsidP="002E668D">
            <w:pPr>
              <w:widowControl w:val="0"/>
              <w:tabs>
                <w:tab w:val="left" w:pos="3864"/>
              </w:tabs>
              <w:autoSpaceDE w:val="0"/>
              <w:autoSpaceDN w:val="0"/>
              <w:adjustRightInd w:val="0"/>
              <w:spacing w:after="0" w:line="240" w:lineRule="auto"/>
              <w:jc w:val="center"/>
              <w:outlineLvl w:val="1"/>
              <w:rPr>
                <w:rFonts w:ascii="Times New Roman" w:eastAsia="Times New Roman" w:hAnsi="Times New Roman"/>
                <w:sz w:val="14"/>
                <w:szCs w:val="14"/>
                <w:lang w:eastAsia="ru-RU"/>
              </w:rPr>
            </w:pPr>
            <w:r w:rsidRPr="002E668D">
              <w:rPr>
                <w:rFonts w:ascii="Times New Roman" w:eastAsia="Times New Roman" w:hAnsi="Times New Roman"/>
                <w:sz w:val="14"/>
                <w:szCs w:val="14"/>
                <w:lang w:eastAsia="ru-RU"/>
              </w:rPr>
              <w:t>5014</w:t>
            </w:r>
          </w:p>
        </w:tc>
      </w:tr>
      <w:tr w:rsidR="002E668D" w:rsidRPr="002E668D" w:rsidTr="002E66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23" w:type="pct"/>
        </w:trPr>
        <w:tc>
          <w:tcPr>
            <w:tcW w:w="3706" w:type="pct"/>
          </w:tcPr>
          <w:p w:rsidR="002E668D" w:rsidRPr="002E668D" w:rsidRDefault="002E668D" w:rsidP="002E668D">
            <w:pPr>
              <w:widowControl w:val="0"/>
              <w:tabs>
                <w:tab w:val="left" w:pos="3864"/>
              </w:tabs>
              <w:autoSpaceDE w:val="0"/>
              <w:autoSpaceDN w:val="0"/>
              <w:adjustRightInd w:val="0"/>
              <w:spacing w:after="0" w:line="240" w:lineRule="auto"/>
              <w:outlineLvl w:val="1"/>
              <w:rPr>
                <w:rFonts w:ascii="Times New Roman" w:eastAsia="Times New Roman" w:hAnsi="Times New Roman"/>
                <w:sz w:val="14"/>
                <w:szCs w:val="14"/>
                <w:lang w:eastAsia="ru-RU"/>
              </w:rPr>
            </w:pPr>
            <w:r w:rsidRPr="002E668D">
              <w:rPr>
                <w:rFonts w:ascii="Times New Roman" w:eastAsia="Times New Roman" w:hAnsi="Times New Roman"/>
                <w:sz w:val="14"/>
                <w:szCs w:val="14"/>
                <w:lang w:eastAsia="ru-RU"/>
              </w:rPr>
              <w:t xml:space="preserve">4 квалификационный уровень  </w:t>
            </w:r>
          </w:p>
        </w:tc>
        <w:tc>
          <w:tcPr>
            <w:tcW w:w="1271" w:type="pct"/>
          </w:tcPr>
          <w:p w:rsidR="002E668D" w:rsidRPr="002E668D" w:rsidRDefault="002E668D" w:rsidP="002E668D">
            <w:pPr>
              <w:widowControl w:val="0"/>
              <w:tabs>
                <w:tab w:val="left" w:pos="3864"/>
              </w:tabs>
              <w:autoSpaceDE w:val="0"/>
              <w:autoSpaceDN w:val="0"/>
              <w:adjustRightInd w:val="0"/>
              <w:spacing w:after="0" w:line="240" w:lineRule="auto"/>
              <w:jc w:val="center"/>
              <w:outlineLvl w:val="1"/>
              <w:rPr>
                <w:rFonts w:ascii="Times New Roman" w:eastAsia="Times New Roman" w:hAnsi="Times New Roman"/>
                <w:sz w:val="14"/>
                <w:szCs w:val="14"/>
                <w:lang w:eastAsia="ru-RU"/>
              </w:rPr>
            </w:pPr>
            <w:r w:rsidRPr="002E668D">
              <w:rPr>
                <w:rFonts w:ascii="Times New Roman" w:eastAsia="Times New Roman" w:hAnsi="Times New Roman"/>
                <w:sz w:val="14"/>
                <w:szCs w:val="14"/>
                <w:lang w:eastAsia="ru-RU"/>
              </w:rPr>
              <w:t>6027</w:t>
            </w:r>
          </w:p>
        </w:tc>
      </w:tr>
      <w:tr w:rsidR="002E668D" w:rsidRPr="002E668D" w:rsidTr="002E66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23" w:type="pct"/>
        </w:trPr>
        <w:tc>
          <w:tcPr>
            <w:tcW w:w="3706" w:type="pct"/>
          </w:tcPr>
          <w:p w:rsidR="002E668D" w:rsidRPr="002E668D" w:rsidRDefault="002E668D" w:rsidP="002E668D">
            <w:pPr>
              <w:widowControl w:val="0"/>
              <w:tabs>
                <w:tab w:val="left" w:pos="3864"/>
              </w:tabs>
              <w:autoSpaceDE w:val="0"/>
              <w:autoSpaceDN w:val="0"/>
              <w:adjustRightInd w:val="0"/>
              <w:spacing w:after="0" w:line="240" w:lineRule="auto"/>
              <w:outlineLvl w:val="1"/>
              <w:rPr>
                <w:rFonts w:ascii="Times New Roman" w:eastAsia="Times New Roman" w:hAnsi="Times New Roman"/>
                <w:sz w:val="14"/>
                <w:szCs w:val="14"/>
                <w:lang w:eastAsia="ru-RU"/>
              </w:rPr>
            </w:pPr>
            <w:r w:rsidRPr="002E668D">
              <w:rPr>
                <w:rFonts w:ascii="Times New Roman" w:eastAsia="Times New Roman" w:hAnsi="Times New Roman"/>
                <w:sz w:val="14"/>
                <w:szCs w:val="14"/>
                <w:lang w:eastAsia="ru-RU"/>
              </w:rPr>
              <w:t xml:space="preserve">5 квалификационный уровень   </w:t>
            </w:r>
          </w:p>
        </w:tc>
        <w:tc>
          <w:tcPr>
            <w:tcW w:w="1271" w:type="pct"/>
          </w:tcPr>
          <w:p w:rsidR="002E668D" w:rsidRPr="002E668D" w:rsidRDefault="002E668D" w:rsidP="002E668D">
            <w:pPr>
              <w:widowControl w:val="0"/>
              <w:tabs>
                <w:tab w:val="left" w:pos="3864"/>
              </w:tabs>
              <w:autoSpaceDE w:val="0"/>
              <w:autoSpaceDN w:val="0"/>
              <w:adjustRightInd w:val="0"/>
              <w:spacing w:after="0" w:line="240" w:lineRule="auto"/>
              <w:jc w:val="center"/>
              <w:outlineLvl w:val="1"/>
              <w:rPr>
                <w:rFonts w:ascii="Times New Roman" w:eastAsia="Times New Roman" w:hAnsi="Times New Roman"/>
                <w:sz w:val="14"/>
                <w:szCs w:val="14"/>
                <w:lang w:eastAsia="ru-RU"/>
              </w:rPr>
            </w:pPr>
            <w:r w:rsidRPr="002E668D">
              <w:rPr>
                <w:rFonts w:ascii="Times New Roman" w:eastAsia="Times New Roman" w:hAnsi="Times New Roman"/>
                <w:sz w:val="14"/>
                <w:szCs w:val="14"/>
                <w:lang w:eastAsia="ru-RU"/>
              </w:rPr>
              <w:t>7037</w:t>
            </w:r>
          </w:p>
        </w:tc>
      </w:tr>
      <w:tr w:rsidR="002E668D" w:rsidRPr="002E668D" w:rsidTr="002E66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23" w:type="pct"/>
        </w:trPr>
        <w:tc>
          <w:tcPr>
            <w:tcW w:w="3706" w:type="pct"/>
          </w:tcPr>
          <w:p w:rsidR="002E668D" w:rsidRPr="002E668D" w:rsidRDefault="002E668D" w:rsidP="002E668D">
            <w:pPr>
              <w:widowControl w:val="0"/>
              <w:autoSpaceDE w:val="0"/>
              <w:autoSpaceDN w:val="0"/>
              <w:adjustRightInd w:val="0"/>
              <w:spacing w:after="0" w:line="240" w:lineRule="auto"/>
              <w:rPr>
                <w:rFonts w:ascii="Times New Roman" w:eastAsia="Times New Roman" w:hAnsi="Times New Roman"/>
                <w:sz w:val="14"/>
                <w:szCs w:val="14"/>
                <w:lang w:eastAsia="ru-RU"/>
              </w:rPr>
            </w:pPr>
            <w:r w:rsidRPr="002E668D">
              <w:rPr>
                <w:rFonts w:ascii="Times New Roman" w:eastAsia="Times New Roman" w:hAnsi="Times New Roman"/>
                <w:sz w:val="14"/>
                <w:szCs w:val="14"/>
                <w:lang w:eastAsia="ru-RU"/>
              </w:rPr>
              <w:t>ПКГ  «Общеотраслевые должности служащих четвертого уровня»</w:t>
            </w:r>
          </w:p>
        </w:tc>
        <w:tc>
          <w:tcPr>
            <w:tcW w:w="1271" w:type="pct"/>
          </w:tcPr>
          <w:p w:rsidR="002E668D" w:rsidRPr="002E668D" w:rsidRDefault="002E668D" w:rsidP="002E668D">
            <w:pPr>
              <w:widowControl w:val="0"/>
              <w:tabs>
                <w:tab w:val="left" w:pos="3864"/>
              </w:tabs>
              <w:autoSpaceDE w:val="0"/>
              <w:autoSpaceDN w:val="0"/>
              <w:adjustRightInd w:val="0"/>
              <w:spacing w:after="0" w:line="240" w:lineRule="auto"/>
              <w:jc w:val="center"/>
              <w:outlineLvl w:val="1"/>
              <w:rPr>
                <w:rFonts w:ascii="Times New Roman" w:eastAsia="Times New Roman" w:hAnsi="Times New Roman"/>
                <w:sz w:val="14"/>
                <w:szCs w:val="14"/>
                <w:lang w:eastAsia="ru-RU"/>
              </w:rPr>
            </w:pPr>
          </w:p>
        </w:tc>
      </w:tr>
      <w:tr w:rsidR="002E668D" w:rsidRPr="002E668D" w:rsidTr="002E66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23" w:type="pct"/>
        </w:trPr>
        <w:tc>
          <w:tcPr>
            <w:tcW w:w="3706" w:type="pct"/>
          </w:tcPr>
          <w:p w:rsidR="002E668D" w:rsidRPr="002E668D" w:rsidRDefault="002E668D" w:rsidP="002E668D">
            <w:pPr>
              <w:widowControl w:val="0"/>
              <w:tabs>
                <w:tab w:val="left" w:pos="3864"/>
              </w:tabs>
              <w:autoSpaceDE w:val="0"/>
              <w:autoSpaceDN w:val="0"/>
              <w:adjustRightInd w:val="0"/>
              <w:spacing w:after="0" w:line="240" w:lineRule="auto"/>
              <w:outlineLvl w:val="1"/>
              <w:rPr>
                <w:rFonts w:ascii="Times New Roman" w:eastAsia="Times New Roman" w:hAnsi="Times New Roman"/>
                <w:sz w:val="14"/>
                <w:szCs w:val="14"/>
                <w:lang w:eastAsia="ru-RU"/>
              </w:rPr>
            </w:pPr>
            <w:r w:rsidRPr="002E668D">
              <w:rPr>
                <w:rFonts w:ascii="Times New Roman" w:eastAsia="Times New Roman" w:hAnsi="Times New Roman"/>
                <w:sz w:val="14"/>
                <w:szCs w:val="14"/>
                <w:lang w:eastAsia="ru-RU"/>
              </w:rPr>
              <w:t xml:space="preserve">1 квалификационный уровень   </w:t>
            </w:r>
          </w:p>
        </w:tc>
        <w:tc>
          <w:tcPr>
            <w:tcW w:w="1271" w:type="pct"/>
          </w:tcPr>
          <w:p w:rsidR="002E668D" w:rsidRPr="002E668D" w:rsidRDefault="002E668D" w:rsidP="002E668D">
            <w:pPr>
              <w:widowControl w:val="0"/>
              <w:tabs>
                <w:tab w:val="left" w:pos="3864"/>
              </w:tabs>
              <w:autoSpaceDE w:val="0"/>
              <w:autoSpaceDN w:val="0"/>
              <w:adjustRightInd w:val="0"/>
              <w:spacing w:after="0" w:line="240" w:lineRule="auto"/>
              <w:jc w:val="center"/>
              <w:outlineLvl w:val="1"/>
              <w:rPr>
                <w:rFonts w:ascii="Times New Roman" w:eastAsia="Times New Roman" w:hAnsi="Times New Roman"/>
                <w:sz w:val="14"/>
                <w:szCs w:val="14"/>
                <w:lang w:eastAsia="ru-RU"/>
              </w:rPr>
            </w:pPr>
            <w:r w:rsidRPr="002E668D">
              <w:rPr>
                <w:rFonts w:ascii="Times New Roman" w:eastAsia="Times New Roman" w:hAnsi="Times New Roman"/>
                <w:sz w:val="14"/>
                <w:szCs w:val="14"/>
                <w:lang w:eastAsia="ru-RU"/>
              </w:rPr>
              <w:t>7563</w:t>
            </w:r>
          </w:p>
        </w:tc>
      </w:tr>
      <w:tr w:rsidR="002E668D" w:rsidRPr="002E668D" w:rsidTr="002E66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23" w:type="pct"/>
        </w:trPr>
        <w:tc>
          <w:tcPr>
            <w:tcW w:w="3706" w:type="pct"/>
          </w:tcPr>
          <w:p w:rsidR="002E668D" w:rsidRPr="002E668D" w:rsidRDefault="002E668D" w:rsidP="002E668D">
            <w:pPr>
              <w:widowControl w:val="0"/>
              <w:tabs>
                <w:tab w:val="left" w:pos="3864"/>
              </w:tabs>
              <w:autoSpaceDE w:val="0"/>
              <w:autoSpaceDN w:val="0"/>
              <w:adjustRightInd w:val="0"/>
              <w:spacing w:after="0" w:line="240" w:lineRule="auto"/>
              <w:outlineLvl w:val="1"/>
              <w:rPr>
                <w:rFonts w:ascii="Times New Roman" w:eastAsia="Times New Roman" w:hAnsi="Times New Roman"/>
                <w:sz w:val="14"/>
                <w:szCs w:val="14"/>
                <w:lang w:eastAsia="ru-RU"/>
              </w:rPr>
            </w:pPr>
            <w:r w:rsidRPr="002E668D">
              <w:rPr>
                <w:rFonts w:ascii="Times New Roman" w:eastAsia="Times New Roman" w:hAnsi="Times New Roman"/>
                <w:sz w:val="14"/>
                <w:szCs w:val="14"/>
                <w:lang w:eastAsia="ru-RU"/>
              </w:rPr>
              <w:t xml:space="preserve">2 квалификационный уровень                                                                                </w:t>
            </w:r>
          </w:p>
        </w:tc>
        <w:tc>
          <w:tcPr>
            <w:tcW w:w="1271" w:type="pct"/>
          </w:tcPr>
          <w:p w:rsidR="002E668D" w:rsidRPr="002E668D" w:rsidRDefault="002E668D" w:rsidP="002E668D">
            <w:pPr>
              <w:widowControl w:val="0"/>
              <w:tabs>
                <w:tab w:val="left" w:pos="3864"/>
              </w:tabs>
              <w:autoSpaceDE w:val="0"/>
              <w:autoSpaceDN w:val="0"/>
              <w:adjustRightInd w:val="0"/>
              <w:spacing w:after="0" w:line="240" w:lineRule="auto"/>
              <w:jc w:val="center"/>
              <w:outlineLvl w:val="1"/>
              <w:rPr>
                <w:rFonts w:ascii="Times New Roman" w:eastAsia="Times New Roman" w:hAnsi="Times New Roman"/>
                <w:sz w:val="14"/>
                <w:szCs w:val="14"/>
                <w:lang w:eastAsia="ru-RU"/>
              </w:rPr>
            </w:pPr>
            <w:r w:rsidRPr="002E668D">
              <w:rPr>
                <w:rFonts w:ascii="Times New Roman" w:eastAsia="Times New Roman" w:hAnsi="Times New Roman"/>
                <w:sz w:val="14"/>
                <w:szCs w:val="14"/>
                <w:lang w:eastAsia="ru-RU"/>
              </w:rPr>
              <w:t>8762</w:t>
            </w:r>
          </w:p>
        </w:tc>
      </w:tr>
      <w:tr w:rsidR="002E668D" w:rsidRPr="002E668D" w:rsidTr="002E66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23" w:type="pct"/>
        </w:trPr>
        <w:tc>
          <w:tcPr>
            <w:tcW w:w="3706" w:type="pct"/>
          </w:tcPr>
          <w:p w:rsidR="002E668D" w:rsidRPr="002E668D" w:rsidRDefault="002E668D" w:rsidP="002E668D">
            <w:pPr>
              <w:widowControl w:val="0"/>
              <w:tabs>
                <w:tab w:val="left" w:pos="3864"/>
              </w:tabs>
              <w:autoSpaceDE w:val="0"/>
              <w:autoSpaceDN w:val="0"/>
              <w:adjustRightInd w:val="0"/>
              <w:spacing w:after="0" w:line="240" w:lineRule="auto"/>
              <w:outlineLvl w:val="1"/>
              <w:rPr>
                <w:rFonts w:ascii="Times New Roman" w:eastAsia="Times New Roman" w:hAnsi="Times New Roman"/>
                <w:sz w:val="14"/>
                <w:szCs w:val="14"/>
                <w:lang w:eastAsia="ru-RU"/>
              </w:rPr>
            </w:pPr>
            <w:r w:rsidRPr="002E668D">
              <w:rPr>
                <w:rFonts w:ascii="Times New Roman" w:eastAsia="Times New Roman" w:hAnsi="Times New Roman"/>
                <w:sz w:val="14"/>
                <w:szCs w:val="14"/>
                <w:lang w:eastAsia="ru-RU"/>
              </w:rPr>
              <w:t xml:space="preserve">3 квалификационный уровень  </w:t>
            </w:r>
          </w:p>
        </w:tc>
        <w:tc>
          <w:tcPr>
            <w:tcW w:w="1271" w:type="pct"/>
          </w:tcPr>
          <w:p w:rsidR="002E668D" w:rsidRPr="002E668D" w:rsidRDefault="002E668D" w:rsidP="002E668D">
            <w:pPr>
              <w:widowControl w:val="0"/>
              <w:tabs>
                <w:tab w:val="left" w:pos="3864"/>
              </w:tabs>
              <w:autoSpaceDE w:val="0"/>
              <w:autoSpaceDN w:val="0"/>
              <w:adjustRightInd w:val="0"/>
              <w:spacing w:after="0" w:line="240" w:lineRule="auto"/>
              <w:jc w:val="center"/>
              <w:outlineLvl w:val="1"/>
              <w:rPr>
                <w:rFonts w:ascii="Times New Roman" w:eastAsia="Times New Roman" w:hAnsi="Times New Roman"/>
                <w:sz w:val="14"/>
                <w:szCs w:val="14"/>
                <w:lang w:eastAsia="ru-RU"/>
              </w:rPr>
            </w:pPr>
            <w:r w:rsidRPr="002E668D">
              <w:rPr>
                <w:rFonts w:ascii="Times New Roman" w:eastAsia="Times New Roman" w:hAnsi="Times New Roman"/>
                <w:sz w:val="14"/>
                <w:szCs w:val="14"/>
                <w:lang w:eastAsia="ru-RU"/>
              </w:rPr>
              <w:t>9435</w:t>
            </w:r>
          </w:p>
        </w:tc>
      </w:tr>
    </w:tbl>
    <w:p w:rsidR="002E668D" w:rsidRPr="002E668D" w:rsidRDefault="002E668D" w:rsidP="002E668D">
      <w:pPr>
        <w:widowControl w:val="0"/>
        <w:tabs>
          <w:tab w:val="left" w:pos="3864"/>
        </w:tabs>
        <w:autoSpaceDE w:val="0"/>
        <w:autoSpaceDN w:val="0"/>
        <w:adjustRightInd w:val="0"/>
        <w:spacing w:after="0" w:line="240" w:lineRule="auto"/>
        <w:ind w:firstLine="709"/>
        <w:jc w:val="center"/>
        <w:rPr>
          <w:rFonts w:ascii="Times New Roman" w:eastAsia="Times New Roman" w:hAnsi="Times New Roman"/>
          <w:sz w:val="20"/>
          <w:szCs w:val="20"/>
        </w:rPr>
      </w:pPr>
    </w:p>
    <w:p w:rsidR="002E668D" w:rsidRPr="002E668D" w:rsidRDefault="002E668D" w:rsidP="002E668D">
      <w:pPr>
        <w:widowControl w:val="0"/>
        <w:tabs>
          <w:tab w:val="left" w:pos="3864"/>
        </w:tabs>
        <w:autoSpaceDE w:val="0"/>
        <w:autoSpaceDN w:val="0"/>
        <w:adjustRightInd w:val="0"/>
        <w:spacing w:after="0" w:line="240" w:lineRule="auto"/>
        <w:jc w:val="center"/>
        <w:rPr>
          <w:rFonts w:ascii="Times New Roman" w:eastAsia="Times New Roman" w:hAnsi="Times New Roman"/>
          <w:sz w:val="20"/>
          <w:szCs w:val="20"/>
        </w:rPr>
      </w:pPr>
      <w:r w:rsidRPr="002E668D">
        <w:rPr>
          <w:rFonts w:ascii="Times New Roman" w:eastAsia="Times New Roman" w:hAnsi="Times New Roman"/>
          <w:sz w:val="20"/>
          <w:szCs w:val="20"/>
        </w:rPr>
        <w:t>4. Профессиональные квалификационные группы общеотраслевых профессий рабочих</w:t>
      </w:r>
    </w:p>
    <w:p w:rsidR="002E668D" w:rsidRPr="002E668D" w:rsidRDefault="002E668D" w:rsidP="002E668D">
      <w:pPr>
        <w:widowControl w:val="0"/>
        <w:tabs>
          <w:tab w:val="left" w:pos="3864"/>
        </w:tabs>
        <w:autoSpaceDE w:val="0"/>
        <w:autoSpaceDN w:val="0"/>
        <w:adjustRightInd w:val="0"/>
        <w:spacing w:after="0" w:line="240" w:lineRule="auto"/>
        <w:ind w:firstLine="540"/>
        <w:jc w:val="center"/>
        <w:rPr>
          <w:rFonts w:ascii="Times New Roman" w:eastAsia="Times New Roman" w:hAnsi="Times New Roman"/>
          <w:sz w:val="20"/>
          <w:szCs w:val="20"/>
          <w:lang w:eastAsia="ru-RU"/>
        </w:rPr>
      </w:pPr>
    </w:p>
    <w:p w:rsidR="002E668D" w:rsidRPr="002E668D" w:rsidRDefault="002E668D" w:rsidP="002E668D">
      <w:pPr>
        <w:widowControl w:val="0"/>
        <w:tabs>
          <w:tab w:val="left" w:pos="3864"/>
        </w:tabs>
        <w:autoSpaceDE w:val="0"/>
        <w:autoSpaceDN w:val="0"/>
        <w:adjustRightInd w:val="0"/>
        <w:spacing w:after="0" w:line="240" w:lineRule="auto"/>
        <w:ind w:firstLine="709"/>
        <w:jc w:val="both"/>
        <w:rPr>
          <w:rFonts w:ascii="Times New Roman" w:eastAsia="Times New Roman" w:hAnsi="Times New Roman"/>
          <w:sz w:val="20"/>
          <w:szCs w:val="20"/>
        </w:rPr>
      </w:pPr>
      <w:r w:rsidRPr="002E668D">
        <w:rPr>
          <w:rFonts w:ascii="Times New Roman" w:eastAsia="Times New Roman" w:hAnsi="Times New Roman"/>
          <w:sz w:val="20"/>
          <w:szCs w:val="20"/>
          <w:lang w:eastAsia="ru-RU"/>
        </w:rPr>
        <w:t xml:space="preserve">Минимальные размеры окладов (должностных окладов), ставок заработной платы, по должностям общеотраслевых профессий рабочих устанавливаются на основе отнесения занимаемых ими должностей к квалификационным уровням ПГТ, утвержденным </w:t>
      </w:r>
      <w:r w:rsidRPr="002E668D">
        <w:rPr>
          <w:rFonts w:ascii="Times New Roman" w:eastAsia="Times New Roman" w:hAnsi="Times New Roman"/>
          <w:sz w:val="20"/>
          <w:szCs w:val="20"/>
        </w:rPr>
        <w:t>приказом Министерства здравоохранения и социального развития Российской Федерации  от 29.05.2008 № 248н «Об утверждении профессиональных квалификационных групп общеотраслевых профессий рабочих»:</w:t>
      </w:r>
    </w:p>
    <w:p w:rsidR="002E668D" w:rsidRPr="002E668D" w:rsidRDefault="002E668D" w:rsidP="002E668D">
      <w:pPr>
        <w:widowControl w:val="0"/>
        <w:tabs>
          <w:tab w:val="left" w:pos="3864"/>
        </w:tabs>
        <w:autoSpaceDE w:val="0"/>
        <w:autoSpaceDN w:val="0"/>
        <w:adjustRightInd w:val="0"/>
        <w:spacing w:after="0" w:line="240" w:lineRule="auto"/>
        <w:ind w:firstLine="709"/>
        <w:jc w:val="both"/>
        <w:rPr>
          <w:rFonts w:ascii="Times New Roman" w:eastAsia="Times New Roman" w:hAnsi="Times New Roman"/>
          <w:sz w:val="20"/>
          <w:szCs w:val="20"/>
        </w:rPr>
      </w:pPr>
    </w:p>
    <w:tbl>
      <w:tblPr>
        <w:tblW w:w="5000" w:type="pct"/>
        <w:tblLook w:val="0000"/>
      </w:tblPr>
      <w:tblGrid>
        <w:gridCol w:w="7093"/>
        <w:gridCol w:w="2433"/>
        <w:gridCol w:w="44"/>
      </w:tblGrid>
      <w:tr w:rsidR="002E668D" w:rsidRPr="002E668D" w:rsidTr="002E668D">
        <w:trPr>
          <w:trHeight w:val="896"/>
        </w:trPr>
        <w:tc>
          <w:tcPr>
            <w:tcW w:w="3706" w:type="pct"/>
            <w:tcBorders>
              <w:top w:val="single" w:sz="4" w:space="0" w:color="auto"/>
              <w:left w:val="single" w:sz="4" w:space="0" w:color="auto"/>
              <w:bottom w:val="single" w:sz="4" w:space="0" w:color="auto"/>
              <w:right w:val="single" w:sz="4" w:space="0" w:color="auto"/>
            </w:tcBorders>
            <w:vAlign w:val="center"/>
          </w:tcPr>
          <w:p w:rsidR="002E668D" w:rsidRPr="002E668D" w:rsidRDefault="002E668D" w:rsidP="002E668D">
            <w:pPr>
              <w:widowControl w:val="0"/>
              <w:tabs>
                <w:tab w:val="left" w:pos="3864"/>
              </w:tabs>
              <w:autoSpaceDE w:val="0"/>
              <w:autoSpaceDN w:val="0"/>
              <w:adjustRightInd w:val="0"/>
              <w:spacing w:after="0" w:line="240" w:lineRule="auto"/>
              <w:jc w:val="center"/>
              <w:rPr>
                <w:rFonts w:ascii="Times New Roman" w:eastAsia="Times New Roman" w:hAnsi="Times New Roman"/>
                <w:sz w:val="14"/>
                <w:szCs w:val="14"/>
                <w:lang w:eastAsia="ru-RU"/>
              </w:rPr>
            </w:pPr>
            <w:r w:rsidRPr="002E668D">
              <w:rPr>
                <w:rFonts w:ascii="Times New Roman" w:eastAsia="Times New Roman" w:hAnsi="Times New Roman"/>
                <w:sz w:val="14"/>
                <w:szCs w:val="14"/>
                <w:lang w:eastAsia="ru-RU"/>
              </w:rPr>
              <w:t>Квалификационные группы (уровни)</w:t>
            </w:r>
          </w:p>
        </w:tc>
        <w:tc>
          <w:tcPr>
            <w:tcW w:w="1294" w:type="pct"/>
            <w:gridSpan w:val="2"/>
            <w:tcBorders>
              <w:top w:val="single" w:sz="4" w:space="0" w:color="auto"/>
              <w:left w:val="nil"/>
              <w:bottom w:val="single" w:sz="4" w:space="0" w:color="auto"/>
              <w:right w:val="single" w:sz="4" w:space="0" w:color="auto"/>
            </w:tcBorders>
            <w:vAlign w:val="center"/>
          </w:tcPr>
          <w:p w:rsidR="002E668D" w:rsidRPr="002E668D" w:rsidRDefault="002E668D" w:rsidP="002E668D">
            <w:pPr>
              <w:widowControl w:val="0"/>
              <w:tabs>
                <w:tab w:val="left" w:pos="3864"/>
              </w:tabs>
              <w:autoSpaceDE w:val="0"/>
              <w:autoSpaceDN w:val="0"/>
              <w:adjustRightInd w:val="0"/>
              <w:spacing w:after="0" w:line="240" w:lineRule="auto"/>
              <w:ind w:hanging="12"/>
              <w:jc w:val="center"/>
              <w:rPr>
                <w:rFonts w:ascii="Times New Roman" w:eastAsia="Times New Roman" w:hAnsi="Times New Roman"/>
                <w:bCs/>
                <w:sz w:val="14"/>
                <w:szCs w:val="14"/>
                <w:lang w:eastAsia="ru-RU"/>
              </w:rPr>
            </w:pPr>
            <w:r w:rsidRPr="002E668D">
              <w:rPr>
                <w:rFonts w:ascii="Times New Roman" w:eastAsia="Times New Roman" w:hAnsi="Times New Roman"/>
                <w:bCs/>
                <w:sz w:val="14"/>
                <w:szCs w:val="14"/>
                <w:lang w:eastAsia="ru-RU"/>
              </w:rPr>
              <w:t>Минимальные размеры окладов (должностных окладов), ставок заработной платы, (руб.)</w:t>
            </w:r>
          </w:p>
        </w:tc>
      </w:tr>
      <w:tr w:rsidR="002E668D" w:rsidRPr="002E668D" w:rsidTr="002E66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23" w:type="pct"/>
        </w:trPr>
        <w:tc>
          <w:tcPr>
            <w:tcW w:w="4977" w:type="pct"/>
            <w:gridSpan w:val="2"/>
          </w:tcPr>
          <w:p w:rsidR="002E668D" w:rsidRPr="002E668D" w:rsidRDefault="002E668D" w:rsidP="002E668D">
            <w:pPr>
              <w:widowControl w:val="0"/>
              <w:autoSpaceDE w:val="0"/>
              <w:autoSpaceDN w:val="0"/>
              <w:adjustRightInd w:val="0"/>
              <w:spacing w:after="0" w:line="240" w:lineRule="auto"/>
              <w:rPr>
                <w:rFonts w:ascii="Times New Roman" w:eastAsia="Times New Roman" w:hAnsi="Times New Roman"/>
                <w:sz w:val="14"/>
                <w:szCs w:val="14"/>
                <w:lang w:eastAsia="ru-RU"/>
              </w:rPr>
            </w:pPr>
            <w:r w:rsidRPr="002E668D">
              <w:rPr>
                <w:rFonts w:ascii="Times New Roman" w:eastAsia="Times New Roman" w:hAnsi="Times New Roman"/>
                <w:sz w:val="14"/>
                <w:szCs w:val="14"/>
                <w:lang w:eastAsia="ru-RU"/>
              </w:rPr>
              <w:t>ПКГ  «Общеотраслевые  профессии рабочих  первого уровня»</w:t>
            </w:r>
          </w:p>
        </w:tc>
      </w:tr>
      <w:tr w:rsidR="002E668D" w:rsidRPr="002E668D" w:rsidTr="002E66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23" w:type="pct"/>
        </w:trPr>
        <w:tc>
          <w:tcPr>
            <w:tcW w:w="3706" w:type="pct"/>
          </w:tcPr>
          <w:p w:rsidR="002E668D" w:rsidRPr="002E668D" w:rsidRDefault="002E668D" w:rsidP="002E668D">
            <w:pPr>
              <w:widowControl w:val="0"/>
              <w:tabs>
                <w:tab w:val="left" w:pos="3864"/>
              </w:tabs>
              <w:autoSpaceDE w:val="0"/>
              <w:autoSpaceDN w:val="0"/>
              <w:adjustRightInd w:val="0"/>
              <w:spacing w:after="0" w:line="240" w:lineRule="auto"/>
              <w:outlineLvl w:val="1"/>
              <w:rPr>
                <w:rFonts w:ascii="Times New Roman" w:eastAsia="Times New Roman" w:hAnsi="Times New Roman"/>
                <w:sz w:val="14"/>
                <w:szCs w:val="14"/>
                <w:lang w:eastAsia="ru-RU"/>
              </w:rPr>
            </w:pPr>
            <w:r w:rsidRPr="002E668D">
              <w:rPr>
                <w:rFonts w:ascii="Times New Roman" w:eastAsia="Times New Roman" w:hAnsi="Times New Roman"/>
                <w:sz w:val="14"/>
                <w:szCs w:val="14"/>
                <w:lang w:eastAsia="ru-RU"/>
              </w:rPr>
              <w:t xml:space="preserve">1 квалификационный уровень    </w:t>
            </w:r>
          </w:p>
        </w:tc>
        <w:tc>
          <w:tcPr>
            <w:tcW w:w="1271" w:type="pct"/>
          </w:tcPr>
          <w:p w:rsidR="002E668D" w:rsidRPr="002E668D" w:rsidRDefault="002E668D" w:rsidP="002E668D">
            <w:pPr>
              <w:widowControl w:val="0"/>
              <w:tabs>
                <w:tab w:val="left" w:pos="3864"/>
              </w:tabs>
              <w:autoSpaceDE w:val="0"/>
              <w:autoSpaceDN w:val="0"/>
              <w:adjustRightInd w:val="0"/>
              <w:spacing w:after="0" w:line="240" w:lineRule="auto"/>
              <w:jc w:val="center"/>
              <w:outlineLvl w:val="1"/>
              <w:rPr>
                <w:rFonts w:ascii="Times New Roman" w:eastAsia="Times New Roman" w:hAnsi="Times New Roman"/>
                <w:sz w:val="14"/>
                <w:szCs w:val="14"/>
                <w:lang w:eastAsia="ru-RU"/>
              </w:rPr>
            </w:pPr>
            <w:r w:rsidRPr="002E668D">
              <w:rPr>
                <w:rFonts w:ascii="Times New Roman" w:eastAsia="Times New Roman" w:hAnsi="Times New Roman"/>
                <w:sz w:val="14"/>
                <w:szCs w:val="14"/>
                <w:lang w:eastAsia="ru-RU"/>
              </w:rPr>
              <w:t>2928</w:t>
            </w:r>
          </w:p>
        </w:tc>
      </w:tr>
      <w:tr w:rsidR="002E668D" w:rsidRPr="002E668D" w:rsidTr="002E66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23" w:type="pct"/>
        </w:trPr>
        <w:tc>
          <w:tcPr>
            <w:tcW w:w="3706" w:type="pct"/>
          </w:tcPr>
          <w:p w:rsidR="002E668D" w:rsidRPr="002E668D" w:rsidRDefault="002E668D" w:rsidP="002E668D">
            <w:pPr>
              <w:widowControl w:val="0"/>
              <w:tabs>
                <w:tab w:val="left" w:pos="3864"/>
              </w:tabs>
              <w:autoSpaceDE w:val="0"/>
              <w:autoSpaceDN w:val="0"/>
              <w:adjustRightInd w:val="0"/>
              <w:spacing w:after="0" w:line="240" w:lineRule="auto"/>
              <w:outlineLvl w:val="1"/>
              <w:rPr>
                <w:rFonts w:ascii="Times New Roman" w:eastAsia="Times New Roman" w:hAnsi="Times New Roman"/>
                <w:sz w:val="14"/>
                <w:szCs w:val="14"/>
                <w:lang w:eastAsia="ru-RU"/>
              </w:rPr>
            </w:pPr>
            <w:r w:rsidRPr="002E668D">
              <w:rPr>
                <w:rFonts w:ascii="Times New Roman" w:eastAsia="Times New Roman" w:hAnsi="Times New Roman"/>
                <w:sz w:val="14"/>
                <w:szCs w:val="14"/>
                <w:lang w:eastAsia="ru-RU"/>
              </w:rPr>
              <w:t xml:space="preserve">2 квалификационный уровень                                                                                </w:t>
            </w:r>
          </w:p>
        </w:tc>
        <w:tc>
          <w:tcPr>
            <w:tcW w:w="1271" w:type="pct"/>
          </w:tcPr>
          <w:p w:rsidR="002E668D" w:rsidRPr="002E668D" w:rsidRDefault="002E668D" w:rsidP="002E668D">
            <w:pPr>
              <w:widowControl w:val="0"/>
              <w:tabs>
                <w:tab w:val="left" w:pos="3864"/>
              </w:tabs>
              <w:autoSpaceDE w:val="0"/>
              <w:autoSpaceDN w:val="0"/>
              <w:adjustRightInd w:val="0"/>
              <w:spacing w:after="0" w:line="240" w:lineRule="auto"/>
              <w:jc w:val="center"/>
              <w:outlineLvl w:val="1"/>
              <w:rPr>
                <w:rFonts w:ascii="Times New Roman" w:eastAsia="Times New Roman" w:hAnsi="Times New Roman"/>
                <w:sz w:val="14"/>
                <w:szCs w:val="14"/>
                <w:lang w:eastAsia="ru-RU"/>
              </w:rPr>
            </w:pPr>
            <w:r w:rsidRPr="002E668D">
              <w:rPr>
                <w:rFonts w:ascii="Times New Roman" w:eastAsia="Times New Roman" w:hAnsi="Times New Roman"/>
                <w:sz w:val="14"/>
                <w:szCs w:val="14"/>
                <w:lang w:eastAsia="ru-RU"/>
              </w:rPr>
              <w:t>3069</w:t>
            </w:r>
          </w:p>
        </w:tc>
      </w:tr>
      <w:tr w:rsidR="002E668D" w:rsidRPr="002E668D" w:rsidTr="002E66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23" w:type="pct"/>
        </w:trPr>
        <w:tc>
          <w:tcPr>
            <w:tcW w:w="4977" w:type="pct"/>
            <w:gridSpan w:val="2"/>
          </w:tcPr>
          <w:p w:rsidR="002E668D" w:rsidRPr="002E668D" w:rsidRDefault="002E668D" w:rsidP="002E668D">
            <w:pPr>
              <w:widowControl w:val="0"/>
              <w:tabs>
                <w:tab w:val="left" w:pos="3864"/>
              </w:tabs>
              <w:autoSpaceDE w:val="0"/>
              <w:autoSpaceDN w:val="0"/>
              <w:adjustRightInd w:val="0"/>
              <w:spacing w:after="0" w:line="240" w:lineRule="auto"/>
              <w:outlineLvl w:val="1"/>
              <w:rPr>
                <w:rFonts w:ascii="Times New Roman" w:eastAsia="Times New Roman" w:hAnsi="Times New Roman"/>
                <w:sz w:val="14"/>
                <w:szCs w:val="14"/>
                <w:lang w:eastAsia="ru-RU"/>
              </w:rPr>
            </w:pPr>
            <w:r w:rsidRPr="002E668D">
              <w:rPr>
                <w:rFonts w:ascii="Times New Roman" w:eastAsia="Times New Roman" w:hAnsi="Times New Roman"/>
                <w:sz w:val="14"/>
                <w:szCs w:val="14"/>
                <w:lang w:eastAsia="ru-RU"/>
              </w:rPr>
              <w:t>ПКГ  «Общеотраслевые  профессии рабочих  второго уровня»</w:t>
            </w:r>
          </w:p>
        </w:tc>
      </w:tr>
      <w:tr w:rsidR="002E668D" w:rsidRPr="002E668D" w:rsidTr="002E66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23" w:type="pct"/>
        </w:trPr>
        <w:tc>
          <w:tcPr>
            <w:tcW w:w="3706" w:type="pct"/>
          </w:tcPr>
          <w:p w:rsidR="002E668D" w:rsidRPr="002E668D" w:rsidRDefault="002E668D" w:rsidP="002E668D">
            <w:pPr>
              <w:widowControl w:val="0"/>
              <w:tabs>
                <w:tab w:val="left" w:pos="3864"/>
              </w:tabs>
              <w:autoSpaceDE w:val="0"/>
              <w:autoSpaceDN w:val="0"/>
              <w:adjustRightInd w:val="0"/>
              <w:spacing w:after="0" w:line="240" w:lineRule="auto"/>
              <w:outlineLvl w:val="1"/>
              <w:rPr>
                <w:rFonts w:ascii="Times New Roman" w:eastAsia="Times New Roman" w:hAnsi="Times New Roman"/>
                <w:sz w:val="14"/>
                <w:szCs w:val="14"/>
                <w:lang w:eastAsia="ru-RU"/>
              </w:rPr>
            </w:pPr>
            <w:r w:rsidRPr="002E668D">
              <w:rPr>
                <w:rFonts w:ascii="Times New Roman" w:eastAsia="Times New Roman" w:hAnsi="Times New Roman"/>
                <w:sz w:val="14"/>
                <w:szCs w:val="14"/>
                <w:lang w:eastAsia="ru-RU"/>
              </w:rPr>
              <w:t xml:space="preserve">1 квалификационный уровень  </w:t>
            </w:r>
          </w:p>
        </w:tc>
        <w:tc>
          <w:tcPr>
            <w:tcW w:w="1271" w:type="pct"/>
          </w:tcPr>
          <w:p w:rsidR="002E668D" w:rsidRPr="002E668D" w:rsidRDefault="002E668D" w:rsidP="002E668D">
            <w:pPr>
              <w:widowControl w:val="0"/>
              <w:tabs>
                <w:tab w:val="left" w:pos="3864"/>
              </w:tabs>
              <w:autoSpaceDE w:val="0"/>
              <w:autoSpaceDN w:val="0"/>
              <w:adjustRightInd w:val="0"/>
              <w:spacing w:after="0" w:line="240" w:lineRule="auto"/>
              <w:jc w:val="center"/>
              <w:outlineLvl w:val="1"/>
              <w:rPr>
                <w:rFonts w:ascii="Times New Roman" w:eastAsia="Times New Roman" w:hAnsi="Times New Roman"/>
                <w:sz w:val="14"/>
                <w:szCs w:val="14"/>
                <w:lang w:eastAsia="ru-RU"/>
              </w:rPr>
            </w:pPr>
            <w:r w:rsidRPr="002E668D">
              <w:rPr>
                <w:rFonts w:ascii="Times New Roman" w:eastAsia="Times New Roman" w:hAnsi="Times New Roman"/>
                <w:sz w:val="14"/>
                <w:szCs w:val="14"/>
                <w:lang w:eastAsia="ru-RU"/>
              </w:rPr>
              <w:t>3409</w:t>
            </w:r>
          </w:p>
        </w:tc>
      </w:tr>
      <w:tr w:rsidR="002E668D" w:rsidRPr="002E668D" w:rsidTr="002E66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23" w:type="pct"/>
        </w:trPr>
        <w:tc>
          <w:tcPr>
            <w:tcW w:w="3706" w:type="pct"/>
          </w:tcPr>
          <w:p w:rsidR="002E668D" w:rsidRPr="002E668D" w:rsidRDefault="002E668D" w:rsidP="002E668D">
            <w:pPr>
              <w:widowControl w:val="0"/>
              <w:tabs>
                <w:tab w:val="left" w:pos="3864"/>
              </w:tabs>
              <w:autoSpaceDE w:val="0"/>
              <w:autoSpaceDN w:val="0"/>
              <w:adjustRightInd w:val="0"/>
              <w:spacing w:after="0" w:line="240" w:lineRule="auto"/>
              <w:outlineLvl w:val="1"/>
              <w:rPr>
                <w:rFonts w:ascii="Times New Roman" w:eastAsia="Times New Roman" w:hAnsi="Times New Roman"/>
                <w:sz w:val="14"/>
                <w:szCs w:val="14"/>
                <w:lang w:eastAsia="ru-RU"/>
              </w:rPr>
            </w:pPr>
            <w:r w:rsidRPr="002E668D">
              <w:rPr>
                <w:rFonts w:ascii="Times New Roman" w:eastAsia="Times New Roman" w:hAnsi="Times New Roman"/>
                <w:sz w:val="14"/>
                <w:szCs w:val="14"/>
                <w:lang w:eastAsia="ru-RU"/>
              </w:rPr>
              <w:t xml:space="preserve">2 квалификационный уровень                                                                                </w:t>
            </w:r>
          </w:p>
        </w:tc>
        <w:tc>
          <w:tcPr>
            <w:tcW w:w="1271" w:type="pct"/>
          </w:tcPr>
          <w:p w:rsidR="002E668D" w:rsidRPr="002E668D" w:rsidRDefault="002E668D" w:rsidP="002E668D">
            <w:pPr>
              <w:widowControl w:val="0"/>
              <w:tabs>
                <w:tab w:val="left" w:pos="3864"/>
              </w:tabs>
              <w:autoSpaceDE w:val="0"/>
              <w:autoSpaceDN w:val="0"/>
              <w:adjustRightInd w:val="0"/>
              <w:spacing w:after="0" w:line="240" w:lineRule="auto"/>
              <w:jc w:val="center"/>
              <w:outlineLvl w:val="1"/>
              <w:rPr>
                <w:rFonts w:ascii="Times New Roman" w:eastAsia="Times New Roman" w:hAnsi="Times New Roman"/>
                <w:sz w:val="14"/>
                <w:szCs w:val="14"/>
                <w:lang w:eastAsia="ru-RU"/>
              </w:rPr>
            </w:pPr>
            <w:r w:rsidRPr="002E668D">
              <w:rPr>
                <w:rFonts w:ascii="Times New Roman" w:eastAsia="Times New Roman" w:hAnsi="Times New Roman"/>
                <w:sz w:val="14"/>
                <w:szCs w:val="14"/>
                <w:lang w:eastAsia="ru-RU"/>
              </w:rPr>
              <w:t>4157</w:t>
            </w:r>
          </w:p>
        </w:tc>
      </w:tr>
      <w:tr w:rsidR="002E668D" w:rsidRPr="002E668D" w:rsidTr="002E66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23" w:type="pct"/>
        </w:trPr>
        <w:tc>
          <w:tcPr>
            <w:tcW w:w="3706" w:type="pct"/>
          </w:tcPr>
          <w:p w:rsidR="002E668D" w:rsidRPr="002E668D" w:rsidRDefault="002E668D" w:rsidP="002E668D">
            <w:pPr>
              <w:widowControl w:val="0"/>
              <w:tabs>
                <w:tab w:val="left" w:pos="3864"/>
              </w:tabs>
              <w:autoSpaceDE w:val="0"/>
              <w:autoSpaceDN w:val="0"/>
              <w:adjustRightInd w:val="0"/>
              <w:spacing w:after="0" w:line="240" w:lineRule="auto"/>
              <w:outlineLvl w:val="1"/>
              <w:rPr>
                <w:rFonts w:ascii="Times New Roman" w:eastAsia="Times New Roman" w:hAnsi="Times New Roman"/>
                <w:sz w:val="14"/>
                <w:szCs w:val="14"/>
                <w:lang w:eastAsia="ru-RU"/>
              </w:rPr>
            </w:pPr>
            <w:r w:rsidRPr="002E668D">
              <w:rPr>
                <w:rFonts w:ascii="Times New Roman" w:eastAsia="Times New Roman" w:hAnsi="Times New Roman"/>
                <w:sz w:val="14"/>
                <w:szCs w:val="14"/>
                <w:lang w:eastAsia="ru-RU"/>
              </w:rPr>
              <w:t xml:space="preserve">3 квалификационный уровень                                                                                </w:t>
            </w:r>
          </w:p>
        </w:tc>
        <w:tc>
          <w:tcPr>
            <w:tcW w:w="1271" w:type="pct"/>
          </w:tcPr>
          <w:p w:rsidR="002E668D" w:rsidRPr="002E668D" w:rsidRDefault="002E668D" w:rsidP="002E668D">
            <w:pPr>
              <w:widowControl w:val="0"/>
              <w:tabs>
                <w:tab w:val="left" w:pos="3864"/>
              </w:tabs>
              <w:autoSpaceDE w:val="0"/>
              <w:autoSpaceDN w:val="0"/>
              <w:adjustRightInd w:val="0"/>
              <w:spacing w:after="0" w:line="240" w:lineRule="auto"/>
              <w:jc w:val="center"/>
              <w:outlineLvl w:val="1"/>
              <w:rPr>
                <w:rFonts w:ascii="Times New Roman" w:eastAsia="Times New Roman" w:hAnsi="Times New Roman"/>
                <w:sz w:val="14"/>
                <w:szCs w:val="14"/>
                <w:lang w:eastAsia="ru-RU"/>
              </w:rPr>
            </w:pPr>
            <w:r w:rsidRPr="002E668D">
              <w:rPr>
                <w:rFonts w:ascii="Times New Roman" w:eastAsia="Times New Roman" w:hAnsi="Times New Roman"/>
                <w:sz w:val="14"/>
                <w:szCs w:val="14"/>
                <w:lang w:eastAsia="ru-RU"/>
              </w:rPr>
              <w:t>4567</w:t>
            </w:r>
          </w:p>
        </w:tc>
      </w:tr>
      <w:tr w:rsidR="002E668D" w:rsidRPr="002E668D" w:rsidTr="002E66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23" w:type="pct"/>
        </w:trPr>
        <w:tc>
          <w:tcPr>
            <w:tcW w:w="3706" w:type="pct"/>
          </w:tcPr>
          <w:p w:rsidR="002E668D" w:rsidRPr="002E668D" w:rsidRDefault="002E668D" w:rsidP="002E668D">
            <w:pPr>
              <w:widowControl w:val="0"/>
              <w:tabs>
                <w:tab w:val="left" w:pos="3864"/>
              </w:tabs>
              <w:autoSpaceDE w:val="0"/>
              <w:autoSpaceDN w:val="0"/>
              <w:adjustRightInd w:val="0"/>
              <w:spacing w:after="0" w:line="240" w:lineRule="auto"/>
              <w:outlineLvl w:val="1"/>
              <w:rPr>
                <w:rFonts w:ascii="Times New Roman" w:eastAsia="Times New Roman" w:hAnsi="Times New Roman"/>
                <w:sz w:val="14"/>
                <w:szCs w:val="14"/>
                <w:lang w:eastAsia="ru-RU"/>
              </w:rPr>
            </w:pPr>
            <w:r w:rsidRPr="002E668D">
              <w:rPr>
                <w:rFonts w:ascii="Times New Roman" w:eastAsia="Times New Roman" w:hAnsi="Times New Roman"/>
                <w:sz w:val="14"/>
                <w:szCs w:val="14"/>
                <w:lang w:eastAsia="ru-RU"/>
              </w:rPr>
              <w:t xml:space="preserve">4 квалификационный уровень    </w:t>
            </w:r>
          </w:p>
        </w:tc>
        <w:tc>
          <w:tcPr>
            <w:tcW w:w="1271" w:type="pct"/>
          </w:tcPr>
          <w:p w:rsidR="002E668D" w:rsidRPr="002E668D" w:rsidRDefault="002E668D" w:rsidP="002E668D">
            <w:pPr>
              <w:widowControl w:val="0"/>
              <w:tabs>
                <w:tab w:val="left" w:pos="3864"/>
              </w:tabs>
              <w:autoSpaceDE w:val="0"/>
              <w:autoSpaceDN w:val="0"/>
              <w:adjustRightInd w:val="0"/>
              <w:spacing w:after="0" w:line="240" w:lineRule="auto"/>
              <w:jc w:val="center"/>
              <w:outlineLvl w:val="1"/>
              <w:rPr>
                <w:rFonts w:ascii="Times New Roman" w:eastAsia="Times New Roman" w:hAnsi="Times New Roman"/>
                <w:sz w:val="14"/>
                <w:szCs w:val="14"/>
                <w:lang w:eastAsia="ru-RU"/>
              </w:rPr>
            </w:pPr>
            <w:r w:rsidRPr="002E668D">
              <w:rPr>
                <w:rFonts w:ascii="Times New Roman" w:eastAsia="Times New Roman" w:hAnsi="Times New Roman"/>
                <w:sz w:val="14"/>
                <w:szCs w:val="14"/>
                <w:lang w:eastAsia="ru-RU"/>
              </w:rPr>
              <w:t>5502</w:t>
            </w:r>
          </w:p>
        </w:tc>
      </w:tr>
    </w:tbl>
    <w:p w:rsidR="002E668D" w:rsidRPr="002E668D" w:rsidRDefault="002E668D" w:rsidP="002E668D">
      <w:pPr>
        <w:widowControl w:val="0"/>
        <w:tabs>
          <w:tab w:val="left" w:pos="3864"/>
        </w:tabs>
        <w:autoSpaceDE w:val="0"/>
        <w:autoSpaceDN w:val="0"/>
        <w:adjustRightInd w:val="0"/>
        <w:spacing w:after="0" w:line="240" w:lineRule="auto"/>
        <w:ind w:firstLine="540"/>
        <w:jc w:val="both"/>
        <w:rPr>
          <w:rFonts w:ascii="Times New Roman" w:eastAsia="Times New Roman" w:hAnsi="Times New Roman"/>
          <w:sz w:val="20"/>
          <w:szCs w:val="20"/>
          <w:lang w:eastAsia="ru-RU"/>
        </w:rPr>
      </w:pPr>
    </w:p>
    <w:p w:rsidR="002E668D" w:rsidRPr="002E668D" w:rsidRDefault="002E668D" w:rsidP="002E668D">
      <w:pPr>
        <w:widowControl w:val="0"/>
        <w:tabs>
          <w:tab w:val="left" w:pos="3864"/>
        </w:tabs>
        <w:autoSpaceDE w:val="0"/>
        <w:autoSpaceDN w:val="0"/>
        <w:adjustRightInd w:val="0"/>
        <w:spacing w:after="0" w:line="240" w:lineRule="auto"/>
        <w:jc w:val="center"/>
        <w:outlineLvl w:val="1"/>
        <w:rPr>
          <w:rFonts w:ascii="Times New Roman" w:eastAsia="Times New Roman" w:hAnsi="Times New Roman"/>
          <w:sz w:val="20"/>
          <w:szCs w:val="20"/>
        </w:rPr>
      </w:pPr>
      <w:r w:rsidRPr="002E668D">
        <w:rPr>
          <w:rFonts w:ascii="Times New Roman" w:eastAsia="Times New Roman" w:hAnsi="Times New Roman"/>
          <w:sz w:val="20"/>
          <w:szCs w:val="20"/>
          <w:lang w:eastAsia="ru-RU"/>
        </w:rPr>
        <w:t xml:space="preserve">5. </w:t>
      </w:r>
      <w:proofErr w:type="gramStart"/>
      <w:r w:rsidRPr="002E668D">
        <w:rPr>
          <w:rFonts w:ascii="Times New Roman" w:eastAsia="Times New Roman" w:hAnsi="Times New Roman"/>
          <w:sz w:val="20"/>
          <w:szCs w:val="20"/>
          <w:lang w:eastAsia="ru-RU"/>
        </w:rPr>
        <w:t xml:space="preserve">Должности, не вошедшие в квалификационные уровни профессиональных </w:t>
      </w:r>
      <w:r w:rsidRPr="002E668D">
        <w:rPr>
          <w:rFonts w:ascii="Times New Roman" w:eastAsia="Times New Roman" w:hAnsi="Times New Roman"/>
          <w:sz w:val="20"/>
          <w:szCs w:val="20"/>
        </w:rPr>
        <w:t>квалификационные групп</w:t>
      </w:r>
      <w:proofErr w:type="gramEnd"/>
    </w:p>
    <w:p w:rsidR="002E668D" w:rsidRPr="002E668D" w:rsidRDefault="002E668D" w:rsidP="002E668D">
      <w:pPr>
        <w:widowControl w:val="0"/>
        <w:tabs>
          <w:tab w:val="left" w:pos="3864"/>
        </w:tabs>
        <w:autoSpaceDE w:val="0"/>
        <w:autoSpaceDN w:val="0"/>
        <w:adjustRightInd w:val="0"/>
        <w:spacing w:after="0" w:line="240" w:lineRule="auto"/>
        <w:jc w:val="center"/>
        <w:outlineLvl w:val="1"/>
        <w:rPr>
          <w:rFonts w:ascii="Times New Roman" w:eastAsia="Times New Roman" w:hAnsi="Times New Roman"/>
          <w:sz w:val="20"/>
          <w:szCs w:val="20"/>
        </w:rPr>
      </w:pPr>
    </w:p>
    <w:p w:rsidR="002E668D" w:rsidRPr="002E668D" w:rsidRDefault="002E668D" w:rsidP="002E668D">
      <w:pPr>
        <w:widowControl w:val="0"/>
        <w:tabs>
          <w:tab w:val="left" w:pos="3864"/>
        </w:tabs>
        <w:autoSpaceDE w:val="0"/>
        <w:autoSpaceDN w:val="0"/>
        <w:adjustRightInd w:val="0"/>
        <w:spacing w:after="0" w:line="240" w:lineRule="auto"/>
        <w:ind w:firstLine="540"/>
        <w:jc w:val="both"/>
        <w:outlineLvl w:val="1"/>
        <w:rPr>
          <w:rFonts w:ascii="Times New Roman" w:eastAsia="Times New Roman" w:hAnsi="Times New Roman"/>
          <w:sz w:val="20"/>
          <w:szCs w:val="20"/>
          <w:lang w:eastAsia="ru-RU"/>
        </w:rPr>
      </w:pPr>
      <w:r w:rsidRPr="002E668D">
        <w:rPr>
          <w:rFonts w:ascii="Times New Roman" w:eastAsia="Times New Roman" w:hAnsi="Times New Roman"/>
          <w:sz w:val="20"/>
          <w:szCs w:val="20"/>
          <w:lang w:eastAsia="ru-RU"/>
        </w:rPr>
        <w:t>Минимальные размеры окладов (должностных окладов), ставок заработной платы по должностям профессий работников культуры, искусства и кинематографии, не вошедшим в квалификационные уровни ПКГ, устанавливаются в следующем размере:</w:t>
      </w:r>
    </w:p>
    <w:p w:rsidR="002E668D" w:rsidRPr="002E668D" w:rsidRDefault="002E668D" w:rsidP="002E668D">
      <w:pPr>
        <w:autoSpaceDE w:val="0"/>
        <w:autoSpaceDN w:val="0"/>
        <w:adjustRightInd w:val="0"/>
        <w:spacing w:after="0" w:line="240" w:lineRule="auto"/>
        <w:jc w:val="both"/>
        <w:rPr>
          <w:rFonts w:ascii="Times New Roman" w:eastAsia="Times New Roman" w:hAnsi="Times New Roman"/>
          <w:sz w:val="20"/>
          <w:szCs w:val="20"/>
          <w:lang w:eastAsia="ru-RU"/>
        </w:rPr>
      </w:pPr>
    </w:p>
    <w:tbl>
      <w:tblPr>
        <w:tblW w:w="5000" w:type="pct"/>
        <w:tblLook w:val="0000"/>
      </w:tblPr>
      <w:tblGrid>
        <w:gridCol w:w="5987"/>
        <w:gridCol w:w="3583"/>
      </w:tblGrid>
      <w:tr w:rsidR="002E668D" w:rsidRPr="002E668D" w:rsidTr="002E668D">
        <w:trPr>
          <w:trHeight w:val="20"/>
        </w:trPr>
        <w:tc>
          <w:tcPr>
            <w:tcW w:w="3128" w:type="pct"/>
            <w:tcBorders>
              <w:top w:val="single" w:sz="4" w:space="0" w:color="auto"/>
              <w:left w:val="single" w:sz="4" w:space="0" w:color="auto"/>
              <w:bottom w:val="single" w:sz="4" w:space="0" w:color="auto"/>
              <w:right w:val="single" w:sz="4" w:space="0" w:color="auto"/>
            </w:tcBorders>
            <w:vAlign w:val="center"/>
          </w:tcPr>
          <w:p w:rsidR="002E668D" w:rsidRPr="002E668D" w:rsidRDefault="002E668D" w:rsidP="002E668D">
            <w:pPr>
              <w:widowControl w:val="0"/>
              <w:tabs>
                <w:tab w:val="left" w:pos="3864"/>
              </w:tabs>
              <w:autoSpaceDE w:val="0"/>
              <w:autoSpaceDN w:val="0"/>
              <w:adjustRightInd w:val="0"/>
              <w:spacing w:after="0" w:line="240" w:lineRule="auto"/>
              <w:jc w:val="center"/>
              <w:rPr>
                <w:rFonts w:ascii="Times New Roman" w:eastAsia="Times New Roman" w:hAnsi="Times New Roman"/>
                <w:sz w:val="14"/>
                <w:szCs w:val="14"/>
                <w:lang w:eastAsia="ru-RU"/>
              </w:rPr>
            </w:pPr>
            <w:r w:rsidRPr="002E668D">
              <w:rPr>
                <w:rFonts w:ascii="Times New Roman" w:eastAsia="Times New Roman" w:hAnsi="Times New Roman"/>
                <w:sz w:val="14"/>
                <w:szCs w:val="14"/>
                <w:lang w:eastAsia="ru-RU"/>
              </w:rPr>
              <w:t>Наименование должности</w:t>
            </w:r>
          </w:p>
        </w:tc>
        <w:tc>
          <w:tcPr>
            <w:tcW w:w="1872" w:type="pct"/>
            <w:tcBorders>
              <w:top w:val="single" w:sz="4" w:space="0" w:color="auto"/>
              <w:left w:val="nil"/>
              <w:bottom w:val="single" w:sz="4" w:space="0" w:color="auto"/>
              <w:right w:val="single" w:sz="4" w:space="0" w:color="auto"/>
            </w:tcBorders>
          </w:tcPr>
          <w:p w:rsidR="002E668D" w:rsidRPr="002E668D" w:rsidRDefault="002E668D" w:rsidP="002E668D">
            <w:pPr>
              <w:widowControl w:val="0"/>
              <w:tabs>
                <w:tab w:val="left" w:pos="3864"/>
              </w:tabs>
              <w:autoSpaceDE w:val="0"/>
              <w:autoSpaceDN w:val="0"/>
              <w:adjustRightInd w:val="0"/>
              <w:spacing w:after="0" w:line="240" w:lineRule="auto"/>
              <w:jc w:val="center"/>
              <w:rPr>
                <w:rFonts w:ascii="Times New Roman" w:eastAsia="Times New Roman" w:hAnsi="Times New Roman"/>
                <w:sz w:val="14"/>
                <w:szCs w:val="14"/>
                <w:lang w:eastAsia="ru-RU"/>
              </w:rPr>
            </w:pPr>
            <w:r w:rsidRPr="002E668D">
              <w:rPr>
                <w:rFonts w:ascii="Times New Roman" w:eastAsia="Times New Roman" w:hAnsi="Times New Roman"/>
                <w:bCs/>
                <w:sz w:val="14"/>
                <w:szCs w:val="14"/>
                <w:lang w:eastAsia="ru-RU"/>
              </w:rPr>
              <w:t>Минимальные размеры окладов (должностных окладов), ставок заработной платы, (руб.)</w:t>
            </w:r>
          </w:p>
        </w:tc>
      </w:tr>
      <w:tr w:rsidR="002E668D" w:rsidRPr="002E668D" w:rsidTr="002E668D">
        <w:trPr>
          <w:trHeight w:val="20"/>
        </w:trPr>
        <w:tc>
          <w:tcPr>
            <w:tcW w:w="3128" w:type="pct"/>
            <w:tcBorders>
              <w:top w:val="single" w:sz="4" w:space="0" w:color="auto"/>
              <w:left w:val="single" w:sz="4" w:space="0" w:color="auto"/>
              <w:bottom w:val="single" w:sz="4" w:space="0" w:color="auto"/>
              <w:right w:val="single" w:sz="4" w:space="0" w:color="auto"/>
            </w:tcBorders>
            <w:vAlign w:val="center"/>
          </w:tcPr>
          <w:p w:rsidR="002E668D" w:rsidRPr="002E668D" w:rsidRDefault="002E668D" w:rsidP="002E668D">
            <w:pPr>
              <w:widowControl w:val="0"/>
              <w:tabs>
                <w:tab w:val="left" w:pos="3864"/>
              </w:tabs>
              <w:autoSpaceDE w:val="0"/>
              <w:autoSpaceDN w:val="0"/>
              <w:adjustRightInd w:val="0"/>
              <w:spacing w:after="0" w:line="240" w:lineRule="auto"/>
              <w:rPr>
                <w:rFonts w:ascii="Times New Roman" w:eastAsia="Times New Roman" w:hAnsi="Times New Roman"/>
                <w:sz w:val="14"/>
                <w:szCs w:val="14"/>
                <w:lang w:eastAsia="ru-RU"/>
              </w:rPr>
            </w:pPr>
            <w:r w:rsidRPr="002E668D">
              <w:rPr>
                <w:rFonts w:ascii="Times New Roman" w:eastAsia="Times New Roman" w:hAnsi="Times New Roman"/>
                <w:sz w:val="14"/>
                <w:szCs w:val="14"/>
                <w:lang w:eastAsia="ru-RU"/>
              </w:rPr>
              <w:t>Художественный руководитель</w:t>
            </w:r>
          </w:p>
        </w:tc>
        <w:tc>
          <w:tcPr>
            <w:tcW w:w="1872" w:type="pct"/>
            <w:tcBorders>
              <w:top w:val="single" w:sz="4" w:space="0" w:color="auto"/>
              <w:left w:val="nil"/>
              <w:bottom w:val="single" w:sz="4" w:space="0" w:color="auto"/>
              <w:right w:val="single" w:sz="4" w:space="0" w:color="auto"/>
            </w:tcBorders>
          </w:tcPr>
          <w:p w:rsidR="002E668D" w:rsidRPr="002E668D" w:rsidRDefault="002E668D" w:rsidP="002E668D">
            <w:pPr>
              <w:widowControl w:val="0"/>
              <w:tabs>
                <w:tab w:val="left" w:pos="3864"/>
              </w:tabs>
              <w:autoSpaceDE w:val="0"/>
              <w:autoSpaceDN w:val="0"/>
              <w:adjustRightInd w:val="0"/>
              <w:spacing w:after="0" w:line="240" w:lineRule="auto"/>
              <w:jc w:val="center"/>
              <w:rPr>
                <w:rFonts w:ascii="Times New Roman" w:eastAsia="Times New Roman" w:hAnsi="Times New Roman"/>
                <w:bCs/>
                <w:sz w:val="14"/>
                <w:szCs w:val="14"/>
                <w:lang w:eastAsia="ru-RU"/>
              </w:rPr>
            </w:pPr>
            <w:r w:rsidRPr="002E668D">
              <w:rPr>
                <w:rFonts w:ascii="Times New Roman" w:eastAsia="Times New Roman" w:hAnsi="Times New Roman"/>
                <w:bCs/>
                <w:sz w:val="14"/>
                <w:szCs w:val="14"/>
                <w:lang w:eastAsia="ru-RU"/>
              </w:rPr>
              <w:t>12692</w:t>
            </w:r>
          </w:p>
        </w:tc>
      </w:tr>
      <w:tr w:rsidR="002E668D" w:rsidRPr="002E668D" w:rsidTr="002E668D">
        <w:trPr>
          <w:trHeight w:val="20"/>
        </w:trPr>
        <w:tc>
          <w:tcPr>
            <w:tcW w:w="3128" w:type="pct"/>
            <w:tcBorders>
              <w:top w:val="single" w:sz="4" w:space="0" w:color="auto"/>
              <w:left w:val="single" w:sz="4" w:space="0" w:color="auto"/>
              <w:bottom w:val="single" w:sz="4" w:space="0" w:color="auto"/>
              <w:right w:val="single" w:sz="4" w:space="0" w:color="auto"/>
            </w:tcBorders>
            <w:vAlign w:val="center"/>
          </w:tcPr>
          <w:p w:rsidR="002E668D" w:rsidRPr="002E668D" w:rsidRDefault="002E668D" w:rsidP="002E668D">
            <w:pPr>
              <w:widowControl w:val="0"/>
              <w:tabs>
                <w:tab w:val="left" w:pos="3864"/>
              </w:tabs>
              <w:autoSpaceDE w:val="0"/>
              <w:autoSpaceDN w:val="0"/>
              <w:adjustRightInd w:val="0"/>
              <w:spacing w:after="0" w:line="240" w:lineRule="auto"/>
              <w:rPr>
                <w:rFonts w:ascii="Times New Roman" w:eastAsia="Times New Roman" w:hAnsi="Times New Roman"/>
                <w:sz w:val="14"/>
                <w:szCs w:val="14"/>
                <w:lang w:eastAsia="ru-RU"/>
              </w:rPr>
            </w:pPr>
            <w:r w:rsidRPr="002E668D">
              <w:rPr>
                <w:rFonts w:ascii="Times New Roman" w:eastAsia="Times New Roman" w:hAnsi="Times New Roman"/>
                <w:sz w:val="14"/>
                <w:szCs w:val="14"/>
                <w:lang w:eastAsia="ru-RU"/>
              </w:rPr>
              <w:t>Главный режиссер</w:t>
            </w:r>
          </w:p>
        </w:tc>
        <w:tc>
          <w:tcPr>
            <w:tcW w:w="1872" w:type="pct"/>
            <w:tcBorders>
              <w:top w:val="single" w:sz="4" w:space="0" w:color="auto"/>
              <w:left w:val="nil"/>
              <w:bottom w:val="single" w:sz="4" w:space="0" w:color="auto"/>
              <w:right w:val="single" w:sz="4" w:space="0" w:color="auto"/>
            </w:tcBorders>
          </w:tcPr>
          <w:p w:rsidR="002E668D" w:rsidRPr="002E668D" w:rsidRDefault="002E668D" w:rsidP="002E668D">
            <w:pPr>
              <w:widowControl w:val="0"/>
              <w:tabs>
                <w:tab w:val="left" w:pos="3864"/>
              </w:tabs>
              <w:autoSpaceDE w:val="0"/>
              <w:autoSpaceDN w:val="0"/>
              <w:adjustRightInd w:val="0"/>
              <w:spacing w:after="0" w:line="240" w:lineRule="auto"/>
              <w:jc w:val="center"/>
              <w:rPr>
                <w:rFonts w:ascii="Times New Roman" w:eastAsia="Times New Roman" w:hAnsi="Times New Roman"/>
                <w:bCs/>
                <w:sz w:val="14"/>
                <w:szCs w:val="14"/>
                <w:lang w:eastAsia="ru-RU"/>
              </w:rPr>
            </w:pPr>
            <w:r w:rsidRPr="002E668D">
              <w:rPr>
                <w:rFonts w:ascii="Times New Roman" w:eastAsia="Times New Roman" w:hAnsi="Times New Roman"/>
                <w:bCs/>
                <w:sz w:val="14"/>
                <w:szCs w:val="14"/>
                <w:lang w:eastAsia="ru-RU"/>
              </w:rPr>
              <w:t>12692</w:t>
            </w:r>
          </w:p>
        </w:tc>
      </w:tr>
      <w:tr w:rsidR="002E668D" w:rsidRPr="002E668D" w:rsidTr="002E668D">
        <w:trPr>
          <w:trHeight w:val="20"/>
        </w:trPr>
        <w:tc>
          <w:tcPr>
            <w:tcW w:w="3128" w:type="pct"/>
            <w:tcBorders>
              <w:top w:val="single" w:sz="4" w:space="0" w:color="auto"/>
              <w:left w:val="single" w:sz="4" w:space="0" w:color="auto"/>
              <w:bottom w:val="single" w:sz="4" w:space="0" w:color="auto"/>
              <w:right w:val="single" w:sz="4" w:space="0" w:color="auto"/>
            </w:tcBorders>
            <w:vAlign w:val="center"/>
          </w:tcPr>
          <w:p w:rsidR="002E668D" w:rsidRPr="002E668D" w:rsidRDefault="002E668D" w:rsidP="002E668D">
            <w:pPr>
              <w:widowControl w:val="0"/>
              <w:tabs>
                <w:tab w:val="left" w:pos="3864"/>
              </w:tabs>
              <w:autoSpaceDE w:val="0"/>
              <w:autoSpaceDN w:val="0"/>
              <w:adjustRightInd w:val="0"/>
              <w:spacing w:after="0" w:line="240" w:lineRule="auto"/>
              <w:rPr>
                <w:rFonts w:ascii="Times New Roman" w:eastAsia="Times New Roman" w:hAnsi="Times New Roman"/>
                <w:sz w:val="14"/>
                <w:szCs w:val="14"/>
                <w:lang w:eastAsia="ru-RU"/>
              </w:rPr>
            </w:pPr>
            <w:r w:rsidRPr="002E668D">
              <w:rPr>
                <w:rFonts w:ascii="Times New Roman" w:eastAsia="Times New Roman" w:hAnsi="Times New Roman"/>
                <w:sz w:val="14"/>
                <w:szCs w:val="14"/>
                <w:lang w:eastAsia="ru-RU"/>
              </w:rPr>
              <w:t>Заведующий филиалом</w:t>
            </w:r>
          </w:p>
        </w:tc>
        <w:tc>
          <w:tcPr>
            <w:tcW w:w="1872" w:type="pct"/>
            <w:tcBorders>
              <w:top w:val="single" w:sz="4" w:space="0" w:color="auto"/>
              <w:left w:val="nil"/>
              <w:bottom w:val="single" w:sz="4" w:space="0" w:color="auto"/>
              <w:right w:val="single" w:sz="4" w:space="0" w:color="auto"/>
            </w:tcBorders>
          </w:tcPr>
          <w:p w:rsidR="002E668D" w:rsidRPr="002E668D" w:rsidRDefault="002E668D" w:rsidP="002E668D">
            <w:pPr>
              <w:widowControl w:val="0"/>
              <w:tabs>
                <w:tab w:val="left" w:pos="3864"/>
              </w:tabs>
              <w:autoSpaceDE w:val="0"/>
              <w:autoSpaceDN w:val="0"/>
              <w:adjustRightInd w:val="0"/>
              <w:spacing w:after="0" w:line="240" w:lineRule="auto"/>
              <w:jc w:val="center"/>
              <w:rPr>
                <w:rFonts w:ascii="Times New Roman" w:eastAsia="Times New Roman" w:hAnsi="Times New Roman"/>
                <w:bCs/>
                <w:sz w:val="14"/>
                <w:szCs w:val="14"/>
                <w:lang w:eastAsia="ru-RU"/>
              </w:rPr>
            </w:pPr>
            <w:r w:rsidRPr="002E668D">
              <w:rPr>
                <w:rFonts w:ascii="Times New Roman" w:eastAsia="Times New Roman" w:hAnsi="Times New Roman"/>
                <w:bCs/>
                <w:sz w:val="14"/>
                <w:szCs w:val="14"/>
                <w:lang w:eastAsia="ru-RU"/>
              </w:rPr>
              <w:t>14152</w:t>
            </w:r>
          </w:p>
        </w:tc>
      </w:tr>
      <w:tr w:rsidR="002E668D" w:rsidRPr="002E668D" w:rsidTr="002E668D">
        <w:trPr>
          <w:trHeight w:val="20"/>
        </w:trPr>
        <w:tc>
          <w:tcPr>
            <w:tcW w:w="3128" w:type="pct"/>
            <w:tcBorders>
              <w:top w:val="single" w:sz="4" w:space="0" w:color="auto"/>
              <w:left w:val="single" w:sz="4" w:space="0" w:color="auto"/>
              <w:bottom w:val="single" w:sz="4" w:space="0" w:color="auto"/>
              <w:right w:val="single" w:sz="4" w:space="0" w:color="auto"/>
            </w:tcBorders>
            <w:vAlign w:val="center"/>
          </w:tcPr>
          <w:p w:rsidR="002E668D" w:rsidRPr="002E668D" w:rsidRDefault="002E668D" w:rsidP="002E668D">
            <w:pPr>
              <w:widowControl w:val="0"/>
              <w:tabs>
                <w:tab w:val="left" w:pos="3864"/>
              </w:tabs>
              <w:autoSpaceDE w:val="0"/>
              <w:autoSpaceDN w:val="0"/>
              <w:adjustRightInd w:val="0"/>
              <w:spacing w:after="0" w:line="240" w:lineRule="auto"/>
              <w:rPr>
                <w:rFonts w:ascii="Times New Roman" w:eastAsia="Times New Roman" w:hAnsi="Times New Roman"/>
                <w:sz w:val="14"/>
                <w:szCs w:val="14"/>
                <w:lang w:eastAsia="ru-RU"/>
              </w:rPr>
            </w:pPr>
            <w:r w:rsidRPr="002E668D">
              <w:rPr>
                <w:rFonts w:ascii="Times New Roman" w:eastAsia="Times New Roman" w:hAnsi="Times New Roman"/>
                <w:sz w:val="14"/>
                <w:szCs w:val="14"/>
                <w:lang w:eastAsia="ru-RU"/>
              </w:rPr>
              <w:t>Заведующий автоклубом</w:t>
            </w:r>
          </w:p>
        </w:tc>
        <w:tc>
          <w:tcPr>
            <w:tcW w:w="1872" w:type="pct"/>
            <w:tcBorders>
              <w:top w:val="single" w:sz="4" w:space="0" w:color="auto"/>
              <w:left w:val="nil"/>
              <w:bottom w:val="single" w:sz="4" w:space="0" w:color="auto"/>
              <w:right w:val="single" w:sz="4" w:space="0" w:color="auto"/>
            </w:tcBorders>
          </w:tcPr>
          <w:p w:rsidR="002E668D" w:rsidRPr="002E668D" w:rsidRDefault="002E668D" w:rsidP="002E668D">
            <w:pPr>
              <w:widowControl w:val="0"/>
              <w:tabs>
                <w:tab w:val="left" w:pos="3864"/>
              </w:tabs>
              <w:autoSpaceDE w:val="0"/>
              <w:autoSpaceDN w:val="0"/>
              <w:adjustRightInd w:val="0"/>
              <w:spacing w:after="0" w:line="240" w:lineRule="auto"/>
              <w:jc w:val="center"/>
              <w:rPr>
                <w:rFonts w:ascii="Times New Roman" w:eastAsia="Times New Roman" w:hAnsi="Times New Roman"/>
                <w:bCs/>
                <w:sz w:val="14"/>
                <w:szCs w:val="14"/>
                <w:lang w:eastAsia="ru-RU"/>
              </w:rPr>
            </w:pPr>
            <w:r w:rsidRPr="002E668D">
              <w:rPr>
                <w:rFonts w:ascii="Times New Roman" w:eastAsia="Times New Roman" w:hAnsi="Times New Roman"/>
                <w:bCs/>
                <w:sz w:val="14"/>
                <w:szCs w:val="14"/>
                <w:lang w:eastAsia="ru-RU"/>
              </w:rPr>
              <w:t>14152</w:t>
            </w:r>
          </w:p>
        </w:tc>
      </w:tr>
      <w:tr w:rsidR="002E668D" w:rsidRPr="002E668D" w:rsidTr="002E668D">
        <w:trPr>
          <w:trHeight w:val="20"/>
        </w:trPr>
        <w:tc>
          <w:tcPr>
            <w:tcW w:w="3128" w:type="pct"/>
            <w:tcBorders>
              <w:top w:val="single" w:sz="4" w:space="0" w:color="auto"/>
              <w:left w:val="single" w:sz="4" w:space="0" w:color="auto"/>
              <w:bottom w:val="single" w:sz="4" w:space="0" w:color="auto"/>
              <w:right w:val="single" w:sz="4" w:space="0" w:color="auto"/>
            </w:tcBorders>
            <w:vAlign w:val="center"/>
          </w:tcPr>
          <w:p w:rsidR="002E668D" w:rsidRPr="002E668D" w:rsidRDefault="002E668D" w:rsidP="002E668D">
            <w:pPr>
              <w:widowControl w:val="0"/>
              <w:tabs>
                <w:tab w:val="left" w:pos="3864"/>
              </w:tabs>
              <w:autoSpaceDE w:val="0"/>
              <w:autoSpaceDN w:val="0"/>
              <w:adjustRightInd w:val="0"/>
              <w:spacing w:after="0" w:line="240" w:lineRule="auto"/>
              <w:rPr>
                <w:rFonts w:ascii="Times New Roman" w:eastAsia="Times New Roman" w:hAnsi="Times New Roman"/>
                <w:sz w:val="14"/>
                <w:szCs w:val="14"/>
                <w:lang w:eastAsia="ru-RU"/>
              </w:rPr>
            </w:pPr>
            <w:r w:rsidRPr="002E668D">
              <w:rPr>
                <w:rFonts w:ascii="Times New Roman" w:eastAsia="Times New Roman" w:hAnsi="Times New Roman"/>
                <w:sz w:val="14"/>
                <w:szCs w:val="14"/>
                <w:lang w:eastAsia="ru-RU"/>
              </w:rPr>
              <w:t>Заведующий спортивным  залом</w:t>
            </w:r>
          </w:p>
        </w:tc>
        <w:tc>
          <w:tcPr>
            <w:tcW w:w="1872" w:type="pct"/>
            <w:tcBorders>
              <w:top w:val="single" w:sz="4" w:space="0" w:color="auto"/>
              <w:left w:val="nil"/>
              <w:bottom w:val="single" w:sz="4" w:space="0" w:color="auto"/>
              <w:right w:val="single" w:sz="4" w:space="0" w:color="auto"/>
            </w:tcBorders>
          </w:tcPr>
          <w:p w:rsidR="002E668D" w:rsidRPr="002E668D" w:rsidRDefault="002E668D" w:rsidP="002E668D">
            <w:pPr>
              <w:widowControl w:val="0"/>
              <w:tabs>
                <w:tab w:val="left" w:pos="3864"/>
              </w:tabs>
              <w:autoSpaceDE w:val="0"/>
              <w:autoSpaceDN w:val="0"/>
              <w:adjustRightInd w:val="0"/>
              <w:spacing w:after="0" w:line="240" w:lineRule="auto"/>
              <w:jc w:val="center"/>
              <w:rPr>
                <w:rFonts w:ascii="Times New Roman" w:eastAsia="Times New Roman" w:hAnsi="Times New Roman"/>
                <w:bCs/>
                <w:sz w:val="14"/>
                <w:szCs w:val="14"/>
                <w:lang w:eastAsia="ru-RU"/>
              </w:rPr>
            </w:pPr>
            <w:r w:rsidRPr="002E668D">
              <w:rPr>
                <w:rFonts w:ascii="Times New Roman" w:eastAsia="Times New Roman" w:hAnsi="Times New Roman"/>
                <w:bCs/>
                <w:sz w:val="14"/>
                <w:szCs w:val="14"/>
                <w:lang w:eastAsia="ru-RU"/>
              </w:rPr>
              <w:t>6479</w:t>
            </w:r>
          </w:p>
        </w:tc>
      </w:tr>
      <w:tr w:rsidR="002E668D" w:rsidRPr="002E668D" w:rsidTr="002E668D">
        <w:trPr>
          <w:trHeight w:val="20"/>
        </w:trPr>
        <w:tc>
          <w:tcPr>
            <w:tcW w:w="3128" w:type="pct"/>
            <w:tcBorders>
              <w:top w:val="single" w:sz="4" w:space="0" w:color="auto"/>
              <w:left w:val="single" w:sz="4" w:space="0" w:color="auto"/>
              <w:bottom w:val="single" w:sz="4" w:space="0" w:color="auto"/>
              <w:right w:val="single" w:sz="4" w:space="0" w:color="auto"/>
            </w:tcBorders>
            <w:vAlign w:val="center"/>
          </w:tcPr>
          <w:p w:rsidR="002E668D" w:rsidRPr="002E668D" w:rsidRDefault="002E668D" w:rsidP="002E668D">
            <w:pPr>
              <w:widowControl w:val="0"/>
              <w:tabs>
                <w:tab w:val="left" w:pos="3864"/>
              </w:tabs>
              <w:autoSpaceDE w:val="0"/>
              <w:autoSpaceDN w:val="0"/>
              <w:adjustRightInd w:val="0"/>
              <w:spacing w:after="0" w:line="240" w:lineRule="auto"/>
              <w:rPr>
                <w:rFonts w:ascii="Times New Roman" w:eastAsia="Times New Roman" w:hAnsi="Times New Roman"/>
                <w:sz w:val="14"/>
                <w:szCs w:val="14"/>
                <w:lang w:eastAsia="ru-RU"/>
              </w:rPr>
            </w:pPr>
            <w:r w:rsidRPr="002E668D">
              <w:rPr>
                <w:rFonts w:ascii="Times New Roman" w:eastAsia="Times New Roman" w:hAnsi="Times New Roman"/>
                <w:sz w:val="14"/>
                <w:szCs w:val="14"/>
                <w:lang w:eastAsia="ru-RU"/>
              </w:rPr>
              <w:t>Специалист по внедрению информационных систем (в учреждениях библиотечного и музейного типов)</w:t>
            </w:r>
          </w:p>
        </w:tc>
        <w:tc>
          <w:tcPr>
            <w:tcW w:w="1872" w:type="pct"/>
            <w:tcBorders>
              <w:top w:val="single" w:sz="4" w:space="0" w:color="auto"/>
              <w:left w:val="nil"/>
              <w:bottom w:val="single" w:sz="4" w:space="0" w:color="auto"/>
              <w:right w:val="single" w:sz="4" w:space="0" w:color="auto"/>
            </w:tcBorders>
          </w:tcPr>
          <w:p w:rsidR="002E668D" w:rsidRPr="002E668D" w:rsidRDefault="002E668D" w:rsidP="002E668D">
            <w:pPr>
              <w:widowControl w:val="0"/>
              <w:tabs>
                <w:tab w:val="left" w:pos="3864"/>
              </w:tabs>
              <w:autoSpaceDE w:val="0"/>
              <w:autoSpaceDN w:val="0"/>
              <w:adjustRightInd w:val="0"/>
              <w:spacing w:after="0" w:line="240" w:lineRule="auto"/>
              <w:jc w:val="center"/>
              <w:rPr>
                <w:rFonts w:ascii="Times New Roman" w:eastAsia="Times New Roman" w:hAnsi="Times New Roman"/>
                <w:bCs/>
                <w:sz w:val="14"/>
                <w:szCs w:val="14"/>
                <w:lang w:eastAsia="ru-RU"/>
              </w:rPr>
            </w:pPr>
            <w:r w:rsidRPr="002E668D">
              <w:rPr>
                <w:rFonts w:ascii="Times New Roman" w:eastAsia="Times New Roman" w:hAnsi="Times New Roman"/>
                <w:bCs/>
                <w:sz w:val="14"/>
                <w:szCs w:val="14"/>
                <w:lang w:eastAsia="ru-RU"/>
              </w:rPr>
              <w:t>9721</w:t>
            </w:r>
          </w:p>
        </w:tc>
      </w:tr>
      <w:tr w:rsidR="002E668D" w:rsidRPr="002E668D" w:rsidTr="002E668D">
        <w:trPr>
          <w:trHeight w:val="20"/>
        </w:trPr>
        <w:tc>
          <w:tcPr>
            <w:tcW w:w="3128" w:type="pct"/>
            <w:tcBorders>
              <w:top w:val="single" w:sz="4" w:space="0" w:color="auto"/>
              <w:left w:val="single" w:sz="4" w:space="0" w:color="auto"/>
              <w:bottom w:val="single" w:sz="4" w:space="0" w:color="auto"/>
              <w:right w:val="single" w:sz="4" w:space="0" w:color="auto"/>
            </w:tcBorders>
            <w:vAlign w:val="center"/>
          </w:tcPr>
          <w:p w:rsidR="002E668D" w:rsidRPr="002E668D" w:rsidRDefault="002E668D" w:rsidP="002E668D">
            <w:pPr>
              <w:widowControl w:val="0"/>
              <w:tabs>
                <w:tab w:val="left" w:pos="3864"/>
              </w:tabs>
              <w:autoSpaceDE w:val="0"/>
              <w:autoSpaceDN w:val="0"/>
              <w:adjustRightInd w:val="0"/>
              <w:spacing w:after="0" w:line="240" w:lineRule="auto"/>
              <w:rPr>
                <w:rFonts w:ascii="Times New Roman" w:eastAsia="Times New Roman" w:hAnsi="Times New Roman"/>
                <w:sz w:val="14"/>
                <w:szCs w:val="14"/>
                <w:lang w:eastAsia="ru-RU"/>
              </w:rPr>
            </w:pPr>
            <w:r w:rsidRPr="002E668D">
              <w:rPr>
                <w:rFonts w:ascii="Times New Roman" w:eastAsia="Times New Roman" w:hAnsi="Times New Roman"/>
                <w:sz w:val="14"/>
                <w:szCs w:val="14"/>
                <w:lang w:eastAsia="ru-RU"/>
              </w:rPr>
              <w:t xml:space="preserve">Главный специалист по </w:t>
            </w:r>
            <w:proofErr w:type="spellStart"/>
            <w:r w:rsidRPr="002E668D">
              <w:rPr>
                <w:rFonts w:ascii="Times New Roman" w:eastAsia="Times New Roman" w:hAnsi="Times New Roman"/>
                <w:sz w:val="14"/>
                <w:szCs w:val="14"/>
                <w:lang w:eastAsia="ru-RU"/>
              </w:rPr>
              <w:t>социокультурным</w:t>
            </w:r>
            <w:proofErr w:type="spellEnd"/>
            <w:r w:rsidRPr="002E668D">
              <w:rPr>
                <w:rFonts w:ascii="Times New Roman" w:eastAsia="Times New Roman" w:hAnsi="Times New Roman"/>
                <w:sz w:val="14"/>
                <w:szCs w:val="14"/>
                <w:lang w:eastAsia="ru-RU"/>
              </w:rPr>
              <w:t xml:space="preserve"> проектам</w:t>
            </w:r>
          </w:p>
        </w:tc>
        <w:tc>
          <w:tcPr>
            <w:tcW w:w="1872" w:type="pct"/>
            <w:tcBorders>
              <w:top w:val="single" w:sz="4" w:space="0" w:color="auto"/>
              <w:left w:val="nil"/>
              <w:bottom w:val="single" w:sz="4" w:space="0" w:color="auto"/>
              <w:right w:val="single" w:sz="4" w:space="0" w:color="auto"/>
            </w:tcBorders>
          </w:tcPr>
          <w:p w:rsidR="002E668D" w:rsidRPr="002E668D" w:rsidRDefault="002E668D" w:rsidP="002E668D">
            <w:pPr>
              <w:widowControl w:val="0"/>
              <w:tabs>
                <w:tab w:val="left" w:pos="3864"/>
              </w:tabs>
              <w:autoSpaceDE w:val="0"/>
              <w:autoSpaceDN w:val="0"/>
              <w:adjustRightInd w:val="0"/>
              <w:spacing w:after="0" w:line="240" w:lineRule="auto"/>
              <w:jc w:val="center"/>
              <w:rPr>
                <w:rFonts w:ascii="Times New Roman" w:eastAsia="Times New Roman" w:hAnsi="Times New Roman"/>
                <w:bCs/>
                <w:sz w:val="14"/>
                <w:szCs w:val="14"/>
                <w:lang w:eastAsia="ru-RU"/>
              </w:rPr>
            </w:pPr>
            <w:r w:rsidRPr="002E668D">
              <w:rPr>
                <w:rFonts w:ascii="Times New Roman" w:eastAsia="Times New Roman" w:hAnsi="Times New Roman"/>
                <w:bCs/>
                <w:sz w:val="14"/>
                <w:szCs w:val="14"/>
                <w:lang w:eastAsia="ru-RU"/>
              </w:rPr>
              <w:t>7037</w:t>
            </w:r>
          </w:p>
        </w:tc>
      </w:tr>
      <w:tr w:rsidR="002E668D" w:rsidRPr="002E668D" w:rsidTr="002E668D">
        <w:trPr>
          <w:trHeight w:val="20"/>
        </w:trPr>
        <w:tc>
          <w:tcPr>
            <w:tcW w:w="3128" w:type="pct"/>
            <w:tcBorders>
              <w:top w:val="single" w:sz="4" w:space="0" w:color="auto"/>
              <w:left w:val="single" w:sz="4" w:space="0" w:color="auto"/>
              <w:bottom w:val="single" w:sz="4" w:space="0" w:color="auto"/>
              <w:right w:val="single" w:sz="4" w:space="0" w:color="auto"/>
            </w:tcBorders>
            <w:vAlign w:val="center"/>
          </w:tcPr>
          <w:p w:rsidR="002E668D" w:rsidRPr="002E668D" w:rsidRDefault="002E668D" w:rsidP="002E668D">
            <w:pPr>
              <w:widowControl w:val="0"/>
              <w:tabs>
                <w:tab w:val="left" w:pos="3864"/>
              </w:tabs>
              <w:autoSpaceDE w:val="0"/>
              <w:autoSpaceDN w:val="0"/>
              <w:adjustRightInd w:val="0"/>
              <w:spacing w:after="0" w:line="240" w:lineRule="auto"/>
              <w:rPr>
                <w:rFonts w:ascii="Times New Roman" w:eastAsia="Times New Roman" w:hAnsi="Times New Roman"/>
                <w:sz w:val="14"/>
                <w:szCs w:val="14"/>
                <w:lang w:eastAsia="ru-RU"/>
              </w:rPr>
            </w:pPr>
            <w:r w:rsidRPr="002E668D">
              <w:rPr>
                <w:rFonts w:ascii="Times New Roman" w:eastAsia="Times New Roman" w:hAnsi="Times New Roman"/>
                <w:sz w:val="14"/>
                <w:szCs w:val="14"/>
                <w:lang w:eastAsia="ru-RU"/>
              </w:rPr>
              <w:t>Методист по музейно-образовательной работе</w:t>
            </w:r>
          </w:p>
        </w:tc>
        <w:tc>
          <w:tcPr>
            <w:tcW w:w="1872" w:type="pct"/>
            <w:tcBorders>
              <w:top w:val="single" w:sz="4" w:space="0" w:color="auto"/>
              <w:left w:val="nil"/>
              <w:bottom w:val="single" w:sz="4" w:space="0" w:color="auto"/>
              <w:right w:val="single" w:sz="4" w:space="0" w:color="auto"/>
            </w:tcBorders>
          </w:tcPr>
          <w:p w:rsidR="002E668D" w:rsidRPr="002E668D" w:rsidRDefault="002E668D" w:rsidP="002E668D">
            <w:pPr>
              <w:widowControl w:val="0"/>
              <w:tabs>
                <w:tab w:val="left" w:pos="3864"/>
              </w:tabs>
              <w:autoSpaceDE w:val="0"/>
              <w:autoSpaceDN w:val="0"/>
              <w:adjustRightInd w:val="0"/>
              <w:spacing w:after="0" w:line="240" w:lineRule="auto"/>
              <w:jc w:val="center"/>
              <w:rPr>
                <w:rFonts w:ascii="Times New Roman" w:eastAsia="Times New Roman" w:hAnsi="Times New Roman"/>
                <w:bCs/>
                <w:sz w:val="14"/>
                <w:szCs w:val="14"/>
                <w:lang w:eastAsia="ru-RU"/>
              </w:rPr>
            </w:pPr>
            <w:r w:rsidRPr="002E668D">
              <w:rPr>
                <w:rFonts w:ascii="Times New Roman" w:eastAsia="Times New Roman" w:hAnsi="Times New Roman"/>
                <w:bCs/>
                <w:sz w:val="14"/>
                <w:szCs w:val="14"/>
                <w:lang w:eastAsia="ru-RU"/>
              </w:rPr>
              <w:t>9721</w:t>
            </w:r>
          </w:p>
        </w:tc>
      </w:tr>
      <w:tr w:rsidR="002E668D" w:rsidRPr="002E668D" w:rsidTr="002E668D">
        <w:trPr>
          <w:trHeight w:val="20"/>
        </w:trPr>
        <w:tc>
          <w:tcPr>
            <w:tcW w:w="3128" w:type="pct"/>
            <w:tcBorders>
              <w:top w:val="single" w:sz="4" w:space="0" w:color="auto"/>
              <w:left w:val="single" w:sz="4" w:space="0" w:color="auto"/>
              <w:bottom w:val="single" w:sz="4" w:space="0" w:color="auto"/>
              <w:right w:val="single" w:sz="4" w:space="0" w:color="auto"/>
            </w:tcBorders>
            <w:vAlign w:val="center"/>
          </w:tcPr>
          <w:p w:rsidR="002E668D" w:rsidRPr="002E668D" w:rsidRDefault="002E668D" w:rsidP="002E668D">
            <w:pPr>
              <w:widowControl w:val="0"/>
              <w:tabs>
                <w:tab w:val="left" w:pos="3864"/>
              </w:tabs>
              <w:autoSpaceDE w:val="0"/>
              <w:autoSpaceDN w:val="0"/>
              <w:adjustRightInd w:val="0"/>
              <w:spacing w:after="0" w:line="240" w:lineRule="auto"/>
              <w:rPr>
                <w:rFonts w:ascii="Times New Roman" w:eastAsia="Times New Roman" w:hAnsi="Times New Roman"/>
                <w:sz w:val="14"/>
                <w:szCs w:val="14"/>
                <w:lang w:eastAsia="ru-RU"/>
              </w:rPr>
            </w:pPr>
            <w:r w:rsidRPr="002E668D">
              <w:rPr>
                <w:rFonts w:ascii="Times New Roman" w:eastAsia="Times New Roman" w:hAnsi="Times New Roman"/>
                <w:sz w:val="14"/>
                <w:szCs w:val="14"/>
                <w:lang w:eastAsia="ru-RU"/>
              </w:rPr>
              <w:t xml:space="preserve">Специалист по учету музейных предметов </w:t>
            </w:r>
          </w:p>
        </w:tc>
        <w:tc>
          <w:tcPr>
            <w:tcW w:w="1872" w:type="pct"/>
            <w:tcBorders>
              <w:top w:val="single" w:sz="4" w:space="0" w:color="auto"/>
              <w:left w:val="nil"/>
              <w:bottom w:val="single" w:sz="4" w:space="0" w:color="auto"/>
              <w:right w:val="single" w:sz="4" w:space="0" w:color="auto"/>
            </w:tcBorders>
          </w:tcPr>
          <w:p w:rsidR="002E668D" w:rsidRPr="002E668D" w:rsidRDefault="002E668D" w:rsidP="002E668D">
            <w:pPr>
              <w:widowControl w:val="0"/>
              <w:tabs>
                <w:tab w:val="left" w:pos="3864"/>
              </w:tabs>
              <w:autoSpaceDE w:val="0"/>
              <w:autoSpaceDN w:val="0"/>
              <w:adjustRightInd w:val="0"/>
              <w:spacing w:after="0" w:line="240" w:lineRule="auto"/>
              <w:jc w:val="center"/>
              <w:rPr>
                <w:rFonts w:ascii="Times New Roman" w:eastAsia="Times New Roman" w:hAnsi="Times New Roman"/>
                <w:bCs/>
                <w:sz w:val="14"/>
                <w:szCs w:val="14"/>
                <w:lang w:eastAsia="ru-RU"/>
              </w:rPr>
            </w:pPr>
            <w:r w:rsidRPr="002E668D">
              <w:rPr>
                <w:rFonts w:ascii="Times New Roman" w:eastAsia="Times New Roman" w:hAnsi="Times New Roman"/>
                <w:bCs/>
                <w:sz w:val="14"/>
                <w:szCs w:val="14"/>
                <w:lang w:eastAsia="ru-RU"/>
              </w:rPr>
              <w:t>9721</w:t>
            </w:r>
          </w:p>
        </w:tc>
      </w:tr>
      <w:tr w:rsidR="002E668D" w:rsidRPr="002E668D" w:rsidTr="002E668D">
        <w:trPr>
          <w:trHeight w:val="20"/>
        </w:trPr>
        <w:tc>
          <w:tcPr>
            <w:tcW w:w="3128" w:type="pct"/>
            <w:tcBorders>
              <w:top w:val="single" w:sz="4" w:space="0" w:color="auto"/>
              <w:left w:val="single" w:sz="4" w:space="0" w:color="auto"/>
              <w:bottom w:val="single" w:sz="4" w:space="0" w:color="auto"/>
              <w:right w:val="single" w:sz="4" w:space="0" w:color="auto"/>
            </w:tcBorders>
            <w:vAlign w:val="center"/>
          </w:tcPr>
          <w:p w:rsidR="002E668D" w:rsidRPr="002E668D" w:rsidRDefault="002E668D" w:rsidP="002E668D">
            <w:pPr>
              <w:widowControl w:val="0"/>
              <w:tabs>
                <w:tab w:val="left" w:pos="3864"/>
              </w:tabs>
              <w:autoSpaceDE w:val="0"/>
              <w:autoSpaceDN w:val="0"/>
              <w:adjustRightInd w:val="0"/>
              <w:spacing w:after="0" w:line="240" w:lineRule="auto"/>
              <w:rPr>
                <w:rFonts w:ascii="Times New Roman" w:eastAsia="Times New Roman" w:hAnsi="Times New Roman"/>
                <w:sz w:val="14"/>
                <w:szCs w:val="14"/>
                <w:lang w:eastAsia="ru-RU"/>
              </w:rPr>
            </w:pPr>
            <w:r w:rsidRPr="002E668D">
              <w:rPr>
                <w:rFonts w:ascii="Times New Roman" w:eastAsia="Times New Roman" w:hAnsi="Times New Roman"/>
                <w:sz w:val="14"/>
                <w:szCs w:val="14"/>
                <w:lang w:eastAsia="ru-RU"/>
              </w:rPr>
              <w:t>Начальник технологического отдела</w:t>
            </w:r>
          </w:p>
        </w:tc>
        <w:tc>
          <w:tcPr>
            <w:tcW w:w="1872" w:type="pct"/>
            <w:tcBorders>
              <w:top w:val="single" w:sz="4" w:space="0" w:color="auto"/>
              <w:left w:val="nil"/>
              <w:bottom w:val="single" w:sz="4" w:space="0" w:color="auto"/>
              <w:right w:val="single" w:sz="4" w:space="0" w:color="auto"/>
            </w:tcBorders>
          </w:tcPr>
          <w:p w:rsidR="002E668D" w:rsidRPr="002E668D" w:rsidRDefault="002E668D" w:rsidP="002E668D">
            <w:pPr>
              <w:widowControl w:val="0"/>
              <w:tabs>
                <w:tab w:val="left" w:pos="3864"/>
              </w:tabs>
              <w:autoSpaceDE w:val="0"/>
              <w:autoSpaceDN w:val="0"/>
              <w:adjustRightInd w:val="0"/>
              <w:spacing w:after="0" w:line="240" w:lineRule="auto"/>
              <w:jc w:val="center"/>
              <w:rPr>
                <w:rFonts w:ascii="Times New Roman" w:eastAsia="Times New Roman" w:hAnsi="Times New Roman"/>
                <w:bCs/>
                <w:sz w:val="14"/>
                <w:szCs w:val="14"/>
                <w:lang w:eastAsia="ru-RU"/>
              </w:rPr>
            </w:pPr>
            <w:r w:rsidRPr="002E668D">
              <w:rPr>
                <w:rFonts w:ascii="Times New Roman" w:eastAsia="Times New Roman" w:hAnsi="Times New Roman"/>
                <w:bCs/>
                <w:sz w:val="14"/>
                <w:szCs w:val="14"/>
                <w:lang w:eastAsia="ru-RU"/>
              </w:rPr>
              <w:t>7563</w:t>
            </w:r>
          </w:p>
        </w:tc>
      </w:tr>
      <w:tr w:rsidR="002E668D" w:rsidRPr="002E668D" w:rsidTr="002E668D">
        <w:trPr>
          <w:trHeight w:val="20"/>
        </w:trPr>
        <w:tc>
          <w:tcPr>
            <w:tcW w:w="3128" w:type="pct"/>
            <w:tcBorders>
              <w:top w:val="single" w:sz="4" w:space="0" w:color="auto"/>
              <w:left w:val="single" w:sz="4" w:space="0" w:color="auto"/>
              <w:bottom w:val="single" w:sz="4" w:space="0" w:color="auto"/>
              <w:right w:val="single" w:sz="4" w:space="0" w:color="auto"/>
            </w:tcBorders>
            <w:vAlign w:val="center"/>
          </w:tcPr>
          <w:p w:rsidR="002E668D" w:rsidRPr="002E668D" w:rsidRDefault="002E668D" w:rsidP="002E668D">
            <w:pPr>
              <w:widowControl w:val="0"/>
              <w:tabs>
                <w:tab w:val="left" w:pos="3864"/>
              </w:tabs>
              <w:autoSpaceDE w:val="0"/>
              <w:autoSpaceDN w:val="0"/>
              <w:adjustRightInd w:val="0"/>
              <w:spacing w:after="0" w:line="240" w:lineRule="auto"/>
              <w:rPr>
                <w:rFonts w:ascii="Times New Roman" w:eastAsia="Times New Roman" w:hAnsi="Times New Roman"/>
                <w:sz w:val="14"/>
                <w:szCs w:val="14"/>
                <w:lang w:eastAsia="ru-RU"/>
              </w:rPr>
            </w:pPr>
            <w:r w:rsidRPr="002E668D">
              <w:rPr>
                <w:rFonts w:ascii="Times New Roman" w:eastAsia="Times New Roman" w:hAnsi="Times New Roman"/>
                <w:sz w:val="14"/>
                <w:szCs w:val="14"/>
                <w:lang w:eastAsia="ru-RU"/>
              </w:rPr>
              <w:t>Главный специалист по делопроизводству</w:t>
            </w:r>
          </w:p>
        </w:tc>
        <w:tc>
          <w:tcPr>
            <w:tcW w:w="1872" w:type="pct"/>
            <w:tcBorders>
              <w:top w:val="single" w:sz="4" w:space="0" w:color="auto"/>
              <w:left w:val="nil"/>
              <w:bottom w:val="single" w:sz="4" w:space="0" w:color="auto"/>
              <w:right w:val="single" w:sz="4" w:space="0" w:color="auto"/>
            </w:tcBorders>
          </w:tcPr>
          <w:p w:rsidR="002E668D" w:rsidRPr="002E668D" w:rsidRDefault="002E668D" w:rsidP="002E668D">
            <w:pPr>
              <w:widowControl w:val="0"/>
              <w:tabs>
                <w:tab w:val="left" w:pos="3864"/>
              </w:tabs>
              <w:autoSpaceDE w:val="0"/>
              <w:autoSpaceDN w:val="0"/>
              <w:adjustRightInd w:val="0"/>
              <w:spacing w:after="0" w:line="240" w:lineRule="auto"/>
              <w:jc w:val="center"/>
              <w:rPr>
                <w:rFonts w:ascii="Times New Roman" w:eastAsia="Times New Roman" w:hAnsi="Times New Roman"/>
                <w:bCs/>
                <w:sz w:val="14"/>
                <w:szCs w:val="14"/>
                <w:lang w:eastAsia="ru-RU"/>
              </w:rPr>
            </w:pPr>
            <w:r w:rsidRPr="002E668D">
              <w:rPr>
                <w:rFonts w:ascii="Times New Roman" w:eastAsia="Times New Roman" w:hAnsi="Times New Roman"/>
                <w:bCs/>
                <w:sz w:val="14"/>
                <w:szCs w:val="14"/>
                <w:lang w:eastAsia="ru-RU"/>
              </w:rPr>
              <w:t>7037</w:t>
            </w:r>
          </w:p>
        </w:tc>
      </w:tr>
      <w:tr w:rsidR="002E668D" w:rsidRPr="002E668D" w:rsidTr="002E668D">
        <w:trPr>
          <w:trHeight w:val="20"/>
        </w:trPr>
        <w:tc>
          <w:tcPr>
            <w:tcW w:w="3128" w:type="pct"/>
            <w:tcBorders>
              <w:top w:val="single" w:sz="4" w:space="0" w:color="auto"/>
              <w:left w:val="single" w:sz="4" w:space="0" w:color="auto"/>
              <w:bottom w:val="single" w:sz="4" w:space="0" w:color="auto"/>
              <w:right w:val="single" w:sz="4" w:space="0" w:color="auto"/>
            </w:tcBorders>
            <w:vAlign w:val="center"/>
          </w:tcPr>
          <w:p w:rsidR="002E668D" w:rsidRPr="002E668D" w:rsidRDefault="002E668D" w:rsidP="002E668D">
            <w:pPr>
              <w:widowControl w:val="0"/>
              <w:tabs>
                <w:tab w:val="left" w:pos="3864"/>
              </w:tabs>
              <w:autoSpaceDE w:val="0"/>
              <w:autoSpaceDN w:val="0"/>
              <w:adjustRightInd w:val="0"/>
              <w:spacing w:after="0" w:line="240" w:lineRule="auto"/>
              <w:rPr>
                <w:rFonts w:ascii="Times New Roman" w:eastAsia="Times New Roman" w:hAnsi="Times New Roman"/>
                <w:sz w:val="14"/>
                <w:szCs w:val="14"/>
                <w:lang w:eastAsia="ru-RU"/>
              </w:rPr>
            </w:pPr>
            <w:r w:rsidRPr="002E668D">
              <w:rPr>
                <w:rFonts w:ascii="Times New Roman" w:eastAsia="Times New Roman" w:hAnsi="Times New Roman"/>
                <w:sz w:val="14"/>
                <w:szCs w:val="14"/>
                <w:lang w:eastAsia="ru-RU"/>
              </w:rPr>
              <w:t>Оператор ПК</w:t>
            </w:r>
          </w:p>
        </w:tc>
        <w:tc>
          <w:tcPr>
            <w:tcW w:w="1872" w:type="pct"/>
            <w:tcBorders>
              <w:top w:val="single" w:sz="4" w:space="0" w:color="auto"/>
              <w:left w:val="nil"/>
              <w:bottom w:val="single" w:sz="4" w:space="0" w:color="auto"/>
              <w:right w:val="single" w:sz="4" w:space="0" w:color="auto"/>
            </w:tcBorders>
          </w:tcPr>
          <w:p w:rsidR="002E668D" w:rsidRPr="002E668D" w:rsidRDefault="002E668D" w:rsidP="002E668D">
            <w:pPr>
              <w:widowControl w:val="0"/>
              <w:tabs>
                <w:tab w:val="left" w:pos="3864"/>
              </w:tabs>
              <w:autoSpaceDE w:val="0"/>
              <w:autoSpaceDN w:val="0"/>
              <w:adjustRightInd w:val="0"/>
              <w:spacing w:after="0" w:line="240" w:lineRule="auto"/>
              <w:jc w:val="center"/>
              <w:rPr>
                <w:rFonts w:ascii="Times New Roman" w:eastAsia="Times New Roman" w:hAnsi="Times New Roman"/>
                <w:bCs/>
                <w:sz w:val="14"/>
                <w:szCs w:val="14"/>
                <w:lang w:eastAsia="ru-RU"/>
              </w:rPr>
            </w:pPr>
            <w:r w:rsidRPr="002E668D">
              <w:rPr>
                <w:rFonts w:ascii="Times New Roman" w:eastAsia="Times New Roman" w:hAnsi="Times New Roman"/>
                <w:bCs/>
                <w:sz w:val="14"/>
                <w:szCs w:val="14"/>
                <w:lang w:eastAsia="ru-RU"/>
              </w:rPr>
              <w:t>3409</w:t>
            </w:r>
          </w:p>
        </w:tc>
      </w:tr>
      <w:tr w:rsidR="002E668D" w:rsidRPr="002E668D" w:rsidTr="002E668D">
        <w:trPr>
          <w:trHeight w:val="20"/>
        </w:trPr>
        <w:tc>
          <w:tcPr>
            <w:tcW w:w="3128" w:type="pct"/>
            <w:tcBorders>
              <w:top w:val="single" w:sz="4" w:space="0" w:color="auto"/>
              <w:left w:val="single" w:sz="4" w:space="0" w:color="auto"/>
              <w:bottom w:val="single" w:sz="4" w:space="0" w:color="auto"/>
              <w:right w:val="single" w:sz="4" w:space="0" w:color="auto"/>
            </w:tcBorders>
            <w:vAlign w:val="center"/>
          </w:tcPr>
          <w:p w:rsidR="002E668D" w:rsidRPr="002E668D" w:rsidRDefault="002E668D" w:rsidP="002E668D">
            <w:pPr>
              <w:widowControl w:val="0"/>
              <w:tabs>
                <w:tab w:val="left" w:pos="3864"/>
              </w:tabs>
              <w:autoSpaceDE w:val="0"/>
              <w:autoSpaceDN w:val="0"/>
              <w:adjustRightInd w:val="0"/>
              <w:spacing w:after="0" w:line="240" w:lineRule="auto"/>
              <w:rPr>
                <w:rFonts w:ascii="Times New Roman" w:eastAsia="Times New Roman" w:hAnsi="Times New Roman"/>
                <w:sz w:val="14"/>
                <w:szCs w:val="14"/>
                <w:lang w:eastAsia="ru-RU"/>
              </w:rPr>
            </w:pPr>
            <w:r w:rsidRPr="002E668D">
              <w:rPr>
                <w:rFonts w:ascii="Times New Roman" w:eastAsia="Times New Roman" w:hAnsi="Times New Roman"/>
                <w:sz w:val="14"/>
                <w:szCs w:val="14"/>
                <w:lang w:eastAsia="ru-RU"/>
              </w:rPr>
              <w:t>Швея</w:t>
            </w:r>
          </w:p>
        </w:tc>
        <w:tc>
          <w:tcPr>
            <w:tcW w:w="1872" w:type="pct"/>
            <w:tcBorders>
              <w:top w:val="single" w:sz="4" w:space="0" w:color="auto"/>
              <w:left w:val="nil"/>
              <w:bottom w:val="single" w:sz="4" w:space="0" w:color="auto"/>
              <w:right w:val="single" w:sz="4" w:space="0" w:color="auto"/>
            </w:tcBorders>
          </w:tcPr>
          <w:p w:rsidR="002E668D" w:rsidRPr="002E668D" w:rsidRDefault="002E668D" w:rsidP="002E668D">
            <w:pPr>
              <w:widowControl w:val="0"/>
              <w:tabs>
                <w:tab w:val="left" w:pos="3864"/>
              </w:tabs>
              <w:autoSpaceDE w:val="0"/>
              <w:autoSpaceDN w:val="0"/>
              <w:adjustRightInd w:val="0"/>
              <w:spacing w:after="0" w:line="240" w:lineRule="auto"/>
              <w:jc w:val="center"/>
              <w:rPr>
                <w:rFonts w:ascii="Times New Roman" w:eastAsia="Times New Roman" w:hAnsi="Times New Roman"/>
                <w:bCs/>
                <w:sz w:val="14"/>
                <w:szCs w:val="14"/>
                <w:lang w:eastAsia="ru-RU"/>
              </w:rPr>
            </w:pPr>
            <w:r w:rsidRPr="002E668D">
              <w:rPr>
                <w:rFonts w:ascii="Times New Roman" w:eastAsia="Times New Roman" w:hAnsi="Times New Roman"/>
                <w:bCs/>
                <w:sz w:val="14"/>
                <w:szCs w:val="14"/>
                <w:lang w:eastAsia="ru-RU"/>
              </w:rPr>
              <w:t>5114</w:t>
            </w:r>
          </w:p>
        </w:tc>
      </w:tr>
      <w:tr w:rsidR="002E668D" w:rsidRPr="002E668D" w:rsidTr="002E668D">
        <w:trPr>
          <w:trHeight w:val="20"/>
        </w:trPr>
        <w:tc>
          <w:tcPr>
            <w:tcW w:w="3128" w:type="pct"/>
            <w:tcBorders>
              <w:top w:val="single" w:sz="4" w:space="0" w:color="auto"/>
              <w:left w:val="single" w:sz="4" w:space="0" w:color="auto"/>
              <w:bottom w:val="single" w:sz="4" w:space="0" w:color="auto"/>
              <w:right w:val="single" w:sz="4" w:space="0" w:color="auto"/>
            </w:tcBorders>
            <w:vAlign w:val="center"/>
          </w:tcPr>
          <w:p w:rsidR="002E668D" w:rsidRPr="002E668D" w:rsidRDefault="002E668D" w:rsidP="002E668D">
            <w:pPr>
              <w:widowControl w:val="0"/>
              <w:tabs>
                <w:tab w:val="left" w:pos="3864"/>
              </w:tabs>
              <w:autoSpaceDE w:val="0"/>
              <w:autoSpaceDN w:val="0"/>
              <w:adjustRightInd w:val="0"/>
              <w:spacing w:after="0" w:line="240" w:lineRule="auto"/>
              <w:rPr>
                <w:rFonts w:ascii="Times New Roman" w:eastAsia="Times New Roman" w:hAnsi="Times New Roman"/>
                <w:sz w:val="14"/>
                <w:szCs w:val="14"/>
                <w:lang w:eastAsia="ru-RU"/>
              </w:rPr>
            </w:pPr>
            <w:r w:rsidRPr="002E668D">
              <w:rPr>
                <w:rFonts w:ascii="Times New Roman" w:eastAsia="Times New Roman" w:hAnsi="Times New Roman"/>
                <w:sz w:val="14"/>
                <w:szCs w:val="14"/>
                <w:lang w:eastAsia="ru-RU"/>
              </w:rPr>
              <w:t xml:space="preserve">Рабочий по обслуживанию зданий и сооружений </w:t>
            </w:r>
          </w:p>
        </w:tc>
        <w:tc>
          <w:tcPr>
            <w:tcW w:w="1872" w:type="pct"/>
            <w:tcBorders>
              <w:top w:val="single" w:sz="4" w:space="0" w:color="auto"/>
              <w:left w:val="nil"/>
              <w:bottom w:val="single" w:sz="4" w:space="0" w:color="auto"/>
              <w:right w:val="single" w:sz="4" w:space="0" w:color="auto"/>
            </w:tcBorders>
          </w:tcPr>
          <w:p w:rsidR="002E668D" w:rsidRPr="002E668D" w:rsidRDefault="002E668D" w:rsidP="002E668D">
            <w:pPr>
              <w:widowControl w:val="0"/>
              <w:tabs>
                <w:tab w:val="left" w:pos="3864"/>
              </w:tabs>
              <w:autoSpaceDE w:val="0"/>
              <w:autoSpaceDN w:val="0"/>
              <w:adjustRightInd w:val="0"/>
              <w:spacing w:after="0" w:line="240" w:lineRule="auto"/>
              <w:jc w:val="center"/>
              <w:rPr>
                <w:rFonts w:ascii="Times New Roman" w:eastAsia="Times New Roman" w:hAnsi="Times New Roman"/>
                <w:bCs/>
                <w:sz w:val="14"/>
                <w:szCs w:val="14"/>
                <w:lang w:eastAsia="ru-RU"/>
              </w:rPr>
            </w:pPr>
            <w:r w:rsidRPr="002E668D">
              <w:rPr>
                <w:rFonts w:ascii="Times New Roman" w:eastAsia="Times New Roman" w:hAnsi="Times New Roman"/>
                <w:bCs/>
                <w:sz w:val="14"/>
                <w:szCs w:val="14"/>
                <w:lang w:eastAsia="ru-RU"/>
              </w:rPr>
              <w:t>2928</w:t>
            </w:r>
          </w:p>
        </w:tc>
      </w:tr>
      <w:tr w:rsidR="002E668D" w:rsidRPr="002E668D" w:rsidTr="002E668D">
        <w:trPr>
          <w:trHeight w:val="20"/>
        </w:trPr>
        <w:tc>
          <w:tcPr>
            <w:tcW w:w="3128" w:type="pct"/>
            <w:tcBorders>
              <w:top w:val="single" w:sz="4" w:space="0" w:color="auto"/>
              <w:left w:val="single" w:sz="4" w:space="0" w:color="auto"/>
              <w:bottom w:val="single" w:sz="4" w:space="0" w:color="auto"/>
              <w:right w:val="single" w:sz="4" w:space="0" w:color="auto"/>
            </w:tcBorders>
            <w:vAlign w:val="center"/>
          </w:tcPr>
          <w:p w:rsidR="002E668D" w:rsidRPr="002E668D" w:rsidRDefault="002E668D" w:rsidP="002E668D">
            <w:pPr>
              <w:widowControl w:val="0"/>
              <w:tabs>
                <w:tab w:val="left" w:pos="3864"/>
              </w:tabs>
              <w:autoSpaceDE w:val="0"/>
              <w:autoSpaceDN w:val="0"/>
              <w:adjustRightInd w:val="0"/>
              <w:spacing w:after="0" w:line="240" w:lineRule="auto"/>
              <w:rPr>
                <w:rFonts w:ascii="Times New Roman" w:eastAsia="Times New Roman" w:hAnsi="Times New Roman"/>
                <w:sz w:val="14"/>
                <w:szCs w:val="14"/>
                <w:lang w:eastAsia="ru-RU"/>
              </w:rPr>
            </w:pPr>
            <w:r w:rsidRPr="002E668D">
              <w:rPr>
                <w:rFonts w:ascii="Times New Roman" w:eastAsia="Times New Roman" w:hAnsi="Times New Roman"/>
                <w:sz w:val="14"/>
                <w:szCs w:val="14"/>
                <w:lang w:eastAsia="ru-RU"/>
              </w:rPr>
              <w:t>Слесарь-сантехник</w:t>
            </w:r>
          </w:p>
        </w:tc>
        <w:tc>
          <w:tcPr>
            <w:tcW w:w="1872" w:type="pct"/>
            <w:tcBorders>
              <w:top w:val="single" w:sz="4" w:space="0" w:color="auto"/>
              <w:left w:val="nil"/>
              <w:bottom w:val="single" w:sz="4" w:space="0" w:color="auto"/>
              <w:right w:val="single" w:sz="4" w:space="0" w:color="auto"/>
            </w:tcBorders>
          </w:tcPr>
          <w:p w:rsidR="002E668D" w:rsidRPr="002E668D" w:rsidRDefault="002E668D" w:rsidP="002E668D">
            <w:pPr>
              <w:widowControl w:val="0"/>
              <w:tabs>
                <w:tab w:val="left" w:pos="3864"/>
              </w:tabs>
              <w:autoSpaceDE w:val="0"/>
              <w:autoSpaceDN w:val="0"/>
              <w:adjustRightInd w:val="0"/>
              <w:spacing w:after="0" w:line="240" w:lineRule="auto"/>
              <w:jc w:val="center"/>
              <w:rPr>
                <w:rFonts w:ascii="Times New Roman" w:eastAsia="Times New Roman" w:hAnsi="Times New Roman"/>
                <w:bCs/>
                <w:sz w:val="14"/>
                <w:szCs w:val="14"/>
                <w:lang w:eastAsia="ru-RU"/>
              </w:rPr>
            </w:pPr>
            <w:r w:rsidRPr="002E668D">
              <w:rPr>
                <w:rFonts w:ascii="Times New Roman" w:eastAsia="Times New Roman" w:hAnsi="Times New Roman"/>
                <w:bCs/>
                <w:sz w:val="14"/>
                <w:szCs w:val="14"/>
                <w:lang w:eastAsia="ru-RU"/>
              </w:rPr>
              <w:t>2928</w:t>
            </w:r>
          </w:p>
        </w:tc>
      </w:tr>
      <w:tr w:rsidR="002E668D" w:rsidRPr="002E668D" w:rsidTr="002E668D">
        <w:trPr>
          <w:trHeight w:val="20"/>
        </w:trPr>
        <w:tc>
          <w:tcPr>
            <w:tcW w:w="3128" w:type="pct"/>
            <w:tcBorders>
              <w:top w:val="single" w:sz="4" w:space="0" w:color="auto"/>
              <w:left w:val="single" w:sz="4" w:space="0" w:color="auto"/>
              <w:bottom w:val="single" w:sz="4" w:space="0" w:color="auto"/>
              <w:right w:val="single" w:sz="4" w:space="0" w:color="auto"/>
            </w:tcBorders>
            <w:vAlign w:val="center"/>
          </w:tcPr>
          <w:p w:rsidR="002E668D" w:rsidRPr="002E668D" w:rsidRDefault="002E668D" w:rsidP="002E668D">
            <w:pPr>
              <w:widowControl w:val="0"/>
              <w:tabs>
                <w:tab w:val="left" w:pos="3864"/>
              </w:tabs>
              <w:autoSpaceDE w:val="0"/>
              <w:autoSpaceDN w:val="0"/>
              <w:adjustRightInd w:val="0"/>
              <w:spacing w:after="0" w:line="240" w:lineRule="auto"/>
              <w:rPr>
                <w:rFonts w:ascii="Times New Roman" w:eastAsia="Times New Roman" w:hAnsi="Times New Roman"/>
                <w:sz w:val="14"/>
                <w:szCs w:val="14"/>
                <w:lang w:eastAsia="ru-RU"/>
              </w:rPr>
            </w:pPr>
            <w:r w:rsidRPr="002E668D">
              <w:rPr>
                <w:rFonts w:ascii="Times New Roman" w:eastAsia="Times New Roman" w:hAnsi="Times New Roman"/>
                <w:sz w:val="14"/>
                <w:szCs w:val="14"/>
                <w:lang w:eastAsia="ru-RU"/>
              </w:rPr>
              <w:lastRenderedPageBreak/>
              <w:t>Электрик (2 и 3 разряда)</w:t>
            </w:r>
          </w:p>
        </w:tc>
        <w:tc>
          <w:tcPr>
            <w:tcW w:w="1872" w:type="pct"/>
            <w:tcBorders>
              <w:top w:val="single" w:sz="4" w:space="0" w:color="auto"/>
              <w:left w:val="nil"/>
              <w:bottom w:val="single" w:sz="4" w:space="0" w:color="auto"/>
              <w:right w:val="single" w:sz="4" w:space="0" w:color="auto"/>
            </w:tcBorders>
          </w:tcPr>
          <w:p w:rsidR="002E668D" w:rsidRPr="002E668D" w:rsidRDefault="002E668D" w:rsidP="002E668D">
            <w:pPr>
              <w:widowControl w:val="0"/>
              <w:tabs>
                <w:tab w:val="left" w:pos="3864"/>
              </w:tabs>
              <w:autoSpaceDE w:val="0"/>
              <w:autoSpaceDN w:val="0"/>
              <w:adjustRightInd w:val="0"/>
              <w:spacing w:after="0" w:line="240" w:lineRule="auto"/>
              <w:jc w:val="center"/>
              <w:rPr>
                <w:rFonts w:ascii="Times New Roman" w:eastAsia="Times New Roman" w:hAnsi="Times New Roman"/>
                <w:bCs/>
                <w:sz w:val="14"/>
                <w:szCs w:val="14"/>
                <w:lang w:eastAsia="ru-RU"/>
              </w:rPr>
            </w:pPr>
            <w:r w:rsidRPr="002E668D">
              <w:rPr>
                <w:rFonts w:ascii="Times New Roman" w:eastAsia="Times New Roman" w:hAnsi="Times New Roman"/>
                <w:bCs/>
                <w:sz w:val="14"/>
                <w:szCs w:val="14"/>
                <w:lang w:eastAsia="ru-RU"/>
              </w:rPr>
              <w:t>2928</w:t>
            </w:r>
          </w:p>
        </w:tc>
      </w:tr>
      <w:tr w:rsidR="002E668D" w:rsidRPr="002E668D" w:rsidTr="002E668D">
        <w:trPr>
          <w:trHeight w:val="20"/>
        </w:trPr>
        <w:tc>
          <w:tcPr>
            <w:tcW w:w="3128" w:type="pct"/>
            <w:tcBorders>
              <w:top w:val="single" w:sz="4" w:space="0" w:color="auto"/>
              <w:left w:val="single" w:sz="4" w:space="0" w:color="auto"/>
              <w:bottom w:val="single" w:sz="4" w:space="0" w:color="auto"/>
              <w:right w:val="single" w:sz="4" w:space="0" w:color="auto"/>
            </w:tcBorders>
            <w:vAlign w:val="center"/>
          </w:tcPr>
          <w:p w:rsidR="002E668D" w:rsidRPr="002E668D" w:rsidRDefault="002E668D" w:rsidP="002E668D">
            <w:pPr>
              <w:widowControl w:val="0"/>
              <w:tabs>
                <w:tab w:val="left" w:pos="3864"/>
              </w:tabs>
              <w:autoSpaceDE w:val="0"/>
              <w:autoSpaceDN w:val="0"/>
              <w:adjustRightInd w:val="0"/>
              <w:spacing w:after="0" w:line="240" w:lineRule="auto"/>
              <w:rPr>
                <w:rFonts w:ascii="Times New Roman" w:eastAsia="Times New Roman" w:hAnsi="Times New Roman"/>
                <w:sz w:val="14"/>
                <w:szCs w:val="14"/>
                <w:lang w:eastAsia="ru-RU"/>
              </w:rPr>
            </w:pPr>
            <w:r w:rsidRPr="002E668D">
              <w:rPr>
                <w:rFonts w:ascii="Times New Roman" w:eastAsia="Times New Roman" w:hAnsi="Times New Roman"/>
                <w:sz w:val="14"/>
                <w:szCs w:val="14"/>
                <w:lang w:eastAsia="ru-RU"/>
              </w:rPr>
              <w:t>Электрик (4 разряда)</w:t>
            </w:r>
          </w:p>
        </w:tc>
        <w:tc>
          <w:tcPr>
            <w:tcW w:w="1872" w:type="pct"/>
            <w:tcBorders>
              <w:top w:val="single" w:sz="4" w:space="0" w:color="auto"/>
              <w:left w:val="nil"/>
              <w:bottom w:val="single" w:sz="4" w:space="0" w:color="auto"/>
              <w:right w:val="single" w:sz="4" w:space="0" w:color="auto"/>
            </w:tcBorders>
          </w:tcPr>
          <w:p w:rsidR="002E668D" w:rsidRPr="002E668D" w:rsidRDefault="002E668D" w:rsidP="002E668D">
            <w:pPr>
              <w:widowControl w:val="0"/>
              <w:tabs>
                <w:tab w:val="left" w:pos="3864"/>
              </w:tabs>
              <w:autoSpaceDE w:val="0"/>
              <w:autoSpaceDN w:val="0"/>
              <w:adjustRightInd w:val="0"/>
              <w:spacing w:after="0" w:line="240" w:lineRule="auto"/>
              <w:jc w:val="center"/>
              <w:rPr>
                <w:rFonts w:ascii="Times New Roman" w:eastAsia="Times New Roman" w:hAnsi="Times New Roman"/>
                <w:bCs/>
                <w:sz w:val="14"/>
                <w:szCs w:val="14"/>
                <w:lang w:eastAsia="ru-RU"/>
              </w:rPr>
            </w:pPr>
            <w:r w:rsidRPr="002E668D">
              <w:rPr>
                <w:rFonts w:ascii="Times New Roman" w:eastAsia="Times New Roman" w:hAnsi="Times New Roman"/>
                <w:bCs/>
                <w:sz w:val="14"/>
                <w:szCs w:val="14"/>
                <w:lang w:eastAsia="ru-RU"/>
              </w:rPr>
              <w:t>3409</w:t>
            </w:r>
          </w:p>
        </w:tc>
      </w:tr>
    </w:tbl>
    <w:p w:rsidR="002E668D" w:rsidRPr="002E668D" w:rsidRDefault="002E668D" w:rsidP="002E668D">
      <w:pPr>
        <w:autoSpaceDE w:val="0"/>
        <w:autoSpaceDN w:val="0"/>
        <w:adjustRightInd w:val="0"/>
        <w:spacing w:after="0" w:line="240" w:lineRule="auto"/>
        <w:jc w:val="both"/>
        <w:rPr>
          <w:rFonts w:ascii="Times New Roman" w:eastAsia="Times New Roman" w:hAnsi="Times New Roman"/>
          <w:sz w:val="20"/>
          <w:szCs w:val="20"/>
          <w:lang w:eastAsia="ru-RU"/>
        </w:rPr>
      </w:pPr>
    </w:p>
    <w:p w:rsidR="002E668D" w:rsidRPr="002E668D" w:rsidRDefault="002E668D" w:rsidP="002E668D">
      <w:pPr>
        <w:widowControl w:val="0"/>
        <w:tabs>
          <w:tab w:val="left" w:pos="3864"/>
        </w:tabs>
        <w:autoSpaceDE w:val="0"/>
        <w:autoSpaceDN w:val="0"/>
        <w:adjustRightInd w:val="0"/>
        <w:spacing w:after="0" w:line="240" w:lineRule="auto"/>
        <w:jc w:val="center"/>
        <w:outlineLvl w:val="1"/>
        <w:rPr>
          <w:rFonts w:ascii="Times New Roman" w:eastAsia="Times New Roman" w:hAnsi="Times New Roman"/>
          <w:sz w:val="20"/>
          <w:szCs w:val="20"/>
          <w:lang w:eastAsia="ru-RU"/>
        </w:rPr>
      </w:pPr>
      <w:r w:rsidRPr="002E668D">
        <w:rPr>
          <w:rFonts w:ascii="Times New Roman" w:eastAsia="Times New Roman" w:hAnsi="Times New Roman"/>
          <w:sz w:val="20"/>
          <w:szCs w:val="20"/>
          <w:lang w:eastAsia="ru-RU"/>
        </w:rPr>
        <w:t>6. Профессиональные квалификационные группы должностей работников сферы научных исследований и разработок</w:t>
      </w:r>
    </w:p>
    <w:p w:rsidR="002E668D" w:rsidRPr="002E668D" w:rsidRDefault="002E668D" w:rsidP="002E668D">
      <w:pPr>
        <w:widowControl w:val="0"/>
        <w:tabs>
          <w:tab w:val="left" w:pos="3864"/>
        </w:tabs>
        <w:autoSpaceDE w:val="0"/>
        <w:autoSpaceDN w:val="0"/>
        <w:adjustRightInd w:val="0"/>
        <w:spacing w:after="0" w:line="240" w:lineRule="auto"/>
        <w:jc w:val="center"/>
        <w:outlineLvl w:val="1"/>
        <w:rPr>
          <w:rFonts w:ascii="Times New Roman" w:eastAsia="Times New Roman" w:hAnsi="Times New Roman"/>
          <w:sz w:val="20"/>
          <w:szCs w:val="20"/>
          <w:lang w:eastAsia="ru-RU"/>
        </w:rPr>
      </w:pPr>
    </w:p>
    <w:p w:rsidR="002E668D" w:rsidRPr="002E668D" w:rsidRDefault="002E668D" w:rsidP="002E668D">
      <w:pPr>
        <w:widowControl w:val="0"/>
        <w:tabs>
          <w:tab w:val="left" w:pos="3864"/>
        </w:tabs>
        <w:autoSpaceDE w:val="0"/>
        <w:autoSpaceDN w:val="0"/>
        <w:adjustRightInd w:val="0"/>
        <w:spacing w:after="0" w:line="240" w:lineRule="auto"/>
        <w:jc w:val="both"/>
        <w:outlineLvl w:val="1"/>
        <w:rPr>
          <w:rFonts w:ascii="Times New Roman" w:eastAsia="Times New Roman" w:hAnsi="Times New Roman"/>
          <w:sz w:val="20"/>
          <w:szCs w:val="20"/>
        </w:rPr>
      </w:pPr>
      <w:r w:rsidRPr="002E668D">
        <w:rPr>
          <w:rFonts w:ascii="Times New Roman" w:eastAsia="Times New Roman" w:hAnsi="Times New Roman"/>
          <w:sz w:val="20"/>
          <w:szCs w:val="20"/>
          <w:lang w:eastAsia="ru-RU"/>
        </w:rPr>
        <w:t xml:space="preserve">      </w:t>
      </w:r>
      <w:proofErr w:type="gramStart"/>
      <w:r w:rsidRPr="002E668D">
        <w:rPr>
          <w:rFonts w:ascii="Times New Roman" w:eastAsia="Times New Roman" w:hAnsi="Times New Roman"/>
          <w:sz w:val="20"/>
          <w:szCs w:val="20"/>
          <w:lang w:eastAsia="ru-RU"/>
        </w:rPr>
        <w:t xml:space="preserve">Минимальные размеры окладов (должностных окладов), ставок заработной платы, по должностям работников сферы научных исследований и разработок устанавливаются на основе отнесения занимаемых ими должностей к квалификационным уровням ПКГ, утвержденных </w:t>
      </w:r>
      <w:r w:rsidRPr="002E668D">
        <w:rPr>
          <w:rFonts w:ascii="Times New Roman" w:eastAsia="Times New Roman" w:hAnsi="Times New Roman"/>
          <w:sz w:val="20"/>
          <w:szCs w:val="20"/>
        </w:rPr>
        <w:t>приказом Министерства здравоохранения и социального развития Российской Федерации от 03.07.2008  № 305н «Об утверждении профессиональных квалификационных групп должностей работников сферы научных исследований и разработок»:</w:t>
      </w:r>
      <w:proofErr w:type="gramEnd"/>
    </w:p>
    <w:p w:rsidR="002E668D" w:rsidRPr="002E668D" w:rsidRDefault="002E668D" w:rsidP="002E668D">
      <w:pPr>
        <w:widowControl w:val="0"/>
        <w:tabs>
          <w:tab w:val="left" w:pos="3864"/>
        </w:tabs>
        <w:autoSpaceDE w:val="0"/>
        <w:autoSpaceDN w:val="0"/>
        <w:adjustRightInd w:val="0"/>
        <w:spacing w:after="0" w:line="240" w:lineRule="auto"/>
        <w:outlineLvl w:val="1"/>
        <w:rPr>
          <w:rFonts w:ascii="Times New Roman" w:eastAsia="Times New Roman" w:hAnsi="Times New Roman"/>
          <w:sz w:val="20"/>
          <w:szCs w:val="20"/>
          <w:lang w:eastAsia="ar-SA"/>
        </w:rPr>
      </w:pPr>
    </w:p>
    <w:tbl>
      <w:tblPr>
        <w:tblW w:w="5000" w:type="pct"/>
        <w:tblLook w:val="0000"/>
      </w:tblPr>
      <w:tblGrid>
        <w:gridCol w:w="5987"/>
        <w:gridCol w:w="3583"/>
      </w:tblGrid>
      <w:tr w:rsidR="002E668D" w:rsidRPr="002E668D" w:rsidTr="002E668D">
        <w:trPr>
          <w:trHeight w:val="660"/>
        </w:trPr>
        <w:tc>
          <w:tcPr>
            <w:tcW w:w="3128" w:type="pct"/>
            <w:tcBorders>
              <w:top w:val="single" w:sz="4" w:space="0" w:color="auto"/>
              <w:left w:val="single" w:sz="4" w:space="0" w:color="auto"/>
              <w:bottom w:val="single" w:sz="4" w:space="0" w:color="auto"/>
              <w:right w:val="single" w:sz="4" w:space="0" w:color="auto"/>
            </w:tcBorders>
            <w:vAlign w:val="center"/>
          </w:tcPr>
          <w:p w:rsidR="002E668D" w:rsidRPr="002E668D" w:rsidRDefault="002E668D" w:rsidP="002E668D">
            <w:pPr>
              <w:widowControl w:val="0"/>
              <w:tabs>
                <w:tab w:val="left" w:pos="3864"/>
              </w:tabs>
              <w:suppressAutoHyphens/>
              <w:autoSpaceDE w:val="0"/>
              <w:autoSpaceDN w:val="0"/>
              <w:adjustRightInd w:val="0"/>
              <w:spacing w:after="0" w:line="240" w:lineRule="auto"/>
              <w:ind w:firstLine="720"/>
              <w:jc w:val="both"/>
              <w:rPr>
                <w:rFonts w:ascii="Times New Roman" w:hAnsi="Times New Roman"/>
                <w:sz w:val="14"/>
                <w:szCs w:val="14"/>
                <w:lang w:eastAsia="ar-SA"/>
              </w:rPr>
            </w:pPr>
            <w:r w:rsidRPr="002E668D">
              <w:rPr>
                <w:rFonts w:ascii="Times New Roman" w:eastAsia="Times New Roman" w:hAnsi="Times New Roman"/>
                <w:sz w:val="14"/>
                <w:szCs w:val="14"/>
                <w:lang w:eastAsia="ru-RU"/>
              </w:rPr>
              <w:t>Наименование должности</w:t>
            </w:r>
          </w:p>
        </w:tc>
        <w:tc>
          <w:tcPr>
            <w:tcW w:w="1872" w:type="pct"/>
            <w:tcBorders>
              <w:top w:val="single" w:sz="4" w:space="0" w:color="auto"/>
              <w:left w:val="nil"/>
              <w:bottom w:val="single" w:sz="4" w:space="0" w:color="auto"/>
              <w:right w:val="single" w:sz="4" w:space="0" w:color="auto"/>
            </w:tcBorders>
          </w:tcPr>
          <w:p w:rsidR="002E668D" w:rsidRPr="002E668D" w:rsidRDefault="002E668D" w:rsidP="002E668D">
            <w:pPr>
              <w:widowControl w:val="0"/>
              <w:tabs>
                <w:tab w:val="left" w:pos="3864"/>
              </w:tabs>
              <w:suppressAutoHyphens/>
              <w:autoSpaceDE w:val="0"/>
              <w:autoSpaceDN w:val="0"/>
              <w:adjustRightInd w:val="0"/>
              <w:spacing w:after="0" w:line="240" w:lineRule="auto"/>
              <w:jc w:val="center"/>
              <w:rPr>
                <w:rFonts w:ascii="Times New Roman" w:eastAsia="Times New Roman" w:hAnsi="Times New Roman"/>
                <w:bCs/>
                <w:sz w:val="14"/>
                <w:szCs w:val="14"/>
                <w:lang w:eastAsia="ru-RU"/>
              </w:rPr>
            </w:pPr>
            <w:r w:rsidRPr="002E668D">
              <w:rPr>
                <w:rFonts w:ascii="Times New Roman" w:eastAsia="Times New Roman" w:hAnsi="Times New Roman"/>
                <w:bCs/>
                <w:sz w:val="14"/>
                <w:szCs w:val="14"/>
                <w:lang w:eastAsia="ru-RU"/>
              </w:rPr>
              <w:t>Минимальные размеры</w:t>
            </w:r>
          </w:p>
          <w:p w:rsidR="002E668D" w:rsidRPr="002E668D" w:rsidRDefault="002E668D" w:rsidP="002E668D">
            <w:pPr>
              <w:widowControl w:val="0"/>
              <w:tabs>
                <w:tab w:val="left" w:pos="3864"/>
              </w:tabs>
              <w:suppressAutoHyphens/>
              <w:autoSpaceDE w:val="0"/>
              <w:autoSpaceDN w:val="0"/>
              <w:adjustRightInd w:val="0"/>
              <w:spacing w:after="0" w:line="240" w:lineRule="auto"/>
              <w:jc w:val="center"/>
              <w:rPr>
                <w:rFonts w:ascii="Times New Roman" w:hAnsi="Times New Roman"/>
                <w:sz w:val="14"/>
                <w:szCs w:val="14"/>
                <w:lang w:eastAsia="ar-SA"/>
              </w:rPr>
            </w:pPr>
            <w:r w:rsidRPr="002E668D">
              <w:rPr>
                <w:rFonts w:ascii="Times New Roman" w:eastAsia="Times New Roman" w:hAnsi="Times New Roman"/>
                <w:bCs/>
                <w:sz w:val="14"/>
                <w:szCs w:val="14"/>
                <w:lang w:eastAsia="ru-RU"/>
              </w:rPr>
              <w:t>окладов (должностных окладов), ставок заработной платы, (руб.)</w:t>
            </w:r>
          </w:p>
        </w:tc>
      </w:tr>
      <w:tr w:rsidR="002E668D" w:rsidRPr="002E668D" w:rsidTr="002E668D">
        <w:trPr>
          <w:trHeight w:val="267"/>
        </w:trPr>
        <w:tc>
          <w:tcPr>
            <w:tcW w:w="5000" w:type="pct"/>
            <w:gridSpan w:val="2"/>
            <w:tcBorders>
              <w:top w:val="single" w:sz="4" w:space="0" w:color="auto"/>
              <w:left w:val="single" w:sz="4" w:space="0" w:color="auto"/>
              <w:bottom w:val="single" w:sz="4" w:space="0" w:color="auto"/>
              <w:right w:val="single" w:sz="4" w:space="0" w:color="auto"/>
            </w:tcBorders>
          </w:tcPr>
          <w:p w:rsidR="002E668D" w:rsidRPr="002E668D" w:rsidRDefault="002E668D" w:rsidP="002E668D">
            <w:pPr>
              <w:widowControl w:val="0"/>
              <w:tabs>
                <w:tab w:val="left" w:pos="3864"/>
              </w:tabs>
              <w:autoSpaceDE w:val="0"/>
              <w:autoSpaceDN w:val="0"/>
              <w:adjustRightInd w:val="0"/>
              <w:spacing w:after="0" w:line="240" w:lineRule="auto"/>
              <w:outlineLvl w:val="1"/>
              <w:rPr>
                <w:rFonts w:ascii="Times New Roman" w:hAnsi="Times New Roman"/>
                <w:sz w:val="14"/>
                <w:szCs w:val="14"/>
                <w:lang w:eastAsia="ar-SA"/>
              </w:rPr>
            </w:pPr>
            <w:r w:rsidRPr="002E668D">
              <w:rPr>
                <w:rFonts w:ascii="Times New Roman" w:eastAsia="Times New Roman" w:hAnsi="Times New Roman"/>
                <w:sz w:val="14"/>
                <w:szCs w:val="14"/>
                <w:lang w:eastAsia="ru-RU"/>
              </w:rPr>
              <w:t xml:space="preserve">ПКГ «Научные  работники и руководители структурных подразделений»                                                                     </w:t>
            </w:r>
          </w:p>
          <w:p w:rsidR="002E668D" w:rsidRPr="002E668D" w:rsidRDefault="002E668D" w:rsidP="002E668D">
            <w:pPr>
              <w:widowControl w:val="0"/>
              <w:tabs>
                <w:tab w:val="left" w:pos="3864"/>
              </w:tabs>
              <w:suppressAutoHyphens/>
              <w:autoSpaceDE w:val="0"/>
              <w:autoSpaceDN w:val="0"/>
              <w:adjustRightInd w:val="0"/>
              <w:spacing w:after="0" w:line="240" w:lineRule="auto"/>
              <w:ind w:firstLine="720"/>
              <w:jc w:val="both"/>
              <w:outlineLvl w:val="1"/>
              <w:rPr>
                <w:rFonts w:ascii="Times New Roman" w:hAnsi="Times New Roman"/>
                <w:sz w:val="14"/>
                <w:szCs w:val="14"/>
                <w:lang w:eastAsia="ar-SA"/>
              </w:rPr>
            </w:pPr>
          </w:p>
        </w:tc>
      </w:tr>
      <w:tr w:rsidR="002E668D" w:rsidRPr="002E668D" w:rsidTr="002E668D">
        <w:trPr>
          <w:trHeight w:val="346"/>
        </w:trPr>
        <w:tc>
          <w:tcPr>
            <w:tcW w:w="3128" w:type="pct"/>
            <w:tcBorders>
              <w:top w:val="single" w:sz="4" w:space="0" w:color="auto"/>
              <w:left w:val="single" w:sz="4" w:space="0" w:color="auto"/>
              <w:bottom w:val="single" w:sz="4" w:space="0" w:color="auto"/>
              <w:right w:val="single" w:sz="4" w:space="0" w:color="auto"/>
            </w:tcBorders>
          </w:tcPr>
          <w:p w:rsidR="002E668D" w:rsidRPr="002E668D" w:rsidRDefault="002E668D" w:rsidP="002E668D">
            <w:pPr>
              <w:widowControl w:val="0"/>
              <w:tabs>
                <w:tab w:val="left" w:pos="3864"/>
              </w:tabs>
              <w:autoSpaceDE w:val="0"/>
              <w:autoSpaceDN w:val="0"/>
              <w:adjustRightInd w:val="0"/>
              <w:spacing w:after="0" w:line="240" w:lineRule="auto"/>
              <w:outlineLvl w:val="1"/>
              <w:rPr>
                <w:rFonts w:ascii="Times New Roman" w:hAnsi="Times New Roman"/>
                <w:sz w:val="14"/>
                <w:szCs w:val="14"/>
                <w:lang w:eastAsia="ar-SA"/>
              </w:rPr>
            </w:pPr>
            <w:r w:rsidRPr="002E668D">
              <w:rPr>
                <w:rFonts w:ascii="Times New Roman" w:eastAsia="Times New Roman" w:hAnsi="Times New Roman"/>
                <w:sz w:val="14"/>
                <w:szCs w:val="14"/>
                <w:lang w:eastAsia="ru-RU"/>
              </w:rPr>
              <w:t>1 квалификационный уровень</w:t>
            </w:r>
          </w:p>
        </w:tc>
        <w:tc>
          <w:tcPr>
            <w:tcW w:w="1872" w:type="pct"/>
            <w:tcBorders>
              <w:top w:val="single" w:sz="4" w:space="0" w:color="auto"/>
              <w:left w:val="nil"/>
              <w:bottom w:val="single" w:sz="4" w:space="0" w:color="auto"/>
              <w:right w:val="single" w:sz="4" w:space="0" w:color="auto"/>
            </w:tcBorders>
          </w:tcPr>
          <w:p w:rsidR="002E668D" w:rsidRPr="002E668D" w:rsidRDefault="002E668D" w:rsidP="002E668D">
            <w:pPr>
              <w:widowControl w:val="0"/>
              <w:tabs>
                <w:tab w:val="left" w:pos="3864"/>
              </w:tabs>
              <w:suppressAutoHyphens/>
              <w:autoSpaceDE w:val="0"/>
              <w:autoSpaceDN w:val="0"/>
              <w:adjustRightInd w:val="0"/>
              <w:spacing w:after="0" w:line="240" w:lineRule="auto"/>
              <w:ind w:firstLine="720"/>
              <w:jc w:val="both"/>
              <w:outlineLvl w:val="1"/>
              <w:rPr>
                <w:rFonts w:ascii="Times New Roman" w:hAnsi="Times New Roman"/>
                <w:sz w:val="14"/>
                <w:szCs w:val="14"/>
                <w:lang w:eastAsia="ar-SA"/>
              </w:rPr>
            </w:pPr>
            <w:r w:rsidRPr="002E668D">
              <w:rPr>
                <w:rFonts w:ascii="Times New Roman" w:eastAsia="Times New Roman" w:hAnsi="Times New Roman"/>
                <w:color w:val="000000"/>
                <w:sz w:val="14"/>
                <w:szCs w:val="14"/>
                <w:lang w:eastAsia="ru-RU"/>
              </w:rPr>
              <w:t>9800</w:t>
            </w:r>
          </w:p>
        </w:tc>
      </w:tr>
    </w:tbl>
    <w:p w:rsidR="002E668D" w:rsidRPr="002E668D" w:rsidRDefault="002E668D" w:rsidP="002E668D">
      <w:pPr>
        <w:autoSpaceDE w:val="0"/>
        <w:autoSpaceDN w:val="0"/>
        <w:adjustRightInd w:val="0"/>
        <w:spacing w:after="0" w:line="240" w:lineRule="auto"/>
        <w:jc w:val="both"/>
        <w:rPr>
          <w:rFonts w:ascii="Times New Roman" w:eastAsia="Times New Roman" w:hAnsi="Times New Roman"/>
          <w:sz w:val="20"/>
          <w:szCs w:val="20"/>
          <w:lang w:eastAsia="ru-RU"/>
        </w:rPr>
      </w:pPr>
    </w:p>
    <w:p w:rsidR="002E668D" w:rsidRPr="002E668D" w:rsidRDefault="002E668D" w:rsidP="002E668D">
      <w:pPr>
        <w:widowControl w:val="0"/>
        <w:autoSpaceDE w:val="0"/>
        <w:autoSpaceDN w:val="0"/>
        <w:adjustRightInd w:val="0"/>
        <w:spacing w:after="0" w:line="240" w:lineRule="auto"/>
        <w:jc w:val="center"/>
        <w:outlineLvl w:val="1"/>
        <w:rPr>
          <w:rFonts w:ascii="Times New Roman" w:eastAsia="Times New Roman" w:hAnsi="Times New Roman"/>
          <w:sz w:val="20"/>
          <w:szCs w:val="20"/>
          <w:lang w:eastAsia="ru-RU"/>
        </w:rPr>
      </w:pPr>
      <w:r w:rsidRPr="002E668D">
        <w:rPr>
          <w:rFonts w:ascii="Times New Roman" w:eastAsia="Times New Roman" w:hAnsi="Times New Roman"/>
          <w:sz w:val="20"/>
          <w:szCs w:val="20"/>
        </w:rPr>
        <w:t xml:space="preserve">7. Профессиональная квалификационная группа </w:t>
      </w:r>
      <w:r w:rsidRPr="002E668D">
        <w:rPr>
          <w:rFonts w:ascii="Times New Roman" w:eastAsia="Times New Roman" w:hAnsi="Times New Roman"/>
          <w:sz w:val="20"/>
          <w:szCs w:val="20"/>
          <w:lang w:eastAsia="ru-RU"/>
        </w:rPr>
        <w:t>должностей работников образования</w:t>
      </w:r>
    </w:p>
    <w:p w:rsidR="002E668D" w:rsidRPr="002E668D" w:rsidRDefault="002E668D" w:rsidP="002E668D">
      <w:pPr>
        <w:widowControl w:val="0"/>
        <w:autoSpaceDE w:val="0"/>
        <w:autoSpaceDN w:val="0"/>
        <w:adjustRightInd w:val="0"/>
        <w:spacing w:after="0" w:line="240" w:lineRule="auto"/>
        <w:outlineLvl w:val="1"/>
        <w:rPr>
          <w:rFonts w:ascii="Times New Roman" w:eastAsia="Times New Roman" w:hAnsi="Times New Roman"/>
          <w:sz w:val="20"/>
          <w:szCs w:val="20"/>
          <w:lang w:eastAsia="ru-RU"/>
        </w:rPr>
      </w:pPr>
    </w:p>
    <w:p w:rsidR="002E668D" w:rsidRPr="002E668D" w:rsidRDefault="002E668D" w:rsidP="002E668D">
      <w:pPr>
        <w:widowControl w:val="0"/>
        <w:autoSpaceDE w:val="0"/>
        <w:autoSpaceDN w:val="0"/>
        <w:adjustRightInd w:val="0"/>
        <w:spacing w:after="0" w:line="240" w:lineRule="auto"/>
        <w:ind w:firstLine="540"/>
        <w:jc w:val="both"/>
        <w:outlineLvl w:val="1"/>
        <w:rPr>
          <w:rFonts w:ascii="Times New Roman" w:eastAsia="Times New Roman" w:hAnsi="Times New Roman"/>
          <w:sz w:val="20"/>
          <w:szCs w:val="20"/>
          <w:lang w:eastAsia="ru-RU"/>
        </w:rPr>
      </w:pPr>
      <w:r w:rsidRPr="002E668D">
        <w:rPr>
          <w:rFonts w:ascii="Times New Roman" w:eastAsia="Times New Roman" w:hAnsi="Times New Roman"/>
          <w:sz w:val="20"/>
          <w:szCs w:val="20"/>
          <w:lang w:eastAsia="ru-RU"/>
        </w:rPr>
        <w:t xml:space="preserve">Минимальные размеры окладов (должностных окладов), ставок заработной платы по должностям работников образования устанавливаются на основе отнесения занимаемых ими должностей к квалификационным уровням ПКГ, утвержденным </w:t>
      </w:r>
      <w:hyperlink r:id="rId19" w:history="1">
        <w:r w:rsidRPr="002E668D">
          <w:rPr>
            <w:rFonts w:ascii="Times New Roman" w:eastAsia="Times New Roman" w:hAnsi="Times New Roman"/>
            <w:sz w:val="20"/>
            <w:szCs w:val="20"/>
            <w:lang w:eastAsia="ru-RU"/>
          </w:rPr>
          <w:t>приказом</w:t>
        </w:r>
      </w:hyperlink>
      <w:r w:rsidRPr="002E668D">
        <w:rPr>
          <w:rFonts w:ascii="Times New Roman" w:eastAsia="Times New Roman" w:hAnsi="Times New Roman"/>
          <w:sz w:val="20"/>
          <w:szCs w:val="20"/>
          <w:lang w:eastAsia="ru-RU"/>
        </w:rPr>
        <w:t xml:space="preserve"> Министерства здравоохранения и социального развития Российской Федерации от 05.05.2008 № 216н «Об утверждении профессиональных квалификационных групп должностей работников образования»:</w:t>
      </w:r>
    </w:p>
    <w:p w:rsidR="002E668D" w:rsidRPr="002E668D" w:rsidRDefault="002E668D" w:rsidP="002E668D">
      <w:pPr>
        <w:widowControl w:val="0"/>
        <w:autoSpaceDE w:val="0"/>
        <w:autoSpaceDN w:val="0"/>
        <w:adjustRightInd w:val="0"/>
        <w:spacing w:after="0" w:line="240" w:lineRule="auto"/>
        <w:ind w:firstLine="709"/>
        <w:rPr>
          <w:rFonts w:ascii="Times New Roman" w:eastAsia="Times New Roman" w:hAnsi="Times New Roman"/>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07"/>
        <w:gridCol w:w="2463"/>
      </w:tblGrid>
      <w:tr w:rsidR="002E668D" w:rsidRPr="002E668D" w:rsidTr="002E668D">
        <w:tc>
          <w:tcPr>
            <w:tcW w:w="3713" w:type="pct"/>
            <w:vAlign w:val="center"/>
          </w:tcPr>
          <w:p w:rsidR="002E668D" w:rsidRPr="002E668D" w:rsidRDefault="002E668D" w:rsidP="002E668D">
            <w:pPr>
              <w:widowControl w:val="0"/>
              <w:autoSpaceDE w:val="0"/>
              <w:autoSpaceDN w:val="0"/>
              <w:adjustRightInd w:val="0"/>
              <w:spacing w:after="0" w:line="240" w:lineRule="auto"/>
              <w:jc w:val="center"/>
              <w:rPr>
                <w:rFonts w:ascii="Times New Roman" w:eastAsia="Times New Roman" w:hAnsi="Times New Roman"/>
                <w:bCs/>
                <w:sz w:val="14"/>
                <w:szCs w:val="14"/>
                <w:lang w:eastAsia="ru-RU"/>
              </w:rPr>
            </w:pPr>
            <w:r w:rsidRPr="002E668D">
              <w:rPr>
                <w:rFonts w:ascii="Times New Roman" w:eastAsia="Times New Roman" w:hAnsi="Times New Roman"/>
                <w:sz w:val="14"/>
                <w:szCs w:val="14"/>
                <w:lang w:eastAsia="ru-RU"/>
              </w:rPr>
              <w:t>Квалификационные группы (уровни)</w:t>
            </w:r>
          </w:p>
        </w:tc>
        <w:tc>
          <w:tcPr>
            <w:tcW w:w="1287" w:type="pct"/>
            <w:vAlign w:val="center"/>
          </w:tcPr>
          <w:p w:rsidR="002E668D" w:rsidRPr="002E668D" w:rsidRDefault="002E668D" w:rsidP="002E668D">
            <w:pPr>
              <w:widowControl w:val="0"/>
              <w:autoSpaceDE w:val="0"/>
              <w:autoSpaceDN w:val="0"/>
              <w:adjustRightInd w:val="0"/>
              <w:spacing w:after="0" w:line="240" w:lineRule="auto"/>
              <w:ind w:hanging="12"/>
              <w:jc w:val="center"/>
              <w:rPr>
                <w:rFonts w:ascii="Times New Roman" w:eastAsia="Times New Roman" w:hAnsi="Times New Roman"/>
                <w:sz w:val="14"/>
                <w:szCs w:val="14"/>
                <w:lang w:eastAsia="ru-RU"/>
              </w:rPr>
            </w:pPr>
            <w:r w:rsidRPr="002E668D">
              <w:rPr>
                <w:rFonts w:ascii="Times New Roman" w:eastAsia="Times New Roman" w:hAnsi="Times New Roman"/>
                <w:bCs/>
                <w:sz w:val="14"/>
                <w:szCs w:val="14"/>
                <w:lang w:eastAsia="ru-RU"/>
              </w:rPr>
              <w:t>Минимальные размеры окладов (должностных окладов), ставок заработной платы, (руб.)</w:t>
            </w:r>
          </w:p>
        </w:tc>
      </w:tr>
      <w:tr w:rsidR="002E668D" w:rsidRPr="002E668D" w:rsidTr="002E668D">
        <w:tc>
          <w:tcPr>
            <w:tcW w:w="5000" w:type="pct"/>
            <w:gridSpan w:val="2"/>
          </w:tcPr>
          <w:p w:rsidR="002E668D" w:rsidRPr="002E668D" w:rsidRDefault="002E668D" w:rsidP="002E668D">
            <w:pPr>
              <w:widowControl w:val="0"/>
              <w:autoSpaceDE w:val="0"/>
              <w:autoSpaceDN w:val="0"/>
              <w:adjustRightInd w:val="0"/>
              <w:spacing w:after="0" w:line="240" w:lineRule="auto"/>
              <w:outlineLvl w:val="1"/>
              <w:rPr>
                <w:rFonts w:ascii="Times New Roman" w:eastAsia="Times New Roman" w:hAnsi="Times New Roman"/>
                <w:sz w:val="14"/>
                <w:szCs w:val="14"/>
                <w:lang w:eastAsia="ru-RU"/>
              </w:rPr>
            </w:pPr>
            <w:r w:rsidRPr="002E668D">
              <w:rPr>
                <w:rFonts w:ascii="Times New Roman" w:eastAsia="Times New Roman" w:hAnsi="Times New Roman"/>
                <w:sz w:val="14"/>
                <w:szCs w:val="14"/>
                <w:lang w:eastAsia="ru-RU"/>
              </w:rPr>
              <w:t>ПКГ «Должности  педагогических работников»</w:t>
            </w:r>
          </w:p>
        </w:tc>
      </w:tr>
      <w:tr w:rsidR="002E668D" w:rsidRPr="002E668D" w:rsidTr="002E668D">
        <w:tc>
          <w:tcPr>
            <w:tcW w:w="3713" w:type="pct"/>
          </w:tcPr>
          <w:p w:rsidR="002E668D" w:rsidRPr="002E668D" w:rsidRDefault="002E668D" w:rsidP="002E668D">
            <w:pPr>
              <w:widowControl w:val="0"/>
              <w:tabs>
                <w:tab w:val="left" w:pos="3864"/>
              </w:tabs>
              <w:autoSpaceDE w:val="0"/>
              <w:autoSpaceDN w:val="0"/>
              <w:adjustRightInd w:val="0"/>
              <w:spacing w:after="0" w:line="240" w:lineRule="auto"/>
              <w:outlineLvl w:val="1"/>
              <w:rPr>
                <w:rFonts w:ascii="Times New Roman" w:eastAsia="Times New Roman" w:hAnsi="Times New Roman"/>
                <w:sz w:val="14"/>
                <w:szCs w:val="14"/>
                <w:lang w:eastAsia="ru-RU"/>
              </w:rPr>
            </w:pPr>
            <w:r w:rsidRPr="002E668D">
              <w:rPr>
                <w:rFonts w:ascii="Times New Roman" w:eastAsia="Times New Roman" w:hAnsi="Times New Roman"/>
                <w:sz w:val="14"/>
                <w:szCs w:val="14"/>
                <w:lang w:eastAsia="ru-RU"/>
              </w:rPr>
              <w:t xml:space="preserve">2 квалификационный уровень (концертмейстер)                                                                               </w:t>
            </w:r>
          </w:p>
        </w:tc>
        <w:tc>
          <w:tcPr>
            <w:tcW w:w="1287" w:type="pct"/>
          </w:tcPr>
          <w:p w:rsidR="002E668D" w:rsidRPr="002E668D" w:rsidRDefault="002E668D" w:rsidP="002E668D">
            <w:pPr>
              <w:widowControl w:val="0"/>
              <w:autoSpaceDE w:val="0"/>
              <w:autoSpaceDN w:val="0"/>
              <w:adjustRightInd w:val="0"/>
              <w:spacing w:after="0" w:line="240" w:lineRule="auto"/>
              <w:jc w:val="center"/>
              <w:outlineLvl w:val="1"/>
              <w:rPr>
                <w:rFonts w:ascii="Times New Roman" w:eastAsia="Times New Roman" w:hAnsi="Times New Roman"/>
                <w:sz w:val="14"/>
                <w:szCs w:val="14"/>
                <w:lang w:eastAsia="ru-RU"/>
              </w:rPr>
            </w:pPr>
            <w:r w:rsidRPr="002E668D">
              <w:rPr>
                <w:rFonts w:ascii="Times New Roman" w:eastAsia="Times New Roman" w:hAnsi="Times New Roman"/>
                <w:sz w:val="14"/>
                <w:szCs w:val="14"/>
                <w:lang w:eastAsia="ru-RU"/>
              </w:rPr>
              <w:t>6019</w:t>
            </w:r>
          </w:p>
        </w:tc>
      </w:tr>
      <w:tr w:rsidR="002E668D" w:rsidRPr="002E668D" w:rsidTr="002E668D">
        <w:tc>
          <w:tcPr>
            <w:tcW w:w="3713" w:type="pct"/>
          </w:tcPr>
          <w:p w:rsidR="002E668D" w:rsidRPr="002E668D" w:rsidRDefault="002E668D" w:rsidP="002E668D">
            <w:pPr>
              <w:widowControl w:val="0"/>
              <w:tabs>
                <w:tab w:val="left" w:pos="3864"/>
              </w:tabs>
              <w:autoSpaceDE w:val="0"/>
              <w:autoSpaceDN w:val="0"/>
              <w:adjustRightInd w:val="0"/>
              <w:spacing w:after="0" w:line="240" w:lineRule="auto"/>
              <w:outlineLvl w:val="1"/>
              <w:rPr>
                <w:rFonts w:ascii="Times New Roman" w:eastAsia="Times New Roman" w:hAnsi="Times New Roman"/>
                <w:sz w:val="14"/>
                <w:szCs w:val="14"/>
                <w:lang w:eastAsia="ru-RU"/>
              </w:rPr>
            </w:pPr>
            <w:r w:rsidRPr="002E668D">
              <w:rPr>
                <w:rFonts w:ascii="Times New Roman" w:eastAsia="Times New Roman" w:hAnsi="Times New Roman"/>
                <w:sz w:val="14"/>
                <w:szCs w:val="14"/>
                <w:lang w:eastAsia="ru-RU"/>
              </w:rPr>
              <w:t xml:space="preserve">3 квалификационный уровень  (педагог-психолог)                                                                              </w:t>
            </w:r>
          </w:p>
        </w:tc>
        <w:tc>
          <w:tcPr>
            <w:tcW w:w="1287" w:type="pct"/>
          </w:tcPr>
          <w:p w:rsidR="002E668D" w:rsidRPr="002E668D" w:rsidRDefault="002E668D" w:rsidP="002E668D">
            <w:pPr>
              <w:widowControl w:val="0"/>
              <w:autoSpaceDE w:val="0"/>
              <w:autoSpaceDN w:val="0"/>
              <w:adjustRightInd w:val="0"/>
              <w:spacing w:after="0" w:line="240" w:lineRule="auto"/>
              <w:jc w:val="center"/>
              <w:outlineLvl w:val="1"/>
              <w:rPr>
                <w:rFonts w:ascii="Times New Roman" w:eastAsia="Times New Roman" w:hAnsi="Times New Roman"/>
                <w:sz w:val="14"/>
                <w:szCs w:val="14"/>
                <w:lang w:eastAsia="ru-RU"/>
              </w:rPr>
            </w:pPr>
            <w:r w:rsidRPr="002E668D">
              <w:rPr>
                <w:rFonts w:ascii="Times New Roman" w:eastAsia="Times New Roman" w:hAnsi="Times New Roman"/>
                <w:sz w:val="14"/>
                <w:szCs w:val="14"/>
                <w:lang w:eastAsia="ru-RU"/>
              </w:rPr>
              <w:t>7194</w:t>
            </w:r>
          </w:p>
        </w:tc>
      </w:tr>
      <w:tr w:rsidR="002E668D" w:rsidRPr="002E668D" w:rsidTr="002E668D">
        <w:tc>
          <w:tcPr>
            <w:tcW w:w="3713" w:type="pct"/>
          </w:tcPr>
          <w:p w:rsidR="002E668D" w:rsidRPr="002E668D" w:rsidRDefault="002E668D" w:rsidP="002E668D">
            <w:pPr>
              <w:widowControl w:val="0"/>
              <w:tabs>
                <w:tab w:val="left" w:pos="3864"/>
              </w:tabs>
              <w:autoSpaceDE w:val="0"/>
              <w:autoSpaceDN w:val="0"/>
              <w:adjustRightInd w:val="0"/>
              <w:spacing w:after="0" w:line="240" w:lineRule="auto"/>
              <w:outlineLvl w:val="1"/>
              <w:rPr>
                <w:rFonts w:ascii="Times New Roman" w:eastAsia="Times New Roman" w:hAnsi="Times New Roman"/>
                <w:sz w:val="14"/>
                <w:szCs w:val="14"/>
                <w:lang w:eastAsia="ru-RU"/>
              </w:rPr>
            </w:pPr>
            <w:r w:rsidRPr="002E668D">
              <w:rPr>
                <w:rFonts w:ascii="Times New Roman" w:eastAsia="Times New Roman" w:hAnsi="Times New Roman"/>
                <w:sz w:val="14"/>
                <w:szCs w:val="14"/>
                <w:lang w:eastAsia="ru-RU"/>
              </w:rPr>
              <w:t xml:space="preserve">4 квалификационный уровень  (преподаватель)                                                                              </w:t>
            </w:r>
          </w:p>
        </w:tc>
        <w:tc>
          <w:tcPr>
            <w:tcW w:w="1287" w:type="pct"/>
          </w:tcPr>
          <w:p w:rsidR="002E668D" w:rsidRPr="002E668D" w:rsidRDefault="002E668D" w:rsidP="002E668D">
            <w:pPr>
              <w:widowControl w:val="0"/>
              <w:autoSpaceDE w:val="0"/>
              <w:autoSpaceDN w:val="0"/>
              <w:adjustRightInd w:val="0"/>
              <w:spacing w:after="0" w:line="240" w:lineRule="auto"/>
              <w:jc w:val="center"/>
              <w:outlineLvl w:val="1"/>
              <w:rPr>
                <w:rFonts w:ascii="Times New Roman" w:eastAsia="Times New Roman" w:hAnsi="Times New Roman"/>
                <w:sz w:val="14"/>
                <w:szCs w:val="14"/>
                <w:lang w:eastAsia="ru-RU"/>
              </w:rPr>
            </w:pPr>
            <w:r w:rsidRPr="002E668D">
              <w:rPr>
                <w:rFonts w:ascii="Times New Roman" w:eastAsia="Times New Roman" w:hAnsi="Times New Roman"/>
                <w:sz w:val="14"/>
                <w:szCs w:val="14"/>
                <w:lang w:eastAsia="ru-RU"/>
              </w:rPr>
              <w:t>7495</w:t>
            </w:r>
          </w:p>
        </w:tc>
      </w:tr>
    </w:tbl>
    <w:p w:rsidR="002E668D" w:rsidRPr="002E668D" w:rsidRDefault="002E668D" w:rsidP="002E668D">
      <w:pPr>
        <w:widowControl w:val="0"/>
        <w:autoSpaceDE w:val="0"/>
        <w:autoSpaceDN w:val="0"/>
        <w:adjustRightInd w:val="0"/>
        <w:spacing w:after="0" w:line="240" w:lineRule="auto"/>
        <w:rPr>
          <w:rFonts w:ascii="Times New Roman" w:eastAsia="Times New Roman" w:hAnsi="Times New Roman"/>
          <w:sz w:val="20"/>
          <w:szCs w:val="20"/>
          <w:lang w:eastAsia="ru-RU"/>
        </w:rPr>
      </w:pPr>
    </w:p>
    <w:p w:rsidR="00634564" w:rsidRPr="00634564" w:rsidRDefault="00634564" w:rsidP="00634564">
      <w:pPr>
        <w:widowControl w:val="0"/>
        <w:autoSpaceDE w:val="0"/>
        <w:autoSpaceDN w:val="0"/>
        <w:adjustRightInd w:val="0"/>
        <w:spacing w:after="0" w:line="240" w:lineRule="auto"/>
        <w:jc w:val="center"/>
        <w:rPr>
          <w:rFonts w:ascii="Times New Roman" w:eastAsia="Times New Roman" w:hAnsi="Times New Roman"/>
          <w:sz w:val="26"/>
          <w:szCs w:val="26"/>
          <w:lang w:eastAsia="ru-RU"/>
        </w:rPr>
      </w:pPr>
      <w:r w:rsidRPr="00634564">
        <w:rPr>
          <w:rFonts w:ascii="Times New Roman" w:eastAsia="Times New Roman" w:hAnsi="Times New Roman"/>
          <w:noProof/>
          <w:sz w:val="26"/>
          <w:szCs w:val="26"/>
          <w:lang w:eastAsia="ru-RU"/>
        </w:rPr>
        <w:drawing>
          <wp:inline distT="0" distB="0" distL="0" distR="0">
            <wp:extent cx="476250" cy="561975"/>
            <wp:effectExtent l="19050" t="0" r="0" b="0"/>
            <wp:docPr id="2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lum bright="-18000" contrast="18000"/>
                    </a:blip>
                    <a:srcRect/>
                    <a:stretch>
                      <a:fillRect/>
                    </a:stretch>
                  </pic:blipFill>
                  <pic:spPr bwMode="auto">
                    <a:xfrm>
                      <a:off x="0" y="0"/>
                      <a:ext cx="476250" cy="561975"/>
                    </a:xfrm>
                    <a:prstGeom prst="rect">
                      <a:avLst/>
                    </a:prstGeom>
                    <a:noFill/>
                    <a:ln w="9525">
                      <a:noFill/>
                      <a:miter lim="800000"/>
                      <a:headEnd/>
                      <a:tailEnd/>
                    </a:ln>
                  </pic:spPr>
                </pic:pic>
              </a:graphicData>
            </a:graphic>
          </wp:inline>
        </w:drawing>
      </w:r>
    </w:p>
    <w:p w:rsidR="00634564" w:rsidRPr="00634564" w:rsidRDefault="00634564" w:rsidP="00634564">
      <w:pPr>
        <w:widowControl w:val="0"/>
        <w:autoSpaceDE w:val="0"/>
        <w:autoSpaceDN w:val="0"/>
        <w:adjustRightInd w:val="0"/>
        <w:spacing w:after="0" w:line="240" w:lineRule="auto"/>
        <w:rPr>
          <w:rFonts w:ascii="Times New Roman" w:eastAsia="Times New Roman" w:hAnsi="Times New Roman"/>
          <w:sz w:val="24"/>
          <w:szCs w:val="26"/>
          <w:lang w:eastAsia="ru-RU"/>
        </w:rPr>
      </w:pPr>
    </w:p>
    <w:p w:rsidR="00634564" w:rsidRPr="00634564" w:rsidRDefault="00634564" w:rsidP="00634564">
      <w:pPr>
        <w:widowControl w:val="0"/>
        <w:autoSpaceDE w:val="0"/>
        <w:autoSpaceDN w:val="0"/>
        <w:adjustRightInd w:val="0"/>
        <w:spacing w:after="0" w:line="240" w:lineRule="auto"/>
        <w:jc w:val="center"/>
        <w:rPr>
          <w:rFonts w:ascii="Times New Roman" w:eastAsia="Times New Roman" w:hAnsi="Times New Roman"/>
          <w:spacing w:val="20"/>
          <w:sz w:val="18"/>
          <w:szCs w:val="20"/>
          <w:lang w:eastAsia="ru-RU"/>
        </w:rPr>
      </w:pPr>
      <w:r w:rsidRPr="00634564">
        <w:rPr>
          <w:rFonts w:ascii="Times New Roman" w:eastAsia="Times New Roman" w:hAnsi="Times New Roman"/>
          <w:spacing w:val="20"/>
          <w:sz w:val="18"/>
          <w:szCs w:val="20"/>
          <w:lang w:eastAsia="ru-RU"/>
        </w:rPr>
        <w:t>АДМИНИСТРАЦИЯ БОГУЧАНСКОГО РАЙОНА</w:t>
      </w:r>
    </w:p>
    <w:p w:rsidR="00634564" w:rsidRPr="00634564" w:rsidRDefault="00634564" w:rsidP="00634564">
      <w:pPr>
        <w:widowControl w:val="0"/>
        <w:autoSpaceDE w:val="0"/>
        <w:autoSpaceDN w:val="0"/>
        <w:adjustRightInd w:val="0"/>
        <w:spacing w:after="0" w:line="240" w:lineRule="auto"/>
        <w:jc w:val="center"/>
        <w:rPr>
          <w:rFonts w:ascii="Times New Roman" w:eastAsia="Times New Roman" w:hAnsi="Times New Roman"/>
          <w:spacing w:val="20"/>
          <w:sz w:val="18"/>
          <w:szCs w:val="20"/>
          <w:lang w:eastAsia="ru-RU"/>
        </w:rPr>
      </w:pPr>
      <w:r w:rsidRPr="00634564">
        <w:rPr>
          <w:rFonts w:ascii="Times New Roman" w:eastAsia="Times New Roman" w:hAnsi="Times New Roman"/>
          <w:spacing w:val="20"/>
          <w:sz w:val="18"/>
          <w:szCs w:val="20"/>
          <w:lang w:eastAsia="ru-RU"/>
        </w:rPr>
        <w:t>ПОСТАНОВЛЕНИЕ</w:t>
      </w:r>
    </w:p>
    <w:p w:rsidR="00634564" w:rsidRPr="00634564" w:rsidRDefault="00634564" w:rsidP="00634564">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634564">
        <w:rPr>
          <w:rFonts w:ascii="Times New Roman" w:eastAsia="Times New Roman" w:hAnsi="Times New Roman"/>
          <w:spacing w:val="-16"/>
          <w:sz w:val="20"/>
          <w:szCs w:val="20"/>
          <w:lang w:eastAsia="ru-RU"/>
        </w:rPr>
        <w:t>06.05. 2020</w:t>
      </w:r>
      <w:r w:rsidRPr="00634564">
        <w:rPr>
          <w:rFonts w:ascii="Times New Roman" w:eastAsia="Times New Roman" w:hAnsi="Times New Roman"/>
          <w:spacing w:val="-16"/>
          <w:sz w:val="20"/>
          <w:szCs w:val="20"/>
          <w:lang w:eastAsia="ru-RU"/>
        </w:rPr>
        <w:tab/>
      </w:r>
      <w:r w:rsidRPr="00634564">
        <w:rPr>
          <w:rFonts w:ascii="Times New Roman" w:eastAsia="Times New Roman" w:hAnsi="Times New Roman"/>
          <w:spacing w:val="-16"/>
          <w:sz w:val="20"/>
          <w:szCs w:val="20"/>
          <w:lang w:eastAsia="ru-RU"/>
        </w:rPr>
        <w:tab/>
        <w:t xml:space="preserve">      </w:t>
      </w:r>
      <w:r w:rsidRPr="00634564">
        <w:rPr>
          <w:rFonts w:ascii="Times New Roman" w:eastAsia="Times New Roman" w:hAnsi="Times New Roman"/>
          <w:spacing w:val="-16"/>
          <w:sz w:val="20"/>
          <w:szCs w:val="20"/>
          <w:lang w:eastAsia="ru-RU"/>
        </w:rPr>
        <w:tab/>
        <w:t xml:space="preserve">                     </w:t>
      </w:r>
      <w:r w:rsidRPr="00634564">
        <w:rPr>
          <w:rFonts w:ascii="Times New Roman" w:eastAsia="Times New Roman" w:hAnsi="Times New Roman"/>
          <w:spacing w:val="-6"/>
          <w:sz w:val="20"/>
          <w:szCs w:val="20"/>
          <w:lang w:eastAsia="ru-RU"/>
        </w:rPr>
        <w:t xml:space="preserve">с. </w:t>
      </w:r>
      <w:proofErr w:type="spellStart"/>
      <w:r w:rsidRPr="00634564">
        <w:rPr>
          <w:rFonts w:ascii="Times New Roman" w:eastAsia="Times New Roman" w:hAnsi="Times New Roman"/>
          <w:spacing w:val="-6"/>
          <w:sz w:val="20"/>
          <w:szCs w:val="20"/>
          <w:lang w:eastAsia="ru-RU"/>
        </w:rPr>
        <w:t>Богучаны</w:t>
      </w:r>
      <w:proofErr w:type="spellEnd"/>
      <w:r w:rsidRPr="00634564">
        <w:rPr>
          <w:rFonts w:ascii="Times New Roman" w:eastAsia="Times New Roman" w:hAnsi="Times New Roman"/>
          <w:spacing w:val="-6"/>
          <w:sz w:val="20"/>
          <w:szCs w:val="20"/>
          <w:lang w:eastAsia="ru-RU"/>
        </w:rPr>
        <w:tab/>
      </w:r>
      <w:r w:rsidRPr="00634564">
        <w:rPr>
          <w:rFonts w:ascii="Times New Roman" w:eastAsia="Times New Roman" w:hAnsi="Times New Roman"/>
          <w:spacing w:val="-6"/>
          <w:sz w:val="20"/>
          <w:szCs w:val="20"/>
          <w:lang w:eastAsia="ru-RU"/>
        </w:rPr>
        <w:tab/>
      </w:r>
      <w:r w:rsidRPr="00634564">
        <w:rPr>
          <w:rFonts w:ascii="Times New Roman" w:eastAsia="Times New Roman" w:hAnsi="Times New Roman"/>
          <w:spacing w:val="-6"/>
          <w:sz w:val="20"/>
          <w:szCs w:val="20"/>
          <w:lang w:eastAsia="ru-RU"/>
        </w:rPr>
        <w:tab/>
        <w:t xml:space="preserve">  </w:t>
      </w:r>
      <w:r w:rsidRPr="00634564">
        <w:rPr>
          <w:rFonts w:ascii="Times New Roman" w:eastAsia="Times New Roman" w:hAnsi="Times New Roman"/>
          <w:spacing w:val="-6"/>
          <w:sz w:val="20"/>
          <w:szCs w:val="20"/>
          <w:lang w:eastAsia="ru-RU"/>
        </w:rPr>
        <w:tab/>
        <w:t xml:space="preserve">        </w:t>
      </w:r>
      <w:r w:rsidRPr="00634564">
        <w:rPr>
          <w:rFonts w:ascii="Times New Roman" w:eastAsia="Times New Roman" w:hAnsi="Times New Roman"/>
          <w:sz w:val="20"/>
          <w:szCs w:val="20"/>
          <w:lang w:eastAsia="ru-RU"/>
        </w:rPr>
        <w:t>№ 490 -</w:t>
      </w:r>
      <w:proofErr w:type="spellStart"/>
      <w:proofErr w:type="gramStart"/>
      <w:r w:rsidRPr="00634564">
        <w:rPr>
          <w:rFonts w:ascii="Times New Roman" w:eastAsia="Times New Roman" w:hAnsi="Times New Roman"/>
          <w:sz w:val="20"/>
          <w:szCs w:val="20"/>
          <w:lang w:eastAsia="ru-RU"/>
        </w:rPr>
        <w:t>п</w:t>
      </w:r>
      <w:proofErr w:type="spellEnd"/>
      <w:proofErr w:type="gramEnd"/>
    </w:p>
    <w:p w:rsidR="00634564" w:rsidRPr="00634564" w:rsidRDefault="00634564" w:rsidP="00634564">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634564" w:rsidRPr="00634564" w:rsidRDefault="00634564" w:rsidP="00634564">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634564">
        <w:rPr>
          <w:rFonts w:ascii="Times New Roman" w:eastAsia="Times New Roman" w:hAnsi="Times New Roman"/>
          <w:sz w:val="20"/>
          <w:szCs w:val="20"/>
          <w:lang w:eastAsia="ru-RU"/>
        </w:rPr>
        <w:t xml:space="preserve">О внесении изменений в постановление администрации </w:t>
      </w:r>
      <w:proofErr w:type="spellStart"/>
      <w:r w:rsidRPr="00634564">
        <w:rPr>
          <w:rFonts w:ascii="Times New Roman" w:eastAsia="Times New Roman" w:hAnsi="Times New Roman"/>
          <w:sz w:val="20"/>
          <w:szCs w:val="20"/>
          <w:lang w:eastAsia="ru-RU"/>
        </w:rPr>
        <w:t>Богучанского</w:t>
      </w:r>
      <w:proofErr w:type="spellEnd"/>
      <w:r w:rsidRPr="00634564">
        <w:rPr>
          <w:rFonts w:ascii="Times New Roman" w:eastAsia="Times New Roman" w:hAnsi="Times New Roman"/>
          <w:sz w:val="20"/>
          <w:szCs w:val="20"/>
          <w:lang w:eastAsia="ru-RU"/>
        </w:rPr>
        <w:t xml:space="preserve"> района от 11.10.2017 № 1132-п  «Об утверждении Положения об оплате труда работников Муниципального  казенного учреждения «Управление культуры, физической культуры, спорта и молодежной политики </w:t>
      </w:r>
      <w:proofErr w:type="spellStart"/>
      <w:r w:rsidRPr="00634564">
        <w:rPr>
          <w:rFonts w:ascii="Times New Roman" w:eastAsia="Times New Roman" w:hAnsi="Times New Roman"/>
          <w:sz w:val="20"/>
          <w:szCs w:val="20"/>
          <w:lang w:eastAsia="ru-RU"/>
        </w:rPr>
        <w:t>Богучанского</w:t>
      </w:r>
      <w:proofErr w:type="spellEnd"/>
      <w:r w:rsidRPr="00634564">
        <w:rPr>
          <w:rFonts w:ascii="Times New Roman" w:eastAsia="Times New Roman" w:hAnsi="Times New Roman"/>
          <w:sz w:val="20"/>
          <w:szCs w:val="20"/>
          <w:lang w:eastAsia="ru-RU"/>
        </w:rPr>
        <w:t xml:space="preserve"> района»</w:t>
      </w:r>
    </w:p>
    <w:p w:rsidR="00634564" w:rsidRPr="00634564" w:rsidRDefault="00634564" w:rsidP="00634564">
      <w:pPr>
        <w:widowControl w:val="0"/>
        <w:autoSpaceDE w:val="0"/>
        <w:autoSpaceDN w:val="0"/>
        <w:adjustRightInd w:val="0"/>
        <w:spacing w:after="0" w:line="240" w:lineRule="auto"/>
        <w:jc w:val="center"/>
        <w:rPr>
          <w:rFonts w:ascii="Times New Roman" w:eastAsia="Times New Roman" w:hAnsi="Times New Roman"/>
          <w:spacing w:val="20"/>
          <w:sz w:val="20"/>
          <w:szCs w:val="20"/>
          <w:lang w:eastAsia="ru-RU"/>
        </w:rPr>
      </w:pPr>
    </w:p>
    <w:p w:rsidR="00634564" w:rsidRPr="00634564" w:rsidRDefault="00634564" w:rsidP="00634564">
      <w:pPr>
        <w:widowControl w:val="0"/>
        <w:autoSpaceDE w:val="0"/>
        <w:autoSpaceDN w:val="0"/>
        <w:adjustRightInd w:val="0"/>
        <w:spacing w:after="0" w:line="240" w:lineRule="auto"/>
        <w:ind w:firstLine="708"/>
        <w:jc w:val="both"/>
        <w:outlineLvl w:val="0"/>
        <w:rPr>
          <w:rFonts w:ascii="Times New Roman" w:eastAsia="Times New Roman" w:hAnsi="Times New Roman"/>
          <w:bCs/>
          <w:color w:val="000000"/>
          <w:sz w:val="20"/>
          <w:szCs w:val="20"/>
          <w:shd w:val="clear" w:color="auto" w:fill="FFFFFF"/>
          <w:lang w:eastAsia="ru-RU"/>
        </w:rPr>
      </w:pPr>
      <w:proofErr w:type="gramStart"/>
      <w:r w:rsidRPr="00634564">
        <w:rPr>
          <w:rFonts w:ascii="Times New Roman" w:eastAsia="Times New Roman" w:hAnsi="Times New Roman"/>
          <w:sz w:val="20"/>
          <w:szCs w:val="20"/>
          <w:lang w:eastAsia="ru-RU"/>
        </w:rPr>
        <w:t xml:space="preserve">В соответствии с  Трудовым кодексом Российской Федерации, Федеральным Законом от 06.10.2003 № 131-ФЗ «Об общих принципах организации местного самоуправления в Российской Федерации», Законом Красноярского края от 29.10.2009 № 9-3864 «О системах оплаты труда работников краевых государственных бюджетных и казенных учреждений», постановлением администрации </w:t>
      </w:r>
      <w:proofErr w:type="spellStart"/>
      <w:r w:rsidRPr="00634564">
        <w:rPr>
          <w:rFonts w:ascii="Times New Roman" w:eastAsia="Times New Roman" w:hAnsi="Times New Roman"/>
          <w:sz w:val="20"/>
          <w:szCs w:val="20"/>
          <w:lang w:eastAsia="ru-RU"/>
        </w:rPr>
        <w:t>Богучанского</w:t>
      </w:r>
      <w:proofErr w:type="spellEnd"/>
      <w:r w:rsidRPr="00634564">
        <w:rPr>
          <w:rFonts w:ascii="Times New Roman" w:eastAsia="Times New Roman" w:hAnsi="Times New Roman"/>
          <w:sz w:val="20"/>
          <w:szCs w:val="20"/>
          <w:lang w:eastAsia="ru-RU"/>
        </w:rPr>
        <w:t xml:space="preserve"> района от 18.05.2012 № 651-п «Об утверждении  Положения о системе оплаты труда работников муниципальных бюджетных и казенных учреждений», постановлением администрации</w:t>
      </w:r>
      <w:proofErr w:type="gramEnd"/>
      <w:r w:rsidRPr="00634564">
        <w:rPr>
          <w:rFonts w:ascii="Times New Roman" w:eastAsia="Times New Roman" w:hAnsi="Times New Roman"/>
          <w:sz w:val="20"/>
          <w:szCs w:val="20"/>
          <w:lang w:eastAsia="ru-RU"/>
        </w:rPr>
        <w:t xml:space="preserve"> </w:t>
      </w:r>
      <w:proofErr w:type="spellStart"/>
      <w:r w:rsidRPr="00634564">
        <w:rPr>
          <w:rFonts w:ascii="Times New Roman" w:eastAsia="Times New Roman" w:hAnsi="Times New Roman"/>
          <w:sz w:val="20"/>
          <w:szCs w:val="20"/>
          <w:lang w:eastAsia="ru-RU"/>
        </w:rPr>
        <w:t>Богучанского</w:t>
      </w:r>
      <w:proofErr w:type="spellEnd"/>
      <w:r w:rsidRPr="00634564">
        <w:rPr>
          <w:rFonts w:ascii="Times New Roman" w:eastAsia="Times New Roman" w:hAnsi="Times New Roman"/>
          <w:sz w:val="20"/>
          <w:szCs w:val="20"/>
          <w:lang w:eastAsia="ru-RU"/>
        </w:rPr>
        <w:t xml:space="preserve"> района от 11.10.2017 № 1130-п  «Об утверждении Примерного положения об оплате труда работников муниципальных бюджетных и казенных учреждений культуры», руководствуясь статьями 7, 8, 43, 47 Устава </w:t>
      </w:r>
      <w:proofErr w:type="spellStart"/>
      <w:r w:rsidRPr="00634564">
        <w:rPr>
          <w:rFonts w:ascii="Times New Roman" w:eastAsia="Times New Roman" w:hAnsi="Times New Roman"/>
          <w:sz w:val="20"/>
          <w:szCs w:val="20"/>
          <w:lang w:eastAsia="ru-RU"/>
        </w:rPr>
        <w:t>Богучанского</w:t>
      </w:r>
      <w:proofErr w:type="spellEnd"/>
      <w:r w:rsidRPr="00634564">
        <w:rPr>
          <w:rFonts w:ascii="Times New Roman" w:eastAsia="Times New Roman" w:hAnsi="Times New Roman"/>
          <w:sz w:val="20"/>
          <w:szCs w:val="20"/>
          <w:lang w:eastAsia="ru-RU"/>
        </w:rPr>
        <w:t xml:space="preserve"> района,</w:t>
      </w:r>
    </w:p>
    <w:p w:rsidR="00634564" w:rsidRPr="00634564" w:rsidRDefault="00634564" w:rsidP="00634564">
      <w:pPr>
        <w:widowControl w:val="0"/>
        <w:autoSpaceDE w:val="0"/>
        <w:autoSpaceDN w:val="0"/>
        <w:adjustRightInd w:val="0"/>
        <w:spacing w:after="0" w:line="240" w:lineRule="auto"/>
        <w:jc w:val="both"/>
        <w:outlineLvl w:val="0"/>
        <w:rPr>
          <w:rFonts w:ascii="Times New Roman" w:eastAsia="Times New Roman" w:hAnsi="Times New Roman"/>
          <w:sz w:val="20"/>
          <w:szCs w:val="20"/>
          <w:lang w:eastAsia="ru-RU"/>
        </w:rPr>
      </w:pPr>
      <w:r w:rsidRPr="00634564">
        <w:rPr>
          <w:rFonts w:ascii="Times New Roman" w:eastAsia="Times New Roman" w:hAnsi="Times New Roman"/>
          <w:sz w:val="20"/>
          <w:szCs w:val="20"/>
          <w:lang w:eastAsia="ru-RU"/>
        </w:rPr>
        <w:t>ПОСТАНОВЛЯЮ:</w:t>
      </w:r>
    </w:p>
    <w:p w:rsidR="00634564" w:rsidRPr="00634564" w:rsidRDefault="00634564" w:rsidP="00634564">
      <w:pPr>
        <w:widowControl w:val="0"/>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634564">
        <w:rPr>
          <w:rFonts w:ascii="Times New Roman" w:eastAsia="Times New Roman" w:hAnsi="Times New Roman"/>
          <w:bCs/>
          <w:sz w:val="20"/>
          <w:szCs w:val="20"/>
          <w:lang w:eastAsia="ru-RU"/>
        </w:rPr>
        <w:t xml:space="preserve">1. </w:t>
      </w:r>
      <w:r w:rsidRPr="00634564">
        <w:rPr>
          <w:rFonts w:ascii="Times New Roman" w:eastAsia="Times New Roman" w:hAnsi="Times New Roman"/>
          <w:sz w:val="20"/>
          <w:szCs w:val="20"/>
          <w:lang w:eastAsia="ru-RU"/>
        </w:rPr>
        <w:t xml:space="preserve">Внести в постановление администрации </w:t>
      </w:r>
      <w:proofErr w:type="spellStart"/>
      <w:r w:rsidRPr="00634564">
        <w:rPr>
          <w:rFonts w:ascii="Times New Roman" w:eastAsia="Times New Roman" w:hAnsi="Times New Roman"/>
          <w:sz w:val="20"/>
          <w:szCs w:val="20"/>
          <w:lang w:eastAsia="ru-RU"/>
        </w:rPr>
        <w:t>Богучанского</w:t>
      </w:r>
      <w:proofErr w:type="spellEnd"/>
      <w:r w:rsidRPr="00634564">
        <w:rPr>
          <w:rFonts w:ascii="Times New Roman" w:eastAsia="Times New Roman" w:hAnsi="Times New Roman"/>
          <w:sz w:val="20"/>
          <w:szCs w:val="20"/>
          <w:lang w:eastAsia="ru-RU"/>
        </w:rPr>
        <w:t xml:space="preserve"> района от 11.10.2017 № 1132-п  «Об утверждении Положения об оплате труда работников Муниципального  казенного учреждения «Управление культуры, физической культуры, спорта и молодежной политики </w:t>
      </w:r>
      <w:proofErr w:type="spellStart"/>
      <w:r w:rsidRPr="00634564">
        <w:rPr>
          <w:rFonts w:ascii="Times New Roman" w:eastAsia="Times New Roman" w:hAnsi="Times New Roman"/>
          <w:sz w:val="20"/>
          <w:szCs w:val="20"/>
          <w:lang w:eastAsia="ru-RU"/>
        </w:rPr>
        <w:t>Богучанского</w:t>
      </w:r>
      <w:proofErr w:type="spellEnd"/>
      <w:r w:rsidRPr="00634564">
        <w:rPr>
          <w:rFonts w:ascii="Times New Roman" w:eastAsia="Times New Roman" w:hAnsi="Times New Roman"/>
          <w:sz w:val="20"/>
          <w:szCs w:val="20"/>
          <w:lang w:eastAsia="ru-RU"/>
        </w:rPr>
        <w:t xml:space="preserve"> района» следующие изменения: </w:t>
      </w:r>
    </w:p>
    <w:p w:rsidR="00634564" w:rsidRPr="00634564" w:rsidRDefault="00634564" w:rsidP="00634564">
      <w:pPr>
        <w:widowControl w:val="0"/>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634564">
        <w:rPr>
          <w:rFonts w:ascii="Times New Roman" w:eastAsia="Times New Roman" w:hAnsi="Times New Roman"/>
          <w:bCs/>
          <w:sz w:val="20"/>
          <w:szCs w:val="20"/>
          <w:lang w:eastAsia="ru-RU"/>
        </w:rPr>
        <w:t xml:space="preserve">приложение № 1 к </w:t>
      </w:r>
      <w:r w:rsidRPr="00634564">
        <w:rPr>
          <w:rFonts w:ascii="Times New Roman" w:eastAsia="Times New Roman" w:hAnsi="Times New Roman"/>
          <w:sz w:val="20"/>
          <w:szCs w:val="20"/>
          <w:lang w:eastAsia="ru-RU"/>
        </w:rPr>
        <w:t xml:space="preserve">Положению об оплате труда работников Муниципального  казенного </w:t>
      </w:r>
      <w:r w:rsidRPr="00634564">
        <w:rPr>
          <w:rFonts w:ascii="Times New Roman" w:eastAsia="Times New Roman" w:hAnsi="Times New Roman"/>
          <w:sz w:val="20"/>
          <w:szCs w:val="20"/>
          <w:lang w:eastAsia="ru-RU"/>
        </w:rPr>
        <w:lastRenderedPageBreak/>
        <w:t xml:space="preserve">учреждения «Управление культуры, физической культуры, спорта и молодежной политики </w:t>
      </w:r>
      <w:proofErr w:type="spellStart"/>
      <w:r w:rsidRPr="00634564">
        <w:rPr>
          <w:rFonts w:ascii="Times New Roman" w:eastAsia="Times New Roman" w:hAnsi="Times New Roman"/>
          <w:sz w:val="20"/>
          <w:szCs w:val="20"/>
          <w:lang w:eastAsia="ru-RU"/>
        </w:rPr>
        <w:t>Богучанского</w:t>
      </w:r>
      <w:proofErr w:type="spellEnd"/>
      <w:r w:rsidRPr="00634564">
        <w:rPr>
          <w:rFonts w:ascii="Times New Roman" w:eastAsia="Times New Roman" w:hAnsi="Times New Roman"/>
          <w:sz w:val="20"/>
          <w:szCs w:val="20"/>
          <w:lang w:eastAsia="ru-RU"/>
        </w:rPr>
        <w:t xml:space="preserve"> района» </w:t>
      </w:r>
      <w:r w:rsidRPr="00634564">
        <w:rPr>
          <w:rFonts w:ascii="Times New Roman" w:eastAsia="Times New Roman" w:hAnsi="Times New Roman"/>
          <w:bCs/>
          <w:sz w:val="20"/>
          <w:szCs w:val="20"/>
          <w:lang w:eastAsia="ru-RU"/>
        </w:rPr>
        <w:t>изложить в новой редакции, согласно приложению к настоящему постановлению.</w:t>
      </w:r>
    </w:p>
    <w:p w:rsidR="00634564" w:rsidRPr="00634564" w:rsidRDefault="00634564" w:rsidP="00634564">
      <w:pPr>
        <w:widowControl w:val="0"/>
        <w:autoSpaceDE w:val="0"/>
        <w:autoSpaceDN w:val="0"/>
        <w:adjustRightInd w:val="0"/>
        <w:spacing w:after="0" w:line="240" w:lineRule="auto"/>
        <w:ind w:firstLine="708"/>
        <w:jc w:val="both"/>
        <w:rPr>
          <w:rFonts w:ascii="Times New Roman" w:eastAsia="Times New Roman" w:hAnsi="Times New Roman"/>
          <w:bCs/>
          <w:sz w:val="20"/>
          <w:szCs w:val="20"/>
          <w:lang w:eastAsia="ru-RU"/>
        </w:rPr>
      </w:pPr>
      <w:r w:rsidRPr="00634564">
        <w:rPr>
          <w:rFonts w:ascii="Times New Roman" w:eastAsia="Times New Roman" w:hAnsi="Times New Roman"/>
          <w:bCs/>
          <w:sz w:val="20"/>
          <w:szCs w:val="20"/>
          <w:lang w:eastAsia="ru-RU"/>
        </w:rPr>
        <w:t xml:space="preserve">2. </w:t>
      </w:r>
      <w:proofErr w:type="gramStart"/>
      <w:r w:rsidRPr="00634564">
        <w:rPr>
          <w:rFonts w:ascii="Times New Roman" w:eastAsia="Times New Roman" w:hAnsi="Times New Roman"/>
          <w:bCs/>
          <w:sz w:val="20"/>
          <w:szCs w:val="20"/>
          <w:lang w:eastAsia="ru-RU"/>
        </w:rPr>
        <w:t>Контроль за</w:t>
      </w:r>
      <w:proofErr w:type="gramEnd"/>
      <w:r w:rsidRPr="00634564">
        <w:rPr>
          <w:rFonts w:ascii="Times New Roman" w:eastAsia="Times New Roman" w:hAnsi="Times New Roman"/>
          <w:bCs/>
          <w:sz w:val="20"/>
          <w:szCs w:val="20"/>
          <w:lang w:eastAsia="ru-RU"/>
        </w:rPr>
        <w:t xml:space="preserve"> исполнением настоящего постановления возложить на заместителя Главы </w:t>
      </w:r>
      <w:proofErr w:type="spellStart"/>
      <w:r w:rsidRPr="00634564">
        <w:rPr>
          <w:rFonts w:ascii="Times New Roman" w:eastAsia="Times New Roman" w:hAnsi="Times New Roman"/>
          <w:bCs/>
          <w:sz w:val="20"/>
          <w:szCs w:val="20"/>
          <w:lang w:eastAsia="ru-RU"/>
        </w:rPr>
        <w:t>Богучанского</w:t>
      </w:r>
      <w:proofErr w:type="spellEnd"/>
      <w:r w:rsidRPr="00634564">
        <w:rPr>
          <w:rFonts w:ascii="Times New Roman" w:eastAsia="Times New Roman" w:hAnsi="Times New Roman"/>
          <w:bCs/>
          <w:sz w:val="20"/>
          <w:szCs w:val="20"/>
          <w:lang w:eastAsia="ru-RU"/>
        </w:rPr>
        <w:t xml:space="preserve"> района по экономике и планированию  Н.В. </w:t>
      </w:r>
      <w:proofErr w:type="spellStart"/>
      <w:r w:rsidRPr="00634564">
        <w:rPr>
          <w:rFonts w:ascii="Times New Roman" w:eastAsia="Times New Roman" w:hAnsi="Times New Roman"/>
          <w:bCs/>
          <w:sz w:val="20"/>
          <w:szCs w:val="20"/>
          <w:lang w:eastAsia="ru-RU"/>
        </w:rPr>
        <w:t>Илиндееву</w:t>
      </w:r>
      <w:proofErr w:type="spellEnd"/>
      <w:r w:rsidRPr="00634564">
        <w:rPr>
          <w:rFonts w:ascii="Times New Roman" w:eastAsia="Times New Roman" w:hAnsi="Times New Roman"/>
          <w:bCs/>
          <w:sz w:val="20"/>
          <w:szCs w:val="20"/>
          <w:lang w:eastAsia="ru-RU"/>
        </w:rPr>
        <w:t>.</w:t>
      </w:r>
    </w:p>
    <w:p w:rsidR="00634564" w:rsidRPr="00634564" w:rsidRDefault="00634564" w:rsidP="00634564">
      <w:pPr>
        <w:widowControl w:val="0"/>
        <w:autoSpaceDE w:val="0"/>
        <w:autoSpaceDN w:val="0"/>
        <w:adjustRightInd w:val="0"/>
        <w:spacing w:after="0" w:line="240" w:lineRule="auto"/>
        <w:ind w:firstLine="709"/>
        <w:jc w:val="both"/>
        <w:rPr>
          <w:rFonts w:ascii="Times New Roman" w:eastAsia="Times New Roman" w:hAnsi="Times New Roman"/>
          <w:bCs/>
          <w:sz w:val="20"/>
          <w:szCs w:val="20"/>
          <w:lang w:eastAsia="ru-RU"/>
        </w:rPr>
      </w:pPr>
      <w:r w:rsidRPr="00634564">
        <w:rPr>
          <w:rFonts w:ascii="Times New Roman" w:eastAsia="Times New Roman" w:hAnsi="Times New Roman"/>
          <w:bCs/>
          <w:sz w:val="20"/>
          <w:szCs w:val="20"/>
          <w:lang w:eastAsia="ru-RU"/>
        </w:rPr>
        <w:t xml:space="preserve">3. Постановление вступает в силу со </w:t>
      </w:r>
      <w:proofErr w:type="gramStart"/>
      <w:r w:rsidRPr="00634564">
        <w:rPr>
          <w:rFonts w:ascii="Times New Roman" w:eastAsia="Times New Roman" w:hAnsi="Times New Roman"/>
          <w:bCs/>
          <w:sz w:val="20"/>
          <w:szCs w:val="20"/>
          <w:lang w:eastAsia="ru-RU"/>
        </w:rPr>
        <w:t xml:space="preserve">дня, следующего за днем опубликования его в Официальном вестнике </w:t>
      </w:r>
      <w:proofErr w:type="spellStart"/>
      <w:r w:rsidRPr="00634564">
        <w:rPr>
          <w:rFonts w:ascii="Times New Roman" w:eastAsia="Times New Roman" w:hAnsi="Times New Roman"/>
          <w:bCs/>
          <w:sz w:val="20"/>
          <w:szCs w:val="20"/>
          <w:lang w:eastAsia="ru-RU"/>
        </w:rPr>
        <w:t>Богучанского</w:t>
      </w:r>
      <w:proofErr w:type="spellEnd"/>
      <w:r w:rsidRPr="00634564">
        <w:rPr>
          <w:rFonts w:ascii="Times New Roman" w:eastAsia="Times New Roman" w:hAnsi="Times New Roman"/>
          <w:bCs/>
          <w:sz w:val="20"/>
          <w:szCs w:val="20"/>
          <w:lang w:eastAsia="ru-RU"/>
        </w:rPr>
        <w:t xml:space="preserve"> района и применяется</w:t>
      </w:r>
      <w:proofErr w:type="gramEnd"/>
      <w:r w:rsidRPr="00634564">
        <w:rPr>
          <w:rFonts w:ascii="Times New Roman" w:eastAsia="Times New Roman" w:hAnsi="Times New Roman"/>
          <w:bCs/>
          <w:sz w:val="20"/>
          <w:szCs w:val="20"/>
          <w:lang w:eastAsia="ru-RU"/>
        </w:rPr>
        <w:t xml:space="preserve"> к правоотношениям, возникшим с 1 июня 2020 года.</w:t>
      </w:r>
    </w:p>
    <w:p w:rsidR="00634564" w:rsidRPr="00634564" w:rsidRDefault="00634564" w:rsidP="00634564">
      <w:pPr>
        <w:spacing w:after="0" w:line="240" w:lineRule="auto"/>
        <w:jc w:val="both"/>
        <w:rPr>
          <w:rFonts w:ascii="Times New Roman" w:eastAsia="Times New Roman" w:hAnsi="Times New Roman"/>
          <w:spacing w:val="20"/>
          <w:sz w:val="20"/>
          <w:szCs w:val="20"/>
          <w:lang w:eastAsia="ru-RU"/>
        </w:rPr>
      </w:pPr>
    </w:p>
    <w:p w:rsidR="00634564" w:rsidRPr="00634564" w:rsidRDefault="00634564" w:rsidP="00634564">
      <w:pPr>
        <w:spacing w:after="0" w:line="240" w:lineRule="auto"/>
        <w:jc w:val="both"/>
        <w:rPr>
          <w:rFonts w:ascii="Times New Roman" w:eastAsia="Times New Roman" w:hAnsi="Times New Roman"/>
          <w:bCs/>
          <w:sz w:val="20"/>
          <w:szCs w:val="20"/>
          <w:lang w:eastAsia="ru-RU"/>
        </w:rPr>
      </w:pPr>
      <w:r w:rsidRPr="00634564">
        <w:rPr>
          <w:rFonts w:ascii="Times New Roman" w:eastAsia="Times New Roman" w:hAnsi="Times New Roman"/>
          <w:bCs/>
          <w:sz w:val="20"/>
          <w:szCs w:val="20"/>
          <w:lang w:eastAsia="ru-RU"/>
        </w:rPr>
        <w:t xml:space="preserve">И.о. Главы </w:t>
      </w:r>
      <w:proofErr w:type="spellStart"/>
      <w:r w:rsidRPr="00634564">
        <w:rPr>
          <w:rFonts w:ascii="Times New Roman" w:eastAsia="Times New Roman" w:hAnsi="Times New Roman"/>
          <w:bCs/>
          <w:sz w:val="20"/>
          <w:szCs w:val="20"/>
          <w:lang w:eastAsia="ru-RU"/>
        </w:rPr>
        <w:t>Богучанского</w:t>
      </w:r>
      <w:proofErr w:type="spellEnd"/>
      <w:r w:rsidRPr="00634564">
        <w:rPr>
          <w:rFonts w:ascii="Times New Roman" w:eastAsia="Times New Roman" w:hAnsi="Times New Roman"/>
          <w:bCs/>
          <w:sz w:val="20"/>
          <w:szCs w:val="20"/>
          <w:lang w:eastAsia="ru-RU"/>
        </w:rPr>
        <w:t xml:space="preserve"> района</w:t>
      </w:r>
      <w:r w:rsidRPr="00634564">
        <w:rPr>
          <w:rFonts w:ascii="Times New Roman" w:eastAsia="Times New Roman" w:hAnsi="Times New Roman"/>
          <w:bCs/>
          <w:sz w:val="20"/>
          <w:szCs w:val="20"/>
          <w:lang w:eastAsia="ru-RU"/>
        </w:rPr>
        <w:tab/>
      </w:r>
      <w:r w:rsidRPr="00634564">
        <w:rPr>
          <w:rFonts w:ascii="Times New Roman" w:eastAsia="Times New Roman" w:hAnsi="Times New Roman"/>
          <w:bCs/>
          <w:sz w:val="20"/>
          <w:szCs w:val="20"/>
          <w:lang w:eastAsia="ru-RU"/>
        </w:rPr>
        <w:tab/>
      </w:r>
      <w:r w:rsidRPr="00634564">
        <w:rPr>
          <w:rFonts w:ascii="Times New Roman" w:eastAsia="Times New Roman" w:hAnsi="Times New Roman"/>
          <w:bCs/>
          <w:sz w:val="20"/>
          <w:szCs w:val="20"/>
          <w:lang w:eastAsia="ru-RU"/>
        </w:rPr>
        <w:tab/>
        <w:t xml:space="preserve">                                        В.Р. Саар</w:t>
      </w:r>
    </w:p>
    <w:p w:rsidR="00634564" w:rsidRPr="00634564" w:rsidRDefault="00634564" w:rsidP="00634564">
      <w:pPr>
        <w:spacing w:after="0" w:line="240" w:lineRule="auto"/>
        <w:jc w:val="both"/>
        <w:rPr>
          <w:rFonts w:ascii="Times New Roman" w:eastAsia="Times New Roman" w:hAnsi="Times New Roman"/>
          <w:bCs/>
          <w:sz w:val="20"/>
          <w:szCs w:val="20"/>
          <w:lang w:eastAsia="ru-RU"/>
        </w:rPr>
      </w:pPr>
    </w:p>
    <w:p w:rsidR="00634564" w:rsidRPr="00634564" w:rsidRDefault="00634564" w:rsidP="00634564">
      <w:pPr>
        <w:widowControl w:val="0"/>
        <w:tabs>
          <w:tab w:val="left" w:pos="8789"/>
        </w:tabs>
        <w:autoSpaceDE w:val="0"/>
        <w:autoSpaceDN w:val="0"/>
        <w:adjustRightInd w:val="0"/>
        <w:spacing w:after="0" w:line="240" w:lineRule="auto"/>
        <w:ind w:left="5812"/>
        <w:jc w:val="right"/>
        <w:rPr>
          <w:rFonts w:ascii="Times New Roman" w:eastAsia="Times New Roman" w:hAnsi="Times New Roman"/>
          <w:sz w:val="18"/>
          <w:szCs w:val="20"/>
          <w:lang w:eastAsia="ru-RU"/>
        </w:rPr>
      </w:pPr>
      <w:r w:rsidRPr="00634564">
        <w:rPr>
          <w:rFonts w:ascii="Times New Roman" w:eastAsia="Times New Roman" w:hAnsi="Times New Roman"/>
          <w:sz w:val="18"/>
          <w:szCs w:val="20"/>
          <w:lang w:eastAsia="ru-RU"/>
        </w:rPr>
        <w:t xml:space="preserve"> Приложение</w:t>
      </w:r>
    </w:p>
    <w:p w:rsidR="00634564" w:rsidRPr="00634564" w:rsidRDefault="00634564" w:rsidP="00634564">
      <w:pPr>
        <w:widowControl w:val="0"/>
        <w:tabs>
          <w:tab w:val="left" w:pos="8789"/>
        </w:tabs>
        <w:autoSpaceDE w:val="0"/>
        <w:autoSpaceDN w:val="0"/>
        <w:adjustRightInd w:val="0"/>
        <w:spacing w:after="0" w:line="240" w:lineRule="auto"/>
        <w:ind w:left="5812"/>
        <w:jc w:val="right"/>
        <w:rPr>
          <w:rFonts w:ascii="Times New Roman" w:eastAsia="Times New Roman" w:hAnsi="Times New Roman"/>
          <w:sz w:val="18"/>
          <w:szCs w:val="20"/>
          <w:lang w:eastAsia="ru-RU"/>
        </w:rPr>
      </w:pPr>
      <w:r w:rsidRPr="00634564">
        <w:rPr>
          <w:rFonts w:ascii="Times New Roman" w:eastAsia="Times New Roman" w:hAnsi="Times New Roman"/>
          <w:sz w:val="18"/>
          <w:szCs w:val="20"/>
          <w:lang w:eastAsia="ru-RU"/>
        </w:rPr>
        <w:t xml:space="preserve"> к постановлению администрации</w:t>
      </w:r>
    </w:p>
    <w:p w:rsidR="00634564" w:rsidRPr="00634564" w:rsidRDefault="00634564" w:rsidP="00634564">
      <w:pPr>
        <w:widowControl w:val="0"/>
        <w:autoSpaceDE w:val="0"/>
        <w:autoSpaceDN w:val="0"/>
        <w:adjustRightInd w:val="0"/>
        <w:spacing w:after="0" w:line="240" w:lineRule="auto"/>
        <w:ind w:left="5812"/>
        <w:jc w:val="right"/>
        <w:rPr>
          <w:rFonts w:ascii="Times New Roman" w:eastAsia="Times New Roman" w:hAnsi="Times New Roman"/>
          <w:sz w:val="18"/>
          <w:szCs w:val="20"/>
          <w:lang w:eastAsia="ru-RU"/>
        </w:rPr>
      </w:pPr>
      <w:r w:rsidRPr="00634564">
        <w:rPr>
          <w:rFonts w:ascii="Times New Roman" w:eastAsia="Times New Roman" w:hAnsi="Times New Roman"/>
          <w:sz w:val="18"/>
          <w:szCs w:val="20"/>
          <w:lang w:eastAsia="ru-RU"/>
        </w:rPr>
        <w:t xml:space="preserve"> </w:t>
      </w:r>
      <w:proofErr w:type="spellStart"/>
      <w:r w:rsidRPr="00634564">
        <w:rPr>
          <w:rFonts w:ascii="Times New Roman" w:eastAsia="Times New Roman" w:hAnsi="Times New Roman"/>
          <w:sz w:val="18"/>
          <w:szCs w:val="20"/>
          <w:lang w:eastAsia="ru-RU"/>
        </w:rPr>
        <w:t>Богучанского</w:t>
      </w:r>
      <w:proofErr w:type="spellEnd"/>
      <w:r w:rsidRPr="00634564">
        <w:rPr>
          <w:rFonts w:ascii="Times New Roman" w:eastAsia="Times New Roman" w:hAnsi="Times New Roman"/>
          <w:sz w:val="18"/>
          <w:szCs w:val="20"/>
          <w:lang w:eastAsia="ru-RU"/>
        </w:rPr>
        <w:t xml:space="preserve"> района</w:t>
      </w:r>
    </w:p>
    <w:p w:rsidR="00634564" w:rsidRPr="00634564" w:rsidRDefault="00634564" w:rsidP="00634564">
      <w:pPr>
        <w:widowControl w:val="0"/>
        <w:autoSpaceDE w:val="0"/>
        <w:autoSpaceDN w:val="0"/>
        <w:adjustRightInd w:val="0"/>
        <w:spacing w:after="0" w:line="240" w:lineRule="auto"/>
        <w:ind w:left="5812"/>
        <w:jc w:val="right"/>
        <w:rPr>
          <w:rFonts w:ascii="Times New Roman" w:eastAsia="Times New Roman" w:hAnsi="Times New Roman"/>
          <w:sz w:val="18"/>
          <w:szCs w:val="20"/>
          <w:lang w:eastAsia="ru-RU"/>
        </w:rPr>
      </w:pPr>
      <w:r w:rsidRPr="00634564">
        <w:rPr>
          <w:rFonts w:ascii="Times New Roman" w:eastAsia="Times New Roman" w:hAnsi="Times New Roman"/>
          <w:sz w:val="18"/>
          <w:szCs w:val="20"/>
          <w:lang w:eastAsia="ru-RU"/>
        </w:rPr>
        <w:t xml:space="preserve"> от «06» </w:t>
      </w:r>
      <w:proofErr w:type="spellStart"/>
      <w:r w:rsidRPr="00634564">
        <w:rPr>
          <w:rFonts w:ascii="Times New Roman" w:eastAsia="Times New Roman" w:hAnsi="Times New Roman"/>
          <w:sz w:val="18"/>
          <w:szCs w:val="20"/>
          <w:lang w:eastAsia="ru-RU"/>
        </w:rPr>
        <w:t>__мая</w:t>
      </w:r>
      <w:proofErr w:type="spellEnd"/>
      <w:r w:rsidRPr="00634564">
        <w:rPr>
          <w:rFonts w:ascii="Times New Roman" w:eastAsia="Times New Roman" w:hAnsi="Times New Roman"/>
          <w:sz w:val="18"/>
          <w:szCs w:val="20"/>
          <w:lang w:eastAsia="ru-RU"/>
        </w:rPr>
        <w:t>__ 2020 № 490-п</w:t>
      </w:r>
    </w:p>
    <w:p w:rsidR="00634564" w:rsidRPr="00634564" w:rsidRDefault="00634564" w:rsidP="00634564">
      <w:pPr>
        <w:spacing w:before="100" w:beforeAutospacing="1" w:after="0" w:afterAutospacing="1" w:line="240" w:lineRule="auto"/>
        <w:ind w:left="5812"/>
        <w:jc w:val="right"/>
        <w:rPr>
          <w:rFonts w:ascii="Times New Roman" w:eastAsia="Times New Roman" w:hAnsi="Times New Roman"/>
          <w:sz w:val="18"/>
          <w:szCs w:val="20"/>
          <w:lang w:eastAsia="ru-RU"/>
        </w:rPr>
      </w:pPr>
      <w:r w:rsidRPr="00634564">
        <w:rPr>
          <w:rFonts w:ascii="Times New Roman" w:eastAsia="Times New Roman" w:hAnsi="Times New Roman"/>
          <w:sz w:val="18"/>
          <w:szCs w:val="20"/>
          <w:lang w:eastAsia="ru-RU"/>
        </w:rPr>
        <w:t xml:space="preserve">Приложение № 1 к положению об оплате труда работников Муниципального казенного учреждения «Управление культуры, физической культуры, спорта и молодежной политики </w:t>
      </w:r>
      <w:proofErr w:type="spellStart"/>
      <w:r w:rsidRPr="00634564">
        <w:rPr>
          <w:rFonts w:ascii="Times New Roman" w:eastAsia="Times New Roman" w:hAnsi="Times New Roman"/>
          <w:sz w:val="18"/>
          <w:szCs w:val="20"/>
          <w:lang w:eastAsia="ru-RU"/>
        </w:rPr>
        <w:t>Богучанского</w:t>
      </w:r>
      <w:proofErr w:type="spellEnd"/>
      <w:r w:rsidRPr="00634564">
        <w:rPr>
          <w:rFonts w:ascii="Times New Roman" w:eastAsia="Times New Roman" w:hAnsi="Times New Roman"/>
          <w:sz w:val="18"/>
          <w:szCs w:val="20"/>
          <w:lang w:eastAsia="ru-RU"/>
        </w:rPr>
        <w:t xml:space="preserve"> района», утвержденное постановлением администрации </w:t>
      </w:r>
      <w:proofErr w:type="spellStart"/>
      <w:r w:rsidRPr="00634564">
        <w:rPr>
          <w:rFonts w:ascii="Times New Roman" w:eastAsia="Times New Roman" w:hAnsi="Times New Roman"/>
          <w:sz w:val="18"/>
          <w:szCs w:val="20"/>
          <w:lang w:eastAsia="ru-RU"/>
        </w:rPr>
        <w:t>Богучанского</w:t>
      </w:r>
      <w:proofErr w:type="spellEnd"/>
      <w:r w:rsidRPr="00634564">
        <w:rPr>
          <w:rFonts w:ascii="Times New Roman" w:eastAsia="Times New Roman" w:hAnsi="Times New Roman"/>
          <w:sz w:val="18"/>
          <w:szCs w:val="20"/>
          <w:lang w:eastAsia="ru-RU"/>
        </w:rPr>
        <w:t xml:space="preserve"> района                             от «11» октября 2017 № 1132-п </w:t>
      </w:r>
      <w:r w:rsidRPr="00634564">
        <w:rPr>
          <w:rFonts w:ascii="Times New Roman" w:eastAsia="Times New Roman" w:hAnsi="Times New Roman"/>
          <w:sz w:val="20"/>
          <w:szCs w:val="20"/>
          <w:lang w:eastAsia="ru-RU"/>
        </w:rPr>
        <w:t xml:space="preserve"> </w:t>
      </w:r>
    </w:p>
    <w:p w:rsidR="00634564" w:rsidRPr="00634564" w:rsidRDefault="00634564" w:rsidP="00634564">
      <w:pPr>
        <w:widowControl w:val="0"/>
        <w:tabs>
          <w:tab w:val="left" w:pos="3864"/>
        </w:tabs>
        <w:autoSpaceDE w:val="0"/>
        <w:autoSpaceDN w:val="0"/>
        <w:adjustRightInd w:val="0"/>
        <w:spacing w:after="0" w:line="240" w:lineRule="auto"/>
        <w:ind w:firstLine="709"/>
        <w:jc w:val="center"/>
        <w:rPr>
          <w:rFonts w:ascii="Times New Roman" w:eastAsia="Times New Roman" w:hAnsi="Times New Roman"/>
          <w:sz w:val="18"/>
          <w:szCs w:val="20"/>
          <w:lang w:eastAsia="ru-RU"/>
        </w:rPr>
      </w:pPr>
      <w:r w:rsidRPr="00634564">
        <w:rPr>
          <w:rFonts w:ascii="Times New Roman" w:eastAsia="Times New Roman" w:hAnsi="Times New Roman"/>
          <w:sz w:val="18"/>
          <w:szCs w:val="20"/>
          <w:lang w:eastAsia="ru-RU"/>
        </w:rPr>
        <w:t>МИНИМАЛЬНЫЕ РАЗМЕРЫ ОКЛАДОВ (ДОЛЖНОСТНЫХ ОКЛАДОВ), СТАВОК ЗАРАБОТНОЙ ПЛАТЫ РАБОТНИКОВ УЧРЕЖДЕНИЯ</w:t>
      </w:r>
    </w:p>
    <w:p w:rsidR="00634564" w:rsidRPr="00634564" w:rsidRDefault="00634564" w:rsidP="00634564">
      <w:pPr>
        <w:widowControl w:val="0"/>
        <w:tabs>
          <w:tab w:val="left" w:pos="3864"/>
        </w:tabs>
        <w:autoSpaceDE w:val="0"/>
        <w:autoSpaceDN w:val="0"/>
        <w:adjustRightInd w:val="0"/>
        <w:spacing w:after="0" w:line="240" w:lineRule="auto"/>
        <w:ind w:firstLine="709"/>
        <w:jc w:val="center"/>
        <w:rPr>
          <w:rFonts w:ascii="Times New Roman" w:eastAsia="Times New Roman" w:hAnsi="Times New Roman"/>
          <w:sz w:val="20"/>
          <w:szCs w:val="20"/>
        </w:rPr>
      </w:pPr>
    </w:p>
    <w:p w:rsidR="00634564" w:rsidRPr="00634564" w:rsidRDefault="00634564" w:rsidP="00634564">
      <w:pPr>
        <w:widowControl w:val="0"/>
        <w:tabs>
          <w:tab w:val="left" w:pos="3864"/>
        </w:tabs>
        <w:autoSpaceDE w:val="0"/>
        <w:autoSpaceDN w:val="0"/>
        <w:adjustRightInd w:val="0"/>
        <w:spacing w:after="0" w:line="240" w:lineRule="auto"/>
        <w:ind w:firstLine="567"/>
        <w:jc w:val="center"/>
        <w:rPr>
          <w:rFonts w:ascii="Times New Roman" w:eastAsia="Times New Roman" w:hAnsi="Times New Roman"/>
          <w:sz w:val="20"/>
          <w:szCs w:val="20"/>
        </w:rPr>
      </w:pPr>
      <w:r w:rsidRPr="00634564">
        <w:rPr>
          <w:rFonts w:ascii="Times New Roman" w:eastAsia="Times New Roman" w:hAnsi="Times New Roman"/>
          <w:sz w:val="20"/>
          <w:szCs w:val="20"/>
        </w:rPr>
        <w:t>1. Профессиональная квалификационная группа</w:t>
      </w:r>
      <w:r>
        <w:rPr>
          <w:rFonts w:ascii="Times New Roman" w:eastAsia="Times New Roman" w:hAnsi="Times New Roman"/>
          <w:sz w:val="20"/>
          <w:szCs w:val="20"/>
        </w:rPr>
        <w:t xml:space="preserve"> </w:t>
      </w:r>
      <w:r w:rsidRPr="00634564">
        <w:rPr>
          <w:rFonts w:ascii="Times New Roman" w:eastAsia="Times New Roman" w:hAnsi="Times New Roman"/>
          <w:sz w:val="20"/>
          <w:szCs w:val="20"/>
        </w:rPr>
        <w:t xml:space="preserve">общеотраслевых должностей </w:t>
      </w:r>
      <w:r w:rsidRPr="00634564">
        <w:rPr>
          <w:rFonts w:ascii="Times New Roman" w:eastAsia="Times New Roman" w:hAnsi="Times New Roman"/>
          <w:sz w:val="20"/>
          <w:szCs w:val="20"/>
          <w:lang w:eastAsia="ru-RU"/>
        </w:rPr>
        <w:t xml:space="preserve">руководителей, специалистов и </w:t>
      </w:r>
      <w:r w:rsidRPr="00634564">
        <w:rPr>
          <w:rFonts w:ascii="Times New Roman" w:eastAsia="Times New Roman" w:hAnsi="Times New Roman"/>
          <w:sz w:val="20"/>
          <w:szCs w:val="20"/>
        </w:rPr>
        <w:t>служащих</w:t>
      </w:r>
    </w:p>
    <w:p w:rsidR="00634564" w:rsidRPr="00634564" w:rsidRDefault="00634564" w:rsidP="00634564">
      <w:pPr>
        <w:widowControl w:val="0"/>
        <w:tabs>
          <w:tab w:val="left" w:pos="3864"/>
        </w:tabs>
        <w:autoSpaceDE w:val="0"/>
        <w:autoSpaceDN w:val="0"/>
        <w:adjustRightInd w:val="0"/>
        <w:spacing w:after="0" w:line="240" w:lineRule="auto"/>
        <w:jc w:val="both"/>
        <w:rPr>
          <w:rFonts w:ascii="Times New Roman" w:eastAsia="Times New Roman" w:hAnsi="Times New Roman"/>
          <w:sz w:val="20"/>
          <w:szCs w:val="20"/>
          <w:lang w:eastAsia="ru-RU"/>
        </w:rPr>
      </w:pPr>
    </w:p>
    <w:p w:rsidR="00634564" w:rsidRPr="00634564" w:rsidRDefault="00634564" w:rsidP="00634564">
      <w:pPr>
        <w:widowControl w:val="0"/>
        <w:tabs>
          <w:tab w:val="left" w:pos="0"/>
          <w:tab w:val="left" w:pos="3864"/>
        </w:tabs>
        <w:autoSpaceDE w:val="0"/>
        <w:autoSpaceDN w:val="0"/>
        <w:adjustRightInd w:val="0"/>
        <w:spacing w:after="0" w:line="240" w:lineRule="auto"/>
        <w:ind w:firstLine="709"/>
        <w:jc w:val="both"/>
        <w:rPr>
          <w:rFonts w:ascii="Times New Roman" w:eastAsia="Times New Roman" w:hAnsi="Times New Roman"/>
          <w:sz w:val="20"/>
          <w:szCs w:val="20"/>
        </w:rPr>
      </w:pPr>
      <w:r w:rsidRPr="00634564">
        <w:rPr>
          <w:rFonts w:ascii="Times New Roman" w:eastAsia="Times New Roman" w:hAnsi="Times New Roman"/>
          <w:sz w:val="20"/>
          <w:szCs w:val="20"/>
          <w:lang w:eastAsia="ru-RU"/>
        </w:rPr>
        <w:t xml:space="preserve">Минимальные размеры окладов (должностных окладов), ставок заработной платы, по общеотраслевым должностям руководителей, специалистов и служащих  устанавливаются на основе отнесения занимаемых ими должностей к квалификационным уровням ПГТ, утвержденным </w:t>
      </w:r>
      <w:r w:rsidRPr="00634564">
        <w:rPr>
          <w:rFonts w:ascii="Times New Roman" w:eastAsia="Times New Roman" w:hAnsi="Times New Roman"/>
          <w:sz w:val="20"/>
          <w:szCs w:val="20"/>
        </w:rPr>
        <w:t xml:space="preserve">приказом Министерства здравоохранения и социального развития Российской Федерации от 29.05.2008 № 247н </w:t>
      </w:r>
      <w:r w:rsidRPr="00634564">
        <w:rPr>
          <w:rFonts w:ascii="Times New Roman" w:eastAsia="Times New Roman" w:hAnsi="Times New Roman"/>
          <w:sz w:val="20"/>
          <w:szCs w:val="20"/>
        </w:rPr>
        <w:br/>
        <w:t>«Об утверждении профессиональных квалификационных групп общеотраслевых должностей руководителей, специалистов и служащих».</w:t>
      </w:r>
    </w:p>
    <w:p w:rsidR="00634564" w:rsidRPr="00634564" w:rsidRDefault="00634564" w:rsidP="00634564">
      <w:pPr>
        <w:widowControl w:val="0"/>
        <w:tabs>
          <w:tab w:val="left" w:pos="0"/>
          <w:tab w:val="left" w:pos="3864"/>
        </w:tabs>
        <w:autoSpaceDE w:val="0"/>
        <w:autoSpaceDN w:val="0"/>
        <w:adjustRightInd w:val="0"/>
        <w:spacing w:after="0" w:line="240" w:lineRule="auto"/>
        <w:ind w:firstLine="709"/>
        <w:jc w:val="both"/>
        <w:rPr>
          <w:rFonts w:ascii="Times New Roman" w:eastAsia="Times New Roman" w:hAnsi="Times New Roman"/>
          <w:sz w:val="20"/>
          <w:szCs w:val="20"/>
        </w:rPr>
      </w:pPr>
    </w:p>
    <w:tbl>
      <w:tblPr>
        <w:tblW w:w="5000" w:type="pct"/>
        <w:tblLook w:val="0000"/>
      </w:tblPr>
      <w:tblGrid>
        <w:gridCol w:w="7093"/>
        <w:gridCol w:w="2469"/>
        <w:gridCol w:w="8"/>
      </w:tblGrid>
      <w:tr w:rsidR="00634564" w:rsidRPr="00634564" w:rsidTr="00634564">
        <w:trPr>
          <w:trHeight w:val="896"/>
        </w:trPr>
        <w:tc>
          <w:tcPr>
            <w:tcW w:w="3706" w:type="pct"/>
            <w:tcBorders>
              <w:top w:val="single" w:sz="4" w:space="0" w:color="auto"/>
              <w:left w:val="single" w:sz="4" w:space="0" w:color="auto"/>
              <w:bottom w:val="single" w:sz="4" w:space="0" w:color="auto"/>
              <w:right w:val="single" w:sz="4" w:space="0" w:color="auto"/>
            </w:tcBorders>
            <w:vAlign w:val="center"/>
          </w:tcPr>
          <w:p w:rsidR="00634564" w:rsidRPr="00634564" w:rsidRDefault="00634564" w:rsidP="00634564">
            <w:pPr>
              <w:widowControl w:val="0"/>
              <w:tabs>
                <w:tab w:val="left" w:pos="3864"/>
              </w:tabs>
              <w:autoSpaceDE w:val="0"/>
              <w:autoSpaceDN w:val="0"/>
              <w:adjustRightInd w:val="0"/>
              <w:spacing w:after="0" w:line="240" w:lineRule="auto"/>
              <w:jc w:val="center"/>
              <w:rPr>
                <w:rFonts w:ascii="Times New Roman" w:eastAsia="Times New Roman" w:hAnsi="Times New Roman"/>
                <w:sz w:val="14"/>
                <w:szCs w:val="14"/>
                <w:lang w:eastAsia="ru-RU"/>
              </w:rPr>
            </w:pPr>
            <w:r w:rsidRPr="00634564">
              <w:rPr>
                <w:rFonts w:ascii="Times New Roman" w:eastAsia="Times New Roman" w:hAnsi="Times New Roman"/>
                <w:sz w:val="14"/>
                <w:szCs w:val="14"/>
                <w:lang w:eastAsia="ru-RU"/>
              </w:rPr>
              <w:t>Квалификационные группы (уровни)</w:t>
            </w:r>
          </w:p>
        </w:tc>
        <w:tc>
          <w:tcPr>
            <w:tcW w:w="1294" w:type="pct"/>
            <w:gridSpan w:val="2"/>
            <w:tcBorders>
              <w:top w:val="single" w:sz="4" w:space="0" w:color="auto"/>
              <w:left w:val="nil"/>
              <w:bottom w:val="single" w:sz="4" w:space="0" w:color="auto"/>
              <w:right w:val="single" w:sz="4" w:space="0" w:color="auto"/>
            </w:tcBorders>
            <w:vAlign w:val="center"/>
          </w:tcPr>
          <w:p w:rsidR="00634564" w:rsidRPr="00634564" w:rsidRDefault="00634564" w:rsidP="00634564">
            <w:pPr>
              <w:widowControl w:val="0"/>
              <w:tabs>
                <w:tab w:val="left" w:pos="3864"/>
              </w:tabs>
              <w:autoSpaceDE w:val="0"/>
              <w:autoSpaceDN w:val="0"/>
              <w:adjustRightInd w:val="0"/>
              <w:spacing w:after="0" w:line="240" w:lineRule="auto"/>
              <w:ind w:hanging="12"/>
              <w:jc w:val="center"/>
              <w:rPr>
                <w:rFonts w:ascii="Times New Roman" w:eastAsia="Times New Roman" w:hAnsi="Times New Roman"/>
                <w:bCs/>
                <w:sz w:val="14"/>
                <w:szCs w:val="14"/>
                <w:lang w:eastAsia="ru-RU"/>
              </w:rPr>
            </w:pPr>
            <w:r w:rsidRPr="00634564">
              <w:rPr>
                <w:rFonts w:ascii="Times New Roman" w:eastAsia="Times New Roman" w:hAnsi="Times New Roman"/>
                <w:bCs/>
                <w:sz w:val="14"/>
                <w:szCs w:val="14"/>
                <w:lang w:eastAsia="ru-RU"/>
              </w:rPr>
              <w:t>Минимальные размеры окладов (должностных окладов), ставок заработной платы, (руб.)</w:t>
            </w:r>
          </w:p>
        </w:tc>
      </w:tr>
      <w:tr w:rsidR="00634564" w:rsidRPr="00634564" w:rsidTr="006345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5" w:type="pct"/>
        </w:trPr>
        <w:tc>
          <w:tcPr>
            <w:tcW w:w="4995" w:type="pct"/>
            <w:gridSpan w:val="2"/>
          </w:tcPr>
          <w:p w:rsidR="00634564" w:rsidRPr="00634564" w:rsidRDefault="00634564" w:rsidP="00634564">
            <w:pPr>
              <w:widowControl w:val="0"/>
              <w:autoSpaceDE w:val="0"/>
              <w:autoSpaceDN w:val="0"/>
              <w:adjustRightInd w:val="0"/>
              <w:spacing w:after="0" w:line="240" w:lineRule="auto"/>
              <w:rPr>
                <w:rFonts w:ascii="Times New Roman" w:eastAsia="Times New Roman" w:hAnsi="Times New Roman"/>
                <w:sz w:val="14"/>
                <w:szCs w:val="14"/>
                <w:lang w:eastAsia="ru-RU"/>
              </w:rPr>
            </w:pPr>
            <w:r w:rsidRPr="00634564">
              <w:rPr>
                <w:rFonts w:ascii="Times New Roman" w:eastAsia="Times New Roman" w:hAnsi="Times New Roman"/>
                <w:sz w:val="14"/>
                <w:szCs w:val="14"/>
                <w:lang w:eastAsia="ru-RU"/>
              </w:rPr>
              <w:t>ПКГ  «Общеотраслевые должности служащих первого уровня»</w:t>
            </w:r>
          </w:p>
        </w:tc>
      </w:tr>
      <w:tr w:rsidR="00634564" w:rsidRPr="00634564" w:rsidTr="006345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5" w:type="pct"/>
        </w:trPr>
        <w:tc>
          <w:tcPr>
            <w:tcW w:w="3706" w:type="pct"/>
          </w:tcPr>
          <w:p w:rsidR="00634564" w:rsidRPr="00634564" w:rsidRDefault="00634564" w:rsidP="00634564">
            <w:pPr>
              <w:widowControl w:val="0"/>
              <w:tabs>
                <w:tab w:val="left" w:pos="3864"/>
              </w:tabs>
              <w:autoSpaceDE w:val="0"/>
              <w:autoSpaceDN w:val="0"/>
              <w:adjustRightInd w:val="0"/>
              <w:spacing w:after="0" w:line="240" w:lineRule="auto"/>
              <w:outlineLvl w:val="1"/>
              <w:rPr>
                <w:rFonts w:ascii="Times New Roman" w:eastAsia="Times New Roman" w:hAnsi="Times New Roman"/>
                <w:sz w:val="14"/>
                <w:szCs w:val="14"/>
                <w:lang w:eastAsia="ru-RU"/>
              </w:rPr>
            </w:pPr>
            <w:r w:rsidRPr="00634564">
              <w:rPr>
                <w:rFonts w:ascii="Times New Roman" w:eastAsia="Times New Roman" w:hAnsi="Times New Roman"/>
                <w:sz w:val="14"/>
                <w:szCs w:val="14"/>
                <w:lang w:eastAsia="ru-RU"/>
              </w:rPr>
              <w:t xml:space="preserve">1 квалификационный уровень                                                                                </w:t>
            </w:r>
          </w:p>
        </w:tc>
        <w:tc>
          <w:tcPr>
            <w:tcW w:w="1290" w:type="pct"/>
          </w:tcPr>
          <w:p w:rsidR="00634564" w:rsidRPr="00634564" w:rsidRDefault="00634564" w:rsidP="00634564">
            <w:pPr>
              <w:widowControl w:val="0"/>
              <w:tabs>
                <w:tab w:val="left" w:pos="3864"/>
              </w:tabs>
              <w:autoSpaceDE w:val="0"/>
              <w:autoSpaceDN w:val="0"/>
              <w:adjustRightInd w:val="0"/>
              <w:spacing w:after="0" w:line="240" w:lineRule="auto"/>
              <w:jc w:val="center"/>
              <w:outlineLvl w:val="1"/>
              <w:rPr>
                <w:rFonts w:ascii="Times New Roman" w:eastAsia="Times New Roman" w:hAnsi="Times New Roman"/>
                <w:sz w:val="14"/>
                <w:szCs w:val="14"/>
                <w:lang w:eastAsia="ru-RU"/>
              </w:rPr>
            </w:pPr>
            <w:r w:rsidRPr="00634564">
              <w:rPr>
                <w:rFonts w:ascii="Times New Roman" w:eastAsia="Times New Roman" w:hAnsi="Times New Roman"/>
                <w:sz w:val="14"/>
                <w:szCs w:val="14"/>
                <w:lang w:eastAsia="ru-RU"/>
              </w:rPr>
              <w:t>3409</w:t>
            </w:r>
          </w:p>
        </w:tc>
      </w:tr>
      <w:tr w:rsidR="00634564" w:rsidRPr="00634564" w:rsidTr="006345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5" w:type="pct"/>
        </w:trPr>
        <w:tc>
          <w:tcPr>
            <w:tcW w:w="3706" w:type="pct"/>
          </w:tcPr>
          <w:p w:rsidR="00634564" w:rsidRPr="00634564" w:rsidRDefault="00634564" w:rsidP="00634564">
            <w:pPr>
              <w:widowControl w:val="0"/>
              <w:tabs>
                <w:tab w:val="left" w:pos="3864"/>
              </w:tabs>
              <w:autoSpaceDE w:val="0"/>
              <w:autoSpaceDN w:val="0"/>
              <w:adjustRightInd w:val="0"/>
              <w:spacing w:after="0" w:line="240" w:lineRule="auto"/>
              <w:outlineLvl w:val="1"/>
              <w:rPr>
                <w:rFonts w:ascii="Times New Roman" w:eastAsia="Times New Roman" w:hAnsi="Times New Roman"/>
                <w:sz w:val="14"/>
                <w:szCs w:val="14"/>
                <w:lang w:eastAsia="ru-RU"/>
              </w:rPr>
            </w:pPr>
            <w:r w:rsidRPr="00634564">
              <w:rPr>
                <w:rFonts w:ascii="Times New Roman" w:eastAsia="Times New Roman" w:hAnsi="Times New Roman"/>
                <w:sz w:val="14"/>
                <w:szCs w:val="14"/>
                <w:lang w:eastAsia="ru-RU"/>
              </w:rPr>
              <w:t xml:space="preserve">2 квалификационный уровень                                                                                </w:t>
            </w:r>
          </w:p>
        </w:tc>
        <w:tc>
          <w:tcPr>
            <w:tcW w:w="1290" w:type="pct"/>
          </w:tcPr>
          <w:p w:rsidR="00634564" w:rsidRPr="00634564" w:rsidRDefault="00634564" w:rsidP="00634564">
            <w:pPr>
              <w:widowControl w:val="0"/>
              <w:tabs>
                <w:tab w:val="left" w:pos="3864"/>
              </w:tabs>
              <w:autoSpaceDE w:val="0"/>
              <w:autoSpaceDN w:val="0"/>
              <w:adjustRightInd w:val="0"/>
              <w:spacing w:after="0" w:line="240" w:lineRule="auto"/>
              <w:jc w:val="center"/>
              <w:outlineLvl w:val="1"/>
              <w:rPr>
                <w:rFonts w:ascii="Times New Roman" w:eastAsia="Times New Roman" w:hAnsi="Times New Roman"/>
                <w:sz w:val="14"/>
                <w:szCs w:val="14"/>
                <w:lang w:eastAsia="ru-RU"/>
              </w:rPr>
            </w:pPr>
            <w:r w:rsidRPr="00634564">
              <w:rPr>
                <w:rFonts w:ascii="Times New Roman" w:eastAsia="Times New Roman" w:hAnsi="Times New Roman"/>
                <w:sz w:val="14"/>
                <w:szCs w:val="14"/>
                <w:lang w:eastAsia="ru-RU"/>
              </w:rPr>
              <w:t>3596</w:t>
            </w:r>
          </w:p>
        </w:tc>
      </w:tr>
      <w:tr w:rsidR="00634564" w:rsidRPr="00634564" w:rsidTr="006345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5" w:type="pct"/>
        </w:trPr>
        <w:tc>
          <w:tcPr>
            <w:tcW w:w="4995" w:type="pct"/>
            <w:gridSpan w:val="2"/>
          </w:tcPr>
          <w:p w:rsidR="00634564" w:rsidRPr="00634564" w:rsidRDefault="00634564" w:rsidP="00634564">
            <w:pPr>
              <w:widowControl w:val="0"/>
              <w:tabs>
                <w:tab w:val="left" w:pos="3864"/>
              </w:tabs>
              <w:autoSpaceDE w:val="0"/>
              <w:autoSpaceDN w:val="0"/>
              <w:adjustRightInd w:val="0"/>
              <w:spacing w:after="0" w:line="240" w:lineRule="auto"/>
              <w:outlineLvl w:val="1"/>
              <w:rPr>
                <w:rFonts w:ascii="Times New Roman" w:eastAsia="Times New Roman" w:hAnsi="Times New Roman"/>
                <w:sz w:val="14"/>
                <w:szCs w:val="14"/>
                <w:lang w:eastAsia="ru-RU"/>
              </w:rPr>
            </w:pPr>
            <w:r w:rsidRPr="00634564">
              <w:rPr>
                <w:rFonts w:ascii="Times New Roman" w:eastAsia="Times New Roman" w:hAnsi="Times New Roman"/>
                <w:sz w:val="14"/>
                <w:szCs w:val="14"/>
                <w:lang w:eastAsia="ru-RU"/>
              </w:rPr>
              <w:t>ПКГ  «Общеотраслевые должности служащих второго уровня»</w:t>
            </w:r>
          </w:p>
        </w:tc>
      </w:tr>
      <w:tr w:rsidR="00634564" w:rsidRPr="00634564" w:rsidTr="006345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5" w:type="pct"/>
        </w:trPr>
        <w:tc>
          <w:tcPr>
            <w:tcW w:w="3706" w:type="pct"/>
          </w:tcPr>
          <w:p w:rsidR="00634564" w:rsidRPr="00634564" w:rsidRDefault="00634564" w:rsidP="00634564">
            <w:pPr>
              <w:widowControl w:val="0"/>
              <w:tabs>
                <w:tab w:val="left" w:pos="3864"/>
              </w:tabs>
              <w:autoSpaceDE w:val="0"/>
              <w:autoSpaceDN w:val="0"/>
              <w:adjustRightInd w:val="0"/>
              <w:spacing w:after="0" w:line="240" w:lineRule="auto"/>
              <w:outlineLvl w:val="1"/>
              <w:rPr>
                <w:rFonts w:ascii="Times New Roman" w:eastAsia="Times New Roman" w:hAnsi="Times New Roman"/>
                <w:sz w:val="14"/>
                <w:szCs w:val="14"/>
                <w:lang w:eastAsia="ru-RU"/>
              </w:rPr>
            </w:pPr>
            <w:r w:rsidRPr="00634564">
              <w:rPr>
                <w:rFonts w:ascii="Times New Roman" w:eastAsia="Times New Roman" w:hAnsi="Times New Roman"/>
                <w:sz w:val="14"/>
                <w:szCs w:val="14"/>
                <w:lang w:eastAsia="ru-RU"/>
              </w:rPr>
              <w:t xml:space="preserve">1 квалификационный уровень                                                              </w:t>
            </w:r>
          </w:p>
        </w:tc>
        <w:tc>
          <w:tcPr>
            <w:tcW w:w="1290" w:type="pct"/>
          </w:tcPr>
          <w:p w:rsidR="00634564" w:rsidRPr="00634564" w:rsidRDefault="00634564" w:rsidP="00634564">
            <w:pPr>
              <w:widowControl w:val="0"/>
              <w:tabs>
                <w:tab w:val="left" w:pos="3864"/>
              </w:tabs>
              <w:autoSpaceDE w:val="0"/>
              <w:autoSpaceDN w:val="0"/>
              <w:adjustRightInd w:val="0"/>
              <w:spacing w:after="0" w:line="240" w:lineRule="auto"/>
              <w:jc w:val="center"/>
              <w:outlineLvl w:val="1"/>
              <w:rPr>
                <w:rFonts w:ascii="Times New Roman" w:eastAsia="Times New Roman" w:hAnsi="Times New Roman"/>
                <w:sz w:val="14"/>
                <w:szCs w:val="14"/>
                <w:lang w:eastAsia="ru-RU"/>
              </w:rPr>
            </w:pPr>
            <w:r w:rsidRPr="00634564">
              <w:rPr>
                <w:rFonts w:ascii="Times New Roman" w:eastAsia="Times New Roman" w:hAnsi="Times New Roman"/>
                <w:sz w:val="14"/>
                <w:szCs w:val="14"/>
                <w:lang w:eastAsia="ru-RU"/>
              </w:rPr>
              <w:t>3783</w:t>
            </w:r>
          </w:p>
        </w:tc>
      </w:tr>
      <w:tr w:rsidR="00634564" w:rsidRPr="00634564" w:rsidTr="006345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5" w:type="pct"/>
        </w:trPr>
        <w:tc>
          <w:tcPr>
            <w:tcW w:w="3706" w:type="pct"/>
          </w:tcPr>
          <w:p w:rsidR="00634564" w:rsidRPr="00634564" w:rsidRDefault="00634564" w:rsidP="00634564">
            <w:pPr>
              <w:widowControl w:val="0"/>
              <w:tabs>
                <w:tab w:val="left" w:pos="3864"/>
              </w:tabs>
              <w:autoSpaceDE w:val="0"/>
              <w:autoSpaceDN w:val="0"/>
              <w:adjustRightInd w:val="0"/>
              <w:spacing w:after="0" w:line="240" w:lineRule="auto"/>
              <w:outlineLvl w:val="1"/>
              <w:rPr>
                <w:rFonts w:ascii="Times New Roman" w:eastAsia="Times New Roman" w:hAnsi="Times New Roman"/>
                <w:sz w:val="14"/>
                <w:szCs w:val="14"/>
                <w:lang w:eastAsia="ru-RU"/>
              </w:rPr>
            </w:pPr>
            <w:r w:rsidRPr="00634564">
              <w:rPr>
                <w:rFonts w:ascii="Times New Roman" w:eastAsia="Times New Roman" w:hAnsi="Times New Roman"/>
                <w:sz w:val="14"/>
                <w:szCs w:val="14"/>
                <w:lang w:eastAsia="ru-RU"/>
              </w:rPr>
              <w:t xml:space="preserve">2 квалификационный уровень   </w:t>
            </w:r>
          </w:p>
        </w:tc>
        <w:tc>
          <w:tcPr>
            <w:tcW w:w="1290" w:type="pct"/>
          </w:tcPr>
          <w:p w:rsidR="00634564" w:rsidRPr="00634564" w:rsidRDefault="00634564" w:rsidP="00634564">
            <w:pPr>
              <w:widowControl w:val="0"/>
              <w:tabs>
                <w:tab w:val="left" w:pos="3864"/>
              </w:tabs>
              <w:autoSpaceDE w:val="0"/>
              <w:autoSpaceDN w:val="0"/>
              <w:adjustRightInd w:val="0"/>
              <w:spacing w:after="0" w:line="240" w:lineRule="auto"/>
              <w:jc w:val="center"/>
              <w:outlineLvl w:val="1"/>
              <w:rPr>
                <w:rFonts w:ascii="Times New Roman" w:eastAsia="Times New Roman" w:hAnsi="Times New Roman"/>
                <w:sz w:val="14"/>
                <w:szCs w:val="14"/>
                <w:lang w:eastAsia="ru-RU"/>
              </w:rPr>
            </w:pPr>
            <w:r w:rsidRPr="00634564">
              <w:rPr>
                <w:rFonts w:ascii="Times New Roman" w:eastAsia="Times New Roman" w:hAnsi="Times New Roman"/>
                <w:sz w:val="14"/>
                <w:szCs w:val="14"/>
                <w:lang w:eastAsia="ru-RU"/>
              </w:rPr>
              <w:t>4157</w:t>
            </w:r>
          </w:p>
        </w:tc>
      </w:tr>
      <w:tr w:rsidR="00634564" w:rsidRPr="00634564" w:rsidTr="006345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5" w:type="pct"/>
        </w:trPr>
        <w:tc>
          <w:tcPr>
            <w:tcW w:w="3706" w:type="pct"/>
          </w:tcPr>
          <w:p w:rsidR="00634564" w:rsidRPr="00634564" w:rsidRDefault="00634564" w:rsidP="00634564">
            <w:pPr>
              <w:widowControl w:val="0"/>
              <w:tabs>
                <w:tab w:val="left" w:pos="3864"/>
              </w:tabs>
              <w:autoSpaceDE w:val="0"/>
              <w:autoSpaceDN w:val="0"/>
              <w:adjustRightInd w:val="0"/>
              <w:spacing w:after="0" w:line="240" w:lineRule="auto"/>
              <w:outlineLvl w:val="1"/>
              <w:rPr>
                <w:rFonts w:ascii="Times New Roman" w:eastAsia="Times New Roman" w:hAnsi="Times New Roman"/>
                <w:sz w:val="14"/>
                <w:szCs w:val="14"/>
                <w:lang w:eastAsia="ru-RU"/>
              </w:rPr>
            </w:pPr>
            <w:r w:rsidRPr="00634564">
              <w:rPr>
                <w:rFonts w:ascii="Times New Roman" w:eastAsia="Times New Roman" w:hAnsi="Times New Roman"/>
                <w:sz w:val="14"/>
                <w:szCs w:val="14"/>
                <w:lang w:eastAsia="ru-RU"/>
              </w:rPr>
              <w:t xml:space="preserve">3 квалификационный уровень                                                                                </w:t>
            </w:r>
          </w:p>
        </w:tc>
        <w:tc>
          <w:tcPr>
            <w:tcW w:w="1290" w:type="pct"/>
          </w:tcPr>
          <w:p w:rsidR="00634564" w:rsidRPr="00634564" w:rsidRDefault="00634564" w:rsidP="00634564">
            <w:pPr>
              <w:widowControl w:val="0"/>
              <w:tabs>
                <w:tab w:val="left" w:pos="3864"/>
              </w:tabs>
              <w:autoSpaceDE w:val="0"/>
              <w:autoSpaceDN w:val="0"/>
              <w:adjustRightInd w:val="0"/>
              <w:spacing w:after="0" w:line="240" w:lineRule="auto"/>
              <w:jc w:val="center"/>
              <w:outlineLvl w:val="1"/>
              <w:rPr>
                <w:rFonts w:ascii="Times New Roman" w:eastAsia="Times New Roman" w:hAnsi="Times New Roman"/>
                <w:sz w:val="14"/>
                <w:szCs w:val="14"/>
                <w:lang w:eastAsia="ru-RU"/>
              </w:rPr>
            </w:pPr>
            <w:r w:rsidRPr="00634564">
              <w:rPr>
                <w:rFonts w:ascii="Times New Roman" w:eastAsia="Times New Roman" w:hAnsi="Times New Roman"/>
                <w:sz w:val="14"/>
                <w:szCs w:val="14"/>
                <w:lang w:eastAsia="ru-RU"/>
              </w:rPr>
              <w:t>4567</w:t>
            </w:r>
          </w:p>
        </w:tc>
      </w:tr>
      <w:tr w:rsidR="00634564" w:rsidRPr="00634564" w:rsidTr="006345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5" w:type="pct"/>
        </w:trPr>
        <w:tc>
          <w:tcPr>
            <w:tcW w:w="3706" w:type="pct"/>
          </w:tcPr>
          <w:p w:rsidR="00634564" w:rsidRPr="00634564" w:rsidRDefault="00634564" w:rsidP="00634564">
            <w:pPr>
              <w:widowControl w:val="0"/>
              <w:tabs>
                <w:tab w:val="left" w:pos="3864"/>
              </w:tabs>
              <w:autoSpaceDE w:val="0"/>
              <w:autoSpaceDN w:val="0"/>
              <w:adjustRightInd w:val="0"/>
              <w:spacing w:after="0" w:line="240" w:lineRule="auto"/>
              <w:outlineLvl w:val="1"/>
              <w:rPr>
                <w:rFonts w:ascii="Times New Roman" w:eastAsia="Times New Roman" w:hAnsi="Times New Roman"/>
                <w:sz w:val="14"/>
                <w:szCs w:val="14"/>
                <w:lang w:eastAsia="ru-RU"/>
              </w:rPr>
            </w:pPr>
            <w:r w:rsidRPr="00634564">
              <w:rPr>
                <w:rFonts w:ascii="Times New Roman" w:eastAsia="Times New Roman" w:hAnsi="Times New Roman"/>
                <w:sz w:val="14"/>
                <w:szCs w:val="14"/>
                <w:lang w:eastAsia="ru-RU"/>
              </w:rPr>
              <w:t xml:space="preserve">4 квалификационный уровень                                                                                </w:t>
            </w:r>
          </w:p>
        </w:tc>
        <w:tc>
          <w:tcPr>
            <w:tcW w:w="1290" w:type="pct"/>
          </w:tcPr>
          <w:p w:rsidR="00634564" w:rsidRPr="00634564" w:rsidRDefault="00634564" w:rsidP="00634564">
            <w:pPr>
              <w:widowControl w:val="0"/>
              <w:tabs>
                <w:tab w:val="left" w:pos="3864"/>
              </w:tabs>
              <w:autoSpaceDE w:val="0"/>
              <w:autoSpaceDN w:val="0"/>
              <w:adjustRightInd w:val="0"/>
              <w:spacing w:after="0" w:line="240" w:lineRule="auto"/>
              <w:jc w:val="center"/>
              <w:outlineLvl w:val="1"/>
              <w:rPr>
                <w:rFonts w:ascii="Times New Roman" w:eastAsia="Times New Roman" w:hAnsi="Times New Roman"/>
                <w:sz w:val="14"/>
                <w:szCs w:val="14"/>
                <w:lang w:eastAsia="ru-RU"/>
              </w:rPr>
            </w:pPr>
            <w:r w:rsidRPr="00634564">
              <w:rPr>
                <w:rFonts w:ascii="Times New Roman" w:eastAsia="Times New Roman" w:hAnsi="Times New Roman"/>
                <w:sz w:val="14"/>
                <w:szCs w:val="14"/>
                <w:lang w:eastAsia="ru-RU"/>
              </w:rPr>
              <w:t>5764</w:t>
            </w:r>
          </w:p>
        </w:tc>
      </w:tr>
      <w:tr w:rsidR="00634564" w:rsidRPr="00634564" w:rsidTr="006345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5" w:type="pct"/>
        </w:trPr>
        <w:tc>
          <w:tcPr>
            <w:tcW w:w="3706" w:type="pct"/>
          </w:tcPr>
          <w:p w:rsidR="00634564" w:rsidRPr="00634564" w:rsidRDefault="00634564" w:rsidP="00634564">
            <w:pPr>
              <w:widowControl w:val="0"/>
              <w:tabs>
                <w:tab w:val="left" w:pos="3864"/>
              </w:tabs>
              <w:autoSpaceDE w:val="0"/>
              <w:autoSpaceDN w:val="0"/>
              <w:adjustRightInd w:val="0"/>
              <w:spacing w:after="0" w:line="240" w:lineRule="auto"/>
              <w:outlineLvl w:val="1"/>
              <w:rPr>
                <w:rFonts w:ascii="Times New Roman" w:eastAsia="Times New Roman" w:hAnsi="Times New Roman"/>
                <w:sz w:val="14"/>
                <w:szCs w:val="14"/>
                <w:lang w:eastAsia="ru-RU"/>
              </w:rPr>
            </w:pPr>
            <w:r w:rsidRPr="00634564">
              <w:rPr>
                <w:rFonts w:ascii="Times New Roman" w:eastAsia="Times New Roman" w:hAnsi="Times New Roman"/>
                <w:sz w:val="14"/>
                <w:szCs w:val="14"/>
                <w:lang w:eastAsia="ru-RU"/>
              </w:rPr>
              <w:t xml:space="preserve">5 квалификационный уровень                                                                                </w:t>
            </w:r>
          </w:p>
        </w:tc>
        <w:tc>
          <w:tcPr>
            <w:tcW w:w="1290" w:type="pct"/>
          </w:tcPr>
          <w:p w:rsidR="00634564" w:rsidRPr="00634564" w:rsidRDefault="00634564" w:rsidP="00634564">
            <w:pPr>
              <w:widowControl w:val="0"/>
              <w:tabs>
                <w:tab w:val="left" w:pos="3864"/>
              </w:tabs>
              <w:autoSpaceDE w:val="0"/>
              <w:autoSpaceDN w:val="0"/>
              <w:adjustRightInd w:val="0"/>
              <w:spacing w:after="0" w:line="240" w:lineRule="auto"/>
              <w:jc w:val="center"/>
              <w:outlineLvl w:val="1"/>
              <w:rPr>
                <w:rFonts w:ascii="Times New Roman" w:eastAsia="Times New Roman" w:hAnsi="Times New Roman"/>
                <w:sz w:val="14"/>
                <w:szCs w:val="14"/>
                <w:lang w:eastAsia="ru-RU"/>
              </w:rPr>
            </w:pPr>
            <w:r w:rsidRPr="00634564">
              <w:rPr>
                <w:rFonts w:ascii="Times New Roman" w:eastAsia="Times New Roman" w:hAnsi="Times New Roman"/>
                <w:sz w:val="14"/>
                <w:szCs w:val="14"/>
                <w:lang w:eastAsia="ru-RU"/>
              </w:rPr>
              <w:t>6511</w:t>
            </w:r>
          </w:p>
        </w:tc>
      </w:tr>
      <w:tr w:rsidR="00634564" w:rsidRPr="00634564" w:rsidTr="006345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5" w:type="pct"/>
        </w:trPr>
        <w:tc>
          <w:tcPr>
            <w:tcW w:w="4995" w:type="pct"/>
            <w:gridSpan w:val="2"/>
          </w:tcPr>
          <w:p w:rsidR="00634564" w:rsidRPr="00634564" w:rsidRDefault="00634564" w:rsidP="00634564">
            <w:pPr>
              <w:widowControl w:val="0"/>
              <w:autoSpaceDE w:val="0"/>
              <w:autoSpaceDN w:val="0"/>
              <w:adjustRightInd w:val="0"/>
              <w:spacing w:after="0" w:line="240" w:lineRule="auto"/>
              <w:rPr>
                <w:rFonts w:ascii="Times New Roman" w:eastAsia="Times New Roman" w:hAnsi="Times New Roman"/>
                <w:sz w:val="14"/>
                <w:szCs w:val="14"/>
                <w:lang w:eastAsia="ru-RU"/>
              </w:rPr>
            </w:pPr>
            <w:r w:rsidRPr="00634564">
              <w:rPr>
                <w:rFonts w:ascii="Times New Roman" w:eastAsia="Times New Roman" w:hAnsi="Times New Roman"/>
                <w:sz w:val="14"/>
                <w:szCs w:val="14"/>
                <w:lang w:eastAsia="ru-RU"/>
              </w:rPr>
              <w:t>ПКГ  «Общеотраслевые должности служащих третьего уровня»</w:t>
            </w:r>
          </w:p>
        </w:tc>
      </w:tr>
      <w:tr w:rsidR="00634564" w:rsidRPr="00634564" w:rsidTr="006345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5" w:type="pct"/>
        </w:trPr>
        <w:tc>
          <w:tcPr>
            <w:tcW w:w="3706" w:type="pct"/>
          </w:tcPr>
          <w:p w:rsidR="00634564" w:rsidRPr="00634564" w:rsidRDefault="00634564" w:rsidP="00634564">
            <w:pPr>
              <w:widowControl w:val="0"/>
              <w:tabs>
                <w:tab w:val="left" w:pos="3864"/>
              </w:tabs>
              <w:autoSpaceDE w:val="0"/>
              <w:autoSpaceDN w:val="0"/>
              <w:adjustRightInd w:val="0"/>
              <w:spacing w:after="0" w:line="240" w:lineRule="auto"/>
              <w:outlineLvl w:val="1"/>
              <w:rPr>
                <w:rFonts w:ascii="Times New Roman" w:eastAsia="Times New Roman" w:hAnsi="Times New Roman"/>
                <w:sz w:val="14"/>
                <w:szCs w:val="14"/>
                <w:lang w:eastAsia="ru-RU"/>
              </w:rPr>
            </w:pPr>
            <w:r w:rsidRPr="00634564">
              <w:rPr>
                <w:rFonts w:ascii="Times New Roman" w:eastAsia="Times New Roman" w:hAnsi="Times New Roman"/>
                <w:sz w:val="14"/>
                <w:szCs w:val="14"/>
                <w:lang w:eastAsia="ru-RU"/>
              </w:rPr>
              <w:t xml:space="preserve">1 квалификационный уровень </w:t>
            </w:r>
          </w:p>
        </w:tc>
        <w:tc>
          <w:tcPr>
            <w:tcW w:w="1290" w:type="pct"/>
          </w:tcPr>
          <w:p w:rsidR="00634564" w:rsidRPr="00634564" w:rsidRDefault="00634564" w:rsidP="00634564">
            <w:pPr>
              <w:widowControl w:val="0"/>
              <w:tabs>
                <w:tab w:val="left" w:pos="3864"/>
              </w:tabs>
              <w:autoSpaceDE w:val="0"/>
              <w:autoSpaceDN w:val="0"/>
              <w:adjustRightInd w:val="0"/>
              <w:spacing w:after="0" w:line="240" w:lineRule="auto"/>
              <w:jc w:val="center"/>
              <w:outlineLvl w:val="1"/>
              <w:rPr>
                <w:rFonts w:ascii="Times New Roman" w:eastAsia="Times New Roman" w:hAnsi="Times New Roman"/>
                <w:sz w:val="14"/>
                <w:szCs w:val="14"/>
                <w:lang w:eastAsia="ru-RU"/>
              </w:rPr>
            </w:pPr>
            <w:r w:rsidRPr="00634564">
              <w:rPr>
                <w:rFonts w:ascii="Times New Roman" w:eastAsia="Times New Roman" w:hAnsi="Times New Roman"/>
                <w:sz w:val="14"/>
                <w:szCs w:val="14"/>
                <w:lang w:eastAsia="ru-RU"/>
              </w:rPr>
              <w:t>4157</w:t>
            </w:r>
          </w:p>
        </w:tc>
      </w:tr>
      <w:tr w:rsidR="00634564" w:rsidRPr="00634564" w:rsidTr="006345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5" w:type="pct"/>
        </w:trPr>
        <w:tc>
          <w:tcPr>
            <w:tcW w:w="3706" w:type="pct"/>
          </w:tcPr>
          <w:p w:rsidR="00634564" w:rsidRPr="00634564" w:rsidRDefault="00634564" w:rsidP="00634564">
            <w:pPr>
              <w:widowControl w:val="0"/>
              <w:tabs>
                <w:tab w:val="left" w:pos="3864"/>
              </w:tabs>
              <w:autoSpaceDE w:val="0"/>
              <w:autoSpaceDN w:val="0"/>
              <w:adjustRightInd w:val="0"/>
              <w:spacing w:after="0" w:line="240" w:lineRule="auto"/>
              <w:outlineLvl w:val="1"/>
              <w:rPr>
                <w:rFonts w:ascii="Times New Roman" w:eastAsia="Times New Roman" w:hAnsi="Times New Roman"/>
                <w:sz w:val="14"/>
                <w:szCs w:val="14"/>
                <w:lang w:eastAsia="ru-RU"/>
              </w:rPr>
            </w:pPr>
            <w:r w:rsidRPr="00634564">
              <w:rPr>
                <w:rFonts w:ascii="Times New Roman" w:eastAsia="Times New Roman" w:hAnsi="Times New Roman"/>
                <w:sz w:val="14"/>
                <w:szCs w:val="14"/>
                <w:lang w:eastAsia="ru-RU"/>
              </w:rPr>
              <w:t xml:space="preserve">2 квалификационный уровень                                                                                </w:t>
            </w:r>
          </w:p>
        </w:tc>
        <w:tc>
          <w:tcPr>
            <w:tcW w:w="1290" w:type="pct"/>
          </w:tcPr>
          <w:p w:rsidR="00634564" w:rsidRPr="00634564" w:rsidRDefault="00634564" w:rsidP="00634564">
            <w:pPr>
              <w:widowControl w:val="0"/>
              <w:tabs>
                <w:tab w:val="left" w:pos="3864"/>
              </w:tabs>
              <w:autoSpaceDE w:val="0"/>
              <w:autoSpaceDN w:val="0"/>
              <w:adjustRightInd w:val="0"/>
              <w:spacing w:after="0" w:line="240" w:lineRule="auto"/>
              <w:jc w:val="center"/>
              <w:outlineLvl w:val="1"/>
              <w:rPr>
                <w:rFonts w:ascii="Times New Roman" w:eastAsia="Times New Roman" w:hAnsi="Times New Roman"/>
                <w:sz w:val="14"/>
                <w:szCs w:val="14"/>
                <w:lang w:eastAsia="ru-RU"/>
              </w:rPr>
            </w:pPr>
            <w:r w:rsidRPr="00634564">
              <w:rPr>
                <w:rFonts w:ascii="Times New Roman" w:eastAsia="Times New Roman" w:hAnsi="Times New Roman"/>
                <w:sz w:val="14"/>
                <w:szCs w:val="14"/>
                <w:lang w:eastAsia="ru-RU"/>
              </w:rPr>
              <w:t>4567</w:t>
            </w:r>
          </w:p>
        </w:tc>
      </w:tr>
      <w:tr w:rsidR="00634564" w:rsidRPr="00634564" w:rsidTr="006345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5" w:type="pct"/>
        </w:trPr>
        <w:tc>
          <w:tcPr>
            <w:tcW w:w="3706" w:type="pct"/>
          </w:tcPr>
          <w:p w:rsidR="00634564" w:rsidRPr="00634564" w:rsidRDefault="00634564" w:rsidP="00634564">
            <w:pPr>
              <w:widowControl w:val="0"/>
              <w:tabs>
                <w:tab w:val="left" w:pos="3864"/>
              </w:tabs>
              <w:autoSpaceDE w:val="0"/>
              <w:autoSpaceDN w:val="0"/>
              <w:adjustRightInd w:val="0"/>
              <w:spacing w:after="0" w:line="240" w:lineRule="auto"/>
              <w:outlineLvl w:val="1"/>
              <w:rPr>
                <w:rFonts w:ascii="Times New Roman" w:eastAsia="Times New Roman" w:hAnsi="Times New Roman"/>
                <w:sz w:val="14"/>
                <w:szCs w:val="14"/>
                <w:lang w:eastAsia="ru-RU"/>
              </w:rPr>
            </w:pPr>
            <w:r w:rsidRPr="00634564">
              <w:rPr>
                <w:rFonts w:ascii="Times New Roman" w:eastAsia="Times New Roman" w:hAnsi="Times New Roman"/>
                <w:sz w:val="14"/>
                <w:szCs w:val="14"/>
                <w:lang w:eastAsia="ru-RU"/>
              </w:rPr>
              <w:t xml:space="preserve">3 квалификационный уровень                                                                                </w:t>
            </w:r>
          </w:p>
        </w:tc>
        <w:tc>
          <w:tcPr>
            <w:tcW w:w="1290" w:type="pct"/>
          </w:tcPr>
          <w:p w:rsidR="00634564" w:rsidRPr="00634564" w:rsidRDefault="00634564" w:rsidP="00634564">
            <w:pPr>
              <w:widowControl w:val="0"/>
              <w:tabs>
                <w:tab w:val="left" w:pos="3864"/>
              </w:tabs>
              <w:autoSpaceDE w:val="0"/>
              <w:autoSpaceDN w:val="0"/>
              <w:adjustRightInd w:val="0"/>
              <w:spacing w:after="0" w:line="240" w:lineRule="auto"/>
              <w:jc w:val="center"/>
              <w:outlineLvl w:val="1"/>
              <w:rPr>
                <w:rFonts w:ascii="Times New Roman" w:eastAsia="Times New Roman" w:hAnsi="Times New Roman"/>
                <w:sz w:val="14"/>
                <w:szCs w:val="14"/>
                <w:lang w:eastAsia="ru-RU"/>
              </w:rPr>
            </w:pPr>
            <w:r w:rsidRPr="00634564">
              <w:rPr>
                <w:rFonts w:ascii="Times New Roman" w:eastAsia="Times New Roman" w:hAnsi="Times New Roman"/>
                <w:sz w:val="14"/>
                <w:szCs w:val="14"/>
                <w:lang w:eastAsia="ru-RU"/>
              </w:rPr>
              <w:t>5014</w:t>
            </w:r>
          </w:p>
        </w:tc>
      </w:tr>
      <w:tr w:rsidR="00634564" w:rsidRPr="00634564" w:rsidTr="006345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5" w:type="pct"/>
        </w:trPr>
        <w:tc>
          <w:tcPr>
            <w:tcW w:w="3706" w:type="pct"/>
          </w:tcPr>
          <w:p w:rsidR="00634564" w:rsidRPr="00634564" w:rsidRDefault="00634564" w:rsidP="00634564">
            <w:pPr>
              <w:widowControl w:val="0"/>
              <w:tabs>
                <w:tab w:val="left" w:pos="3864"/>
              </w:tabs>
              <w:autoSpaceDE w:val="0"/>
              <w:autoSpaceDN w:val="0"/>
              <w:adjustRightInd w:val="0"/>
              <w:spacing w:after="0" w:line="240" w:lineRule="auto"/>
              <w:outlineLvl w:val="1"/>
              <w:rPr>
                <w:rFonts w:ascii="Times New Roman" w:eastAsia="Times New Roman" w:hAnsi="Times New Roman"/>
                <w:sz w:val="14"/>
                <w:szCs w:val="14"/>
                <w:lang w:eastAsia="ru-RU"/>
              </w:rPr>
            </w:pPr>
            <w:r w:rsidRPr="00634564">
              <w:rPr>
                <w:rFonts w:ascii="Times New Roman" w:eastAsia="Times New Roman" w:hAnsi="Times New Roman"/>
                <w:sz w:val="14"/>
                <w:szCs w:val="14"/>
                <w:lang w:eastAsia="ru-RU"/>
              </w:rPr>
              <w:t xml:space="preserve">4 квалификационный уровень  </w:t>
            </w:r>
          </w:p>
        </w:tc>
        <w:tc>
          <w:tcPr>
            <w:tcW w:w="1290" w:type="pct"/>
          </w:tcPr>
          <w:p w:rsidR="00634564" w:rsidRPr="00634564" w:rsidRDefault="00634564" w:rsidP="00634564">
            <w:pPr>
              <w:widowControl w:val="0"/>
              <w:tabs>
                <w:tab w:val="left" w:pos="3864"/>
              </w:tabs>
              <w:autoSpaceDE w:val="0"/>
              <w:autoSpaceDN w:val="0"/>
              <w:adjustRightInd w:val="0"/>
              <w:spacing w:after="0" w:line="240" w:lineRule="auto"/>
              <w:jc w:val="center"/>
              <w:outlineLvl w:val="1"/>
              <w:rPr>
                <w:rFonts w:ascii="Times New Roman" w:eastAsia="Times New Roman" w:hAnsi="Times New Roman"/>
                <w:sz w:val="14"/>
                <w:szCs w:val="14"/>
                <w:lang w:eastAsia="ru-RU"/>
              </w:rPr>
            </w:pPr>
            <w:r w:rsidRPr="00634564">
              <w:rPr>
                <w:rFonts w:ascii="Times New Roman" w:eastAsia="Times New Roman" w:hAnsi="Times New Roman"/>
                <w:sz w:val="14"/>
                <w:szCs w:val="14"/>
                <w:lang w:eastAsia="ru-RU"/>
              </w:rPr>
              <w:t>6027</w:t>
            </w:r>
          </w:p>
        </w:tc>
      </w:tr>
      <w:tr w:rsidR="00634564" w:rsidRPr="00634564" w:rsidTr="006345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5" w:type="pct"/>
        </w:trPr>
        <w:tc>
          <w:tcPr>
            <w:tcW w:w="3706" w:type="pct"/>
          </w:tcPr>
          <w:p w:rsidR="00634564" w:rsidRPr="00634564" w:rsidRDefault="00634564" w:rsidP="00634564">
            <w:pPr>
              <w:widowControl w:val="0"/>
              <w:tabs>
                <w:tab w:val="left" w:pos="3864"/>
              </w:tabs>
              <w:autoSpaceDE w:val="0"/>
              <w:autoSpaceDN w:val="0"/>
              <w:adjustRightInd w:val="0"/>
              <w:spacing w:after="0" w:line="240" w:lineRule="auto"/>
              <w:outlineLvl w:val="1"/>
              <w:rPr>
                <w:rFonts w:ascii="Times New Roman" w:eastAsia="Times New Roman" w:hAnsi="Times New Roman"/>
                <w:sz w:val="14"/>
                <w:szCs w:val="14"/>
                <w:lang w:eastAsia="ru-RU"/>
              </w:rPr>
            </w:pPr>
            <w:r w:rsidRPr="00634564">
              <w:rPr>
                <w:rFonts w:ascii="Times New Roman" w:eastAsia="Times New Roman" w:hAnsi="Times New Roman"/>
                <w:sz w:val="14"/>
                <w:szCs w:val="14"/>
                <w:lang w:eastAsia="ru-RU"/>
              </w:rPr>
              <w:t xml:space="preserve">5 квалификационный уровень   </w:t>
            </w:r>
          </w:p>
        </w:tc>
        <w:tc>
          <w:tcPr>
            <w:tcW w:w="1290" w:type="pct"/>
          </w:tcPr>
          <w:p w:rsidR="00634564" w:rsidRPr="00634564" w:rsidRDefault="00634564" w:rsidP="00634564">
            <w:pPr>
              <w:widowControl w:val="0"/>
              <w:tabs>
                <w:tab w:val="left" w:pos="3864"/>
              </w:tabs>
              <w:autoSpaceDE w:val="0"/>
              <w:autoSpaceDN w:val="0"/>
              <w:adjustRightInd w:val="0"/>
              <w:spacing w:after="0" w:line="240" w:lineRule="auto"/>
              <w:jc w:val="center"/>
              <w:outlineLvl w:val="1"/>
              <w:rPr>
                <w:rFonts w:ascii="Times New Roman" w:eastAsia="Times New Roman" w:hAnsi="Times New Roman"/>
                <w:sz w:val="14"/>
                <w:szCs w:val="14"/>
                <w:lang w:eastAsia="ru-RU"/>
              </w:rPr>
            </w:pPr>
            <w:r w:rsidRPr="00634564">
              <w:rPr>
                <w:rFonts w:ascii="Times New Roman" w:eastAsia="Times New Roman" w:hAnsi="Times New Roman"/>
                <w:sz w:val="14"/>
                <w:szCs w:val="14"/>
                <w:lang w:eastAsia="ru-RU"/>
              </w:rPr>
              <w:t>7037</w:t>
            </w:r>
          </w:p>
        </w:tc>
      </w:tr>
      <w:tr w:rsidR="00634564" w:rsidRPr="00634564" w:rsidTr="006345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5" w:type="pct"/>
        </w:trPr>
        <w:tc>
          <w:tcPr>
            <w:tcW w:w="3706" w:type="pct"/>
          </w:tcPr>
          <w:p w:rsidR="00634564" w:rsidRPr="00634564" w:rsidRDefault="00634564" w:rsidP="00634564">
            <w:pPr>
              <w:widowControl w:val="0"/>
              <w:autoSpaceDE w:val="0"/>
              <w:autoSpaceDN w:val="0"/>
              <w:adjustRightInd w:val="0"/>
              <w:spacing w:after="0" w:line="240" w:lineRule="auto"/>
              <w:rPr>
                <w:rFonts w:ascii="Times New Roman" w:eastAsia="Times New Roman" w:hAnsi="Times New Roman"/>
                <w:sz w:val="14"/>
                <w:szCs w:val="14"/>
                <w:lang w:eastAsia="ru-RU"/>
              </w:rPr>
            </w:pPr>
            <w:r w:rsidRPr="00634564">
              <w:rPr>
                <w:rFonts w:ascii="Times New Roman" w:eastAsia="Times New Roman" w:hAnsi="Times New Roman"/>
                <w:sz w:val="14"/>
                <w:szCs w:val="14"/>
                <w:lang w:eastAsia="ru-RU"/>
              </w:rPr>
              <w:t>ПКГ  «Общеотраслевые должности служащих четвертого уровня»</w:t>
            </w:r>
          </w:p>
        </w:tc>
        <w:tc>
          <w:tcPr>
            <w:tcW w:w="1290" w:type="pct"/>
          </w:tcPr>
          <w:p w:rsidR="00634564" w:rsidRPr="00634564" w:rsidRDefault="00634564" w:rsidP="00634564">
            <w:pPr>
              <w:widowControl w:val="0"/>
              <w:tabs>
                <w:tab w:val="left" w:pos="3864"/>
              </w:tabs>
              <w:autoSpaceDE w:val="0"/>
              <w:autoSpaceDN w:val="0"/>
              <w:adjustRightInd w:val="0"/>
              <w:spacing w:after="0" w:line="240" w:lineRule="auto"/>
              <w:jc w:val="center"/>
              <w:outlineLvl w:val="1"/>
              <w:rPr>
                <w:rFonts w:ascii="Times New Roman" w:eastAsia="Times New Roman" w:hAnsi="Times New Roman"/>
                <w:sz w:val="14"/>
                <w:szCs w:val="14"/>
                <w:lang w:eastAsia="ru-RU"/>
              </w:rPr>
            </w:pPr>
          </w:p>
        </w:tc>
      </w:tr>
      <w:tr w:rsidR="00634564" w:rsidRPr="00634564" w:rsidTr="006345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5" w:type="pct"/>
        </w:trPr>
        <w:tc>
          <w:tcPr>
            <w:tcW w:w="3706" w:type="pct"/>
          </w:tcPr>
          <w:p w:rsidR="00634564" w:rsidRPr="00634564" w:rsidRDefault="00634564" w:rsidP="00634564">
            <w:pPr>
              <w:widowControl w:val="0"/>
              <w:tabs>
                <w:tab w:val="left" w:pos="3864"/>
              </w:tabs>
              <w:autoSpaceDE w:val="0"/>
              <w:autoSpaceDN w:val="0"/>
              <w:adjustRightInd w:val="0"/>
              <w:spacing w:after="0" w:line="240" w:lineRule="auto"/>
              <w:outlineLvl w:val="1"/>
              <w:rPr>
                <w:rFonts w:ascii="Times New Roman" w:eastAsia="Times New Roman" w:hAnsi="Times New Roman"/>
                <w:sz w:val="14"/>
                <w:szCs w:val="14"/>
                <w:lang w:eastAsia="ru-RU"/>
              </w:rPr>
            </w:pPr>
            <w:r w:rsidRPr="00634564">
              <w:rPr>
                <w:rFonts w:ascii="Times New Roman" w:eastAsia="Times New Roman" w:hAnsi="Times New Roman"/>
                <w:sz w:val="14"/>
                <w:szCs w:val="14"/>
                <w:lang w:eastAsia="ru-RU"/>
              </w:rPr>
              <w:t xml:space="preserve">1 квалификационный уровень   </w:t>
            </w:r>
          </w:p>
        </w:tc>
        <w:tc>
          <w:tcPr>
            <w:tcW w:w="1290" w:type="pct"/>
          </w:tcPr>
          <w:p w:rsidR="00634564" w:rsidRPr="00634564" w:rsidRDefault="00634564" w:rsidP="00634564">
            <w:pPr>
              <w:widowControl w:val="0"/>
              <w:tabs>
                <w:tab w:val="left" w:pos="3864"/>
              </w:tabs>
              <w:autoSpaceDE w:val="0"/>
              <w:autoSpaceDN w:val="0"/>
              <w:adjustRightInd w:val="0"/>
              <w:spacing w:after="0" w:line="240" w:lineRule="auto"/>
              <w:jc w:val="center"/>
              <w:outlineLvl w:val="1"/>
              <w:rPr>
                <w:rFonts w:ascii="Times New Roman" w:eastAsia="Times New Roman" w:hAnsi="Times New Roman"/>
                <w:sz w:val="14"/>
                <w:szCs w:val="14"/>
                <w:lang w:eastAsia="ru-RU"/>
              </w:rPr>
            </w:pPr>
            <w:r w:rsidRPr="00634564">
              <w:rPr>
                <w:rFonts w:ascii="Times New Roman" w:eastAsia="Times New Roman" w:hAnsi="Times New Roman"/>
                <w:sz w:val="14"/>
                <w:szCs w:val="14"/>
                <w:lang w:eastAsia="ru-RU"/>
              </w:rPr>
              <w:t>7563</w:t>
            </w:r>
          </w:p>
        </w:tc>
      </w:tr>
      <w:tr w:rsidR="00634564" w:rsidRPr="00634564" w:rsidTr="006345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5" w:type="pct"/>
        </w:trPr>
        <w:tc>
          <w:tcPr>
            <w:tcW w:w="3706" w:type="pct"/>
          </w:tcPr>
          <w:p w:rsidR="00634564" w:rsidRPr="00634564" w:rsidRDefault="00634564" w:rsidP="00634564">
            <w:pPr>
              <w:widowControl w:val="0"/>
              <w:tabs>
                <w:tab w:val="left" w:pos="3864"/>
              </w:tabs>
              <w:autoSpaceDE w:val="0"/>
              <w:autoSpaceDN w:val="0"/>
              <w:adjustRightInd w:val="0"/>
              <w:spacing w:after="0" w:line="240" w:lineRule="auto"/>
              <w:outlineLvl w:val="1"/>
              <w:rPr>
                <w:rFonts w:ascii="Times New Roman" w:eastAsia="Times New Roman" w:hAnsi="Times New Roman"/>
                <w:sz w:val="14"/>
                <w:szCs w:val="14"/>
                <w:lang w:eastAsia="ru-RU"/>
              </w:rPr>
            </w:pPr>
            <w:r w:rsidRPr="00634564">
              <w:rPr>
                <w:rFonts w:ascii="Times New Roman" w:eastAsia="Times New Roman" w:hAnsi="Times New Roman"/>
                <w:sz w:val="14"/>
                <w:szCs w:val="14"/>
                <w:lang w:eastAsia="ru-RU"/>
              </w:rPr>
              <w:t xml:space="preserve">2 квалификационный уровень                                                                                </w:t>
            </w:r>
          </w:p>
        </w:tc>
        <w:tc>
          <w:tcPr>
            <w:tcW w:w="1290" w:type="pct"/>
          </w:tcPr>
          <w:p w:rsidR="00634564" w:rsidRPr="00634564" w:rsidRDefault="00634564" w:rsidP="00634564">
            <w:pPr>
              <w:widowControl w:val="0"/>
              <w:tabs>
                <w:tab w:val="left" w:pos="3864"/>
              </w:tabs>
              <w:autoSpaceDE w:val="0"/>
              <w:autoSpaceDN w:val="0"/>
              <w:adjustRightInd w:val="0"/>
              <w:spacing w:after="0" w:line="240" w:lineRule="auto"/>
              <w:jc w:val="center"/>
              <w:outlineLvl w:val="1"/>
              <w:rPr>
                <w:rFonts w:ascii="Times New Roman" w:eastAsia="Times New Roman" w:hAnsi="Times New Roman"/>
                <w:sz w:val="14"/>
                <w:szCs w:val="14"/>
                <w:lang w:eastAsia="ru-RU"/>
              </w:rPr>
            </w:pPr>
            <w:r w:rsidRPr="00634564">
              <w:rPr>
                <w:rFonts w:ascii="Times New Roman" w:eastAsia="Times New Roman" w:hAnsi="Times New Roman"/>
                <w:sz w:val="14"/>
                <w:szCs w:val="14"/>
                <w:lang w:eastAsia="ru-RU"/>
              </w:rPr>
              <w:t>8762</w:t>
            </w:r>
          </w:p>
        </w:tc>
      </w:tr>
      <w:tr w:rsidR="00634564" w:rsidRPr="00634564" w:rsidTr="006345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5" w:type="pct"/>
        </w:trPr>
        <w:tc>
          <w:tcPr>
            <w:tcW w:w="3706" w:type="pct"/>
          </w:tcPr>
          <w:p w:rsidR="00634564" w:rsidRPr="00634564" w:rsidRDefault="00634564" w:rsidP="00634564">
            <w:pPr>
              <w:widowControl w:val="0"/>
              <w:tabs>
                <w:tab w:val="left" w:pos="3864"/>
              </w:tabs>
              <w:autoSpaceDE w:val="0"/>
              <w:autoSpaceDN w:val="0"/>
              <w:adjustRightInd w:val="0"/>
              <w:spacing w:after="0" w:line="240" w:lineRule="auto"/>
              <w:outlineLvl w:val="1"/>
              <w:rPr>
                <w:rFonts w:ascii="Times New Roman" w:eastAsia="Times New Roman" w:hAnsi="Times New Roman"/>
                <w:sz w:val="14"/>
                <w:szCs w:val="14"/>
                <w:lang w:eastAsia="ru-RU"/>
              </w:rPr>
            </w:pPr>
            <w:r w:rsidRPr="00634564">
              <w:rPr>
                <w:rFonts w:ascii="Times New Roman" w:eastAsia="Times New Roman" w:hAnsi="Times New Roman"/>
                <w:sz w:val="14"/>
                <w:szCs w:val="14"/>
                <w:lang w:eastAsia="ru-RU"/>
              </w:rPr>
              <w:t xml:space="preserve">3 квалификационный уровень  </w:t>
            </w:r>
          </w:p>
        </w:tc>
        <w:tc>
          <w:tcPr>
            <w:tcW w:w="1290" w:type="pct"/>
          </w:tcPr>
          <w:p w:rsidR="00634564" w:rsidRPr="00634564" w:rsidRDefault="00634564" w:rsidP="00634564">
            <w:pPr>
              <w:widowControl w:val="0"/>
              <w:tabs>
                <w:tab w:val="left" w:pos="3864"/>
              </w:tabs>
              <w:autoSpaceDE w:val="0"/>
              <w:autoSpaceDN w:val="0"/>
              <w:adjustRightInd w:val="0"/>
              <w:spacing w:after="0" w:line="240" w:lineRule="auto"/>
              <w:jc w:val="center"/>
              <w:outlineLvl w:val="1"/>
              <w:rPr>
                <w:rFonts w:ascii="Times New Roman" w:eastAsia="Times New Roman" w:hAnsi="Times New Roman"/>
                <w:sz w:val="14"/>
                <w:szCs w:val="14"/>
                <w:lang w:eastAsia="ru-RU"/>
              </w:rPr>
            </w:pPr>
            <w:r w:rsidRPr="00634564">
              <w:rPr>
                <w:rFonts w:ascii="Times New Roman" w:eastAsia="Times New Roman" w:hAnsi="Times New Roman"/>
                <w:sz w:val="14"/>
                <w:szCs w:val="14"/>
                <w:lang w:eastAsia="ru-RU"/>
              </w:rPr>
              <w:t>9435</w:t>
            </w:r>
          </w:p>
        </w:tc>
      </w:tr>
    </w:tbl>
    <w:p w:rsidR="00634564" w:rsidRPr="00634564" w:rsidRDefault="00634564" w:rsidP="00634564">
      <w:pPr>
        <w:widowControl w:val="0"/>
        <w:tabs>
          <w:tab w:val="left" w:pos="3864"/>
        </w:tabs>
        <w:autoSpaceDE w:val="0"/>
        <w:autoSpaceDN w:val="0"/>
        <w:adjustRightInd w:val="0"/>
        <w:spacing w:after="0" w:line="240" w:lineRule="auto"/>
        <w:rPr>
          <w:rFonts w:ascii="Times New Roman" w:eastAsia="Times New Roman" w:hAnsi="Times New Roman"/>
          <w:sz w:val="20"/>
          <w:szCs w:val="20"/>
        </w:rPr>
      </w:pPr>
    </w:p>
    <w:p w:rsidR="00634564" w:rsidRPr="00634564" w:rsidRDefault="00634564" w:rsidP="00634564">
      <w:pPr>
        <w:widowControl w:val="0"/>
        <w:tabs>
          <w:tab w:val="left" w:pos="3864"/>
        </w:tabs>
        <w:autoSpaceDE w:val="0"/>
        <w:autoSpaceDN w:val="0"/>
        <w:adjustRightInd w:val="0"/>
        <w:spacing w:after="0" w:line="240" w:lineRule="auto"/>
        <w:ind w:firstLine="709"/>
        <w:jc w:val="center"/>
        <w:rPr>
          <w:rFonts w:ascii="Times New Roman" w:eastAsia="Times New Roman" w:hAnsi="Times New Roman"/>
          <w:sz w:val="20"/>
          <w:szCs w:val="20"/>
        </w:rPr>
      </w:pPr>
      <w:r w:rsidRPr="00634564">
        <w:rPr>
          <w:rFonts w:ascii="Times New Roman" w:eastAsia="Times New Roman" w:hAnsi="Times New Roman"/>
          <w:sz w:val="20"/>
          <w:szCs w:val="20"/>
        </w:rPr>
        <w:t>2. Профессиональные квалификационные группы общеотраслевых профессий рабочих</w:t>
      </w:r>
    </w:p>
    <w:p w:rsidR="00634564" w:rsidRPr="00634564" w:rsidRDefault="00634564" w:rsidP="00634564">
      <w:pPr>
        <w:widowControl w:val="0"/>
        <w:tabs>
          <w:tab w:val="left" w:pos="3864"/>
        </w:tabs>
        <w:autoSpaceDE w:val="0"/>
        <w:autoSpaceDN w:val="0"/>
        <w:adjustRightInd w:val="0"/>
        <w:spacing w:after="0" w:line="240" w:lineRule="auto"/>
        <w:ind w:firstLine="540"/>
        <w:jc w:val="center"/>
        <w:rPr>
          <w:rFonts w:ascii="Times New Roman" w:eastAsia="Times New Roman" w:hAnsi="Times New Roman"/>
          <w:sz w:val="20"/>
          <w:szCs w:val="20"/>
          <w:lang w:eastAsia="ru-RU"/>
        </w:rPr>
      </w:pPr>
    </w:p>
    <w:p w:rsidR="00634564" w:rsidRPr="00634564" w:rsidRDefault="00634564" w:rsidP="00634564">
      <w:pPr>
        <w:widowControl w:val="0"/>
        <w:tabs>
          <w:tab w:val="left" w:pos="3864"/>
        </w:tabs>
        <w:autoSpaceDE w:val="0"/>
        <w:autoSpaceDN w:val="0"/>
        <w:adjustRightInd w:val="0"/>
        <w:spacing w:after="0" w:line="240" w:lineRule="auto"/>
        <w:ind w:firstLine="709"/>
        <w:jc w:val="both"/>
        <w:rPr>
          <w:rFonts w:ascii="Times New Roman" w:eastAsia="Times New Roman" w:hAnsi="Times New Roman"/>
          <w:sz w:val="20"/>
          <w:szCs w:val="20"/>
        </w:rPr>
      </w:pPr>
      <w:r w:rsidRPr="00634564">
        <w:rPr>
          <w:rFonts w:ascii="Times New Roman" w:eastAsia="Times New Roman" w:hAnsi="Times New Roman"/>
          <w:sz w:val="20"/>
          <w:szCs w:val="20"/>
          <w:lang w:eastAsia="ru-RU"/>
        </w:rPr>
        <w:t xml:space="preserve">Минимальные размеры окладов (должностных окладов), ставок заработной платы, по должностям общеотраслевых профессий рабочих устанавливаются на основе отнесения занимаемых ими должностей к квалификационным уровням ПГТ, утвержденным </w:t>
      </w:r>
      <w:r w:rsidRPr="00634564">
        <w:rPr>
          <w:rFonts w:ascii="Times New Roman" w:eastAsia="Times New Roman" w:hAnsi="Times New Roman"/>
          <w:sz w:val="20"/>
          <w:szCs w:val="20"/>
        </w:rPr>
        <w:t>приказом Министерства здравоохранения и социального развития Российской Федерации  от 29.05.2008 № 248н «Об утверждении профессиональных квалификационных групп общеотраслевых профессий рабочих»:</w:t>
      </w:r>
    </w:p>
    <w:p w:rsidR="00634564" w:rsidRPr="00634564" w:rsidRDefault="00634564" w:rsidP="00634564">
      <w:pPr>
        <w:widowControl w:val="0"/>
        <w:tabs>
          <w:tab w:val="left" w:pos="3864"/>
        </w:tabs>
        <w:autoSpaceDE w:val="0"/>
        <w:autoSpaceDN w:val="0"/>
        <w:adjustRightInd w:val="0"/>
        <w:spacing w:after="0" w:line="240" w:lineRule="auto"/>
        <w:ind w:firstLine="709"/>
        <w:jc w:val="both"/>
        <w:rPr>
          <w:rFonts w:ascii="Times New Roman" w:eastAsia="Times New Roman" w:hAnsi="Times New Roman"/>
          <w:sz w:val="20"/>
          <w:szCs w:val="20"/>
        </w:rPr>
      </w:pPr>
    </w:p>
    <w:tbl>
      <w:tblPr>
        <w:tblW w:w="5000" w:type="pct"/>
        <w:tblLook w:val="0000"/>
      </w:tblPr>
      <w:tblGrid>
        <w:gridCol w:w="7093"/>
        <w:gridCol w:w="2477"/>
      </w:tblGrid>
      <w:tr w:rsidR="00634564" w:rsidRPr="00634564" w:rsidTr="00634564">
        <w:trPr>
          <w:trHeight w:val="896"/>
        </w:trPr>
        <w:tc>
          <w:tcPr>
            <w:tcW w:w="3706" w:type="pct"/>
            <w:tcBorders>
              <w:top w:val="single" w:sz="4" w:space="0" w:color="auto"/>
              <w:left w:val="single" w:sz="4" w:space="0" w:color="auto"/>
              <w:bottom w:val="single" w:sz="4" w:space="0" w:color="auto"/>
              <w:right w:val="single" w:sz="4" w:space="0" w:color="auto"/>
            </w:tcBorders>
            <w:vAlign w:val="center"/>
          </w:tcPr>
          <w:p w:rsidR="00634564" w:rsidRPr="00634564" w:rsidRDefault="00634564" w:rsidP="00634564">
            <w:pPr>
              <w:widowControl w:val="0"/>
              <w:tabs>
                <w:tab w:val="left" w:pos="3864"/>
              </w:tabs>
              <w:autoSpaceDE w:val="0"/>
              <w:autoSpaceDN w:val="0"/>
              <w:adjustRightInd w:val="0"/>
              <w:spacing w:after="0" w:line="240" w:lineRule="auto"/>
              <w:jc w:val="center"/>
              <w:rPr>
                <w:rFonts w:ascii="Times New Roman" w:eastAsia="Times New Roman" w:hAnsi="Times New Roman"/>
                <w:sz w:val="14"/>
                <w:szCs w:val="14"/>
                <w:lang w:eastAsia="ru-RU"/>
              </w:rPr>
            </w:pPr>
            <w:r w:rsidRPr="00634564">
              <w:rPr>
                <w:rFonts w:ascii="Times New Roman" w:eastAsia="Times New Roman" w:hAnsi="Times New Roman"/>
                <w:sz w:val="14"/>
                <w:szCs w:val="14"/>
                <w:lang w:eastAsia="ru-RU"/>
              </w:rPr>
              <w:t>Квалификационные группы (уровни)</w:t>
            </w:r>
          </w:p>
        </w:tc>
        <w:tc>
          <w:tcPr>
            <w:tcW w:w="1294" w:type="pct"/>
            <w:tcBorders>
              <w:top w:val="single" w:sz="4" w:space="0" w:color="auto"/>
              <w:left w:val="nil"/>
              <w:bottom w:val="single" w:sz="4" w:space="0" w:color="auto"/>
              <w:right w:val="single" w:sz="4" w:space="0" w:color="auto"/>
            </w:tcBorders>
            <w:vAlign w:val="center"/>
          </w:tcPr>
          <w:p w:rsidR="00634564" w:rsidRPr="00634564" w:rsidRDefault="00634564" w:rsidP="00634564">
            <w:pPr>
              <w:widowControl w:val="0"/>
              <w:tabs>
                <w:tab w:val="left" w:pos="3864"/>
              </w:tabs>
              <w:autoSpaceDE w:val="0"/>
              <w:autoSpaceDN w:val="0"/>
              <w:adjustRightInd w:val="0"/>
              <w:spacing w:after="0" w:line="240" w:lineRule="auto"/>
              <w:ind w:hanging="12"/>
              <w:jc w:val="center"/>
              <w:rPr>
                <w:rFonts w:ascii="Times New Roman" w:eastAsia="Times New Roman" w:hAnsi="Times New Roman"/>
                <w:bCs/>
                <w:sz w:val="14"/>
                <w:szCs w:val="14"/>
                <w:lang w:eastAsia="ru-RU"/>
              </w:rPr>
            </w:pPr>
            <w:r w:rsidRPr="00634564">
              <w:rPr>
                <w:rFonts w:ascii="Times New Roman" w:eastAsia="Times New Roman" w:hAnsi="Times New Roman"/>
                <w:bCs/>
                <w:sz w:val="14"/>
                <w:szCs w:val="14"/>
                <w:lang w:eastAsia="ru-RU"/>
              </w:rPr>
              <w:t>Минимальные размеры окладов (должностных окладов), ставок заработной платы, (руб.)</w:t>
            </w:r>
          </w:p>
        </w:tc>
      </w:tr>
      <w:tr w:rsidR="00634564" w:rsidRPr="00634564" w:rsidTr="000E2C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000" w:type="pct"/>
            <w:gridSpan w:val="2"/>
          </w:tcPr>
          <w:p w:rsidR="00634564" w:rsidRPr="00634564" w:rsidRDefault="00634564" w:rsidP="00634564">
            <w:pPr>
              <w:widowControl w:val="0"/>
              <w:autoSpaceDE w:val="0"/>
              <w:autoSpaceDN w:val="0"/>
              <w:adjustRightInd w:val="0"/>
              <w:spacing w:after="0" w:line="240" w:lineRule="auto"/>
              <w:rPr>
                <w:rFonts w:ascii="Times New Roman" w:eastAsia="Times New Roman" w:hAnsi="Times New Roman"/>
                <w:sz w:val="14"/>
                <w:szCs w:val="14"/>
                <w:lang w:eastAsia="ru-RU"/>
              </w:rPr>
            </w:pPr>
            <w:r w:rsidRPr="00634564">
              <w:rPr>
                <w:rFonts w:ascii="Times New Roman" w:eastAsia="Times New Roman" w:hAnsi="Times New Roman"/>
                <w:sz w:val="14"/>
                <w:szCs w:val="14"/>
                <w:lang w:eastAsia="ru-RU"/>
              </w:rPr>
              <w:t>ПКГ  «Общеотраслевые  профессии рабочих  первого уровня»</w:t>
            </w:r>
          </w:p>
        </w:tc>
      </w:tr>
      <w:tr w:rsidR="00634564" w:rsidRPr="00634564" w:rsidTr="000E2C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3706" w:type="pct"/>
          </w:tcPr>
          <w:p w:rsidR="00634564" w:rsidRPr="00634564" w:rsidRDefault="00634564" w:rsidP="00634564">
            <w:pPr>
              <w:widowControl w:val="0"/>
              <w:tabs>
                <w:tab w:val="left" w:pos="3864"/>
              </w:tabs>
              <w:autoSpaceDE w:val="0"/>
              <w:autoSpaceDN w:val="0"/>
              <w:adjustRightInd w:val="0"/>
              <w:spacing w:after="0" w:line="240" w:lineRule="auto"/>
              <w:outlineLvl w:val="1"/>
              <w:rPr>
                <w:rFonts w:ascii="Times New Roman" w:eastAsia="Times New Roman" w:hAnsi="Times New Roman"/>
                <w:sz w:val="14"/>
                <w:szCs w:val="14"/>
                <w:lang w:eastAsia="ru-RU"/>
              </w:rPr>
            </w:pPr>
            <w:r w:rsidRPr="00634564">
              <w:rPr>
                <w:rFonts w:ascii="Times New Roman" w:eastAsia="Times New Roman" w:hAnsi="Times New Roman"/>
                <w:sz w:val="14"/>
                <w:szCs w:val="14"/>
                <w:lang w:eastAsia="ru-RU"/>
              </w:rPr>
              <w:t xml:space="preserve">1 квалификационный уровень    </w:t>
            </w:r>
          </w:p>
        </w:tc>
        <w:tc>
          <w:tcPr>
            <w:tcW w:w="1294" w:type="pct"/>
          </w:tcPr>
          <w:p w:rsidR="00634564" w:rsidRPr="00634564" w:rsidRDefault="00634564" w:rsidP="00634564">
            <w:pPr>
              <w:widowControl w:val="0"/>
              <w:tabs>
                <w:tab w:val="left" w:pos="3864"/>
              </w:tabs>
              <w:autoSpaceDE w:val="0"/>
              <w:autoSpaceDN w:val="0"/>
              <w:adjustRightInd w:val="0"/>
              <w:spacing w:after="0" w:line="240" w:lineRule="auto"/>
              <w:jc w:val="center"/>
              <w:outlineLvl w:val="1"/>
              <w:rPr>
                <w:rFonts w:ascii="Times New Roman" w:eastAsia="Times New Roman" w:hAnsi="Times New Roman"/>
                <w:sz w:val="14"/>
                <w:szCs w:val="14"/>
                <w:lang w:eastAsia="ru-RU"/>
              </w:rPr>
            </w:pPr>
            <w:r w:rsidRPr="00634564">
              <w:rPr>
                <w:rFonts w:ascii="Times New Roman" w:eastAsia="Times New Roman" w:hAnsi="Times New Roman"/>
                <w:sz w:val="14"/>
                <w:szCs w:val="14"/>
                <w:lang w:eastAsia="ru-RU"/>
              </w:rPr>
              <w:t>2928</w:t>
            </w:r>
          </w:p>
        </w:tc>
      </w:tr>
      <w:tr w:rsidR="00634564" w:rsidRPr="00634564" w:rsidTr="000E2C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3706" w:type="pct"/>
          </w:tcPr>
          <w:p w:rsidR="00634564" w:rsidRPr="00634564" w:rsidRDefault="00634564" w:rsidP="00634564">
            <w:pPr>
              <w:widowControl w:val="0"/>
              <w:tabs>
                <w:tab w:val="left" w:pos="3864"/>
              </w:tabs>
              <w:autoSpaceDE w:val="0"/>
              <w:autoSpaceDN w:val="0"/>
              <w:adjustRightInd w:val="0"/>
              <w:spacing w:after="0" w:line="240" w:lineRule="auto"/>
              <w:outlineLvl w:val="1"/>
              <w:rPr>
                <w:rFonts w:ascii="Times New Roman" w:eastAsia="Times New Roman" w:hAnsi="Times New Roman"/>
                <w:sz w:val="14"/>
                <w:szCs w:val="14"/>
                <w:lang w:eastAsia="ru-RU"/>
              </w:rPr>
            </w:pPr>
            <w:r w:rsidRPr="00634564">
              <w:rPr>
                <w:rFonts w:ascii="Times New Roman" w:eastAsia="Times New Roman" w:hAnsi="Times New Roman"/>
                <w:sz w:val="14"/>
                <w:szCs w:val="14"/>
                <w:lang w:eastAsia="ru-RU"/>
              </w:rPr>
              <w:t xml:space="preserve">2 квалификационный уровень                                                                                </w:t>
            </w:r>
          </w:p>
        </w:tc>
        <w:tc>
          <w:tcPr>
            <w:tcW w:w="1294" w:type="pct"/>
          </w:tcPr>
          <w:p w:rsidR="00634564" w:rsidRPr="00634564" w:rsidRDefault="00634564" w:rsidP="00634564">
            <w:pPr>
              <w:widowControl w:val="0"/>
              <w:tabs>
                <w:tab w:val="left" w:pos="3864"/>
              </w:tabs>
              <w:autoSpaceDE w:val="0"/>
              <w:autoSpaceDN w:val="0"/>
              <w:adjustRightInd w:val="0"/>
              <w:spacing w:after="0" w:line="240" w:lineRule="auto"/>
              <w:jc w:val="center"/>
              <w:outlineLvl w:val="1"/>
              <w:rPr>
                <w:rFonts w:ascii="Times New Roman" w:eastAsia="Times New Roman" w:hAnsi="Times New Roman"/>
                <w:sz w:val="14"/>
                <w:szCs w:val="14"/>
                <w:lang w:eastAsia="ru-RU"/>
              </w:rPr>
            </w:pPr>
            <w:r w:rsidRPr="00634564">
              <w:rPr>
                <w:rFonts w:ascii="Times New Roman" w:eastAsia="Times New Roman" w:hAnsi="Times New Roman"/>
                <w:sz w:val="14"/>
                <w:szCs w:val="14"/>
                <w:lang w:eastAsia="ru-RU"/>
              </w:rPr>
              <w:t>3069</w:t>
            </w:r>
          </w:p>
        </w:tc>
      </w:tr>
      <w:tr w:rsidR="00634564" w:rsidRPr="00634564" w:rsidTr="000E2C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000" w:type="pct"/>
            <w:gridSpan w:val="2"/>
          </w:tcPr>
          <w:p w:rsidR="00634564" w:rsidRPr="00634564" w:rsidRDefault="00634564" w:rsidP="00634564">
            <w:pPr>
              <w:widowControl w:val="0"/>
              <w:tabs>
                <w:tab w:val="left" w:pos="3864"/>
              </w:tabs>
              <w:autoSpaceDE w:val="0"/>
              <w:autoSpaceDN w:val="0"/>
              <w:adjustRightInd w:val="0"/>
              <w:spacing w:after="0" w:line="240" w:lineRule="auto"/>
              <w:outlineLvl w:val="1"/>
              <w:rPr>
                <w:rFonts w:ascii="Times New Roman" w:eastAsia="Times New Roman" w:hAnsi="Times New Roman"/>
                <w:sz w:val="14"/>
                <w:szCs w:val="14"/>
                <w:lang w:eastAsia="ru-RU"/>
              </w:rPr>
            </w:pPr>
            <w:r w:rsidRPr="00634564">
              <w:rPr>
                <w:rFonts w:ascii="Times New Roman" w:eastAsia="Times New Roman" w:hAnsi="Times New Roman"/>
                <w:sz w:val="14"/>
                <w:szCs w:val="14"/>
                <w:lang w:eastAsia="ru-RU"/>
              </w:rPr>
              <w:t>ПКГ  «Общеотраслевые  профессии рабочих  второго уровня»</w:t>
            </w:r>
          </w:p>
        </w:tc>
      </w:tr>
      <w:tr w:rsidR="00634564" w:rsidRPr="00634564" w:rsidTr="000E2C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3706" w:type="pct"/>
          </w:tcPr>
          <w:p w:rsidR="00634564" w:rsidRPr="00634564" w:rsidRDefault="00634564" w:rsidP="00634564">
            <w:pPr>
              <w:widowControl w:val="0"/>
              <w:tabs>
                <w:tab w:val="left" w:pos="3864"/>
              </w:tabs>
              <w:autoSpaceDE w:val="0"/>
              <w:autoSpaceDN w:val="0"/>
              <w:adjustRightInd w:val="0"/>
              <w:spacing w:after="0" w:line="240" w:lineRule="auto"/>
              <w:outlineLvl w:val="1"/>
              <w:rPr>
                <w:rFonts w:ascii="Times New Roman" w:eastAsia="Times New Roman" w:hAnsi="Times New Roman"/>
                <w:sz w:val="14"/>
                <w:szCs w:val="14"/>
                <w:lang w:eastAsia="ru-RU"/>
              </w:rPr>
            </w:pPr>
            <w:r w:rsidRPr="00634564">
              <w:rPr>
                <w:rFonts w:ascii="Times New Roman" w:eastAsia="Times New Roman" w:hAnsi="Times New Roman"/>
                <w:sz w:val="14"/>
                <w:szCs w:val="14"/>
                <w:lang w:eastAsia="ru-RU"/>
              </w:rPr>
              <w:t xml:space="preserve">1 квалификационный уровень  </w:t>
            </w:r>
          </w:p>
        </w:tc>
        <w:tc>
          <w:tcPr>
            <w:tcW w:w="1294" w:type="pct"/>
          </w:tcPr>
          <w:p w:rsidR="00634564" w:rsidRPr="00634564" w:rsidRDefault="00634564" w:rsidP="00634564">
            <w:pPr>
              <w:widowControl w:val="0"/>
              <w:tabs>
                <w:tab w:val="left" w:pos="3864"/>
              </w:tabs>
              <w:autoSpaceDE w:val="0"/>
              <w:autoSpaceDN w:val="0"/>
              <w:adjustRightInd w:val="0"/>
              <w:spacing w:after="0" w:line="240" w:lineRule="auto"/>
              <w:jc w:val="center"/>
              <w:outlineLvl w:val="1"/>
              <w:rPr>
                <w:rFonts w:ascii="Times New Roman" w:eastAsia="Times New Roman" w:hAnsi="Times New Roman"/>
                <w:sz w:val="14"/>
                <w:szCs w:val="14"/>
                <w:lang w:eastAsia="ru-RU"/>
              </w:rPr>
            </w:pPr>
            <w:r w:rsidRPr="00634564">
              <w:rPr>
                <w:rFonts w:ascii="Times New Roman" w:eastAsia="Times New Roman" w:hAnsi="Times New Roman"/>
                <w:sz w:val="14"/>
                <w:szCs w:val="14"/>
                <w:lang w:eastAsia="ru-RU"/>
              </w:rPr>
              <w:t>3409</w:t>
            </w:r>
          </w:p>
        </w:tc>
      </w:tr>
      <w:tr w:rsidR="00634564" w:rsidRPr="00634564" w:rsidTr="000E2C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3706" w:type="pct"/>
          </w:tcPr>
          <w:p w:rsidR="00634564" w:rsidRPr="00634564" w:rsidRDefault="00634564" w:rsidP="00634564">
            <w:pPr>
              <w:widowControl w:val="0"/>
              <w:tabs>
                <w:tab w:val="left" w:pos="3864"/>
              </w:tabs>
              <w:autoSpaceDE w:val="0"/>
              <w:autoSpaceDN w:val="0"/>
              <w:adjustRightInd w:val="0"/>
              <w:spacing w:after="0" w:line="240" w:lineRule="auto"/>
              <w:outlineLvl w:val="1"/>
              <w:rPr>
                <w:rFonts w:ascii="Times New Roman" w:eastAsia="Times New Roman" w:hAnsi="Times New Roman"/>
                <w:sz w:val="14"/>
                <w:szCs w:val="14"/>
                <w:lang w:eastAsia="ru-RU"/>
              </w:rPr>
            </w:pPr>
            <w:r w:rsidRPr="00634564">
              <w:rPr>
                <w:rFonts w:ascii="Times New Roman" w:eastAsia="Times New Roman" w:hAnsi="Times New Roman"/>
                <w:sz w:val="14"/>
                <w:szCs w:val="14"/>
                <w:lang w:eastAsia="ru-RU"/>
              </w:rPr>
              <w:t xml:space="preserve">2 квалификационный уровень                                                                                </w:t>
            </w:r>
          </w:p>
        </w:tc>
        <w:tc>
          <w:tcPr>
            <w:tcW w:w="1294" w:type="pct"/>
          </w:tcPr>
          <w:p w:rsidR="00634564" w:rsidRPr="00634564" w:rsidRDefault="00634564" w:rsidP="00634564">
            <w:pPr>
              <w:widowControl w:val="0"/>
              <w:tabs>
                <w:tab w:val="left" w:pos="3864"/>
              </w:tabs>
              <w:autoSpaceDE w:val="0"/>
              <w:autoSpaceDN w:val="0"/>
              <w:adjustRightInd w:val="0"/>
              <w:spacing w:after="0" w:line="240" w:lineRule="auto"/>
              <w:jc w:val="center"/>
              <w:outlineLvl w:val="1"/>
              <w:rPr>
                <w:rFonts w:ascii="Times New Roman" w:eastAsia="Times New Roman" w:hAnsi="Times New Roman"/>
                <w:sz w:val="14"/>
                <w:szCs w:val="14"/>
                <w:lang w:eastAsia="ru-RU"/>
              </w:rPr>
            </w:pPr>
            <w:r w:rsidRPr="00634564">
              <w:rPr>
                <w:rFonts w:ascii="Times New Roman" w:eastAsia="Times New Roman" w:hAnsi="Times New Roman"/>
                <w:sz w:val="14"/>
                <w:szCs w:val="14"/>
                <w:lang w:eastAsia="ru-RU"/>
              </w:rPr>
              <w:t>4157</w:t>
            </w:r>
          </w:p>
        </w:tc>
      </w:tr>
      <w:tr w:rsidR="00634564" w:rsidRPr="00634564" w:rsidTr="000E2C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3706" w:type="pct"/>
          </w:tcPr>
          <w:p w:rsidR="00634564" w:rsidRPr="00634564" w:rsidRDefault="00634564" w:rsidP="00634564">
            <w:pPr>
              <w:widowControl w:val="0"/>
              <w:tabs>
                <w:tab w:val="left" w:pos="3864"/>
              </w:tabs>
              <w:autoSpaceDE w:val="0"/>
              <w:autoSpaceDN w:val="0"/>
              <w:adjustRightInd w:val="0"/>
              <w:spacing w:after="0" w:line="240" w:lineRule="auto"/>
              <w:outlineLvl w:val="1"/>
              <w:rPr>
                <w:rFonts w:ascii="Times New Roman" w:eastAsia="Times New Roman" w:hAnsi="Times New Roman"/>
                <w:sz w:val="14"/>
                <w:szCs w:val="14"/>
                <w:lang w:eastAsia="ru-RU"/>
              </w:rPr>
            </w:pPr>
            <w:r w:rsidRPr="00634564">
              <w:rPr>
                <w:rFonts w:ascii="Times New Roman" w:eastAsia="Times New Roman" w:hAnsi="Times New Roman"/>
                <w:sz w:val="14"/>
                <w:szCs w:val="14"/>
                <w:lang w:eastAsia="ru-RU"/>
              </w:rPr>
              <w:t xml:space="preserve">3 квалификационный уровень                                                                                </w:t>
            </w:r>
          </w:p>
        </w:tc>
        <w:tc>
          <w:tcPr>
            <w:tcW w:w="1294" w:type="pct"/>
          </w:tcPr>
          <w:p w:rsidR="00634564" w:rsidRPr="00634564" w:rsidRDefault="00634564" w:rsidP="00634564">
            <w:pPr>
              <w:widowControl w:val="0"/>
              <w:tabs>
                <w:tab w:val="left" w:pos="3864"/>
              </w:tabs>
              <w:autoSpaceDE w:val="0"/>
              <w:autoSpaceDN w:val="0"/>
              <w:adjustRightInd w:val="0"/>
              <w:spacing w:after="0" w:line="240" w:lineRule="auto"/>
              <w:jc w:val="center"/>
              <w:outlineLvl w:val="1"/>
              <w:rPr>
                <w:rFonts w:ascii="Times New Roman" w:eastAsia="Times New Roman" w:hAnsi="Times New Roman"/>
                <w:sz w:val="14"/>
                <w:szCs w:val="14"/>
                <w:lang w:eastAsia="ru-RU"/>
              </w:rPr>
            </w:pPr>
            <w:r w:rsidRPr="00634564">
              <w:rPr>
                <w:rFonts w:ascii="Times New Roman" w:eastAsia="Times New Roman" w:hAnsi="Times New Roman"/>
                <w:sz w:val="14"/>
                <w:szCs w:val="14"/>
                <w:lang w:eastAsia="ru-RU"/>
              </w:rPr>
              <w:t>4567</w:t>
            </w:r>
          </w:p>
        </w:tc>
      </w:tr>
      <w:tr w:rsidR="00634564" w:rsidRPr="00634564" w:rsidTr="000E2C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3706" w:type="pct"/>
          </w:tcPr>
          <w:p w:rsidR="00634564" w:rsidRPr="00634564" w:rsidRDefault="00634564" w:rsidP="00634564">
            <w:pPr>
              <w:widowControl w:val="0"/>
              <w:tabs>
                <w:tab w:val="left" w:pos="3864"/>
              </w:tabs>
              <w:autoSpaceDE w:val="0"/>
              <w:autoSpaceDN w:val="0"/>
              <w:adjustRightInd w:val="0"/>
              <w:spacing w:after="0" w:line="240" w:lineRule="auto"/>
              <w:outlineLvl w:val="1"/>
              <w:rPr>
                <w:rFonts w:ascii="Times New Roman" w:eastAsia="Times New Roman" w:hAnsi="Times New Roman"/>
                <w:sz w:val="14"/>
                <w:szCs w:val="14"/>
                <w:lang w:eastAsia="ru-RU"/>
              </w:rPr>
            </w:pPr>
            <w:r w:rsidRPr="00634564">
              <w:rPr>
                <w:rFonts w:ascii="Times New Roman" w:eastAsia="Times New Roman" w:hAnsi="Times New Roman"/>
                <w:sz w:val="14"/>
                <w:szCs w:val="14"/>
                <w:lang w:eastAsia="ru-RU"/>
              </w:rPr>
              <w:t xml:space="preserve">4 квалификационный уровень    </w:t>
            </w:r>
          </w:p>
        </w:tc>
        <w:tc>
          <w:tcPr>
            <w:tcW w:w="1294" w:type="pct"/>
          </w:tcPr>
          <w:p w:rsidR="00634564" w:rsidRPr="00634564" w:rsidRDefault="00634564" w:rsidP="00634564">
            <w:pPr>
              <w:widowControl w:val="0"/>
              <w:tabs>
                <w:tab w:val="left" w:pos="3864"/>
              </w:tabs>
              <w:autoSpaceDE w:val="0"/>
              <w:autoSpaceDN w:val="0"/>
              <w:adjustRightInd w:val="0"/>
              <w:spacing w:after="0" w:line="240" w:lineRule="auto"/>
              <w:jc w:val="center"/>
              <w:outlineLvl w:val="1"/>
              <w:rPr>
                <w:rFonts w:ascii="Times New Roman" w:eastAsia="Times New Roman" w:hAnsi="Times New Roman"/>
                <w:sz w:val="14"/>
                <w:szCs w:val="14"/>
                <w:lang w:eastAsia="ru-RU"/>
              </w:rPr>
            </w:pPr>
            <w:r w:rsidRPr="00634564">
              <w:rPr>
                <w:rFonts w:ascii="Times New Roman" w:eastAsia="Times New Roman" w:hAnsi="Times New Roman"/>
                <w:sz w:val="14"/>
                <w:szCs w:val="14"/>
                <w:lang w:eastAsia="ru-RU"/>
              </w:rPr>
              <w:t>5502</w:t>
            </w:r>
          </w:p>
        </w:tc>
      </w:tr>
    </w:tbl>
    <w:p w:rsidR="00634564" w:rsidRPr="00634564" w:rsidRDefault="00634564" w:rsidP="00634564">
      <w:pPr>
        <w:widowControl w:val="0"/>
        <w:tabs>
          <w:tab w:val="left" w:pos="3864"/>
        </w:tabs>
        <w:autoSpaceDE w:val="0"/>
        <w:autoSpaceDN w:val="0"/>
        <w:adjustRightInd w:val="0"/>
        <w:spacing w:after="0" w:line="240" w:lineRule="auto"/>
        <w:ind w:firstLine="709"/>
        <w:jc w:val="center"/>
        <w:rPr>
          <w:rFonts w:ascii="Times New Roman" w:eastAsia="Times New Roman" w:hAnsi="Times New Roman"/>
          <w:sz w:val="20"/>
          <w:szCs w:val="20"/>
        </w:rPr>
      </w:pPr>
    </w:p>
    <w:p w:rsidR="000E2C38" w:rsidRPr="000E2C38" w:rsidRDefault="000E2C38" w:rsidP="000E2C38">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0E2C38">
        <w:rPr>
          <w:rFonts w:ascii="Times New Roman" w:eastAsia="Times New Roman" w:hAnsi="Times New Roman"/>
          <w:noProof/>
          <w:sz w:val="20"/>
          <w:szCs w:val="20"/>
          <w:lang w:eastAsia="ru-RU"/>
        </w:rPr>
        <w:drawing>
          <wp:inline distT="0" distB="0" distL="0" distR="0">
            <wp:extent cx="476250" cy="561975"/>
            <wp:effectExtent l="19050" t="0" r="0" b="0"/>
            <wp:docPr id="2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lum bright="-18000" contrast="18000"/>
                    </a:blip>
                    <a:srcRect/>
                    <a:stretch>
                      <a:fillRect/>
                    </a:stretch>
                  </pic:blipFill>
                  <pic:spPr bwMode="auto">
                    <a:xfrm>
                      <a:off x="0" y="0"/>
                      <a:ext cx="476250" cy="561975"/>
                    </a:xfrm>
                    <a:prstGeom prst="rect">
                      <a:avLst/>
                    </a:prstGeom>
                    <a:noFill/>
                    <a:ln w="9525">
                      <a:noFill/>
                      <a:miter lim="800000"/>
                      <a:headEnd/>
                      <a:tailEnd/>
                    </a:ln>
                  </pic:spPr>
                </pic:pic>
              </a:graphicData>
            </a:graphic>
          </wp:inline>
        </w:drawing>
      </w:r>
    </w:p>
    <w:p w:rsidR="000E2C38" w:rsidRPr="000E2C38" w:rsidRDefault="000E2C38" w:rsidP="000E2C38">
      <w:pPr>
        <w:widowControl w:val="0"/>
        <w:autoSpaceDE w:val="0"/>
        <w:autoSpaceDN w:val="0"/>
        <w:adjustRightInd w:val="0"/>
        <w:spacing w:after="0" w:line="240" w:lineRule="auto"/>
        <w:rPr>
          <w:rFonts w:ascii="Times New Roman" w:eastAsia="Times New Roman" w:hAnsi="Times New Roman"/>
          <w:sz w:val="20"/>
          <w:szCs w:val="20"/>
          <w:lang w:eastAsia="ru-RU"/>
        </w:rPr>
      </w:pPr>
    </w:p>
    <w:p w:rsidR="000E2C38" w:rsidRPr="000E2C38" w:rsidRDefault="000E2C38" w:rsidP="000E2C38">
      <w:pPr>
        <w:widowControl w:val="0"/>
        <w:autoSpaceDE w:val="0"/>
        <w:autoSpaceDN w:val="0"/>
        <w:adjustRightInd w:val="0"/>
        <w:spacing w:after="0" w:line="240" w:lineRule="auto"/>
        <w:jc w:val="center"/>
        <w:rPr>
          <w:rFonts w:ascii="Times New Roman" w:eastAsia="Times New Roman" w:hAnsi="Times New Roman"/>
          <w:spacing w:val="20"/>
          <w:sz w:val="18"/>
          <w:szCs w:val="20"/>
          <w:lang w:eastAsia="ru-RU"/>
        </w:rPr>
      </w:pPr>
      <w:r w:rsidRPr="000E2C38">
        <w:rPr>
          <w:rFonts w:ascii="Times New Roman" w:eastAsia="Times New Roman" w:hAnsi="Times New Roman"/>
          <w:spacing w:val="20"/>
          <w:sz w:val="18"/>
          <w:szCs w:val="20"/>
          <w:lang w:eastAsia="ru-RU"/>
        </w:rPr>
        <w:t>АДМИНИСТРАЦИЯ БОГУЧАНСКОГО РАЙОНА</w:t>
      </w:r>
    </w:p>
    <w:p w:rsidR="000E2C38" w:rsidRPr="000E2C38" w:rsidRDefault="000E2C38" w:rsidP="000E2C38">
      <w:pPr>
        <w:widowControl w:val="0"/>
        <w:autoSpaceDE w:val="0"/>
        <w:autoSpaceDN w:val="0"/>
        <w:adjustRightInd w:val="0"/>
        <w:spacing w:after="0" w:line="240" w:lineRule="auto"/>
        <w:jc w:val="center"/>
        <w:rPr>
          <w:rFonts w:ascii="Times New Roman" w:eastAsia="Times New Roman" w:hAnsi="Times New Roman"/>
          <w:spacing w:val="20"/>
          <w:sz w:val="18"/>
          <w:szCs w:val="20"/>
          <w:lang w:eastAsia="ru-RU"/>
        </w:rPr>
      </w:pPr>
      <w:r w:rsidRPr="000E2C38">
        <w:rPr>
          <w:rFonts w:ascii="Times New Roman" w:eastAsia="Times New Roman" w:hAnsi="Times New Roman"/>
          <w:spacing w:val="20"/>
          <w:sz w:val="18"/>
          <w:szCs w:val="20"/>
          <w:lang w:eastAsia="ru-RU"/>
        </w:rPr>
        <w:t>ПОСТАНОВЛЕНИЕ</w:t>
      </w:r>
    </w:p>
    <w:p w:rsidR="000E2C38" w:rsidRPr="000E2C38" w:rsidRDefault="000E2C38" w:rsidP="000E2C38">
      <w:pPr>
        <w:widowControl w:val="0"/>
        <w:autoSpaceDE w:val="0"/>
        <w:autoSpaceDN w:val="0"/>
        <w:adjustRightInd w:val="0"/>
        <w:spacing w:after="0" w:line="240" w:lineRule="auto"/>
        <w:jc w:val="center"/>
        <w:rPr>
          <w:rFonts w:ascii="Times New Roman" w:eastAsia="Times New Roman" w:hAnsi="Times New Roman"/>
          <w:spacing w:val="-16"/>
          <w:sz w:val="20"/>
          <w:szCs w:val="20"/>
          <w:lang w:eastAsia="ru-RU"/>
        </w:rPr>
      </w:pPr>
      <w:r w:rsidRPr="000E2C38">
        <w:rPr>
          <w:rFonts w:ascii="Times New Roman" w:eastAsia="Times New Roman" w:hAnsi="Times New Roman"/>
          <w:spacing w:val="-16"/>
          <w:sz w:val="20"/>
          <w:szCs w:val="20"/>
          <w:lang w:eastAsia="ru-RU"/>
        </w:rPr>
        <w:t>06.05. 2020</w:t>
      </w:r>
      <w:r w:rsidRPr="000E2C38">
        <w:rPr>
          <w:rFonts w:ascii="Times New Roman" w:eastAsia="Times New Roman" w:hAnsi="Times New Roman"/>
          <w:spacing w:val="-16"/>
          <w:sz w:val="20"/>
          <w:szCs w:val="20"/>
          <w:lang w:eastAsia="ru-RU"/>
        </w:rPr>
        <w:tab/>
      </w:r>
      <w:r w:rsidRPr="000E2C38">
        <w:rPr>
          <w:rFonts w:ascii="Times New Roman" w:eastAsia="Times New Roman" w:hAnsi="Times New Roman"/>
          <w:spacing w:val="-16"/>
          <w:sz w:val="20"/>
          <w:szCs w:val="20"/>
          <w:lang w:eastAsia="ru-RU"/>
        </w:rPr>
        <w:tab/>
      </w:r>
      <w:r w:rsidRPr="000E2C38">
        <w:rPr>
          <w:rFonts w:ascii="Times New Roman" w:eastAsia="Times New Roman" w:hAnsi="Times New Roman"/>
          <w:spacing w:val="-16"/>
          <w:sz w:val="20"/>
          <w:szCs w:val="20"/>
          <w:lang w:eastAsia="ru-RU"/>
        </w:rPr>
        <w:tab/>
        <w:t xml:space="preserve">                     </w:t>
      </w:r>
      <w:r w:rsidRPr="000E2C38">
        <w:rPr>
          <w:rFonts w:ascii="Times New Roman" w:eastAsia="Times New Roman" w:hAnsi="Times New Roman"/>
          <w:spacing w:val="-6"/>
          <w:sz w:val="20"/>
          <w:szCs w:val="20"/>
          <w:lang w:eastAsia="ru-RU"/>
        </w:rPr>
        <w:t xml:space="preserve">с. </w:t>
      </w:r>
      <w:proofErr w:type="spellStart"/>
      <w:r w:rsidRPr="000E2C38">
        <w:rPr>
          <w:rFonts w:ascii="Times New Roman" w:eastAsia="Times New Roman" w:hAnsi="Times New Roman"/>
          <w:spacing w:val="-6"/>
          <w:sz w:val="20"/>
          <w:szCs w:val="20"/>
          <w:lang w:eastAsia="ru-RU"/>
        </w:rPr>
        <w:t>Богучаны</w:t>
      </w:r>
      <w:proofErr w:type="spellEnd"/>
      <w:r w:rsidRPr="000E2C38">
        <w:rPr>
          <w:rFonts w:ascii="Times New Roman" w:eastAsia="Times New Roman" w:hAnsi="Times New Roman"/>
          <w:spacing w:val="-6"/>
          <w:sz w:val="20"/>
          <w:szCs w:val="20"/>
          <w:lang w:eastAsia="ru-RU"/>
        </w:rPr>
        <w:tab/>
      </w:r>
      <w:r w:rsidRPr="000E2C38">
        <w:rPr>
          <w:rFonts w:ascii="Times New Roman" w:eastAsia="Times New Roman" w:hAnsi="Times New Roman"/>
          <w:spacing w:val="-6"/>
          <w:sz w:val="20"/>
          <w:szCs w:val="20"/>
          <w:lang w:eastAsia="ru-RU"/>
        </w:rPr>
        <w:tab/>
      </w:r>
      <w:r w:rsidRPr="000E2C38">
        <w:rPr>
          <w:rFonts w:ascii="Times New Roman" w:eastAsia="Times New Roman" w:hAnsi="Times New Roman"/>
          <w:spacing w:val="-6"/>
          <w:sz w:val="20"/>
          <w:szCs w:val="20"/>
          <w:lang w:eastAsia="ru-RU"/>
        </w:rPr>
        <w:tab/>
        <w:t xml:space="preserve">  </w:t>
      </w:r>
      <w:r w:rsidRPr="000E2C38">
        <w:rPr>
          <w:rFonts w:ascii="Times New Roman" w:eastAsia="Times New Roman" w:hAnsi="Times New Roman"/>
          <w:spacing w:val="-6"/>
          <w:sz w:val="20"/>
          <w:szCs w:val="20"/>
          <w:lang w:eastAsia="ru-RU"/>
        </w:rPr>
        <w:tab/>
        <w:t xml:space="preserve">   </w:t>
      </w:r>
      <w:r w:rsidRPr="000E2C38">
        <w:rPr>
          <w:rFonts w:ascii="Times New Roman" w:eastAsia="Times New Roman" w:hAnsi="Times New Roman"/>
          <w:sz w:val="20"/>
          <w:szCs w:val="20"/>
          <w:lang w:eastAsia="ru-RU"/>
        </w:rPr>
        <w:t>№ 491 -</w:t>
      </w:r>
      <w:proofErr w:type="spellStart"/>
      <w:proofErr w:type="gramStart"/>
      <w:r w:rsidRPr="000E2C38">
        <w:rPr>
          <w:rFonts w:ascii="Times New Roman" w:eastAsia="Times New Roman" w:hAnsi="Times New Roman"/>
          <w:sz w:val="20"/>
          <w:szCs w:val="20"/>
          <w:lang w:eastAsia="ru-RU"/>
        </w:rPr>
        <w:t>п</w:t>
      </w:r>
      <w:proofErr w:type="spellEnd"/>
      <w:proofErr w:type="gramEnd"/>
    </w:p>
    <w:p w:rsidR="000E2C38" w:rsidRPr="000E2C38" w:rsidRDefault="000E2C38" w:rsidP="000E2C38">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0E2C38" w:rsidRPr="000E2C38" w:rsidRDefault="000E2C38" w:rsidP="000E2C38">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0E2C38">
        <w:rPr>
          <w:rFonts w:ascii="Times New Roman" w:eastAsia="Times New Roman" w:hAnsi="Times New Roman"/>
          <w:sz w:val="20"/>
          <w:szCs w:val="20"/>
          <w:lang w:eastAsia="ru-RU"/>
        </w:rPr>
        <w:t xml:space="preserve">О внесении изменений в постановление администрации </w:t>
      </w:r>
      <w:proofErr w:type="spellStart"/>
      <w:r w:rsidRPr="000E2C38">
        <w:rPr>
          <w:rFonts w:ascii="Times New Roman" w:eastAsia="Times New Roman" w:hAnsi="Times New Roman"/>
          <w:sz w:val="20"/>
          <w:szCs w:val="20"/>
          <w:lang w:eastAsia="ru-RU"/>
        </w:rPr>
        <w:t>Богучанского</w:t>
      </w:r>
      <w:proofErr w:type="spellEnd"/>
      <w:r w:rsidRPr="000E2C38">
        <w:rPr>
          <w:rFonts w:ascii="Times New Roman" w:eastAsia="Times New Roman" w:hAnsi="Times New Roman"/>
          <w:sz w:val="20"/>
          <w:szCs w:val="20"/>
          <w:lang w:eastAsia="ru-RU"/>
        </w:rPr>
        <w:t xml:space="preserve"> района от 09.04.2018 № 377-п  «Об утверждении Положения об оплате труда работников Муниципального  бюджетного учреждения Физкультурно-спортивный комплекс «Ангара»</w:t>
      </w:r>
    </w:p>
    <w:p w:rsidR="000E2C38" w:rsidRPr="000E2C38" w:rsidRDefault="000E2C38" w:rsidP="000E2C38">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0E2C38" w:rsidRPr="000E2C38" w:rsidRDefault="000E2C38" w:rsidP="000E2C38">
      <w:pPr>
        <w:widowControl w:val="0"/>
        <w:autoSpaceDE w:val="0"/>
        <w:autoSpaceDN w:val="0"/>
        <w:adjustRightInd w:val="0"/>
        <w:spacing w:after="0" w:line="240" w:lineRule="auto"/>
        <w:ind w:firstLine="708"/>
        <w:jc w:val="both"/>
        <w:outlineLvl w:val="0"/>
        <w:rPr>
          <w:rFonts w:ascii="Times New Roman" w:eastAsia="Times New Roman" w:hAnsi="Times New Roman"/>
          <w:bCs/>
          <w:color w:val="000000"/>
          <w:sz w:val="20"/>
          <w:szCs w:val="20"/>
          <w:shd w:val="clear" w:color="auto" w:fill="FFFFFF"/>
          <w:lang w:eastAsia="ru-RU"/>
        </w:rPr>
      </w:pPr>
      <w:proofErr w:type="gramStart"/>
      <w:r w:rsidRPr="000E2C38">
        <w:rPr>
          <w:rFonts w:ascii="Times New Roman" w:eastAsia="Times New Roman" w:hAnsi="Times New Roman"/>
          <w:sz w:val="20"/>
          <w:szCs w:val="20"/>
          <w:lang w:eastAsia="ru-RU"/>
        </w:rPr>
        <w:t xml:space="preserve">В соответствии с  Трудовым кодексом Российской Федерации, Федеральным Законом от 06.10.2003 № 131-ФЗ «Об общих принципах организации местного самоуправления в Российской Федерации», Законом Красноярского края от 29.10.2009 № 9-3864 «О системах оплаты труда работников краевых государственных бюджетных и казенных учреждений», постановлением администрации </w:t>
      </w:r>
      <w:proofErr w:type="spellStart"/>
      <w:r w:rsidRPr="000E2C38">
        <w:rPr>
          <w:rFonts w:ascii="Times New Roman" w:eastAsia="Times New Roman" w:hAnsi="Times New Roman"/>
          <w:sz w:val="20"/>
          <w:szCs w:val="20"/>
          <w:lang w:eastAsia="ru-RU"/>
        </w:rPr>
        <w:t>Богучанского</w:t>
      </w:r>
      <w:proofErr w:type="spellEnd"/>
      <w:r w:rsidRPr="000E2C38">
        <w:rPr>
          <w:rFonts w:ascii="Times New Roman" w:eastAsia="Times New Roman" w:hAnsi="Times New Roman"/>
          <w:sz w:val="20"/>
          <w:szCs w:val="20"/>
          <w:lang w:eastAsia="ru-RU"/>
        </w:rPr>
        <w:t xml:space="preserve"> района от 18.05.2012 № 651-п «Об утверждении  Положения о системе оплаты труда работников муниципальных бюджетных и казенных учреждений», руководствуясь статьями</w:t>
      </w:r>
      <w:proofErr w:type="gramEnd"/>
      <w:r w:rsidRPr="000E2C38">
        <w:rPr>
          <w:rFonts w:ascii="Times New Roman" w:eastAsia="Times New Roman" w:hAnsi="Times New Roman"/>
          <w:sz w:val="20"/>
          <w:szCs w:val="20"/>
          <w:lang w:eastAsia="ru-RU"/>
        </w:rPr>
        <w:t xml:space="preserve"> 7, 8, 43, 47 Устава </w:t>
      </w:r>
      <w:proofErr w:type="spellStart"/>
      <w:r w:rsidRPr="000E2C38">
        <w:rPr>
          <w:rFonts w:ascii="Times New Roman" w:eastAsia="Times New Roman" w:hAnsi="Times New Roman"/>
          <w:sz w:val="20"/>
          <w:szCs w:val="20"/>
          <w:lang w:eastAsia="ru-RU"/>
        </w:rPr>
        <w:t>Богучанского</w:t>
      </w:r>
      <w:proofErr w:type="spellEnd"/>
      <w:r w:rsidRPr="000E2C38">
        <w:rPr>
          <w:rFonts w:ascii="Times New Roman" w:eastAsia="Times New Roman" w:hAnsi="Times New Roman"/>
          <w:sz w:val="20"/>
          <w:szCs w:val="20"/>
          <w:lang w:eastAsia="ru-RU"/>
        </w:rPr>
        <w:t xml:space="preserve"> района,</w:t>
      </w:r>
    </w:p>
    <w:p w:rsidR="000E2C38" w:rsidRPr="000E2C38" w:rsidRDefault="000E2C38" w:rsidP="000E2C38">
      <w:pPr>
        <w:widowControl w:val="0"/>
        <w:autoSpaceDE w:val="0"/>
        <w:autoSpaceDN w:val="0"/>
        <w:adjustRightInd w:val="0"/>
        <w:spacing w:after="0" w:line="240" w:lineRule="auto"/>
        <w:ind w:firstLine="708"/>
        <w:jc w:val="both"/>
        <w:outlineLvl w:val="0"/>
        <w:rPr>
          <w:rFonts w:ascii="Times New Roman" w:eastAsia="Times New Roman" w:hAnsi="Times New Roman"/>
          <w:sz w:val="20"/>
          <w:szCs w:val="20"/>
          <w:lang w:eastAsia="ru-RU"/>
        </w:rPr>
      </w:pPr>
      <w:r w:rsidRPr="000E2C38">
        <w:rPr>
          <w:rFonts w:ascii="Times New Roman" w:eastAsia="Times New Roman" w:hAnsi="Times New Roman"/>
          <w:sz w:val="20"/>
          <w:szCs w:val="20"/>
          <w:lang w:eastAsia="ru-RU"/>
        </w:rPr>
        <w:t>ПОСТАНОВЛЯЮ:</w:t>
      </w:r>
    </w:p>
    <w:p w:rsidR="000E2C38" w:rsidRPr="000E2C38" w:rsidRDefault="000E2C38" w:rsidP="000E2C38">
      <w:pPr>
        <w:widowControl w:val="0"/>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0E2C38">
        <w:rPr>
          <w:rFonts w:ascii="Times New Roman" w:eastAsia="Times New Roman" w:hAnsi="Times New Roman"/>
          <w:bCs/>
          <w:sz w:val="20"/>
          <w:szCs w:val="20"/>
          <w:lang w:eastAsia="ru-RU"/>
        </w:rPr>
        <w:t xml:space="preserve">1. </w:t>
      </w:r>
      <w:r w:rsidRPr="000E2C38">
        <w:rPr>
          <w:rFonts w:ascii="Times New Roman" w:eastAsia="Times New Roman" w:hAnsi="Times New Roman"/>
          <w:sz w:val="20"/>
          <w:szCs w:val="20"/>
          <w:lang w:eastAsia="ru-RU"/>
        </w:rPr>
        <w:t xml:space="preserve">Внести в постановление администрации </w:t>
      </w:r>
      <w:proofErr w:type="spellStart"/>
      <w:r w:rsidRPr="000E2C38">
        <w:rPr>
          <w:rFonts w:ascii="Times New Roman" w:eastAsia="Times New Roman" w:hAnsi="Times New Roman"/>
          <w:sz w:val="20"/>
          <w:szCs w:val="20"/>
          <w:lang w:eastAsia="ru-RU"/>
        </w:rPr>
        <w:t>Богучанского</w:t>
      </w:r>
      <w:proofErr w:type="spellEnd"/>
      <w:r w:rsidRPr="000E2C38">
        <w:rPr>
          <w:rFonts w:ascii="Times New Roman" w:eastAsia="Times New Roman" w:hAnsi="Times New Roman"/>
          <w:sz w:val="20"/>
          <w:szCs w:val="20"/>
          <w:lang w:eastAsia="ru-RU"/>
        </w:rPr>
        <w:t xml:space="preserve"> района от 09.04.2018 № 377-п  «Об утверждении Положения об оплате труда работников Муниципального  бюджетного учреждения Физкультурно-спортивный комплекс «Ангара» следующие изменения:</w:t>
      </w:r>
    </w:p>
    <w:p w:rsidR="000E2C38" w:rsidRPr="000E2C38" w:rsidRDefault="000E2C38" w:rsidP="000E2C38">
      <w:pPr>
        <w:widowControl w:val="0"/>
        <w:autoSpaceDE w:val="0"/>
        <w:autoSpaceDN w:val="0"/>
        <w:adjustRightInd w:val="0"/>
        <w:spacing w:after="0" w:line="240" w:lineRule="auto"/>
        <w:ind w:firstLine="709"/>
        <w:jc w:val="both"/>
        <w:rPr>
          <w:rFonts w:ascii="Times New Roman" w:eastAsia="Times New Roman" w:hAnsi="Times New Roman"/>
          <w:bCs/>
          <w:sz w:val="20"/>
          <w:szCs w:val="20"/>
          <w:highlight w:val="yellow"/>
          <w:lang w:eastAsia="ru-RU"/>
        </w:rPr>
      </w:pPr>
      <w:r w:rsidRPr="000E2C38">
        <w:rPr>
          <w:rFonts w:ascii="Times New Roman" w:eastAsia="Times New Roman" w:hAnsi="Times New Roman"/>
          <w:bCs/>
          <w:sz w:val="20"/>
          <w:szCs w:val="20"/>
          <w:lang w:eastAsia="ru-RU"/>
        </w:rPr>
        <w:t xml:space="preserve">приложение № 1 к </w:t>
      </w:r>
      <w:r w:rsidRPr="000E2C38">
        <w:rPr>
          <w:rFonts w:ascii="Times New Roman" w:eastAsia="Times New Roman" w:hAnsi="Times New Roman"/>
          <w:sz w:val="20"/>
          <w:szCs w:val="20"/>
          <w:lang w:eastAsia="ru-RU"/>
        </w:rPr>
        <w:t xml:space="preserve">Положению об оплате труда работников Муниципального  бюджетного учреждения Физкультурно-спортивный комплекс «Ангара» </w:t>
      </w:r>
      <w:r w:rsidRPr="000E2C38">
        <w:rPr>
          <w:rFonts w:ascii="Times New Roman" w:eastAsia="Times New Roman" w:hAnsi="Times New Roman"/>
          <w:bCs/>
          <w:sz w:val="20"/>
          <w:szCs w:val="20"/>
          <w:lang w:eastAsia="ru-RU"/>
        </w:rPr>
        <w:t>изложить в новой редакции, согласно приложению к настоящему постановлению.</w:t>
      </w:r>
    </w:p>
    <w:p w:rsidR="000E2C38" w:rsidRPr="000E2C38" w:rsidRDefault="000E2C38" w:rsidP="000E2C38">
      <w:pPr>
        <w:widowControl w:val="0"/>
        <w:autoSpaceDE w:val="0"/>
        <w:autoSpaceDN w:val="0"/>
        <w:adjustRightInd w:val="0"/>
        <w:spacing w:after="0" w:line="240" w:lineRule="auto"/>
        <w:ind w:firstLine="709"/>
        <w:jc w:val="both"/>
        <w:rPr>
          <w:rFonts w:ascii="Times New Roman" w:eastAsia="Times New Roman" w:hAnsi="Times New Roman"/>
          <w:bCs/>
          <w:sz w:val="20"/>
          <w:szCs w:val="20"/>
          <w:lang w:eastAsia="ru-RU"/>
        </w:rPr>
      </w:pPr>
      <w:r w:rsidRPr="000E2C38">
        <w:rPr>
          <w:rFonts w:ascii="Times New Roman" w:eastAsia="Times New Roman" w:hAnsi="Times New Roman"/>
          <w:bCs/>
          <w:sz w:val="20"/>
          <w:szCs w:val="20"/>
          <w:lang w:eastAsia="ru-RU"/>
        </w:rPr>
        <w:t xml:space="preserve">2. </w:t>
      </w:r>
      <w:proofErr w:type="gramStart"/>
      <w:r w:rsidRPr="000E2C38">
        <w:rPr>
          <w:rFonts w:ascii="Times New Roman" w:eastAsia="Times New Roman" w:hAnsi="Times New Roman"/>
          <w:bCs/>
          <w:sz w:val="20"/>
          <w:szCs w:val="20"/>
          <w:lang w:eastAsia="ru-RU"/>
        </w:rPr>
        <w:t>Контроль за</w:t>
      </w:r>
      <w:proofErr w:type="gramEnd"/>
      <w:r w:rsidRPr="000E2C38">
        <w:rPr>
          <w:rFonts w:ascii="Times New Roman" w:eastAsia="Times New Roman" w:hAnsi="Times New Roman"/>
          <w:bCs/>
          <w:sz w:val="20"/>
          <w:szCs w:val="20"/>
          <w:lang w:eastAsia="ru-RU"/>
        </w:rPr>
        <w:t xml:space="preserve"> исполнением настоящего постановления возложить на заместителя Главы </w:t>
      </w:r>
      <w:proofErr w:type="spellStart"/>
      <w:r w:rsidRPr="000E2C38">
        <w:rPr>
          <w:rFonts w:ascii="Times New Roman" w:eastAsia="Times New Roman" w:hAnsi="Times New Roman"/>
          <w:bCs/>
          <w:sz w:val="20"/>
          <w:szCs w:val="20"/>
          <w:lang w:eastAsia="ru-RU"/>
        </w:rPr>
        <w:t>Богучанского</w:t>
      </w:r>
      <w:proofErr w:type="spellEnd"/>
      <w:r w:rsidRPr="000E2C38">
        <w:rPr>
          <w:rFonts w:ascii="Times New Roman" w:eastAsia="Times New Roman" w:hAnsi="Times New Roman"/>
          <w:bCs/>
          <w:sz w:val="20"/>
          <w:szCs w:val="20"/>
          <w:lang w:eastAsia="ru-RU"/>
        </w:rPr>
        <w:t xml:space="preserve"> района по экономике и планированию Н.В. </w:t>
      </w:r>
      <w:proofErr w:type="spellStart"/>
      <w:r w:rsidRPr="000E2C38">
        <w:rPr>
          <w:rFonts w:ascii="Times New Roman" w:eastAsia="Times New Roman" w:hAnsi="Times New Roman"/>
          <w:bCs/>
          <w:sz w:val="20"/>
          <w:szCs w:val="20"/>
          <w:lang w:eastAsia="ru-RU"/>
        </w:rPr>
        <w:t>Илиндееву</w:t>
      </w:r>
      <w:proofErr w:type="spellEnd"/>
      <w:r w:rsidRPr="000E2C38">
        <w:rPr>
          <w:rFonts w:ascii="Times New Roman" w:eastAsia="Times New Roman" w:hAnsi="Times New Roman"/>
          <w:bCs/>
          <w:sz w:val="20"/>
          <w:szCs w:val="20"/>
          <w:lang w:eastAsia="ru-RU"/>
        </w:rPr>
        <w:t>.</w:t>
      </w:r>
    </w:p>
    <w:p w:rsidR="000E2C38" w:rsidRPr="000E2C38" w:rsidRDefault="000E2C38" w:rsidP="000E2C38">
      <w:pPr>
        <w:widowControl w:val="0"/>
        <w:autoSpaceDE w:val="0"/>
        <w:autoSpaceDN w:val="0"/>
        <w:adjustRightInd w:val="0"/>
        <w:spacing w:after="0" w:line="240" w:lineRule="auto"/>
        <w:ind w:firstLine="709"/>
        <w:jc w:val="both"/>
        <w:rPr>
          <w:rFonts w:ascii="Times New Roman" w:eastAsia="Times New Roman" w:hAnsi="Times New Roman"/>
          <w:bCs/>
          <w:sz w:val="20"/>
          <w:szCs w:val="20"/>
          <w:lang w:eastAsia="ru-RU"/>
        </w:rPr>
      </w:pPr>
      <w:r w:rsidRPr="000E2C38">
        <w:rPr>
          <w:rFonts w:ascii="Times New Roman" w:eastAsia="Times New Roman" w:hAnsi="Times New Roman"/>
          <w:bCs/>
          <w:sz w:val="20"/>
          <w:szCs w:val="20"/>
          <w:lang w:eastAsia="ru-RU"/>
        </w:rPr>
        <w:t xml:space="preserve">3. Постановление вступает в силу со </w:t>
      </w:r>
      <w:proofErr w:type="gramStart"/>
      <w:r w:rsidRPr="000E2C38">
        <w:rPr>
          <w:rFonts w:ascii="Times New Roman" w:eastAsia="Times New Roman" w:hAnsi="Times New Roman"/>
          <w:bCs/>
          <w:sz w:val="20"/>
          <w:szCs w:val="20"/>
          <w:lang w:eastAsia="ru-RU"/>
        </w:rPr>
        <w:t xml:space="preserve">дня, следующего за днем опубликования его в Официальном вестнике </w:t>
      </w:r>
      <w:proofErr w:type="spellStart"/>
      <w:r w:rsidRPr="000E2C38">
        <w:rPr>
          <w:rFonts w:ascii="Times New Roman" w:eastAsia="Times New Roman" w:hAnsi="Times New Roman"/>
          <w:bCs/>
          <w:sz w:val="20"/>
          <w:szCs w:val="20"/>
          <w:lang w:eastAsia="ru-RU"/>
        </w:rPr>
        <w:t>Богучанского</w:t>
      </w:r>
      <w:proofErr w:type="spellEnd"/>
      <w:r w:rsidRPr="000E2C38">
        <w:rPr>
          <w:rFonts w:ascii="Times New Roman" w:eastAsia="Times New Roman" w:hAnsi="Times New Roman"/>
          <w:bCs/>
          <w:sz w:val="20"/>
          <w:szCs w:val="20"/>
          <w:lang w:eastAsia="ru-RU"/>
        </w:rPr>
        <w:t xml:space="preserve"> района и применяется</w:t>
      </w:r>
      <w:proofErr w:type="gramEnd"/>
      <w:r w:rsidRPr="000E2C38">
        <w:rPr>
          <w:rFonts w:ascii="Times New Roman" w:eastAsia="Times New Roman" w:hAnsi="Times New Roman"/>
          <w:bCs/>
          <w:sz w:val="20"/>
          <w:szCs w:val="20"/>
          <w:lang w:eastAsia="ru-RU"/>
        </w:rPr>
        <w:t xml:space="preserve"> к правоотношениям, возникшим с 1 июня 2020 года.</w:t>
      </w:r>
    </w:p>
    <w:p w:rsidR="000E2C38" w:rsidRPr="000E2C38" w:rsidRDefault="000E2C38" w:rsidP="000E2C38">
      <w:pPr>
        <w:widowControl w:val="0"/>
        <w:autoSpaceDE w:val="0"/>
        <w:autoSpaceDN w:val="0"/>
        <w:adjustRightInd w:val="0"/>
        <w:spacing w:after="0" w:line="240" w:lineRule="auto"/>
        <w:jc w:val="both"/>
        <w:rPr>
          <w:rFonts w:ascii="Times New Roman" w:eastAsia="Times New Roman" w:hAnsi="Times New Roman"/>
          <w:bCs/>
          <w:sz w:val="20"/>
          <w:szCs w:val="20"/>
          <w:lang w:eastAsia="ru-RU"/>
        </w:rPr>
      </w:pPr>
    </w:p>
    <w:p w:rsidR="000E2C38" w:rsidRPr="000E2C38" w:rsidRDefault="000E2C38" w:rsidP="000E2C38">
      <w:pPr>
        <w:spacing w:after="0" w:line="240" w:lineRule="auto"/>
        <w:jc w:val="both"/>
        <w:rPr>
          <w:rFonts w:ascii="Times New Roman" w:eastAsia="Times New Roman" w:hAnsi="Times New Roman"/>
          <w:bCs/>
          <w:sz w:val="20"/>
          <w:szCs w:val="20"/>
          <w:lang w:eastAsia="ru-RU"/>
        </w:rPr>
      </w:pPr>
      <w:r w:rsidRPr="000E2C38">
        <w:rPr>
          <w:rFonts w:ascii="Times New Roman" w:eastAsia="Times New Roman" w:hAnsi="Times New Roman"/>
          <w:bCs/>
          <w:sz w:val="20"/>
          <w:szCs w:val="20"/>
          <w:lang w:eastAsia="ru-RU"/>
        </w:rPr>
        <w:t xml:space="preserve">И.о. Главы </w:t>
      </w:r>
      <w:proofErr w:type="spellStart"/>
      <w:r w:rsidRPr="000E2C38">
        <w:rPr>
          <w:rFonts w:ascii="Times New Roman" w:eastAsia="Times New Roman" w:hAnsi="Times New Roman"/>
          <w:bCs/>
          <w:sz w:val="20"/>
          <w:szCs w:val="20"/>
          <w:lang w:eastAsia="ru-RU"/>
        </w:rPr>
        <w:t>Богучанского</w:t>
      </w:r>
      <w:proofErr w:type="spellEnd"/>
      <w:r w:rsidRPr="000E2C38">
        <w:rPr>
          <w:rFonts w:ascii="Times New Roman" w:eastAsia="Times New Roman" w:hAnsi="Times New Roman"/>
          <w:bCs/>
          <w:sz w:val="20"/>
          <w:szCs w:val="20"/>
          <w:lang w:eastAsia="ru-RU"/>
        </w:rPr>
        <w:t xml:space="preserve"> района</w:t>
      </w:r>
      <w:r w:rsidRPr="000E2C38">
        <w:rPr>
          <w:rFonts w:ascii="Times New Roman" w:eastAsia="Times New Roman" w:hAnsi="Times New Roman"/>
          <w:bCs/>
          <w:sz w:val="20"/>
          <w:szCs w:val="20"/>
          <w:lang w:eastAsia="ru-RU"/>
        </w:rPr>
        <w:tab/>
      </w:r>
      <w:r w:rsidRPr="000E2C38">
        <w:rPr>
          <w:rFonts w:ascii="Times New Roman" w:eastAsia="Times New Roman" w:hAnsi="Times New Roman"/>
          <w:bCs/>
          <w:sz w:val="20"/>
          <w:szCs w:val="20"/>
          <w:lang w:eastAsia="ru-RU"/>
        </w:rPr>
        <w:tab/>
      </w:r>
      <w:r w:rsidRPr="000E2C38">
        <w:rPr>
          <w:rFonts w:ascii="Times New Roman" w:eastAsia="Times New Roman" w:hAnsi="Times New Roman"/>
          <w:bCs/>
          <w:sz w:val="20"/>
          <w:szCs w:val="20"/>
          <w:lang w:eastAsia="ru-RU"/>
        </w:rPr>
        <w:tab/>
        <w:t xml:space="preserve">                                   В.Р. Саар</w:t>
      </w:r>
    </w:p>
    <w:p w:rsidR="000E2C38" w:rsidRDefault="000E2C38" w:rsidP="000E2C38">
      <w:pPr>
        <w:widowControl w:val="0"/>
        <w:autoSpaceDE w:val="0"/>
        <w:autoSpaceDN w:val="0"/>
        <w:adjustRightInd w:val="0"/>
        <w:spacing w:after="0" w:line="240" w:lineRule="auto"/>
        <w:ind w:left="5670"/>
        <w:rPr>
          <w:rFonts w:ascii="Times New Roman" w:eastAsia="Times New Roman" w:hAnsi="Times New Roman"/>
          <w:sz w:val="20"/>
          <w:szCs w:val="20"/>
          <w:lang w:eastAsia="ru-RU"/>
        </w:rPr>
      </w:pPr>
    </w:p>
    <w:p w:rsidR="000E2C38" w:rsidRPr="000E2C38" w:rsidRDefault="000E2C38" w:rsidP="000E2C38">
      <w:pPr>
        <w:widowControl w:val="0"/>
        <w:autoSpaceDE w:val="0"/>
        <w:autoSpaceDN w:val="0"/>
        <w:adjustRightInd w:val="0"/>
        <w:spacing w:after="0" w:line="240" w:lineRule="auto"/>
        <w:ind w:left="5670"/>
        <w:jc w:val="right"/>
        <w:rPr>
          <w:rFonts w:ascii="Times New Roman" w:eastAsia="Times New Roman" w:hAnsi="Times New Roman"/>
          <w:sz w:val="18"/>
          <w:szCs w:val="20"/>
          <w:lang w:eastAsia="ru-RU"/>
        </w:rPr>
      </w:pPr>
      <w:r w:rsidRPr="000E2C38">
        <w:rPr>
          <w:rFonts w:ascii="Times New Roman" w:eastAsia="Times New Roman" w:hAnsi="Times New Roman"/>
          <w:sz w:val="18"/>
          <w:szCs w:val="20"/>
          <w:lang w:eastAsia="ru-RU"/>
        </w:rPr>
        <w:t xml:space="preserve">Приложение </w:t>
      </w:r>
    </w:p>
    <w:p w:rsidR="000E2C38" w:rsidRPr="000E2C38" w:rsidRDefault="000E2C38" w:rsidP="000E2C38">
      <w:pPr>
        <w:widowControl w:val="0"/>
        <w:autoSpaceDE w:val="0"/>
        <w:autoSpaceDN w:val="0"/>
        <w:adjustRightInd w:val="0"/>
        <w:spacing w:after="0" w:line="240" w:lineRule="auto"/>
        <w:ind w:left="5670"/>
        <w:jc w:val="right"/>
        <w:rPr>
          <w:rFonts w:ascii="Times New Roman" w:eastAsia="Times New Roman" w:hAnsi="Times New Roman"/>
          <w:sz w:val="18"/>
          <w:szCs w:val="20"/>
          <w:lang w:eastAsia="ru-RU"/>
        </w:rPr>
      </w:pPr>
      <w:r w:rsidRPr="000E2C38">
        <w:rPr>
          <w:rFonts w:ascii="Times New Roman" w:eastAsia="Times New Roman" w:hAnsi="Times New Roman"/>
          <w:sz w:val="18"/>
          <w:szCs w:val="20"/>
          <w:lang w:eastAsia="ru-RU"/>
        </w:rPr>
        <w:t xml:space="preserve">к постановлению администрации </w:t>
      </w:r>
      <w:proofErr w:type="spellStart"/>
      <w:r w:rsidRPr="000E2C38">
        <w:rPr>
          <w:rFonts w:ascii="Times New Roman" w:eastAsia="Times New Roman" w:hAnsi="Times New Roman"/>
          <w:sz w:val="18"/>
          <w:szCs w:val="20"/>
          <w:lang w:eastAsia="ru-RU"/>
        </w:rPr>
        <w:t>Богучанского</w:t>
      </w:r>
      <w:proofErr w:type="spellEnd"/>
      <w:r w:rsidRPr="000E2C38">
        <w:rPr>
          <w:rFonts w:ascii="Times New Roman" w:eastAsia="Times New Roman" w:hAnsi="Times New Roman"/>
          <w:sz w:val="18"/>
          <w:szCs w:val="20"/>
          <w:lang w:eastAsia="ru-RU"/>
        </w:rPr>
        <w:t xml:space="preserve"> района </w:t>
      </w:r>
    </w:p>
    <w:p w:rsidR="000E2C38" w:rsidRPr="000E2C38" w:rsidRDefault="000E2C38" w:rsidP="000E2C38">
      <w:pPr>
        <w:widowControl w:val="0"/>
        <w:autoSpaceDE w:val="0"/>
        <w:autoSpaceDN w:val="0"/>
        <w:adjustRightInd w:val="0"/>
        <w:spacing w:after="0" w:line="240" w:lineRule="auto"/>
        <w:ind w:left="5670"/>
        <w:jc w:val="right"/>
        <w:rPr>
          <w:rFonts w:ascii="Times New Roman" w:eastAsia="Times New Roman" w:hAnsi="Times New Roman"/>
          <w:sz w:val="18"/>
          <w:szCs w:val="20"/>
          <w:lang w:eastAsia="ru-RU"/>
        </w:rPr>
      </w:pPr>
      <w:r w:rsidRPr="000E2C38">
        <w:rPr>
          <w:rFonts w:ascii="Times New Roman" w:eastAsia="Times New Roman" w:hAnsi="Times New Roman"/>
          <w:sz w:val="18"/>
          <w:szCs w:val="20"/>
          <w:lang w:eastAsia="ru-RU"/>
        </w:rPr>
        <w:t xml:space="preserve">от « 06 » </w:t>
      </w:r>
      <w:proofErr w:type="spellStart"/>
      <w:r w:rsidRPr="000E2C38">
        <w:rPr>
          <w:rFonts w:ascii="Times New Roman" w:eastAsia="Times New Roman" w:hAnsi="Times New Roman"/>
          <w:sz w:val="18"/>
          <w:szCs w:val="20"/>
          <w:lang w:eastAsia="ru-RU"/>
        </w:rPr>
        <w:t>__мая</w:t>
      </w:r>
      <w:proofErr w:type="spellEnd"/>
      <w:r w:rsidRPr="000E2C38">
        <w:rPr>
          <w:rFonts w:ascii="Times New Roman" w:eastAsia="Times New Roman" w:hAnsi="Times New Roman"/>
          <w:sz w:val="18"/>
          <w:szCs w:val="20"/>
          <w:lang w:eastAsia="ru-RU"/>
        </w:rPr>
        <w:t>__ 2020 № 491 -</w:t>
      </w:r>
      <w:proofErr w:type="spellStart"/>
      <w:proofErr w:type="gramStart"/>
      <w:r w:rsidRPr="000E2C38">
        <w:rPr>
          <w:rFonts w:ascii="Times New Roman" w:eastAsia="Times New Roman" w:hAnsi="Times New Roman"/>
          <w:sz w:val="18"/>
          <w:szCs w:val="20"/>
          <w:lang w:eastAsia="ru-RU"/>
        </w:rPr>
        <w:t>п</w:t>
      </w:r>
      <w:proofErr w:type="spellEnd"/>
      <w:proofErr w:type="gramEnd"/>
    </w:p>
    <w:p w:rsidR="000E2C38" w:rsidRPr="000E2C38" w:rsidRDefault="000E2C38" w:rsidP="000E2C38">
      <w:pPr>
        <w:spacing w:before="100" w:beforeAutospacing="1" w:after="0" w:afterAutospacing="1" w:line="240" w:lineRule="auto"/>
        <w:ind w:left="5670"/>
        <w:jc w:val="right"/>
        <w:rPr>
          <w:rFonts w:ascii="Times New Roman" w:eastAsia="Times New Roman" w:hAnsi="Times New Roman"/>
          <w:sz w:val="18"/>
          <w:szCs w:val="20"/>
          <w:lang w:eastAsia="ru-RU"/>
        </w:rPr>
      </w:pPr>
      <w:r w:rsidRPr="000E2C38">
        <w:rPr>
          <w:rFonts w:ascii="Times New Roman" w:eastAsia="Times New Roman" w:hAnsi="Times New Roman"/>
          <w:sz w:val="18"/>
          <w:szCs w:val="20"/>
          <w:lang w:eastAsia="ru-RU"/>
        </w:rPr>
        <w:t xml:space="preserve">Приложение № 1 к Положению об оплате труда работников Муниципального бюджетного учреждения Физкультурно-спортивный комплекс «Ангара», утвержденного постановлением администрации </w:t>
      </w:r>
      <w:proofErr w:type="spellStart"/>
      <w:r w:rsidRPr="000E2C38">
        <w:rPr>
          <w:rFonts w:ascii="Times New Roman" w:eastAsia="Times New Roman" w:hAnsi="Times New Roman"/>
          <w:sz w:val="18"/>
          <w:szCs w:val="20"/>
          <w:lang w:eastAsia="ru-RU"/>
        </w:rPr>
        <w:t>Богучанского</w:t>
      </w:r>
      <w:proofErr w:type="spellEnd"/>
      <w:r w:rsidRPr="000E2C38">
        <w:rPr>
          <w:rFonts w:ascii="Times New Roman" w:eastAsia="Times New Roman" w:hAnsi="Times New Roman"/>
          <w:sz w:val="18"/>
          <w:szCs w:val="20"/>
          <w:lang w:eastAsia="ru-RU"/>
        </w:rPr>
        <w:t xml:space="preserve"> района от «09»</w:t>
      </w:r>
      <w:proofErr w:type="spellStart"/>
      <w:r w:rsidRPr="000E2C38">
        <w:rPr>
          <w:rFonts w:ascii="Times New Roman" w:eastAsia="Times New Roman" w:hAnsi="Times New Roman"/>
          <w:sz w:val="18"/>
          <w:szCs w:val="20"/>
          <w:lang w:eastAsia="ru-RU"/>
        </w:rPr>
        <w:t>_апреля</w:t>
      </w:r>
      <w:proofErr w:type="spellEnd"/>
      <w:r w:rsidRPr="000E2C38">
        <w:rPr>
          <w:rFonts w:ascii="Times New Roman" w:eastAsia="Times New Roman" w:hAnsi="Times New Roman"/>
          <w:sz w:val="18"/>
          <w:szCs w:val="20"/>
          <w:lang w:eastAsia="ru-RU"/>
        </w:rPr>
        <w:t xml:space="preserve">__ 2018 № 377-п </w:t>
      </w:r>
    </w:p>
    <w:p w:rsidR="000E2C38" w:rsidRPr="000E2C38" w:rsidRDefault="000E2C38" w:rsidP="000E2C38">
      <w:pPr>
        <w:widowControl w:val="0"/>
        <w:autoSpaceDE w:val="0"/>
        <w:autoSpaceDN w:val="0"/>
        <w:adjustRightInd w:val="0"/>
        <w:spacing w:after="0" w:line="240" w:lineRule="auto"/>
        <w:ind w:firstLine="709"/>
        <w:jc w:val="center"/>
        <w:rPr>
          <w:rFonts w:ascii="Times New Roman" w:eastAsia="Times New Roman" w:hAnsi="Times New Roman"/>
          <w:sz w:val="18"/>
          <w:szCs w:val="20"/>
          <w:lang w:eastAsia="ru-RU"/>
        </w:rPr>
      </w:pPr>
      <w:r w:rsidRPr="000E2C38">
        <w:rPr>
          <w:rFonts w:ascii="Times New Roman" w:eastAsia="Times New Roman" w:hAnsi="Times New Roman"/>
          <w:sz w:val="18"/>
          <w:szCs w:val="20"/>
          <w:lang w:eastAsia="ru-RU"/>
        </w:rPr>
        <w:t>МИНИМАЛЬНЫЕ РАЗМЕРЫ ОКЛАДОВ (ДОЛЖНОСТНЫХ ОКЛАДОВ), СТАВОК ЗАРАБОТНОЙ ПЛАТЫ РАБОТНИКОВ УЧРЕЖДЕНИЯ</w:t>
      </w:r>
    </w:p>
    <w:p w:rsidR="000E2C38" w:rsidRPr="000E2C38" w:rsidRDefault="000E2C38" w:rsidP="000E2C38">
      <w:pPr>
        <w:widowControl w:val="0"/>
        <w:autoSpaceDE w:val="0"/>
        <w:autoSpaceDN w:val="0"/>
        <w:adjustRightInd w:val="0"/>
        <w:spacing w:after="0" w:line="240" w:lineRule="auto"/>
        <w:rPr>
          <w:rFonts w:ascii="Times New Roman" w:eastAsia="Times New Roman" w:hAnsi="Times New Roman"/>
          <w:sz w:val="20"/>
          <w:szCs w:val="20"/>
          <w:lang w:eastAsia="ru-RU"/>
        </w:rPr>
      </w:pPr>
    </w:p>
    <w:p w:rsidR="000E2C38" w:rsidRPr="000E2C38" w:rsidRDefault="000E2C38" w:rsidP="000E2C38">
      <w:pPr>
        <w:widowControl w:val="0"/>
        <w:tabs>
          <w:tab w:val="left" w:pos="3864"/>
        </w:tabs>
        <w:autoSpaceDE w:val="0"/>
        <w:autoSpaceDN w:val="0"/>
        <w:adjustRightInd w:val="0"/>
        <w:spacing w:after="0" w:line="240" w:lineRule="auto"/>
        <w:ind w:firstLine="567"/>
        <w:jc w:val="center"/>
        <w:rPr>
          <w:rFonts w:ascii="Times New Roman" w:eastAsia="Times New Roman" w:hAnsi="Times New Roman"/>
          <w:sz w:val="20"/>
          <w:szCs w:val="20"/>
        </w:rPr>
      </w:pPr>
      <w:r w:rsidRPr="000E2C38">
        <w:rPr>
          <w:rFonts w:ascii="Times New Roman" w:eastAsia="Times New Roman" w:hAnsi="Times New Roman"/>
          <w:sz w:val="20"/>
          <w:szCs w:val="20"/>
        </w:rPr>
        <w:lastRenderedPageBreak/>
        <w:t>1. Профессиональная квалификационная группа</w:t>
      </w:r>
      <w:r>
        <w:rPr>
          <w:rFonts w:ascii="Times New Roman" w:eastAsia="Times New Roman" w:hAnsi="Times New Roman"/>
          <w:sz w:val="20"/>
          <w:szCs w:val="20"/>
        </w:rPr>
        <w:t xml:space="preserve"> </w:t>
      </w:r>
      <w:r w:rsidRPr="000E2C38">
        <w:rPr>
          <w:rFonts w:ascii="Times New Roman" w:eastAsia="Times New Roman" w:hAnsi="Times New Roman"/>
          <w:sz w:val="20"/>
          <w:szCs w:val="20"/>
        </w:rPr>
        <w:t xml:space="preserve">общеотраслевых должностей </w:t>
      </w:r>
      <w:r w:rsidRPr="000E2C38">
        <w:rPr>
          <w:rFonts w:ascii="Times New Roman" w:eastAsia="Times New Roman" w:hAnsi="Times New Roman"/>
          <w:sz w:val="20"/>
          <w:szCs w:val="20"/>
          <w:lang w:eastAsia="ru-RU"/>
        </w:rPr>
        <w:t xml:space="preserve">руководителей, специалистов и </w:t>
      </w:r>
      <w:r w:rsidRPr="000E2C38">
        <w:rPr>
          <w:rFonts w:ascii="Times New Roman" w:eastAsia="Times New Roman" w:hAnsi="Times New Roman"/>
          <w:sz w:val="20"/>
          <w:szCs w:val="20"/>
        </w:rPr>
        <w:t>служащих</w:t>
      </w:r>
    </w:p>
    <w:p w:rsidR="000E2C38" w:rsidRPr="000E2C38" w:rsidRDefault="000E2C38" w:rsidP="000E2C38">
      <w:pPr>
        <w:widowControl w:val="0"/>
        <w:tabs>
          <w:tab w:val="left" w:pos="3864"/>
        </w:tabs>
        <w:autoSpaceDE w:val="0"/>
        <w:autoSpaceDN w:val="0"/>
        <w:adjustRightInd w:val="0"/>
        <w:spacing w:after="0" w:line="240" w:lineRule="auto"/>
        <w:rPr>
          <w:rFonts w:ascii="Times New Roman" w:eastAsia="Times New Roman" w:hAnsi="Times New Roman"/>
          <w:sz w:val="20"/>
          <w:szCs w:val="20"/>
          <w:lang w:eastAsia="ru-RU"/>
        </w:rPr>
      </w:pPr>
    </w:p>
    <w:p w:rsidR="000E2C38" w:rsidRPr="000E2C38" w:rsidRDefault="000E2C38" w:rsidP="000E2C38">
      <w:pPr>
        <w:widowControl w:val="0"/>
        <w:tabs>
          <w:tab w:val="left" w:pos="0"/>
          <w:tab w:val="left" w:pos="3864"/>
        </w:tabs>
        <w:autoSpaceDE w:val="0"/>
        <w:autoSpaceDN w:val="0"/>
        <w:adjustRightInd w:val="0"/>
        <w:spacing w:after="0" w:line="240" w:lineRule="auto"/>
        <w:ind w:firstLine="709"/>
        <w:jc w:val="both"/>
        <w:rPr>
          <w:rFonts w:ascii="Times New Roman" w:eastAsia="Times New Roman" w:hAnsi="Times New Roman"/>
          <w:sz w:val="20"/>
          <w:szCs w:val="20"/>
        </w:rPr>
      </w:pPr>
      <w:r w:rsidRPr="000E2C38">
        <w:rPr>
          <w:rFonts w:ascii="Times New Roman" w:eastAsia="Times New Roman" w:hAnsi="Times New Roman"/>
          <w:sz w:val="20"/>
          <w:szCs w:val="20"/>
          <w:lang w:eastAsia="ru-RU"/>
        </w:rPr>
        <w:t xml:space="preserve">Минимальные размеры окладов (должностных окладов), ставок заработной платы, по общеотраслевым должностям руководителей, специалистов и служащих  устанавливаются на основе отнесения занимаемых ими должностей к квалификационным уровням ПГТ, утвержденным </w:t>
      </w:r>
      <w:r w:rsidRPr="000E2C38">
        <w:rPr>
          <w:rFonts w:ascii="Times New Roman" w:eastAsia="Times New Roman" w:hAnsi="Times New Roman"/>
          <w:sz w:val="20"/>
          <w:szCs w:val="20"/>
        </w:rPr>
        <w:t>приказом Министерства здравоохранения и социального развития Российской Федерации от 29.05.2008 № 247н «Об утверждении профессиональных квалификационных групп общеотраслевых должностей руководителей, специалистов и служащих».</w:t>
      </w:r>
    </w:p>
    <w:p w:rsidR="000E2C38" w:rsidRPr="000E2C38" w:rsidRDefault="000E2C38" w:rsidP="000E2C38">
      <w:pPr>
        <w:widowControl w:val="0"/>
        <w:tabs>
          <w:tab w:val="left" w:pos="0"/>
          <w:tab w:val="left" w:pos="3864"/>
        </w:tabs>
        <w:autoSpaceDE w:val="0"/>
        <w:autoSpaceDN w:val="0"/>
        <w:adjustRightInd w:val="0"/>
        <w:spacing w:after="0" w:line="240" w:lineRule="auto"/>
        <w:ind w:firstLine="709"/>
        <w:rPr>
          <w:rFonts w:ascii="Times New Roman" w:eastAsia="Times New Roman" w:hAnsi="Times New Roman"/>
          <w:sz w:val="20"/>
          <w:szCs w:val="20"/>
        </w:rPr>
      </w:pPr>
    </w:p>
    <w:tbl>
      <w:tblPr>
        <w:tblW w:w="5000" w:type="pct"/>
        <w:tblLook w:val="0000"/>
      </w:tblPr>
      <w:tblGrid>
        <w:gridCol w:w="7093"/>
        <w:gridCol w:w="2469"/>
        <w:gridCol w:w="8"/>
      </w:tblGrid>
      <w:tr w:rsidR="000E2C38" w:rsidRPr="000E2C38" w:rsidTr="000E2C38">
        <w:trPr>
          <w:trHeight w:val="896"/>
        </w:trPr>
        <w:tc>
          <w:tcPr>
            <w:tcW w:w="3706" w:type="pct"/>
            <w:tcBorders>
              <w:top w:val="single" w:sz="4" w:space="0" w:color="auto"/>
              <w:left w:val="single" w:sz="4" w:space="0" w:color="auto"/>
              <w:bottom w:val="single" w:sz="4" w:space="0" w:color="auto"/>
              <w:right w:val="single" w:sz="4" w:space="0" w:color="auto"/>
            </w:tcBorders>
            <w:vAlign w:val="center"/>
          </w:tcPr>
          <w:p w:rsidR="000E2C38" w:rsidRPr="000E2C38" w:rsidRDefault="000E2C38" w:rsidP="000E2C38">
            <w:pPr>
              <w:widowControl w:val="0"/>
              <w:tabs>
                <w:tab w:val="left" w:pos="3864"/>
              </w:tabs>
              <w:autoSpaceDE w:val="0"/>
              <w:autoSpaceDN w:val="0"/>
              <w:adjustRightInd w:val="0"/>
              <w:spacing w:after="0" w:line="240" w:lineRule="auto"/>
              <w:jc w:val="center"/>
              <w:rPr>
                <w:rFonts w:ascii="Times New Roman" w:eastAsia="Times New Roman" w:hAnsi="Times New Roman"/>
                <w:sz w:val="14"/>
                <w:szCs w:val="14"/>
                <w:lang w:eastAsia="ru-RU"/>
              </w:rPr>
            </w:pPr>
            <w:r w:rsidRPr="000E2C38">
              <w:rPr>
                <w:rFonts w:ascii="Times New Roman" w:eastAsia="Times New Roman" w:hAnsi="Times New Roman"/>
                <w:sz w:val="14"/>
                <w:szCs w:val="14"/>
                <w:lang w:eastAsia="ru-RU"/>
              </w:rPr>
              <w:t>Квалификационные группы (уровни)</w:t>
            </w:r>
          </w:p>
        </w:tc>
        <w:tc>
          <w:tcPr>
            <w:tcW w:w="1294" w:type="pct"/>
            <w:gridSpan w:val="2"/>
            <w:tcBorders>
              <w:top w:val="single" w:sz="4" w:space="0" w:color="auto"/>
              <w:left w:val="nil"/>
              <w:bottom w:val="single" w:sz="4" w:space="0" w:color="auto"/>
              <w:right w:val="single" w:sz="4" w:space="0" w:color="auto"/>
            </w:tcBorders>
            <w:vAlign w:val="center"/>
          </w:tcPr>
          <w:p w:rsidR="000E2C38" w:rsidRPr="000E2C38" w:rsidRDefault="000E2C38" w:rsidP="000E2C38">
            <w:pPr>
              <w:widowControl w:val="0"/>
              <w:tabs>
                <w:tab w:val="left" w:pos="3864"/>
              </w:tabs>
              <w:autoSpaceDE w:val="0"/>
              <w:autoSpaceDN w:val="0"/>
              <w:adjustRightInd w:val="0"/>
              <w:spacing w:after="0" w:line="240" w:lineRule="auto"/>
              <w:ind w:hanging="12"/>
              <w:jc w:val="center"/>
              <w:rPr>
                <w:rFonts w:ascii="Times New Roman" w:eastAsia="Times New Roman" w:hAnsi="Times New Roman"/>
                <w:bCs/>
                <w:sz w:val="14"/>
                <w:szCs w:val="14"/>
                <w:lang w:eastAsia="ru-RU"/>
              </w:rPr>
            </w:pPr>
            <w:r w:rsidRPr="000E2C38">
              <w:rPr>
                <w:rFonts w:ascii="Times New Roman" w:eastAsia="Times New Roman" w:hAnsi="Times New Roman"/>
                <w:bCs/>
                <w:sz w:val="14"/>
                <w:szCs w:val="14"/>
                <w:lang w:eastAsia="ru-RU"/>
              </w:rPr>
              <w:t>Минимальные размеры окладов (должностных окладов), ставок заработной платы, (руб.)</w:t>
            </w:r>
          </w:p>
        </w:tc>
      </w:tr>
      <w:tr w:rsidR="000E2C38" w:rsidRPr="000E2C38" w:rsidTr="000E2C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5" w:type="pct"/>
        </w:trPr>
        <w:tc>
          <w:tcPr>
            <w:tcW w:w="4995" w:type="pct"/>
            <w:gridSpan w:val="2"/>
          </w:tcPr>
          <w:p w:rsidR="000E2C38" w:rsidRPr="000E2C38" w:rsidRDefault="000E2C38" w:rsidP="000E2C38">
            <w:pPr>
              <w:widowControl w:val="0"/>
              <w:tabs>
                <w:tab w:val="left" w:pos="3864"/>
              </w:tabs>
              <w:autoSpaceDE w:val="0"/>
              <w:autoSpaceDN w:val="0"/>
              <w:adjustRightInd w:val="0"/>
              <w:spacing w:after="0" w:line="240" w:lineRule="auto"/>
              <w:outlineLvl w:val="1"/>
              <w:rPr>
                <w:rFonts w:ascii="Times New Roman" w:eastAsia="Times New Roman" w:hAnsi="Times New Roman"/>
                <w:sz w:val="14"/>
                <w:szCs w:val="14"/>
                <w:lang w:eastAsia="ru-RU"/>
              </w:rPr>
            </w:pPr>
            <w:r w:rsidRPr="000E2C38">
              <w:rPr>
                <w:rFonts w:ascii="Times New Roman" w:eastAsia="Times New Roman" w:hAnsi="Times New Roman"/>
                <w:sz w:val="14"/>
                <w:szCs w:val="14"/>
                <w:lang w:eastAsia="ru-RU"/>
              </w:rPr>
              <w:t>ПКГ  «Общеотраслевые должности служащих второго уровня»</w:t>
            </w:r>
          </w:p>
        </w:tc>
      </w:tr>
      <w:tr w:rsidR="000E2C38" w:rsidRPr="000E2C38" w:rsidTr="000E2C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5" w:type="pct"/>
        </w:trPr>
        <w:tc>
          <w:tcPr>
            <w:tcW w:w="3706" w:type="pct"/>
          </w:tcPr>
          <w:p w:rsidR="000E2C38" w:rsidRPr="000E2C38" w:rsidRDefault="000E2C38" w:rsidP="000E2C38">
            <w:pPr>
              <w:widowControl w:val="0"/>
              <w:tabs>
                <w:tab w:val="left" w:pos="3864"/>
              </w:tabs>
              <w:autoSpaceDE w:val="0"/>
              <w:autoSpaceDN w:val="0"/>
              <w:adjustRightInd w:val="0"/>
              <w:spacing w:after="0" w:line="240" w:lineRule="auto"/>
              <w:outlineLvl w:val="1"/>
              <w:rPr>
                <w:rFonts w:ascii="Times New Roman" w:eastAsia="Times New Roman" w:hAnsi="Times New Roman"/>
                <w:sz w:val="14"/>
                <w:szCs w:val="14"/>
                <w:lang w:eastAsia="ru-RU"/>
              </w:rPr>
            </w:pPr>
            <w:r w:rsidRPr="000E2C38">
              <w:rPr>
                <w:rFonts w:ascii="Times New Roman" w:eastAsia="Times New Roman" w:hAnsi="Times New Roman"/>
                <w:sz w:val="14"/>
                <w:szCs w:val="14"/>
                <w:lang w:eastAsia="ru-RU"/>
              </w:rPr>
              <w:t xml:space="preserve">1 квалификационный уровень (техник)                                                             </w:t>
            </w:r>
          </w:p>
        </w:tc>
        <w:tc>
          <w:tcPr>
            <w:tcW w:w="1290" w:type="pct"/>
          </w:tcPr>
          <w:p w:rsidR="000E2C38" w:rsidRPr="000E2C38" w:rsidRDefault="000E2C38" w:rsidP="000E2C38">
            <w:pPr>
              <w:widowControl w:val="0"/>
              <w:tabs>
                <w:tab w:val="left" w:pos="3864"/>
              </w:tabs>
              <w:autoSpaceDE w:val="0"/>
              <w:autoSpaceDN w:val="0"/>
              <w:adjustRightInd w:val="0"/>
              <w:spacing w:after="0" w:line="240" w:lineRule="auto"/>
              <w:outlineLvl w:val="1"/>
              <w:rPr>
                <w:rFonts w:ascii="Times New Roman" w:eastAsia="Times New Roman" w:hAnsi="Times New Roman"/>
                <w:sz w:val="14"/>
                <w:szCs w:val="14"/>
                <w:lang w:eastAsia="ru-RU"/>
              </w:rPr>
            </w:pPr>
            <w:r w:rsidRPr="000E2C38">
              <w:rPr>
                <w:rFonts w:ascii="Times New Roman" w:eastAsia="Times New Roman" w:hAnsi="Times New Roman"/>
                <w:sz w:val="14"/>
                <w:szCs w:val="14"/>
                <w:lang w:eastAsia="ru-RU"/>
              </w:rPr>
              <w:t>3783</w:t>
            </w:r>
          </w:p>
        </w:tc>
      </w:tr>
      <w:tr w:rsidR="000E2C38" w:rsidRPr="000E2C38" w:rsidTr="000E2C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5" w:type="pct"/>
        </w:trPr>
        <w:tc>
          <w:tcPr>
            <w:tcW w:w="3706" w:type="pct"/>
          </w:tcPr>
          <w:p w:rsidR="000E2C38" w:rsidRPr="000E2C38" w:rsidRDefault="000E2C38" w:rsidP="000E2C38">
            <w:pPr>
              <w:widowControl w:val="0"/>
              <w:tabs>
                <w:tab w:val="left" w:pos="3864"/>
              </w:tabs>
              <w:autoSpaceDE w:val="0"/>
              <w:autoSpaceDN w:val="0"/>
              <w:adjustRightInd w:val="0"/>
              <w:spacing w:after="0" w:line="240" w:lineRule="auto"/>
              <w:outlineLvl w:val="1"/>
              <w:rPr>
                <w:rFonts w:ascii="Times New Roman" w:eastAsia="Times New Roman" w:hAnsi="Times New Roman"/>
                <w:sz w:val="14"/>
                <w:szCs w:val="14"/>
                <w:lang w:eastAsia="ru-RU"/>
              </w:rPr>
            </w:pPr>
            <w:r w:rsidRPr="000E2C38">
              <w:rPr>
                <w:rFonts w:ascii="Times New Roman" w:eastAsia="Times New Roman" w:hAnsi="Times New Roman"/>
                <w:sz w:val="14"/>
                <w:szCs w:val="14"/>
                <w:lang w:eastAsia="ru-RU"/>
              </w:rPr>
              <w:t>2 квалификационный уровень  (заведующий хозяйством)</w:t>
            </w:r>
          </w:p>
        </w:tc>
        <w:tc>
          <w:tcPr>
            <w:tcW w:w="1290" w:type="pct"/>
          </w:tcPr>
          <w:p w:rsidR="000E2C38" w:rsidRPr="000E2C38" w:rsidRDefault="000E2C38" w:rsidP="000E2C38">
            <w:pPr>
              <w:widowControl w:val="0"/>
              <w:tabs>
                <w:tab w:val="left" w:pos="3864"/>
              </w:tabs>
              <w:autoSpaceDE w:val="0"/>
              <w:autoSpaceDN w:val="0"/>
              <w:adjustRightInd w:val="0"/>
              <w:spacing w:after="0" w:line="240" w:lineRule="auto"/>
              <w:outlineLvl w:val="1"/>
              <w:rPr>
                <w:rFonts w:ascii="Times New Roman" w:eastAsia="Times New Roman" w:hAnsi="Times New Roman"/>
                <w:sz w:val="14"/>
                <w:szCs w:val="14"/>
                <w:lang w:eastAsia="ru-RU"/>
              </w:rPr>
            </w:pPr>
            <w:r w:rsidRPr="000E2C38">
              <w:rPr>
                <w:rFonts w:ascii="Times New Roman" w:eastAsia="Times New Roman" w:hAnsi="Times New Roman"/>
                <w:sz w:val="14"/>
                <w:szCs w:val="14"/>
                <w:lang w:eastAsia="ru-RU"/>
              </w:rPr>
              <w:t>4157</w:t>
            </w:r>
          </w:p>
        </w:tc>
      </w:tr>
    </w:tbl>
    <w:p w:rsidR="000E2C38" w:rsidRPr="000E2C38" w:rsidRDefault="000E2C38" w:rsidP="000E2C38">
      <w:pPr>
        <w:widowControl w:val="0"/>
        <w:tabs>
          <w:tab w:val="left" w:pos="3864"/>
        </w:tabs>
        <w:autoSpaceDE w:val="0"/>
        <w:autoSpaceDN w:val="0"/>
        <w:adjustRightInd w:val="0"/>
        <w:spacing w:after="0" w:line="240" w:lineRule="auto"/>
        <w:rPr>
          <w:rFonts w:ascii="Times New Roman" w:eastAsia="Times New Roman" w:hAnsi="Times New Roman"/>
          <w:sz w:val="20"/>
          <w:szCs w:val="20"/>
        </w:rPr>
      </w:pPr>
    </w:p>
    <w:p w:rsidR="000E2C38" w:rsidRPr="000E2C38" w:rsidRDefault="000E2C38" w:rsidP="000E2C38">
      <w:pPr>
        <w:widowControl w:val="0"/>
        <w:tabs>
          <w:tab w:val="left" w:pos="3864"/>
        </w:tabs>
        <w:autoSpaceDE w:val="0"/>
        <w:autoSpaceDN w:val="0"/>
        <w:adjustRightInd w:val="0"/>
        <w:spacing w:after="0" w:line="240" w:lineRule="auto"/>
        <w:ind w:firstLine="709"/>
        <w:jc w:val="center"/>
        <w:rPr>
          <w:rFonts w:ascii="Times New Roman" w:eastAsia="Times New Roman" w:hAnsi="Times New Roman"/>
          <w:sz w:val="20"/>
          <w:szCs w:val="20"/>
        </w:rPr>
      </w:pPr>
      <w:r w:rsidRPr="000E2C38">
        <w:rPr>
          <w:rFonts w:ascii="Times New Roman" w:eastAsia="Times New Roman" w:hAnsi="Times New Roman"/>
          <w:sz w:val="20"/>
          <w:szCs w:val="20"/>
        </w:rPr>
        <w:t>2. Профессиональные квалификационные группы общеотраслевых профессий рабочих</w:t>
      </w:r>
    </w:p>
    <w:p w:rsidR="000E2C38" w:rsidRPr="000E2C38" w:rsidRDefault="000E2C38" w:rsidP="000E2C38">
      <w:pPr>
        <w:widowControl w:val="0"/>
        <w:tabs>
          <w:tab w:val="left" w:pos="3864"/>
        </w:tabs>
        <w:autoSpaceDE w:val="0"/>
        <w:autoSpaceDN w:val="0"/>
        <w:adjustRightInd w:val="0"/>
        <w:spacing w:after="0" w:line="240" w:lineRule="auto"/>
        <w:ind w:firstLine="709"/>
        <w:jc w:val="both"/>
        <w:rPr>
          <w:rFonts w:ascii="Times New Roman" w:eastAsia="Times New Roman" w:hAnsi="Times New Roman"/>
          <w:sz w:val="20"/>
          <w:szCs w:val="20"/>
        </w:rPr>
      </w:pPr>
      <w:r w:rsidRPr="000E2C38">
        <w:rPr>
          <w:rFonts w:ascii="Times New Roman" w:eastAsia="Times New Roman" w:hAnsi="Times New Roman"/>
          <w:sz w:val="20"/>
          <w:szCs w:val="20"/>
          <w:lang w:eastAsia="ru-RU"/>
        </w:rPr>
        <w:t xml:space="preserve">Минимальные размеры окладов (должностных окладов), ставок заработной платы, по должностям общеотраслевых профессий рабочих устанавливаются на основе отнесения занимаемых ими должностей к квалификационным уровням ПГТ, утвержденным </w:t>
      </w:r>
      <w:r w:rsidRPr="000E2C38">
        <w:rPr>
          <w:rFonts w:ascii="Times New Roman" w:eastAsia="Times New Roman" w:hAnsi="Times New Roman"/>
          <w:sz w:val="20"/>
          <w:szCs w:val="20"/>
        </w:rPr>
        <w:t>приказом Министерства здравоохранения и социального развития Российской Федерации  от 29.05.2008 № 248н «Об утверждении профессиональных квалификационных групп общеотраслевых профессий рабочих»:</w:t>
      </w:r>
    </w:p>
    <w:p w:rsidR="000E2C38" w:rsidRPr="000E2C38" w:rsidRDefault="000E2C38" w:rsidP="000E2C38">
      <w:pPr>
        <w:widowControl w:val="0"/>
        <w:tabs>
          <w:tab w:val="left" w:pos="3864"/>
        </w:tabs>
        <w:autoSpaceDE w:val="0"/>
        <w:autoSpaceDN w:val="0"/>
        <w:adjustRightInd w:val="0"/>
        <w:spacing w:after="0" w:line="240" w:lineRule="auto"/>
        <w:ind w:firstLine="709"/>
        <w:rPr>
          <w:rFonts w:ascii="Times New Roman" w:eastAsia="Times New Roman" w:hAnsi="Times New Roman"/>
          <w:sz w:val="20"/>
          <w:szCs w:val="20"/>
        </w:rPr>
      </w:pPr>
    </w:p>
    <w:tbl>
      <w:tblPr>
        <w:tblW w:w="5000" w:type="pct"/>
        <w:tblLook w:val="0000"/>
      </w:tblPr>
      <w:tblGrid>
        <w:gridCol w:w="7082"/>
        <w:gridCol w:w="11"/>
        <w:gridCol w:w="2454"/>
        <w:gridCol w:w="15"/>
        <w:gridCol w:w="8"/>
      </w:tblGrid>
      <w:tr w:rsidR="000E2C38" w:rsidRPr="000E2C38" w:rsidTr="000E2C38">
        <w:trPr>
          <w:trHeight w:val="907"/>
        </w:trPr>
        <w:tc>
          <w:tcPr>
            <w:tcW w:w="3706" w:type="pct"/>
            <w:gridSpan w:val="2"/>
            <w:tcBorders>
              <w:top w:val="single" w:sz="4" w:space="0" w:color="auto"/>
              <w:left w:val="single" w:sz="4" w:space="0" w:color="auto"/>
              <w:bottom w:val="single" w:sz="4" w:space="0" w:color="auto"/>
              <w:right w:val="single" w:sz="4" w:space="0" w:color="auto"/>
            </w:tcBorders>
            <w:vAlign w:val="center"/>
          </w:tcPr>
          <w:p w:rsidR="000E2C38" w:rsidRPr="000E2C38" w:rsidRDefault="000E2C38" w:rsidP="000E2C38">
            <w:pPr>
              <w:widowControl w:val="0"/>
              <w:tabs>
                <w:tab w:val="left" w:pos="3864"/>
              </w:tabs>
              <w:autoSpaceDE w:val="0"/>
              <w:autoSpaceDN w:val="0"/>
              <w:adjustRightInd w:val="0"/>
              <w:spacing w:after="0" w:line="240" w:lineRule="auto"/>
              <w:jc w:val="center"/>
              <w:rPr>
                <w:rFonts w:ascii="Times New Roman" w:eastAsia="Times New Roman" w:hAnsi="Times New Roman"/>
                <w:sz w:val="14"/>
                <w:szCs w:val="14"/>
                <w:lang w:eastAsia="ru-RU"/>
              </w:rPr>
            </w:pPr>
            <w:r w:rsidRPr="000E2C38">
              <w:rPr>
                <w:rFonts w:ascii="Times New Roman" w:eastAsia="Times New Roman" w:hAnsi="Times New Roman"/>
                <w:sz w:val="14"/>
                <w:szCs w:val="14"/>
                <w:lang w:eastAsia="ru-RU"/>
              </w:rPr>
              <w:t>Квалификационные группы (уровни)</w:t>
            </w:r>
          </w:p>
        </w:tc>
        <w:tc>
          <w:tcPr>
            <w:tcW w:w="1294" w:type="pct"/>
            <w:gridSpan w:val="3"/>
            <w:tcBorders>
              <w:top w:val="single" w:sz="4" w:space="0" w:color="auto"/>
              <w:left w:val="nil"/>
              <w:bottom w:val="single" w:sz="4" w:space="0" w:color="auto"/>
              <w:right w:val="single" w:sz="4" w:space="0" w:color="auto"/>
            </w:tcBorders>
            <w:vAlign w:val="center"/>
          </w:tcPr>
          <w:p w:rsidR="000E2C38" w:rsidRPr="000E2C38" w:rsidRDefault="000E2C38" w:rsidP="000E2C38">
            <w:pPr>
              <w:widowControl w:val="0"/>
              <w:tabs>
                <w:tab w:val="left" w:pos="3864"/>
              </w:tabs>
              <w:autoSpaceDE w:val="0"/>
              <w:autoSpaceDN w:val="0"/>
              <w:adjustRightInd w:val="0"/>
              <w:spacing w:after="0" w:line="240" w:lineRule="auto"/>
              <w:ind w:hanging="12"/>
              <w:jc w:val="center"/>
              <w:rPr>
                <w:rFonts w:ascii="Times New Roman" w:eastAsia="Times New Roman" w:hAnsi="Times New Roman"/>
                <w:bCs/>
                <w:sz w:val="14"/>
                <w:szCs w:val="14"/>
                <w:lang w:eastAsia="ru-RU"/>
              </w:rPr>
            </w:pPr>
            <w:r w:rsidRPr="000E2C38">
              <w:rPr>
                <w:rFonts w:ascii="Times New Roman" w:eastAsia="Times New Roman" w:hAnsi="Times New Roman"/>
                <w:bCs/>
                <w:sz w:val="14"/>
                <w:szCs w:val="14"/>
                <w:lang w:eastAsia="ru-RU"/>
              </w:rPr>
              <w:t>Минимальные размеры окладов (должностных окладов), ставок заработной платы, (руб.)</w:t>
            </w:r>
          </w:p>
        </w:tc>
      </w:tr>
      <w:tr w:rsidR="000E2C38" w:rsidRPr="000E2C38" w:rsidTr="000E2C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5" w:type="pct"/>
          <w:trHeight w:val="273"/>
        </w:trPr>
        <w:tc>
          <w:tcPr>
            <w:tcW w:w="4995" w:type="pct"/>
            <w:gridSpan w:val="4"/>
          </w:tcPr>
          <w:p w:rsidR="000E2C38" w:rsidRPr="000E2C38" w:rsidRDefault="000E2C38" w:rsidP="000E2C38">
            <w:pPr>
              <w:widowControl w:val="0"/>
              <w:autoSpaceDE w:val="0"/>
              <w:autoSpaceDN w:val="0"/>
              <w:adjustRightInd w:val="0"/>
              <w:spacing w:after="0" w:line="240" w:lineRule="auto"/>
              <w:rPr>
                <w:rFonts w:ascii="Times New Roman" w:eastAsia="Times New Roman" w:hAnsi="Times New Roman"/>
                <w:sz w:val="14"/>
                <w:szCs w:val="14"/>
                <w:lang w:eastAsia="ru-RU"/>
              </w:rPr>
            </w:pPr>
            <w:r w:rsidRPr="000E2C38">
              <w:rPr>
                <w:rFonts w:ascii="Times New Roman" w:eastAsia="Times New Roman" w:hAnsi="Times New Roman"/>
                <w:sz w:val="14"/>
                <w:szCs w:val="14"/>
                <w:lang w:eastAsia="ru-RU"/>
              </w:rPr>
              <w:t>ПКГ  «Общеотраслевые  профессии рабочих  первого уровня»</w:t>
            </w:r>
          </w:p>
        </w:tc>
      </w:tr>
      <w:tr w:rsidR="000E2C38" w:rsidRPr="000E2C38" w:rsidTr="000E2C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5" w:type="pct"/>
          <w:trHeight w:val="562"/>
        </w:trPr>
        <w:tc>
          <w:tcPr>
            <w:tcW w:w="3706" w:type="pct"/>
            <w:gridSpan w:val="2"/>
          </w:tcPr>
          <w:p w:rsidR="000E2C38" w:rsidRPr="000E2C38" w:rsidRDefault="000E2C38" w:rsidP="000E2C38">
            <w:pPr>
              <w:widowControl w:val="0"/>
              <w:tabs>
                <w:tab w:val="left" w:pos="3864"/>
              </w:tabs>
              <w:autoSpaceDE w:val="0"/>
              <w:autoSpaceDN w:val="0"/>
              <w:adjustRightInd w:val="0"/>
              <w:spacing w:after="0" w:line="240" w:lineRule="auto"/>
              <w:outlineLvl w:val="1"/>
              <w:rPr>
                <w:rFonts w:ascii="Times New Roman" w:eastAsia="Times New Roman" w:hAnsi="Times New Roman"/>
                <w:sz w:val="14"/>
                <w:szCs w:val="14"/>
                <w:lang w:eastAsia="ru-RU"/>
              </w:rPr>
            </w:pPr>
            <w:r w:rsidRPr="000E2C38">
              <w:rPr>
                <w:rFonts w:ascii="Times New Roman" w:eastAsia="Times New Roman" w:hAnsi="Times New Roman"/>
                <w:sz w:val="14"/>
                <w:szCs w:val="14"/>
                <w:lang w:eastAsia="ru-RU"/>
              </w:rPr>
              <w:t xml:space="preserve">1 квалификационный уровень (дворник, </w:t>
            </w:r>
            <w:proofErr w:type="spellStart"/>
            <w:r w:rsidRPr="000E2C38">
              <w:rPr>
                <w:rFonts w:ascii="Times New Roman" w:eastAsia="Times New Roman" w:hAnsi="Times New Roman"/>
                <w:sz w:val="14"/>
                <w:szCs w:val="14"/>
                <w:lang w:eastAsia="ru-RU"/>
              </w:rPr>
              <w:t>ремонтировщик</w:t>
            </w:r>
            <w:proofErr w:type="spellEnd"/>
            <w:r w:rsidRPr="000E2C38">
              <w:rPr>
                <w:rFonts w:ascii="Times New Roman" w:eastAsia="Times New Roman" w:hAnsi="Times New Roman"/>
                <w:sz w:val="14"/>
                <w:szCs w:val="14"/>
                <w:lang w:eastAsia="ru-RU"/>
              </w:rPr>
              <w:t xml:space="preserve"> плоскостных сооружений, уборщик служебных помещений)   </w:t>
            </w:r>
          </w:p>
        </w:tc>
        <w:tc>
          <w:tcPr>
            <w:tcW w:w="1290" w:type="pct"/>
            <w:gridSpan w:val="2"/>
          </w:tcPr>
          <w:p w:rsidR="000E2C38" w:rsidRPr="000E2C38" w:rsidRDefault="000E2C38" w:rsidP="000E2C38">
            <w:pPr>
              <w:widowControl w:val="0"/>
              <w:tabs>
                <w:tab w:val="left" w:pos="3864"/>
              </w:tabs>
              <w:autoSpaceDE w:val="0"/>
              <w:autoSpaceDN w:val="0"/>
              <w:adjustRightInd w:val="0"/>
              <w:spacing w:after="0" w:line="240" w:lineRule="auto"/>
              <w:jc w:val="center"/>
              <w:outlineLvl w:val="1"/>
              <w:rPr>
                <w:rFonts w:ascii="Times New Roman" w:eastAsia="Times New Roman" w:hAnsi="Times New Roman"/>
                <w:sz w:val="14"/>
                <w:szCs w:val="14"/>
                <w:lang w:eastAsia="ru-RU"/>
              </w:rPr>
            </w:pPr>
            <w:r w:rsidRPr="000E2C38">
              <w:rPr>
                <w:rFonts w:ascii="Times New Roman" w:eastAsia="Times New Roman" w:hAnsi="Times New Roman"/>
                <w:sz w:val="14"/>
                <w:szCs w:val="14"/>
                <w:lang w:eastAsia="ru-RU"/>
              </w:rPr>
              <w:t>2928</w:t>
            </w:r>
          </w:p>
        </w:tc>
      </w:tr>
      <w:tr w:rsidR="000E2C38" w:rsidRPr="000E2C38" w:rsidTr="000E2C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2"/>
          <w:wAfter w:w="12" w:type="pct"/>
        </w:trPr>
        <w:tc>
          <w:tcPr>
            <w:tcW w:w="4988" w:type="pct"/>
            <w:gridSpan w:val="3"/>
          </w:tcPr>
          <w:p w:rsidR="000E2C38" w:rsidRPr="000E2C38" w:rsidRDefault="000E2C38" w:rsidP="000E2C38">
            <w:pPr>
              <w:widowControl w:val="0"/>
              <w:autoSpaceDE w:val="0"/>
              <w:autoSpaceDN w:val="0"/>
              <w:adjustRightInd w:val="0"/>
              <w:spacing w:after="0" w:line="240" w:lineRule="auto"/>
              <w:rPr>
                <w:rFonts w:ascii="Times New Roman" w:eastAsia="Times New Roman" w:hAnsi="Times New Roman"/>
                <w:sz w:val="14"/>
                <w:szCs w:val="14"/>
                <w:lang w:eastAsia="ru-RU"/>
              </w:rPr>
            </w:pPr>
            <w:r w:rsidRPr="000E2C38">
              <w:rPr>
                <w:rFonts w:ascii="Times New Roman" w:eastAsia="Times New Roman" w:hAnsi="Times New Roman"/>
                <w:sz w:val="14"/>
                <w:szCs w:val="14"/>
                <w:lang w:eastAsia="ru-RU"/>
              </w:rPr>
              <w:t>ПКГ  «Общеотраслевые  профессии рабочих  второго уровня»</w:t>
            </w:r>
          </w:p>
        </w:tc>
      </w:tr>
      <w:tr w:rsidR="000E2C38" w:rsidRPr="000E2C38" w:rsidTr="000E2C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2"/>
          <w:wAfter w:w="12" w:type="pct"/>
        </w:trPr>
        <w:tc>
          <w:tcPr>
            <w:tcW w:w="3700" w:type="pct"/>
          </w:tcPr>
          <w:p w:rsidR="000E2C38" w:rsidRPr="000E2C38" w:rsidRDefault="000E2C38" w:rsidP="000E2C38">
            <w:pPr>
              <w:widowControl w:val="0"/>
              <w:autoSpaceDE w:val="0"/>
              <w:autoSpaceDN w:val="0"/>
              <w:adjustRightInd w:val="0"/>
              <w:spacing w:after="0" w:line="240" w:lineRule="auto"/>
              <w:rPr>
                <w:rFonts w:ascii="Times New Roman" w:eastAsia="Times New Roman" w:hAnsi="Times New Roman"/>
                <w:sz w:val="14"/>
                <w:szCs w:val="14"/>
                <w:lang w:eastAsia="ru-RU"/>
              </w:rPr>
            </w:pPr>
            <w:r w:rsidRPr="000E2C38">
              <w:rPr>
                <w:rFonts w:ascii="Times New Roman" w:eastAsia="Times New Roman" w:hAnsi="Times New Roman"/>
                <w:sz w:val="14"/>
                <w:szCs w:val="14"/>
                <w:lang w:eastAsia="ru-RU"/>
              </w:rPr>
              <w:t>1 квалификационный уровень  (водитель)</w:t>
            </w:r>
          </w:p>
        </w:tc>
        <w:tc>
          <w:tcPr>
            <w:tcW w:w="1288" w:type="pct"/>
            <w:gridSpan w:val="2"/>
          </w:tcPr>
          <w:p w:rsidR="000E2C38" w:rsidRPr="000E2C38" w:rsidRDefault="000E2C38" w:rsidP="000E2C38">
            <w:pPr>
              <w:widowControl w:val="0"/>
              <w:tabs>
                <w:tab w:val="left" w:pos="3864"/>
              </w:tabs>
              <w:autoSpaceDE w:val="0"/>
              <w:autoSpaceDN w:val="0"/>
              <w:adjustRightInd w:val="0"/>
              <w:spacing w:after="0" w:line="240" w:lineRule="auto"/>
              <w:jc w:val="center"/>
              <w:outlineLvl w:val="1"/>
              <w:rPr>
                <w:rFonts w:ascii="Times New Roman" w:eastAsia="Times New Roman" w:hAnsi="Times New Roman"/>
                <w:sz w:val="14"/>
                <w:szCs w:val="14"/>
                <w:lang w:eastAsia="ru-RU"/>
              </w:rPr>
            </w:pPr>
            <w:r w:rsidRPr="000E2C38">
              <w:rPr>
                <w:rFonts w:ascii="Times New Roman" w:eastAsia="Times New Roman" w:hAnsi="Times New Roman"/>
                <w:sz w:val="14"/>
                <w:szCs w:val="14"/>
                <w:lang w:eastAsia="ru-RU"/>
              </w:rPr>
              <w:t>3409</w:t>
            </w:r>
          </w:p>
        </w:tc>
      </w:tr>
    </w:tbl>
    <w:p w:rsidR="000E2C38" w:rsidRPr="000E2C38" w:rsidRDefault="000E2C38" w:rsidP="000E2C38">
      <w:pPr>
        <w:widowControl w:val="0"/>
        <w:autoSpaceDE w:val="0"/>
        <w:autoSpaceDN w:val="0"/>
        <w:adjustRightInd w:val="0"/>
        <w:spacing w:after="0" w:line="240" w:lineRule="auto"/>
        <w:rPr>
          <w:rFonts w:ascii="Times New Roman" w:eastAsia="Times New Roman" w:hAnsi="Times New Roman"/>
          <w:sz w:val="20"/>
          <w:szCs w:val="20"/>
          <w:lang w:eastAsia="ru-RU"/>
        </w:rPr>
      </w:pPr>
    </w:p>
    <w:p w:rsidR="000E2C38" w:rsidRDefault="000E2C38" w:rsidP="000E2C38">
      <w:pPr>
        <w:widowControl w:val="0"/>
        <w:tabs>
          <w:tab w:val="left" w:pos="3864"/>
        </w:tabs>
        <w:autoSpaceDE w:val="0"/>
        <w:autoSpaceDN w:val="0"/>
        <w:adjustRightInd w:val="0"/>
        <w:spacing w:after="0" w:line="240" w:lineRule="auto"/>
        <w:ind w:firstLine="567"/>
        <w:jc w:val="center"/>
        <w:rPr>
          <w:rFonts w:ascii="Times New Roman" w:eastAsia="Times New Roman" w:hAnsi="Times New Roman"/>
          <w:sz w:val="20"/>
          <w:szCs w:val="20"/>
          <w:lang w:eastAsia="ru-RU"/>
        </w:rPr>
      </w:pPr>
      <w:r w:rsidRPr="000E2C38">
        <w:rPr>
          <w:rFonts w:ascii="Times New Roman" w:eastAsia="Times New Roman" w:hAnsi="Times New Roman"/>
          <w:sz w:val="20"/>
          <w:szCs w:val="20"/>
        </w:rPr>
        <w:t>3. Профессиональная квалификационная группа</w:t>
      </w:r>
      <w:r>
        <w:rPr>
          <w:rFonts w:ascii="Times New Roman" w:eastAsia="Times New Roman" w:hAnsi="Times New Roman"/>
          <w:sz w:val="20"/>
          <w:szCs w:val="20"/>
        </w:rPr>
        <w:t xml:space="preserve"> </w:t>
      </w:r>
      <w:r w:rsidRPr="000E2C38">
        <w:rPr>
          <w:rFonts w:ascii="Times New Roman" w:eastAsia="Times New Roman" w:hAnsi="Times New Roman"/>
          <w:sz w:val="20"/>
          <w:szCs w:val="20"/>
        </w:rPr>
        <w:t xml:space="preserve">должностей </w:t>
      </w:r>
      <w:r w:rsidRPr="000E2C38">
        <w:rPr>
          <w:rFonts w:ascii="Times New Roman" w:eastAsia="Times New Roman" w:hAnsi="Times New Roman"/>
          <w:sz w:val="20"/>
          <w:szCs w:val="20"/>
          <w:lang w:eastAsia="ru-RU"/>
        </w:rPr>
        <w:t>работников физической культуры и спорта</w:t>
      </w:r>
    </w:p>
    <w:p w:rsidR="000E2C38" w:rsidRPr="000E2C38" w:rsidRDefault="000E2C38" w:rsidP="000E2C38">
      <w:pPr>
        <w:widowControl w:val="0"/>
        <w:tabs>
          <w:tab w:val="left" w:pos="3864"/>
        </w:tabs>
        <w:autoSpaceDE w:val="0"/>
        <w:autoSpaceDN w:val="0"/>
        <w:adjustRightInd w:val="0"/>
        <w:spacing w:after="0" w:line="240" w:lineRule="auto"/>
        <w:ind w:firstLine="567"/>
        <w:jc w:val="center"/>
        <w:rPr>
          <w:rFonts w:ascii="Times New Roman" w:eastAsia="Times New Roman" w:hAnsi="Times New Roman"/>
          <w:sz w:val="20"/>
          <w:szCs w:val="20"/>
        </w:rPr>
      </w:pPr>
    </w:p>
    <w:p w:rsidR="000E2C38" w:rsidRPr="000E2C38" w:rsidRDefault="000E2C38" w:rsidP="000E2C38">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proofErr w:type="gramStart"/>
      <w:r w:rsidRPr="000E2C38">
        <w:rPr>
          <w:rFonts w:ascii="Times New Roman" w:eastAsia="Times New Roman" w:hAnsi="Times New Roman"/>
          <w:sz w:val="20"/>
          <w:szCs w:val="20"/>
          <w:lang w:eastAsia="ru-RU"/>
        </w:rPr>
        <w:t>Минимальные размеры окладов (должностных окладов), ставок заработной платы по должностям работников  физической культуры  устанавливаются на основе отнесения занимаемых ими должностей к профессиональным квалификационным группам (далее - ПКГ), утвержденным Приказом Министерства здравоохранения и социального развития Российской Федерации от 27.02.2012г. N 165н "Об утверждении профессиональных квалификационных групп должностей работников физической культуры и спорта".</w:t>
      </w:r>
      <w:proofErr w:type="gramEnd"/>
    </w:p>
    <w:p w:rsidR="000E2C38" w:rsidRDefault="000E2C38" w:rsidP="000E2C38">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0E2C38">
        <w:rPr>
          <w:rFonts w:ascii="Times New Roman" w:eastAsia="Times New Roman" w:hAnsi="Times New Roman"/>
          <w:sz w:val="20"/>
          <w:szCs w:val="20"/>
          <w:lang w:eastAsia="ru-RU"/>
        </w:rPr>
        <w:t>Профессиональная квалификационная группа должностей работников физической культуры и спорта второго уровня:</w:t>
      </w:r>
    </w:p>
    <w:p w:rsidR="000E2C38" w:rsidRPr="000E2C38" w:rsidRDefault="000E2C38" w:rsidP="000E2C38">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07"/>
        <w:gridCol w:w="2463"/>
      </w:tblGrid>
      <w:tr w:rsidR="000E2C38" w:rsidRPr="000E2C38" w:rsidTr="000E2C38">
        <w:tc>
          <w:tcPr>
            <w:tcW w:w="3713" w:type="pct"/>
            <w:vAlign w:val="center"/>
          </w:tcPr>
          <w:p w:rsidR="000E2C38" w:rsidRPr="000E2C38" w:rsidRDefault="000E2C38" w:rsidP="000E2C38">
            <w:pPr>
              <w:widowControl w:val="0"/>
              <w:tabs>
                <w:tab w:val="left" w:pos="3864"/>
              </w:tabs>
              <w:autoSpaceDE w:val="0"/>
              <w:autoSpaceDN w:val="0"/>
              <w:adjustRightInd w:val="0"/>
              <w:spacing w:after="0" w:line="240" w:lineRule="auto"/>
              <w:ind w:firstLine="1100"/>
              <w:jc w:val="center"/>
              <w:rPr>
                <w:rFonts w:ascii="Times New Roman" w:eastAsia="Times New Roman" w:hAnsi="Times New Roman"/>
                <w:bCs/>
                <w:sz w:val="14"/>
                <w:szCs w:val="14"/>
                <w:lang w:eastAsia="ru-RU"/>
              </w:rPr>
            </w:pPr>
            <w:r w:rsidRPr="000E2C38">
              <w:rPr>
                <w:rFonts w:ascii="Times New Roman" w:eastAsia="Times New Roman" w:hAnsi="Times New Roman"/>
                <w:sz w:val="14"/>
                <w:szCs w:val="14"/>
                <w:lang w:eastAsia="ru-RU"/>
              </w:rPr>
              <w:t>Квалификационные группы (уровни)</w:t>
            </w:r>
          </w:p>
        </w:tc>
        <w:tc>
          <w:tcPr>
            <w:tcW w:w="1287" w:type="pct"/>
            <w:vAlign w:val="center"/>
          </w:tcPr>
          <w:p w:rsidR="000E2C38" w:rsidRPr="000E2C38" w:rsidRDefault="000E2C38" w:rsidP="000E2C38">
            <w:pPr>
              <w:widowControl w:val="0"/>
              <w:tabs>
                <w:tab w:val="left" w:pos="3864"/>
              </w:tabs>
              <w:autoSpaceDE w:val="0"/>
              <w:autoSpaceDN w:val="0"/>
              <w:adjustRightInd w:val="0"/>
              <w:spacing w:after="0" w:line="240" w:lineRule="auto"/>
              <w:ind w:hanging="12"/>
              <w:jc w:val="center"/>
              <w:rPr>
                <w:rFonts w:ascii="Times New Roman" w:eastAsia="Times New Roman" w:hAnsi="Times New Roman"/>
                <w:sz w:val="14"/>
                <w:szCs w:val="14"/>
                <w:lang w:eastAsia="ru-RU"/>
              </w:rPr>
            </w:pPr>
            <w:r w:rsidRPr="000E2C38">
              <w:rPr>
                <w:rFonts w:ascii="Times New Roman" w:eastAsia="Times New Roman" w:hAnsi="Times New Roman"/>
                <w:bCs/>
                <w:sz w:val="14"/>
                <w:szCs w:val="14"/>
                <w:lang w:eastAsia="ru-RU"/>
              </w:rPr>
              <w:t>Минимальный размер о</w:t>
            </w:r>
            <w:r w:rsidRPr="000E2C38">
              <w:rPr>
                <w:rFonts w:ascii="Times New Roman" w:eastAsia="Times New Roman" w:hAnsi="Times New Roman"/>
                <w:sz w:val="14"/>
                <w:szCs w:val="14"/>
                <w:lang w:eastAsia="ru-RU"/>
              </w:rPr>
              <w:t>клада (должностного оклада), ставки заработной платы, руб.</w:t>
            </w:r>
          </w:p>
        </w:tc>
      </w:tr>
      <w:tr w:rsidR="000E2C38" w:rsidRPr="000E2C38" w:rsidTr="000E2C38">
        <w:tc>
          <w:tcPr>
            <w:tcW w:w="3713" w:type="pct"/>
            <w:vAlign w:val="center"/>
          </w:tcPr>
          <w:p w:rsidR="000E2C38" w:rsidRPr="000E2C38" w:rsidRDefault="000E2C38" w:rsidP="000E2C38">
            <w:pPr>
              <w:suppressAutoHyphens/>
              <w:autoSpaceDE w:val="0"/>
              <w:spacing w:after="0" w:line="240" w:lineRule="auto"/>
              <w:rPr>
                <w:rFonts w:ascii="Times New Roman" w:eastAsia="Times New Roman" w:hAnsi="Times New Roman"/>
                <w:sz w:val="14"/>
                <w:szCs w:val="14"/>
                <w:lang w:eastAsia="ar-SA"/>
              </w:rPr>
            </w:pPr>
            <w:r w:rsidRPr="000E2C38">
              <w:rPr>
                <w:rFonts w:ascii="Times New Roman" w:eastAsia="Times New Roman" w:hAnsi="Times New Roman"/>
                <w:sz w:val="14"/>
                <w:szCs w:val="14"/>
                <w:lang w:eastAsia="ar-SA"/>
              </w:rPr>
              <w:t xml:space="preserve">должности, отнесенные к 1 квалификационному уровню      </w:t>
            </w:r>
          </w:p>
          <w:p w:rsidR="000E2C38" w:rsidRPr="000E2C38" w:rsidRDefault="000E2C38" w:rsidP="000E2C38">
            <w:pPr>
              <w:suppressAutoHyphens/>
              <w:autoSpaceDE w:val="0"/>
              <w:spacing w:after="0" w:line="240" w:lineRule="auto"/>
              <w:rPr>
                <w:rFonts w:ascii="Times New Roman" w:eastAsia="Times New Roman" w:hAnsi="Times New Roman" w:cs="Courier New"/>
                <w:sz w:val="14"/>
                <w:szCs w:val="14"/>
                <w:lang w:eastAsia="ar-SA"/>
              </w:rPr>
            </w:pPr>
            <w:r w:rsidRPr="000E2C38">
              <w:rPr>
                <w:rFonts w:ascii="Times New Roman" w:eastAsia="Times New Roman" w:hAnsi="Times New Roman" w:cs="Courier New"/>
                <w:sz w:val="14"/>
                <w:szCs w:val="14"/>
                <w:lang w:eastAsia="ar-SA"/>
              </w:rPr>
              <w:t>инструктор по спорту</w:t>
            </w:r>
          </w:p>
        </w:tc>
        <w:tc>
          <w:tcPr>
            <w:tcW w:w="1287" w:type="pct"/>
            <w:vAlign w:val="center"/>
          </w:tcPr>
          <w:p w:rsidR="000E2C38" w:rsidRPr="000E2C38" w:rsidRDefault="000E2C38" w:rsidP="000E2C38">
            <w:pPr>
              <w:widowControl w:val="0"/>
              <w:tabs>
                <w:tab w:val="left" w:pos="3864"/>
              </w:tabs>
              <w:autoSpaceDE w:val="0"/>
              <w:autoSpaceDN w:val="0"/>
              <w:adjustRightInd w:val="0"/>
              <w:spacing w:after="0" w:line="240" w:lineRule="auto"/>
              <w:ind w:hanging="12"/>
              <w:jc w:val="center"/>
              <w:rPr>
                <w:rFonts w:ascii="Times New Roman" w:eastAsia="Times New Roman" w:hAnsi="Times New Roman"/>
                <w:bCs/>
                <w:sz w:val="14"/>
                <w:szCs w:val="14"/>
                <w:lang w:eastAsia="ru-RU"/>
              </w:rPr>
            </w:pPr>
            <w:r w:rsidRPr="000E2C38">
              <w:rPr>
                <w:rFonts w:ascii="Times New Roman" w:eastAsia="Times New Roman" w:hAnsi="Times New Roman"/>
                <w:bCs/>
                <w:sz w:val="14"/>
                <w:szCs w:val="14"/>
                <w:lang w:eastAsia="ru-RU"/>
              </w:rPr>
              <w:t>7559</w:t>
            </w:r>
          </w:p>
        </w:tc>
      </w:tr>
    </w:tbl>
    <w:p w:rsidR="000E2C38" w:rsidRPr="000E2C38" w:rsidRDefault="000E2C38" w:rsidP="000E2C38">
      <w:pPr>
        <w:spacing w:after="0" w:line="240" w:lineRule="auto"/>
        <w:jc w:val="both"/>
        <w:rPr>
          <w:rFonts w:ascii="Times New Roman" w:hAnsi="Times New Roman"/>
          <w:sz w:val="20"/>
          <w:szCs w:val="20"/>
          <w:lang w:eastAsia="ar-SA"/>
        </w:rPr>
      </w:pPr>
    </w:p>
    <w:p w:rsidR="000E2C38" w:rsidRDefault="000E2C38" w:rsidP="000E2C38">
      <w:pPr>
        <w:spacing w:after="0" w:line="240" w:lineRule="auto"/>
        <w:ind w:firstLine="709"/>
        <w:jc w:val="center"/>
        <w:rPr>
          <w:rFonts w:ascii="Times New Roman" w:hAnsi="Times New Roman"/>
          <w:sz w:val="20"/>
          <w:szCs w:val="20"/>
          <w:lang w:eastAsia="ar-SA"/>
        </w:rPr>
      </w:pPr>
      <w:r w:rsidRPr="000E2C38">
        <w:rPr>
          <w:rFonts w:ascii="Times New Roman" w:hAnsi="Times New Roman"/>
          <w:sz w:val="20"/>
          <w:szCs w:val="20"/>
          <w:lang w:eastAsia="ar-SA"/>
        </w:rPr>
        <w:t xml:space="preserve">4. </w:t>
      </w:r>
      <w:proofErr w:type="gramStart"/>
      <w:r w:rsidRPr="000E2C38">
        <w:rPr>
          <w:rFonts w:ascii="Times New Roman" w:hAnsi="Times New Roman"/>
          <w:sz w:val="20"/>
          <w:szCs w:val="20"/>
          <w:lang w:eastAsia="ar-SA"/>
        </w:rPr>
        <w:t>Минимальные размеры окладов (должностных окладов, ставок заработной платы по должностям, не вошедшим в профессиональные квалификационные группы</w:t>
      </w:r>
      <w:proofErr w:type="gramEnd"/>
    </w:p>
    <w:p w:rsidR="000E2C38" w:rsidRPr="000E2C38" w:rsidRDefault="000E2C38" w:rsidP="000E2C38">
      <w:pPr>
        <w:spacing w:after="0" w:line="240" w:lineRule="auto"/>
        <w:ind w:firstLine="709"/>
        <w:jc w:val="center"/>
        <w:rPr>
          <w:rFonts w:ascii="Times New Roman" w:hAnsi="Times New Roman"/>
          <w:sz w:val="20"/>
          <w:szCs w:val="20"/>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07"/>
        <w:gridCol w:w="2463"/>
      </w:tblGrid>
      <w:tr w:rsidR="000E2C38" w:rsidRPr="000E2C38" w:rsidTr="000E2C38">
        <w:trPr>
          <w:trHeight w:val="20"/>
        </w:trPr>
        <w:tc>
          <w:tcPr>
            <w:tcW w:w="3713" w:type="pct"/>
            <w:vAlign w:val="center"/>
          </w:tcPr>
          <w:p w:rsidR="000E2C38" w:rsidRPr="000E2C38" w:rsidRDefault="000E2C38" w:rsidP="000E2C38">
            <w:pPr>
              <w:widowControl w:val="0"/>
              <w:tabs>
                <w:tab w:val="left" w:pos="3864"/>
              </w:tabs>
              <w:autoSpaceDE w:val="0"/>
              <w:autoSpaceDN w:val="0"/>
              <w:adjustRightInd w:val="0"/>
              <w:spacing w:after="0" w:line="240" w:lineRule="auto"/>
              <w:ind w:firstLine="1100"/>
              <w:jc w:val="center"/>
              <w:rPr>
                <w:rFonts w:ascii="Times New Roman" w:eastAsia="Times New Roman" w:hAnsi="Times New Roman"/>
                <w:sz w:val="14"/>
                <w:szCs w:val="14"/>
                <w:lang w:eastAsia="ru-RU"/>
              </w:rPr>
            </w:pPr>
            <w:r w:rsidRPr="000E2C38">
              <w:rPr>
                <w:rFonts w:ascii="Times New Roman" w:eastAsia="Times New Roman" w:hAnsi="Times New Roman"/>
                <w:sz w:val="14"/>
                <w:szCs w:val="14"/>
                <w:lang w:eastAsia="ru-RU"/>
              </w:rPr>
              <w:t xml:space="preserve">Должности, не вошедшие </w:t>
            </w:r>
            <w:proofErr w:type="gramStart"/>
            <w:r w:rsidRPr="000E2C38">
              <w:rPr>
                <w:rFonts w:ascii="Times New Roman" w:eastAsia="Times New Roman" w:hAnsi="Times New Roman"/>
                <w:sz w:val="14"/>
                <w:szCs w:val="14"/>
                <w:lang w:eastAsia="ru-RU"/>
              </w:rPr>
              <w:t>в</w:t>
            </w:r>
            <w:proofErr w:type="gramEnd"/>
            <w:r w:rsidRPr="000E2C38">
              <w:rPr>
                <w:rFonts w:ascii="Times New Roman" w:eastAsia="Times New Roman" w:hAnsi="Times New Roman"/>
                <w:sz w:val="14"/>
                <w:szCs w:val="14"/>
                <w:lang w:eastAsia="ru-RU"/>
              </w:rPr>
              <w:t xml:space="preserve"> профессиональные      </w:t>
            </w:r>
          </w:p>
          <w:p w:rsidR="000E2C38" w:rsidRPr="000E2C38" w:rsidRDefault="000E2C38" w:rsidP="000E2C38">
            <w:pPr>
              <w:widowControl w:val="0"/>
              <w:tabs>
                <w:tab w:val="left" w:pos="3864"/>
              </w:tabs>
              <w:autoSpaceDE w:val="0"/>
              <w:autoSpaceDN w:val="0"/>
              <w:adjustRightInd w:val="0"/>
              <w:spacing w:after="0" w:line="240" w:lineRule="auto"/>
              <w:ind w:firstLine="1100"/>
              <w:jc w:val="center"/>
              <w:rPr>
                <w:rFonts w:ascii="Times New Roman" w:eastAsia="Times New Roman" w:hAnsi="Times New Roman"/>
                <w:bCs/>
                <w:sz w:val="14"/>
                <w:szCs w:val="14"/>
                <w:lang w:eastAsia="ru-RU"/>
              </w:rPr>
            </w:pPr>
            <w:r w:rsidRPr="000E2C38">
              <w:rPr>
                <w:rFonts w:ascii="Times New Roman" w:eastAsia="Times New Roman" w:hAnsi="Times New Roman"/>
                <w:sz w:val="14"/>
                <w:szCs w:val="14"/>
                <w:lang w:eastAsia="ru-RU"/>
              </w:rPr>
              <w:t>квалификационные группы</w:t>
            </w:r>
          </w:p>
        </w:tc>
        <w:tc>
          <w:tcPr>
            <w:tcW w:w="1287" w:type="pct"/>
            <w:vAlign w:val="center"/>
          </w:tcPr>
          <w:p w:rsidR="000E2C38" w:rsidRPr="000E2C38" w:rsidRDefault="000E2C38" w:rsidP="000E2C38">
            <w:pPr>
              <w:widowControl w:val="0"/>
              <w:tabs>
                <w:tab w:val="left" w:pos="3864"/>
              </w:tabs>
              <w:autoSpaceDE w:val="0"/>
              <w:autoSpaceDN w:val="0"/>
              <w:adjustRightInd w:val="0"/>
              <w:spacing w:after="0" w:line="240" w:lineRule="auto"/>
              <w:ind w:hanging="12"/>
              <w:jc w:val="center"/>
              <w:rPr>
                <w:rFonts w:ascii="Times New Roman" w:eastAsia="Times New Roman" w:hAnsi="Times New Roman"/>
                <w:sz w:val="14"/>
                <w:szCs w:val="14"/>
                <w:lang w:eastAsia="ru-RU"/>
              </w:rPr>
            </w:pPr>
            <w:r w:rsidRPr="000E2C38">
              <w:rPr>
                <w:rFonts w:ascii="Times New Roman" w:eastAsia="Times New Roman" w:hAnsi="Times New Roman"/>
                <w:bCs/>
                <w:sz w:val="14"/>
                <w:szCs w:val="14"/>
                <w:lang w:eastAsia="ru-RU"/>
              </w:rPr>
              <w:t>Минимальный размер о</w:t>
            </w:r>
            <w:r w:rsidRPr="000E2C38">
              <w:rPr>
                <w:rFonts w:ascii="Times New Roman" w:eastAsia="Times New Roman" w:hAnsi="Times New Roman"/>
                <w:sz w:val="14"/>
                <w:szCs w:val="14"/>
                <w:lang w:eastAsia="ru-RU"/>
              </w:rPr>
              <w:t>клада (должностного оклада), ставки заработной платы, руб.</w:t>
            </w:r>
          </w:p>
        </w:tc>
      </w:tr>
      <w:tr w:rsidR="000E2C38" w:rsidRPr="000E2C38" w:rsidTr="000E2C38">
        <w:trPr>
          <w:trHeight w:val="20"/>
        </w:trPr>
        <w:tc>
          <w:tcPr>
            <w:tcW w:w="3713" w:type="pct"/>
            <w:vAlign w:val="center"/>
          </w:tcPr>
          <w:p w:rsidR="000E2C38" w:rsidRPr="000E2C38" w:rsidRDefault="000E2C38" w:rsidP="000E2C38">
            <w:pPr>
              <w:suppressAutoHyphens/>
              <w:autoSpaceDE w:val="0"/>
              <w:spacing w:after="0" w:line="240" w:lineRule="auto"/>
              <w:rPr>
                <w:rFonts w:ascii="Times New Roman" w:eastAsia="Times New Roman" w:hAnsi="Times New Roman"/>
                <w:sz w:val="14"/>
                <w:szCs w:val="14"/>
                <w:lang w:eastAsia="ar-SA"/>
              </w:rPr>
            </w:pPr>
            <w:r w:rsidRPr="000E2C38">
              <w:rPr>
                <w:rFonts w:ascii="Times New Roman" w:eastAsia="Times New Roman" w:hAnsi="Times New Roman"/>
                <w:sz w:val="14"/>
                <w:szCs w:val="14"/>
                <w:lang w:eastAsia="ar-SA"/>
              </w:rPr>
              <w:t>Инструктор по спортивным сооружениям</w:t>
            </w:r>
          </w:p>
          <w:p w:rsidR="000E2C38" w:rsidRPr="000E2C38" w:rsidRDefault="000E2C38" w:rsidP="000E2C38">
            <w:pPr>
              <w:suppressAutoHyphens/>
              <w:autoSpaceDE w:val="0"/>
              <w:spacing w:after="0" w:line="240" w:lineRule="auto"/>
              <w:rPr>
                <w:rFonts w:ascii="Times New Roman" w:eastAsia="Times New Roman" w:hAnsi="Times New Roman" w:cs="Courier New"/>
                <w:sz w:val="14"/>
                <w:szCs w:val="14"/>
                <w:lang w:eastAsia="ar-SA"/>
              </w:rPr>
            </w:pPr>
          </w:p>
        </w:tc>
        <w:tc>
          <w:tcPr>
            <w:tcW w:w="1287" w:type="pct"/>
            <w:vAlign w:val="center"/>
          </w:tcPr>
          <w:p w:rsidR="000E2C38" w:rsidRPr="000E2C38" w:rsidRDefault="000E2C38" w:rsidP="000E2C38">
            <w:pPr>
              <w:widowControl w:val="0"/>
              <w:tabs>
                <w:tab w:val="left" w:pos="3864"/>
              </w:tabs>
              <w:autoSpaceDE w:val="0"/>
              <w:autoSpaceDN w:val="0"/>
              <w:adjustRightInd w:val="0"/>
              <w:spacing w:after="0" w:line="240" w:lineRule="auto"/>
              <w:ind w:hanging="12"/>
              <w:jc w:val="center"/>
              <w:rPr>
                <w:rFonts w:ascii="Times New Roman" w:eastAsia="Times New Roman" w:hAnsi="Times New Roman"/>
                <w:bCs/>
                <w:sz w:val="14"/>
                <w:szCs w:val="14"/>
                <w:lang w:eastAsia="ru-RU"/>
              </w:rPr>
            </w:pPr>
            <w:r w:rsidRPr="000E2C38">
              <w:rPr>
                <w:rFonts w:ascii="Times New Roman" w:eastAsia="Times New Roman" w:hAnsi="Times New Roman"/>
                <w:bCs/>
                <w:sz w:val="14"/>
                <w:szCs w:val="14"/>
                <w:lang w:eastAsia="ru-RU"/>
              </w:rPr>
              <w:t>6027</w:t>
            </w:r>
          </w:p>
        </w:tc>
      </w:tr>
      <w:tr w:rsidR="000E2C38" w:rsidRPr="000E2C38" w:rsidTr="000E2C38">
        <w:trPr>
          <w:trHeight w:val="20"/>
        </w:trPr>
        <w:tc>
          <w:tcPr>
            <w:tcW w:w="3713" w:type="pct"/>
            <w:vAlign w:val="center"/>
          </w:tcPr>
          <w:p w:rsidR="000E2C38" w:rsidRPr="000E2C38" w:rsidRDefault="000E2C38" w:rsidP="000E2C38">
            <w:pPr>
              <w:suppressAutoHyphens/>
              <w:autoSpaceDE w:val="0"/>
              <w:spacing w:after="0" w:line="240" w:lineRule="auto"/>
              <w:rPr>
                <w:rFonts w:ascii="Times New Roman" w:eastAsia="Times New Roman" w:hAnsi="Times New Roman"/>
                <w:sz w:val="14"/>
                <w:szCs w:val="14"/>
                <w:lang w:eastAsia="ar-SA"/>
              </w:rPr>
            </w:pPr>
            <w:r w:rsidRPr="000E2C38">
              <w:rPr>
                <w:rFonts w:ascii="Times New Roman" w:eastAsia="Times New Roman" w:hAnsi="Times New Roman"/>
                <w:sz w:val="14"/>
                <w:szCs w:val="14"/>
                <w:lang w:eastAsia="ar-SA"/>
              </w:rPr>
              <w:t>Рабочий по обслуживанию зданий и сооружений</w:t>
            </w:r>
          </w:p>
        </w:tc>
        <w:tc>
          <w:tcPr>
            <w:tcW w:w="1287" w:type="pct"/>
            <w:vAlign w:val="center"/>
          </w:tcPr>
          <w:p w:rsidR="000E2C38" w:rsidRPr="000E2C38" w:rsidRDefault="000E2C38" w:rsidP="000E2C38">
            <w:pPr>
              <w:widowControl w:val="0"/>
              <w:tabs>
                <w:tab w:val="left" w:pos="3864"/>
              </w:tabs>
              <w:autoSpaceDE w:val="0"/>
              <w:autoSpaceDN w:val="0"/>
              <w:adjustRightInd w:val="0"/>
              <w:spacing w:after="0" w:line="240" w:lineRule="auto"/>
              <w:ind w:hanging="12"/>
              <w:jc w:val="center"/>
              <w:rPr>
                <w:rFonts w:ascii="Times New Roman" w:eastAsia="Times New Roman" w:hAnsi="Times New Roman"/>
                <w:bCs/>
                <w:sz w:val="14"/>
                <w:szCs w:val="14"/>
                <w:lang w:eastAsia="ru-RU"/>
              </w:rPr>
            </w:pPr>
            <w:r w:rsidRPr="000E2C38">
              <w:rPr>
                <w:rFonts w:ascii="Times New Roman" w:eastAsia="Times New Roman" w:hAnsi="Times New Roman"/>
                <w:bCs/>
                <w:sz w:val="14"/>
                <w:szCs w:val="14"/>
                <w:lang w:eastAsia="ru-RU"/>
              </w:rPr>
              <w:t>2928</w:t>
            </w:r>
          </w:p>
        </w:tc>
      </w:tr>
    </w:tbl>
    <w:p w:rsidR="000E2C38" w:rsidRPr="000E2C38" w:rsidRDefault="000E2C38" w:rsidP="000E2C38">
      <w:pPr>
        <w:spacing w:after="0" w:line="240" w:lineRule="auto"/>
        <w:jc w:val="both"/>
        <w:rPr>
          <w:rFonts w:ascii="Times New Roman" w:eastAsia="Times New Roman" w:hAnsi="Times New Roman"/>
          <w:bCs/>
          <w:sz w:val="20"/>
          <w:szCs w:val="20"/>
          <w:lang w:eastAsia="ru-RU"/>
        </w:rPr>
      </w:pPr>
    </w:p>
    <w:p w:rsidR="00EF4995" w:rsidRPr="00EF4995" w:rsidRDefault="00EF4995" w:rsidP="00EF4995">
      <w:pPr>
        <w:widowControl w:val="0"/>
        <w:autoSpaceDE w:val="0"/>
        <w:autoSpaceDN w:val="0"/>
        <w:adjustRightInd w:val="0"/>
        <w:spacing w:after="0" w:line="240" w:lineRule="auto"/>
        <w:jc w:val="center"/>
        <w:rPr>
          <w:rFonts w:ascii="Times New Roman" w:eastAsia="Times New Roman" w:hAnsi="Times New Roman"/>
          <w:sz w:val="27"/>
          <w:szCs w:val="27"/>
          <w:lang w:eastAsia="ru-RU"/>
        </w:rPr>
      </w:pPr>
      <w:r w:rsidRPr="00EF4995">
        <w:rPr>
          <w:rFonts w:ascii="Times New Roman" w:eastAsia="Times New Roman" w:hAnsi="Times New Roman"/>
          <w:noProof/>
          <w:sz w:val="27"/>
          <w:szCs w:val="27"/>
          <w:lang w:eastAsia="ru-RU"/>
        </w:rPr>
        <w:lastRenderedPageBreak/>
        <w:drawing>
          <wp:inline distT="0" distB="0" distL="0" distR="0">
            <wp:extent cx="476250" cy="561975"/>
            <wp:effectExtent l="19050" t="0" r="0" b="0"/>
            <wp:docPr id="2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lum bright="-18000" contrast="18000"/>
                    </a:blip>
                    <a:srcRect/>
                    <a:stretch>
                      <a:fillRect/>
                    </a:stretch>
                  </pic:blipFill>
                  <pic:spPr bwMode="auto">
                    <a:xfrm>
                      <a:off x="0" y="0"/>
                      <a:ext cx="476250" cy="561975"/>
                    </a:xfrm>
                    <a:prstGeom prst="rect">
                      <a:avLst/>
                    </a:prstGeom>
                    <a:noFill/>
                    <a:ln w="9525">
                      <a:noFill/>
                      <a:miter lim="800000"/>
                      <a:headEnd/>
                      <a:tailEnd/>
                    </a:ln>
                  </pic:spPr>
                </pic:pic>
              </a:graphicData>
            </a:graphic>
          </wp:inline>
        </w:drawing>
      </w:r>
    </w:p>
    <w:p w:rsidR="00EF4995" w:rsidRPr="00EF4995" w:rsidRDefault="00EF4995" w:rsidP="00EF4995">
      <w:pPr>
        <w:widowControl w:val="0"/>
        <w:autoSpaceDE w:val="0"/>
        <w:autoSpaceDN w:val="0"/>
        <w:adjustRightInd w:val="0"/>
        <w:spacing w:after="0" w:line="240" w:lineRule="auto"/>
        <w:rPr>
          <w:rFonts w:ascii="Times New Roman" w:eastAsia="Times New Roman" w:hAnsi="Times New Roman"/>
          <w:sz w:val="27"/>
          <w:szCs w:val="27"/>
          <w:lang w:eastAsia="ru-RU"/>
        </w:rPr>
      </w:pPr>
    </w:p>
    <w:p w:rsidR="00EF4995" w:rsidRPr="00EF4995" w:rsidRDefault="00EF4995" w:rsidP="00EF4995">
      <w:pPr>
        <w:widowControl w:val="0"/>
        <w:autoSpaceDE w:val="0"/>
        <w:autoSpaceDN w:val="0"/>
        <w:adjustRightInd w:val="0"/>
        <w:spacing w:after="0" w:line="240" w:lineRule="auto"/>
        <w:jc w:val="center"/>
        <w:rPr>
          <w:rFonts w:ascii="Times New Roman" w:eastAsia="Times New Roman" w:hAnsi="Times New Roman"/>
          <w:spacing w:val="20"/>
          <w:sz w:val="18"/>
          <w:szCs w:val="20"/>
          <w:lang w:eastAsia="ru-RU"/>
        </w:rPr>
      </w:pPr>
      <w:r w:rsidRPr="00EF4995">
        <w:rPr>
          <w:rFonts w:ascii="Times New Roman" w:eastAsia="Times New Roman" w:hAnsi="Times New Roman"/>
          <w:spacing w:val="20"/>
          <w:sz w:val="18"/>
          <w:szCs w:val="20"/>
          <w:lang w:eastAsia="ru-RU"/>
        </w:rPr>
        <w:t>АДМИНИСТРАЦИЯ БОГУЧАНСКОГО РАЙОНА</w:t>
      </w:r>
    </w:p>
    <w:p w:rsidR="00EF4995" w:rsidRPr="00EF4995" w:rsidRDefault="00EF4995" w:rsidP="00EF4995">
      <w:pPr>
        <w:widowControl w:val="0"/>
        <w:autoSpaceDE w:val="0"/>
        <w:autoSpaceDN w:val="0"/>
        <w:adjustRightInd w:val="0"/>
        <w:spacing w:after="0" w:line="240" w:lineRule="auto"/>
        <w:jc w:val="center"/>
        <w:rPr>
          <w:rFonts w:ascii="Times New Roman" w:eastAsia="Times New Roman" w:hAnsi="Times New Roman"/>
          <w:spacing w:val="20"/>
          <w:sz w:val="18"/>
          <w:szCs w:val="20"/>
          <w:lang w:eastAsia="ru-RU"/>
        </w:rPr>
      </w:pPr>
      <w:r w:rsidRPr="00EF4995">
        <w:rPr>
          <w:rFonts w:ascii="Times New Roman" w:eastAsia="Times New Roman" w:hAnsi="Times New Roman"/>
          <w:spacing w:val="20"/>
          <w:sz w:val="18"/>
          <w:szCs w:val="20"/>
          <w:lang w:eastAsia="ru-RU"/>
        </w:rPr>
        <w:t>ПОСТАНОВЛЕНИЕ</w:t>
      </w:r>
    </w:p>
    <w:p w:rsidR="00EF4995" w:rsidRPr="00EF4995" w:rsidRDefault="00EF4995" w:rsidP="00EF4995">
      <w:pPr>
        <w:widowControl w:val="0"/>
        <w:autoSpaceDE w:val="0"/>
        <w:autoSpaceDN w:val="0"/>
        <w:adjustRightInd w:val="0"/>
        <w:spacing w:after="0" w:line="240" w:lineRule="auto"/>
        <w:jc w:val="center"/>
        <w:rPr>
          <w:rFonts w:ascii="Times New Roman" w:eastAsia="Times New Roman" w:hAnsi="Times New Roman"/>
          <w:spacing w:val="-16"/>
          <w:sz w:val="20"/>
          <w:szCs w:val="20"/>
          <w:lang w:eastAsia="ru-RU"/>
        </w:rPr>
      </w:pPr>
      <w:r w:rsidRPr="00EF4995">
        <w:rPr>
          <w:rFonts w:ascii="Times New Roman" w:eastAsia="Times New Roman" w:hAnsi="Times New Roman"/>
          <w:spacing w:val="20"/>
          <w:sz w:val="20"/>
          <w:szCs w:val="20"/>
          <w:lang w:eastAsia="ru-RU"/>
        </w:rPr>
        <w:t>06.05.</w:t>
      </w:r>
      <w:r w:rsidRPr="00EF4995">
        <w:rPr>
          <w:rFonts w:ascii="Times New Roman" w:eastAsia="Times New Roman" w:hAnsi="Times New Roman"/>
          <w:spacing w:val="-16"/>
          <w:sz w:val="20"/>
          <w:szCs w:val="20"/>
          <w:lang w:eastAsia="ru-RU"/>
        </w:rPr>
        <w:t>2020</w:t>
      </w:r>
      <w:r w:rsidRPr="00EF4995">
        <w:rPr>
          <w:rFonts w:ascii="Times New Roman" w:eastAsia="Times New Roman" w:hAnsi="Times New Roman"/>
          <w:spacing w:val="-16"/>
          <w:sz w:val="20"/>
          <w:szCs w:val="20"/>
          <w:lang w:eastAsia="ru-RU"/>
        </w:rPr>
        <w:tab/>
      </w:r>
      <w:r w:rsidRPr="00EF4995">
        <w:rPr>
          <w:rFonts w:ascii="Times New Roman" w:eastAsia="Times New Roman" w:hAnsi="Times New Roman"/>
          <w:spacing w:val="-16"/>
          <w:sz w:val="20"/>
          <w:szCs w:val="20"/>
          <w:lang w:eastAsia="ru-RU"/>
        </w:rPr>
        <w:tab/>
      </w:r>
      <w:r w:rsidRPr="00EF4995">
        <w:rPr>
          <w:rFonts w:ascii="Times New Roman" w:eastAsia="Times New Roman" w:hAnsi="Times New Roman"/>
          <w:spacing w:val="-16"/>
          <w:sz w:val="20"/>
          <w:szCs w:val="20"/>
          <w:lang w:eastAsia="ru-RU"/>
        </w:rPr>
        <w:tab/>
        <w:t xml:space="preserve">                      </w:t>
      </w:r>
      <w:r w:rsidRPr="00EF4995">
        <w:rPr>
          <w:rFonts w:ascii="Times New Roman" w:eastAsia="Times New Roman" w:hAnsi="Times New Roman"/>
          <w:spacing w:val="-6"/>
          <w:sz w:val="20"/>
          <w:szCs w:val="20"/>
          <w:lang w:eastAsia="ru-RU"/>
        </w:rPr>
        <w:t xml:space="preserve">с. </w:t>
      </w:r>
      <w:proofErr w:type="spellStart"/>
      <w:r w:rsidRPr="00EF4995">
        <w:rPr>
          <w:rFonts w:ascii="Times New Roman" w:eastAsia="Times New Roman" w:hAnsi="Times New Roman"/>
          <w:spacing w:val="-6"/>
          <w:sz w:val="20"/>
          <w:szCs w:val="20"/>
          <w:lang w:eastAsia="ru-RU"/>
        </w:rPr>
        <w:t>Богучаны</w:t>
      </w:r>
      <w:proofErr w:type="spellEnd"/>
      <w:r w:rsidRPr="00EF4995">
        <w:rPr>
          <w:rFonts w:ascii="Times New Roman" w:eastAsia="Times New Roman" w:hAnsi="Times New Roman"/>
          <w:spacing w:val="-6"/>
          <w:sz w:val="20"/>
          <w:szCs w:val="20"/>
          <w:lang w:eastAsia="ru-RU"/>
        </w:rPr>
        <w:tab/>
      </w:r>
      <w:r w:rsidRPr="00EF4995">
        <w:rPr>
          <w:rFonts w:ascii="Times New Roman" w:eastAsia="Times New Roman" w:hAnsi="Times New Roman"/>
          <w:spacing w:val="-6"/>
          <w:sz w:val="20"/>
          <w:szCs w:val="20"/>
          <w:lang w:eastAsia="ru-RU"/>
        </w:rPr>
        <w:tab/>
      </w:r>
      <w:r w:rsidRPr="00EF4995">
        <w:rPr>
          <w:rFonts w:ascii="Times New Roman" w:eastAsia="Times New Roman" w:hAnsi="Times New Roman"/>
          <w:spacing w:val="-6"/>
          <w:sz w:val="20"/>
          <w:szCs w:val="20"/>
          <w:lang w:eastAsia="ru-RU"/>
        </w:rPr>
        <w:tab/>
        <w:t xml:space="preserve">                </w:t>
      </w:r>
      <w:r w:rsidRPr="00EF4995">
        <w:rPr>
          <w:rFonts w:ascii="Times New Roman" w:eastAsia="Times New Roman" w:hAnsi="Times New Roman"/>
          <w:sz w:val="20"/>
          <w:szCs w:val="20"/>
          <w:lang w:eastAsia="ru-RU"/>
        </w:rPr>
        <w:t>№  492  -</w:t>
      </w:r>
      <w:proofErr w:type="spellStart"/>
      <w:proofErr w:type="gramStart"/>
      <w:r w:rsidRPr="00EF4995">
        <w:rPr>
          <w:rFonts w:ascii="Times New Roman" w:eastAsia="Times New Roman" w:hAnsi="Times New Roman"/>
          <w:sz w:val="20"/>
          <w:szCs w:val="20"/>
          <w:lang w:eastAsia="ru-RU"/>
        </w:rPr>
        <w:t>п</w:t>
      </w:r>
      <w:proofErr w:type="spellEnd"/>
      <w:proofErr w:type="gramEnd"/>
    </w:p>
    <w:p w:rsidR="00EF4995" w:rsidRPr="00EF4995" w:rsidRDefault="00EF4995" w:rsidP="00EF4995">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EF4995" w:rsidRPr="00EF4995" w:rsidRDefault="00EF4995" w:rsidP="00EF4995">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EF4995">
        <w:rPr>
          <w:rFonts w:ascii="Times New Roman" w:eastAsia="Times New Roman" w:hAnsi="Times New Roman"/>
          <w:sz w:val="20"/>
          <w:szCs w:val="20"/>
          <w:lang w:eastAsia="ru-RU"/>
        </w:rPr>
        <w:t xml:space="preserve">О внесении изменений в постановление администрации </w:t>
      </w:r>
      <w:proofErr w:type="spellStart"/>
      <w:r w:rsidRPr="00EF4995">
        <w:rPr>
          <w:rFonts w:ascii="Times New Roman" w:eastAsia="Times New Roman" w:hAnsi="Times New Roman"/>
          <w:sz w:val="20"/>
          <w:szCs w:val="20"/>
          <w:lang w:eastAsia="ru-RU"/>
        </w:rPr>
        <w:t>Богучанского</w:t>
      </w:r>
      <w:proofErr w:type="spellEnd"/>
      <w:r w:rsidRPr="00EF4995">
        <w:rPr>
          <w:rFonts w:ascii="Times New Roman" w:eastAsia="Times New Roman" w:hAnsi="Times New Roman"/>
          <w:sz w:val="20"/>
          <w:szCs w:val="20"/>
          <w:lang w:eastAsia="ru-RU"/>
        </w:rPr>
        <w:t xml:space="preserve"> района от 25.01.2013 № 62-п  «Об утверждении Примерного положения об оплате труда работников муниципальных  бюджетных учреждений, осуществляющих деятельность в области молодежной политики»</w:t>
      </w:r>
    </w:p>
    <w:p w:rsidR="00EF4995" w:rsidRPr="00EF4995" w:rsidRDefault="00EF4995" w:rsidP="00EF4995">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EF4995" w:rsidRPr="00EF4995" w:rsidRDefault="00EF4995" w:rsidP="00EF4995">
      <w:pPr>
        <w:widowControl w:val="0"/>
        <w:autoSpaceDE w:val="0"/>
        <w:autoSpaceDN w:val="0"/>
        <w:adjustRightInd w:val="0"/>
        <w:spacing w:after="0" w:line="240" w:lineRule="auto"/>
        <w:ind w:firstLine="708"/>
        <w:jc w:val="both"/>
        <w:outlineLvl w:val="0"/>
        <w:rPr>
          <w:rFonts w:ascii="Times New Roman" w:eastAsia="Times New Roman" w:hAnsi="Times New Roman"/>
          <w:bCs/>
          <w:color w:val="000000"/>
          <w:sz w:val="20"/>
          <w:szCs w:val="20"/>
          <w:shd w:val="clear" w:color="auto" w:fill="FFFFFF"/>
          <w:lang w:eastAsia="ru-RU"/>
        </w:rPr>
      </w:pPr>
      <w:proofErr w:type="gramStart"/>
      <w:r w:rsidRPr="00EF4995">
        <w:rPr>
          <w:rFonts w:ascii="Times New Roman" w:eastAsia="Times New Roman" w:hAnsi="Times New Roman"/>
          <w:sz w:val="20"/>
          <w:szCs w:val="20"/>
          <w:lang w:eastAsia="ru-RU"/>
        </w:rPr>
        <w:t xml:space="preserve">В соответствии с  Трудовым кодексом Российской Федерации, Федеральным Законом от 06.10.2003 № 131-ФЗ «Об общих принципах организации местного самоуправления в Российской Федерации», Законом Красноярского края от 29.10.2009 № 9-3864 «О системах оплаты труда работников краевых государственных бюджетных и казенных учреждений», постановлением администрации </w:t>
      </w:r>
      <w:proofErr w:type="spellStart"/>
      <w:r w:rsidRPr="00EF4995">
        <w:rPr>
          <w:rFonts w:ascii="Times New Roman" w:eastAsia="Times New Roman" w:hAnsi="Times New Roman"/>
          <w:sz w:val="20"/>
          <w:szCs w:val="20"/>
          <w:lang w:eastAsia="ru-RU"/>
        </w:rPr>
        <w:t>Богучанского</w:t>
      </w:r>
      <w:proofErr w:type="spellEnd"/>
      <w:r w:rsidRPr="00EF4995">
        <w:rPr>
          <w:rFonts w:ascii="Times New Roman" w:eastAsia="Times New Roman" w:hAnsi="Times New Roman"/>
          <w:sz w:val="20"/>
          <w:szCs w:val="20"/>
          <w:lang w:eastAsia="ru-RU"/>
        </w:rPr>
        <w:t xml:space="preserve"> района от 18.05.2012 № 651-п «Об утверждении  Положения о системе оплаты труда работников муниципальных бюджетных и казенных учреждений», руководствуясь статьями</w:t>
      </w:r>
      <w:proofErr w:type="gramEnd"/>
      <w:r w:rsidRPr="00EF4995">
        <w:rPr>
          <w:rFonts w:ascii="Times New Roman" w:eastAsia="Times New Roman" w:hAnsi="Times New Roman"/>
          <w:sz w:val="20"/>
          <w:szCs w:val="20"/>
          <w:lang w:eastAsia="ru-RU"/>
        </w:rPr>
        <w:t xml:space="preserve"> 7, 8, 43, 47 Устава </w:t>
      </w:r>
      <w:proofErr w:type="spellStart"/>
      <w:r w:rsidRPr="00EF4995">
        <w:rPr>
          <w:rFonts w:ascii="Times New Roman" w:eastAsia="Times New Roman" w:hAnsi="Times New Roman"/>
          <w:sz w:val="20"/>
          <w:szCs w:val="20"/>
          <w:lang w:eastAsia="ru-RU"/>
        </w:rPr>
        <w:t>Богучанского</w:t>
      </w:r>
      <w:proofErr w:type="spellEnd"/>
      <w:r w:rsidRPr="00EF4995">
        <w:rPr>
          <w:rFonts w:ascii="Times New Roman" w:eastAsia="Times New Roman" w:hAnsi="Times New Roman"/>
          <w:sz w:val="20"/>
          <w:szCs w:val="20"/>
          <w:lang w:eastAsia="ru-RU"/>
        </w:rPr>
        <w:t xml:space="preserve"> района,</w:t>
      </w:r>
    </w:p>
    <w:p w:rsidR="00EF4995" w:rsidRPr="00EF4995" w:rsidRDefault="00EF4995" w:rsidP="00EF4995">
      <w:pPr>
        <w:widowControl w:val="0"/>
        <w:autoSpaceDE w:val="0"/>
        <w:autoSpaceDN w:val="0"/>
        <w:adjustRightInd w:val="0"/>
        <w:spacing w:after="0" w:line="240" w:lineRule="auto"/>
        <w:ind w:firstLine="708"/>
        <w:jc w:val="both"/>
        <w:outlineLvl w:val="0"/>
        <w:rPr>
          <w:rFonts w:ascii="Times New Roman" w:eastAsia="Times New Roman" w:hAnsi="Times New Roman"/>
          <w:sz w:val="20"/>
          <w:szCs w:val="20"/>
          <w:lang w:eastAsia="ru-RU"/>
        </w:rPr>
      </w:pPr>
      <w:r w:rsidRPr="00EF4995">
        <w:rPr>
          <w:rFonts w:ascii="Times New Roman" w:eastAsia="Times New Roman" w:hAnsi="Times New Roman"/>
          <w:sz w:val="20"/>
          <w:szCs w:val="20"/>
          <w:lang w:eastAsia="ru-RU"/>
        </w:rPr>
        <w:t>ПОСТАНОВЛЯЮ:</w:t>
      </w:r>
    </w:p>
    <w:p w:rsidR="00EF4995" w:rsidRPr="00EF4995" w:rsidRDefault="00EF4995" w:rsidP="00EF4995">
      <w:pPr>
        <w:widowControl w:val="0"/>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EF4995">
        <w:rPr>
          <w:rFonts w:ascii="Times New Roman" w:eastAsia="Times New Roman" w:hAnsi="Times New Roman"/>
          <w:bCs/>
          <w:sz w:val="20"/>
          <w:szCs w:val="20"/>
          <w:lang w:eastAsia="ru-RU"/>
        </w:rPr>
        <w:t xml:space="preserve">1. </w:t>
      </w:r>
      <w:r w:rsidRPr="00EF4995">
        <w:rPr>
          <w:rFonts w:ascii="Times New Roman" w:eastAsia="Times New Roman" w:hAnsi="Times New Roman"/>
          <w:sz w:val="20"/>
          <w:szCs w:val="20"/>
          <w:lang w:eastAsia="ru-RU"/>
        </w:rPr>
        <w:t xml:space="preserve">Внести в постановление администрации </w:t>
      </w:r>
      <w:proofErr w:type="spellStart"/>
      <w:r w:rsidRPr="00EF4995">
        <w:rPr>
          <w:rFonts w:ascii="Times New Roman" w:eastAsia="Times New Roman" w:hAnsi="Times New Roman"/>
          <w:sz w:val="20"/>
          <w:szCs w:val="20"/>
          <w:lang w:eastAsia="ru-RU"/>
        </w:rPr>
        <w:t>Богучанского</w:t>
      </w:r>
      <w:proofErr w:type="spellEnd"/>
      <w:r w:rsidRPr="00EF4995">
        <w:rPr>
          <w:rFonts w:ascii="Times New Roman" w:eastAsia="Times New Roman" w:hAnsi="Times New Roman"/>
          <w:sz w:val="20"/>
          <w:szCs w:val="20"/>
          <w:lang w:eastAsia="ru-RU"/>
        </w:rPr>
        <w:t xml:space="preserve"> района от 25.01.2013 № 62-п  «Об утверждении Примерного положения об оплате труда работников муниципальных  бюджетных учреждений, осуществляющих деятельность в области молодежной политики», следующие изменения:</w:t>
      </w:r>
    </w:p>
    <w:p w:rsidR="00EF4995" w:rsidRPr="00EF4995" w:rsidRDefault="00EF4995" w:rsidP="00EF4995">
      <w:pPr>
        <w:widowControl w:val="0"/>
        <w:autoSpaceDE w:val="0"/>
        <w:autoSpaceDN w:val="0"/>
        <w:adjustRightInd w:val="0"/>
        <w:spacing w:after="0" w:line="240" w:lineRule="auto"/>
        <w:ind w:firstLine="709"/>
        <w:jc w:val="both"/>
        <w:rPr>
          <w:rFonts w:ascii="Times New Roman" w:eastAsia="Times New Roman" w:hAnsi="Times New Roman"/>
          <w:bCs/>
          <w:sz w:val="20"/>
          <w:szCs w:val="20"/>
          <w:highlight w:val="yellow"/>
          <w:lang w:eastAsia="ru-RU"/>
        </w:rPr>
      </w:pPr>
      <w:r w:rsidRPr="00EF4995">
        <w:rPr>
          <w:rFonts w:ascii="Times New Roman" w:eastAsia="Times New Roman" w:hAnsi="Times New Roman"/>
          <w:bCs/>
          <w:sz w:val="20"/>
          <w:szCs w:val="20"/>
          <w:lang w:eastAsia="ru-RU"/>
        </w:rPr>
        <w:t xml:space="preserve">приложение № 1 к Примерному </w:t>
      </w:r>
      <w:r w:rsidRPr="00EF4995">
        <w:rPr>
          <w:rFonts w:ascii="Times New Roman" w:eastAsia="Times New Roman" w:hAnsi="Times New Roman"/>
          <w:sz w:val="20"/>
          <w:szCs w:val="20"/>
          <w:lang w:eastAsia="ru-RU"/>
        </w:rPr>
        <w:t>положению об оплате труда работников муниципальных  бюджетных учреждений, осуществляющих деятельность в области молодежной политики</w:t>
      </w:r>
      <w:r w:rsidRPr="00EF4995">
        <w:rPr>
          <w:rFonts w:ascii="Times New Roman" w:eastAsia="Times New Roman" w:hAnsi="Times New Roman"/>
          <w:bCs/>
          <w:sz w:val="20"/>
          <w:szCs w:val="20"/>
          <w:lang w:eastAsia="ru-RU"/>
        </w:rPr>
        <w:t xml:space="preserve"> изложить в новой редакции, согласно приложению к настоящему постановлению.</w:t>
      </w:r>
    </w:p>
    <w:p w:rsidR="00EF4995" w:rsidRPr="00EF4995" w:rsidRDefault="00EF4995" w:rsidP="00EF4995">
      <w:pPr>
        <w:widowControl w:val="0"/>
        <w:autoSpaceDE w:val="0"/>
        <w:autoSpaceDN w:val="0"/>
        <w:adjustRightInd w:val="0"/>
        <w:spacing w:after="0" w:line="240" w:lineRule="auto"/>
        <w:ind w:firstLine="709"/>
        <w:jc w:val="both"/>
        <w:rPr>
          <w:rFonts w:ascii="Times New Roman" w:eastAsia="Times New Roman" w:hAnsi="Times New Roman"/>
          <w:bCs/>
          <w:sz w:val="20"/>
          <w:szCs w:val="20"/>
          <w:lang w:eastAsia="ru-RU"/>
        </w:rPr>
      </w:pPr>
      <w:r w:rsidRPr="00EF4995">
        <w:rPr>
          <w:rFonts w:ascii="Times New Roman" w:eastAsia="Times New Roman" w:hAnsi="Times New Roman"/>
          <w:bCs/>
          <w:sz w:val="20"/>
          <w:szCs w:val="20"/>
          <w:lang w:eastAsia="ru-RU"/>
        </w:rPr>
        <w:t xml:space="preserve">2. </w:t>
      </w:r>
      <w:proofErr w:type="gramStart"/>
      <w:r w:rsidRPr="00EF4995">
        <w:rPr>
          <w:rFonts w:ascii="Times New Roman" w:eastAsia="Times New Roman" w:hAnsi="Times New Roman"/>
          <w:bCs/>
          <w:sz w:val="20"/>
          <w:szCs w:val="20"/>
          <w:lang w:eastAsia="ru-RU"/>
        </w:rPr>
        <w:t>Контроль за</w:t>
      </w:r>
      <w:proofErr w:type="gramEnd"/>
      <w:r w:rsidRPr="00EF4995">
        <w:rPr>
          <w:rFonts w:ascii="Times New Roman" w:eastAsia="Times New Roman" w:hAnsi="Times New Roman"/>
          <w:bCs/>
          <w:sz w:val="20"/>
          <w:szCs w:val="20"/>
          <w:lang w:eastAsia="ru-RU"/>
        </w:rPr>
        <w:t xml:space="preserve"> исполнением настоящего постановления возложить на заместителя Главы </w:t>
      </w:r>
      <w:proofErr w:type="spellStart"/>
      <w:r w:rsidRPr="00EF4995">
        <w:rPr>
          <w:rFonts w:ascii="Times New Roman" w:eastAsia="Times New Roman" w:hAnsi="Times New Roman"/>
          <w:bCs/>
          <w:sz w:val="20"/>
          <w:szCs w:val="20"/>
          <w:lang w:eastAsia="ru-RU"/>
        </w:rPr>
        <w:t>Богучанского</w:t>
      </w:r>
      <w:proofErr w:type="spellEnd"/>
      <w:r w:rsidRPr="00EF4995">
        <w:rPr>
          <w:rFonts w:ascii="Times New Roman" w:eastAsia="Times New Roman" w:hAnsi="Times New Roman"/>
          <w:bCs/>
          <w:sz w:val="20"/>
          <w:szCs w:val="20"/>
          <w:lang w:eastAsia="ru-RU"/>
        </w:rPr>
        <w:t xml:space="preserve"> района по экономике и планированию Н.В. </w:t>
      </w:r>
      <w:proofErr w:type="spellStart"/>
      <w:r w:rsidRPr="00EF4995">
        <w:rPr>
          <w:rFonts w:ascii="Times New Roman" w:eastAsia="Times New Roman" w:hAnsi="Times New Roman"/>
          <w:bCs/>
          <w:sz w:val="20"/>
          <w:szCs w:val="20"/>
          <w:lang w:eastAsia="ru-RU"/>
        </w:rPr>
        <w:t>Илиндееву</w:t>
      </w:r>
      <w:proofErr w:type="spellEnd"/>
      <w:r w:rsidRPr="00EF4995">
        <w:rPr>
          <w:rFonts w:ascii="Times New Roman" w:eastAsia="Times New Roman" w:hAnsi="Times New Roman"/>
          <w:bCs/>
          <w:sz w:val="20"/>
          <w:szCs w:val="20"/>
          <w:lang w:eastAsia="ru-RU"/>
        </w:rPr>
        <w:t>.</w:t>
      </w:r>
    </w:p>
    <w:p w:rsidR="00EF4995" w:rsidRPr="00EF4995" w:rsidRDefault="00EF4995" w:rsidP="00EF4995">
      <w:pPr>
        <w:widowControl w:val="0"/>
        <w:autoSpaceDE w:val="0"/>
        <w:autoSpaceDN w:val="0"/>
        <w:adjustRightInd w:val="0"/>
        <w:spacing w:after="0" w:line="240" w:lineRule="auto"/>
        <w:ind w:firstLine="709"/>
        <w:jc w:val="both"/>
        <w:rPr>
          <w:rFonts w:ascii="Times New Roman" w:eastAsia="Times New Roman" w:hAnsi="Times New Roman"/>
          <w:bCs/>
          <w:sz w:val="20"/>
          <w:szCs w:val="20"/>
          <w:lang w:eastAsia="ru-RU"/>
        </w:rPr>
      </w:pPr>
      <w:r w:rsidRPr="00EF4995">
        <w:rPr>
          <w:rFonts w:ascii="Times New Roman" w:eastAsia="Times New Roman" w:hAnsi="Times New Roman"/>
          <w:bCs/>
          <w:sz w:val="20"/>
          <w:szCs w:val="20"/>
          <w:lang w:eastAsia="ru-RU"/>
        </w:rPr>
        <w:t xml:space="preserve">3. Постановление вступает в силу со </w:t>
      </w:r>
      <w:proofErr w:type="gramStart"/>
      <w:r w:rsidRPr="00EF4995">
        <w:rPr>
          <w:rFonts w:ascii="Times New Roman" w:eastAsia="Times New Roman" w:hAnsi="Times New Roman"/>
          <w:bCs/>
          <w:sz w:val="20"/>
          <w:szCs w:val="20"/>
          <w:lang w:eastAsia="ru-RU"/>
        </w:rPr>
        <w:t xml:space="preserve">дня, следующего за днем опубликования его в Официальном вестнике </w:t>
      </w:r>
      <w:proofErr w:type="spellStart"/>
      <w:r w:rsidRPr="00EF4995">
        <w:rPr>
          <w:rFonts w:ascii="Times New Roman" w:eastAsia="Times New Roman" w:hAnsi="Times New Roman"/>
          <w:bCs/>
          <w:sz w:val="20"/>
          <w:szCs w:val="20"/>
          <w:lang w:eastAsia="ru-RU"/>
        </w:rPr>
        <w:t>Богучанского</w:t>
      </w:r>
      <w:proofErr w:type="spellEnd"/>
      <w:r w:rsidRPr="00EF4995">
        <w:rPr>
          <w:rFonts w:ascii="Times New Roman" w:eastAsia="Times New Roman" w:hAnsi="Times New Roman"/>
          <w:bCs/>
          <w:sz w:val="20"/>
          <w:szCs w:val="20"/>
          <w:lang w:eastAsia="ru-RU"/>
        </w:rPr>
        <w:t xml:space="preserve"> района и распространяется</w:t>
      </w:r>
      <w:proofErr w:type="gramEnd"/>
      <w:r w:rsidRPr="00EF4995">
        <w:rPr>
          <w:rFonts w:ascii="Times New Roman" w:eastAsia="Times New Roman" w:hAnsi="Times New Roman"/>
          <w:bCs/>
          <w:sz w:val="20"/>
          <w:szCs w:val="20"/>
          <w:lang w:eastAsia="ru-RU"/>
        </w:rPr>
        <w:t xml:space="preserve"> на правоотношения, возникшим с 1 июня 2020 года.</w:t>
      </w:r>
    </w:p>
    <w:p w:rsidR="00EF4995" w:rsidRPr="00EF4995" w:rsidRDefault="00EF4995" w:rsidP="00EF4995">
      <w:pPr>
        <w:widowControl w:val="0"/>
        <w:autoSpaceDE w:val="0"/>
        <w:autoSpaceDN w:val="0"/>
        <w:adjustRightInd w:val="0"/>
        <w:spacing w:after="0" w:line="240" w:lineRule="auto"/>
        <w:jc w:val="both"/>
        <w:rPr>
          <w:rFonts w:ascii="Times New Roman" w:eastAsia="Times New Roman" w:hAnsi="Times New Roman"/>
          <w:bCs/>
          <w:sz w:val="20"/>
          <w:szCs w:val="20"/>
          <w:lang w:eastAsia="ru-RU"/>
        </w:rPr>
      </w:pPr>
    </w:p>
    <w:p w:rsidR="00EF4995" w:rsidRPr="00EF4995" w:rsidRDefault="00EF4995" w:rsidP="00EF4995">
      <w:pPr>
        <w:spacing w:after="0" w:line="240" w:lineRule="auto"/>
        <w:jc w:val="both"/>
        <w:rPr>
          <w:rFonts w:ascii="Times New Roman" w:eastAsia="Times New Roman" w:hAnsi="Times New Roman"/>
          <w:bCs/>
          <w:sz w:val="20"/>
          <w:szCs w:val="20"/>
          <w:lang w:eastAsia="ru-RU"/>
        </w:rPr>
      </w:pPr>
      <w:r w:rsidRPr="00EF4995">
        <w:rPr>
          <w:rFonts w:ascii="Times New Roman" w:eastAsia="Times New Roman" w:hAnsi="Times New Roman"/>
          <w:bCs/>
          <w:sz w:val="20"/>
          <w:szCs w:val="20"/>
          <w:lang w:eastAsia="ru-RU"/>
        </w:rPr>
        <w:t xml:space="preserve">И.о. Главы </w:t>
      </w:r>
      <w:proofErr w:type="spellStart"/>
      <w:r w:rsidRPr="00EF4995">
        <w:rPr>
          <w:rFonts w:ascii="Times New Roman" w:eastAsia="Times New Roman" w:hAnsi="Times New Roman"/>
          <w:bCs/>
          <w:sz w:val="20"/>
          <w:szCs w:val="20"/>
          <w:lang w:eastAsia="ru-RU"/>
        </w:rPr>
        <w:t>Богучанского</w:t>
      </w:r>
      <w:proofErr w:type="spellEnd"/>
      <w:r w:rsidRPr="00EF4995">
        <w:rPr>
          <w:rFonts w:ascii="Times New Roman" w:eastAsia="Times New Roman" w:hAnsi="Times New Roman"/>
          <w:bCs/>
          <w:sz w:val="20"/>
          <w:szCs w:val="20"/>
          <w:lang w:eastAsia="ru-RU"/>
        </w:rPr>
        <w:t xml:space="preserve"> района</w:t>
      </w:r>
      <w:r w:rsidRPr="00EF4995">
        <w:rPr>
          <w:rFonts w:ascii="Times New Roman" w:eastAsia="Times New Roman" w:hAnsi="Times New Roman"/>
          <w:bCs/>
          <w:sz w:val="20"/>
          <w:szCs w:val="20"/>
          <w:lang w:eastAsia="ru-RU"/>
        </w:rPr>
        <w:tab/>
      </w:r>
      <w:r w:rsidRPr="00EF4995">
        <w:rPr>
          <w:rFonts w:ascii="Times New Roman" w:eastAsia="Times New Roman" w:hAnsi="Times New Roman"/>
          <w:bCs/>
          <w:sz w:val="20"/>
          <w:szCs w:val="20"/>
          <w:lang w:eastAsia="ru-RU"/>
        </w:rPr>
        <w:tab/>
      </w:r>
      <w:r w:rsidRPr="00EF4995">
        <w:rPr>
          <w:rFonts w:ascii="Times New Roman" w:eastAsia="Times New Roman" w:hAnsi="Times New Roman"/>
          <w:bCs/>
          <w:sz w:val="20"/>
          <w:szCs w:val="20"/>
          <w:lang w:eastAsia="ru-RU"/>
        </w:rPr>
        <w:tab/>
        <w:t xml:space="preserve">                                 В.Р. Саар</w:t>
      </w:r>
    </w:p>
    <w:p w:rsidR="00EF4995" w:rsidRPr="00EF4995" w:rsidRDefault="00EF4995" w:rsidP="00EF4995">
      <w:pPr>
        <w:widowControl w:val="0"/>
        <w:autoSpaceDE w:val="0"/>
        <w:autoSpaceDN w:val="0"/>
        <w:adjustRightInd w:val="0"/>
        <w:spacing w:after="0" w:line="240" w:lineRule="auto"/>
        <w:rPr>
          <w:rFonts w:ascii="Times New Roman" w:eastAsia="Times New Roman" w:hAnsi="Times New Roman"/>
          <w:sz w:val="20"/>
          <w:szCs w:val="20"/>
          <w:lang w:eastAsia="ru-RU"/>
        </w:rPr>
      </w:pPr>
    </w:p>
    <w:p w:rsidR="00EF4995" w:rsidRPr="00EF4995" w:rsidRDefault="00EF4995" w:rsidP="00EF4995">
      <w:pPr>
        <w:widowControl w:val="0"/>
        <w:autoSpaceDE w:val="0"/>
        <w:autoSpaceDN w:val="0"/>
        <w:adjustRightInd w:val="0"/>
        <w:spacing w:after="0" w:line="240" w:lineRule="auto"/>
        <w:ind w:left="5670"/>
        <w:jc w:val="right"/>
        <w:rPr>
          <w:rFonts w:ascii="Times New Roman" w:eastAsia="Times New Roman" w:hAnsi="Times New Roman"/>
          <w:sz w:val="18"/>
          <w:szCs w:val="20"/>
          <w:lang w:eastAsia="ru-RU"/>
        </w:rPr>
      </w:pPr>
      <w:r w:rsidRPr="00EF4995">
        <w:rPr>
          <w:rFonts w:ascii="Times New Roman" w:eastAsia="Times New Roman" w:hAnsi="Times New Roman"/>
          <w:sz w:val="18"/>
          <w:szCs w:val="20"/>
          <w:lang w:eastAsia="ru-RU"/>
        </w:rPr>
        <w:t xml:space="preserve">Приложение </w:t>
      </w:r>
    </w:p>
    <w:p w:rsidR="00EF4995" w:rsidRPr="00EF4995" w:rsidRDefault="00EF4995" w:rsidP="00EF4995">
      <w:pPr>
        <w:widowControl w:val="0"/>
        <w:autoSpaceDE w:val="0"/>
        <w:autoSpaceDN w:val="0"/>
        <w:adjustRightInd w:val="0"/>
        <w:spacing w:after="0" w:line="240" w:lineRule="auto"/>
        <w:ind w:left="5670"/>
        <w:jc w:val="right"/>
        <w:rPr>
          <w:rFonts w:ascii="Times New Roman" w:eastAsia="Times New Roman" w:hAnsi="Times New Roman"/>
          <w:sz w:val="18"/>
          <w:szCs w:val="20"/>
          <w:lang w:eastAsia="ru-RU"/>
        </w:rPr>
      </w:pPr>
      <w:r w:rsidRPr="00EF4995">
        <w:rPr>
          <w:rFonts w:ascii="Times New Roman" w:eastAsia="Times New Roman" w:hAnsi="Times New Roman"/>
          <w:sz w:val="18"/>
          <w:szCs w:val="20"/>
          <w:lang w:eastAsia="ru-RU"/>
        </w:rPr>
        <w:t xml:space="preserve">к постановлению администрации </w:t>
      </w:r>
      <w:proofErr w:type="spellStart"/>
      <w:r w:rsidRPr="00EF4995">
        <w:rPr>
          <w:rFonts w:ascii="Times New Roman" w:eastAsia="Times New Roman" w:hAnsi="Times New Roman"/>
          <w:sz w:val="18"/>
          <w:szCs w:val="20"/>
          <w:lang w:eastAsia="ru-RU"/>
        </w:rPr>
        <w:t>Богучанского</w:t>
      </w:r>
      <w:proofErr w:type="spellEnd"/>
      <w:r w:rsidRPr="00EF4995">
        <w:rPr>
          <w:rFonts w:ascii="Times New Roman" w:eastAsia="Times New Roman" w:hAnsi="Times New Roman"/>
          <w:sz w:val="18"/>
          <w:szCs w:val="20"/>
          <w:lang w:eastAsia="ru-RU"/>
        </w:rPr>
        <w:t xml:space="preserve"> района </w:t>
      </w:r>
    </w:p>
    <w:p w:rsidR="00EF4995" w:rsidRPr="00EF4995" w:rsidRDefault="00EF4995" w:rsidP="00EF4995">
      <w:pPr>
        <w:widowControl w:val="0"/>
        <w:autoSpaceDE w:val="0"/>
        <w:autoSpaceDN w:val="0"/>
        <w:adjustRightInd w:val="0"/>
        <w:spacing w:after="0" w:line="240" w:lineRule="auto"/>
        <w:ind w:left="5670"/>
        <w:jc w:val="right"/>
        <w:rPr>
          <w:rFonts w:ascii="Times New Roman" w:eastAsia="Times New Roman" w:hAnsi="Times New Roman"/>
          <w:sz w:val="18"/>
          <w:szCs w:val="20"/>
          <w:lang w:eastAsia="ru-RU"/>
        </w:rPr>
      </w:pPr>
      <w:r w:rsidRPr="00EF4995">
        <w:rPr>
          <w:rFonts w:ascii="Times New Roman" w:eastAsia="Times New Roman" w:hAnsi="Times New Roman"/>
          <w:sz w:val="18"/>
          <w:szCs w:val="20"/>
          <w:lang w:eastAsia="ru-RU"/>
        </w:rPr>
        <w:t xml:space="preserve">от «06» </w:t>
      </w:r>
      <w:proofErr w:type="spellStart"/>
      <w:r w:rsidRPr="00EF4995">
        <w:rPr>
          <w:rFonts w:ascii="Times New Roman" w:eastAsia="Times New Roman" w:hAnsi="Times New Roman"/>
          <w:sz w:val="18"/>
          <w:szCs w:val="20"/>
          <w:lang w:eastAsia="ru-RU"/>
        </w:rPr>
        <w:t>_мая</w:t>
      </w:r>
      <w:proofErr w:type="spellEnd"/>
      <w:r w:rsidRPr="00EF4995">
        <w:rPr>
          <w:rFonts w:ascii="Times New Roman" w:eastAsia="Times New Roman" w:hAnsi="Times New Roman"/>
          <w:sz w:val="18"/>
          <w:szCs w:val="20"/>
          <w:lang w:eastAsia="ru-RU"/>
        </w:rPr>
        <w:t>____ 2020 № 492-п</w:t>
      </w:r>
    </w:p>
    <w:p w:rsidR="00EF4995" w:rsidRPr="00EF4995" w:rsidRDefault="00EF4995" w:rsidP="00EF4995">
      <w:pPr>
        <w:spacing w:before="100" w:beforeAutospacing="1" w:after="0" w:afterAutospacing="1" w:line="240" w:lineRule="auto"/>
        <w:ind w:left="5670"/>
        <w:jc w:val="right"/>
        <w:rPr>
          <w:rFonts w:ascii="Times New Roman" w:eastAsia="Times New Roman" w:hAnsi="Times New Roman"/>
          <w:sz w:val="18"/>
          <w:szCs w:val="20"/>
          <w:lang w:eastAsia="ru-RU"/>
        </w:rPr>
      </w:pPr>
      <w:r w:rsidRPr="00EF4995">
        <w:rPr>
          <w:rFonts w:ascii="Times New Roman" w:eastAsia="Times New Roman" w:hAnsi="Times New Roman"/>
          <w:sz w:val="18"/>
          <w:szCs w:val="20"/>
          <w:lang w:eastAsia="ru-RU"/>
        </w:rPr>
        <w:t xml:space="preserve">Приложение № 1 к Примерному положению об оплате труда работников муниципальных  бюджетных учреждений, осуществляющих деятельность в области молодежной политики, утвержденного постановлением администрации </w:t>
      </w:r>
      <w:proofErr w:type="spellStart"/>
      <w:r w:rsidRPr="00EF4995">
        <w:rPr>
          <w:rFonts w:ascii="Times New Roman" w:eastAsia="Times New Roman" w:hAnsi="Times New Roman"/>
          <w:sz w:val="18"/>
          <w:szCs w:val="20"/>
          <w:lang w:eastAsia="ru-RU"/>
        </w:rPr>
        <w:t>Богучанского</w:t>
      </w:r>
      <w:proofErr w:type="spellEnd"/>
      <w:r w:rsidRPr="00EF4995">
        <w:rPr>
          <w:rFonts w:ascii="Times New Roman" w:eastAsia="Times New Roman" w:hAnsi="Times New Roman"/>
          <w:sz w:val="18"/>
          <w:szCs w:val="20"/>
          <w:lang w:eastAsia="ru-RU"/>
        </w:rPr>
        <w:t xml:space="preserve"> района от «25»</w:t>
      </w:r>
      <w:proofErr w:type="spellStart"/>
      <w:r w:rsidRPr="00EF4995">
        <w:rPr>
          <w:rFonts w:ascii="Times New Roman" w:eastAsia="Times New Roman" w:hAnsi="Times New Roman"/>
          <w:sz w:val="18"/>
          <w:szCs w:val="20"/>
          <w:lang w:eastAsia="ru-RU"/>
        </w:rPr>
        <w:t>_января</w:t>
      </w:r>
      <w:proofErr w:type="spellEnd"/>
      <w:r w:rsidRPr="00EF4995">
        <w:rPr>
          <w:rFonts w:ascii="Times New Roman" w:eastAsia="Times New Roman" w:hAnsi="Times New Roman"/>
          <w:sz w:val="18"/>
          <w:szCs w:val="20"/>
          <w:lang w:eastAsia="ru-RU"/>
        </w:rPr>
        <w:t xml:space="preserve">_ 2013 № 62-п </w:t>
      </w:r>
    </w:p>
    <w:p w:rsidR="00EF4995" w:rsidRPr="00EF4995" w:rsidRDefault="00EF4995" w:rsidP="00EF4995">
      <w:pPr>
        <w:widowControl w:val="0"/>
        <w:autoSpaceDE w:val="0"/>
        <w:autoSpaceDN w:val="0"/>
        <w:adjustRightInd w:val="0"/>
        <w:spacing w:after="0" w:line="240" w:lineRule="auto"/>
        <w:ind w:firstLine="709"/>
        <w:jc w:val="center"/>
        <w:rPr>
          <w:rFonts w:ascii="Times New Roman" w:eastAsia="Times New Roman" w:hAnsi="Times New Roman"/>
          <w:sz w:val="20"/>
          <w:szCs w:val="20"/>
          <w:lang w:eastAsia="ru-RU"/>
        </w:rPr>
      </w:pPr>
    </w:p>
    <w:p w:rsidR="00EF4995" w:rsidRPr="00EF4995" w:rsidRDefault="00EF4995" w:rsidP="00EF4995">
      <w:pPr>
        <w:widowControl w:val="0"/>
        <w:autoSpaceDE w:val="0"/>
        <w:autoSpaceDN w:val="0"/>
        <w:adjustRightInd w:val="0"/>
        <w:spacing w:after="0" w:line="240" w:lineRule="auto"/>
        <w:ind w:firstLine="709"/>
        <w:jc w:val="center"/>
        <w:rPr>
          <w:rFonts w:ascii="Times New Roman" w:eastAsia="Times New Roman" w:hAnsi="Times New Roman"/>
          <w:sz w:val="18"/>
          <w:szCs w:val="20"/>
          <w:lang w:eastAsia="ru-RU"/>
        </w:rPr>
      </w:pPr>
      <w:r w:rsidRPr="00EF4995">
        <w:rPr>
          <w:rFonts w:ascii="Times New Roman" w:eastAsia="Times New Roman" w:hAnsi="Times New Roman"/>
          <w:sz w:val="18"/>
          <w:szCs w:val="20"/>
          <w:lang w:eastAsia="ru-RU"/>
        </w:rPr>
        <w:t>МИНИМАЛЬНЫЕ РАЗМЕРЫ ОКЛАДОВ (ДОЛЖНОСТНЫХ ОКЛАДОВ), СТАВОК ЗАРАБОТНОЙ ПЛАТЫ РАБОТНИКОВ УЧРЕЖДЕНИЯ</w:t>
      </w:r>
    </w:p>
    <w:p w:rsidR="00EF4995" w:rsidRPr="00EF4995" w:rsidRDefault="00EF4995" w:rsidP="00EF4995">
      <w:pPr>
        <w:widowControl w:val="0"/>
        <w:tabs>
          <w:tab w:val="left" w:pos="3864"/>
        </w:tabs>
        <w:autoSpaceDE w:val="0"/>
        <w:autoSpaceDN w:val="0"/>
        <w:adjustRightInd w:val="0"/>
        <w:spacing w:after="0" w:line="240" w:lineRule="auto"/>
        <w:rPr>
          <w:rFonts w:ascii="Times New Roman" w:eastAsia="Times New Roman" w:hAnsi="Times New Roman"/>
          <w:sz w:val="20"/>
          <w:szCs w:val="20"/>
          <w:lang w:eastAsia="ru-RU"/>
        </w:rPr>
      </w:pPr>
    </w:p>
    <w:p w:rsidR="00EF4995" w:rsidRPr="00EF4995" w:rsidRDefault="00EF4995" w:rsidP="00EF4995">
      <w:pPr>
        <w:widowControl w:val="0"/>
        <w:tabs>
          <w:tab w:val="left" w:pos="3864"/>
        </w:tabs>
        <w:autoSpaceDE w:val="0"/>
        <w:autoSpaceDN w:val="0"/>
        <w:adjustRightInd w:val="0"/>
        <w:spacing w:after="0" w:line="240" w:lineRule="auto"/>
        <w:ind w:firstLine="567"/>
        <w:jc w:val="center"/>
        <w:rPr>
          <w:rFonts w:ascii="Times New Roman" w:eastAsia="Times New Roman" w:hAnsi="Times New Roman"/>
          <w:sz w:val="20"/>
          <w:szCs w:val="20"/>
          <w:lang w:eastAsia="ru-RU"/>
        </w:rPr>
      </w:pPr>
      <w:r w:rsidRPr="00EF4995">
        <w:rPr>
          <w:rFonts w:ascii="Times New Roman" w:eastAsia="Times New Roman" w:hAnsi="Times New Roman"/>
          <w:sz w:val="20"/>
          <w:szCs w:val="20"/>
          <w:lang w:eastAsia="ru-RU"/>
        </w:rPr>
        <w:t>1. Профессиональная квалификационная группа</w:t>
      </w:r>
      <w:r>
        <w:rPr>
          <w:rFonts w:ascii="Times New Roman" w:eastAsia="Times New Roman" w:hAnsi="Times New Roman"/>
          <w:sz w:val="20"/>
          <w:szCs w:val="20"/>
          <w:lang w:eastAsia="ru-RU"/>
        </w:rPr>
        <w:t xml:space="preserve"> </w:t>
      </w:r>
      <w:r w:rsidRPr="00EF4995">
        <w:rPr>
          <w:rFonts w:ascii="Times New Roman" w:eastAsia="Times New Roman" w:hAnsi="Times New Roman"/>
          <w:sz w:val="20"/>
          <w:szCs w:val="20"/>
          <w:lang w:eastAsia="ru-RU"/>
        </w:rPr>
        <w:t>общеотраслевых должностей работников  образования</w:t>
      </w:r>
    </w:p>
    <w:p w:rsidR="00EF4995" w:rsidRPr="00EF4995" w:rsidRDefault="00EF4995" w:rsidP="00EF4995">
      <w:pPr>
        <w:widowControl w:val="0"/>
        <w:tabs>
          <w:tab w:val="left" w:pos="3864"/>
        </w:tabs>
        <w:autoSpaceDE w:val="0"/>
        <w:autoSpaceDN w:val="0"/>
        <w:adjustRightInd w:val="0"/>
        <w:spacing w:after="0" w:line="240" w:lineRule="auto"/>
        <w:ind w:firstLine="540"/>
        <w:jc w:val="center"/>
        <w:rPr>
          <w:rFonts w:ascii="Times New Roman" w:eastAsia="Times New Roman" w:hAnsi="Times New Roman"/>
          <w:sz w:val="20"/>
          <w:szCs w:val="20"/>
          <w:lang w:eastAsia="ru-RU"/>
        </w:rPr>
      </w:pPr>
    </w:p>
    <w:p w:rsidR="00EF4995" w:rsidRPr="00EF4995" w:rsidRDefault="00EF4995" w:rsidP="00EF4995">
      <w:pPr>
        <w:widowControl w:val="0"/>
        <w:tabs>
          <w:tab w:val="left" w:pos="0"/>
          <w:tab w:val="left" w:pos="3864"/>
        </w:tabs>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EF4995">
        <w:rPr>
          <w:rFonts w:ascii="Times New Roman" w:eastAsia="Times New Roman" w:hAnsi="Times New Roman"/>
          <w:sz w:val="20"/>
          <w:szCs w:val="20"/>
          <w:lang w:eastAsia="ru-RU"/>
        </w:rPr>
        <w:t xml:space="preserve">Минимальные размеры окладов (должностных окладов), ставок заработной платы, устанавливаются на основе профессиональных квалификационных групп, утвержденных Приказом </w:t>
      </w:r>
      <w:proofErr w:type="spellStart"/>
      <w:r w:rsidRPr="00EF4995">
        <w:rPr>
          <w:rFonts w:ascii="Times New Roman" w:eastAsia="Times New Roman" w:hAnsi="Times New Roman"/>
          <w:sz w:val="20"/>
          <w:szCs w:val="20"/>
          <w:lang w:eastAsia="ru-RU"/>
        </w:rPr>
        <w:t>Минздравсоцразвития</w:t>
      </w:r>
      <w:proofErr w:type="spellEnd"/>
      <w:r w:rsidRPr="00EF4995">
        <w:rPr>
          <w:rFonts w:ascii="Times New Roman" w:eastAsia="Times New Roman" w:hAnsi="Times New Roman"/>
          <w:sz w:val="20"/>
          <w:szCs w:val="20"/>
          <w:lang w:eastAsia="ru-RU"/>
        </w:rPr>
        <w:t xml:space="preserve"> РФ от 05.05.2008 № 216н </w:t>
      </w:r>
      <w:r w:rsidRPr="00EF4995">
        <w:rPr>
          <w:rFonts w:ascii="Times New Roman" w:eastAsia="Times New Roman" w:hAnsi="Times New Roman"/>
          <w:sz w:val="20"/>
          <w:szCs w:val="20"/>
          <w:lang w:eastAsia="ru-RU"/>
        </w:rPr>
        <w:br/>
        <w:t>«Об утверждении профессиональных квалификационных групп общеотраслевых должностей работников  образования»</w:t>
      </w:r>
    </w:p>
    <w:p w:rsidR="00EF4995" w:rsidRPr="00EF4995" w:rsidRDefault="00EF4995" w:rsidP="00EF4995">
      <w:pPr>
        <w:widowControl w:val="0"/>
        <w:tabs>
          <w:tab w:val="left" w:pos="0"/>
          <w:tab w:val="left" w:pos="3864"/>
        </w:tabs>
        <w:autoSpaceDE w:val="0"/>
        <w:autoSpaceDN w:val="0"/>
        <w:adjustRightInd w:val="0"/>
        <w:spacing w:after="0" w:line="240" w:lineRule="auto"/>
        <w:ind w:firstLine="709"/>
        <w:jc w:val="both"/>
        <w:rPr>
          <w:rFonts w:ascii="Times New Roman" w:eastAsia="Times New Roman" w:hAnsi="Times New Roman"/>
          <w:sz w:val="20"/>
          <w:szCs w:val="20"/>
          <w:lang w:eastAsia="ru-RU"/>
        </w:rPr>
      </w:pPr>
    </w:p>
    <w:tbl>
      <w:tblPr>
        <w:tblW w:w="5000" w:type="pct"/>
        <w:tblCellMar>
          <w:left w:w="10" w:type="dxa"/>
          <w:right w:w="10" w:type="dxa"/>
        </w:tblCellMar>
        <w:tblLook w:val="0000"/>
      </w:tblPr>
      <w:tblGrid>
        <w:gridCol w:w="6775"/>
        <w:gridCol w:w="2727"/>
      </w:tblGrid>
      <w:tr w:rsidR="00EF4995" w:rsidRPr="00EF4995" w:rsidTr="00EF4995">
        <w:trPr>
          <w:trHeight w:val="400"/>
        </w:trPr>
        <w:tc>
          <w:tcPr>
            <w:tcW w:w="3565" w:type="pct"/>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EF4995" w:rsidRPr="00EF4995" w:rsidRDefault="00EF4995" w:rsidP="00EF4995">
            <w:pPr>
              <w:widowControl w:val="0"/>
              <w:autoSpaceDE w:val="0"/>
              <w:autoSpaceDN w:val="0"/>
              <w:adjustRightInd w:val="0"/>
              <w:spacing w:after="0" w:line="240" w:lineRule="auto"/>
              <w:rPr>
                <w:rFonts w:ascii="Times New Roman" w:eastAsia="Times New Roman" w:hAnsi="Times New Roman"/>
                <w:sz w:val="14"/>
                <w:szCs w:val="14"/>
                <w:lang w:eastAsia="ru-RU"/>
              </w:rPr>
            </w:pPr>
            <w:r w:rsidRPr="00EF4995">
              <w:rPr>
                <w:rFonts w:ascii="Times New Roman" w:eastAsia="Times New Roman" w:hAnsi="Times New Roman"/>
                <w:sz w:val="14"/>
                <w:szCs w:val="14"/>
                <w:lang w:eastAsia="ru-RU"/>
              </w:rPr>
              <w:t xml:space="preserve">        Квалификационные уровни         </w:t>
            </w:r>
          </w:p>
        </w:tc>
        <w:tc>
          <w:tcPr>
            <w:tcW w:w="1435" w:type="pct"/>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EF4995" w:rsidRPr="00EF4995" w:rsidRDefault="00EF4995" w:rsidP="00EF4995">
            <w:pPr>
              <w:widowControl w:val="0"/>
              <w:autoSpaceDE w:val="0"/>
              <w:autoSpaceDN w:val="0"/>
              <w:adjustRightInd w:val="0"/>
              <w:spacing w:after="0" w:line="240" w:lineRule="auto"/>
              <w:jc w:val="center"/>
              <w:rPr>
                <w:rFonts w:ascii="Times New Roman" w:eastAsia="Times New Roman" w:hAnsi="Times New Roman"/>
                <w:sz w:val="14"/>
                <w:szCs w:val="14"/>
                <w:lang w:eastAsia="ru-RU"/>
              </w:rPr>
            </w:pPr>
            <w:r w:rsidRPr="00EF4995">
              <w:rPr>
                <w:rFonts w:ascii="Times New Roman" w:eastAsia="Times New Roman" w:hAnsi="Times New Roman"/>
                <w:sz w:val="14"/>
                <w:szCs w:val="14"/>
                <w:lang w:eastAsia="ru-RU"/>
              </w:rPr>
              <w:t xml:space="preserve">Минимальный размер оклада    </w:t>
            </w:r>
            <w:r w:rsidRPr="00EF4995">
              <w:rPr>
                <w:rFonts w:ascii="Times New Roman" w:eastAsia="Times New Roman" w:hAnsi="Times New Roman"/>
                <w:sz w:val="14"/>
                <w:szCs w:val="14"/>
                <w:lang w:eastAsia="ru-RU"/>
              </w:rPr>
              <w:br/>
              <w:t xml:space="preserve">  (должностного оклада), руб.</w:t>
            </w:r>
          </w:p>
        </w:tc>
      </w:tr>
      <w:tr w:rsidR="00EF4995" w:rsidRPr="00EF4995" w:rsidTr="00EF4995">
        <w:trPr>
          <w:trHeight w:val="1"/>
        </w:trPr>
        <w:tc>
          <w:tcPr>
            <w:tcW w:w="5000" w:type="pct"/>
            <w:gridSpan w:val="2"/>
            <w:tcBorders>
              <w:top w:val="single" w:sz="0" w:space="0" w:color="000000"/>
              <w:left w:val="single" w:sz="4" w:space="0" w:color="000000"/>
              <w:bottom w:val="single" w:sz="4" w:space="0" w:color="000000"/>
              <w:right w:val="single" w:sz="4" w:space="0" w:color="000000"/>
            </w:tcBorders>
            <w:shd w:val="clear" w:color="000000" w:fill="FFFFFF"/>
            <w:tcMar>
              <w:left w:w="74" w:type="dxa"/>
              <w:right w:w="74" w:type="dxa"/>
            </w:tcMar>
          </w:tcPr>
          <w:p w:rsidR="00EF4995" w:rsidRPr="00EF4995" w:rsidRDefault="00EF4995" w:rsidP="00EF4995">
            <w:pPr>
              <w:widowControl w:val="0"/>
              <w:autoSpaceDE w:val="0"/>
              <w:autoSpaceDN w:val="0"/>
              <w:adjustRightInd w:val="0"/>
              <w:spacing w:after="0" w:line="240" w:lineRule="auto"/>
              <w:rPr>
                <w:rFonts w:ascii="Times New Roman" w:eastAsia="Times New Roman" w:hAnsi="Times New Roman"/>
                <w:sz w:val="14"/>
                <w:szCs w:val="14"/>
                <w:lang w:eastAsia="ru-RU"/>
              </w:rPr>
            </w:pPr>
            <w:r w:rsidRPr="00EF4995">
              <w:rPr>
                <w:rFonts w:ascii="Times New Roman" w:eastAsia="Times New Roman" w:hAnsi="Times New Roman"/>
                <w:sz w:val="14"/>
                <w:szCs w:val="14"/>
                <w:lang w:eastAsia="ru-RU"/>
              </w:rPr>
              <w:lastRenderedPageBreak/>
              <w:t>ПКГ должностей педагогических работников:</w:t>
            </w:r>
          </w:p>
        </w:tc>
      </w:tr>
      <w:tr w:rsidR="00EF4995" w:rsidRPr="00EF4995" w:rsidTr="00EF4995">
        <w:trPr>
          <w:trHeight w:val="1"/>
        </w:trPr>
        <w:tc>
          <w:tcPr>
            <w:tcW w:w="3565" w:type="pct"/>
            <w:tcBorders>
              <w:top w:val="single" w:sz="0" w:space="0" w:color="000000"/>
              <w:left w:val="single" w:sz="4" w:space="0" w:color="000000"/>
              <w:bottom w:val="single" w:sz="4" w:space="0" w:color="000000"/>
              <w:right w:val="single" w:sz="4" w:space="0" w:color="000000"/>
            </w:tcBorders>
            <w:shd w:val="clear" w:color="000000" w:fill="FFFFFF"/>
            <w:tcMar>
              <w:left w:w="74" w:type="dxa"/>
              <w:right w:w="74" w:type="dxa"/>
            </w:tcMar>
          </w:tcPr>
          <w:p w:rsidR="00EF4995" w:rsidRPr="00EF4995" w:rsidRDefault="00EF4995" w:rsidP="00EF4995">
            <w:pPr>
              <w:widowControl w:val="0"/>
              <w:autoSpaceDE w:val="0"/>
              <w:autoSpaceDN w:val="0"/>
              <w:adjustRightInd w:val="0"/>
              <w:spacing w:after="0" w:line="240" w:lineRule="auto"/>
              <w:rPr>
                <w:rFonts w:ascii="Times New Roman" w:eastAsia="Times New Roman" w:hAnsi="Times New Roman"/>
                <w:sz w:val="14"/>
                <w:szCs w:val="14"/>
                <w:lang w:eastAsia="ru-RU"/>
              </w:rPr>
            </w:pPr>
            <w:r w:rsidRPr="00EF4995">
              <w:rPr>
                <w:rFonts w:ascii="Times New Roman" w:eastAsia="Times New Roman" w:hAnsi="Times New Roman"/>
                <w:sz w:val="14"/>
                <w:szCs w:val="14"/>
                <w:lang w:eastAsia="ru-RU"/>
              </w:rPr>
              <w:t xml:space="preserve">2 квалификационный уровень              </w:t>
            </w:r>
          </w:p>
        </w:tc>
        <w:tc>
          <w:tcPr>
            <w:tcW w:w="1435" w:type="pct"/>
            <w:tcBorders>
              <w:top w:val="single" w:sz="0" w:space="0" w:color="000000"/>
              <w:left w:val="single" w:sz="4" w:space="0" w:color="000000"/>
              <w:bottom w:val="single" w:sz="4" w:space="0" w:color="000000"/>
              <w:right w:val="single" w:sz="4" w:space="0" w:color="000000"/>
            </w:tcBorders>
            <w:shd w:val="clear" w:color="000000" w:fill="FFFFFF"/>
            <w:tcMar>
              <w:left w:w="74" w:type="dxa"/>
              <w:right w:w="74" w:type="dxa"/>
            </w:tcMar>
          </w:tcPr>
          <w:p w:rsidR="00EF4995" w:rsidRPr="00EF4995" w:rsidRDefault="00EF4995" w:rsidP="00EF4995">
            <w:pPr>
              <w:widowControl w:val="0"/>
              <w:autoSpaceDE w:val="0"/>
              <w:autoSpaceDN w:val="0"/>
              <w:adjustRightInd w:val="0"/>
              <w:spacing w:after="0" w:line="240" w:lineRule="auto"/>
              <w:jc w:val="center"/>
              <w:rPr>
                <w:rFonts w:ascii="Times New Roman" w:eastAsia="Times New Roman" w:hAnsi="Times New Roman"/>
                <w:sz w:val="14"/>
                <w:szCs w:val="14"/>
                <w:lang w:eastAsia="ru-RU"/>
              </w:rPr>
            </w:pPr>
            <w:r w:rsidRPr="00EF4995">
              <w:rPr>
                <w:rFonts w:ascii="Times New Roman" w:eastAsia="Times New Roman" w:hAnsi="Times New Roman"/>
                <w:sz w:val="14"/>
                <w:szCs w:val="14"/>
                <w:lang w:eastAsia="ru-RU"/>
              </w:rPr>
              <w:t>6019</w:t>
            </w:r>
          </w:p>
        </w:tc>
      </w:tr>
      <w:tr w:rsidR="00EF4995" w:rsidRPr="00EF4995" w:rsidTr="00EF4995">
        <w:trPr>
          <w:trHeight w:val="1"/>
        </w:trPr>
        <w:tc>
          <w:tcPr>
            <w:tcW w:w="3565" w:type="pct"/>
            <w:tcBorders>
              <w:top w:val="single" w:sz="0" w:space="0" w:color="000000"/>
              <w:left w:val="single" w:sz="4" w:space="0" w:color="000000"/>
              <w:bottom w:val="single" w:sz="4" w:space="0" w:color="000000"/>
              <w:right w:val="single" w:sz="4" w:space="0" w:color="000000"/>
            </w:tcBorders>
            <w:shd w:val="clear" w:color="000000" w:fill="FFFFFF"/>
            <w:tcMar>
              <w:left w:w="74" w:type="dxa"/>
              <w:right w:w="74" w:type="dxa"/>
            </w:tcMar>
          </w:tcPr>
          <w:p w:rsidR="00EF4995" w:rsidRPr="00EF4995" w:rsidRDefault="00EF4995" w:rsidP="00EF4995">
            <w:pPr>
              <w:widowControl w:val="0"/>
              <w:autoSpaceDE w:val="0"/>
              <w:autoSpaceDN w:val="0"/>
              <w:adjustRightInd w:val="0"/>
              <w:spacing w:after="0" w:line="240" w:lineRule="auto"/>
              <w:rPr>
                <w:rFonts w:ascii="Times New Roman" w:eastAsia="Times New Roman" w:hAnsi="Times New Roman"/>
                <w:sz w:val="14"/>
                <w:szCs w:val="14"/>
                <w:lang w:eastAsia="ru-RU"/>
              </w:rPr>
            </w:pPr>
            <w:r w:rsidRPr="00EF4995">
              <w:rPr>
                <w:rFonts w:ascii="Times New Roman" w:eastAsia="Times New Roman" w:hAnsi="Times New Roman"/>
                <w:sz w:val="14"/>
                <w:szCs w:val="14"/>
                <w:lang w:eastAsia="ru-RU"/>
              </w:rPr>
              <w:t xml:space="preserve">3 квалификационный уровень              </w:t>
            </w:r>
          </w:p>
        </w:tc>
        <w:tc>
          <w:tcPr>
            <w:tcW w:w="1435" w:type="pct"/>
            <w:tcBorders>
              <w:top w:val="single" w:sz="0" w:space="0" w:color="000000"/>
              <w:left w:val="single" w:sz="4" w:space="0" w:color="000000"/>
              <w:bottom w:val="single" w:sz="4" w:space="0" w:color="000000"/>
              <w:right w:val="single" w:sz="4" w:space="0" w:color="000000"/>
            </w:tcBorders>
            <w:shd w:val="clear" w:color="000000" w:fill="FFFFFF"/>
            <w:tcMar>
              <w:left w:w="74" w:type="dxa"/>
              <w:right w:w="74" w:type="dxa"/>
            </w:tcMar>
          </w:tcPr>
          <w:p w:rsidR="00EF4995" w:rsidRPr="00EF4995" w:rsidRDefault="00EF4995" w:rsidP="00EF4995">
            <w:pPr>
              <w:widowControl w:val="0"/>
              <w:autoSpaceDE w:val="0"/>
              <w:autoSpaceDN w:val="0"/>
              <w:adjustRightInd w:val="0"/>
              <w:spacing w:after="0" w:line="240" w:lineRule="auto"/>
              <w:jc w:val="center"/>
              <w:rPr>
                <w:rFonts w:ascii="Times New Roman" w:eastAsia="Times New Roman" w:hAnsi="Times New Roman"/>
                <w:sz w:val="14"/>
                <w:szCs w:val="14"/>
                <w:lang w:eastAsia="ru-RU"/>
              </w:rPr>
            </w:pPr>
            <w:r w:rsidRPr="00EF4995">
              <w:rPr>
                <w:rFonts w:ascii="Times New Roman" w:eastAsia="Times New Roman" w:hAnsi="Times New Roman"/>
                <w:sz w:val="14"/>
                <w:szCs w:val="14"/>
                <w:lang w:eastAsia="ru-RU"/>
              </w:rPr>
              <w:t>7194*</w:t>
            </w:r>
          </w:p>
        </w:tc>
      </w:tr>
    </w:tbl>
    <w:p w:rsidR="00EF4995" w:rsidRPr="00EF4995" w:rsidRDefault="00EF4995" w:rsidP="00EF4995">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EF4995">
        <w:rPr>
          <w:rFonts w:ascii="Times New Roman" w:eastAsia="Times New Roman" w:hAnsi="Times New Roman"/>
          <w:sz w:val="20"/>
          <w:szCs w:val="20"/>
          <w:lang w:eastAsia="ru-RU"/>
        </w:rPr>
        <w:t>* Для должности, отнесенной  к 3 квалификационному уровню, минимальный размер оклада (должностного оклада) устанавливается в размере 5503 рублей.</w:t>
      </w:r>
    </w:p>
    <w:p w:rsidR="00EF4995" w:rsidRPr="00EF4995" w:rsidRDefault="00EF4995" w:rsidP="00EF4995">
      <w:pPr>
        <w:widowControl w:val="0"/>
        <w:tabs>
          <w:tab w:val="left" w:pos="3864"/>
        </w:tabs>
        <w:autoSpaceDE w:val="0"/>
        <w:autoSpaceDN w:val="0"/>
        <w:adjustRightInd w:val="0"/>
        <w:spacing w:after="0" w:line="240" w:lineRule="auto"/>
        <w:ind w:firstLine="567"/>
        <w:jc w:val="center"/>
        <w:rPr>
          <w:rFonts w:ascii="Times New Roman" w:eastAsia="Times New Roman" w:hAnsi="Times New Roman"/>
          <w:sz w:val="20"/>
          <w:szCs w:val="20"/>
          <w:lang w:eastAsia="ru-RU"/>
        </w:rPr>
      </w:pPr>
    </w:p>
    <w:p w:rsidR="00EF4995" w:rsidRPr="00EF4995" w:rsidRDefault="00EF4995" w:rsidP="00EF4995">
      <w:pPr>
        <w:widowControl w:val="0"/>
        <w:tabs>
          <w:tab w:val="left" w:pos="3864"/>
        </w:tabs>
        <w:autoSpaceDE w:val="0"/>
        <w:autoSpaceDN w:val="0"/>
        <w:adjustRightInd w:val="0"/>
        <w:spacing w:after="0" w:line="240" w:lineRule="auto"/>
        <w:ind w:firstLine="567"/>
        <w:jc w:val="center"/>
        <w:rPr>
          <w:rFonts w:ascii="Times New Roman" w:eastAsia="Times New Roman" w:hAnsi="Times New Roman"/>
          <w:sz w:val="20"/>
          <w:szCs w:val="20"/>
          <w:lang w:eastAsia="ru-RU"/>
        </w:rPr>
      </w:pPr>
      <w:r w:rsidRPr="00EF4995">
        <w:rPr>
          <w:rFonts w:ascii="Times New Roman" w:eastAsia="Times New Roman" w:hAnsi="Times New Roman"/>
          <w:sz w:val="20"/>
          <w:szCs w:val="20"/>
          <w:lang w:eastAsia="ru-RU"/>
        </w:rPr>
        <w:t>2. Профессиональная квалификационная группа</w:t>
      </w:r>
      <w:r>
        <w:rPr>
          <w:rFonts w:ascii="Times New Roman" w:eastAsia="Times New Roman" w:hAnsi="Times New Roman"/>
          <w:sz w:val="20"/>
          <w:szCs w:val="20"/>
          <w:lang w:eastAsia="ru-RU"/>
        </w:rPr>
        <w:t xml:space="preserve"> </w:t>
      </w:r>
      <w:r w:rsidRPr="00EF4995">
        <w:rPr>
          <w:rFonts w:ascii="Times New Roman" w:eastAsia="Times New Roman" w:hAnsi="Times New Roman"/>
          <w:sz w:val="20"/>
          <w:szCs w:val="20"/>
          <w:lang w:eastAsia="ru-RU"/>
        </w:rPr>
        <w:t>общеотраслевых должностей руководителей, специалистов и служащих</w:t>
      </w:r>
    </w:p>
    <w:p w:rsidR="00EF4995" w:rsidRPr="00EF4995" w:rsidRDefault="00EF4995" w:rsidP="00EF4995">
      <w:pPr>
        <w:widowControl w:val="0"/>
        <w:tabs>
          <w:tab w:val="left" w:pos="3864"/>
        </w:tabs>
        <w:autoSpaceDE w:val="0"/>
        <w:autoSpaceDN w:val="0"/>
        <w:adjustRightInd w:val="0"/>
        <w:spacing w:after="0" w:line="240" w:lineRule="auto"/>
        <w:ind w:firstLine="540"/>
        <w:jc w:val="center"/>
        <w:rPr>
          <w:rFonts w:ascii="Times New Roman" w:eastAsia="Times New Roman" w:hAnsi="Times New Roman"/>
          <w:sz w:val="20"/>
          <w:szCs w:val="20"/>
          <w:lang w:eastAsia="ru-RU"/>
        </w:rPr>
      </w:pPr>
    </w:p>
    <w:p w:rsidR="00EF4995" w:rsidRDefault="00EF4995" w:rsidP="00EF4995">
      <w:pPr>
        <w:widowControl w:val="0"/>
        <w:tabs>
          <w:tab w:val="left" w:pos="0"/>
          <w:tab w:val="left" w:pos="3864"/>
        </w:tabs>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EF4995">
        <w:rPr>
          <w:rFonts w:ascii="Times New Roman" w:eastAsia="Times New Roman" w:hAnsi="Times New Roman"/>
          <w:sz w:val="20"/>
          <w:szCs w:val="20"/>
          <w:lang w:eastAsia="ru-RU"/>
        </w:rPr>
        <w:t xml:space="preserve">Минимальные размеры окладов (должностных окладов), ставок заработной платы, устанавливаются на основе профессиональных квалификационных групп, утвержденных Приказом </w:t>
      </w:r>
      <w:proofErr w:type="spellStart"/>
      <w:r w:rsidRPr="00EF4995">
        <w:rPr>
          <w:rFonts w:ascii="Times New Roman" w:eastAsia="Times New Roman" w:hAnsi="Times New Roman"/>
          <w:sz w:val="20"/>
          <w:szCs w:val="20"/>
          <w:lang w:eastAsia="ru-RU"/>
        </w:rPr>
        <w:t>Минздравсоцразвития</w:t>
      </w:r>
      <w:proofErr w:type="spellEnd"/>
      <w:r w:rsidRPr="00EF4995">
        <w:rPr>
          <w:rFonts w:ascii="Times New Roman" w:eastAsia="Times New Roman" w:hAnsi="Times New Roman"/>
          <w:sz w:val="20"/>
          <w:szCs w:val="20"/>
          <w:lang w:eastAsia="ru-RU"/>
        </w:rPr>
        <w:t xml:space="preserve"> РФ от 29.05.2008 № 247н «Об утверждении профессиональных квалификационных групп общеотраслевых должностей руководителей, специалистов и служащих»</w:t>
      </w:r>
    </w:p>
    <w:p w:rsidR="00EF4995" w:rsidRPr="00EF4995" w:rsidRDefault="00EF4995" w:rsidP="00EF4995">
      <w:pPr>
        <w:widowControl w:val="0"/>
        <w:tabs>
          <w:tab w:val="left" w:pos="0"/>
          <w:tab w:val="left" w:pos="3864"/>
        </w:tabs>
        <w:autoSpaceDE w:val="0"/>
        <w:autoSpaceDN w:val="0"/>
        <w:adjustRightInd w:val="0"/>
        <w:spacing w:after="0" w:line="240" w:lineRule="auto"/>
        <w:ind w:firstLine="709"/>
        <w:jc w:val="both"/>
        <w:rPr>
          <w:rFonts w:ascii="Times New Roman" w:eastAsia="Times New Roman" w:hAnsi="Times New Roman"/>
          <w:sz w:val="20"/>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5"/>
      </w:tblGrid>
      <w:tr w:rsidR="00EF4995" w:rsidRPr="00EF4995" w:rsidTr="00EF4995">
        <w:tc>
          <w:tcPr>
            <w:tcW w:w="2500" w:type="pct"/>
            <w:vAlign w:val="center"/>
          </w:tcPr>
          <w:p w:rsidR="00EF4995" w:rsidRPr="00EF4995" w:rsidRDefault="00EF4995" w:rsidP="00EF4995">
            <w:pPr>
              <w:widowControl w:val="0"/>
              <w:tabs>
                <w:tab w:val="left" w:pos="3864"/>
              </w:tabs>
              <w:autoSpaceDE w:val="0"/>
              <w:autoSpaceDN w:val="0"/>
              <w:adjustRightInd w:val="0"/>
              <w:spacing w:after="0" w:line="240" w:lineRule="auto"/>
              <w:jc w:val="center"/>
              <w:rPr>
                <w:rFonts w:ascii="Verdana" w:eastAsia="Times New Roman" w:hAnsi="Verdana" w:cs="Verdana"/>
                <w:sz w:val="14"/>
                <w:szCs w:val="14"/>
                <w:lang w:eastAsia="ru-RU"/>
              </w:rPr>
            </w:pPr>
            <w:r w:rsidRPr="00EF4995">
              <w:rPr>
                <w:rFonts w:ascii="Times New Roman" w:eastAsia="Times New Roman" w:hAnsi="Times New Roman"/>
                <w:sz w:val="14"/>
                <w:szCs w:val="14"/>
                <w:lang w:eastAsia="ru-RU"/>
              </w:rPr>
              <w:t>Квалификационные группы (уровни)</w:t>
            </w:r>
          </w:p>
        </w:tc>
        <w:tc>
          <w:tcPr>
            <w:tcW w:w="2500" w:type="pct"/>
            <w:vAlign w:val="center"/>
          </w:tcPr>
          <w:p w:rsidR="00EF4995" w:rsidRPr="00EF4995" w:rsidRDefault="00EF4995" w:rsidP="00EF4995">
            <w:pPr>
              <w:widowControl w:val="0"/>
              <w:tabs>
                <w:tab w:val="left" w:pos="3864"/>
              </w:tabs>
              <w:autoSpaceDE w:val="0"/>
              <w:autoSpaceDN w:val="0"/>
              <w:adjustRightInd w:val="0"/>
              <w:spacing w:after="0" w:line="240" w:lineRule="auto"/>
              <w:ind w:hanging="12"/>
              <w:jc w:val="center"/>
              <w:rPr>
                <w:rFonts w:ascii="Verdana" w:eastAsia="Times New Roman" w:hAnsi="Verdana" w:cs="Verdana"/>
                <w:sz w:val="14"/>
                <w:szCs w:val="14"/>
                <w:lang w:eastAsia="ru-RU"/>
              </w:rPr>
            </w:pPr>
            <w:r w:rsidRPr="00EF4995">
              <w:rPr>
                <w:rFonts w:ascii="Times New Roman" w:eastAsia="Times New Roman" w:hAnsi="Times New Roman"/>
                <w:sz w:val="14"/>
                <w:szCs w:val="14"/>
                <w:lang w:eastAsia="ru-RU"/>
              </w:rPr>
              <w:t>Минимальный размер оклада (должностного оклада), ставки заработной платы, руб.</w:t>
            </w:r>
          </w:p>
        </w:tc>
      </w:tr>
      <w:tr w:rsidR="00EF4995" w:rsidRPr="00EF4995" w:rsidTr="00EF4995">
        <w:tc>
          <w:tcPr>
            <w:tcW w:w="5000" w:type="pct"/>
            <w:gridSpan w:val="2"/>
          </w:tcPr>
          <w:p w:rsidR="00EF4995" w:rsidRPr="00EF4995" w:rsidRDefault="00EF4995" w:rsidP="00EF4995">
            <w:pPr>
              <w:widowControl w:val="0"/>
              <w:tabs>
                <w:tab w:val="left" w:pos="3864"/>
              </w:tabs>
              <w:autoSpaceDE w:val="0"/>
              <w:autoSpaceDN w:val="0"/>
              <w:adjustRightInd w:val="0"/>
              <w:spacing w:after="0" w:line="240" w:lineRule="auto"/>
              <w:jc w:val="both"/>
              <w:rPr>
                <w:rFonts w:ascii="Times New Roman" w:eastAsia="Times New Roman" w:hAnsi="Times New Roman"/>
                <w:sz w:val="14"/>
                <w:szCs w:val="14"/>
                <w:lang w:eastAsia="ru-RU"/>
              </w:rPr>
            </w:pPr>
            <w:r w:rsidRPr="00EF4995">
              <w:rPr>
                <w:rFonts w:ascii="Times New Roman" w:eastAsia="Times New Roman" w:hAnsi="Times New Roman"/>
                <w:sz w:val="14"/>
                <w:szCs w:val="14"/>
                <w:lang w:eastAsia="ru-RU"/>
              </w:rPr>
              <w:t>ПКГ  «Общеотраслевые должности служащих второго уровня»</w:t>
            </w:r>
          </w:p>
        </w:tc>
      </w:tr>
      <w:tr w:rsidR="00EF4995" w:rsidRPr="00EF4995" w:rsidTr="00EF4995">
        <w:tc>
          <w:tcPr>
            <w:tcW w:w="2500" w:type="pct"/>
          </w:tcPr>
          <w:p w:rsidR="00EF4995" w:rsidRPr="00EF4995" w:rsidRDefault="00EF4995" w:rsidP="00EF4995">
            <w:pPr>
              <w:widowControl w:val="0"/>
              <w:tabs>
                <w:tab w:val="left" w:pos="3864"/>
              </w:tabs>
              <w:autoSpaceDE w:val="0"/>
              <w:autoSpaceDN w:val="0"/>
              <w:adjustRightInd w:val="0"/>
              <w:spacing w:after="0" w:line="240" w:lineRule="auto"/>
              <w:rPr>
                <w:rFonts w:ascii="Verdana" w:eastAsia="Times New Roman" w:hAnsi="Verdana" w:cs="Verdana"/>
                <w:sz w:val="14"/>
                <w:szCs w:val="14"/>
                <w:lang w:eastAsia="ru-RU"/>
              </w:rPr>
            </w:pPr>
            <w:r w:rsidRPr="00EF4995">
              <w:rPr>
                <w:rFonts w:ascii="Times New Roman" w:eastAsia="Times New Roman" w:hAnsi="Times New Roman"/>
                <w:sz w:val="14"/>
                <w:szCs w:val="14"/>
                <w:lang w:eastAsia="ru-RU"/>
              </w:rPr>
              <w:t xml:space="preserve">1 квалификационный уровень  </w:t>
            </w:r>
          </w:p>
        </w:tc>
        <w:tc>
          <w:tcPr>
            <w:tcW w:w="2500" w:type="pct"/>
          </w:tcPr>
          <w:p w:rsidR="00EF4995" w:rsidRPr="00EF4995" w:rsidRDefault="00EF4995" w:rsidP="00EF4995">
            <w:pPr>
              <w:widowControl w:val="0"/>
              <w:tabs>
                <w:tab w:val="left" w:pos="3864"/>
              </w:tabs>
              <w:autoSpaceDE w:val="0"/>
              <w:autoSpaceDN w:val="0"/>
              <w:adjustRightInd w:val="0"/>
              <w:spacing w:after="0" w:line="240" w:lineRule="auto"/>
              <w:jc w:val="center"/>
              <w:rPr>
                <w:rFonts w:ascii="Verdana" w:eastAsia="Times New Roman" w:hAnsi="Verdana" w:cs="Verdana"/>
                <w:sz w:val="14"/>
                <w:szCs w:val="14"/>
                <w:lang w:eastAsia="ru-RU"/>
              </w:rPr>
            </w:pPr>
            <w:r w:rsidRPr="00EF4995">
              <w:rPr>
                <w:rFonts w:ascii="Times New Roman" w:eastAsia="Times New Roman" w:hAnsi="Times New Roman"/>
                <w:sz w:val="14"/>
                <w:szCs w:val="14"/>
                <w:lang w:eastAsia="ru-RU"/>
              </w:rPr>
              <w:t>3783</w:t>
            </w:r>
          </w:p>
        </w:tc>
      </w:tr>
      <w:tr w:rsidR="00EF4995" w:rsidRPr="00EF4995" w:rsidTr="00EF4995">
        <w:tc>
          <w:tcPr>
            <w:tcW w:w="2500" w:type="pct"/>
          </w:tcPr>
          <w:p w:rsidR="00EF4995" w:rsidRPr="00EF4995" w:rsidRDefault="00EF4995" w:rsidP="00EF4995">
            <w:pPr>
              <w:widowControl w:val="0"/>
              <w:tabs>
                <w:tab w:val="left" w:pos="3864"/>
              </w:tabs>
              <w:autoSpaceDE w:val="0"/>
              <w:autoSpaceDN w:val="0"/>
              <w:adjustRightInd w:val="0"/>
              <w:spacing w:after="0" w:line="240" w:lineRule="auto"/>
              <w:rPr>
                <w:rFonts w:ascii="Verdana" w:eastAsia="Times New Roman" w:hAnsi="Verdana" w:cs="Verdana"/>
                <w:sz w:val="14"/>
                <w:szCs w:val="14"/>
                <w:lang w:eastAsia="ru-RU"/>
              </w:rPr>
            </w:pPr>
            <w:r w:rsidRPr="00EF4995">
              <w:rPr>
                <w:rFonts w:ascii="Times New Roman" w:eastAsia="Times New Roman" w:hAnsi="Times New Roman"/>
                <w:sz w:val="14"/>
                <w:szCs w:val="14"/>
                <w:lang w:eastAsia="ru-RU"/>
              </w:rPr>
              <w:t xml:space="preserve">2 квалификационный уровень     </w:t>
            </w:r>
          </w:p>
        </w:tc>
        <w:tc>
          <w:tcPr>
            <w:tcW w:w="2500" w:type="pct"/>
          </w:tcPr>
          <w:p w:rsidR="00EF4995" w:rsidRPr="00EF4995" w:rsidRDefault="00EF4995" w:rsidP="00EF4995">
            <w:pPr>
              <w:widowControl w:val="0"/>
              <w:tabs>
                <w:tab w:val="left" w:pos="3864"/>
              </w:tabs>
              <w:autoSpaceDE w:val="0"/>
              <w:autoSpaceDN w:val="0"/>
              <w:adjustRightInd w:val="0"/>
              <w:spacing w:after="0" w:line="240" w:lineRule="auto"/>
              <w:jc w:val="center"/>
              <w:rPr>
                <w:rFonts w:ascii="Verdana" w:eastAsia="Times New Roman" w:hAnsi="Verdana" w:cs="Verdana"/>
                <w:sz w:val="14"/>
                <w:szCs w:val="14"/>
                <w:lang w:eastAsia="ru-RU"/>
              </w:rPr>
            </w:pPr>
            <w:r w:rsidRPr="00EF4995">
              <w:rPr>
                <w:rFonts w:ascii="Times New Roman" w:eastAsia="Times New Roman" w:hAnsi="Times New Roman"/>
                <w:sz w:val="14"/>
                <w:szCs w:val="14"/>
                <w:lang w:eastAsia="ru-RU"/>
              </w:rPr>
              <w:t>4157</w:t>
            </w:r>
          </w:p>
        </w:tc>
      </w:tr>
    </w:tbl>
    <w:p w:rsidR="00EF4995" w:rsidRPr="00EF4995" w:rsidRDefault="00EF4995" w:rsidP="00EF4995">
      <w:pPr>
        <w:widowControl w:val="0"/>
        <w:tabs>
          <w:tab w:val="left" w:pos="3864"/>
        </w:tabs>
        <w:autoSpaceDE w:val="0"/>
        <w:autoSpaceDN w:val="0"/>
        <w:adjustRightInd w:val="0"/>
        <w:spacing w:after="0" w:line="240" w:lineRule="auto"/>
        <w:jc w:val="both"/>
        <w:rPr>
          <w:rFonts w:ascii="Times New Roman" w:eastAsia="Times New Roman" w:hAnsi="Times New Roman"/>
          <w:sz w:val="20"/>
          <w:szCs w:val="20"/>
          <w:lang w:eastAsia="ru-RU"/>
        </w:rPr>
      </w:pPr>
    </w:p>
    <w:p w:rsidR="00EF4995" w:rsidRPr="00EF4995" w:rsidRDefault="00EF4995" w:rsidP="00EF4995">
      <w:pPr>
        <w:widowControl w:val="0"/>
        <w:tabs>
          <w:tab w:val="left" w:pos="3864"/>
        </w:tabs>
        <w:autoSpaceDE w:val="0"/>
        <w:autoSpaceDN w:val="0"/>
        <w:adjustRightInd w:val="0"/>
        <w:spacing w:after="0" w:line="240" w:lineRule="auto"/>
        <w:ind w:firstLine="709"/>
        <w:jc w:val="center"/>
        <w:rPr>
          <w:rFonts w:ascii="Times New Roman" w:eastAsia="Times New Roman" w:hAnsi="Times New Roman"/>
          <w:sz w:val="20"/>
          <w:szCs w:val="20"/>
          <w:lang w:eastAsia="ru-RU"/>
        </w:rPr>
      </w:pPr>
      <w:r w:rsidRPr="00EF4995">
        <w:rPr>
          <w:rFonts w:ascii="Times New Roman" w:eastAsia="Times New Roman" w:hAnsi="Times New Roman"/>
          <w:sz w:val="20"/>
          <w:szCs w:val="20"/>
          <w:lang w:eastAsia="ru-RU"/>
        </w:rPr>
        <w:t xml:space="preserve">3. Профессиональные квалификационные группы </w:t>
      </w:r>
      <w:proofErr w:type="gramStart"/>
      <w:r w:rsidRPr="00EF4995">
        <w:rPr>
          <w:rFonts w:ascii="Times New Roman" w:eastAsia="Times New Roman" w:hAnsi="Times New Roman"/>
          <w:sz w:val="20"/>
          <w:szCs w:val="20"/>
          <w:lang w:eastAsia="ru-RU"/>
        </w:rPr>
        <w:t>общеотраслевых</w:t>
      </w:r>
      <w:proofErr w:type="gramEnd"/>
      <w:r w:rsidRPr="00EF4995">
        <w:rPr>
          <w:rFonts w:ascii="Times New Roman" w:eastAsia="Times New Roman" w:hAnsi="Times New Roman"/>
          <w:sz w:val="20"/>
          <w:szCs w:val="20"/>
          <w:lang w:eastAsia="ru-RU"/>
        </w:rPr>
        <w:t xml:space="preserve"> </w:t>
      </w:r>
    </w:p>
    <w:p w:rsidR="00EF4995" w:rsidRDefault="00EF4995" w:rsidP="00EF4995">
      <w:pPr>
        <w:widowControl w:val="0"/>
        <w:tabs>
          <w:tab w:val="left" w:pos="3864"/>
        </w:tabs>
        <w:autoSpaceDE w:val="0"/>
        <w:autoSpaceDN w:val="0"/>
        <w:adjustRightInd w:val="0"/>
        <w:spacing w:after="0" w:line="240" w:lineRule="auto"/>
        <w:ind w:firstLine="709"/>
        <w:jc w:val="center"/>
        <w:rPr>
          <w:rFonts w:ascii="Times New Roman" w:eastAsia="Times New Roman" w:hAnsi="Times New Roman"/>
          <w:sz w:val="20"/>
          <w:szCs w:val="20"/>
          <w:lang w:eastAsia="ru-RU"/>
        </w:rPr>
      </w:pPr>
      <w:r w:rsidRPr="00EF4995">
        <w:rPr>
          <w:rFonts w:ascii="Times New Roman" w:eastAsia="Times New Roman" w:hAnsi="Times New Roman"/>
          <w:sz w:val="20"/>
          <w:szCs w:val="20"/>
          <w:lang w:eastAsia="ru-RU"/>
        </w:rPr>
        <w:t>профессий рабочих</w:t>
      </w:r>
    </w:p>
    <w:p w:rsidR="00EF4995" w:rsidRPr="00EF4995" w:rsidRDefault="00EF4995" w:rsidP="00EF4995">
      <w:pPr>
        <w:widowControl w:val="0"/>
        <w:tabs>
          <w:tab w:val="left" w:pos="3864"/>
        </w:tabs>
        <w:autoSpaceDE w:val="0"/>
        <w:autoSpaceDN w:val="0"/>
        <w:adjustRightInd w:val="0"/>
        <w:spacing w:after="0" w:line="240" w:lineRule="auto"/>
        <w:ind w:firstLine="709"/>
        <w:jc w:val="center"/>
        <w:rPr>
          <w:rFonts w:ascii="Times New Roman" w:eastAsia="Times New Roman" w:hAnsi="Times New Roman"/>
          <w:sz w:val="20"/>
          <w:szCs w:val="20"/>
          <w:lang w:eastAsia="ru-RU"/>
        </w:rPr>
      </w:pPr>
    </w:p>
    <w:p w:rsidR="00EF4995" w:rsidRDefault="00EF4995" w:rsidP="00EF4995">
      <w:pPr>
        <w:widowControl w:val="0"/>
        <w:tabs>
          <w:tab w:val="left" w:pos="3864"/>
        </w:tabs>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EF4995">
        <w:rPr>
          <w:rFonts w:ascii="Times New Roman" w:eastAsia="Times New Roman" w:hAnsi="Times New Roman"/>
          <w:sz w:val="20"/>
          <w:szCs w:val="20"/>
          <w:lang w:eastAsia="ru-RU"/>
        </w:rPr>
        <w:t xml:space="preserve">Размеры окладов (должностных окладов), ставок заработной платы, устанавливаются на основе профессиональных квалификационных групп, утвержденных Приказом </w:t>
      </w:r>
      <w:proofErr w:type="spellStart"/>
      <w:r w:rsidRPr="00EF4995">
        <w:rPr>
          <w:rFonts w:ascii="Times New Roman" w:eastAsia="Times New Roman" w:hAnsi="Times New Roman"/>
          <w:sz w:val="20"/>
          <w:szCs w:val="20"/>
          <w:lang w:eastAsia="ru-RU"/>
        </w:rPr>
        <w:t>Минздравсоцразвития</w:t>
      </w:r>
      <w:proofErr w:type="spellEnd"/>
      <w:r w:rsidRPr="00EF4995">
        <w:rPr>
          <w:rFonts w:ascii="Times New Roman" w:eastAsia="Times New Roman" w:hAnsi="Times New Roman"/>
          <w:sz w:val="20"/>
          <w:szCs w:val="20"/>
          <w:lang w:eastAsia="ru-RU"/>
        </w:rPr>
        <w:t xml:space="preserve"> РФ от 29.05.2008 № 248н «Об утверждении профессиональных квалификационных групп общеотраслевых профессий рабочих»</w:t>
      </w:r>
    </w:p>
    <w:p w:rsidR="00EF4995" w:rsidRPr="00EF4995" w:rsidRDefault="00EF4995" w:rsidP="00EF4995">
      <w:pPr>
        <w:widowControl w:val="0"/>
        <w:tabs>
          <w:tab w:val="left" w:pos="3864"/>
        </w:tabs>
        <w:autoSpaceDE w:val="0"/>
        <w:autoSpaceDN w:val="0"/>
        <w:adjustRightInd w:val="0"/>
        <w:spacing w:after="0" w:line="240" w:lineRule="auto"/>
        <w:ind w:firstLine="709"/>
        <w:jc w:val="both"/>
        <w:rPr>
          <w:rFonts w:ascii="Times New Roman" w:eastAsia="Times New Roman" w:hAnsi="Times New Roman"/>
          <w:sz w:val="20"/>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5"/>
      </w:tblGrid>
      <w:tr w:rsidR="00EF4995" w:rsidRPr="00EF4995" w:rsidTr="00EF4995">
        <w:tc>
          <w:tcPr>
            <w:tcW w:w="2500" w:type="pct"/>
            <w:vAlign w:val="center"/>
          </w:tcPr>
          <w:p w:rsidR="00EF4995" w:rsidRPr="00EF4995" w:rsidRDefault="00EF4995" w:rsidP="00EF4995">
            <w:pPr>
              <w:widowControl w:val="0"/>
              <w:tabs>
                <w:tab w:val="left" w:pos="3864"/>
              </w:tabs>
              <w:autoSpaceDE w:val="0"/>
              <w:autoSpaceDN w:val="0"/>
              <w:adjustRightInd w:val="0"/>
              <w:spacing w:after="160" w:line="240" w:lineRule="auto"/>
              <w:jc w:val="center"/>
              <w:rPr>
                <w:rFonts w:ascii="Verdana" w:eastAsia="Times New Roman" w:hAnsi="Verdana" w:cs="Verdana"/>
                <w:sz w:val="14"/>
                <w:szCs w:val="14"/>
                <w:lang w:eastAsia="ru-RU"/>
              </w:rPr>
            </w:pPr>
            <w:r w:rsidRPr="00EF4995">
              <w:rPr>
                <w:rFonts w:ascii="Times New Roman" w:eastAsia="Times New Roman" w:hAnsi="Times New Roman"/>
                <w:sz w:val="14"/>
                <w:szCs w:val="14"/>
                <w:lang w:eastAsia="ru-RU"/>
              </w:rPr>
              <w:t>Квалификационные группы (уровни)</w:t>
            </w:r>
          </w:p>
        </w:tc>
        <w:tc>
          <w:tcPr>
            <w:tcW w:w="2500" w:type="pct"/>
            <w:vAlign w:val="center"/>
          </w:tcPr>
          <w:p w:rsidR="00EF4995" w:rsidRPr="00EF4995" w:rsidRDefault="00EF4995" w:rsidP="00EF4995">
            <w:pPr>
              <w:widowControl w:val="0"/>
              <w:tabs>
                <w:tab w:val="left" w:pos="3864"/>
              </w:tabs>
              <w:autoSpaceDE w:val="0"/>
              <w:autoSpaceDN w:val="0"/>
              <w:adjustRightInd w:val="0"/>
              <w:spacing w:after="160" w:line="240" w:lineRule="auto"/>
              <w:ind w:hanging="12"/>
              <w:jc w:val="center"/>
              <w:rPr>
                <w:rFonts w:ascii="Verdana" w:eastAsia="Times New Roman" w:hAnsi="Verdana" w:cs="Verdana"/>
                <w:sz w:val="14"/>
                <w:szCs w:val="14"/>
                <w:lang w:eastAsia="ru-RU"/>
              </w:rPr>
            </w:pPr>
            <w:r w:rsidRPr="00EF4995">
              <w:rPr>
                <w:rFonts w:ascii="Times New Roman" w:eastAsia="Times New Roman" w:hAnsi="Times New Roman"/>
                <w:sz w:val="14"/>
                <w:szCs w:val="14"/>
                <w:lang w:eastAsia="ru-RU"/>
              </w:rPr>
              <w:t>Минимальный размер оклада (должностного оклада), ставки заработной платы, руб.</w:t>
            </w:r>
          </w:p>
        </w:tc>
      </w:tr>
      <w:tr w:rsidR="00EF4995" w:rsidRPr="00EF4995" w:rsidTr="00EF4995">
        <w:tc>
          <w:tcPr>
            <w:tcW w:w="5000" w:type="pct"/>
            <w:gridSpan w:val="2"/>
          </w:tcPr>
          <w:p w:rsidR="00EF4995" w:rsidRPr="00EF4995" w:rsidRDefault="00EF4995" w:rsidP="00EF4995">
            <w:pPr>
              <w:widowControl w:val="0"/>
              <w:autoSpaceDE w:val="0"/>
              <w:autoSpaceDN w:val="0"/>
              <w:adjustRightInd w:val="0"/>
              <w:spacing w:after="160" w:line="240" w:lineRule="auto"/>
              <w:rPr>
                <w:rFonts w:ascii="Times New Roman" w:eastAsia="Times New Roman" w:hAnsi="Times New Roman"/>
                <w:sz w:val="14"/>
                <w:szCs w:val="14"/>
                <w:lang w:eastAsia="ru-RU"/>
              </w:rPr>
            </w:pPr>
            <w:r w:rsidRPr="00EF4995">
              <w:rPr>
                <w:rFonts w:ascii="Times New Roman" w:eastAsia="Times New Roman" w:hAnsi="Times New Roman"/>
                <w:sz w:val="14"/>
                <w:szCs w:val="14"/>
                <w:lang w:eastAsia="ru-RU"/>
              </w:rPr>
              <w:t>ПКГ  «Общеотраслевые  профессии рабочих  первого уровня»</w:t>
            </w:r>
          </w:p>
        </w:tc>
      </w:tr>
      <w:tr w:rsidR="00EF4995" w:rsidRPr="00EF4995" w:rsidTr="00EF4995">
        <w:tc>
          <w:tcPr>
            <w:tcW w:w="2500" w:type="pct"/>
          </w:tcPr>
          <w:p w:rsidR="00EF4995" w:rsidRPr="00EF4995" w:rsidRDefault="00EF4995" w:rsidP="00EF4995">
            <w:pPr>
              <w:widowControl w:val="0"/>
              <w:tabs>
                <w:tab w:val="left" w:pos="3864"/>
              </w:tabs>
              <w:autoSpaceDE w:val="0"/>
              <w:autoSpaceDN w:val="0"/>
              <w:adjustRightInd w:val="0"/>
              <w:spacing w:after="160" w:line="240" w:lineRule="auto"/>
              <w:rPr>
                <w:rFonts w:ascii="Verdana" w:eastAsia="Times New Roman" w:hAnsi="Verdana" w:cs="Verdana"/>
                <w:sz w:val="14"/>
                <w:szCs w:val="14"/>
                <w:lang w:eastAsia="ru-RU"/>
              </w:rPr>
            </w:pPr>
            <w:r w:rsidRPr="00EF4995">
              <w:rPr>
                <w:rFonts w:ascii="Times New Roman" w:eastAsia="Times New Roman" w:hAnsi="Times New Roman"/>
                <w:sz w:val="14"/>
                <w:szCs w:val="14"/>
                <w:lang w:eastAsia="ru-RU"/>
              </w:rPr>
              <w:t xml:space="preserve">1 квалификационный уровень  </w:t>
            </w:r>
          </w:p>
        </w:tc>
        <w:tc>
          <w:tcPr>
            <w:tcW w:w="2500" w:type="pct"/>
          </w:tcPr>
          <w:p w:rsidR="00EF4995" w:rsidRPr="00EF4995" w:rsidRDefault="00EF4995" w:rsidP="00EF4995">
            <w:pPr>
              <w:widowControl w:val="0"/>
              <w:tabs>
                <w:tab w:val="left" w:pos="3864"/>
              </w:tabs>
              <w:autoSpaceDE w:val="0"/>
              <w:autoSpaceDN w:val="0"/>
              <w:adjustRightInd w:val="0"/>
              <w:spacing w:after="160" w:line="240" w:lineRule="auto"/>
              <w:jc w:val="center"/>
              <w:rPr>
                <w:rFonts w:ascii="Verdana" w:eastAsia="Times New Roman" w:hAnsi="Verdana" w:cs="Verdana"/>
                <w:sz w:val="14"/>
                <w:szCs w:val="14"/>
                <w:lang w:eastAsia="ru-RU"/>
              </w:rPr>
            </w:pPr>
            <w:r w:rsidRPr="00EF4995">
              <w:rPr>
                <w:rFonts w:ascii="Times New Roman" w:eastAsia="Times New Roman" w:hAnsi="Times New Roman"/>
                <w:sz w:val="14"/>
                <w:szCs w:val="14"/>
                <w:lang w:eastAsia="ru-RU"/>
              </w:rPr>
              <w:t>2928</w:t>
            </w:r>
          </w:p>
        </w:tc>
      </w:tr>
    </w:tbl>
    <w:p w:rsidR="00EF4995" w:rsidRPr="00735BE8" w:rsidRDefault="00EF4995" w:rsidP="00EF4995">
      <w:pPr>
        <w:spacing w:after="0" w:line="240" w:lineRule="auto"/>
        <w:jc w:val="both"/>
        <w:rPr>
          <w:rFonts w:ascii="Times New Roman" w:eastAsia="Times New Roman" w:hAnsi="Times New Roman"/>
          <w:bCs/>
          <w:sz w:val="20"/>
          <w:szCs w:val="20"/>
          <w:lang w:val="en-US" w:eastAsia="ru-RU"/>
        </w:rPr>
      </w:pPr>
    </w:p>
    <w:p w:rsidR="00CA2E2B" w:rsidRPr="00CA2E2B" w:rsidRDefault="00CA2E2B" w:rsidP="00CA2E2B">
      <w:pPr>
        <w:spacing w:after="0" w:line="240" w:lineRule="auto"/>
        <w:jc w:val="center"/>
        <w:rPr>
          <w:rFonts w:ascii="Times New Roman" w:eastAsia="Times New Roman" w:hAnsi="Times New Roman"/>
          <w:sz w:val="25"/>
          <w:szCs w:val="24"/>
          <w:lang w:eastAsia="ru-RU"/>
        </w:rPr>
      </w:pPr>
      <w:r w:rsidRPr="00CA2E2B">
        <w:rPr>
          <w:rFonts w:ascii="Times New Roman" w:eastAsia="Times New Roman" w:hAnsi="Times New Roman"/>
          <w:noProof/>
          <w:sz w:val="25"/>
          <w:szCs w:val="24"/>
          <w:lang w:eastAsia="ru-RU"/>
        </w:rPr>
        <w:drawing>
          <wp:inline distT="0" distB="0" distL="0" distR="0">
            <wp:extent cx="476250" cy="565150"/>
            <wp:effectExtent l="0" t="0" r="0" b="6350"/>
            <wp:docPr id="30"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0" cstate="print">
                      <a:lum bright="-18000" contrast="1800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476250" cy="565150"/>
                    </a:xfrm>
                    <a:prstGeom prst="rect">
                      <a:avLst/>
                    </a:prstGeom>
                    <a:noFill/>
                    <a:ln>
                      <a:noFill/>
                    </a:ln>
                  </pic:spPr>
                </pic:pic>
              </a:graphicData>
            </a:graphic>
          </wp:inline>
        </w:drawing>
      </w:r>
    </w:p>
    <w:p w:rsidR="00CA2E2B" w:rsidRPr="00CA2E2B" w:rsidRDefault="00CA2E2B" w:rsidP="00CA2E2B">
      <w:pPr>
        <w:spacing w:after="0" w:line="240" w:lineRule="auto"/>
        <w:rPr>
          <w:rFonts w:ascii="Times New Roman" w:eastAsia="Times New Roman" w:hAnsi="Times New Roman"/>
          <w:sz w:val="20"/>
          <w:szCs w:val="20"/>
          <w:lang w:eastAsia="ru-RU"/>
        </w:rPr>
      </w:pPr>
    </w:p>
    <w:p w:rsidR="00CA2E2B" w:rsidRPr="00CA2E2B" w:rsidRDefault="00CA2E2B" w:rsidP="00CA2E2B">
      <w:pPr>
        <w:spacing w:after="0" w:line="240" w:lineRule="auto"/>
        <w:jc w:val="center"/>
        <w:rPr>
          <w:rFonts w:ascii="Times New Roman" w:eastAsia="Times New Roman" w:hAnsi="Times New Roman"/>
          <w:sz w:val="18"/>
          <w:szCs w:val="20"/>
          <w:lang w:eastAsia="ru-RU"/>
        </w:rPr>
      </w:pPr>
      <w:r w:rsidRPr="00CA2E2B">
        <w:rPr>
          <w:rFonts w:ascii="Times New Roman" w:eastAsia="Times New Roman" w:hAnsi="Times New Roman"/>
          <w:sz w:val="18"/>
          <w:szCs w:val="20"/>
          <w:lang w:eastAsia="ru-RU"/>
        </w:rPr>
        <w:t>АДМИНИСТРАЦИЯ БОГУЧАНСКОГО РАЙОНА</w:t>
      </w:r>
    </w:p>
    <w:p w:rsidR="00CA2E2B" w:rsidRPr="00CA2E2B" w:rsidRDefault="00CA2E2B" w:rsidP="00CA2E2B">
      <w:pPr>
        <w:spacing w:after="0" w:line="240" w:lineRule="auto"/>
        <w:jc w:val="center"/>
        <w:rPr>
          <w:rFonts w:ascii="Times New Roman" w:eastAsia="Times New Roman" w:hAnsi="Times New Roman"/>
          <w:sz w:val="18"/>
          <w:szCs w:val="20"/>
          <w:lang w:eastAsia="ru-RU"/>
        </w:rPr>
      </w:pPr>
      <w:proofErr w:type="gramStart"/>
      <w:r w:rsidRPr="00CA2E2B">
        <w:rPr>
          <w:rFonts w:ascii="Times New Roman" w:eastAsia="Times New Roman" w:hAnsi="Times New Roman"/>
          <w:sz w:val="18"/>
          <w:szCs w:val="20"/>
          <w:lang w:eastAsia="ru-RU"/>
        </w:rPr>
        <w:t>П</w:t>
      </w:r>
      <w:proofErr w:type="gramEnd"/>
      <w:r w:rsidRPr="00CA2E2B">
        <w:rPr>
          <w:rFonts w:ascii="Times New Roman" w:eastAsia="Times New Roman" w:hAnsi="Times New Roman"/>
          <w:sz w:val="18"/>
          <w:szCs w:val="20"/>
          <w:lang w:eastAsia="ru-RU"/>
        </w:rPr>
        <w:t xml:space="preserve"> О С Т А Н О В Л Е Н И Е</w:t>
      </w:r>
    </w:p>
    <w:p w:rsidR="00CA2E2B" w:rsidRPr="00CA2E2B" w:rsidRDefault="00CA2E2B" w:rsidP="00CA2E2B">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06.</w:t>
      </w:r>
      <w:r w:rsidRPr="00CA2E2B">
        <w:rPr>
          <w:rFonts w:ascii="Times New Roman" w:eastAsia="Times New Roman" w:hAnsi="Times New Roman"/>
          <w:sz w:val="20"/>
          <w:szCs w:val="20"/>
          <w:lang w:eastAsia="ru-RU"/>
        </w:rPr>
        <w:t xml:space="preserve"> 05. 2020                        с. </w:t>
      </w:r>
      <w:proofErr w:type="spellStart"/>
      <w:r w:rsidRPr="00CA2E2B">
        <w:rPr>
          <w:rFonts w:ascii="Times New Roman" w:eastAsia="Times New Roman" w:hAnsi="Times New Roman"/>
          <w:sz w:val="20"/>
          <w:szCs w:val="20"/>
          <w:lang w:eastAsia="ru-RU"/>
        </w:rPr>
        <w:t>Богучаны</w:t>
      </w:r>
      <w:proofErr w:type="spellEnd"/>
      <w:r w:rsidRPr="00CA2E2B">
        <w:rPr>
          <w:rFonts w:ascii="Times New Roman" w:eastAsia="Times New Roman" w:hAnsi="Times New Roman"/>
          <w:sz w:val="20"/>
          <w:szCs w:val="20"/>
          <w:lang w:eastAsia="ru-RU"/>
        </w:rPr>
        <w:t xml:space="preserve">                                    № 493-П</w:t>
      </w:r>
    </w:p>
    <w:p w:rsidR="00CA2E2B" w:rsidRPr="00CA2E2B" w:rsidRDefault="00CA2E2B" w:rsidP="00CA2E2B">
      <w:pPr>
        <w:spacing w:after="0" w:line="240" w:lineRule="auto"/>
        <w:jc w:val="center"/>
        <w:rPr>
          <w:rFonts w:ascii="Times New Roman" w:eastAsia="Times New Roman" w:hAnsi="Times New Roman"/>
          <w:sz w:val="20"/>
          <w:szCs w:val="20"/>
          <w:lang w:eastAsia="ru-RU"/>
        </w:rPr>
      </w:pPr>
    </w:p>
    <w:p w:rsidR="00CA2E2B" w:rsidRPr="00CA2E2B" w:rsidRDefault="00CA2E2B" w:rsidP="00CA2E2B">
      <w:pPr>
        <w:spacing w:after="0" w:line="240" w:lineRule="auto"/>
        <w:jc w:val="center"/>
        <w:rPr>
          <w:rFonts w:ascii="Times New Roman" w:eastAsia="Times New Roman" w:hAnsi="Times New Roman"/>
          <w:sz w:val="20"/>
          <w:szCs w:val="20"/>
          <w:lang w:eastAsia="ru-RU"/>
        </w:rPr>
      </w:pPr>
      <w:r w:rsidRPr="00CA2E2B">
        <w:rPr>
          <w:rFonts w:ascii="Times New Roman" w:eastAsia="Times New Roman" w:hAnsi="Times New Roman"/>
          <w:sz w:val="20"/>
          <w:szCs w:val="20"/>
          <w:lang w:eastAsia="ru-RU"/>
        </w:rPr>
        <w:t xml:space="preserve">Об утверждении положения о  комиссии по делам  несовершеннолетних и  защите их прав в  </w:t>
      </w:r>
      <w:proofErr w:type="spellStart"/>
      <w:r w:rsidRPr="00CA2E2B">
        <w:rPr>
          <w:rFonts w:ascii="Times New Roman" w:eastAsia="Times New Roman" w:hAnsi="Times New Roman"/>
          <w:sz w:val="20"/>
          <w:szCs w:val="20"/>
          <w:lang w:eastAsia="ru-RU"/>
        </w:rPr>
        <w:t>Богучанском</w:t>
      </w:r>
      <w:proofErr w:type="spellEnd"/>
      <w:r w:rsidRPr="00CA2E2B">
        <w:rPr>
          <w:rFonts w:ascii="Times New Roman" w:eastAsia="Times New Roman" w:hAnsi="Times New Roman"/>
          <w:sz w:val="20"/>
          <w:szCs w:val="20"/>
          <w:lang w:eastAsia="ru-RU"/>
        </w:rPr>
        <w:t xml:space="preserve"> районе</w:t>
      </w:r>
    </w:p>
    <w:p w:rsidR="00CA2E2B" w:rsidRPr="00CA2E2B" w:rsidRDefault="00CA2E2B" w:rsidP="00CA2E2B">
      <w:pPr>
        <w:spacing w:after="0" w:line="240" w:lineRule="auto"/>
        <w:jc w:val="both"/>
        <w:rPr>
          <w:rFonts w:ascii="Times New Roman" w:eastAsia="Times New Roman" w:hAnsi="Times New Roman"/>
          <w:sz w:val="20"/>
          <w:szCs w:val="20"/>
          <w:lang w:eastAsia="ru-RU"/>
        </w:rPr>
      </w:pPr>
    </w:p>
    <w:p w:rsidR="00CA2E2B" w:rsidRPr="00CA2E2B" w:rsidRDefault="00CA2E2B" w:rsidP="00CA2E2B">
      <w:pPr>
        <w:spacing w:after="0" w:line="240" w:lineRule="auto"/>
        <w:jc w:val="both"/>
        <w:rPr>
          <w:rFonts w:ascii="Times New Roman" w:eastAsia="Times New Roman" w:hAnsi="Times New Roman"/>
          <w:sz w:val="20"/>
          <w:szCs w:val="20"/>
          <w:lang w:eastAsia="ru-RU"/>
        </w:rPr>
      </w:pPr>
      <w:r w:rsidRPr="00CA2E2B">
        <w:rPr>
          <w:rFonts w:ascii="Times New Roman" w:eastAsia="Times New Roman" w:hAnsi="Times New Roman"/>
          <w:sz w:val="20"/>
          <w:szCs w:val="20"/>
          <w:lang w:eastAsia="ru-RU"/>
        </w:rPr>
        <w:tab/>
      </w:r>
      <w:proofErr w:type="gramStart"/>
      <w:r w:rsidRPr="00CA2E2B">
        <w:rPr>
          <w:rFonts w:ascii="Times New Roman" w:eastAsia="Times New Roman" w:hAnsi="Times New Roman"/>
          <w:sz w:val="20"/>
          <w:szCs w:val="20"/>
          <w:lang w:eastAsia="ru-RU"/>
        </w:rPr>
        <w:t>В соответствии с Федеральным законом от 24.06.1999 № 120-ФЗ «Об основах системы профилактики безнадзорности и правонарушений несовершеннолетних», законом Красноярского края от 31.10.2002 № 4-608 «О системе профилактики безнадзорности и правонарушений несовершеннолетних», Постановлением Правительства Российской Федерации от 06.11.2013 № 995 «Об утверждении Примерного положения о комиссиях по делам несовершеннолетних и защите их прав», Федеральным законом от 23.06.2016 № 182-ФЗ «Об основах системы профилактики правонарушений в</w:t>
      </w:r>
      <w:proofErr w:type="gramEnd"/>
      <w:r w:rsidRPr="00CA2E2B">
        <w:rPr>
          <w:rFonts w:ascii="Times New Roman" w:eastAsia="Times New Roman" w:hAnsi="Times New Roman"/>
          <w:sz w:val="20"/>
          <w:szCs w:val="20"/>
          <w:lang w:eastAsia="ru-RU"/>
        </w:rPr>
        <w:t xml:space="preserve"> Российской Федерации», руководствуясь ст. ст. 7, 43, 47 Устава </w:t>
      </w:r>
      <w:proofErr w:type="spellStart"/>
      <w:r w:rsidRPr="00CA2E2B">
        <w:rPr>
          <w:rFonts w:ascii="Times New Roman" w:eastAsia="Times New Roman" w:hAnsi="Times New Roman"/>
          <w:sz w:val="20"/>
          <w:szCs w:val="20"/>
          <w:lang w:eastAsia="ru-RU"/>
        </w:rPr>
        <w:t>Богучанского</w:t>
      </w:r>
      <w:proofErr w:type="spellEnd"/>
      <w:r w:rsidRPr="00CA2E2B">
        <w:rPr>
          <w:rFonts w:ascii="Times New Roman" w:eastAsia="Times New Roman" w:hAnsi="Times New Roman"/>
          <w:sz w:val="20"/>
          <w:szCs w:val="20"/>
          <w:lang w:eastAsia="ru-RU"/>
        </w:rPr>
        <w:t xml:space="preserve"> района  Красноярского края, </w:t>
      </w:r>
    </w:p>
    <w:p w:rsidR="00CA2E2B" w:rsidRPr="00CA2E2B" w:rsidRDefault="00CA2E2B" w:rsidP="00CA2E2B">
      <w:pPr>
        <w:spacing w:after="0" w:line="240" w:lineRule="auto"/>
        <w:jc w:val="both"/>
        <w:rPr>
          <w:rFonts w:ascii="Times New Roman" w:eastAsia="Times New Roman" w:hAnsi="Times New Roman"/>
          <w:sz w:val="20"/>
          <w:szCs w:val="20"/>
          <w:lang w:eastAsia="ru-RU"/>
        </w:rPr>
      </w:pPr>
      <w:proofErr w:type="gramStart"/>
      <w:r w:rsidRPr="00CA2E2B">
        <w:rPr>
          <w:rFonts w:ascii="Times New Roman" w:eastAsia="Times New Roman" w:hAnsi="Times New Roman"/>
          <w:sz w:val="20"/>
          <w:szCs w:val="20"/>
          <w:lang w:eastAsia="ru-RU"/>
        </w:rPr>
        <w:t>П</w:t>
      </w:r>
      <w:proofErr w:type="gramEnd"/>
      <w:r w:rsidRPr="00CA2E2B">
        <w:rPr>
          <w:rFonts w:ascii="Times New Roman" w:eastAsia="Times New Roman" w:hAnsi="Times New Roman"/>
          <w:sz w:val="20"/>
          <w:szCs w:val="20"/>
          <w:lang w:eastAsia="ru-RU"/>
        </w:rPr>
        <w:t xml:space="preserve"> О С Т А Н О В Л Я Ю:</w:t>
      </w:r>
    </w:p>
    <w:p w:rsidR="00CA2E2B" w:rsidRPr="00CA2E2B" w:rsidRDefault="00CA2E2B" w:rsidP="0034105F">
      <w:pPr>
        <w:numPr>
          <w:ilvl w:val="0"/>
          <w:numId w:val="12"/>
        </w:numPr>
        <w:spacing w:after="0" w:line="240" w:lineRule="auto"/>
        <w:ind w:left="0" w:firstLine="495"/>
        <w:contextualSpacing/>
        <w:jc w:val="both"/>
        <w:rPr>
          <w:rFonts w:ascii="Times New Roman" w:eastAsia="Times New Roman" w:hAnsi="Times New Roman"/>
          <w:sz w:val="20"/>
          <w:szCs w:val="20"/>
          <w:lang w:eastAsia="ru-RU"/>
        </w:rPr>
      </w:pPr>
      <w:r w:rsidRPr="00CA2E2B">
        <w:rPr>
          <w:rFonts w:ascii="Times New Roman" w:eastAsia="Times New Roman" w:hAnsi="Times New Roman"/>
          <w:sz w:val="20"/>
          <w:szCs w:val="20"/>
          <w:lang w:eastAsia="ru-RU"/>
        </w:rPr>
        <w:t xml:space="preserve">Утвердить Положение о комиссии по делам несовершеннолетних и защиты их прав в </w:t>
      </w:r>
      <w:proofErr w:type="spellStart"/>
      <w:r w:rsidRPr="00CA2E2B">
        <w:rPr>
          <w:rFonts w:ascii="Times New Roman" w:eastAsia="Times New Roman" w:hAnsi="Times New Roman"/>
          <w:sz w:val="20"/>
          <w:szCs w:val="20"/>
          <w:lang w:eastAsia="ru-RU"/>
        </w:rPr>
        <w:t>Богучанском</w:t>
      </w:r>
      <w:proofErr w:type="spellEnd"/>
      <w:r w:rsidRPr="00CA2E2B">
        <w:rPr>
          <w:rFonts w:ascii="Times New Roman" w:eastAsia="Times New Roman" w:hAnsi="Times New Roman"/>
          <w:sz w:val="20"/>
          <w:szCs w:val="20"/>
          <w:lang w:eastAsia="ru-RU"/>
        </w:rPr>
        <w:t xml:space="preserve"> районе согласно приложению, к настоящему постановлению.</w:t>
      </w:r>
    </w:p>
    <w:p w:rsidR="00CA2E2B" w:rsidRPr="00CA2E2B" w:rsidRDefault="00CA2E2B" w:rsidP="0034105F">
      <w:pPr>
        <w:numPr>
          <w:ilvl w:val="0"/>
          <w:numId w:val="12"/>
        </w:numPr>
        <w:spacing w:after="0" w:line="240" w:lineRule="auto"/>
        <w:contextualSpacing/>
        <w:jc w:val="both"/>
        <w:rPr>
          <w:rFonts w:ascii="Times New Roman" w:eastAsia="Times New Roman" w:hAnsi="Times New Roman"/>
          <w:sz w:val="20"/>
          <w:szCs w:val="20"/>
          <w:lang w:eastAsia="ru-RU"/>
        </w:rPr>
      </w:pPr>
      <w:r w:rsidRPr="00CA2E2B">
        <w:rPr>
          <w:rFonts w:ascii="Times New Roman" w:eastAsia="Times New Roman" w:hAnsi="Times New Roman"/>
          <w:sz w:val="20"/>
          <w:szCs w:val="20"/>
          <w:lang w:eastAsia="ru-RU"/>
        </w:rPr>
        <w:t>Считать утратившим силу:</w:t>
      </w:r>
    </w:p>
    <w:p w:rsidR="00CA2E2B" w:rsidRPr="00CA2E2B" w:rsidRDefault="00CA2E2B" w:rsidP="0034105F">
      <w:pPr>
        <w:numPr>
          <w:ilvl w:val="1"/>
          <w:numId w:val="12"/>
        </w:numPr>
        <w:spacing w:after="0" w:line="240" w:lineRule="auto"/>
        <w:ind w:left="0" w:firstLine="495"/>
        <w:contextualSpacing/>
        <w:jc w:val="both"/>
        <w:rPr>
          <w:rFonts w:ascii="Times New Roman" w:eastAsia="Times New Roman" w:hAnsi="Times New Roman"/>
          <w:sz w:val="20"/>
          <w:szCs w:val="20"/>
          <w:lang w:eastAsia="ru-RU"/>
        </w:rPr>
      </w:pPr>
      <w:r w:rsidRPr="00CA2E2B">
        <w:rPr>
          <w:rFonts w:ascii="Times New Roman" w:eastAsia="Times New Roman" w:hAnsi="Times New Roman"/>
          <w:sz w:val="20"/>
          <w:szCs w:val="20"/>
          <w:lang w:eastAsia="ru-RU"/>
        </w:rPr>
        <w:t xml:space="preserve">Постановление администрации </w:t>
      </w:r>
      <w:proofErr w:type="spellStart"/>
      <w:r w:rsidRPr="00CA2E2B">
        <w:rPr>
          <w:rFonts w:ascii="Times New Roman" w:eastAsia="Times New Roman" w:hAnsi="Times New Roman"/>
          <w:sz w:val="20"/>
          <w:szCs w:val="20"/>
          <w:lang w:eastAsia="ru-RU"/>
        </w:rPr>
        <w:t>Богучанского</w:t>
      </w:r>
      <w:proofErr w:type="spellEnd"/>
      <w:r w:rsidRPr="00CA2E2B">
        <w:rPr>
          <w:rFonts w:ascii="Times New Roman" w:eastAsia="Times New Roman" w:hAnsi="Times New Roman"/>
          <w:sz w:val="20"/>
          <w:szCs w:val="20"/>
          <w:lang w:eastAsia="ru-RU"/>
        </w:rPr>
        <w:t xml:space="preserve"> района от 15.01.2016 № 13-п «Об утверждении положения о комиссии по делам несовершеннолетних и защите их прав».</w:t>
      </w:r>
    </w:p>
    <w:p w:rsidR="00CA2E2B" w:rsidRPr="00CA2E2B" w:rsidRDefault="00CA2E2B" w:rsidP="0034105F">
      <w:pPr>
        <w:numPr>
          <w:ilvl w:val="1"/>
          <w:numId w:val="12"/>
        </w:numPr>
        <w:spacing w:after="0" w:line="240" w:lineRule="auto"/>
        <w:ind w:left="0" w:firstLine="495"/>
        <w:contextualSpacing/>
        <w:jc w:val="both"/>
        <w:rPr>
          <w:rFonts w:ascii="Times New Roman" w:eastAsia="Times New Roman" w:hAnsi="Times New Roman"/>
          <w:sz w:val="20"/>
          <w:szCs w:val="20"/>
          <w:lang w:eastAsia="ru-RU"/>
        </w:rPr>
      </w:pPr>
      <w:r w:rsidRPr="00CA2E2B">
        <w:rPr>
          <w:rFonts w:ascii="Times New Roman" w:eastAsia="Times New Roman" w:hAnsi="Times New Roman"/>
          <w:sz w:val="20"/>
          <w:szCs w:val="20"/>
          <w:lang w:eastAsia="ru-RU"/>
        </w:rPr>
        <w:t xml:space="preserve">Постановление администрации </w:t>
      </w:r>
      <w:proofErr w:type="spellStart"/>
      <w:r w:rsidRPr="00CA2E2B">
        <w:rPr>
          <w:rFonts w:ascii="Times New Roman" w:eastAsia="Times New Roman" w:hAnsi="Times New Roman"/>
          <w:sz w:val="20"/>
          <w:szCs w:val="20"/>
          <w:lang w:eastAsia="ru-RU"/>
        </w:rPr>
        <w:t>Богучанского</w:t>
      </w:r>
      <w:proofErr w:type="spellEnd"/>
      <w:r w:rsidRPr="00CA2E2B">
        <w:rPr>
          <w:rFonts w:ascii="Times New Roman" w:eastAsia="Times New Roman" w:hAnsi="Times New Roman"/>
          <w:sz w:val="20"/>
          <w:szCs w:val="20"/>
          <w:lang w:eastAsia="ru-RU"/>
        </w:rPr>
        <w:t xml:space="preserve"> района от 23.11.2018 № 1243-п «Об утверждении положения о комиссии по делам несовершеннолетних и защите их прав».</w:t>
      </w:r>
    </w:p>
    <w:p w:rsidR="00CA2E2B" w:rsidRPr="00CA2E2B" w:rsidRDefault="00CA2E2B" w:rsidP="0034105F">
      <w:pPr>
        <w:numPr>
          <w:ilvl w:val="0"/>
          <w:numId w:val="12"/>
        </w:numPr>
        <w:spacing w:after="0" w:line="240" w:lineRule="auto"/>
        <w:ind w:left="0" w:firstLine="495"/>
        <w:contextualSpacing/>
        <w:jc w:val="both"/>
        <w:rPr>
          <w:rFonts w:ascii="Times New Roman" w:eastAsia="Times New Roman" w:hAnsi="Times New Roman"/>
          <w:sz w:val="20"/>
          <w:szCs w:val="20"/>
          <w:lang w:eastAsia="ru-RU"/>
        </w:rPr>
      </w:pPr>
      <w:proofErr w:type="gramStart"/>
      <w:r w:rsidRPr="00CA2E2B">
        <w:rPr>
          <w:rFonts w:ascii="Times New Roman" w:eastAsia="Times New Roman" w:hAnsi="Times New Roman"/>
          <w:sz w:val="20"/>
          <w:szCs w:val="20"/>
          <w:lang w:eastAsia="ru-RU"/>
        </w:rPr>
        <w:t>Контроль за</w:t>
      </w:r>
      <w:proofErr w:type="gramEnd"/>
      <w:r w:rsidRPr="00CA2E2B">
        <w:rPr>
          <w:rFonts w:ascii="Times New Roman" w:eastAsia="Times New Roman" w:hAnsi="Times New Roman"/>
          <w:sz w:val="20"/>
          <w:szCs w:val="20"/>
          <w:lang w:eastAsia="ru-RU"/>
        </w:rPr>
        <w:t xml:space="preserve"> исполнением постановления возложить на заместителя Главы </w:t>
      </w:r>
      <w:proofErr w:type="spellStart"/>
      <w:r w:rsidRPr="00CA2E2B">
        <w:rPr>
          <w:rFonts w:ascii="Times New Roman" w:eastAsia="Times New Roman" w:hAnsi="Times New Roman"/>
          <w:sz w:val="20"/>
          <w:szCs w:val="20"/>
          <w:lang w:eastAsia="ru-RU"/>
        </w:rPr>
        <w:t>Богучанского</w:t>
      </w:r>
      <w:proofErr w:type="spellEnd"/>
      <w:r w:rsidRPr="00CA2E2B">
        <w:rPr>
          <w:rFonts w:ascii="Times New Roman" w:eastAsia="Times New Roman" w:hAnsi="Times New Roman"/>
          <w:sz w:val="20"/>
          <w:szCs w:val="20"/>
          <w:lang w:eastAsia="ru-RU"/>
        </w:rPr>
        <w:t xml:space="preserve"> района по социальным вопросам И.М. Брюханова.</w:t>
      </w:r>
    </w:p>
    <w:p w:rsidR="00CA2E2B" w:rsidRPr="00CA2E2B" w:rsidRDefault="00CA2E2B" w:rsidP="0034105F">
      <w:pPr>
        <w:numPr>
          <w:ilvl w:val="0"/>
          <w:numId w:val="12"/>
        </w:numPr>
        <w:spacing w:after="0" w:line="240" w:lineRule="auto"/>
        <w:ind w:left="0" w:firstLine="495"/>
        <w:contextualSpacing/>
        <w:jc w:val="both"/>
        <w:rPr>
          <w:rFonts w:ascii="Times New Roman" w:eastAsia="Times New Roman" w:hAnsi="Times New Roman"/>
          <w:sz w:val="20"/>
          <w:szCs w:val="20"/>
          <w:lang w:eastAsia="ru-RU"/>
        </w:rPr>
      </w:pPr>
      <w:r w:rsidRPr="00CA2E2B">
        <w:rPr>
          <w:rFonts w:ascii="Times New Roman" w:eastAsia="Times New Roman" w:hAnsi="Times New Roman"/>
          <w:sz w:val="20"/>
          <w:szCs w:val="20"/>
          <w:lang w:eastAsia="ru-RU"/>
        </w:rPr>
        <w:lastRenderedPageBreak/>
        <w:t xml:space="preserve">Постановление вступает в силу со дня следующим за днем опубликования в официальном вестнике </w:t>
      </w:r>
      <w:proofErr w:type="spellStart"/>
      <w:r w:rsidRPr="00CA2E2B">
        <w:rPr>
          <w:rFonts w:ascii="Times New Roman" w:eastAsia="Times New Roman" w:hAnsi="Times New Roman"/>
          <w:sz w:val="20"/>
          <w:szCs w:val="20"/>
          <w:lang w:eastAsia="ru-RU"/>
        </w:rPr>
        <w:t>Богучанского</w:t>
      </w:r>
      <w:proofErr w:type="spellEnd"/>
      <w:r w:rsidRPr="00CA2E2B">
        <w:rPr>
          <w:rFonts w:ascii="Times New Roman" w:eastAsia="Times New Roman" w:hAnsi="Times New Roman"/>
          <w:sz w:val="20"/>
          <w:szCs w:val="20"/>
          <w:lang w:eastAsia="ru-RU"/>
        </w:rPr>
        <w:t xml:space="preserve"> района.</w:t>
      </w:r>
    </w:p>
    <w:p w:rsidR="00CA2E2B" w:rsidRPr="00CA2E2B" w:rsidRDefault="00CA2E2B" w:rsidP="00CA2E2B">
      <w:pPr>
        <w:spacing w:after="0" w:line="240" w:lineRule="auto"/>
        <w:jc w:val="both"/>
        <w:rPr>
          <w:rFonts w:ascii="Times New Roman" w:eastAsia="Times New Roman" w:hAnsi="Times New Roman"/>
          <w:sz w:val="20"/>
          <w:szCs w:val="20"/>
          <w:lang w:eastAsia="ru-RU"/>
        </w:rPr>
      </w:pPr>
    </w:p>
    <w:p w:rsidR="00CA2E2B" w:rsidRPr="00CA2E2B" w:rsidRDefault="00CA2E2B" w:rsidP="00CA2E2B">
      <w:pPr>
        <w:tabs>
          <w:tab w:val="left" w:pos="6480"/>
        </w:tabs>
        <w:spacing w:after="0" w:line="240" w:lineRule="auto"/>
        <w:rPr>
          <w:rFonts w:ascii="Times New Roman" w:eastAsia="Times New Roman" w:hAnsi="Times New Roman"/>
          <w:sz w:val="20"/>
          <w:szCs w:val="20"/>
          <w:lang w:eastAsia="ru-RU"/>
        </w:rPr>
      </w:pPr>
      <w:proofErr w:type="gramStart"/>
      <w:r w:rsidRPr="00CA2E2B">
        <w:rPr>
          <w:rFonts w:ascii="Times New Roman" w:eastAsia="Times New Roman" w:hAnsi="Times New Roman"/>
          <w:sz w:val="20"/>
          <w:szCs w:val="20"/>
          <w:lang w:eastAsia="ru-RU"/>
        </w:rPr>
        <w:t>Исполняющий</w:t>
      </w:r>
      <w:proofErr w:type="gramEnd"/>
      <w:r w:rsidRPr="00CA2E2B">
        <w:rPr>
          <w:rFonts w:ascii="Times New Roman" w:eastAsia="Times New Roman" w:hAnsi="Times New Roman"/>
          <w:sz w:val="20"/>
          <w:szCs w:val="20"/>
          <w:lang w:eastAsia="ru-RU"/>
        </w:rPr>
        <w:t xml:space="preserve"> обязанности</w:t>
      </w:r>
    </w:p>
    <w:p w:rsidR="00CA2E2B" w:rsidRPr="00CA2E2B" w:rsidRDefault="00CA2E2B" w:rsidP="00CA2E2B">
      <w:pPr>
        <w:tabs>
          <w:tab w:val="left" w:pos="6480"/>
        </w:tabs>
        <w:spacing w:after="0" w:line="240" w:lineRule="auto"/>
        <w:rPr>
          <w:rFonts w:ascii="Times New Roman" w:eastAsia="Times New Roman" w:hAnsi="Times New Roman"/>
          <w:sz w:val="20"/>
          <w:szCs w:val="20"/>
          <w:lang w:eastAsia="ru-RU"/>
        </w:rPr>
      </w:pPr>
      <w:r w:rsidRPr="00CA2E2B">
        <w:rPr>
          <w:rFonts w:ascii="Times New Roman" w:eastAsia="Times New Roman" w:hAnsi="Times New Roman"/>
          <w:sz w:val="20"/>
          <w:szCs w:val="20"/>
          <w:lang w:eastAsia="ru-RU"/>
        </w:rPr>
        <w:t xml:space="preserve">Главы </w:t>
      </w:r>
      <w:proofErr w:type="spellStart"/>
      <w:r w:rsidRPr="00CA2E2B">
        <w:rPr>
          <w:rFonts w:ascii="Times New Roman" w:eastAsia="Times New Roman" w:hAnsi="Times New Roman"/>
          <w:sz w:val="20"/>
          <w:szCs w:val="20"/>
          <w:lang w:eastAsia="ru-RU"/>
        </w:rPr>
        <w:t>Богучанского</w:t>
      </w:r>
      <w:proofErr w:type="spellEnd"/>
      <w:r w:rsidRPr="00CA2E2B">
        <w:rPr>
          <w:rFonts w:ascii="Times New Roman" w:eastAsia="Times New Roman" w:hAnsi="Times New Roman"/>
          <w:sz w:val="20"/>
          <w:szCs w:val="20"/>
          <w:lang w:eastAsia="ru-RU"/>
        </w:rPr>
        <w:t xml:space="preserve"> района</w:t>
      </w:r>
      <w:r w:rsidRPr="00CA2E2B">
        <w:rPr>
          <w:rFonts w:ascii="Times New Roman" w:eastAsia="Times New Roman" w:hAnsi="Times New Roman"/>
          <w:sz w:val="20"/>
          <w:szCs w:val="20"/>
          <w:lang w:eastAsia="ru-RU"/>
        </w:rPr>
        <w:tab/>
      </w:r>
      <w:r w:rsidRPr="00CA2E2B">
        <w:rPr>
          <w:rFonts w:ascii="Times New Roman" w:eastAsia="Times New Roman" w:hAnsi="Times New Roman"/>
          <w:sz w:val="20"/>
          <w:szCs w:val="20"/>
          <w:lang w:eastAsia="ru-RU"/>
        </w:rPr>
        <w:tab/>
      </w:r>
      <w:r w:rsidRPr="00CA2E2B">
        <w:rPr>
          <w:rFonts w:ascii="Times New Roman" w:eastAsia="Times New Roman" w:hAnsi="Times New Roman"/>
          <w:sz w:val="20"/>
          <w:szCs w:val="20"/>
          <w:lang w:eastAsia="ru-RU"/>
        </w:rPr>
        <w:tab/>
        <w:t xml:space="preserve">       В.Р. Саар</w:t>
      </w:r>
    </w:p>
    <w:p w:rsidR="00CA2E2B" w:rsidRPr="00CA2E2B" w:rsidRDefault="00CA2E2B" w:rsidP="00CA2E2B">
      <w:pPr>
        <w:tabs>
          <w:tab w:val="left" w:pos="6480"/>
        </w:tabs>
        <w:spacing w:after="0" w:line="240" w:lineRule="auto"/>
        <w:rPr>
          <w:rFonts w:ascii="Times New Roman" w:eastAsia="Times New Roman" w:hAnsi="Times New Roman"/>
          <w:sz w:val="20"/>
          <w:szCs w:val="20"/>
          <w:lang w:eastAsia="ru-RU"/>
        </w:rPr>
      </w:pPr>
    </w:p>
    <w:p w:rsidR="00CA2E2B" w:rsidRPr="00CA2E2B" w:rsidRDefault="00CA2E2B" w:rsidP="00CA2E2B">
      <w:pPr>
        <w:spacing w:after="0" w:line="240" w:lineRule="auto"/>
        <w:ind w:left="5102"/>
        <w:jc w:val="right"/>
        <w:rPr>
          <w:rFonts w:ascii="Times New Roman" w:eastAsia="Times New Roman" w:hAnsi="Times New Roman"/>
          <w:sz w:val="18"/>
          <w:szCs w:val="20"/>
          <w:lang w:eastAsia="ru-RU"/>
        </w:rPr>
      </w:pPr>
      <w:r w:rsidRPr="00CA2E2B">
        <w:rPr>
          <w:rFonts w:ascii="Times New Roman" w:eastAsia="Times New Roman" w:hAnsi="Times New Roman"/>
          <w:sz w:val="18"/>
          <w:szCs w:val="20"/>
          <w:lang w:eastAsia="ru-RU"/>
        </w:rPr>
        <w:t>Приложение</w:t>
      </w:r>
    </w:p>
    <w:p w:rsidR="00CA2E2B" w:rsidRPr="00CA2E2B" w:rsidRDefault="00CA2E2B" w:rsidP="00CA2E2B">
      <w:pPr>
        <w:spacing w:after="0" w:line="240" w:lineRule="auto"/>
        <w:ind w:left="5102"/>
        <w:jc w:val="right"/>
        <w:rPr>
          <w:rFonts w:ascii="Times New Roman" w:eastAsia="Times New Roman" w:hAnsi="Times New Roman"/>
          <w:sz w:val="18"/>
          <w:szCs w:val="20"/>
          <w:lang w:eastAsia="ru-RU"/>
        </w:rPr>
      </w:pPr>
      <w:r w:rsidRPr="00CA2E2B">
        <w:rPr>
          <w:rFonts w:ascii="Times New Roman" w:eastAsia="Times New Roman" w:hAnsi="Times New Roman"/>
          <w:sz w:val="18"/>
          <w:szCs w:val="20"/>
          <w:lang w:eastAsia="ru-RU"/>
        </w:rPr>
        <w:t xml:space="preserve">к постановлению администрации </w:t>
      </w:r>
      <w:proofErr w:type="spellStart"/>
      <w:r w:rsidRPr="00CA2E2B">
        <w:rPr>
          <w:rFonts w:ascii="Times New Roman" w:eastAsia="Times New Roman" w:hAnsi="Times New Roman"/>
          <w:sz w:val="18"/>
          <w:szCs w:val="20"/>
          <w:lang w:eastAsia="ru-RU"/>
        </w:rPr>
        <w:t>Богучанского</w:t>
      </w:r>
      <w:proofErr w:type="spellEnd"/>
      <w:r w:rsidRPr="00CA2E2B">
        <w:rPr>
          <w:rFonts w:ascii="Times New Roman" w:eastAsia="Times New Roman" w:hAnsi="Times New Roman"/>
          <w:sz w:val="18"/>
          <w:szCs w:val="20"/>
          <w:lang w:eastAsia="ru-RU"/>
        </w:rPr>
        <w:t xml:space="preserve"> района от «06»05.2020  № 493-П</w:t>
      </w:r>
    </w:p>
    <w:p w:rsidR="00CA2E2B" w:rsidRPr="00CA2E2B" w:rsidRDefault="00CA2E2B" w:rsidP="00CA2E2B">
      <w:pPr>
        <w:spacing w:after="0" w:line="240" w:lineRule="auto"/>
        <w:rPr>
          <w:rFonts w:ascii="Times New Roman" w:hAnsi="Times New Roman"/>
          <w:bCs/>
          <w:sz w:val="20"/>
          <w:szCs w:val="20"/>
        </w:rPr>
      </w:pPr>
      <w:bookmarkStart w:id="0" w:name="Par131"/>
      <w:bookmarkEnd w:id="0"/>
    </w:p>
    <w:p w:rsidR="00CA2E2B" w:rsidRPr="00CA2E2B" w:rsidRDefault="00CA2E2B" w:rsidP="00CA2E2B">
      <w:pPr>
        <w:spacing w:after="0" w:line="240" w:lineRule="auto"/>
        <w:jc w:val="center"/>
        <w:rPr>
          <w:rFonts w:ascii="Times New Roman" w:hAnsi="Times New Roman"/>
          <w:bCs/>
          <w:sz w:val="20"/>
          <w:szCs w:val="20"/>
        </w:rPr>
      </w:pPr>
      <w:r w:rsidRPr="00CA2E2B">
        <w:rPr>
          <w:rFonts w:ascii="Times New Roman" w:hAnsi="Times New Roman"/>
          <w:bCs/>
          <w:sz w:val="20"/>
          <w:szCs w:val="20"/>
        </w:rPr>
        <w:t>Положение</w:t>
      </w:r>
      <w:r>
        <w:rPr>
          <w:rFonts w:ascii="Times New Roman" w:hAnsi="Times New Roman"/>
          <w:bCs/>
          <w:sz w:val="20"/>
          <w:szCs w:val="20"/>
        </w:rPr>
        <w:t xml:space="preserve"> </w:t>
      </w:r>
      <w:r w:rsidRPr="00CA2E2B">
        <w:rPr>
          <w:rFonts w:ascii="Times New Roman" w:hAnsi="Times New Roman"/>
          <w:bCs/>
          <w:sz w:val="20"/>
          <w:szCs w:val="20"/>
        </w:rPr>
        <w:t xml:space="preserve">о комиссии по делам несовершеннолетних и защите их прав в </w:t>
      </w:r>
      <w:proofErr w:type="spellStart"/>
      <w:r w:rsidRPr="00CA2E2B">
        <w:rPr>
          <w:rFonts w:ascii="Times New Roman" w:hAnsi="Times New Roman"/>
          <w:bCs/>
          <w:sz w:val="20"/>
          <w:szCs w:val="20"/>
        </w:rPr>
        <w:t>Богучанском</w:t>
      </w:r>
      <w:proofErr w:type="spellEnd"/>
      <w:r w:rsidRPr="00CA2E2B">
        <w:rPr>
          <w:rFonts w:ascii="Times New Roman" w:hAnsi="Times New Roman"/>
          <w:bCs/>
          <w:sz w:val="20"/>
          <w:szCs w:val="20"/>
        </w:rPr>
        <w:t xml:space="preserve"> районе</w:t>
      </w:r>
    </w:p>
    <w:p w:rsidR="00CA2E2B" w:rsidRPr="00CA2E2B" w:rsidRDefault="00CA2E2B" w:rsidP="00CA2E2B">
      <w:pPr>
        <w:spacing w:after="0" w:line="240" w:lineRule="auto"/>
        <w:jc w:val="center"/>
        <w:rPr>
          <w:rFonts w:ascii="Times New Roman" w:hAnsi="Times New Roman"/>
          <w:bCs/>
          <w:sz w:val="20"/>
          <w:szCs w:val="20"/>
        </w:rPr>
      </w:pPr>
    </w:p>
    <w:p w:rsidR="00CA2E2B" w:rsidRPr="00CA2E2B" w:rsidRDefault="00CA2E2B" w:rsidP="00CA2E2B">
      <w:pPr>
        <w:spacing w:after="0" w:line="240" w:lineRule="auto"/>
        <w:jc w:val="center"/>
        <w:outlineLvl w:val="1"/>
        <w:rPr>
          <w:rFonts w:ascii="Times New Roman" w:hAnsi="Times New Roman"/>
          <w:sz w:val="20"/>
          <w:szCs w:val="20"/>
        </w:rPr>
      </w:pPr>
      <w:r w:rsidRPr="00CA2E2B">
        <w:rPr>
          <w:rFonts w:ascii="Times New Roman" w:hAnsi="Times New Roman"/>
          <w:sz w:val="20"/>
          <w:szCs w:val="20"/>
        </w:rPr>
        <w:t>1. ОБЩИЕ ПОЛОЖЕНИЯ</w:t>
      </w:r>
    </w:p>
    <w:p w:rsidR="00CA2E2B" w:rsidRPr="00CA2E2B" w:rsidRDefault="00CA2E2B" w:rsidP="00CA2E2B">
      <w:pPr>
        <w:spacing w:after="0" w:line="240" w:lineRule="auto"/>
        <w:ind w:firstLine="850"/>
        <w:jc w:val="both"/>
        <w:rPr>
          <w:rFonts w:ascii="Times New Roman" w:hAnsi="Times New Roman"/>
          <w:sz w:val="20"/>
          <w:szCs w:val="20"/>
        </w:rPr>
      </w:pPr>
      <w:r w:rsidRPr="00CA2E2B">
        <w:rPr>
          <w:rFonts w:ascii="Times New Roman" w:hAnsi="Times New Roman"/>
          <w:sz w:val="20"/>
          <w:szCs w:val="20"/>
        </w:rPr>
        <w:t xml:space="preserve">1.1. </w:t>
      </w:r>
      <w:proofErr w:type="gramStart"/>
      <w:r w:rsidRPr="00CA2E2B">
        <w:rPr>
          <w:rFonts w:ascii="Times New Roman" w:hAnsi="Times New Roman"/>
          <w:sz w:val="20"/>
          <w:szCs w:val="20"/>
        </w:rPr>
        <w:t xml:space="preserve">Комиссия по делам несовершеннолетних и защите их прав в </w:t>
      </w:r>
      <w:proofErr w:type="spellStart"/>
      <w:r w:rsidRPr="00CA2E2B">
        <w:rPr>
          <w:rFonts w:ascii="Times New Roman" w:hAnsi="Times New Roman"/>
          <w:sz w:val="20"/>
          <w:szCs w:val="20"/>
        </w:rPr>
        <w:t>Богучанском</w:t>
      </w:r>
      <w:proofErr w:type="spellEnd"/>
      <w:r w:rsidRPr="00CA2E2B">
        <w:rPr>
          <w:rFonts w:ascii="Times New Roman" w:hAnsi="Times New Roman"/>
          <w:sz w:val="20"/>
          <w:szCs w:val="20"/>
        </w:rPr>
        <w:t xml:space="preserve"> районе (далее - комиссия) создается органом местного самоуправления, осуществляет деятельность на территории в соответствии с Законом Красноярского края от 26.12.2006 № 21-5589 «О наделении органов местного самоуправления муниципальных районов и городских округов края государственными полномочиями по созданию и обеспечению деятельности комиссий по делам несовершеннолетних и защите их прав», в целях координации деятельности</w:t>
      </w:r>
      <w:proofErr w:type="gramEnd"/>
      <w:r w:rsidRPr="00CA2E2B">
        <w:rPr>
          <w:rFonts w:ascii="Times New Roman" w:hAnsi="Times New Roman"/>
          <w:sz w:val="20"/>
          <w:szCs w:val="20"/>
        </w:rPr>
        <w:t xml:space="preserve"> </w:t>
      </w:r>
      <w:proofErr w:type="gramStart"/>
      <w:r w:rsidRPr="00CA2E2B">
        <w:rPr>
          <w:rFonts w:ascii="Times New Roman" w:hAnsi="Times New Roman"/>
          <w:sz w:val="20"/>
          <w:szCs w:val="20"/>
        </w:rPr>
        <w:t>органов и учреждений системы профилактики безнадзорности и правонарушений несовершеннолетних по предупреждению безнадзорности, беспризорности, правонарушений и антиобщественных действий несовершеннолетних, выявлению и устранению причин и условий, способствующих этому, обеспечению защиты прав и законных интересов несовершеннолетних, социально-педагогической реабилитации несовершеннолетних, находящихся в социально опасном положении, выявлению и пресечению случаев вовлечения несовершеннолетних в совершение преступлений, других противоправных и (или) антиобщественных действий, а также случаев склонения</w:t>
      </w:r>
      <w:proofErr w:type="gramEnd"/>
      <w:r w:rsidRPr="00CA2E2B">
        <w:rPr>
          <w:rFonts w:ascii="Times New Roman" w:hAnsi="Times New Roman"/>
          <w:sz w:val="20"/>
          <w:szCs w:val="20"/>
        </w:rPr>
        <w:t xml:space="preserve"> их к суицидальным действиям.</w:t>
      </w:r>
    </w:p>
    <w:p w:rsidR="00CA2E2B" w:rsidRPr="00CA2E2B" w:rsidRDefault="00CA2E2B" w:rsidP="00CA2E2B">
      <w:pPr>
        <w:spacing w:after="0" w:line="240" w:lineRule="auto"/>
        <w:ind w:firstLine="850"/>
        <w:jc w:val="both"/>
        <w:rPr>
          <w:rFonts w:ascii="Times New Roman" w:hAnsi="Times New Roman"/>
          <w:sz w:val="20"/>
          <w:szCs w:val="20"/>
        </w:rPr>
      </w:pPr>
      <w:r w:rsidRPr="00CA2E2B">
        <w:rPr>
          <w:rFonts w:ascii="Times New Roman" w:hAnsi="Times New Roman"/>
          <w:sz w:val="20"/>
          <w:szCs w:val="20"/>
        </w:rPr>
        <w:t xml:space="preserve">Комиссия является постоянно действующим коллегиальным органом системы профилактики безнадзорности и правонарушений несовершеннолетних в </w:t>
      </w:r>
      <w:proofErr w:type="spellStart"/>
      <w:r w:rsidRPr="00CA2E2B">
        <w:rPr>
          <w:rFonts w:ascii="Times New Roman" w:hAnsi="Times New Roman"/>
          <w:sz w:val="20"/>
          <w:szCs w:val="20"/>
        </w:rPr>
        <w:t>Богучанском</w:t>
      </w:r>
      <w:proofErr w:type="spellEnd"/>
      <w:r w:rsidRPr="00CA2E2B">
        <w:rPr>
          <w:rFonts w:ascii="Times New Roman" w:hAnsi="Times New Roman"/>
          <w:sz w:val="20"/>
          <w:szCs w:val="20"/>
        </w:rPr>
        <w:t xml:space="preserve"> районе.</w:t>
      </w:r>
    </w:p>
    <w:p w:rsidR="00CA2E2B" w:rsidRPr="00CA2E2B" w:rsidRDefault="00CA2E2B" w:rsidP="00CA2E2B">
      <w:pPr>
        <w:spacing w:after="0" w:line="240" w:lineRule="auto"/>
        <w:ind w:firstLine="850"/>
        <w:jc w:val="both"/>
        <w:rPr>
          <w:rFonts w:ascii="Times New Roman" w:hAnsi="Times New Roman"/>
          <w:sz w:val="20"/>
          <w:szCs w:val="20"/>
        </w:rPr>
      </w:pPr>
      <w:r w:rsidRPr="00CA2E2B">
        <w:rPr>
          <w:rFonts w:ascii="Times New Roman" w:hAnsi="Times New Roman"/>
          <w:sz w:val="20"/>
          <w:szCs w:val="20"/>
        </w:rPr>
        <w:t xml:space="preserve">1.2. В своей деятельности комиссия руководствуется Конституцией Российской Федерации, международными договорами Российской Федерации и ратифицированными ею международными соглашениями в сфере защиты прав детей, федеральными конституционными законами, федеральными законами, актами Президента Российской Федерации и Правительства Российской Федерации, законами и актами Красноярского края, настоящим Положением </w:t>
      </w:r>
    </w:p>
    <w:p w:rsidR="00CA2E2B" w:rsidRPr="00CA2E2B" w:rsidRDefault="00CA2E2B" w:rsidP="00CA2E2B">
      <w:pPr>
        <w:spacing w:after="0" w:line="240" w:lineRule="auto"/>
        <w:ind w:firstLine="850"/>
        <w:jc w:val="both"/>
        <w:rPr>
          <w:rFonts w:ascii="Times New Roman" w:hAnsi="Times New Roman"/>
          <w:sz w:val="20"/>
          <w:szCs w:val="20"/>
        </w:rPr>
      </w:pPr>
      <w:r w:rsidRPr="00CA2E2B">
        <w:rPr>
          <w:rFonts w:ascii="Times New Roman" w:hAnsi="Times New Roman"/>
          <w:sz w:val="20"/>
          <w:szCs w:val="20"/>
        </w:rPr>
        <w:t xml:space="preserve">1.3. </w:t>
      </w:r>
      <w:proofErr w:type="gramStart"/>
      <w:r w:rsidRPr="00CA2E2B">
        <w:rPr>
          <w:rFonts w:ascii="Times New Roman" w:hAnsi="Times New Roman"/>
          <w:sz w:val="20"/>
          <w:szCs w:val="20"/>
        </w:rPr>
        <w:t>Деятельность комиссии основывается на принципах законности, демократизма, поддержки семьи с несовершеннолетними детьми и взаимодействия с ней, гуманного обращения с несовершеннолетними, индивидуального подхода к несовершеннолетним с соблюдением конфиденциальности полученной информации, государственной поддержки деятельности органов местного самоуправления и общественных объединений по профилактике безнадзорности и правонарушений несовершеннолетних, обеспечения ответственности должностных лиц и граждан за нарушение прав и законных интересов несовершеннолетних.</w:t>
      </w:r>
      <w:proofErr w:type="gramEnd"/>
    </w:p>
    <w:p w:rsidR="00CA2E2B" w:rsidRPr="00CA2E2B" w:rsidRDefault="00CA2E2B" w:rsidP="00CA2E2B">
      <w:pPr>
        <w:spacing w:after="0" w:line="240" w:lineRule="auto"/>
        <w:ind w:firstLine="850"/>
        <w:jc w:val="both"/>
        <w:rPr>
          <w:rFonts w:ascii="Times New Roman" w:eastAsia="Times New Roman" w:hAnsi="Times New Roman"/>
          <w:sz w:val="20"/>
          <w:szCs w:val="20"/>
          <w:lang w:eastAsia="ru-RU"/>
        </w:rPr>
      </w:pPr>
      <w:bookmarkStart w:id="1" w:name="p_5622"/>
      <w:bookmarkEnd w:id="1"/>
      <w:r w:rsidRPr="00CA2E2B">
        <w:rPr>
          <w:rFonts w:ascii="Times New Roman" w:eastAsia="Times New Roman" w:hAnsi="Times New Roman"/>
          <w:sz w:val="20"/>
          <w:szCs w:val="20"/>
          <w:lang w:eastAsia="ru-RU"/>
        </w:rPr>
        <w:t xml:space="preserve">1.4. Членами комиссии являются руководители (их заместители) органов и учреждений системы профилактики, а также могут являться представители иных государственных и муниципальных органов и учреждений, представители общественных объединений, религиозных </w:t>
      </w:r>
      <w:proofErr w:type="spellStart"/>
      <w:r w:rsidRPr="00CA2E2B">
        <w:rPr>
          <w:rFonts w:ascii="Times New Roman" w:eastAsia="Times New Roman" w:hAnsi="Times New Roman"/>
          <w:sz w:val="20"/>
          <w:szCs w:val="20"/>
          <w:lang w:eastAsia="ru-RU"/>
        </w:rPr>
        <w:t>конфессий</w:t>
      </w:r>
      <w:proofErr w:type="spellEnd"/>
      <w:r w:rsidRPr="00CA2E2B">
        <w:rPr>
          <w:rFonts w:ascii="Times New Roman" w:eastAsia="Times New Roman" w:hAnsi="Times New Roman"/>
          <w:sz w:val="20"/>
          <w:szCs w:val="20"/>
          <w:lang w:eastAsia="ru-RU"/>
        </w:rPr>
        <w:t>, граждане, имеющие опыт работы с несовершеннолетними, депутаты соответствующих представительных органов, другие заинтересованные лица.</w:t>
      </w:r>
    </w:p>
    <w:p w:rsidR="00CA2E2B" w:rsidRPr="00CA2E2B" w:rsidRDefault="00CA2E2B" w:rsidP="00CA2E2B">
      <w:pPr>
        <w:spacing w:after="0" w:line="240" w:lineRule="auto"/>
        <w:ind w:firstLine="850"/>
        <w:jc w:val="both"/>
        <w:rPr>
          <w:rFonts w:ascii="Times New Roman" w:eastAsia="Times New Roman" w:hAnsi="Times New Roman"/>
          <w:sz w:val="20"/>
          <w:szCs w:val="20"/>
          <w:lang w:eastAsia="ru-RU"/>
        </w:rPr>
      </w:pPr>
      <w:bookmarkStart w:id="2" w:name="p_5623"/>
      <w:bookmarkEnd w:id="2"/>
      <w:r w:rsidRPr="00CA2E2B">
        <w:rPr>
          <w:rFonts w:ascii="Times New Roman" w:eastAsia="Times New Roman" w:hAnsi="Times New Roman"/>
          <w:sz w:val="20"/>
          <w:szCs w:val="20"/>
          <w:lang w:eastAsia="ru-RU"/>
        </w:rPr>
        <w:t>1.5. Председателем, заместителем председателя, ответственным секретарем и членом комиссии может быть гражданин Российской Федерации, достигший возраста 21 года.</w:t>
      </w:r>
    </w:p>
    <w:p w:rsidR="00CA2E2B" w:rsidRPr="00CA2E2B" w:rsidRDefault="00CA2E2B" w:rsidP="00CA2E2B">
      <w:pPr>
        <w:spacing w:after="0" w:line="240" w:lineRule="auto"/>
        <w:ind w:firstLine="850"/>
        <w:jc w:val="both"/>
        <w:rPr>
          <w:rFonts w:ascii="Times New Roman" w:eastAsia="Times New Roman" w:hAnsi="Times New Roman"/>
          <w:sz w:val="20"/>
          <w:szCs w:val="20"/>
          <w:lang w:eastAsia="ru-RU"/>
        </w:rPr>
      </w:pPr>
      <w:r w:rsidRPr="00CA2E2B">
        <w:rPr>
          <w:rFonts w:ascii="Times New Roman" w:eastAsia="Times New Roman" w:hAnsi="Times New Roman"/>
          <w:sz w:val="20"/>
          <w:szCs w:val="20"/>
          <w:lang w:eastAsia="ru-RU"/>
        </w:rPr>
        <w:t xml:space="preserve">1.6. Комиссию возглавляет председатель – заместитель главы администрации </w:t>
      </w:r>
      <w:proofErr w:type="spellStart"/>
      <w:r w:rsidRPr="00CA2E2B">
        <w:rPr>
          <w:rFonts w:ascii="Times New Roman" w:eastAsia="Times New Roman" w:hAnsi="Times New Roman"/>
          <w:sz w:val="20"/>
          <w:szCs w:val="20"/>
          <w:lang w:eastAsia="ru-RU"/>
        </w:rPr>
        <w:t>Богучанского</w:t>
      </w:r>
      <w:proofErr w:type="spellEnd"/>
      <w:r w:rsidRPr="00CA2E2B">
        <w:rPr>
          <w:rFonts w:ascii="Times New Roman" w:eastAsia="Times New Roman" w:hAnsi="Times New Roman"/>
          <w:sz w:val="20"/>
          <w:szCs w:val="20"/>
          <w:lang w:eastAsia="ru-RU"/>
        </w:rPr>
        <w:t xml:space="preserve"> района.</w:t>
      </w:r>
    </w:p>
    <w:p w:rsidR="00CA2E2B" w:rsidRPr="00CA2E2B" w:rsidRDefault="00CA2E2B" w:rsidP="00CA2E2B">
      <w:pPr>
        <w:spacing w:after="0" w:line="240" w:lineRule="auto"/>
        <w:ind w:firstLine="850"/>
        <w:jc w:val="both"/>
        <w:rPr>
          <w:rFonts w:ascii="Times New Roman" w:eastAsia="Times New Roman" w:hAnsi="Times New Roman"/>
          <w:sz w:val="20"/>
          <w:szCs w:val="20"/>
          <w:lang w:eastAsia="ru-RU"/>
        </w:rPr>
      </w:pPr>
      <w:r w:rsidRPr="00CA2E2B">
        <w:rPr>
          <w:rFonts w:ascii="Times New Roman" w:eastAsia="Times New Roman" w:hAnsi="Times New Roman"/>
          <w:sz w:val="20"/>
          <w:szCs w:val="20"/>
          <w:lang w:eastAsia="ru-RU"/>
        </w:rPr>
        <w:t>1.7. Комиссия имеет свой бланк и печать со своим наименованием.</w:t>
      </w:r>
    </w:p>
    <w:p w:rsidR="00CA2E2B" w:rsidRPr="00CA2E2B" w:rsidRDefault="00CA2E2B" w:rsidP="00CA2E2B">
      <w:pPr>
        <w:spacing w:after="0" w:line="240" w:lineRule="auto"/>
        <w:ind w:firstLine="851"/>
        <w:jc w:val="both"/>
        <w:rPr>
          <w:rFonts w:ascii="Times New Roman" w:hAnsi="Times New Roman"/>
          <w:sz w:val="20"/>
          <w:szCs w:val="20"/>
        </w:rPr>
      </w:pPr>
      <w:r w:rsidRPr="00CA2E2B">
        <w:rPr>
          <w:rFonts w:ascii="Times New Roman" w:hAnsi="Times New Roman"/>
          <w:sz w:val="20"/>
          <w:szCs w:val="20"/>
        </w:rPr>
        <w:t>1.8. Персональный состав комиссии утверждается постановлением главы района.</w:t>
      </w:r>
    </w:p>
    <w:p w:rsidR="00CA2E2B" w:rsidRPr="00CA2E2B" w:rsidRDefault="00CA2E2B" w:rsidP="00CA2E2B">
      <w:pPr>
        <w:widowControl w:val="0"/>
        <w:spacing w:after="0" w:line="240" w:lineRule="auto"/>
        <w:ind w:firstLine="540"/>
        <w:jc w:val="center"/>
        <w:rPr>
          <w:rFonts w:ascii="Times New Roman" w:eastAsia="Times New Roman" w:hAnsi="Times New Roman"/>
          <w:sz w:val="20"/>
          <w:szCs w:val="20"/>
          <w:lang w:eastAsia="ru-RU"/>
        </w:rPr>
      </w:pPr>
    </w:p>
    <w:p w:rsidR="00CA2E2B" w:rsidRPr="00CA2E2B" w:rsidRDefault="00CA2E2B" w:rsidP="00CA2E2B">
      <w:pPr>
        <w:spacing w:after="0" w:line="240" w:lineRule="auto"/>
        <w:jc w:val="center"/>
        <w:rPr>
          <w:rFonts w:ascii="Times New Roman" w:hAnsi="Times New Roman"/>
          <w:sz w:val="20"/>
          <w:szCs w:val="20"/>
        </w:rPr>
      </w:pPr>
      <w:r w:rsidRPr="00CA2E2B">
        <w:rPr>
          <w:rFonts w:ascii="Times New Roman" w:hAnsi="Times New Roman"/>
          <w:sz w:val="20"/>
          <w:szCs w:val="20"/>
        </w:rPr>
        <w:t>2. ОСНОВНЫЕ ЗАДАЧИ</w:t>
      </w:r>
    </w:p>
    <w:p w:rsidR="00CA2E2B" w:rsidRPr="00CA2E2B" w:rsidRDefault="00CA2E2B" w:rsidP="00CA2E2B">
      <w:pPr>
        <w:spacing w:after="0" w:line="240" w:lineRule="auto"/>
        <w:ind w:firstLine="850"/>
        <w:jc w:val="both"/>
        <w:rPr>
          <w:rFonts w:ascii="Times New Roman" w:eastAsia="Times New Roman" w:hAnsi="Times New Roman"/>
          <w:sz w:val="20"/>
          <w:szCs w:val="20"/>
          <w:lang w:eastAsia="ru-RU"/>
        </w:rPr>
      </w:pPr>
      <w:r w:rsidRPr="00CA2E2B">
        <w:rPr>
          <w:rFonts w:ascii="Times New Roman" w:eastAsia="Times New Roman" w:hAnsi="Times New Roman"/>
          <w:sz w:val="20"/>
          <w:szCs w:val="20"/>
          <w:lang w:eastAsia="ru-RU"/>
        </w:rPr>
        <w:t>2.1. 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этому.</w:t>
      </w:r>
    </w:p>
    <w:p w:rsidR="00CA2E2B" w:rsidRPr="00CA2E2B" w:rsidRDefault="00CA2E2B" w:rsidP="00CA2E2B">
      <w:pPr>
        <w:spacing w:after="0" w:line="240" w:lineRule="auto"/>
        <w:ind w:firstLine="850"/>
        <w:jc w:val="both"/>
        <w:rPr>
          <w:rFonts w:ascii="Times New Roman" w:eastAsia="Times New Roman" w:hAnsi="Times New Roman"/>
          <w:sz w:val="20"/>
          <w:szCs w:val="20"/>
          <w:lang w:eastAsia="ru-RU"/>
        </w:rPr>
      </w:pPr>
      <w:r w:rsidRPr="00CA2E2B">
        <w:rPr>
          <w:rFonts w:ascii="Times New Roman" w:eastAsia="Times New Roman" w:hAnsi="Times New Roman"/>
          <w:sz w:val="20"/>
          <w:szCs w:val="20"/>
          <w:lang w:eastAsia="ru-RU"/>
        </w:rPr>
        <w:t>2.2. Обеспечение защиты прав и законных интересов несовершеннолетних.</w:t>
      </w:r>
    </w:p>
    <w:p w:rsidR="00CA2E2B" w:rsidRPr="00CA2E2B" w:rsidRDefault="00CA2E2B" w:rsidP="00CA2E2B">
      <w:pPr>
        <w:spacing w:after="0" w:line="240" w:lineRule="auto"/>
        <w:ind w:firstLine="850"/>
        <w:jc w:val="both"/>
        <w:rPr>
          <w:rFonts w:ascii="Times New Roman" w:eastAsia="Times New Roman" w:hAnsi="Times New Roman"/>
          <w:sz w:val="20"/>
          <w:szCs w:val="20"/>
          <w:lang w:eastAsia="ru-RU"/>
        </w:rPr>
      </w:pPr>
      <w:r w:rsidRPr="00CA2E2B">
        <w:rPr>
          <w:rFonts w:ascii="Times New Roman" w:eastAsia="Times New Roman" w:hAnsi="Times New Roman"/>
          <w:sz w:val="20"/>
          <w:szCs w:val="20"/>
          <w:lang w:eastAsia="ru-RU"/>
        </w:rPr>
        <w:t>2.3. Социально-педагогическая реабилитация несовершеннолетних, находящихся в социально опасном положении, в том числе, связанном с немедицинским потреблением наркотических средств и психотропных веществ.</w:t>
      </w:r>
    </w:p>
    <w:p w:rsidR="00CA2E2B" w:rsidRPr="00CA2E2B" w:rsidRDefault="00CA2E2B" w:rsidP="00CA2E2B">
      <w:pPr>
        <w:spacing w:after="0" w:line="240" w:lineRule="auto"/>
        <w:ind w:firstLine="850"/>
        <w:jc w:val="both"/>
        <w:rPr>
          <w:rFonts w:ascii="Times New Roman" w:eastAsia="Times New Roman" w:hAnsi="Times New Roman"/>
          <w:sz w:val="20"/>
          <w:szCs w:val="20"/>
          <w:lang w:eastAsia="ru-RU"/>
        </w:rPr>
      </w:pPr>
      <w:r w:rsidRPr="00CA2E2B">
        <w:rPr>
          <w:rFonts w:ascii="Times New Roman" w:eastAsia="Times New Roman" w:hAnsi="Times New Roman"/>
          <w:sz w:val="20"/>
          <w:szCs w:val="20"/>
          <w:lang w:eastAsia="ru-RU"/>
        </w:rPr>
        <w:lastRenderedPageBreak/>
        <w:t>2.4. Выявление и пресечение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w:t>
      </w:r>
    </w:p>
    <w:p w:rsidR="00CA2E2B" w:rsidRPr="00CA2E2B" w:rsidRDefault="00CA2E2B" w:rsidP="00CA2E2B">
      <w:pPr>
        <w:spacing w:after="0" w:line="240" w:lineRule="auto"/>
        <w:outlineLvl w:val="1"/>
        <w:rPr>
          <w:rFonts w:ascii="Times New Roman" w:hAnsi="Times New Roman"/>
          <w:sz w:val="20"/>
          <w:szCs w:val="20"/>
        </w:rPr>
      </w:pPr>
    </w:p>
    <w:p w:rsidR="00CA2E2B" w:rsidRPr="00CA2E2B" w:rsidRDefault="00CA2E2B" w:rsidP="00CA2E2B">
      <w:pPr>
        <w:spacing w:after="0" w:line="240" w:lineRule="auto"/>
        <w:jc w:val="center"/>
        <w:outlineLvl w:val="1"/>
        <w:rPr>
          <w:rFonts w:ascii="Times New Roman" w:hAnsi="Times New Roman"/>
          <w:sz w:val="20"/>
          <w:szCs w:val="20"/>
        </w:rPr>
      </w:pPr>
      <w:r w:rsidRPr="00CA2E2B">
        <w:rPr>
          <w:rFonts w:ascii="Times New Roman" w:hAnsi="Times New Roman"/>
          <w:sz w:val="20"/>
          <w:szCs w:val="20"/>
        </w:rPr>
        <w:t>3. ДЕЯТЕЛЬНОСТЬ КОМИССИИ, ОСУЩЕСТВЛЯЕМАЯ В ЦЕЛЯХ РЕШЕНИЯ ВОЗЛОЖЕННЫХ ЗАДАЧ</w:t>
      </w:r>
    </w:p>
    <w:p w:rsidR="00CA2E2B" w:rsidRPr="00CA2E2B" w:rsidRDefault="00CA2E2B" w:rsidP="00CA2E2B">
      <w:pPr>
        <w:spacing w:after="0" w:line="240" w:lineRule="auto"/>
        <w:ind w:firstLine="850"/>
        <w:jc w:val="both"/>
        <w:rPr>
          <w:rFonts w:ascii="Times New Roman" w:eastAsia="Times New Roman" w:hAnsi="Times New Roman"/>
          <w:sz w:val="20"/>
          <w:szCs w:val="20"/>
          <w:lang w:eastAsia="ru-RU"/>
        </w:rPr>
      </w:pPr>
      <w:r w:rsidRPr="00CA2E2B">
        <w:rPr>
          <w:rFonts w:ascii="Times New Roman" w:hAnsi="Times New Roman"/>
          <w:sz w:val="20"/>
          <w:szCs w:val="20"/>
          <w:lang w:eastAsia="ru-RU"/>
        </w:rPr>
        <w:t xml:space="preserve">3.1. </w:t>
      </w:r>
      <w:proofErr w:type="gramStart"/>
      <w:r w:rsidRPr="00CA2E2B">
        <w:rPr>
          <w:rFonts w:ascii="Times New Roman" w:hAnsi="Times New Roman"/>
          <w:sz w:val="20"/>
          <w:szCs w:val="20"/>
          <w:lang w:eastAsia="ru-RU"/>
        </w:rPr>
        <w:t>Координирует деятельность органов и учреждений системы профилактики по предупреждению безнадзорности, беспризорности, правонарушений и антиобщественных действий несовершеннолетних, выявлению и устранению причин и условий, способствующих этому, обеспечению защиты прав и законных интересов несовершеннолетних, социально-педагогической реабилитации несовершеннолетних, находящихся в социально опасном положении, выявлению и пресечению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w:t>
      </w:r>
      <w:proofErr w:type="gramEnd"/>
      <w:r w:rsidRPr="00CA2E2B">
        <w:rPr>
          <w:rFonts w:ascii="Times New Roman" w:hAnsi="Times New Roman"/>
          <w:sz w:val="20"/>
          <w:szCs w:val="20"/>
          <w:lang w:eastAsia="ru-RU"/>
        </w:rPr>
        <w:t xml:space="preserve"> суицидальным действиям, осуществляют мониторинг их деятельности в пределах и порядке, которые установлены законодательством Российской Федерации и законодательством соответствующих субъектов Российской Федерации;</w:t>
      </w:r>
    </w:p>
    <w:p w:rsidR="00CA2E2B" w:rsidRPr="00CA2E2B" w:rsidRDefault="00CA2E2B" w:rsidP="00CA2E2B">
      <w:pPr>
        <w:spacing w:after="0" w:line="240" w:lineRule="auto"/>
        <w:ind w:firstLine="850"/>
        <w:jc w:val="both"/>
        <w:rPr>
          <w:rFonts w:ascii="Times New Roman" w:eastAsia="Times New Roman" w:hAnsi="Times New Roman"/>
          <w:sz w:val="20"/>
          <w:szCs w:val="20"/>
          <w:lang w:eastAsia="ru-RU"/>
        </w:rPr>
      </w:pPr>
      <w:bookmarkStart w:id="3" w:name="p_55741"/>
      <w:bookmarkEnd w:id="3"/>
      <w:r w:rsidRPr="00CA2E2B">
        <w:rPr>
          <w:rFonts w:ascii="Times New Roman" w:hAnsi="Times New Roman"/>
          <w:sz w:val="20"/>
          <w:szCs w:val="20"/>
          <w:lang w:eastAsia="ru-RU"/>
        </w:rPr>
        <w:t xml:space="preserve">3.2. </w:t>
      </w:r>
      <w:r w:rsidRPr="00CA2E2B">
        <w:rPr>
          <w:rFonts w:ascii="Times New Roman" w:eastAsia="Times New Roman" w:hAnsi="Times New Roman"/>
          <w:sz w:val="20"/>
          <w:szCs w:val="20"/>
          <w:lang w:eastAsia="ru-RU"/>
        </w:rPr>
        <w:t>Обеспечивает осуществление мер по защите и восстановлению прав и законных интересов несовершеннолетних, защите их от всех форм дискриминации, физического или психического насилия, оскорбления, грубого обращения, сексуальной и иной эксплуатации, выявлению и устранению причин и условий, способствующих безнадзорности, беспризорности, правонарушениям и антиобщественным действиям несовершеннолетних;</w:t>
      </w:r>
    </w:p>
    <w:p w:rsidR="00CA2E2B" w:rsidRPr="00CA2E2B" w:rsidRDefault="00CA2E2B" w:rsidP="00CA2E2B">
      <w:pPr>
        <w:spacing w:after="0" w:line="240" w:lineRule="auto"/>
        <w:ind w:firstLine="850"/>
        <w:jc w:val="both"/>
        <w:rPr>
          <w:rFonts w:ascii="Times New Roman" w:eastAsia="Times New Roman" w:hAnsi="Times New Roman"/>
          <w:sz w:val="20"/>
          <w:szCs w:val="20"/>
          <w:lang w:eastAsia="ru-RU"/>
        </w:rPr>
      </w:pPr>
      <w:bookmarkStart w:id="4" w:name="p_55751"/>
      <w:bookmarkEnd w:id="4"/>
      <w:r w:rsidRPr="00CA2E2B">
        <w:rPr>
          <w:rFonts w:ascii="Times New Roman" w:eastAsia="Times New Roman" w:hAnsi="Times New Roman"/>
          <w:sz w:val="20"/>
          <w:szCs w:val="20"/>
          <w:lang w:eastAsia="ru-RU"/>
        </w:rPr>
        <w:t>3.3. Анализирует выявленные органами и учреждениями системы профилактики причины и условия безнадзорности и правонарушений несовершеннолетних, принимают меры по их устранению;</w:t>
      </w:r>
    </w:p>
    <w:p w:rsidR="00CA2E2B" w:rsidRPr="00CA2E2B" w:rsidRDefault="00CA2E2B" w:rsidP="00CA2E2B">
      <w:pPr>
        <w:spacing w:after="0" w:line="240" w:lineRule="auto"/>
        <w:ind w:firstLine="850"/>
        <w:jc w:val="both"/>
        <w:rPr>
          <w:rFonts w:ascii="Times New Roman" w:eastAsia="Times New Roman" w:hAnsi="Times New Roman"/>
          <w:sz w:val="20"/>
          <w:szCs w:val="20"/>
          <w:lang w:eastAsia="ru-RU"/>
        </w:rPr>
      </w:pPr>
      <w:bookmarkStart w:id="5" w:name="p_55761"/>
      <w:bookmarkEnd w:id="5"/>
      <w:r w:rsidRPr="00CA2E2B">
        <w:rPr>
          <w:rFonts w:ascii="Times New Roman" w:eastAsia="Times New Roman" w:hAnsi="Times New Roman"/>
          <w:sz w:val="20"/>
          <w:szCs w:val="20"/>
          <w:lang w:eastAsia="ru-RU"/>
        </w:rPr>
        <w:t>3.4. Утверждает межведомственные планы (программы, порядки взаимодействия) по наиболее актуальным направлениям в области профилактики безнадзорности и правонарушений несовершеннолетних, защиты их прав и законных интересов;</w:t>
      </w:r>
    </w:p>
    <w:p w:rsidR="00CA2E2B" w:rsidRPr="00CA2E2B" w:rsidRDefault="00CA2E2B" w:rsidP="00CA2E2B">
      <w:pPr>
        <w:spacing w:after="0" w:line="240" w:lineRule="auto"/>
        <w:ind w:firstLine="850"/>
        <w:jc w:val="both"/>
        <w:rPr>
          <w:rFonts w:ascii="Times New Roman" w:eastAsia="Times New Roman" w:hAnsi="Times New Roman"/>
          <w:sz w:val="20"/>
          <w:szCs w:val="20"/>
          <w:lang w:eastAsia="ru-RU"/>
        </w:rPr>
      </w:pPr>
      <w:bookmarkStart w:id="6" w:name="p_55771"/>
      <w:bookmarkEnd w:id="6"/>
      <w:r w:rsidRPr="00CA2E2B">
        <w:rPr>
          <w:rFonts w:ascii="Times New Roman" w:eastAsia="Times New Roman" w:hAnsi="Times New Roman"/>
          <w:sz w:val="20"/>
          <w:szCs w:val="20"/>
          <w:lang w:eastAsia="ru-RU"/>
        </w:rPr>
        <w:t>3.5. Участвует в разработке и реализации целевых программ, направленных на защиту прав и законных интересов несовершеннолетних, профилактику их безнадзорности и правонарушений;</w:t>
      </w:r>
    </w:p>
    <w:p w:rsidR="00CA2E2B" w:rsidRPr="00CA2E2B" w:rsidRDefault="00CA2E2B" w:rsidP="00CA2E2B">
      <w:pPr>
        <w:spacing w:after="0" w:line="240" w:lineRule="auto"/>
        <w:ind w:firstLine="850"/>
        <w:jc w:val="both"/>
        <w:rPr>
          <w:rFonts w:ascii="Times New Roman" w:eastAsia="Times New Roman" w:hAnsi="Times New Roman"/>
          <w:sz w:val="20"/>
          <w:szCs w:val="20"/>
          <w:lang w:eastAsia="ru-RU"/>
        </w:rPr>
      </w:pPr>
      <w:bookmarkStart w:id="7" w:name="p_55781"/>
      <w:bookmarkEnd w:id="7"/>
      <w:r w:rsidRPr="00CA2E2B">
        <w:rPr>
          <w:rFonts w:ascii="Times New Roman" w:eastAsia="Times New Roman" w:hAnsi="Times New Roman"/>
          <w:sz w:val="20"/>
          <w:szCs w:val="20"/>
          <w:lang w:eastAsia="ru-RU"/>
        </w:rPr>
        <w:t xml:space="preserve">3.6. Принимает меры по совершенствованию деятельности органов и учреждений системы профилактики по итогам анализа и </w:t>
      </w:r>
      <w:proofErr w:type="gramStart"/>
      <w:r w:rsidRPr="00CA2E2B">
        <w:rPr>
          <w:rFonts w:ascii="Times New Roman" w:eastAsia="Times New Roman" w:hAnsi="Times New Roman"/>
          <w:sz w:val="20"/>
          <w:szCs w:val="20"/>
          <w:lang w:eastAsia="ru-RU"/>
        </w:rPr>
        <w:t>обобщения</w:t>
      </w:r>
      <w:proofErr w:type="gramEnd"/>
      <w:r w:rsidRPr="00CA2E2B">
        <w:rPr>
          <w:rFonts w:ascii="Times New Roman" w:eastAsia="Times New Roman" w:hAnsi="Times New Roman"/>
          <w:sz w:val="20"/>
          <w:szCs w:val="20"/>
          <w:lang w:eastAsia="ru-RU"/>
        </w:rPr>
        <w:t xml:space="preserve"> представляемых органами и учреждениями системы профилактики сведений об эффективности принимаемых ими мер по обеспечению защиты прав и законных интересов несовершеннолетних, профилактике их безнадзорности и правонарушений;</w:t>
      </w:r>
    </w:p>
    <w:p w:rsidR="00CA2E2B" w:rsidRPr="00CA2E2B" w:rsidRDefault="00CA2E2B" w:rsidP="00CA2E2B">
      <w:pPr>
        <w:spacing w:after="0" w:line="240" w:lineRule="auto"/>
        <w:ind w:firstLine="850"/>
        <w:jc w:val="both"/>
        <w:rPr>
          <w:rFonts w:ascii="Times New Roman" w:eastAsia="Times New Roman" w:hAnsi="Times New Roman"/>
          <w:sz w:val="20"/>
          <w:szCs w:val="20"/>
          <w:lang w:eastAsia="ru-RU"/>
        </w:rPr>
      </w:pPr>
      <w:bookmarkStart w:id="8" w:name="p_55791"/>
      <w:bookmarkEnd w:id="8"/>
      <w:r w:rsidRPr="00CA2E2B">
        <w:rPr>
          <w:rFonts w:ascii="Times New Roman" w:eastAsia="Times New Roman" w:hAnsi="Times New Roman"/>
          <w:sz w:val="20"/>
          <w:szCs w:val="20"/>
          <w:lang w:eastAsia="ru-RU"/>
        </w:rPr>
        <w:t>3.7. Принимает меры по совершенствованию взаимодействия органов и учреждений системы профилактики с социально ориентированными некоммерческими организациями, общественными объединениями и религиозными организациями, другими институтами гражданского общества и гражданами, по привлечению их к участию в деятельности по профилактике безнадзорности и правонарушений несовершеннолетних, защите их прав и законных интересов, их социально-педагогической реабилитации;</w:t>
      </w:r>
    </w:p>
    <w:p w:rsidR="00CA2E2B" w:rsidRPr="00CA2E2B" w:rsidRDefault="00CA2E2B" w:rsidP="00CA2E2B">
      <w:pPr>
        <w:spacing w:after="0" w:line="240" w:lineRule="auto"/>
        <w:ind w:firstLine="850"/>
        <w:jc w:val="both"/>
        <w:rPr>
          <w:rFonts w:ascii="Times New Roman" w:eastAsia="Times New Roman" w:hAnsi="Times New Roman"/>
          <w:sz w:val="20"/>
          <w:szCs w:val="20"/>
          <w:lang w:eastAsia="ru-RU"/>
        </w:rPr>
      </w:pPr>
      <w:bookmarkStart w:id="9" w:name="p_55801"/>
      <w:bookmarkEnd w:id="9"/>
      <w:r w:rsidRPr="00CA2E2B">
        <w:rPr>
          <w:rFonts w:ascii="Times New Roman" w:eastAsia="Times New Roman" w:hAnsi="Times New Roman"/>
          <w:sz w:val="20"/>
          <w:szCs w:val="20"/>
          <w:lang w:eastAsia="ru-RU"/>
        </w:rPr>
        <w:t xml:space="preserve">3.8. </w:t>
      </w:r>
      <w:proofErr w:type="gramStart"/>
      <w:r w:rsidRPr="00CA2E2B">
        <w:rPr>
          <w:rFonts w:ascii="Times New Roman" w:eastAsia="Times New Roman" w:hAnsi="Times New Roman"/>
          <w:sz w:val="20"/>
          <w:szCs w:val="20"/>
          <w:lang w:eastAsia="ru-RU"/>
        </w:rPr>
        <w:t>Может утверждать составы межведомственных рабочих групп по изучению деятельности органов и учреждений системы профилактики и порядок их работы с несовершеннолетними и семьями, находящимися в социально опасном положении, а также деятельности по профилактике вовлечения несовершеннолетних в совершение правонарушений и антиобщественных действий, предупреждению случаев насилия и всех форм посягательств на жизнь, здоровье и половую неприкосновенность несовершеннолетних;</w:t>
      </w:r>
      <w:proofErr w:type="gramEnd"/>
    </w:p>
    <w:p w:rsidR="00CA2E2B" w:rsidRPr="00CA2E2B" w:rsidRDefault="00CA2E2B" w:rsidP="00CA2E2B">
      <w:pPr>
        <w:spacing w:after="0" w:line="240" w:lineRule="auto"/>
        <w:ind w:firstLine="850"/>
        <w:jc w:val="both"/>
        <w:rPr>
          <w:rFonts w:ascii="Times New Roman" w:eastAsia="Times New Roman" w:hAnsi="Times New Roman"/>
          <w:sz w:val="20"/>
          <w:szCs w:val="20"/>
          <w:lang w:eastAsia="ru-RU"/>
        </w:rPr>
      </w:pPr>
      <w:bookmarkStart w:id="10" w:name="p_361"/>
      <w:bookmarkEnd w:id="10"/>
      <w:r w:rsidRPr="00CA2E2B">
        <w:rPr>
          <w:rFonts w:ascii="Times New Roman" w:hAnsi="Times New Roman"/>
          <w:sz w:val="20"/>
          <w:szCs w:val="20"/>
          <w:lang w:eastAsia="ru-RU"/>
        </w:rPr>
        <w:t xml:space="preserve">3.9. Подготавливает совместно с соответствующими органами или </w:t>
      </w:r>
      <w:proofErr w:type="gramStart"/>
      <w:r w:rsidRPr="00CA2E2B">
        <w:rPr>
          <w:rFonts w:ascii="Times New Roman" w:hAnsi="Times New Roman"/>
          <w:sz w:val="20"/>
          <w:szCs w:val="20"/>
          <w:lang w:eastAsia="ru-RU"/>
        </w:rPr>
        <w:t>учреждениями</w:t>
      </w:r>
      <w:proofErr w:type="gramEnd"/>
      <w:r w:rsidRPr="00CA2E2B">
        <w:rPr>
          <w:rFonts w:ascii="Times New Roman" w:hAnsi="Times New Roman"/>
          <w:sz w:val="20"/>
          <w:szCs w:val="20"/>
          <w:lang w:eastAsia="ru-RU"/>
        </w:rPr>
        <w:t xml:space="preserve"> представляемые в суд материалы по вопросам, связанным с содержанием несовершеннолетних в специальных учебно-воспитательных учреждениях закрытого типа, а также по иным вопросам, предусмотренным законодательством Российской Федерации;</w:t>
      </w:r>
    </w:p>
    <w:p w:rsidR="00CA2E2B" w:rsidRPr="00CA2E2B" w:rsidRDefault="00CA2E2B" w:rsidP="00CA2E2B">
      <w:pPr>
        <w:spacing w:after="0" w:line="240" w:lineRule="auto"/>
        <w:ind w:firstLine="850"/>
        <w:jc w:val="both"/>
        <w:rPr>
          <w:rFonts w:ascii="Times New Roman" w:eastAsia="Times New Roman" w:hAnsi="Times New Roman"/>
          <w:sz w:val="20"/>
          <w:szCs w:val="20"/>
          <w:lang w:eastAsia="ru-RU"/>
        </w:rPr>
      </w:pPr>
      <w:bookmarkStart w:id="11" w:name="p_55851"/>
      <w:bookmarkEnd w:id="11"/>
      <w:r w:rsidRPr="00CA2E2B">
        <w:rPr>
          <w:rFonts w:ascii="Times New Roman" w:hAnsi="Times New Roman"/>
          <w:sz w:val="20"/>
          <w:szCs w:val="20"/>
          <w:lang w:eastAsia="ru-RU"/>
        </w:rPr>
        <w:t xml:space="preserve">3.10. </w:t>
      </w:r>
      <w:r w:rsidRPr="00CA2E2B">
        <w:rPr>
          <w:rFonts w:ascii="Times New Roman" w:eastAsia="Times New Roman" w:hAnsi="Times New Roman"/>
          <w:sz w:val="20"/>
          <w:szCs w:val="20"/>
          <w:lang w:eastAsia="ru-RU"/>
        </w:rPr>
        <w:t>Дает согласие организациям, осуществляющим образовательную деятельность, на отчисление несовершеннолетних обучающихся, достигших возраста 15 лет и не получивших основного общего образования;</w:t>
      </w:r>
    </w:p>
    <w:p w:rsidR="00CA2E2B" w:rsidRPr="00CA2E2B" w:rsidRDefault="00CA2E2B" w:rsidP="00CA2E2B">
      <w:pPr>
        <w:spacing w:after="0" w:line="240" w:lineRule="auto"/>
        <w:ind w:firstLine="850"/>
        <w:jc w:val="both"/>
        <w:rPr>
          <w:rFonts w:ascii="Times New Roman" w:eastAsia="Times New Roman" w:hAnsi="Times New Roman"/>
          <w:sz w:val="20"/>
          <w:szCs w:val="20"/>
          <w:lang w:eastAsia="ru-RU"/>
        </w:rPr>
      </w:pPr>
      <w:r w:rsidRPr="00CA2E2B">
        <w:rPr>
          <w:rFonts w:ascii="Times New Roman" w:eastAsia="Times New Roman" w:hAnsi="Times New Roman"/>
          <w:sz w:val="20"/>
          <w:szCs w:val="20"/>
          <w:lang w:eastAsia="ru-RU"/>
        </w:rPr>
        <w:t xml:space="preserve">3.11. Дает при наличии согласия родителей или иных законных представителей несовершеннолетнего обучающегося и органа местного самоуправления, осуществляющего управление в сфере образования, согласие на оставление несовершеннолетним, достигшим возраста 15 лет, общеобразовательной организации до получения основного общего образования. </w:t>
      </w:r>
      <w:proofErr w:type="gramStart"/>
      <w:r w:rsidRPr="00CA2E2B">
        <w:rPr>
          <w:rFonts w:ascii="Times New Roman" w:eastAsia="Times New Roman" w:hAnsi="Times New Roman"/>
          <w:sz w:val="20"/>
          <w:szCs w:val="20"/>
          <w:lang w:eastAsia="ru-RU"/>
        </w:rPr>
        <w:t>Комиссия принимает совместно с родителями (законными представителями) несовершеннолетнего, достигшего возраста 15 лет и оставившего общеобразовательную организацию до получения основного общего образования, и органами местного самоуправления, осуществляющими управление в сфере образования, не позднее чем в месячный срок меры по продолжению освоения таким несовершеннолетним образовательной программы основного общего образования в иной форме обучения и с его согласия по трудоустройству;</w:t>
      </w:r>
      <w:proofErr w:type="gramEnd"/>
    </w:p>
    <w:p w:rsidR="00CA2E2B" w:rsidRPr="00CA2E2B" w:rsidRDefault="00CA2E2B" w:rsidP="00CA2E2B">
      <w:pPr>
        <w:spacing w:after="0" w:line="240" w:lineRule="auto"/>
        <w:ind w:firstLine="850"/>
        <w:jc w:val="both"/>
        <w:rPr>
          <w:rFonts w:ascii="Times New Roman" w:eastAsia="Times New Roman" w:hAnsi="Times New Roman"/>
          <w:sz w:val="20"/>
          <w:szCs w:val="20"/>
          <w:lang w:eastAsia="ru-RU"/>
        </w:rPr>
      </w:pPr>
      <w:bookmarkStart w:id="12" w:name="p_37381"/>
      <w:bookmarkStart w:id="13" w:name="entry_1007351"/>
      <w:bookmarkEnd w:id="12"/>
      <w:bookmarkEnd w:id="13"/>
      <w:r w:rsidRPr="00CA2E2B">
        <w:rPr>
          <w:rFonts w:ascii="Times New Roman" w:eastAsia="Times New Roman" w:hAnsi="Times New Roman"/>
          <w:sz w:val="20"/>
          <w:szCs w:val="20"/>
          <w:lang w:eastAsia="ru-RU"/>
        </w:rPr>
        <w:t xml:space="preserve">3.12. Обеспечивает оказание помощи в бытовом устройстве несовершеннолетних, освобожденных из учреждений уголовно-исполнительной системы либо вернувшихся из специальных учебно-воспитательных учреждений, а также состоящих на учете в уголовно-исполнительных инспекциях, </w:t>
      </w:r>
      <w:r w:rsidRPr="00CA2E2B">
        <w:rPr>
          <w:rFonts w:ascii="Times New Roman" w:eastAsia="Times New Roman" w:hAnsi="Times New Roman"/>
          <w:sz w:val="20"/>
          <w:szCs w:val="20"/>
          <w:lang w:eastAsia="ru-RU"/>
        </w:rPr>
        <w:lastRenderedPageBreak/>
        <w:t>содействие в определении форм устройства других несовершеннолетних, нуждающихся в помощи государства, оказание помощи по трудоустройству несовершеннолетних (с их согласия);</w:t>
      </w:r>
    </w:p>
    <w:p w:rsidR="00CA2E2B" w:rsidRPr="00CA2E2B" w:rsidRDefault="00CA2E2B" w:rsidP="00CA2E2B">
      <w:pPr>
        <w:spacing w:after="0" w:line="240" w:lineRule="auto"/>
        <w:ind w:firstLine="850"/>
        <w:jc w:val="both"/>
        <w:rPr>
          <w:rFonts w:ascii="Times New Roman" w:eastAsia="Times New Roman" w:hAnsi="Times New Roman"/>
          <w:sz w:val="20"/>
          <w:szCs w:val="20"/>
          <w:lang w:eastAsia="ru-RU"/>
        </w:rPr>
      </w:pPr>
      <w:bookmarkStart w:id="14" w:name="p_401"/>
      <w:bookmarkEnd w:id="14"/>
      <w:r w:rsidRPr="00CA2E2B">
        <w:rPr>
          <w:rFonts w:ascii="Times New Roman" w:eastAsia="Times New Roman" w:hAnsi="Times New Roman"/>
          <w:sz w:val="20"/>
          <w:szCs w:val="20"/>
          <w:lang w:eastAsia="ru-RU"/>
        </w:rPr>
        <w:t>3.13. Применяет меры воздействия в отношении несовершеннолетних, их родителей или иных законных представителей в случаях и порядке, которые предусмотрены законодательством Российской Федерации и законодательством Красноярского края;</w:t>
      </w:r>
    </w:p>
    <w:p w:rsidR="00CA2E2B" w:rsidRPr="00CA2E2B" w:rsidRDefault="00CA2E2B" w:rsidP="00CA2E2B">
      <w:pPr>
        <w:spacing w:after="0" w:line="240" w:lineRule="auto"/>
        <w:ind w:firstLine="850"/>
        <w:jc w:val="both"/>
        <w:rPr>
          <w:rFonts w:ascii="Times New Roman" w:eastAsia="Times New Roman" w:hAnsi="Times New Roman"/>
          <w:sz w:val="20"/>
          <w:szCs w:val="20"/>
          <w:lang w:eastAsia="ru-RU"/>
        </w:rPr>
      </w:pPr>
      <w:bookmarkStart w:id="15" w:name="p_55871"/>
      <w:bookmarkEnd w:id="15"/>
      <w:r w:rsidRPr="00CA2E2B">
        <w:rPr>
          <w:rFonts w:ascii="Times New Roman" w:eastAsia="Times New Roman" w:hAnsi="Times New Roman"/>
          <w:sz w:val="20"/>
          <w:szCs w:val="20"/>
          <w:lang w:eastAsia="ru-RU"/>
        </w:rPr>
        <w:t xml:space="preserve">3.14. Принимает решения на основании заключения </w:t>
      </w:r>
      <w:proofErr w:type="spellStart"/>
      <w:r w:rsidRPr="00CA2E2B">
        <w:rPr>
          <w:rFonts w:ascii="Times New Roman" w:eastAsia="Times New Roman" w:hAnsi="Times New Roman"/>
          <w:sz w:val="20"/>
          <w:szCs w:val="20"/>
          <w:lang w:eastAsia="ru-RU"/>
        </w:rPr>
        <w:t>психолого-медико-педагогической</w:t>
      </w:r>
      <w:proofErr w:type="spellEnd"/>
      <w:r w:rsidRPr="00CA2E2B">
        <w:rPr>
          <w:rFonts w:ascii="Times New Roman" w:eastAsia="Times New Roman" w:hAnsi="Times New Roman"/>
          <w:sz w:val="20"/>
          <w:szCs w:val="20"/>
          <w:lang w:eastAsia="ru-RU"/>
        </w:rPr>
        <w:t xml:space="preserve"> комиссии о направлении несовершеннолетних в возрасте от 8 до 18 лет, нуждающихся в специальном педагогическом подходе, в специальные учебно-воспитательные учреждения открытого типа с согласия родителей или иных законных представителей, а также самих несовершеннолетних в случае достижения ими возраста 14 лет;</w:t>
      </w:r>
    </w:p>
    <w:p w:rsidR="00CA2E2B" w:rsidRPr="00CA2E2B" w:rsidRDefault="00CA2E2B" w:rsidP="00CA2E2B">
      <w:pPr>
        <w:spacing w:after="0" w:line="240" w:lineRule="auto"/>
        <w:ind w:firstLine="850"/>
        <w:jc w:val="both"/>
        <w:rPr>
          <w:rFonts w:ascii="Times New Roman" w:eastAsia="Times New Roman" w:hAnsi="Times New Roman"/>
          <w:sz w:val="20"/>
          <w:szCs w:val="20"/>
          <w:lang w:eastAsia="ru-RU"/>
        </w:rPr>
      </w:pPr>
      <w:bookmarkStart w:id="16" w:name="p_421"/>
      <w:bookmarkEnd w:id="16"/>
      <w:r w:rsidRPr="00CA2E2B">
        <w:rPr>
          <w:rFonts w:ascii="Times New Roman" w:eastAsia="Times New Roman" w:hAnsi="Times New Roman"/>
          <w:sz w:val="20"/>
          <w:szCs w:val="20"/>
          <w:lang w:eastAsia="ru-RU"/>
        </w:rPr>
        <w:t>3.15. Принимает постановления об отчислении несовершеннолетних из специальных учебно-воспитательных учреждений открытого типа;</w:t>
      </w:r>
    </w:p>
    <w:p w:rsidR="00CA2E2B" w:rsidRPr="00CA2E2B" w:rsidRDefault="00CA2E2B" w:rsidP="00CA2E2B">
      <w:pPr>
        <w:spacing w:after="0" w:line="240" w:lineRule="auto"/>
        <w:ind w:firstLine="850"/>
        <w:jc w:val="both"/>
        <w:rPr>
          <w:rFonts w:ascii="Times New Roman" w:eastAsia="Times New Roman" w:hAnsi="Times New Roman"/>
          <w:sz w:val="20"/>
          <w:szCs w:val="20"/>
          <w:lang w:eastAsia="ru-RU"/>
        </w:rPr>
      </w:pPr>
      <w:bookmarkStart w:id="17" w:name="p_431"/>
      <w:bookmarkEnd w:id="17"/>
      <w:r w:rsidRPr="00CA2E2B">
        <w:rPr>
          <w:rFonts w:ascii="Times New Roman" w:eastAsia="Times New Roman" w:hAnsi="Times New Roman"/>
          <w:sz w:val="20"/>
          <w:szCs w:val="20"/>
          <w:lang w:eastAsia="ru-RU"/>
        </w:rPr>
        <w:t xml:space="preserve">3.16. </w:t>
      </w:r>
      <w:proofErr w:type="gramStart"/>
      <w:r w:rsidRPr="00CA2E2B">
        <w:rPr>
          <w:rFonts w:ascii="Times New Roman" w:eastAsia="Times New Roman" w:hAnsi="Times New Roman"/>
          <w:sz w:val="20"/>
          <w:szCs w:val="20"/>
          <w:lang w:eastAsia="ru-RU"/>
        </w:rPr>
        <w:t>Подготавливает</w:t>
      </w:r>
      <w:proofErr w:type="gramEnd"/>
      <w:r w:rsidRPr="00CA2E2B">
        <w:rPr>
          <w:rFonts w:ascii="Times New Roman" w:eastAsia="Times New Roman" w:hAnsi="Times New Roman"/>
          <w:sz w:val="20"/>
          <w:szCs w:val="20"/>
          <w:lang w:eastAsia="ru-RU"/>
        </w:rPr>
        <w:t xml:space="preserve"> и направляют в органы государственной власти субъектов Российской Федерации и органы местного самоуправления в порядке, установленном законодательством субъектов Российской Федерации, отчеты о работе по профилактике безнадзорности и правонарушений несовершеннолетних на территории соответствующего муниципального образования;</w:t>
      </w:r>
    </w:p>
    <w:p w:rsidR="00CA2E2B" w:rsidRPr="00CA2E2B" w:rsidRDefault="00CA2E2B" w:rsidP="00CA2E2B">
      <w:pPr>
        <w:spacing w:after="0" w:line="240" w:lineRule="auto"/>
        <w:ind w:firstLine="850"/>
        <w:jc w:val="both"/>
        <w:rPr>
          <w:rFonts w:ascii="Times New Roman" w:eastAsia="Times New Roman" w:hAnsi="Times New Roman"/>
          <w:sz w:val="20"/>
          <w:szCs w:val="20"/>
          <w:lang w:eastAsia="ru-RU"/>
        </w:rPr>
      </w:pPr>
      <w:bookmarkStart w:id="18" w:name="p_55881"/>
      <w:bookmarkStart w:id="19" w:name="entry_1073101"/>
      <w:bookmarkEnd w:id="18"/>
      <w:bookmarkEnd w:id="19"/>
      <w:r w:rsidRPr="00CA2E2B">
        <w:rPr>
          <w:rFonts w:ascii="Times New Roman" w:eastAsia="Times New Roman" w:hAnsi="Times New Roman"/>
          <w:sz w:val="20"/>
          <w:szCs w:val="20"/>
          <w:lang w:eastAsia="ru-RU"/>
        </w:rPr>
        <w:t xml:space="preserve">3.17. Рассматривает информацию (материалы) о фактах совершения несовершеннолетними, не подлежащими уголовной ответственности в связи с </w:t>
      </w:r>
      <w:proofErr w:type="spellStart"/>
      <w:r w:rsidRPr="00CA2E2B">
        <w:rPr>
          <w:rFonts w:ascii="Times New Roman" w:eastAsia="Times New Roman" w:hAnsi="Times New Roman"/>
          <w:sz w:val="20"/>
          <w:szCs w:val="20"/>
          <w:lang w:eastAsia="ru-RU"/>
        </w:rPr>
        <w:t>недостижением</w:t>
      </w:r>
      <w:proofErr w:type="spellEnd"/>
      <w:r w:rsidRPr="00CA2E2B">
        <w:rPr>
          <w:rFonts w:ascii="Times New Roman" w:eastAsia="Times New Roman" w:hAnsi="Times New Roman"/>
          <w:sz w:val="20"/>
          <w:szCs w:val="20"/>
          <w:lang w:eastAsia="ru-RU"/>
        </w:rPr>
        <w:t xml:space="preserve"> возраста наступления уголовной ответственности, общественно опасных деяний и принимают решения о применении к ним мер воздействия или о ходатайстве перед </w:t>
      </w:r>
      <w:proofErr w:type="gramStart"/>
      <w:r w:rsidRPr="00CA2E2B">
        <w:rPr>
          <w:rFonts w:ascii="Times New Roman" w:eastAsia="Times New Roman" w:hAnsi="Times New Roman"/>
          <w:sz w:val="20"/>
          <w:szCs w:val="20"/>
          <w:lang w:eastAsia="ru-RU"/>
        </w:rPr>
        <w:t>судом</w:t>
      </w:r>
      <w:proofErr w:type="gramEnd"/>
      <w:r w:rsidRPr="00CA2E2B">
        <w:rPr>
          <w:rFonts w:ascii="Times New Roman" w:eastAsia="Times New Roman" w:hAnsi="Times New Roman"/>
          <w:sz w:val="20"/>
          <w:szCs w:val="20"/>
          <w:lang w:eastAsia="ru-RU"/>
        </w:rPr>
        <w:t xml:space="preserve"> об их помещении в специальные учебно-воспитательные учреждения закрытого типа, а также ходатайства, просьбы, жалобы и другие обращения несовершеннолетних, их родителей или иных законных представителей, относящиеся к установленной сфере деятельности комиссий;</w:t>
      </w:r>
    </w:p>
    <w:p w:rsidR="00CA2E2B" w:rsidRPr="00CA2E2B" w:rsidRDefault="00CA2E2B" w:rsidP="00CA2E2B">
      <w:pPr>
        <w:spacing w:after="0" w:line="240" w:lineRule="auto"/>
        <w:ind w:firstLine="850"/>
        <w:jc w:val="both"/>
        <w:rPr>
          <w:rFonts w:ascii="Times New Roman" w:eastAsia="Times New Roman" w:hAnsi="Times New Roman"/>
          <w:sz w:val="20"/>
          <w:szCs w:val="20"/>
          <w:lang w:eastAsia="ru-RU"/>
        </w:rPr>
      </w:pPr>
      <w:bookmarkStart w:id="20" w:name="p_451"/>
      <w:bookmarkEnd w:id="20"/>
      <w:r w:rsidRPr="00CA2E2B">
        <w:rPr>
          <w:rFonts w:ascii="Times New Roman" w:eastAsia="Times New Roman" w:hAnsi="Times New Roman"/>
          <w:sz w:val="20"/>
          <w:szCs w:val="20"/>
          <w:lang w:eastAsia="ru-RU"/>
        </w:rPr>
        <w:t>3.18. Рассматривает дела об административных правонарушениях, совершенных несовершеннолетними, их родителями (законными представителями) либо иными лицами, отнесенных Кодексом Российской Федерации об административных правонарушениях и Законом края от 2 октября 2008 года N 7-2161 "Об административных правонарушениях" к компетенции комиссий;</w:t>
      </w:r>
      <w:bookmarkStart w:id="21" w:name="p_461"/>
      <w:bookmarkEnd w:id="21"/>
      <w:r w:rsidRPr="00CA2E2B">
        <w:rPr>
          <w:rFonts w:ascii="Times New Roman" w:eastAsia="Times New Roman" w:hAnsi="Times New Roman"/>
          <w:sz w:val="20"/>
          <w:szCs w:val="20"/>
          <w:lang w:eastAsia="ru-RU"/>
        </w:rPr>
        <w:t xml:space="preserve"> </w:t>
      </w:r>
    </w:p>
    <w:p w:rsidR="00CA2E2B" w:rsidRPr="00CA2E2B" w:rsidRDefault="00CA2E2B" w:rsidP="00CA2E2B">
      <w:pPr>
        <w:spacing w:after="0" w:line="240" w:lineRule="auto"/>
        <w:ind w:firstLine="850"/>
        <w:jc w:val="both"/>
        <w:rPr>
          <w:rFonts w:ascii="Times New Roman" w:eastAsia="Times New Roman" w:hAnsi="Times New Roman"/>
          <w:sz w:val="20"/>
          <w:szCs w:val="20"/>
          <w:lang w:eastAsia="ru-RU"/>
        </w:rPr>
      </w:pPr>
      <w:r w:rsidRPr="00CA2E2B">
        <w:rPr>
          <w:rFonts w:ascii="Times New Roman" w:eastAsia="Times New Roman" w:hAnsi="Times New Roman"/>
          <w:sz w:val="20"/>
          <w:szCs w:val="20"/>
          <w:lang w:eastAsia="ru-RU"/>
        </w:rPr>
        <w:t>3.19. Обращается в суд по вопросам возмещения вреда, причиненного здоровью несовершеннолетнего, его имуществу, и (или) морального вреда в порядке, установленном законодательством Российской Федерации;</w:t>
      </w:r>
    </w:p>
    <w:p w:rsidR="00CA2E2B" w:rsidRPr="00CA2E2B" w:rsidRDefault="00CA2E2B" w:rsidP="00CA2E2B">
      <w:pPr>
        <w:spacing w:after="0" w:line="240" w:lineRule="auto"/>
        <w:ind w:firstLine="850"/>
        <w:jc w:val="both"/>
        <w:rPr>
          <w:rFonts w:ascii="Times New Roman" w:eastAsia="Times New Roman" w:hAnsi="Times New Roman"/>
          <w:sz w:val="20"/>
          <w:szCs w:val="20"/>
          <w:lang w:eastAsia="ru-RU"/>
        </w:rPr>
      </w:pPr>
      <w:bookmarkStart w:id="22" w:name="p_37401"/>
      <w:bookmarkStart w:id="23" w:name="entry_1073131"/>
      <w:bookmarkEnd w:id="22"/>
      <w:bookmarkEnd w:id="23"/>
      <w:r w:rsidRPr="00CA2E2B">
        <w:rPr>
          <w:rFonts w:ascii="Times New Roman" w:eastAsia="Times New Roman" w:hAnsi="Times New Roman"/>
          <w:sz w:val="20"/>
          <w:szCs w:val="20"/>
          <w:lang w:eastAsia="ru-RU"/>
        </w:rPr>
        <w:t>3.20. Согласовывает представления (заключения) администраций специальных учебно-воспитательных учреждений закрытого типа, вносимые в суды по месту нахождения указанных учреждений:</w:t>
      </w:r>
    </w:p>
    <w:p w:rsidR="00CA2E2B" w:rsidRPr="00CA2E2B" w:rsidRDefault="00CA2E2B" w:rsidP="00CA2E2B">
      <w:pPr>
        <w:spacing w:after="0" w:line="240" w:lineRule="auto"/>
        <w:ind w:firstLine="850"/>
        <w:jc w:val="both"/>
        <w:rPr>
          <w:rFonts w:ascii="Times New Roman" w:eastAsia="Times New Roman" w:hAnsi="Times New Roman"/>
          <w:sz w:val="20"/>
          <w:szCs w:val="20"/>
          <w:lang w:eastAsia="ru-RU"/>
        </w:rPr>
      </w:pPr>
      <w:bookmarkStart w:id="24" w:name="p_481"/>
      <w:bookmarkEnd w:id="24"/>
      <w:r w:rsidRPr="00CA2E2B">
        <w:rPr>
          <w:rFonts w:ascii="Times New Roman" w:eastAsia="Times New Roman" w:hAnsi="Times New Roman"/>
          <w:sz w:val="20"/>
          <w:szCs w:val="20"/>
          <w:lang w:eastAsia="ru-RU"/>
        </w:rPr>
        <w:t xml:space="preserve">3.20.1. О продлении срока пребывания несовершеннолетнего в специальном учебно-воспитательном учреждении закрытого типа не позднее чем за один месяц до </w:t>
      </w:r>
      <w:proofErr w:type="gramStart"/>
      <w:r w:rsidRPr="00CA2E2B">
        <w:rPr>
          <w:rFonts w:ascii="Times New Roman" w:eastAsia="Times New Roman" w:hAnsi="Times New Roman"/>
          <w:sz w:val="20"/>
          <w:szCs w:val="20"/>
          <w:lang w:eastAsia="ru-RU"/>
        </w:rPr>
        <w:t>истечения</w:t>
      </w:r>
      <w:proofErr w:type="gramEnd"/>
      <w:r w:rsidRPr="00CA2E2B">
        <w:rPr>
          <w:rFonts w:ascii="Times New Roman" w:eastAsia="Times New Roman" w:hAnsi="Times New Roman"/>
          <w:sz w:val="20"/>
          <w:szCs w:val="20"/>
          <w:lang w:eastAsia="ru-RU"/>
        </w:rPr>
        <w:t xml:space="preserve"> установленного судом срока пребывания несовершеннолетнего в указанном учреждении;</w:t>
      </w:r>
    </w:p>
    <w:p w:rsidR="00CA2E2B" w:rsidRPr="00CA2E2B" w:rsidRDefault="00CA2E2B" w:rsidP="00CA2E2B">
      <w:pPr>
        <w:spacing w:after="0" w:line="240" w:lineRule="auto"/>
        <w:ind w:firstLine="850"/>
        <w:jc w:val="both"/>
        <w:rPr>
          <w:rFonts w:ascii="Times New Roman" w:eastAsia="Times New Roman" w:hAnsi="Times New Roman"/>
          <w:sz w:val="20"/>
          <w:szCs w:val="20"/>
          <w:lang w:eastAsia="ru-RU"/>
        </w:rPr>
      </w:pPr>
      <w:bookmarkStart w:id="25" w:name="p_491"/>
      <w:bookmarkEnd w:id="25"/>
      <w:r w:rsidRPr="00CA2E2B">
        <w:rPr>
          <w:rFonts w:ascii="Times New Roman" w:eastAsia="Times New Roman" w:hAnsi="Times New Roman"/>
          <w:sz w:val="20"/>
          <w:szCs w:val="20"/>
          <w:lang w:eastAsia="ru-RU"/>
        </w:rPr>
        <w:t xml:space="preserve">3.20.2. </w:t>
      </w:r>
      <w:proofErr w:type="gramStart"/>
      <w:r w:rsidRPr="00CA2E2B">
        <w:rPr>
          <w:rFonts w:ascii="Times New Roman" w:eastAsia="Times New Roman" w:hAnsi="Times New Roman"/>
          <w:sz w:val="20"/>
          <w:szCs w:val="20"/>
          <w:lang w:eastAsia="ru-RU"/>
        </w:rPr>
        <w:t xml:space="preserve">О   прекращении пребывания несовершеннолетнего в специальном учебно-воспитательном учреждении закрытого типа на основании заключения </w:t>
      </w:r>
      <w:proofErr w:type="spellStart"/>
      <w:r w:rsidRPr="00CA2E2B">
        <w:rPr>
          <w:rFonts w:ascii="Times New Roman" w:eastAsia="Times New Roman" w:hAnsi="Times New Roman"/>
          <w:sz w:val="20"/>
          <w:szCs w:val="20"/>
          <w:lang w:eastAsia="ru-RU"/>
        </w:rPr>
        <w:t>психолого-медико-педагогической</w:t>
      </w:r>
      <w:proofErr w:type="spellEnd"/>
      <w:r w:rsidRPr="00CA2E2B">
        <w:rPr>
          <w:rFonts w:ascii="Times New Roman" w:eastAsia="Times New Roman" w:hAnsi="Times New Roman"/>
          <w:sz w:val="20"/>
          <w:szCs w:val="20"/>
          <w:lang w:eastAsia="ru-RU"/>
        </w:rPr>
        <w:t xml:space="preserve"> комиссии указанного учреждения до истечения установленного судом срока, если несовершеннолетний не нуждается в дальнейшем применении этой меры воздействия (не ранее 6 месяцев со дня поступления несовершеннолетнего в специальное учебно-воспитательное учреждение закрытого типа) или в случае выявления у него заболеваний, препятствующих содержанию и обучению в специальном учебно-воспитательном</w:t>
      </w:r>
      <w:proofErr w:type="gramEnd"/>
      <w:r w:rsidRPr="00CA2E2B">
        <w:rPr>
          <w:rFonts w:ascii="Times New Roman" w:eastAsia="Times New Roman" w:hAnsi="Times New Roman"/>
          <w:sz w:val="20"/>
          <w:szCs w:val="20"/>
          <w:lang w:eastAsia="ru-RU"/>
        </w:rPr>
        <w:t xml:space="preserve"> </w:t>
      </w:r>
      <w:proofErr w:type="gramStart"/>
      <w:r w:rsidRPr="00CA2E2B">
        <w:rPr>
          <w:rFonts w:ascii="Times New Roman" w:eastAsia="Times New Roman" w:hAnsi="Times New Roman"/>
          <w:sz w:val="20"/>
          <w:szCs w:val="20"/>
          <w:lang w:eastAsia="ru-RU"/>
        </w:rPr>
        <w:t>учреждении</w:t>
      </w:r>
      <w:proofErr w:type="gramEnd"/>
      <w:r w:rsidRPr="00CA2E2B">
        <w:rPr>
          <w:rFonts w:ascii="Times New Roman" w:eastAsia="Times New Roman" w:hAnsi="Times New Roman"/>
          <w:sz w:val="20"/>
          <w:szCs w:val="20"/>
          <w:lang w:eastAsia="ru-RU"/>
        </w:rPr>
        <w:t xml:space="preserve"> закрытого типа;</w:t>
      </w:r>
    </w:p>
    <w:p w:rsidR="00CA2E2B" w:rsidRPr="00CA2E2B" w:rsidRDefault="00CA2E2B" w:rsidP="00CA2E2B">
      <w:pPr>
        <w:spacing w:after="0" w:line="240" w:lineRule="auto"/>
        <w:ind w:firstLine="850"/>
        <w:jc w:val="both"/>
        <w:rPr>
          <w:rFonts w:ascii="Times New Roman" w:eastAsia="Times New Roman" w:hAnsi="Times New Roman"/>
          <w:sz w:val="20"/>
          <w:szCs w:val="20"/>
          <w:lang w:eastAsia="ru-RU"/>
        </w:rPr>
      </w:pPr>
      <w:bookmarkStart w:id="26" w:name="p_501"/>
      <w:bookmarkEnd w:id="26"/>
      <w:r w:rsidRPr="00CA2E2B">
        <w:rPr>
          <w:rFonts w:ascii="Times New Roman" w:eastAsia="Times New Roman" w:hAnsi="Times New Roman"/>
          <w:sz w:val="20"/>
          <w:szCs w:val="20"/>
          <w:lang w:eastAsia="ru-RU"/>
        </w:rPr>
        <w:t>3.20.3. О переводе несовершеннолетнего в другое специальное учебно-воспитательное учреждение закрытого типа в связи с возрастом, состоянием здоровья, а также в целях создания наиболее благоприятных условий для его реабилитации;</w:t>
      </w:r>
    </w:p>
    <w:p w:rsidR="00CA2E2B" w:rsidRPr="00CA2E2B" w:rsidRDefault="00CA2E2B" w:rsidP="00CA2E2B">
      <w:pPr>
        <w:spacing w:after="0" w:line="240" w:lineRule="auto"/>
        <w:ind w:firstLine="850"/>
        <w:jc w:val="both"/>
        <w:rPr>
          <w:rFonts w:ascii="Times New Roman" w:eastAsia="Times New Roman" w:hAnsi="Times New Roman"/>
          <w:sz w:val="20"/>
          <w:szCs w:val="20"/>
          <w:lang w:eastAsia="ru-RU"/>
        </w:rPr>
      </w:pPr>
      <w:bookmarkStart w:id="27" w:name="p_511"/>
      <w:bookmarkEnd w:id="27"/>
      <w:r w:rsidRPr="00CA2E2B">
        <w:rPr>
          <w:rFonts w:ascii="Times New Roman" w:eastAsia="Times New Roman" w:hAnsi="Times New Roman"/>
          <w:sz w:val="20"/>
          <w:szCs w:val="20"/>
          <w:lang w:eastAsia="ru-RU"/>
        </w:rPr>
        <w:t>3.20.4. О восстановлении срока пребывания несовершеннолетнего в специальном учебно-воспитательном учреждении закрытого типа в случае его самовольного ухода из указанного учреждения, невозвращения в указанное учреждение из отпуска, а также в других случаях уклонения несовершеннолетнего от пребывания в специальном учебно-воспитательном учреждении закрытого типа;</w:t>
      </w:r>
    </w:p>
    <w:p w:rsidR="00CA2E2B" w:rsidRPr="00CA2E2B" w:rsidRDefault="00CA2E2B" w:rsidP="00CA2E2B">
      <w:pPr>
        <w:spacing w:after="0" w:line="240" w:lineRule="auto"/>
        <w:ind w:firstLine="850"/>
        <w:jc w:val="both"/>
        <w:rPr>
          <w:rFonts w:ascii="Times New Roman" w:eastAsia="Times New Roman" w:hAnsi="Times New Roman"/>
          <w:sz w:val="20"/>
          <w:szCs w:val="20"/>
          <w:lang w:eastAsia="ru-RU"/>
        </w:rPr>
      </w:pPr>
      <w:bookmarkStart w:id="28" w:name="p_521"/>
      <w:bookmarkEnd w:id="28"/>
      <w:r w:rsidRPr="00CA2E2B">
        <w:rPr>
          <w:rFonts w:ascii="Times New Roman" w:eastAsia="Times New Roman" w:hAnsi="Times New Roman"/>
          <w:sz w:val="20"/>
          <w:szCs w:val="20"/>
          <w:lang w:eastAsia="ru-RU"/>
        </w:rPr>
        <w:t>3.21. Дает совместно с соответствующей государственной инспекцией труда согласие на расторжение трудового договора с работниками в возрасте до 18 лет по инициативе работодателя (за исключением случаев ликвидации организации или прекращения деятельности индивидуального предпринимателя);</w:t>
      </w:r>
    </w:p>
    <w:p w:rsidR="00CA2E2B" w:rsidRPr="00CA2E2B" w:rsidRDefault="00CA2E2B" w:rsidP="00CA2E2B">
      <w:pPr>
        <w:spacing w:after="0" w:line="240" w:lineRule="auto"/>
        <w:ind w:firstLine="850"/>
        <w:jc w:val="both"/>
        <w:rPr>
          <w:rFonts w:ascii="Times New Roman" w:eastAsia="Times New Roman" w:hAnsi="Times New Roman"/>
          <w:sz w:val="20"/>
          <w:szCs w:val="20"/>
          <w:lang w:eastAsia="ru-RU"/>
        </w:rPr>
      </w:pPr>
      <w:bookmarkStart w:id="29" w:name="p_531"/>
      <w:bookmarkEnd w:id="29"/>
      <w:r w:rsidRPr="00CA2E2B">
        <w:rPr>
          <w:rFonts w:ascii="Times New Roman" w:eastAsia="Times New Roman" w:hAnsi="Times New Roman"/>
          <w:sz w:val="20"/>
          <w:szCs w:val="20"/>
          <w:lang w:eastAsia="ru-RU"/>
        </w:rPr>
        <w:t>3.22. Участвует в разработке проектов нормативных правовых актов по вопросам защиты прав и законных интересов несовершеннолетних;</w:t>
      </w:r>
    </w:p>
    <w:p w:rsidR="00CA2E2B" w:rsidRPr="00CA2E2B" w:rsidRDefault="00CA2E2B" w:rsidP="00CA2E2B">
      <w:pPr>
        <w:spacing w:after="0" w:line="240" w:lineRule="auto"/>
        <w:ind w:firstLine="850"/>
        <w:jc w:val="both"/>
        <w:rPr>
          <w:rFonts w:ascii="Times New Roman" w:eastAsia="Times New Roman" w:hAnsi="Times New Roman"/>
          <w:sz w:val="20"/>
          <w:szCs w:val="20"/>
          <w:lang w:eastAsia="ru-RU"/>
        </w:rPr>
      </w:pPr>
      <w:r w:rsidRPr="00CA2E2B">
        <w:rPr>
          <w:rFonts w:ascii="Times New Roman" w:eastAsia="Times New Roman" w:hAnsi="Times New Roman"/>
          <w:sz w:val="20"/>
          <w:szCs w:val="20"/>
          <w:lang w:eastAsia="ru-RU"/>
        </w:rPr>
        <w:t>3.23. Координирует проведение органами и учреждениями системы профилактики индивидуальной профилактической работы в отношении категорий лиц, указанных в статье 5 Федерального закона "Об основах системы профилактики безнадзорности и правонарушений несовершеннолетних";</w:t>
      </w:r>
    </w:p>
    <w:p w:rsidR="00CA2E2B" w:rsidRPr="00CA2E2B" w:rsidRDefault="00CA2E2B" w:rsidP="00CA2E2B">
      <w:pPr>
        <w:spacing w:after="0" w:line="240" w:lineRule="auto"/>
        <w:ind w:firstLine="850"/>
        <w:jc w:val="both"/>
        <w:rPr>
          <w:rFonts w:ascii="Times New Roman" w:eastAsia="Times New Roman" w:hAnsi="Times New Roman"/>
          <w:sz w:val="20"/>
          <w:szCs w:val="20"/>
          <w:lang w:eastAsia="ru-RU"/>
        </w:rPr>
      </w:pPr>
      <w:bookmarkStart w:id="30" w:name="p_55901"/>
      <w:bookmarkEnd w:id="30"/>
      <w:r w:rsidRPr="00CA2E2B">
        <w:rPr>
          <w:rFonts w:ascii="Times New Roman" w:eastAsia="Times New Roman" w:hAnsi="Times New Roman"/>
          <w:sz w:val="20"/>
          <w:szCs w:val="20"/>
          <w:lang w:eastAsia="ru-RU"/>
        </w:rPr>
        <w:t xml:space="preserve">3.24.  </w:t>
      </w:r>
      <w:proofErr w:type="gramStart"/>
      <w:r w:rsidRPr="00CA2E2B">
        <w:rPr>
          <w:rFonts w:ascii="Times New Roman" w:eastAsia="Times New Roman" w:hAnsi="Times New Roman"/>
          <w:sz w:val="20"/>
          <w:szCs w:val="20"/>
          <w:lang w:eastAsia="ru-RU"/>
        </w:rPr>
        <w:t xml:space="preserve">Утверждает межведомственные планы (программы) индивидуальной профилактической работы или принимают постановления о реализации конкретных мер по защите прав и интересов детей в случаях, если индивидуальная профилактическая работа в отношении лиц, указанных в статье 5 Федерального закона "Об основах системы профилактики безнадзорности и правонарушений </w:t>
      </w:r>
      <w:r w:rsidRPr="00CA2E2B">
        <w:rPr>
          <w:rFonts w:ascii="Times New Roman" w:eastAsia="Times New Roman" w:hAnsi="Times New Roman"/>
          <w:sz w:val="20"/>
          <w:szCs w:val="20"/>
          <w:lang w:eastAsia="ru-RU"/>
        </w:rPr>
        <w:lastRenderedPageBreak/>
        <w:t>несовершеннолетних", требует использования ресурсов нескольких органов и (или) учреждений системы профилактики, и контролируют их исполнение;</w:t>
      </w:r>
      <w:proofErr w:type="gramEnd"/>
    </w:p>
    <w:p w:rsidR="00CA2E2B" w:rsidRPr="00CA2E2B" w:rsidRDefault="00CA2E2B" w:rsidP="00CA2E2B">
      <w:pPr>
        <w:spacing w:after="0" w:line="240" w:lineRule="auto"/>
        <w:ind w:firstLine="850"/>
        <w:jc w:val="both"/>
        <w:rPr>
          <w:rFonts w:ascii="Times New Roman" w:eastAsia="Times New Roman" w:hAnsi="Times New Roman"/>
          <w:sz w:val="20"/>
          <w:szCs w:val="20"/>
          <w:lang w:eastAsia="ru-RU"/>
        </w:rPr>
      </w:pPr>
      <w:bookmarkStart w:id="31" w:name="p_55911"/>
      <w:bookmarkEnd w:id="31"/>
      <w:r w:rsidRPr="00CA2E2B">
        <w:rPr>
          <w:rFonts w:ascii="Times New Roman" w:eastAsia="Times New Roman" w:hAnsi="Times New Roman"/>
          <w:sz w:val="20"/>
          <w:szCs w:val="20"/>
          <w:lang w:eastAsia="ru-RU"/>
        </w:rPr>
        <w:t>3.25. Содействует привлечению социально ориентированных некоммерческих организаций и общественных объединений к реализации межведомственных планов (программ) индивидуальной профилактической работы;</w:t>
      </w:r>
    </w:p>
    <w:p w:rsidR="00CA2E2B" w:rsidRPr="00CA2E2B" w:rsidRDefault="00CA2E2B" w:rsidP="00CA2E2B">
      <w:pPr>
        <w:spacing w:after="0" w:line="240" w:lineRule="auto"/>
        <w:ind w:firstLine="850"/>
        <w:jc w:val="both"/>
        <w:rPr>
          <w:rFonts w:ascii="Times New Roman" w:eastAsia="Times New Roman" w:hAnsi="Times New Roman"/>
          <w:sz w:val="20"/>
          <w:szCs w:val="20"/>
          <w:lang w:eastAsia="ru-RU"/>
        </w:rPr>
      </w:pPr>
      <w:bookmarkStart w:id="32" w:name="p_37411"/>
      <w:bookmarkStart w:id="33" w:name="entry_1073201"/>
      <w:bookmarkStart w:id="34" w:name="p_5573"/>
      <w:bookmarkEnd w:id="32"/>
      <w:bookmarkEnd w:id="33"/>
      <w:bookmarkEnd w:id="34"/>
      <w:r w:rsidRPr="00CA2E2B">
        <w:rPr>
          <w:rFonts w:ascii="Times New Roman" w:hAnsi="Times New Roman"/>
          <w:sz w:val="20"/>
          <w:szCs w:val="20"/>
          <w:lang w:eastAsia="ru-RU"/>
        </w:rPr>
        <w:t>3.26. Осуществляет иные полномочия, которые предусмотрены законодательством Российской Федерации и законодательством субъектов Российской Федерации.</w:t>
      </w:r>
    </w:p>
    <w:p w:rsidR="00CA2E2B" w:rsidRPr="00CA2E2B" w:rsidRDefault="00CA2E2B" w:rsidP="00CA2E2B">
      <w:pPr>
        <w:spacing w:after="0" w:line="240" w:lineRule="auto"/>
        <w:ind w:firstLine="567"/>
        <w:jc w:val="both"/>
        <w:rPr>
          <w:rFonts w:ascii="Times New Roman" w:eastAsia="Times New Roman" w:hAnsi="Times New Roman"/>
          <w:sz w:val="20"/>
          <w:szCs w:val="20"/>
          <w:lang w:eastAsia="ru-RU"/>
        </w:rPr>
      </w:pPr>
    </w:p>
    <w:p w:rsidR="00CA2E2B" w:rsidRPr="00CA2E2B" w:rsidRDefault="00CA2E2B" w:rsidP="00CA2E2B">
      <w:pPr>
        <w:spacing w:after="0" w:line="240" w:lineRule="auto"/>
        <w:jc w:val="center"/>
        <w:rPr>
          <w:rFonts w:ascii="Times New Roman" w:eastAsia="Times New Roman" w:hAnsi="Times New Roman"/>
          <w:sz w:val="20"/>
          <w:szCs w:val="20"/>
          <w:lang w:eastAsia="ru-RU"/>
        </w:rPr>
      </w:pPr>
      <w:r w:rsidRPr="00CA2E2B">
        <w:rPr>
          <w:rFonts w:ascii="Times New Roman" w:hAnsi="Times New Roman"/>
          <w:sz w:val="20"/>
          <w:szCs w:val="20"/>
          <w:lang w:eastAsia="ru-RU"/>
        </w:rPr>
        <w:t>4. ВОПРОСЫ ОБЕСПЕЧЕНИЯ ДЕЯТЕЛЬНОСТИ КОМИССИИ</w:t>
      </w:r>
    </w:p>
    <w:p w:rsidR="00CA2E2B" w:rsidRPr="00CA2E2B" w:rsidRDefault="00CA2E2B" w:rsidP="00CA2E2B">
      <w:pPr>
        <w:spacing w:after="0" w:line="240" w:lineRule="auto"/>
        <w:ind w:firstLine="850"/>
        <w:jc w:val="both"/>
        <w:rPr>
          <w:rFonts w:ascii="Times New Roman" w:eastAsia="Times New Roman" w:hAnsi="Times New Roman"/>
          <w:sz w:val="20"/>
          <w:szCs w:val="20"/>
          <w:lang w:eastAsia="ru-RU"/>
        </w:rPr>
      </w:pPr>
      <w:bookmarkStart w:id="35" w:name="p_5594"/>
      <w:bookmarkEnd w:id="35"/>
      <w:r w:rsidRPr="00CA2E2B">
        <w:rPr>
          <w:rFonts w:ascii="Times New Roman" w:eastAsia="Times New Roman" w:hAnsi="Times New Roman"/>
          <w:sz w:val="20"/>
          <w:szCs w:val="20"/>
          <w:lang w:eastAsia="ru-RU"/>
        </w:rPr>
        <w:t>4.1. Подготовка и организация проведения заседаний и иных плановых мероприятий комиссии;</w:t>
      </w:r>
    </w:p>
    <w:p w:rsidR="00CA2E2B" w:rsidRPr="00CA2E2B" w:rsidRDefault="00CA2E2B" w:rsidP="00CA2E2B">
      <w:pPr>
        <w:spacing w:after="0" w:line="240" w:lineRule="auto"/>
        <w:ind w:firstLine="850"/>
        <w:jc w:val="both"/>
        <w:rPr>
          <w:rFonts w:ascii="Times New Roman" w:eastAsia="Times New Roman" w:hAnsi="Times New Roman"/>
          <w:sz w:val="20"/>
          <w:szCs w:val="20"/>
          <w:lang w:eastAsia="ru-RU"/>
        </w:rPr>
      </w:pPr>
      <w:bookmarkStart w:id="36" w:name="p_5595"/>
      <w:bookmarkEnd w:id="36"/>
      <w:r w:rsidRPr="00CA2E2B">
        <w:rPr>
          <w:rFonts w:ascii="Times New Roman" w:eastAsia="Times New Roman" w:hAnsi="Times New Roman"/>
          <w:sz w:val="20"/>
          <w:szCs w:val="20"/>
          <w:lang w:eastAsia="ru-RU"/>
        </w:rPr>
        <w:t xml:space="preserve">4.2. Осуществление </w:t>
      </w:r>
      <w:proofErr w:type="gramStart"/>
      <w:r w:rsidRPr="00CA2E2B">
        <w:rPr>
          <w:rFonts w:ascii="Times New Roman" w:eastAsia="Times New Roman" w:hAnsi="Times New Roman"/>
          <w:sz w:val="20"/>
          <w:szCs w:val="20"/>
          <w:lang w:eastAsia="ru-RU"/>
        </w:rPr>
        <w:t>контроля за</w:t>
      </w:r>
      <w:proofErr w:type="gramEnd"/>
      <w:r w:rsidRPr="00CA2E2B">
        <w:rPr>
          <w:rFonts w:ascii="Times New Roman" w:eastAsia="Times New Roman" w:hAnsi="Times New Roman"/>
          <w:sz w:val="20"/>
          <w:szCs w:val="20"/>
          <w:lang w:eastAsia="ru-RU"/>
        </w:rPr>
        <w:t xml:space="preserve"> своевременностью подготовки и представления материалов для рассмотрения на заседаниях комиссии;</w:t>
      </w:r>
    </w:p>
    <w:p w:rsidR="00CA2E2B" w:rsidRPr="00CA2E2B" w:rsidRDefault="00CA2E2B" w:rsidP="00CA2E2B">
      <w:pPr>
        <w:spacing w:after="0" w:line="240" w:lineRule="auto"/>
        <w:ind w:firstLine="850"/>
        <w:jc w:val="both"/>
        <w:rPr>
          <w:rFonts w:ascii="Times New Roman" w:eastAsia="Times New Roman" w:hAnsi="Times New Roman"/>
          <w:sz w:val="20"/>
          <w:szCs w:val="20"/>
          <w:lang w:eastAsia="ru-RU"/>
        </w:rPr>
      </w:pPr>
      <w:bookmarkStart w:id="37" w:name="p_5596"/>
      <w:bookmarkEnd w:id="37"/>
      <w:r w:rsidRPr="00CA2E2B">
        <w:rPr>
          <w:rFonts w:ascii="Times New Roman" w:eastAsia="Times New Roman" w:hAnsi="Times New Roman"/>
          <w:sz w:val="20"/>
          <w:szCs w:val="20"/>
          <w:lang w:eastAsia="ru-RU"/>
        </w:rPr>
        <w:t>4.3. Ведение делопроизводства комиссии;</w:t>
      </w:r>
    </w:p>
    <w:p w:rsidR="00CA2E2B" w:rsidRPr="00CA2E2B" w:rsidRDefault="00CA2E2B" w:rsidP="00CA2E2B">
      <w:pPr>
        <w:spacing w:after="0" w:line="240" w:lineRule="auto"/>
        <w:ind w:firstLine="850"/>
        <w:jc w:val="both"/>
        <w:rPr>
          <w:rFonts w:ascii="Times New Roman" w:eastAsia="Times New Roman" w:hAnsi="Times New Roman"/>
          <w:sz w:val="20"/>
          <w:szCs w:val="20"/>
          <w:lang w:eastAsia="ru-RU"/>
        </w:rPr>
      </w:pPr>
      <w:bookmarkStart w:id="38" w:name="p_5597"/>
      <w:bookmarkEnd w:id="38"/>
      <w:r w:rsidRPr="00CA2E2B">
        <w:rPr>
          <w:rFonts w:ascii="Times New Roman" w:eastAsia="Times New Roman" w:hAnsi="Times New Roman"/>
          <w:sz w:val="20"/>
          <w:szCs w:val="20"/>
          <w:lang w:eastAsia="ru-RU"/>
        </w:rPr>
        <w:t>4.4. Оказание консультативной помощи представителям органов и учреждений системы профилактики, а также представителям иных территориальных органов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участвующим в подготовке материалов к заседанию комиссии, при поступлении соответствующего запроса;</w:t>
      </w:r>
    </w:p>
    <w:p w:rsidR="00CA2E2B" w:rsidRPr="00CA2E2B" w:rsidRDefault="00CA2E2B" w:rsidP="00CA2E2B">
      <w:pPr>
        <w:spacing w:after="0" w:line="240" w:lineRule="auto"/>
        <w:ind w:firstLine="850"/>
        <w:jc w:val="both"/>
        <w:rPr>
          <w:rFonts w:ascii="Times New Roman" w:eastAsia="Times New Roman" w:hAnsi="Times New Roman"/>
          <w:sz w:val="20"/>
          <w:szCs w:val="20"/>
          <w:lang w:eastAsia="ru-RU"/>
        </w:rPr>
      </w:pPr>
      <w:bookmarkStart w:id="39" w:name="p_5598"/>
      <w:bookmarkEnd w:id="39"/>
      <w:r w:rsidRPr="00CA2E2B">
        <w:rPr>
          <w:rFonts w:ascii="Times New Roman" w:eastAsia="Times New Roman" w:hAnsi="Times New Roman"/>
          <w:sz w:val="20"/>
          <w:szCs w:val="20"/>
          <w:lang w:eastAsia="ru-RU"/>
        </w:rPr>
        <w:t>4.5. Участие в организации межведомственных мероприятий по профилактике безнадзорности и правонарушений несовершеннолетних, в том числе межведомственных конференций, совещаний, семинаров;</w:t>
      </w:r>
    </w:p>
    <w:p w:rsidR="00CA2E2B" w:rsidRPr="00CA2E2B" w:rsidRDefault="00CA2E2B" w:rsidP="00CA2E2B">
      <w:pPr>
        <w:spacing w:after="0" w:line="240" w:lineRule="auto"/>
        <w:ind w:firstLine="850"/>
        <w:jc w:val="both"/>
        <w:rPr>
          <w:rFonts w:ascii="Times New Roman" w:eastAsia="Times New Roman" w:hAnsi="Times New Roman"/>
          <w:sz w:val="20"/>
          <w:szCs w:val="20"/>
          <w:lang w:eastAsia="ru-RU"/>
        </w:rPr>
      </w:pPr>
      <w:bookmarkStart w:id="40" w:name="p_5599"/>
      <w:bookmarkEnd w:id="40"/>
      <w:r w:rsidRPr="00CA2E2B">
        <w:rPr>
          <w:rFonts w:ascii="Times New Roman" w:eastAsia="Times New Roman" w:hAnsi="Times New Roman"/>
          <w:sz w:val="20"/>
          <w:szCs w:val="20"/>
          <w:lang w:eastAsia="ru-RU"/>
        </w:rPr>
        <w:t>4.6. Участие по приглашению органов и организаций в проводимых ими проверках, совещаниях, семинарах, коллегиях, конференциях и других мероприятиях по вопросам профилактики безнадзорности и правонарушений несовершеннолетних;</w:t>
      </w:r>
    </w:p>
    <w:p w:rsidR="00CA2E2B" w:rsidRPr="00CA2E2B" w:rsidRDefault="00CA2E2B" w:rsidP="00CA2E2B">
      <w:pPr>
        <w:spacing w:after="0" w:line="240" w:lineRule="auto"/>
        <w:ind w:firstLine="850"/>
        <w:jc w:val="both"/>
        <w:rPr>
          <w:rFonts w:ascii="Times New Roman" w:eastAsia="Times New Roman" w:hAnsi="Times New Roman"/>
          <w:sz w:val="20"/>
          <w:szCs w:val="20"/>
          <w:lang w:eastAsia="ru-RU"/>
        </w:rPr>
      </w:pPr>
      <w:bookmarkStart w:id="41" w:name="p_5600"/>
      <w:bookmarkEnd w:id="41"/>
      <w:r w:rsidRPr="00CA2E2B">
        <w:rPr>
          <w:rFonts w:ascii="Times New Roman" w:eastAsia="Times New Roman" w:hAnsi="Times New Roman"/>
          <w:sz w:val="20"/>
          <w:szCs w:val="20"/>
          <w:lang w:eastAsia="ru-RU"/>
        </w:rPr>
        <w:t>4.7. Организация рассмотрения комиссией поступивших в комиссию обращений граждан, сообщений органов и учреждений системы профилактики по вопросам, относящимся к ее компетенции;</w:t>
      </w:r>
    </w:p>
    <w:p w:rsidR="00CA2E2B" w:rsidRPr="00CA2E2B" w:rsidRDefault="00CA2E2B" w:rsidP="00CA2E2B">
      <w:pPr>
        <w:spacing w:after="0" w:line="240" w:lineRule="auto"/>
        <w:ind w:firstLine="850"/>
        <w:jc w:val="both"/>
        <w:rPr>
          <w:rFonts w:ascii="Times New Roman" w:eastAsia="Times New Roman" w:hAnsi="Times New Roman"/>
          <w:sz w:val="20"/>
          <w:szCs w:val="20"/>
          <w:lang w:eastAsia="ru-RU"/>
        </w:rPr>
      </w:pPr>
      <w:bookmarkStart w:id="42" w:name="p_5601"/>
      <w:bookmarkEnd w:id="42"/>
      <w:r w:rsidRPr="00CA2E2B">
        <w:rPr>
          <w:rFonts w:ascii="Times New Roman" w:eastAsia="Times New Roman" w:hAnsi="Times New Roman"/>
          <w:sz w:val="20"/>
          <w:szCs w:val="20"/>
          <w:lang w:eastAsia="ru-RU"/>
        </w:rPr>
        <w:t>4.8. Осуществление сбора, обработки и обобщения информации, необходимой для решения задач, стоящих перед комиссией;</w:t>
      </w:r>
    </w:p>
    <w:p w:rsidR="00CA2E2B" w:rsidRPr="00CA2E2B" w:rsidRDefault="00CA2E2B" w:rsidP="00CA2E2B">
      <w:pPr>
        <w:spacing w:after="0" w:line="240" w:lineRule="auto"/>
        <w:ind w:firstLine="850"/>
        <w:jc w:val="both"/>
        <w:rPr>
          <w:rFonts w:ascii="Times New Roman" w:eastAsia="Times New Roman" w:hAnsi="Times New Roman"/>
          <w:sz w:val="20"/>
          <w:szCs w:val="20"/>
          <w:lang w:eastAsia="ru-RU"/>
        </w:rPr>
      </w:pPr>
      <w:bookmarkStart w:id="43" w:name="p_5602"/>
      <w:bookmarkEnd w:id="43"/>
      <w:r w:rsidRPr="00CA2E2B">
        <w:rPr>
          <w:rFonts w:ascii="Times New Roman" w:eastAsia="Times New Roman" w:hAnsi="Times New Roman"/>
          <w:sz w:val="20"/>
          <w:szCs w:val="20"/>
          <w:lang w:eastAsia="ru-RU"/>
        </w:rPr>
        <w:t>4.9. Осуществление сбора и обобщение информации о численности лиц, предусмотренных статьей 5 Федерального закона "Об основах системы профилактики безнадзорности и правонарушений несовершеннолетних", в отношении которых органами и учреждениями системы профилактики проводится индивидуальная профилактическая работа;</w:t>
      </w:r>
    </w:p>
    <w:p w:rsidR="00CA2E2B" w:rsidRPr="00CA2E2B" w:rsidRDefault="00CA2E2B" w:rsidP="00CA2E2B">
      <w:pPr>
        <w:spacing w:after="0" w:line="240" w:lineRule="auto"/>
        <w:ind w:firstLine="850"/>
        <w:jc w:val="both"/>
        <w:rPr>
          <w:rFonts w:ascii="Times New Roman" w:eastAsia="Times New Roman" w:hAnsi="Times New Roman"/>
          <w:sz w:val="20"/>
          <w:szCs w:val="20"/>
          <w:lang w:eastAsia="ru-RU"/>
        </w:rPr>
      </w:pPr>
      <w:bookmarkStart w:id="44" w:name="p_5603"/>
      <w:bookmarkEnd w:id="44"/>
      <w:r w:rsidRPr="00CA2E2B">
        <w:rPr>
          <w:rFonts w:ascii="Times New Roman" w:eastAsia="Times New Roman" w:hAnsi="Times New Roman"/>
          <w:sz w:val="20"/>
          <w:szCs w:val="20"/>
          <w:lang w:eastAsia="ru-RU"/>
        </w:rPr>
        <w:t>4.10. Обобщение сведений о детской безнадзорности, правонарушениях несовершеннолетних, защите их прав и законных интересов для представления на рассмотрение комиссии с целью анализа ситуации;</w:t>
      </w:r>
    </w:p>
    <w:p w:rsidR="00CA2E2B" w:rsidRPr="00CA2E2B" w:rsidRDefault="00CA2E2B" w:rsidP="00CA2E2B">
      <w:pPr>
        <w:spacing w:after="0" w:line="240" w:lineRule="auto"/>
        <w:ind w:firstLine="850"/>
        <w:jc w:val="both"/>
        <w:rPr>
          <w:rFonts w:ascii="Times New Roman" w:eastAsia="Times New Roman" w:hAnsi="Times New Roman"/>
          <w:sz w:val="20"/>
          <w:szCs w:val="20"/>
          <w:lang w:eastAsia="ru-RU"/>
        </w:rPr>
      </w:pPr>
      <w:bookmarkStart w:id="45" w:name="p_5604"/>
      <w:bookmarkEnd w:id="45"/>
      <w:r w:rsidRPr="00CA2E2B">
        <w:rPr>
          <w:rFonts w:ascii="Times New Roman" w:eastAsia="Times New Roman" w:hAnsi="Times New Roman"/>
          <w:sz w:val="20"/>
          <w:szCs w:val="20"/>
          <w:lang w:eastAsia="ru-RU"/>
        </w:rPr>
        <w:t>4.11. Подготовка информационных и аналитических материалов по вопросам профилактики безнадзорности и правонарушений несовершеннолетних;</w:t>
      </w:r>
    </w:p>
    <w:p w:rsidR="00CA2E2B" w:rsidRPr="00CA2E2B" w:rsidRDefault="00CA2E2B" w:rsidP="00CA2E2B">
      <w:pPr>
        <w:spacing w:after="0" w:line="240" w:lineRule="auto"/>
        <w:ind w:firstLine="850"/>
        <w:jc w:val="both"/>
        <w:rPr>
          <w:rFonts w:ascii="Times New Roman" w:eastAsia="Times New Roman" w:hAnsi="Times New Roman"/>
          <w:sz w:val="20"/>
          <w:szCs w:val="20"/>
          <w:lang w:eastAsia="ru-RU"/>
        </w:rPr>
      </w:pPr>
      <w:bookmarkStart w:id="46" w:name="p_5605"/>
      <w:bookmarkEnd w:id="46"/>
      <w:r w:rsidRPr="00CA2E2B">
        <w:rPr>
          <w:rFonts w:ascii="Times New Roman" w:eastAsia="Times New Roman" w:hAnsi="Times New Roman"/>
          <w:sz w:val="20"/>
          <w:szCs w:val="20"/>
          <w:lang w:eastAsia="ru-RU"/>
        </w:rPr>
        <w:t>4.12. Организация по поручению председателя комиссии работы экспертных групп, штабов, а также консилиумов и других совещательных органов для решения задач, стоящих перед комиссией;</w:t>
      </w:r>
    </w:p>
    <w:p w:rsidR="00CA2E2B" w:rsidRPr="00CA2E2B" w:rsidRDefault="00CA2E2B" w:rsidP="00CA2E2B">
      <w:pPr>
        <w:spacing w:after="0" w:line="240" w:lineRule="auto"/>
        <w:ind w:firstLine="850"/>
        <w:jc w:val="both"/>
        <w:rPr>
          <w:rFonts w:ascii="Times New Roman" w:eastAsia="Times New Roman" w:hAnsi="Times New Roman"/>
          <w:sz w:val="20"/>
          <w:szCs w:val="20"/>
          <w:lang w:eastAsia="ru-RU"/>
        </w:rPr>
      </w:pPr>
      <w:bookmarkStart w:id="47" w:name="p_5606"/>
      <w:bookmarkEnd w:id="47"/>
      <w:r w:rsidRPr="00CA2E2B">
        <w:rPr>
          <w:rFonts w:ascii="Times New Roman" w:eastAsia="Times New Roman" w:hAnsi="Times New Roman"/>
          <w:sz w:val="20"/>
          <w:szCs w:val="20"/>
          <w:lang w:eastAsia="ru-RU"/>
        </w:rPr>
        <w:t>4.13. Осуществление взаимодействия с федеральными государственными органами, федеральными органами государственной власти, органами государственной власти субъектов Российской Федерации, органами местного самоуправления, общественными и иными объединениями, организациями для решения задач, стоящих перед комиссией;</w:t>
      </w:r>
    </w:p>
    <w:p w:rsidR="00CA2E2B" w:rsidRPr="00CA2E2B" w:rsidRDefault="00CA2E2B" w:rsidP="00CA2E2B">
      <w:pPr>
        <w:spacing w:after="0" w:line="240" w:lineRule="auto"/>
        <w:ind w:firstLine="850"/>
        <w:jc w:val="both"/>
        <w:rPr>
          <w:rFonts w:ascii="Times New Roman" w:eastAsia="Times New Roman" w:hAnsi="Times New Roman"/>
          <w:sz w:val="20"/>
          <w:szCs w:val="20"/>
          <w:lang w:eastAsia="ru-RU"/>
        </w:rPr>
      </w:pPr>
      <w:bookmarkStart w:id="48" w:name="p_5607"/>
      <w:bookmarkEnd w:id="48"/>
      <w:r w:rsidRPr="00CA2E2B">
        <w:rPr>
          <w:rFonts w:ascii="Times New Roman" w:eastAsia="Times New Roman" w:hAnsi="Times New Roman"/>
          <w:sz w:val="20"/>
          <w:szCs w:val="20"/>
          <w:lang w:eastAsia="ru-RU"/>
        </w:rPr>
        <w:t>4.14. Направление запросов в федеральные государственные органы, федеральные органы государственной власти, органы государственной власти субъектов Российской Федерации, органы местного самоуправления, организации, территориальные (муниципальные) комиссии о представлении необходимых для рассмотрения на заседании комиссии материалов (информации) по вопросам, отнесенным к ее компетенции;</w:t>
      </w:r>
    </w:p>
    <w:p w:rsidR="00CA2E2B" w:rsidRPr="00CA2E2B" w:rsidRDefault="00CA2E2B" w:rsidP="00CA2E2B">
      <w:pPr>
        <w:spacing w:after="0" w:line="240" w:lineRule="auto"/>
        <w:ind w:firstLine="850"/>
        <w:jc w:val="both"/>
        <w:rPr>
          <w:rFonts w:ascii="Times New Roman" w:eastAsia="Times New Roman" w:hAnsi="Times New Roman"/>
          <w:sz w:val="20"/>
          <w:szCs w:val="20"/>
          <w:lang w:eastAsia="ru-RU"/>
        </w:rPr>
      </w:pPr>
      <w:bookmarkStart w:id="49" w:name="p_5608"/>
      <w:bookmarkEnd w:id="49"/>
      <w:r w:rsidRPr="00CA2E2B">
        <w:rPr>
          <w:rFonts w:ascii="Times New Roman" w:eastAsia="Times New Roman" w:hAnsi="Times New Roman"/>
          <w:sz w:val="20"/>
          <w:szCs w:val="20"/>
          <w:lang w:eastAsia="ru-RU"/>
        </w:rPr>
        <w:t>4.15. Обеспечение доступа к информации о деятельности комиссии путем участия в подготовке публикаций и выступлений в средствах массовой информации, в информационно-телекоммуникационной сети "Интернет" без использования в публикациях и выступлениях сведений, разглашение которых нарушает охраняемые законом права и интересы несовершеннолетних, их родителей или иных законных представителей.</w:t>
      </w:r>
    </w:p>
    <w:p w:rsidR="00CA2E2B" w:rsidRPr="00CA2E2B" w:rsidRDefault="00CA2E2B" w:rsidP="00CA2E2B">
      <w:pPr>
        <w:spacing w:after="0" w:line="240" w:lineRule="auto"/>
        <w:ind w:firstLine="850"/>
        <w:jc w:val="both"/>
        <w:rPr>
          <w:rFonts w:ascii="Times New Roman" w:eastAsia="Times New Roman" w:hAnsi="Times New Roman"/>
          <w:sz w:val="20"/>
          <w:szCs w:val="20"/>
          <w:lang w:eastAsia="ru-RU"/>
        </w:rPr>
      </w:pPr>
      <w:bookmarkStart w:id="50" w:name="p_5617"/>
      <w:bookmarkEnd w:id="50"/>
      <w:r w:rsidRPr="00CA2E2B">
        <w:rPr>
          <w:rFonts w:ascii="Times New Roman" w:eastAsia="Times New Roman" w:hAnsi="Times New Roman"/>
          <w:sz w:val="20"/>
          <w:szCs w:val="20"/>
          <w:lang w:eastAsia="ru-RU"/>
        </w:rPr>
        <w:t>4.16. Осуществление сбора, обобщения информации о численности несовершеннолетних, находящихся в социально опасном положении, на территории муниципального образования;</w:t>
      </w:r>
    </w:p>
    <w:p w:rsidR="00CA2E2B" w:rsidRPr="00CA2E2B" w:rsidRDefault="00CA2E2B" w:rsidP="00CA2E2B">
      <w:pPr>
        <w:spacing w:after="0" w:line="240" w:lineRule="auto"/>
        <w:ind w:firstLine="850"/>
        <w:jc w:val="both"/>
        <w:rPr>
          <w:rFonts w:ascii="Times New Roman" w:eastAsia="Times New Roman" w:hAnsi="Times New Roman"/>
          <w:sz w:val="20"/>
          <w:szCs w:val="20"/>
          <w:lang w:eastAsia="ru-RU"/>
        </w:rPr>
      </w:pPr>
      <w:bookmarkStart w:id="51" w:name="p_5618"/>
      <w:bookmarkEnd w:id="51"/>
      <w:r w:rsidRPr="00CA2E2B">
        <w:rPr>
          <w:rFonts w:ascii="Times New Roman" w:eastAsia="Times New Roman" w:hAnsi="Times New Roman"/>
          <w:sz w:val="20"/>
          <w:szCs w:val="20"/>
          <w:lang w:eastAsia="ru-RU"/>
        </w:rPr>
        <w:t>4.17. Подготовка и направление в комиссию субъекта Российской Федерации справочной информации, отчетов по вопросам, относящимся к компетенции комиссии;</w:t>
      </w:r>
    </w:p>
    <w:p w:rsidR="00CA2E2B" w:rsidRPr="00CA2E2B" w:rsidRDefault="00CA2E2B" w:rsidP="00CA2E2B">
      <w:pPr>
        <w:spacing w:after="0" w:line="240" w:lineRule="auto"/>
        <w:ind w:firstLine="850"/>
        <w:jc w:val="both"/>
        <w:rPr>
          <w:rFonts w:ascii="Times New Roman" w:eastAsia="Times New Roman" w:hAnsi="Times New Roman"/>
          <w:sz w:val="20"/>
          <w:szCs w:val="20"/>
          <w:lang w:eastAsia="ru-RU"/>
        </w:rPr>
      </w:pPr>
      <w:bookmarkStart w:id="52" w:name="p_5619"/>
      <w:bookmarkEnd w:id="52"/>
      <w:r w:rsidRPr="00CA2E2B">
        <w:rPr>
          <w:rFonts w:ascii="Times New Roman" w:eastAsia="Times New Roman" w:hAnsi="Times New Roman"/>
          <w:sz w:val="20"/>
          <w:szCs w:val="20"/>
          <w:lang w:eastAsia="ru-RU"/>
        </w:rPr>
        <w:t>4.18. Участие в подготовке заключений на проекты нормативных правовых актов по вопросам защиты прав и законных интересов несовершеннолетних;</w:t>
      </w:r>
    </w:p>
    <w:p w:rsidR="00CA2E2B" w:rsidRPr="00CA2E2B" w:rsidRDefault="00CA2E2B" w:rsidP="00CA2E2B">
      <w:pPr>
        <w:spacing w:after="0" w:line="240" w:lineRule="auto"/>
        <w:ind w:firstLine="850"/>
        <w:jc w:val="both"/>
        <w:rPr>
          <w:rFonts w:ascii="Times New Roman" w:eastAsia="Times New Roman" w:hAnsi="Times New Roman"/>
          <w:sz w:val="20"/>
          <w:szCs w:val="20"/>
          <w:lang w:eastAsia="ru-RU"/>
        </w:rPr>
      </w:pPr>
      <w:bookmarkStart w:id="53" w:name="p_5620"/>
      <w:bookmarkEnd w:id="53"/>
      <w:r w:rsidRPr="00CA2E2B">
        <w:rPr>
          <w:rFonts w:ascii="Times New Roman" w:eastAsia="Times New Roman" w:hAnsi="Times New Roman"/>
          <w:sz w:val="20"/>
          <w:szCs w:val="20"/>
          <w:lang w:eastAsia="ru-RU"/>
        </w:rPr>
        <w:lastRenderedPageBreak/>
        <w:t>4.19. Исполнение иных полномочий в рамках обеспечения деятельности комиссии по реализации комиссией полномочий, предусмотренных законодательством Российской Федерации и законодательством субъектов Российской Федерации.</w:t>
      </w:r>
    </w:p>
    <w:p w:rsidR="00CA2E2B" w:rsidRPr="00CA2E2B" w:rsidRDefault="00CA2E2B" w:rsidP="00CA2E2B">
      <w:pPr>
        <w:spacing w:after="0" w:line="240" w:lineRule="auto"/>
        <w:ind w:firstLine="567"/>
        <w:jc w:val="both"/>
        <w:rPr>
          <w:rFonts w:ascii="Times New Roman" w:eastAsia="Times New Roman" w:hAnsi="Times New Roman"/>
          <w:sz w:val="20"/>
          <w:szCs w:val="20"/>
          <w:lang w:eastAsia="ru-RU"/>
        </w:rPr>
      </w:pPr>
    </w:p>
    <w:p w:rsidR="00CA2E2B" w:rsidRPr="00CA2E2B" w:rsidRDefault="00CA2E2B" w:rsidP="00CA2E2B">
      <w:pPr>
        <w:spacing w:after="0" w:line="240" w:lineRule="auto"/>
        <w:jc w:val="center"/>
        <w:outlineLvl w:val="1"/>
        <w:rPr>
          <w:rFonts w:ascii="Times New Roman" w:hAnsi="Times New Roman"/>
          <w:sz w:val="20"/>
          <w:szCs w:val="20"/>
        </w:rPr>
      </w:pPr>
      <w:r w:rsidRPr="00CA2E2B">
        <w:rPr>
          <w:rFonts w:ascii="Times New Roman" w:hAnsi="Times New Roman"/>
          <w:sz w:val="20"/>
          <w:szCs w:val="20"/>
        </w:rPr>
        <w:t>5. ОРГАНИЗАЦИЯ РАБОТЫ КОМИССИИ</w:t>
      </w:r>
    </w:p>
    <w:p w:rsidR="00CA2E2B" w:rsidRPr="00CA2E2B" w:rsidRDefault="00CA2E2B" w:rsidP="00CA2E2B">
      <w:pPr>
        <w:spacing w:after="0" w:line="240" w:lineRule="auto"/>
        <w:ind w:firstLine="850"/>
        <w:jc w:val="both"/>
        <w:rPr>
          <w:rFonts w:ascii="Times New Roman" w:hAnsi="Times New Roman"/>
          <w:sz w:val="20"/>
          <w:szCs w:val="20"/>
        </w:rPr>
      </w:pPr>
      <w:r w:rsidRPr="00CA2E2B">
        <w:rPr>
          <w:rFonts w:ascii="Times New Roman" w:hAnsi="Times New Roman"/>
          <w:sz w:val="20"/>
          <w:szCs w:val="20"/>
        </w:rPr>
        <w:t>5.1. Решение комиссии оформляется протоколом, который подписывается председательствующим на заседании комиссии и ответственным секретарем.</w:t>
      </w:r>
    </w:p>
    <w:p w:rsidR="00CA2E2B" w:rsidRPr="00CA2E2B" w:rsidRDefault="00CA2E2B" w:rsidP="00CA2E2B">
      <w:pPr>
        <w:spacing w:after="0" w:line="240" w:lineRule="auto"/>
        <w:ind w:firstLine="850"/>
        <w:jc w:val="both"/>
        <w:rPr>
          <w:rFonts w:ascii="Times New Roman" w:hAnsi="Times New Roman"/>
          <w:sz w:val="20"/>
          <w:szCs w:val="20"/>
        </w:rPr>
      </w:pPr>
      <w:r w:rsidRPr="00CA2E2B">
        <w:rPr>
          <w:rFonts w:ascii="Times New Roman" w:hAnsi="Times New Roman"/>
          <w:sz w:val="20"/>
          <w:szCs w:val="20"/>
        </w:rPr>
        <w:t>5.2. Заседание комиссии правомочно, если на нем присутствует не менее половины от общего числа членов комиссии. Члены комиссии не вправе делегировать свои полномочия другим лицам. Решения комиссии принимаются простым большинством голосов членов комиссии, участвующих в заседании. В случае равенства голосов голос председательствующего является решающим.</w:t>
      </w:r>
    </w:p>
    <w:p w:rsidR="00CA2E2B" w:rsidRPr="00CA2E2B" w:rsidRDefault="00CA2E2B" w:rsidP="00CA2E2B">
      <w:pPr>
        <w:spacing w:after="0" w:line="240" w:lineRule="auto"/>
        <w:ind w:firstLine="850"/>
        <w:jc w:val="both"/>
        <w:rPr>
          <w:rFonts w:ascii="Times New Roman" w:hAnsi="Times New Roman"/>
          <w:sz w:val="20"/>
          <w:szCs w:val="20"/>
        </w:rPr>
      </w:pPr>
      <w:r w:rsidRPr="00CA2E2B">
        <w:rPr>
          <w:rFonts w:ascii="Times New Roman" w:hAnsi="Times New Roman"/>
          <w:sz w:val="20"/>
          <w:szCs w:val="20"/>
        </w:rPr>
        <w:t>5.3. Председатель комиссии:</w:t>
      </w:r>
    </w:p>
    <w:p w:rsidR="00CA2E2B" w:rsidRPr="00CA2E2B" w:rsidRDefault="00CA2E2B" w:rsidP="00CA2E2B">
      <w:pPr>
        <w:spacing w:after="0" w:line="240" w:lineRule="auto"/>
        <w:ind w:firstLine="850"/>
        <w:jc w:val="both"/>
        <w:rPr>
          <w:rFonts w:ascii="Times New Roman" w:hAnsi="Times New Roman"/>
          <w:sz w:val="20"/>
          <w:szCs w:val="20"/>
        </w:rPr>
      </w:pPr>
      <w:r w:rsidRPr="00CA2E2B">
        <w:rPr>
          <w:rFonts w:ascii="Times New Roman" w:hAnsi="Times New Roman"/>
          <w:sz w:val="20"/>
          <w:szCs w:val="20"/>
        </w:rPr>
        <w:t>5.3.1. участвует в заседании комиссии и его подготовке;</w:t>
      </w:r>
    </w:p>
    <w:p w:rsidR="00CA2E2B" w:rsidRPr="00CA2E2B" w:rsidRDefault="00CA2E2B" w:rsidP="00CA2E2B">
      <w:pPr>
        <w:spacing w:after="0" w:line="240" w:lineRule="auto"/>
        <w:ind w:firstLine="850"/>
        <w:jc w:val="both"/>
        <w:rPr>
          <w:rFonts w:ascii="Times New Roman" w:hAnsi="Times New Roman"/>
          <w:sz w:val="20"/>
          <w:szCs w:val="20"/>
        </w:rPr>
      </w:pPr>
      <w:r w:rsidRPr="00CA2E2B">
        <w:rPr>
          <w:rFonts w:ascii="Times New Roman" w:hAnsi="Times New Roman"/>
          <w:sz w:val="20"/>
          <w:szCs w:val="20"/>
        </w:rPr>
        <w:t>5.3.2. предварительно (до заседания комиссии) знакомится с материалами по вопросам, выносимым на ее рассмотрение;</w:t>
      </w:r>
    </w:p>
    <w:p w:rsidR="00CA2E2B" w:rsidRPr="00CA2E2B" w:rsidRDefault="00CA2E2B" w:rsidP="00CA2E2B">
      <w:pPr>
        <w:spacing w:after="0" w:line="240" w:lineRule="auto"/>
        <w:ind w:firstLine="850"/>
        <w:jc w:val="both"/>
        <w:rPr>
          <w:rFonts w:ascii="Times New Roman" w:hAnsi="Times New Roman"/>
          <w:sz w:val="20"/>
          <w:szCs w:val="20"/>
        </w:rPr>
      </w:pPr>
      <w:r w:rsidRPr="00CA2E2B">
        <w:rPr>
          <w:rFonts w:ascii="Times New Roman" w:hAnsi="Times New Roman"/>
          <w:sz w:val="20"/>
          <w:szCs w:val="20"/>
        </w:rPr>
        <w:t>5.3.3. вносит предложения об отложении рассмотрения вопроса (дела) и о запросе дополнительных материалов по нему;</w:t>
      </w:r>
    </w:p>
    <w:p w:rsidR="00CA2E2B" w:rsidRPr="00CA2E2B" w:rsidRDefault="00CA2E2B" w:rsidP="00CA2E2B">
      <w:pPr>
        <w:spacing w:after="0" w:line="240" w:lineRule="auto"/>
        <w:ind w:firstLine="850"/>
        <w:jc w:val="both"/>
        <w:rPr>
          <w:rFonts w:ascii="Times New Roman" w:hAnsi="Times New Roman"/>
          <w:sz w:val="20"/>
          <w:szCs w:val="20"/>
        </w:rPr>
      </w:pPr>
      <w:r w:rsidRPr="00CA2E2B">
        <w:rPr>
          <w:rFonts w:ascii="Times New Roman" w:hAnsi="Times New Roman"/>
          <w:sz w:val="20"/>
          <w:szCs w:val="20"/>
        </w:rPr>
        <w:t>5.3.4. вносит предложения по совершенствованию работы по профилактике безнадзорности и правонарушений несовершеннолетних, защите их прав и законных интересов, выявлению и устранению причин и условий, способствующих безнадзорности и правонарушениям несовершеннолетних;</w:t>
      </w:r>
    </w:p>
    <w:p w:rsidR="00CA2E2B" w:rsidRPr="00CA2E2B" w:rsidRDefault="00CA2E2B" w:rsidP="00CA2E2B">
      <w:pPr>
        <w:spacing w:after="0" w:line="240" w:lineRule="auto"/>
        <w:ind w:firstLine="850"/>
        <w:jc w:val="both"/>
        <w:rPr>
          <w:rFonts w:ascii="Times New Roman" w:hAnsi="Times New Roman"/>
          <w:sz w:val="20"/>
          <w:szCs w:val="20"/>
        </w:rPr>
      </w:pPr>
      <w:r w:rsidRPr="00CA2E2B">
        <w:rPr>
          <w:rFonts w:ascii="Times New Roman" w:hAnsi="Times New Roman"/>
          <w:sz w:val="20"/>
          <w:szCs w:val="20"/>
        </w:rPr>
        <w:t>5.3.5. участвует в обсуждении постановлений, принимаемых комиссией по рассматриваемым вопросам (делам), и голосует при их принятии;</w:t>
      </w:r>
    </w:p>
    <w:p w:rsidR="00CA2E2B" w:rsidRPr="00CA2E2B" w:rsidRDefault="00CA2E2B" w:rsidP="00CA2E2B">
      <w:pPr>
        <w:spacing w:after="0" w:line="240" w:lineRule="auto"/>
        <w:ind w:firstLine="850"/>
        <w:jc w:val="both"/>
        <w:rPr>
          <w:rFonts w:ascii="Times New Roman" w:hAnsi="Times New Roman"/>
          <w:sz w:val="20"/>
          <w:szCs w:val="20"/>
        </w:rPr>
      </w:pPr>
      <w:proofErr w:type="gramStart"/>
      <w:r w:rsidRPr="00CA2E2B">
        <w:rPr>
          <w:rFonts w:ascii="Times New Roman" w:hAnsi="Times New Roman"/>
          <w:sz w:val="20"/>
          <w:szCs w:val="20"/>
        </w:rPr>
        <w:t>5.3.6. посещает организации, обеспечивающие реализацию несовершеннолетними их прав на образование, труд, отдых, охрану здоровья и медицинскую помощь, жилище и иных прав, в целях проверки поступивших в комиссию сообщений о нарушении прав и законных интересов несовершеннолетних, наличии угрозы в отношении их жизни и здоровья, ставших известными случаях применения насилия и других форм жестокого обращения с несовершеннолетними, а также в целях выявления</w:t>
      </w:r>
      <w:proofErr w:type="gramEnd"/>
      <w:r w:rsidRPr="00CA2E2B">
        <w:rPr>
          <w:rFonts w:ascii="Times New Roman" w:hAnsi="Times New Roman"/>
          <w:sz w:val="20"/>
          <w:szCs w:val="20"/>
        </w:rPr>
        <w:t xml:space="preserve"> причин и условий, способствовавших нарушению прав и законных интересов несовершеннолетних, их безнадзорности и совершению правонарушений; </w:t>
      </w:r>
    </w:p>
    <w:p w:rsidR="00CA2E2B" w:rsidRPr="00CA2E2B" w:rsidRDefault="00CA2E2B" w:rsidP="00CA2E2B">
      <w:pPr>
        <w:spacing w:after="0" w:line="240" w:lineRule="auto"/>
        <w:ind w:firstLine="850"/>
        <w:jc w:val="both"/>
        <w:rPr>
          <w:rFonts w:ascii="Times New Roman" w:hAnsi="Times New Roman"/>
          <w:sz w:val="20"/>
          <w:szCs w:val="20"/>
        </w:rPr>
      </w:pPr>
      <w:r w:rsidRPr="00CA2E2B">
        <w:rPr>
          <w:rFonts w:ascii="Times New Roman" w:hAnsi="Times New Roman"/>
          <w:sz w:val="20"/>
          <w:szCs w:val="20"/>
        </w:rPr>
        <w:t>5.3.7. осуществляет руководство деятельностью комиссии;</w:t>
      </w:r>
    </w:p>
    <w:p w:rsidR="00CA2E2B" w:rsidRPr="00CA2E2B" w:rsidRDefault="00CA2E2B" w:rsidP="00CA2E2B">
      <w:pPr>
        <w:spacing w:after="0" w:line="240" w:lineRule="auto"/>
        <w:ind w:firstLine="850"/>
        <w:jc w:val="both"/>
        <w:rPr>
          <w:rFonts w:ascii="Times New Roman" w:hAnsi="Times New Roman"/>
          <w:sz w:val="20"/>
          <w:szCs w:val="20"/>
        </w:rPr>
      </w:pPr>
      <w:r w:rsidRPr="00CA2E2B">
        <w:rPr>
          <w:rFonts w:ascii="Times New Roman" w:hAnsi="Times New Roman"/>
          <w:sz w:val="20"/>
          <w:szCs w:val="20"/>
        </w:rPr>
        <w:t>5.3.8. председательствует на заседании комиссии и организует ее работу;</w:t>
      </w:r>
    </w:p>
    <w:p w:rsidR="00CA2E2B" w:rsidRPr="00CA2E2B" w:rsidRDefault="00CA2E2B" w:rsidP="00CA2E2B">
      <w:pPr>
        <w:spacing w:after="0" w:line="240" w:lineRule="auto"/>
        <w:ind w:firstLine="850"/>
        <w:jc w:val="both"/>
        <w:rPr>
          <w:rFonts w:ascii="Times New Roman" w:hAnsi="Times New Roman"/>
          <w:sz w:val="20"/>
          <w:szCs w:val="20"/>
        </w:rPr>
      </w:pPr>
      <w:r w:rsidRPr="00CA2E2B">
        <w:rPr>
          <w:rFonts w:ascii="Times New Roman" w:hAnsi="Times New Roman"/>
          <w:sz w:val="20"/>
          <w:szCs w:val="20"/>
        </w:rPr>
        <w:t>5.3.9. имеет право решающего голоса при голосовании на заседании комиссии;</w:t>
      </w:r>
    </w:p>
    <w:p w:rsidR="00CA2E2B" w:rsidRPr="00CA2E2B" w:rsidRDefault="00CA2E2B" w:rsidP="00CA2E2B">
      <w:pPr>
        <w:spacing w:after="0" w:line="240" w:lineRule="auto"/>
        <w:ind w:firstLine="850"/>
        <w:jc w:val="both"/>
        <w:rPr>
          <w:rFonts w:ascii="Times New Roman" w:hAnsi="Times New Roman"/>
          <w:sz w:val="20"/>
          <w:szCs w:val="20"/>
        </w:rPr>
      </w:pPr>
      <w:r w:rsidRPr="00CA2E2B">
        <w:rPr>
          <w:rFonts w:ascii="Times New Roman" w:hAnsi="Times New Roman"/>
          <w:sz w:val="20"/>
          <w:szCs w:val="20"/>
        </w:rPr>
        <w:t>5.3.10. представляет комиссию в государственных органах, органах местного самоуправления и иных организациях;</w:t>
      </w:r>
    </w:p>
    <w:p w:rsidR="00CA2E2B" w:rsidRPr="00CA2E2B" w:rsidRDefault="00CA2E2B" w:rsidP="00CA2E2B">
      <w:pPr>
        <w:spacing w:after="0" w:line="240" w:lineRule="auto"/>
        <w:ind w:firstLine="850"/>
        <w:jc w:val="both"/>
        <w:rPr>
          <w:rFonts w:ascii="Times New Roman" w:hAnsi="Times New Roman"/>
          <w:sz w:val="20"/>
          <w:szCs w:val="20"/>
        </w:rPr>
      </w:pPr>
      <w:r w:rsidRPr="00CA2E2B">
        <w:rPr>
          <w:rFonts w:ascii="Times New Roman" w:hAnsi="Times New Roman"/>
          <w:sz w:val="20"/>
          <w:szCs w:val="20"/>
        </w:rPr>
        <w:t>5.3.11. утверждает повестку заседания комиссии;</w:t>
      </w:r>
    </w:p>
    <w:p w:rsidR="00CA2E2B" w:rsidRPr="00CA2E2B" w:rsidRDefault="00CA2E2B" w:rsidP="00CA2E2B">
      <w:pPr>
        <w:spacing w:after="0" w:line="240" w:lineRule="auto"/>
        <w:ind w:firstLine="850"/>
        <w:jc w:val="both"/>
        <w:rPr>
          <w:rFonts w:ascii="Times New Roman" w:hAnsi="Times New Roman"/>
          <w:sz w:val="20"/>
          <w:szCs w:val="20"/>
        </w:rPr>
      </w:pPr>
      <w:r w:rsidRPr="00CA2E2B">
        <w:rPr>
          <w:rFonts w:ascii="Times New Roman" w:hAnsi="Times New Roman"/>
          <w:sz w:val="20"/>
          <w:szCs w:val="20"/>
        </w:rPr>
        <w:t>5.3.12. назначает дату заседания комиссии;</w:t>
      </w:r>
    </w:p>
    <w:p w:rsidR="00CA2E2B" w:rsidRPr="00CA2E2B" w:rsidRDefault="00CA2E2B" w:rsidP="00CA2E2B">
      <w:pPr>
        <w:spacing w:after="0" w:line="240" w:lineRule="auto"/>
        <w:ind w:firstLine="850"/>
        <w:jc w:val="both"/>
        <w:rPr>
          <w:rFonts w:ascii="Times New Roman" w:hAnsi="Times New Roman"/>
          <w:sz w:val="20"/>
          <w:szCs w:val="20"/>
        </w:rPr>
      </w:pPr>
      <w:r w:rsidRPr="00CA2E2B">
        <w:rPr>
          <w:rFonts w:ascii="Times New Roman" w:hAnsi="Times New Roman"/>
          <w:sz w:val="20"/>
          <w:szCs w:val="20"/>
        </w:rPr>
        <w:t xml:space="preserve">5.3.13. дает заместителю председателя комиссии, ответственному секретарю комиссии, членам комиссии </w:t>
      </w:r>
      <w:proofErr w:type="gramStart"/>
      <w:r w:rsidRPr="00CA2E2B">
        <w:rPr>
          <w:rFonts w:ascii="Times New Roman" w:hAnsi="Times New Roman"/>
          <w:sz w:val="20"/>
          <w:szCs w:val="20"/>
        </w:rPr>
        <w:t>обязательные к исполнению</w:t>
      </w:r>
      <w:proofErr w:type="gramEnd"/>
      <w:r w:rsidRPr="00CA2E2B">
        <w:rPr>
          <w:rFonts w:ascii="Times New Roman" w:hAnsi="Times New Roman"/>
          <w:sz w:val="20"/>
          <w:szCs w:val="20"/>
        </w:rPr>
        <w:t xml:space="preserve"> поручения по вопросам, отнесенным к компетенции комиссии;</w:t>
      </w:r>
    </w:p>
    <w:p w:rsidR="00CA2E2B" w:rsidRPr="00CA2E2B" w:rsidRDefault="00CA2E2B" w:rsidP="00CA2E2B">
      <w:pPr>
        <w:spacing w:after="0" w:line="240" w:lineRule="auto"/>
        <w:ind w:firstLine="850"/>
        <w:jc w:val="both"/>
        <w:rPr>
          <w:rFonts w:ascii="Times New Roman" w:hAnsi="Times New Roman"/>
          <w:sz w:val="20"/>
          <w:szCs w:val="20"/>
        </w:rPr>
      </w:pPr>
      <w:r w:rsidRPr="00CA2E2B">
        <w:rPr>
          <w:rFonts w:ascii="Times New Roman" w:hAnsi="Times New Roman"/>
          <w:sz w:val="20"/>
          <w:szCs w:val="20"/>
        </w:rPr>
        <w:t>5.3.14. представляет уполномоченным органам (должностным лицам) предложения по формированию персонального состава комиссии;</w:t>
      </w:r>
    </w:p>
    <w:p w:rsidR="00CA2E2B" w:rsidRPr="00CA2E2B" w:rsidRDefault="00CA2E2B" w:rsidP="00CA2E2B">
      <w:pPr>
        <w:spacing w:after="0" w:line="240" w:lineRule="auto"/>
        <w:ind w:firstLine="850"/>
        <w:jc w:val="both"/>
        <w:rPr>
          <w:rFonts w:ascii="Times New Roman" w:hAnsi="Times New Roman"/>
          <w:sz w:val="20"/>
          <w:szCs w:val="20"/>
        </w:rPr>
      </w:pPr>
      <w:r w:rsidRPr="00CA2E2B">
        <w:rPr>
          <w:rFonts w:ascii="Times New Roman" w:hAnsi="Times New Roman"/>
          <w:sz w:val="20"/>
          <w:szCs w:val="20"/>
        </w:rPr>
        <w:t xml:space="preserve">5.3.15. осуществляет </w:t>
      </w:r>
      <w:proofErr w:type="gramStart"/>
      <w:r w:rsidRPr="00CA2E2B">
        <w:rPr>
          <w:rFonts w:ascii="Times New Roman" w:hAnsi="Times New Roman"/>
          <w:sz w:val="20"/>
          <w:szCs w:val="20"/>
        </w:rPr>
        <w:t>контроль за</w:t>
      </w:r>
      <w:proofErr w:type="gramEnd"/>
      <w:r w:rsidRPr="00CA2E2B">
        <w:rPr>
          <w:rFonts w:ascii="Times New Roman" w:hAnsi="Times New Roman"/>
          <w:sz w:val="20"/>
          <w:szCs w:val="20"/>
        </w:rPr>
        <w:t xml:space="preserve"> исполнением плана работы комиссии, подписывает постановления комиссии;</w:t>
      </w:r>
    </w:p>
    <w:p w:rsidR="00CA2E2B" w:rsidRPr="00CA2E2B" w:rsidRDefault="00CA2E2B" w:rsidP="00CA2E2B">
      <w:pPr>
        <w:spacing w:after="0" w:line="240" w:lineRule="auto"/>
        <w:ind w:firstLine="850"/>
        <w:jc w:val="both"/>
        <w:rPr>
          <w:rFonts w:ascii="Times New Roman" w:hAnsi="Times New Roman"/>
          <w:sz w:val="20"/>
          <w:szCs w:val="20"/>
        </w:rPr>
      </w:pPr>
      <w:r w:rsidRPr="00CA2E2B">
        <w:rPr>
          <w:rFonts w:ascii="Times New Roman" w:hAnsi="Times New Roman"/>
          <w:sz w:val="20"/>
          <w:szCs w:val="20"/>
        </w:rPr>
        <w:t>5.3.16. обеспечивает представление установленной отчетности о работе по профилактике безнадзорности и правонарушений несовершеннолетних в порядке, установленном законодательством Российской Федерации и нормативными правовыми актами Красноярского края.</w:t>
      </w:r>
    </w:p>
    <w:p w:rsidR="00CA2E2B" w:rsidRPr="00CA2E2B" w:rsidRDefault="00CA2E2B" w:rsidP="00CA2E2B">
      <w:pPr>
        <w:spacing w:after="0" w:line="240" w:lineRule="auto"/>
        <w:ind w:firstLine="850"/>
        <w:jc w:val="both"/>
        <w:rPr>
          <w:rFonts w:ascii="Times New Roman" w:hAnsi="Times New Roman"/>
          <w:sz w:val="20"/>
          <w:szCs w:val="20"/>
        </w:rPr>
      </w:pPr>
      <w:r w:rsidRPr="00CA2E2B">
        <w:rPr>
          <w:rFonts w:ascii="Times New Roman" w:hAnsi="Times New Roman"/>
          <w:sz w:val="20"/>
          <w:szCs w:val="20"/>
        </w:rPr>
        <w:t>5.4 Заместитель председателя комиссии:</w:t>
      </w:r>
    </w:p>
    <w:p w:rsidR="00CA2E2B" w:rsidRPr="00CA2E2B" w:rsidRDefault="00CA2E2B" w:rsidP="00CA2E2B">
      <w:pPr>
        <w:spacing w:after="0" w:line="240" w:lineRule="auto"/>
        <w:ind w:firstLine="850"/>
        <w:jc w:val="both"/>
        <w:rPr>
          <w:rFonts w:ascii="Times New Roman" w:hAnsi="Times New Roman"/>
          <w:sz w:val="20"/>
          <w:szCs w:val="20"/>
        </w:rPr>
      </w:pPr>
      <w:r w:rsidRPr="00CA2E2B">
        <w:rPr>
          <w:rFonts w:ascii="Times New Roman" w:hAnsi="Times New Roman"/>
          <w:sz w:val="20"/>
          <w:szCs w:val="20"/>
        </w:rPr>
        <w:t>5.4.1. участвует в заседании комиссии и его подготовке;</w:t>
      </w:r>
    </w:p>
    <w:p w:rsidR="00CA2E2B" w:rsidRPr="00CA2E2B" w:rsidRDefault="00CA2E2B" w:rsidP="00CA2E2B">
      <w:pPr>
        <w:spacing w:after="0" w:line="240" w:lineRule="auto"/>
        <w:ind w:firstLine="850"/>
        <w:jc w:val="both"/>
        <w:rPr>
          <w:rFonts w:ascii="Times New Roman" w:hAnsi="Times New Roman"/>
          <w:sz w:val="20"/>
          <w:szCs w:val="20"/>
        </w:rPr>
      </w:pPr>
      <w:r w:rsidRPr="00CA2E2B">
        <w:rPr>
          <w:rFonts w:ascii="Times New Roman" w:hAnsi="Times New Roman"/>
          <w:sz w:val="20"/>
          <w:szCs w:val="20"/>
        </w:rPr>
        <w:t>5.4.2. предварительно (до заседания комиссии) знакомится с материалами по вопросам, выносимым на ее рассмотрение;</w:t>
      </w:r>
    </w:p>
    <w:p w:rsidR="00CA2E2B" w:rsidRPr="00CA2E2B" w:rsidRDefault="00CA2E2B" w:rsidP="00CA2E2B">
      <w:pPr>
        <w:spacing w:after="0" w:line="240" w:lineRule="auto"/>
        <w:ind w:firstLine="850"/>
        <w:jc w:val="both"/>
        <w:rPr>
          <w:rFonts w:ascii="Times New Roman" w:hAnsi="Times New Roman"/>
          <w:sz w:val="20"/>
          <w:szCs w:val="20"/>
        </w:rPr>
      </w:pPr>
      <w:r w:rsidRPr="00CA2E2B">
        <w:rPr>
          <w:rFonts w:ascii="Times New Roman" w:hAnsi="Times New Roman"/>
          <w:sz w:val="20"/>
          <w:szCs w:val="20"/>
        </w:rPr>
        <w:t>5.4.3. вносит предложения об отложении рассмотрения вопроса (дела) и о запросе дополнительных материалов по нему;</w:t>
      </w:r>
    </w:p>
    <w:p w:rsidR="00CA2E2B" w:rsidRPr="00CA2E2B" w:rsidRDefault="00CA2E2B" w:rsidP="00CA2E2B">
      <w:pPr>
        <w:spacing w:after="0" w:line="240" w:lineRule="auto"/>
        <w:ind w:firstLine="850"/>
        <w:jc w:val="both"/>
        <w:rPr>
          <w:rFonts w:ascii="Times New Roman" w:hAnsi="Times New Roman"/>
          <w:sz w:val="20"/>
          <w:szCs w:val="20"/>
        </w:rPr>
      </w:pPr>
      <w:r w:rsidRPr="00CA2E2B">
        <w:rPr>
          <w:rFonts w:ascii="Times New Roman" w:hAnsi="Times New Roman"/>
          <w:sz w:val="20"/>
          <w:szCs w:val="20"/>
        </w:rPr>
        <w:t>5.4.4. вносит предложения по совершенствованию работы по профилактике безнадзорности и правонарушений несовершеннолетних, защите их прав и законных интересов, выявлению и устранению причин и условий, способствующих безнадзорности и правонарушениям несовершеннолетних;</w:t>
      </w:r>
    </w:p>
    <w:p w:rsidR="00CA2E2B" w:rsidRPr="00CA2E2B" w:rsidRDefault="00CA2E2B" w:rsidP="00CA2E2B">
      <w:pPr>
        <w:spacing w:after="0" w:line="240" w:lineRule="auto"/>
        <w:ind w:firstLine="850"/>
        <w:jc w:val="both"/>
        <w:rPr>
          <w:rFonts w:ascii="Times New Roman" w:hAnsi="Times New Roman"/>
          <w:sz w:val="20"/>
          <w:szCs w:val="20"/>
        </w:rPr>
      </w:pPr>
      <w:r w:rsidRPr="00CA2E2B">
        <w:rPr>
          <w:rFonts w:ascii="Times New Roman" w:hAnsi="Times New Roman"/>
          <w:sz w:val="20"/>
          <w:szCs w:val="20"/>
        </w:rPr>
        <w:t>5.4.5. участвует в обсуждении постановлений, принимаемых комиссией по рассматриваемым вопросам (делам), и голосует при их принятии;</w:t>
      </w:r>
    </w:p>
    <w:p w:rsidR="00CA2E2B" w:rsidRPr="00CA2E2B" w:rsidRDefault="00CA2E2B" w:rsidP="00CA2E2B">
      <w:pPr>
        <w:spacing w:after="0" w:line="240" w:lineRule="auto"/>
        <w:ind w:firstLine="850"/>
        <w:jc w:val="both"/>
        <w:rPr>
          <w:rFonts w:ascii="Times New Roman" w:hAnsi="Times New Roman"/>
          <w:sz w:val="20"/>
          <w:szCs w:val="20"/>
        </w:rPr>
      </w:pPr>
      <w:proofErr w:type="gramStart"/>
      <w:r w:rsidRPr="00CA2E2B">
        <w:rPr>
          <w:rFonts w:ascii="Times New Roman" w:hAnsi="Times New Roman"/>
          <w:sz w:val="20"/>
          <w:szCs w:val="20"/>
        </w:rPr>
        <w:t>5.4.6. посещает организации, обеспечивающие реализацию несовершеннолетними их прав на образование, труд, отдых, охрану здоровья и медицинскую помощь, жилище и иных прав, в целях проверки поступивших в комиссию сообщений о нарушении прав и законных интересов несовершеннолетних, наличии угрозы в отношении их жизни и здоровья, ставших известными случаях применения насилия и других форм жестокого обращения с несовершеннолетними, а также в целях выявления</w:t>
      </w:r>
      <w:proofErr w:type="gramEnd"/>
      <w:r w:rsidRPr="00CA2E2B">
        <w:rPr>
          <w:rFonts w:ascii="Times New Roman" w:hAnsi="Times New Roman"/>
          <w:sz w:val="20"/>
          <w:szCs w:val="20"/>
        </w:rPr>
        <w:t xml:space="preserve"> причин и условий, </w:t>
      </w:r>
      <w:r w:rsidRPr="00CA2E2B">
        <w:rPr>
          <w:rFonts w:ascii="Times New Roman" w:hAnsi="Times New Roman"/>
          <w:sz w:val="20"/>
          <w:szCs w:val="20"/>
        </w:rPr>
        <w:lastRenderedPageBreak/>
        <w:t xml:space="preserve">способствовавших нарушению прав и законных интересов несовершеннолетних, их безнадзорности и совершению правонарушений; </w:t>
      </w:r>
    </w:p>
    <w:p w:rsidR="00CA2E2B" w:rsidRPr="00CA2E2B" w:rsidRDefault="00CA2E2B" w:rsidP="00CA2E2B">
      <w:pPr>
        <w:spacing w:after="0" w:line="240" w:lineRule="auto"/>
        <w:ind w:firstLine="850"/>
        <w:jc w:val="both"/>
        <w:rPr>
          <w:rFonts w:ascii="Times New Roman" w:hAnsi="Times New Roman"/>
          <w:sz w:val="20"/>
          <w:szCs w:val="20"/>
        </w:rPr>
      </w:pPr>
      <w:r w:rsidRPr="00CA2E2B">
        <w:rPr>
          <w:rFonts w:ascii="Times New Roman" w:hAnsi="Times New Roman"/>
          <w:sz w:val="20"/>
          <w:szCs w:val="20"/>
        </w:rPr>
        <w:t>5.4.7. выполняет поручения председателя комиссии;</w:t>
      </w:r>
    </w:p>
    <w:p w:rsidR="00CA2E2B" w:rsidRPr="00CA2E2B" w:rsidRDefault="00CA2E2B" w:rsidP="00CA2E2B">
      <w:pPr>
        <w:spacing w:after="0" w:line="240" w:lineRule="auto"/>
        <w:ind w:firstLine="850"/>
        <w:jc w:val="both"/>
        <w:rPr>
          <w:rFonts w:ascii="Times New Roman" w:hAnsi="Times New Roman"/>
          <w:sz w:val="20"/>
          <w:szCs w:val="20"/>
        </w:rPr>
      </w:pPr>
      <w:r w:rsidRPr="00CA2E2B">
        <w:rPr>
          <w:rFonts w:ascii="Times New Roman" w:hAnsi="Times New Roman"/>
          <w:sz w:val="20"/>
          <w:szCs w:val="20"/>
        </w:rPr>
        <w:t>5.4.8. исполняет обязанности председателя комиссии в его отсутствие;</w:t>
      </w:r>
    </w:p>
    <w:p w:rsidR="00CA2E2B" w:rsidRPr="00CA2E2B" w:rsidRDefault="00CA2E2B" w:rsidP="00CA2E2B">
      <w:pPr>
        <w:spacing w:after="0" w:line="240" w:lineRule="auto"/>
        <w:ind w:firstLine="850"/>
        <w:jc w:val="both"/>
        <w:rPr>
          <w:rFonts w:ascii="Times New Roman" w:hAnsi="Times New Roman"/>
          <w:sz w:val="20"/>
          <w:szCs w:val="20"/>
        </w:rPr>
      </w:pPr>
      <w:r w:rsidRPr="00CA2E2B">
        <w:rPr>
          <w:rFonts w:ascii="Times New Roman" w:hAnsi="Times New Roman"/>
          <w:sz w:val="20"/>
          <w:szCs w:val="20"/>
        </w:rPr>
        <w:t xml:space="preserve">5.4.9. обеспечивает </w:t>
      </w:r>
      <w:proofErr w:type="gramStart"/>
      <w:r w:rsidRPr="00CA2E2B">
        <w:rPr>
          <w:rFonts w:ascii="Times New Roman" w:hAnsi="Times New Roman"/>
          <w:sz w:val="20"/>
          <w:szCs w:val="20"/>
        </w:rPr>
        <w:t>контроль за</w:t>
      </w:r>
      <w:proofErr w:type="gramEnd"/>
      <w:r w:rsidRPr="00CA2E2B">
        <w:rPr>
          <w:rFonts w:ascii="Times New Roman" w:hAnsi="Times New Roman"/>
          <w:sz w:val="20"/>
          <w:szCs w:val="20"/>
        </w:rPr>
        <w:t xml:space="preserve"> исполнением постановлений комиссии;</w:t>
      </w:r>
    </w:p>
    <w:p w:rsidR="00CA2E2B" w:rsidRPr="00CA2E2B" w:rsidRDefault="00CA2E2B" w:rsidP="00CA2E2B">
      <w:pPr>
        <w:spacing w:after="0" w:line="240" w:lineRule="auto"/>
        <w:ind w:firstLine="850"/>
        <w:jc w:val="both"/>
        <w:rPr>
          <w:rFonts w:ascii="Times New Roman" w:hAnsi="Times New Roman"/>
          <w:sz w:val="20"/>
          <w:szCs w:val="20"/>
        </w:rPr>
      </w:pPr>
      <w:r w:rsidRPr="00CA2E2B">
        <w:rPr>
          <w:rFonts w:ascii="Times New Roman" w:hAnsi="Times New Roman"/>
          <w:sz w:val="20"/>
          <w:szCs w:val="20"/>
        </w:rPr>
        <w:t xml:space="preserve">5.4.10. обеспечивает </w:t>
      </w:r>
      <w:proofErr w:type="gramStart"/>
      <w:r w:rsidRPr="00CA2E2B">
        <w:rPr>
          <w:rFonts w:ascii="Times New Roman" w:hAnsi="Times New Roman"/>
          <w:sz w:val="20"/>
          <w:szCs w:val="20"/>
        </w:rPr>
        <w:t>контроль за</w:t>
      </w:r>
      <w:proofErr w:type="gramEnd"/>
      <w:r w:rsidRPr="00CA2E2B">
        <w:rPr>
          <w:rFonts w:ascii="Times New Roman" w:hAnsi="Times New Roman"/>
          <w:sz w:val="20"/>
          <w:szCs w:val="20"/>
        </w:rPr>
        <w:t xml:space="preserve"> своевременной подготовкой материалов для рассмотрения на заседании комиссии.</w:t>
      </w:r>
    </w:p>
    <w:p w:rsidR="00CA2E2B" w:rsidRPr="00CA2E2B" w:rsidRDefault="00CA2E2B" w:rsidP="00CA2E2B">
      <w:pPr>
        <w:spacing w:after="0" w:line="240" w:lineRule="auto"/>
        <w:ind w:firstLine="850"/>
        <w:jc w:val="both"/>
        <w:rPr>
          <w:rFonts w:ascii="Times New Roman" w:hAnsi="Times New Roman"/>
          <w:sz w:val="20"/>
          <w:szCs w:val="20"/>
        </w:rPr>
      </w:pPr>
      <w:r w:rsidRPr="00CA2E2B">
        <w:rPr>
          <w:rFonts w:ascii="Times New Roman" w:hAnsi="Times New Roman"/>
          <w:sz w:val="20"/>
          <w:szCs w:val="20"/>
        </w:rPr>
        <w:t>5.5. Ответственный секретарь:</w:t>
      </w:r>
    </w:p>
    <w:p w:rsidR="00CA2E2B" w:rsidRPr="00CA2E2B" w:rsidRDefault="00CA2E2B" w:rsidP="00CA2E2B">
      <w:pPr>
        <w:spacing w:after="0" w:line="240" w:lineRule="auto"/>
        <w:ind w:firstLine="850"/>
        <w:jc w:val="both"/>
        <w:rPr>
          <w:rFonts w:ascii="Times New Roman" w:hAnsi="Times New Roman"/>
          <w:sz w:val="20"/>
          <w:szCs w:val="20"/>
        </w:rPr>
      </w:pPr>
      <w:r w:rsidRPr="00CA2E2B">
        <w:rPr>
          <w:rFonts w:ascii="Times New Roman" w:hAnsi="Times New Roman"/>
          <w:sz w:val="20"/>
          <w:szCs w:val="20"/>
        </w:rPr>
        <w:t>5.5.1. участвует в заседании комиссии и его подготовке;</w:t>
      </w:r>
    </w:p>
    <w:p w:rsidR="00CA2E2B" w:rsidRPr="00CA2E2B" w:rsidRDefault="00CA2E2B" w:rsidP="00CA2E2B">
      <w:pPr>
        <w:spacing w:after="0" w:line="240" w:lineRule="auto"/>
        <w:ind w:firstLine="850"/>
        <w:jc w:val="both"/>
        <w:rPr>
          <w:rFonts w:ascii="Times New Roman" w:hAnsi="Times New Roman"/>
          <w:sz w:val="20"/>
          <w:szCs w:val="20"/>
        </w:rPr>
      </w:pPr>
      <w:r w:rsidRPr="00CA2E2B">
        <w:rPr>
          <w:rFonts w:ascii="Times New Roman" w:hAnsi="Times New Roman"/>
          <w:sz w:val="20"/>
          <w:szCs w:val="20"/>
        </w:rPr>
        <w:t>5.5.2. вносит предложения об отложении рассмотрения вопроса (дела) и о запросе дополнительных материалов по нему;</w:t>
      </w:r>
    </w:p>
    <w:p w:rsidR="00CA2E2B" w:rsidRPr="00CA2E2B" w:rsidRDefault="00CA2E2B" w:rsidP="00CA2E2B">
      <w:pPr>
        <w:spacing w:after="0" w:line="240" w:lineRule="auto"/>
        <w:ind w:firstLine="850"/>
        <w:jc w:val="both"/>
        <w:rPr>
          <w:rFonts w:ascii="Times New Roman" w:hAnsi="Times New Roman"/>
          <w:sz w:val="20"/>
          <w:szCs w:val="20"/>
        </w:rPr>
      </w:pPr>
      <w:r w:rsidRPr="00CA2E2B">
        <w:rPr>
          <w:rFonts w:ascii="Times New Roman" w:hAnsi="Times New Roman"/>
          <w:sz w:val="20"/>
          <w:szCs w:val="20"/>
        </w:rPr>
        <w:t>5.5.3. вносит предложения по совершенствованию работы по профилактике безнадзорности и правонарушений несовершеннолетних, защите их прав и законных интересов, выявлению и устранению причин и условий, способствующих безнадзорности и правонарушениям несовершеннолетних;</w:t>
      </w:r>
    </w:p>
    <w:p w:rsidR="00CA2E2B" w:rsidRPr="00CA2E2B" w:rsidRDefault="00CA2E2B" w:rsidP="00CA2E2B">
      <w:pPr>
        <w:spacing w:after="0" w:line="240" w:lineRule="auto"/>
        <w:ind w:firstLine="850"/>
        <w:jc w:val="both"/>
        <w:rPr>
          <w:rFonts w:ascii="Times New Roman" w:hAnsi="Times New Roman"/>
          <w:sz w:val="20"/>
          <w:szCs w:val="20"/>
        </w:rPr>
      </w:pPr>
      <w:r w:rsidRPr="00CA2E2B">
        <w:rPr>
          <w:rFonts w:ascii="Times New Roman" w:hAnsi="Times New Roman"/>
          <w:sz w:val="20"/>
          <w:szCs w:val="20"/>
        </w:rPr>
        <w:t>5.5.4. участвует в обсуждении постановлений, принимаемых комиссией по рассматриваемым вопросам (делам), и голосует при их принятии;</w:t>
      </w:r>
    </w:p>
    <w:p w:rsidR="00CA2E2B" w:rsidRPr="00CA2E2B" w:rsidRDefault="00CA2E2B" w:rsidP="00CA2E2B">
      <w:pPr>
        <w:spacing w:after="0" w:line="240" w:lineRule="auto"/>
        <w:ind w:firstLine="850"/>
        <w:jc w:val="both"/>
        <w:rPr>
          <w:rFonts w:ascii="Times New Roman" w:hAnsi="Times New Roman"/>
          <w:sz w:val="20"/>
          <w:szCs w:val="20"/>
        </w:rPr>
      </w:pPr>
      <w:proofErr w:type="gramStart"/>
      <w:r w:rsidRPr="00CA2E2B">
        <w:rPr>
          <w:rFonts w:ascii="Times New Roman" w:hAnsi="Times New Roman"/>
          <w:sz w:val="20"/>
          <w:szCs w:val="20"/>
        </w:rPr>
        <w:t>5.5.5. посещает организации, обеспечивающие реализацию несовершеннолетними их прав на образование, труд, отдых, охрану здоровья и медицинскую помощь, жилище и иных прав, в целях проверки поступивших в комиссию сообщений о нарушении прав и законных интересов несовершеннолетних, наличии угрозы в отношении их жизни и здоровья, ставших известными случаях применения насилия и других форм жестокого обращения с несовершеннолетними, а также в целях выявления</w:t>
      </w:r>
      <w:proofErr w:type="gramEnd"/>
      <w:r w:rsidRPr="00CA2E2B">
        <w:rPr>
          <w:rFonts w:ascii="Times New Roman" w:hAnsi="Times New Roman"/>
          <w:sz w:val="20"/>
          <w:szCs w:val="20"/>
        </w:rPr>
        <w:t xml:space="preserve"> причин и условий, способствовавших нарушению прав и законных интересов несовершеннолетних, их безнадзорности и совершению правонарушений; </w:t>
      </w:r>
    </w:p>
    <w:p w:rsidR="00CA2E2B" w:rsidRPr="00CA2E2B" w:rsidRDefault="00CA2E2B" w:rsidP="00CA2E2B">
      <w:pPr>
        <w:spacing w:after="0" w:line="240" w:lineRule="auto"/>
        <w:ind w:firstLine="850"/>
        <w:jc w:val="both"/>
        <w:rPr>
          <w:rFonts w:ascii="Times New Roman" w:hAnsi="Times New Roman"/>
          <w:sz w:val="20"/>
          <w:szCs w:val="20"/>
        </w:rPr>
      </w:pPr>
      <w:r w:rsidRPr="00CA2E2B">
        <w:rPr>
          <w:rFonts w:ascii="Times New Roman" w:hAnsi="Times New Roman"/>
          <w:sz w:val="20"/>
          <w:szCs w:val="20"/>
        </w:rPr>
        <w:t>5.5.6. осуществляет подготовку материалов для рассмотрения на заседании комиссии;</w:t>
      </w:r>
    </w:p>
    <w:p w:rsidR="00CA2E2B" w:rsidRPr="00CA2E2B" w:rsidRDefault="00CA2E2B" w:rsidP="00CA2E2B">
      <w:pPr>
        <w:spacing w:after="0" w:line="240" w:lineRule="auto"/>
        <w:ind w:firstLine="850"/>
        <w:jc w:val="both"/>
        <w:rPr>
          <w:rFonts w:ascii="Times New Roman" w:hAnsi="Times New Roman"/>
          <w:sz w:val="20"/>
          <w:szCs w:val="20"/>
        </w:rPr>
      </w:pPr>
      <w:r w:rsidRPr="00CA2E2B">
        <w:rPr>
          <w:rFonts w:ascii="Times New Roman" w:hAnsi="Times New Roman"/>
          <w:sz w:val="20"/>
          <w:szCs w:val="20"/>
        </w:rPr>
        <w:t>5.5.7. выполняет поручения председателя и заместителя председателя комиссии;</w:t>
      </w:r>
    </w:p>
    <w:p w:rsidR="00CA2E2B" w:rsidRPr="00CA2E2B" w:rsidRDefault="00CA2E2B" w:rsidP="00CA2E2B">
      <w:pPr>
        <w:spacing w:after="0" w:line="240" w:lineRule="auto"/>
        <w:ind w:firstLine="850"/>
        <w:jc w:val="both"/>
        <w:rPr>
          <w:rFonts w:ascii="Times New Roman" w:hAnsi="Times New Roman"/>
          <w:sz w:val="20"/>
          <w:szCs w:val="20"/>
        </w:rPr>
      </w:pPr>
      <w:r w:rsidRPr="00CA2E2B">
        <w:rPr>
          <w:rFonts w:ascii="Times New Roman" w:hAnsi="Times New Roman"/>
          <w:sz w:val="20"/>
          <w:szCs w:val="20"/>
        </w:rPr>
        <w:t>5.5.8. оповещает членов комиссии и лиц, участвующих в заседании комиссии, о времени и месте заседания, проверяет их явку, знакомит с материалами по вопросам, вынесенным на рассмотрение комиссии;</w:t>
      </w:r>
    </w:p>
    <w:p w:rsidR="00CA2E2B" w:rsidRPr="00CA2E2B" w:rsidRDefault="00CA2E2B" w:rsidP="00CA2E2B">
      <w:pPr>
        <w:spacing w:after="0" w:line="240" w:lineRule="auto"/>
        <w:ind w:firstLine="850"/>
        <w:jc w:val="both"/>
        <w:rPr>
          <w:rFonts w:ascii="Times New Roman" w:hAnsi="Times New Roman"/>
          <w:sz w:val="20"/>
          <w:szCs w:val="20"/>
        </w:rPr>
      </w:pPr>
      <w:r w:rsidRPr="00CA2E2B">
        <w:rPr>
          <w:rFonts w:ascii="Times New Roman" w:hAnsi="Times New Roman"/>
          <w:sz w:val="20"/>
          <w:szCs w:val="20"/>
        </w:rPr>
        <w:t>5.5.9. осуществляет подготовку и оформление проектов постановлений, принимаемых комиссией по результатам рассмотрения соответствующего вопроса на заседании.</w:t>
      </w:r>
    </w:p>
    <w:p w:rsidR="00CA2E2B" w:rsidRPr="00CA2E2B" w:rsidRDefault="00CA2E2B" w:rsidP="00CA2E2B">
      <w:pPr>
        <w:spacing w:after="0" w:line="240" w:lineRule="auto"/>
        <w:ind w:firstLine="850"/>
        <w:jc w:val="both"/>
        <w:rPr>
          <w:rFonts w:ascii="Times New Roman" w:hAnsi="Times New Roman"/>
          <w:sz w:val="20"/>
          <w:szCs w:val="20"/>
        </w:rPr>
      </w:pPr>
      <w:r w:rsidRPr="00CA2E2B">
        <w:rPr>
          <w:rFonts w:ascii="Times New Roman" w:hAnsi="Times New Roman"/>
          <w:sz w:val="20"/>
          <w:szCs w:val="20"/>
        </w:rPr>
        <w:t>5.5.10. обеспечивает вручение копий постановлений комиссии.</w:t>
      </w:r>
    </w:p>
    <w:p w:rsidR="00CA2E2B" w:rsidRPr="00CA2E2B" w:rsidRDefault="00CA2E2B" w:rsidP="00CA2E2B">
      <w:pPr>
        <w:spacing w:after="0" w:line="240" w:lineRule="auto"/>
        <w:ind w:firstLine="850"/>
        <w:jc w:val="both"/>
        <w:rPr>
          <w:rFonts w:ascii="Times New Roman" w:hAnsi="Times New Roman"/>
          <w:sz w:val="20"/>
          <w:szCs w:val="20"/>
        </w:rPr>
      </w:pPr>
      <w:r w:rsidRPr="00CA2E2B">
        <w:rPr>
          <w:rFonts w:ascii="Times New Roman" w:hAnsi="Times New Roman"/>
          <w:sz w:val="20"/>
          <w:szCs w:val="20"/>
        </w:rPr>
        <w:t>5.6. Члены комиссии обладают равными правами при рассмотрении и обсуждении вопросов (дел), отнесенных к компетенции комиссии, и осуществляют следующие полномочия:</w:t>
      </w:r>
    </w:p>
    <w:p w:rsidR="00CA2E2B" w:rsidRPr="00CA2E2B" w:rsidRDefault="00CA2E2B" w:rsidP="00CA2E2B">
      <w:pPr>
        <w:spacing w:after="0" w:line="240" w:lineRule="auto"/>
        <w:ind w:firstLine="850"/>
        <w:jc w:val="both"/>
        <w:rPr>
          <w:rFonts w:ascii="Times New Roman" w:hAnsi="Times New Roman"/>
          <w:sz w:val="20"/>
          <w:szCs w:val="20"/>
        </w:rPr>
      </w:pPr>
      <w:r w:rsidRPr="00CA2E2B">
        <w:rPr>
          <w:rFonts w:ascii="Times New Roman" w:hAnsi="Times New Roman"/>
          <w:sz w:val="20"/>
          <w:szCs w:val="20"/>
        </w:rPr>
        <w:t>5.6.1. участвуют в заседании комиссии и его подготовке;</w:t>
      </w:r>
    </w:p>
    <w:p w:rsidR="00CA2E2B" w:rsidRPr="00CA2E2B" w:rsidRDefault="00CA2E2B" w:rsidP="00CA2E2B">
      <w:pPr>
        <w:spacing w:after="0" w:line="240" w:lineRule="auto"/>
        <w:ind w:firstLine="850"/>
        <w:jc w:val="both"/>
        <w:rPr>
          <w:rFonts w:ascii="Times New Roman" w:hAnsi="Times New Roman"/>
          <w:sz w:val="20"/>
          <w:szCs w:val="20"/>
        </w:rPr>
      </w:pPr>
      <w:r w:rsidRPr="00CA2E2B">
        <w:rPr>
          <w:rFonts w:ascii="Times New Roman" w:hAnsi="Times New Roman"/>
          <w:sz w:val="20"/>
          <w:szCs w:val="20"/>
        </w:rPr>
        <w:t>5.6.2. предварительно (до заседания комиссии) знакомятся с материалами по вопросам, выносимым на ее рассмотрение;</w:t>
      </w:r>
    </w:p>
    <w:p w:rsidR="00CA2E2B" w:rsidRPr="00CA2E2B" w:rsidRDefault="00CA2E2B" w:rsidP="00CA2E2B">
      <w:pPr>
        <w:spacing w:after="0" w:line="240" w:lineRule="auto"/>
        <w:ind w:firstLine="850"/>
        <w:jc w:val="both"/>
        <w:rPr>
          <w:rFonts w:ascii="Times New Roman" w:hAnsi="Times New Roman"/>
          <w:sz w:val="20"/>
          <w:szCs w:val="20"/>
        </w:rPr>
      </w:pPr>
      <w:r w:rsidRPr="00CA2E2B">
        <w:rPr>
          <w:rFonts w:ascii="Times New Roman" w:hAnsi="Times New Roman"/>
          <w:sz w:val="20"/>
          <w:szCs w:val="20"/>
        </w:rPr>
        <w:t>5.6.3. вносят предложения об отложении рассмотрения вопроса (дела) и о запросе дополнительных материалов по нему;</w:t>
      </w:r>
    </w:p>
    <w:p w:rsidR="00CA2E2B" w:rsidRPr="00CA2E2B" w:rsidRDefault="00CA2E2B" w:rsidP="00CA2E2B">
      <w:pPr>
        <w:spacing w:after="0" w:line="240" w:lineRule="auto"/>
        <w:ind w:firstLine="850"/>
        <w:jc w:val="both"/>
        <w:rPr>
          <w:rFonts w:ascii="Times New Roman" w:hAnsi="Times New Roman"/>
          <w:sz w:val="20"/>
          <w:szCs w:val="20"/>
        </w:rPr>
      </w:pPr>
      <w:r w:rsidRPr="00CA2E2B">
        <w:rPr>
          <w:rFonts w:ascii="Times New Roman" w:hAnsi="Times New Roman"/>
          <w:sz w:val="20"/>
          <w:szCs w:val="20"/>
        </w:rPr>
        <w:t>5.6.4. вносят предложения по совершенствованию работы по профилактике безнадзорности и правонарушений несовершеннолетних, защите их прав и законных интересов, выявлению и устранению причин и условий, способствующих безнадзорности и правонарушениям несовершеннолетних;</w:t>
      </w:r>
    </w:p>
    <w:p w:rsidR="00CA2E2B" w:rsidRPr="00CA2E2B" w:rsidRDefault="00CA2E2B" w:rsidP="00CA2E2B">
      <w:pPr>
        <w:spacing w:after="0" w:line="240" w:lineRule="auto"/>
        <w:ind w:firstLine="850"/>
        <w:jc w:val="both"/>
        <w:rPr>
          <w:rFonts w:ascii="Times New Roman" w:hAnsi="Times New Roman"/>
          <w:sz w:val="20"/>
          <w:szCs w:val="20"/>
        </w:rPr>
      </w:pPr>
      <w:r w:rsidRPr="00CA2E2B">
        <w:rPr>
          <w:rFonts w:ascii="Times New Roman" w:hAnsi="Times New Roman"/>
          <w:sz w:val="20"/>
          <w:szCs w:val="20"/>
        </w:rPr>
        <w:t>5.6.5. участвуют в обсуждении постановлений, принимаемых комиссией по рассматриваемым вопросам (делам), и голосуют при их принятии;</w:t>
      </w:r>
    </w:p>
    <w:p w:rsidR="00CA2E2B" w:rsidRPr="00CA2E2B" w:rsidRDefault="00CA2E2B" w:rsidP="00CA2E2B">
      <w:pPr>
        <w:spacing w:after="0" w:line="240" w:lineRule="auto"/>
        <w:ind w:firstLine="850"/>
        <w:jc w:val="both"/>
        <w:rPr>
          <w:rFonts w:ascii="Times New Roman" w:hAnsi="Times New Roman"/>
          <w:sz w:val="20"/>
          <w:szCs w:val="20"/>
        </w:rPr>
      </w:pPr>
      <w:r w:rsidRPr="00CA2E2B">
        <w:rPr>
          <w:rFonts w:ascii="Times New Roman" w:hAnsi="Times New Roman"/>
          <w:sz w:val="20"/>
          <w:szCs w:val="20"/>
        </w:rPr>
        <w:t>5.6.6.  составляют протоколы об административных правонарушениях в случаях и порядке, предусмотренных Кодексом Российской Федерации об административных правонарушениях;</w:t>
      </w:r>
    </w:p>
    <w:p w:rsidR="00CA2E2B" w:rsidRPr="00CA2E2B" w:rsidRDefault="00CA2E2B" w:rsidP="00CA2E2B">
      <w:pPr>
        <w:spacing w:after="0" w:line="240" w:lineRule="auto"/>
        <w:ind w:firstLine="850"/>
        <w:jc w:val="both"/>
        <w:rPr>
          <w:rFonts w:ascii="Times New Roman" w:hAnsi="Times New Roman"/>
          <w:sz w:val="20"/>
          <w:szCs w:val="20"/>
        </w:rPr>
      </w:pPr>
      <w:proofErr w:type="gramStart"/>
      <w:r w:rsidRPr="00CA2E2B">
        <w:rPr>
          <w:rFonts w:ascii="Times New Roman" w:hAnsi="Times New Roman"/>
          <w:sz w:val="20"/>
          <w:szCs w:val="20"/>
        </w:rPr>
        <w:t>5.6.7. посещают организации, обеспечивающие реализацию несовершеннолетними их прав на образование, труд, отдых, охрану здоровья и медицинскую помощь, жилище и иных прав, в целях проверки поступивших в комиссию сообщений о нарушении прав и законных интересов несовершеннолетних, наличии угрозы в отношении их жизни и здоровья, ставших известными случаях применения насилия и других форм жестокого обращения с несовершеннолетними, а также в целях выявления</w:t>
      </w:r>
      <w:proofErr w:type="gramEnd"/>
      <w:r w:rsidRPr="00CA2E2B">
        <w:rPr>
          <w:rFonts w:ascii="Times New Roman" w:hAnsi="Times New Roman"/>
          <w:sz w:val="20"/>
          <w:szCs w:val="20"/>
        </w:rPr>
        <w:t xml:space="preserve"> причин и условий, способствовавших нарушению прав и законных интересов несовершеннолетних, их безнадзорности и совершению правонарушений;</w:t>
      </w:r>
    </w:p>
    <w:p w:rsidR="00CA2E2B" w:rsidRPr="00CA2E2B" w:rsidRDefault="00CA2E2B" w:rsidP="00CA2E2B">
      <w:pPr>
        <w:spacing w:after="0" w:line="240" w:lineRule="auto"/>
        <w:ind w:firstLine="850"/>
        <w:jc w:val="both"/>
        <w:rPr>
          <w:rFonts w:ascii="Times New Roman" w:hAnsi="Times New Roman"/>
          <w:sz w:val="20"/>
          <w:szCs w:val="20"/>
        </w:rPr>
      </w:pPr>
      <w:r w:rsidRPr="00CA2E2B">
        <w:rPr>
          <w:rFonts w:ascii="Times New Roman" w:hAnsi="Times New Roman"/>
          <w:sz w:val="20"/>
          <w:szCs w:val="20"/>
        </w:rPr>
        <w:t>5.6.8. выполняют поручения председателя комиссии;</w:t>
      </w:r>
    </w:p>
    <w:p w:rsidR="00CA2E2B" w:rsidRPr="00CA2E2B" w:rsidRDefault="00CA2E2B" w:rsidP="00CA2E2B">
      <w:pPr>
        <w:spacing w:after="0" w:line="240" w:lineRule="auto"/>
        <w:ind w:firstLine="850"/>
        <w:jc w:val="both"/>
        <w:rPr>
          <w:rFonts w:ascii="Times New Roman" w:hAnsi="Times New Roman"/>
          <w:sz w:val="20"/>
          <w:szCs w:val="20"/>
        </w:rPr>
      </w:pPr>
      <w:r w:rsidRPr="00CA2E2B">
        <w:rPr>
          <w:rFonts w:ascii="Times New Roman" w:hAnsi="Times New Roman"/>
          <w:sz w:val="20"/>
          <w:szCs w:val="20"/>
        </w:rPr>
        <w:t>5.6.9. информируют председателя комиссии о своем участии в заседании или причинах отсутствия на заседании.</w:t>
      </w:r>
    </w:p>
    <w:p w:rsidR="00CA2E2B" w:rsidRPr="00CA2E2B" w:rsidRDefault="00CA2E2B" w:rsidP="00CA2E2B">
      <w:pPr>
        <w:spacing w:after="0" w:line="240" w:lineRule="auto"/>
        <w:ind w:firstLine="850"/>
        <w:jc w:val="both"/>
        <w:rPr>
          <w:rFonts w:ascii="Times New Roman" w:hAnsi="Times New Roman"/>
          <w:sz w:val="20"/>
          <w:szCs w:val="20"/>
        </w:rPr>
      </w:pPr>
      <w:r w:rsidRPr="00CA2E2B">
        <w:rPr>
          <w:rFonts w:ascii="Times New Roman" w:hAnsi="Times New Roman"/>
          <w:sz w:val="20"/>
          <w:szCs w:val="20"/>
        </w:rPr>
        <w:t>5.7. Полномочия председателя, заместителя председателя, ответственного секретаря, члена комиссии прекращаются при наличии следующих оснований:</w:t>
      </w:r>
    </w:p>
    <w:p w:rsidR="00CA2E2B" w:rsidRPr="00CA2E2B" w:rsidRDefault="00CA2E2B" w:rsidP="00CA2E2B">
      <w:pPr>
        <w:spacing w:after="0" w:line="240" w:lineRule="auto"/>
        <w:ind w:firstLine="850"/>
        <w:jc w:val="both"/>
        <w:rPr>
          <w:rFonts w:ascii="Times New Roman" w:hAnsi="Times New Roman"/>
          <w:sz w:val="20"/>
          <w:szCs w:val="20"/>
        </w:rPr>
      </w:pPr>
      <w:r w:rsidRPr="00CA2E2B">
        <w:rPr>
          <w:rFonts w:ascii="Times New Roman" w:hAnsi="Times New Roman"/>
          <w:sz w:val="20"/>
          <w:szCs w:val="20"/>
        </w:rPr>
        <w:t>5.7.1. подача письменного заявления о прекращении полномочий председателя комиссии (заместителя председателя, ответственного секретаря или члена комиссии) уполномоченным органам (должностным лицам);</w:t>
      </w:r>
    </w:p>
    <w:p w:rsidR="00CA2E2B" w:rsidRPr="00CA2E2B" w:rsidRDefault="00CA2E2B" w:rsidP="00CA2E2B">
      <w:pPr>
        <w:spacing w:after="0" w:line="240" w:lineRule="auto"/>
        <w:ind w:firstLine="850"/>
        <w:jc w:val="both"/>
        <w:rPr>
          <w:rFonts w:ascii="Times New Roman" w:hAnsi="Times New Roman"/>
          <w:sz w:val="20"/>
          <w:szCs w:val="20"/>
        </w:rPr>
      </w:pPr>
      <w:r w:rsidRPr="00CA2E2B">
        <w:rPr>
          <w:rFonts w:ascii="Times New Roman" w:hAnsi="Times New Roman"/>
          <w:sz w:val="20"/>
          <w:szCs w:val="20"/>
        </w:rPr>
        <w:lastRenderedPageBreak/>
        <w:t>5.7.2. признание председателя комиссии (заместителя председателя, ответственного секретаря или члена комиссии) решением суда, вступившим в законную силу, недееспособным, ограниченно дееспособным и безвестно отсутствующим или умершим;</w:t>
      </w:r>
    </w:p>
    <w:p w:rsidR="00CA2E2B" w:rsidRPr="00CA2E2B" w:rsidRDefault="00CA2E2B" w:rsidP="00CA2E2B">
      <w:pPr>
        <w:spacing w:after="0" w:line="240" w:lineRule="auto"/>
        <w:ind w:firstLine="850"/>
        <w:jc w:val="both"/>
        <w:rPr>
          <w:rFonts w:ascii="Times New Roman" w:hAnsi="Times New Roman"/>
          <w:sz w:val="20"/>
          <w:szCs w:val="20"/>
        </w:rPr>
      </w:pPr>
      <w:r w:rsidRPr="00CA2E2B">
        <w:rPr>
          <w:rFonts w:ascii="Times New Roman" w:hAnsi="Times New Roman"/>
          <w:sz w:val="20"/>
          <w:szCs w:val="20"/>
        </w:rPr>
        <w:t>5.7.3. прекращение полномочий комиссии;</w:t>
      </w:r>
    </w:p>
    <w:p w:rsidR="00CA2E2B" w:rsidRPr="00CA2E2B" w:rsidRDefault="00CA2E2B" w:rsidP="00CA2E2B">
      <w:pPr>
        <w:spacing w:after="0" w:line="240" w:lineRule="auto"/>
        <w:ind w:firstLine="850"/>
        <w:jc w:val="both"/>
        <w:rPr>
          <w:rFonts w:ascii="Times New Roman" w:hAnsi="Times New Roman"/>
          <w:sz w:val="20"/>
          <w:szCs w:val="20"/>
        </w:rPr>
      </w:pPr>
      <w:r w:rsidRPr="00CA2E2B">
        <w:rPr>
          <w:rFonts w:ascii="Times New Roman" w:hAnsi="Times New Roman"/>
          <w:sz w:val="20"/>
          <w:szCs w:val="20"/>
        </w:rPr>
        <w:t>5.7.4. увольнение председателя комиссии (заместителя председателя, ответственного секретаря или члена комиссии) с занимаемой должности в органе или учреждении системы профилактики, ином государственном органе, органе местного самоуправления или общественном объединении, от которого указанное лицо было включено (делегировано) в состав комиссии;</w:t>
      </w:r>
    </w:p>
    <w:p w:rsidR="00CA2E2B" w:rsidRPr="00CA2E2B" w:rsidRDefault="00CA2E2B" w:rsidP="00CA2E2B">
      <w:pPr>
        <w:spacing w:after="0" w:line="240" w:lineRule="auto"/>
        <w:ind w:firstLine="850"/>
        <w:jc w:val="both"/>
        <w:rPr>
          <w:rFonts w:ascii="Times New Roman" w:hAnsi="Times New Roman"/>
          <w:sz w:val="20"/>
          <w:szCs w:val="20"/>
        </w:rPr>
      </w:pPr>
      <w:r w:rsidRPr="00CA2E2B">
        <w:rPr>
          <w:rFonts w:ascii="Times New Roman" w:hAnsi="Times New Roman"/>
          <w:sz w:val="20"/>
          <w:szCs w:val="20"/>
        </w:rPr>
        <w:t>5.7.5. отзыв (замена) председателя комиссии (заместителя председателя, ответственного секретаря или члена комиссии) по решению руководителя органа или учреждения системы профилактики, иного государственного органа, органа местного самоуправления или общественного объединения, от которого указанное лицо было включено (делегировано) в ее состав;</w:t>
      </w:r>
    </w:p>
    <w:p w:rsidR="00CA2E2B" w:rsidRPr="00CA2E2B" w:rsidRDefault="00CA2E2B" w:rsidP="00CA2E2B">
      <w:pPr>
        <w:spacing w:after="0" w:line="240" w:lineRule="auto"/>
        <w:ind w:firstLine="850"/>
        <w:jc w:val="both"/>
        <w:rPr>
          <w:rFonts w:ascii="Times New Roman" w:hAnsi="Times New Roman"/>
          <w:sz w:val="20"/>
          <w:szCs w:val="20"/>
        </w:rPr>
      </w:pPr>
      <w:r w:rsidRPr="00CA2E2B">
        <w:rPr>
          <w:rFonts w:ascii="Times New Roman" w:hAnsi="Times New Roman"/>
          <w:sz w:val="20"/>
          <w:szCs w:val="20"/>
        </w:rPr>
        <w:t>5.7.6. систематическое неисполнение или ненадлежащее исполнение председателем комиссии (заместителем председателя, ответственным секретарем или членом комиссии) своих полномочий;</w:t>
      </w:r>
    </w:p>
    <w:p w:rsidR="00CA2E2B" w:rsidRPr="00CA2E2B" w:rsidRDefault="00CA2E2B" w:rsidP="00CA2E2B">
      <w:pPr>
        <w:spacing w:after="0" w:line="240" w:lineRule="auto"/>
        <w:ind w:firstLine="850"/>
        <w:jc w:val="both"/>
        <w:rPr>
          <w:rFonts w:ascii="Times New Roman" w:hAnsi="Times New Roman"/>
          <w:sz w:val="20"/>
          <w:szCs w:val="20"/>
        </w:rPr>
      </w:pPr>
      <w:r w:rsidRPr="00CA2E2B">
        <w:rPr>
          <w:rFonts w:ascii="Times New Roman" w:hAnsi="Times New Roman"/>
          <w:sz w:val="20"/>
          <w:szCs w:val="20"/>
        </w:rPr>
        <w:t>5.7.7. по факту смерти.</w:t>
      </w:r>
    </w:p>
    <w:p w:rsidR="00CA2E2B" w:rsidRPr="00CA2E2B" w:rsidRDefault="00CA2E2B" w:rsidP="00CA2E2B">
      <w:pPr>
        <w:spacing w:after="0" w:line="240" w:lineRule="auto"/>
        <w:ind w:firstLine="850"/>
        <w:jc w:val="both"/>
        <w:rPr>
          <w:rFonts w:ascii="Times New Roman" w:hAnsi="Times New Roman"/>
          <w:sz w:val="20"/>
          <w:szCs w:val="20"/>
        </w:rPr>
      </w:pPr>
      <w:r w:rsidRPr="00CA2E2B">
        <w:rPr>
          <w:rFonts w:ascii="Times New Roman" w:hAnsi="Times New Roman"/>
          <w:sz w:val="20"/>
          <w:szCs w:val="20"/>
        </w:rPr>
        <w:t>5.8. При прекращении полномочий председатель комиссии (заместитель председателя, ответственный секретарь или член комиссии) исключаются из ее состава, за исключением прекращения полномочий в соответствии с подпунктами 5.7.2. (в части признания лица, входящего в состав комиссии, решением суда, вступившим в законную силу, умершим), 5.7.3 и 5.7.7. пункта 5.7. настоящего Положения.</w:t>
      </w:r>
    </w:p>
    <w:p w:rsidR="00CA2E2B" w:rsidRPr="00CA2E2B" w:rsidRDefault="00CA2E2B" w:rsidP="00CA2E2B">
      <w:pPr>
        <w:spacing w:after="0" w:line="240" w:lineRule="auto"/>
        <w:ind w:firstLine="850"/>
        <w:jc w:val="both"/>
        <w:rPr>
          <w:rFonts w:ascii="Times New Roman" w:hAnsi="Times New Roman"/>
          <w:sz w:val="20"/>
          <w:szCs w:val="20"/>
        </w:rPr>
      </w:pPr>
      <w:r w:rsidRPr="00CA2E2B">
        <w:rPr>
          <w:rFonts w:ascii="Times New Roman" w:hAnsi="Times New Roman"/>
          <w:sz w:val="20"/>
          <w:szCs w:val="20"/>
        </w:rPr>
        <w:t>5.9. Председатель комиссии несет персональную ответственность за организацию работы комиссии и представление отчетности о состоянии профилактики безнадзорности и правонарушений несовершеннолетних в соответствии с законодательством Российской Федерации и законодательством субъекта Российской Федерации.</w:t>
      </w:r>
    </w:p>
    <w:p w:rsidR="00CA2E2B" w:rsidRPr="00CA2E2B" w:rsidRDefault="00CA2E2B" w:rsidP="00CA2E2B">
      <w:pPr>
        <w:spacing w:after="0" w:line="240" w:lineRule="auto"/>
        <w:ind w:firstLine="540"/>
        <w:jc w:val="both"/>
        <w:rPr>
          <w:rFonts w:ascii="Times New Roman" w:eastAsia="Times New Roman" w:hAnsi="Times New Roman"/>
          <w:sz w:val="20"/>
          <w:szCs w:val="20"/>
          <w:lang w:eastAsia="ru-RU"/>
        </w:rPr>
      </w:pPr>
    </w:p>
    <w:p w:rsidR="00CA2E2B" w:rsidRPr="00CA2E2B" w:rsidRDefault="00CA2E2B" w:rsidP="00CA2E2B">
      <w:pPr>
        <w:spacing w:after="0" w:line="240" w:lineRule="auto"/>
        <w:ind w:firstLine="850"/>
        <w:jc w:val="center"/>
        <w:rPr>
          <w:rFonts w:ascii="Times New Roman" w:eastAsia="Times New Roman" w:hAnsi="Times New Roman"/>
          <w:sz w:val="20"/>
          <w:szCs w:val="20"/>
          <w:lang w:eastAsia="ru-RU"/>
        </w:rPr>
      </w:pPr>
      <w:r w:rsidRPr="00CA2E2B">
        <w:rPr>
          <w:rFonts w:ascii="Times New Roman" w:eastAsia="Times New Roman" w:hAnsi="Times New Roman"/>
          <w:sz w:val="20"/>
          <w:szCs w:val="20"/>
          <w:lang w:eastAsia="ru-RU"/>
        </w:rPr>
        <w:t>6. ЗАСЕДАНИЯ КОМИССИИ. ПЛАНИРОВАНИЕ РАБОТЫ</w:t>
      </w:r>
    </w:p>
    <w:p w:rsidR="00CA2E2B" w:rsidRPr="00CA2E2B" w:rsidRDefault="00CA2E2B" w:rsidP="00CA2E2B">
      <w:pPr>
        <w:spacing w:after="0" w:line="240" w:lineRule="auto"/>
        <w:ind w:firstLine="850"/>
        <w:jc w:val="both"/>
        <w:rPr>
          <w:rFonts w:ascii="Times New Roman" w:eastAsia="Times New Roman" w:hAnsi="Times New Roman"/>
          <w:sz w:val="20"/>
          <w:szCs w:val="20"/>
          <w:lang w:eastAsia="ru-RU"/>
        </w:rPr>
      </w:pPr>
      <w:r w:rsidRPr="00CA2E2B">
        <w:rPr>
          <w:rFonts w:ascii="Times New Roman" w:eastAsia="Times New Roman" w:hAnsi="Times New Roman"/>
          <w:sz w:val="20"/>
          <w:szCs w:val="20"/>
          <w:lang w:eastAsia="ru-RU"/>
        </w:rPr>
        <w:t>6.1. Заседания комиссий проводятся в соответствии с планами работы не реже двух раз в месяц, вторую и четвертую среду ежемесячно.</w:t>
      </w:r>
    </w:p>
    <w:p w:rsidR="00CA2E2B" w:rsidRPr="00CA2E2B" w:rsidRDefault="00CA2E2B" w:rsidP="00CA2E2B">
      <w:pPr>
        <w:spacing w:after="0" w:line="240" w:lineRule="auto"/>
        <w:ind w:firstLine="850"/>
        <w:jc w:val="both"/>
        <w:rPr>
          <w:rFonts w:ascii="Times New Roman" w:eastAsia="Times New Roman" w:hAnsi="Times New Roman"/>
          <w:sz w:val="20"/>
          <w:szCs w:val="20"/>
          <w:lang w:eastAsia="ru-RU"/>
        </w:rPr>
      </w:pPr>
      <w:r w:rsidRPr="00CA2E2B">
        <w:rPr>
          <w:rFonts w:ascii="Times New Roman" w:eastAsia="Times New Roman" w:hAnsi="Times New Roman"/>
          <w:sz w:val="20"/>
          <w:szCs w:val="20"/>
          <w:lang w:eastAsia="ru-RU"/>
        </w:rPr>
        <w:t>6.2. Предложения в проект плана работы комиссии вносятся в комиссию ее членами в письменной форме в сроки, определенные председателем комиссии или постановлением комиссии.</w:t>
      </w:r>
    </w:p>
    <w:p w:rsidR="00CA2E2B" w:rsidRPr="00CA2E2B" w:rsidRDefault="00CA2E2B" w:rsidP="00CA2E2B">
      <w:pPr>
        <w:spacing w:after="0" w:line="240" w:lineRule="auto"/>
        <w:ind w:firstLine="850"/>
        <w:jc w:val="both"/>
        <w:rPr>
          <w:rFonts w:ascii="Times New Roman" w:eastAsia="Times New Roman" w:hAnsi="Times New Roman"/>
          <w:sz w:val="20"/>
          <w:szCs w:val="20"/>
          <w:lang w:eastAsia="ru-RU"/>
        </w:rPr>
      </w:pPr>
      <w:r w:rsidRPr="00CA2E2B">
        <w:rPr>
          <w:rFonts w:ascii="Times New Roman" w:eastAsia="Times New Roman" w:hAnsi="Times New Roman"/>
          <w:sz w:val="20"/>
          <w:szCs w:val="20"/>
          <w:lang w:eastAsia="ru-RU"/>
        </w:rPr>
        <w:t>6.3. Предложения по рассмотрению вопросов на заседании комиссии должны содержать:</w:t>
      </w:r>
    </w:p>
    <w:p w:rsidR="00CA2E2B" w:rsidRPr="00CA2E2B" w:rsidRDefault="00CA2E2B" w:rsidP="00CA2E2B">
      <w:pPr>
        <w:spacing w:after="0" w:line="240" w:lineRule="auto"/>
        <w:ind w:firstLine="850"/>
        <w:jc w:val="both"/>
        <w:rPr>
          <w:rFonts w:ascii="Times New Roman" w:eastAsia="Times New Roman" w:hAnsi="Times New Roman"/>
          <w:sz w:val="20"/>
          <w:szCs w:val="20"/>
          <w:lang w:eastAsia="ru-RU"/>
        </w:rPr>
      </w:pPr>
      <w:r w:rsidRPr="00CA2E2B">
        <w:rPr>
          <w:rFonts w:ascii="Times New Roman" w:eastAsia="Times New Roman" w:hAnsi="Times New Roman"/>
          <w:sz w:val="20"/>
          <w:szCs w:val="20"/>
          <w:lang w:eastAsia="ru-RU"/>
        </w:rPr>
        <w:t>6.3.1. наименование вопроса и краткое обоснование необходимости его рассмотрения на заседании комиссии;</w:t>
      </w:r>
    </w:p>
    <w:p w:rsidR="00CA2E2B" w:rsidRPr="00CA2E2B" w:rsidRDefault="00CA2E2B" w:rsidP="00CA2E2B">
      <w:pPr>
        <w:spacing w:after="0" w:line="240" w:lineRule="auto"/>
        <w:ind w:firstLine="850"/>
        <w:jc w:val="both"/>
        <w:rPr>
          <w:rFonts w:ascii="Times New Roman" w:eastAsia="Times New Roman" w:hAnsi="Times New Roman"/>
          <w:sz w:val="20"/>
          <w:szCs w:val="20"/>
          <w:lang w:eastAsia="ru-RU"/>
        </w:rPr>
      </w:pPr>
      <w:proofErr w:type="gramStart"/>
      <w:r w:rsidRPr="00CA2E2B">
        <w:rPr>
          <w:rFonts w:ascii="Times New Roman" w:eastAsia="Times New Roman" w:hAnsi="Times New Roman"/>
          <w:sz w:val="20"/>
          <w:szCs w:val="20"/>
          <w:lang w:eastAsia="ru-RU"/>
        </w:rPr>
        <w:t>6.3.2. информацию об органе (организации, учреждении), и (или) должностном лице, и (или) члене комиссии, ответственных за подготовку вопроса;</w:t>
      </w:r>
      <w:proofErr w:type="gramEnd"/>
    </w:p>
    <w:p w:rsidR="00CA2E2B" w:rsidRPr="00CA2E2B" w:rsidRDefault="00CA2E2B" w:rsidP="00CA2E2B">
      <w:pPr>
        <w:spacing w:after="0" w:line="240" w:lineRule="auto"/>
        <w:ind w:firstLine="850"/>
        <w:jc w:val="both"/>
        <w:rPr>
          <w:rFonts w:ascii="Times New Roman" w:eastAsia="Times New Roman" w:hAnsi="Times New Roman"/>
          <w:sz w:val="20"/>
          <w:szCs w:val="20"/>
          <w:lang w:eastAsia="ru-RU"/>
        </w:rPr>
      </w:pPr>
      <w:r w:rsidRPr="00CA2E2B">
        <w:rPr>
          <w:rFonts w:ascii="Times New Roman" w:eastAsia="Times New Roman" w:hAnsi="Times New Roman"/>
          <w:sz w:val="20"/>
          <w:szCs w:val="20"/>
          <w:lang w:eastAsia="ru-RU"/>
        </w:rPr>
        <w:t>6.3.3. перечень соисполнителей (при их наличии);</w:t>
      </w:r>
    </w:p>
    <w:p w:rsidR="00CA2E2B" w:rsidRPr="00CA2E2B" w:rsidRDefault="00CA2E2B" w:rsidP="00CA2E2B">
      <w:pPr>
        <w:spacing w:after="0" w:line="240" w:lineRule="auto"/>
        <w:ind w:firstLine="850"/>
        <w:jc w:val="both"/>
        <w:rPr>
          <w:rFonts w:ascii="Times New Roman" w:eastAsia="Times New Roman" w:hAnsi="Times New Roman"/>
          <w:sz w:val="20"/>
          <w:szCs w:val="20"/>
          <w:lang w:eastAsia="ru-RU"/>
        </w:rPr>
      </w:pPr>
      <w:r w:rsidRPr="00CA2E2B">
        <w:rPr>
          <w:rFonts w:ascii="Times New Roman" w:eastAsia="Times New Roman" w:hAnsi="Times New Roman"/>
          <w:sz w:val="20"/>
          <w:szCs w:val="20"/>
          <w:lang w:eastAsia="ru-RU"/>
        </w:rPr>
        <w:t>6.3.4. срок рассмотрения на заседании комиссии.</w:t>
      </w:r>
    </w:p>
    <w:p w:rsidR="00CA2E2B" w:rsidRPr="00CA2E2B" w:rsidRDefault="00CA2E2B" w:rsidP="00CA2E2B">
      <w:pPr>
        <w:spacing w:after="0" w:line="240" w:lineRule="auto"/>
        <w:ind w:firstLine="850"/>
        <w:jc w:val="both"/>
        <w:rPr>
          <w:rFonts w:ascii="Times New Roman" w:eastAsia="Times New Roman" w:hAnsi="Times New Roman"/>
          <w:sz w:val="20"/>
          <w:szCs w:val="20"/>
          <w:lang w:eastAsia="ru-RU"/>
        </w:rPr>
      </w:pPr>
      <w:r w:rsidRPr="00CA2E2B">
        <w:rPr>
          <w:rFonts w:ascii="Times New Roman" w:eastAsia="Times New Roman" w:hAnsi="Times New Roman"/>
          <w:sz w:val="20"/>
          <w:szCs w:val="20"/>
          <w:lang w:eastAsia="ru-RU"/>
        </w:rPr>
        <w:t>6.4. Предложения в проект плана работы комиссии могут направляться членам комиссии для их предварительного согласования.</w:t>
      </w:r>
    </w:p>
    <w:p w:rsidR="00CA2E2B" w:rsidRPr="00CA2E2B" w:rsidRDefault="00CA2E2B" w:rsidP="00CA2E2B">
      <w:pPr>
        <w:spacing w:after="0" w:line="240" w:lineRule="auto"/>
        <w:ind w:firstLine="850"/>
        <w:jc w:val="both"/>
        <w:rPr>
          <w:rFonts w:ascii="Times New Roman" w:eastAsia="Times New Roman" w:hAnsi="Times New Roman"/>
          <w:sz w:val="20"/>
          <w:szCs w:val="20"/>
          <w:lang w:eastAsia="ru-RU"/>
        </w:rPr>
      </w:pPr>
      <w:r w:rsidRPr="00CA2E2B">
        <w:rPr>
          <w:rFonts w:ascii="Times New Roman" w:eastAsia="Times New Roman" w:hAnsi="Times New Roman"/>
          <w:sz w:val="20"/>
          <w:szCs w:val="20"/>
          <w:lang w:eastAsia="ru-RU"/>
        </w:rPr>
        <w:t>6.5. Проект плана работы комиссии формируется на основе предложений, поступивших в комиссию, по согласованию с председателем комиссии выносится для обсуждения и утверждения на заседании в конце года, предшествующего году реализации плана работы комиссии.</w:t>
      </w:r>
    </w:p>
    <w:p w:rsidR="00CA2E2B" w:rsidRPr="00CA2E2B" w:rsidRDefault="00CA2E2B" w:rsidP="00CA2E2B">
      <w:pPr>
        <w:spacing w:after="0" w:line="240" w:lineRule="auto"/>
        <w:ind w:firstLine="850"/>
        <w:jc w:val="both"/>
        <w:rPr>
          <w:rFonts w:ascii="Times New Roman" w:eastAsia="Times New Roman" w:hAnsi="Times New Roman"/>
          <w:sz w:val="20"/>
          <w:szCs w:val="20"/>
          <w:lang w:eastAsia="ru-RU"/>
        </w:rPr>
      </w:pPr>
      <w:r w:rsidRPr="00CA2E2B">
        <w:rPr>
          <w:rFonts w:ascii="Times New Roman" w:eastAsia="Times New Roman" w:hAnsi="Times New Roman"/>
          <w:sz w:val="20"/>
          <w:szCs w:val="20"/>
          <w:lang w:eastAsia="ru-RU"/>
        </w:rPr>
        <w:t xml:space="preserve">6.6. Изменения в план работы комиссии вносятся на заседании </w:t>
      </w:r>
      <w:proofErr w:type="gramStart"/>
      <w:r w:rsidRPr="00CA2E2B">
        <w:rPr>
          <w:rFonts w:ascii="Times New Roman" w:eastAsia="Times New Roman" w:hAnsi="Times New Roman"/>
          <w:sz w:val="20"/>
          <w:szCs w:val="20"/>
          <w:lang w:eastAsia="ru-RU"/>
        </w:rPr>
        <w:t>комиссии</w:t>
      </w:r>
      <w:proofErr w:type="gramEnd"/>
      <w:r w:rsidRPr="00CA2E2B">
        <w:rPr>
          <w:rFonts w:ascii="Times New Roman" w:eastAsia="Times New Roman" w:hAnsi="Times New Roman"/>
          <w:sz w:val="20"/>
          <w:szCs w:val="20"/>
          <w:lang w:eastAsia="ru-RU"/>
        </w:rPr>
        <w:t xml:space="preserve"> на основании предложений лиц, входящих в ее состав.</w:t>
      </w:r>
    </w:p>
    <w:p w:rsidR="00CA2E2B" w:rsidRPr="00CA2E2B" w:rsidRDefault="00CA2E2B" w:rsidP="00CA2E2B">
      <w:pPr>
        <w:spacing w:after="0" w:line="240" w:lineRule="auto"/>
        <w:ind w:firstLine="850"/>
        <w:jc w:val="both"/>
        <w:rPr>
          <w:rFonts w:ascii="Times New Roman" w:eastAsia="Times New Roman" w:hAnsi="Times New Roman"/>
          <w:sz w:val="20"/>
          <w:szCs w:val="20"/>
          <w:lang w:eastAsia="ru-RU"/>
        </w:rPr>
      </w:pPr>
      <w:r w:rsidRPr="00CA2E2B">
        <w:rPr>
          <w:rFonts w:ascii="Times New Roman" w:eastAsia="Times New Roman" w:hAnsi="Times New Roman"/>
          <w:sz w:val="20"/>
          <w:szCs w:val="20"/>
          <w:lang w:eastAsia="ru-RU"/>
        </w:rPr>
        <w:t xml:space="preserve">6.7. </w:t>
      </w:r>
      <w:proofErr w:type="gramStart"/>
      <w:r w:rsidRPr="00CA2E2B">
        <w:rPr>
          <w:rFonts w:ascii="Times New Roman" w:eastAsia="Times New Roman" w:hAnsi="Times New Roman"/>
          <w:sz w:val="20"/>
          <w:szCs w:val="20"/>
          <w:lang w:eastAsia="ru-RU"/>
        </w:rPr>
        <w:t>Члены комиссии, должностные лица органов и учреждений системы профилактики, а также иных территориальных органов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которым во исполнение плана работы комиссии поручена подготовка соответствующих информационных материалов для рассмотрения на заседаниях комиссии, несут персональную ответственность за качество и своевременность их представления.</w:t>
      </w:r>
      <w:proofErr w:type="gramEnd"/>
    </w:p>
    <w:p w:rsidR="00CA2E2B" w:rsidRPr="00CA2E2B" w:rsidRDefault="00CA2E2B" w:rsidP="00CA2E2B">
      <w:pPr>
        <w:spacing w:after="0" w:line="240" w:lineRule="auto"/>
        <w:ind w:firstLine="850"/>
        <w:jc w:val="both"/>
        <w:rPr>
          <w:rFonts w:ascii="Times New Roman" w:eastAsia="Times New Roman" w:hAnsi="Times New Roman"/>
          <w:sz w:val="20"/>
          <w:szCs w:val="20"/>
          <w:lang w:eastAsia="ru-RU"/>
        </w:rPr>
      </w:pPr>
      <w:r w:rsidRPr="00CA2E2B">
        <w:rPr>
          <w:rFonts w:ascii="Times New Roman" w:eastAsia="Times New Roman" w:hAnsi="Times New Roman"/>
          <w:sz w:val="20"/>
          <w:szCs w:val="20"/>
          <w:lang w:eastAsia="ru-RU"/>
        </w:rPr>
        <w:t xml:space="preserve">6.8. Информационные материалы по вопросам, включенным в повестку заседания комиссии, представляются в комиссию органами (организациями, учреждениями), должностными лицами, членами комиссии, ответственными за их подготовку, в соответствии с планом работы комиссии не </w:t>
      </w:r>
      <w:proofErr w:type="gramStart"/>
      <w:r w:rsidRPr="00CA2E2B">
        <w:rPr>
          <w:rFonts w:ascii="Times New Roman" w:eastAsia="Times New Roman" w:hAnsi="Times New Roman"/>
          <w:sz w:val="20"/>
          <w:szCs w:val="20"/>
          <w:lang w:eastAsia="ru-RU"/>
        </w:rPr>
        <w:t>позднее</w:t>
      </w:r>
      <w:proofErr w:type="gramEnd"/>
      <w:r w:rsidRPr="00CA2E2B">
        <w:rPr>
          <w:rFonts w:ascii="Times New Roman" w:eastAsia="Times New Roman" w:hAnsi="Times New Roman"/>
          <w:sz w:val="20"/>
          <w:szCs w:val="20"/>
          <w:lang w:eastAsia="ru-RU"/>
        </w:rPr>
        <w:t xml:space="preserve"> чем за 10 дней до дня проведения заседания и включают в себя:</w:t>
      </w:r>
    </w:p>
    <w:p w:rsidR="00CA2E2B" w:rsidRPr="00CA2E2B" w:rsidRDefault="00CA2E2B" w:rsidP="00CA2E2B">
      <w:pPr>
        <w:spacing w:after="0" w:line="240" w:lineRule="auto"/>
        <w:ind w:firstLine="850"/>
        <w:jc w:val="both"/>
        <w:rPr>
          <w:rFonts w:ascii="Times New Roman" w:eastAsia="Times New Roman" w:hAnsi="Times New Roman"/>
          <w:sz w:val="20"/>
          <w:szCs w:val="20"/>
          <w:lang w:eastAsia="ru-RU"/>
        </w:rPr>
      </w:pPr>
      <w:r w:rsidRPr="00CA2E2B">
        <w:rPr>
          <w:rFonts w:ascii="Times New Roman" w:eastAsia="Times New Roman" w:hAnsi="Times New Roman"/>
          <w:sz w:val="20"/>
          <w:szCs w:val="20"/>
          <w:lang w:eastAsia="ru-RU"/>
        </w:rPr>
        <w:t>6.8.1. справочно-аналитическую информацию по вопросу, вынесенному на рассмотрение;</w:t>
      </w:r>
    </w:p>
    <w:p w:rsidR="00CA2E2B" w:rsidRPr="00CA2E2B" w:rsidRDefault="00CA2E2B" w:rsidP="00CA2E2B">
      <w:pPr>
        <w:spacing w:after="0" w:line="240" w:lineRule="auto"/>
        <w:ind w:firstLine="850"/>
        <w:jc w:val="both"/>
        <w:rPr>
          <w:rFonts w:ascii="Times New Roman" w:eastAsia="Times New Roman" w:hAnsi="Times New Roman"/>
          <w:sz w:val="20"/>
          <w:szCs w:val="20"/>
          <w:lang w:eastAsia="ru-RU"/>
        </w:rPr>
      </w:pPr>
      <w:r w:rsidRPr="00CA2E2B">
        <w:rPr>
          <w:rFonts w:ascii="Times New Roman" w:eastAsia="Times New Roman" w:hAnsi="Times New Roman"/>
          <w:sz w:val="20"/>
          <w:szCs w:val="20"/>
          <w:lang w:eastAsia="ru-RU"/>
        </w:rPr>
        <w:t>6.8.2. предложения в проект постановления комиссии по рассматриваемому вопросу;</w:t>
      </w:r>
    </w:p>
    <w:p w:rsidR="00CA2E2B" w:rsidRPr="00CA2E2B" w:rsidRDefault="00CA2E2B" w:rsidP="00CA2E2B">
      <w:pPr>
        <w:spacing w:after="0" w:line="240" w:lineRule="auto"/>
        <w:ind w:firstLine="850"/>
        <w:jc w:val="both"/>
        <w:rPr>
          <w:rFonts w:ascii="Times New Roman" w:eastAsia="Times New Roman" w:hAnsi="Times New Roman"/>
          <w:sz w:val="20"/>
          <w:szCs w:val="20"/>
          <w:lang w:eastAsia="ru-RU"/>
        </w:rPr>
      </w:pPr>
      <w:r w:rsidRPr="00CA2E2B">
        <w:rPr>
          <w:rFonts w:ascii="Times New Roman" w:eastAsia="Times New Roman" w:hAnsi="Times New Roman"/>
          <w:sz w:val="20"/>
          <w:szCs w:val="20"/>
          <w:lang w:eastAsia="ru-RU"/>
        </w:rPr>
        <w:t>6.8.3. особые мнения по представленному проекту постановления комиссии, если таковые имеются;</w:t>
      </w:r>
    </w:p>
    <w:p w:rsidR="00CA2E2B" w:rsidRPr="00CA2E2B" w:rsidRDefault="00CA2E2B" w:rsidP="00CA2E2B">
      <w:pPr>
        <w:spacing w:after="0" w:line="240" w:lineRule="auto"/>
        <w:ind w:firstLine="850"/>
        <w:jc w:val="both"/>
        <w:rPr>
          <w:rFonts w:ascii="Times New Roman" w:eastAsia="Times New Roman" w:hAnsi="Times New Roman"/>
          <w:sz w:val="20"/>
          <w:szCs w:val="20"/>
          <w:lang w:eastAsia="ru-RU"/>
        </w:rPr>
      </w:pPr>
      <w:r w:rsidRPr="00CA2E2B">
        <w:rPr>
          <w:rFonts w:ascii="Times New Roman" w:eastAsia="Times New Roman" w:hAnsi="Times New Roman"/>
          <w:sz w:val="20"/>
          <w:szCs w:val="20"/>
          <w:lang w:eastAsia="ru-RU"/>
        </w:rPr>
        <w:t>6.8.4. материалы согласования проекта постановления комиссии с заинтересованными органами и учреждениями системы профилактики, иными государственными органами и органами местного самоуправления;</w:t>
      </w:r>
    </w:p>
    <w:p w:rsidR="00CA2E2B" w:rsidRPr="00CA2E2B" w:rsidRDefault="00CA2E2B" w:rsidP="00CA2E2B">
      <w:pPr>
        <w:spacing w:after="0" w:line="240" w:lineRule="auto"/>
        <w:ind w:firstLine="850"/>
        <w:jc w:val="both"/>
        <w:rPr>
          <w:rFonts w:ascii="Times New Roman" w:eastAsia="Times New Roman" w:hAnsi="Times New Roman"/>
          <w:sz w:val="20"/>
          <w:szCs w:val="20"/>
          <w:lang w:eastAsia="ru-RU"/>
        </w:rPr>
      </w:pPr>
      <w:r w:rsidRPr="00CA2E2B">
        <w:rPr>
          <w:rFonts w:ascii="Times New Roman" w:eastAsia="Times New Roman" w:hAnsi="Times New Roman"/>
          <w:sz w:val="20"/>
          <w:szCs w:val="20"/>
          <w:lang w:eastAsia="ru-RU"/>
        </w:rPr>
        <w:t>6.8.5. иные сведения, необходимые для рассмотрения вопроса.</w:t>
      </w:r>
    </w:p>
    <w:p w:rsidR="00CA2E2B" w:rsidRPr="00CA2E2B" w:rsidRDefault="00CA2E2B" w:rsidP="00CA2E2B">
      <w:pPr>
        <w:spacing w:after="0" w:line="240" w:lineRule="auto"/>
        <w:ind w:firstLine="850"/>
        <w:jc w:val="both"/>
        <w:rPr>
          <w:rFonts w:ascii="Times New Roman" w:eastAsia="Times New Roman" w:hAnsi="Times New Roman"/>
          <w:sz w:val="20"/>
          <w:szCs w:val="20"/>
          <w:lang w:eastAsia="ru-RU"/>
        </w:rPr>
      </w:pPr>
      <w:r w:rsidRPr="00CA2E2B">
        <w:rPr>
          <w:rFonts w:ascii="Times New Roman" w:eastAsia="Times New Roman" w:hAnsi="Times New Roman"/>
          <w:sz w:val="20"/>
          <w:szCs w:val="20"/>
          <w:lang w:eastAsia="ru-RU"/>
        </w:rPr>
        <w:lastRenderedPageBreak/>
        <w:t>6.9. В случае непредставления материалов в установленный настоящим Примерным положением срок или их представления с нарушением требований к данным материалам вопрос может быть снят с рассмотрения либо перенесен для рассмотрения на другое заседание в соответствии с решением председателя комиссии.</w:t>
      </w:r>
    </w:p>
    <w:p w:rsidR="00CA2E2B" w:rsidRPr="00CA2E2B" w:rsidRDefault="00CA2E2B" w:rsidP="00CA2E2B">
      <w:pPr>
        <w:spacing w:after="0" w:line="240" w:lineRule="auto"/>
        <w:ind w:firstLine="850"/>
        <w:jc w:val="both"/>
        <w:rPr>
          <w:rFonts w:ascii="Times New Roman" w:eastAsia="Times New Roman" w:hAnsi="Times New Roman"/>
          <w:sz w:val="20"/>
          <w:szCs w:val="20"/>
          <w:lang w:eastAsia="ru-RU"/>
        </w:rPr>
      </w:pPr>
      <w:r w:rsidRPr="00CA2E2B">
        <w:rPr>
          <w:rFonts w:ascii="Times New Roman" w:eastAsia="Times New Roman" w:hAnsi="Times New Roman"/>
          <w:sz w:val="20"/>
          <w:szCs w:val="20"/>
          <w:lang w:eastAsia="ru-RU"/>
        </w:rPr>
        <w:t xml:space="preserve">6.10. Повестка заседания, проекты постановлений по вопросам, включенным в повестку заседания, и соответствующие материалы по данным вопросам направляются членам комиссии не </w:t>
      </w:r>
      <w:proofErr w:type="gramStart"/>
      <w:r w:rsidRPr="00CA2E2B">
        <w:rPr>
          <w:rFonts w:ascii="Times New Roman" w:eastAsia="Times New Roman" w:hAnsi="Times New Roman"/>
          <w:sz w:val="20"/>
          <w:szCs w:val="20"/>
          <w:lang w:eastAsia="ru-RU"/>
        </w:rPr>
        <w:t>позднее</w:t>
      </w:r>
      <w:proofErr w:type="gramEnd"/>
      <w:r w:rsidRPr="00CA2E2B">
        <w:rPr>
          <w:rFonts w:ascii="Times New Roman" w:eastAsia="Times New Roman" w:hAnsi="Times New Roman"/>
          <w:sz w:val="20"/>
          <w:szCs w:val="20"/>
          <w:lang w:eastAsia="ru-RU"/>
        </w:rPr>
        <w:t xml:space="preserve"> чем за 3 рабочих дня до дня проведения заседания.</w:t>
      </w:r>
    </w:p>
    <w:p w:rsidR="00CA2E2B" w:rsidRPr="00CA2E2B" w:rsidRDefault="00CA2E2B" w:rsidP="00CA2E2B">
      <w:pPr>
        <w:spacing w:after="0" w:line="240" w:lineRule="auto"/>
        <w:ind w:firstLine="850"/>
        <w:jc w:val="both"/>
        <w:rPr>
          <w:rFonts w:ascii="Times New Roman" w:eastAsia="Times New Roman" w:hAnsi="Times New Roman"/>
          <w:sz w:val="20"/>
          <w:szCs w:val="20"/>
          <w:lang w:eastAsia="ru-RU"/>
        </w:rPr>
      </w:pPr>
      <w:r w:rsidRPr="00CA2E2B">
        <w:rPr>
          <w:rFonts w:ascii="Times New Roman" w:eastAsia="Times New Roman" w:hAnsi="Times New Roman"/>
          <w:sz w:val="20"/>
          <w:szCs w:val="20"/>
          <w:lang w:eastAsia="ru-RU"/>
        </w:rPr>
        <w:t>6.11. Члены комиссии и иные участники заседания, которым направлены повестка заседания, проект постановления и иные материалы, при наличии замечаний и предложений представляют их в комиссию до начала проведения заседания.</w:t>
      </w:r>
    </w:p>
    <w:p w:rsidR="00CA2E2B" w:rsidRPr="00CA2E2B" w:rsidRDefault="00CA2E2B" w:rsidP="00CA2E2B">
      <w:pPr>
        <w:spacing w:after="0" w:line="240" w:lineRule="auto"/>
        <w:ind w:firstLine="850"/>
        <w:jc w:val="both"/>
        <w:rPr>
          <w:rFonts w:ascii="Times New Roman" w:eastAsia="Times New Roman" w:hAnsi="Times New Roman"/>
          <w:sz w:val="20"/>
          <w:szCs w:val="20"/>
          <w:lang w:eastAsia="ru-RU"/>
        </w:rPr>
      </w:pPr>
      <w:r w:rsidRPr="00CA2E2B">
        <w:rPr>
          <w:rFonts w:ascii="Times New Roman" w:eastAsia="Times New Roman" w:hAnsi="Times New Roman"/>
          <w:sz w:val="20"/>
          <w:szCs w:val="20"/>
          <w:lang w:eastAsia="ru-RU"/>
        </w:rPr>
        <w:t>6.12. О дате, времени, месте и повестке заседания комиссии извещается прокурор.</w:t>
      </w:r>
    </w:p>
    <w:p w:rsidR="00CA2E2B" w:rsidRPr="00CA2E2B" w:rsidRDefault="00CA2E2B" w:rsidP="00CA2E2B">
      <w:pPr>
        <w:spacing w:after="0" w:line="240" w:lineRule="auto"/>
        <w:ind w:firstLine="850"/>
        <w:jc w:val="both"/>
        <w:rPr>
          <w:rFonts w:ascii="Times New Roman" w:eastAsia="Times New Roman" w:hAnsi="Times New Roman"/>
          <w:sz w:val="20"/>
          <w:szCs w:val="20"/>
          <w:lang w:eastAsia="ru-RU"/>
        </w:rPr>
      </w:pPr>
      <w:r w:rsidRPr="00CA2E2B">
        <w:rPr>
          <w:rFonts w:ascii="Times New Roman" w:eastAsia="Times New Roman" w:hAnsi="Times New Roman"/>
          <w:sz w:val="20"/>
          <w:szCs w:val="20"/>
          <w:lang w:eastAsia="ru-RU"/>
        </w:rPr>
        <w:t>6.13. Заседание комиссии считается правомочным, если на нем присутствует не менее половины ее членов. Члены комиссии участвуют в ее заседаниях без права замены.</w:t>
      </w:r>
    </w:p>
    <w:p w:rsidR="00CA2E2B" w:rsidRPr="00CA2E2B" w:rsidRDefault="00CA2E2B" w:rsidP="00CA2E2B">
      <w:pPr>
        <w:spacing w:after="0" w:line="240" w:lineRule="auto"/>
        <w:ind w:firstLine="850"/>
        <w:jc w:val="both"/>
        <w:rPr>
          <w:rFonts w:ascii="Times New Roman" w:eastAsia="Times New Roman" w:hAnsi="Times New Roman"/>
          <w:sz w:val="20"/>
          <w:szCs w:val="20"/>
          <w:lang w:eastAsia="ru-RU"/>
        </w:rPr>
      </w:pPr>
      <w:r w:rsidRPr="00CA2E2B">
        <w:rPr>
          <w:rFonts w:ascii="Times New Roman" w:eastAsia="Times New Roman" w:hAnsi="Times New Roman"/>
          <w:sz w:val="20"/>
          <w:szCs w:val="20"/>
          <w:lang w:eastAsia="ru-RU"/>
        </w:rPr>
        <w:t>6.14. На заседании комиссии председательствует ее председатель либо заместитель председателя комиссии.</w:t>
      </w:r>
    </w:p>
    <w:p w:rsidR="00CA2E2B" w:rsidRPr="00CA2E2B" w:rsidRDefault="00CA2E2B" w:rsidP="00CA2E2B">
      <w:pPr>
        <w:spacing w:after="0" w:line="240" w:lineRule="auto"/>
        <w:ind w:firstLine="850"/>
        <w:jc w:val="both"/>
        <w:rPr>
          <w:rFonts w:ascii="Times New Roman" w:eastAsia="Times New Roman" w:hAnsi="Times New Roman"/>
          <w:sz w:val="20"/>
          <w:szCs w:val="20"/>
          <w:lang w:eastAsia="ru-RU"/>
        </w:rPr>
      </w:pPr>
    </w:p>
    <w:p w:rsidR="00CA2E2B" w:rsidRPr="00CA2E2B" w:rsidRDefault="00CA2E2B" w:rsidP="00CA2E2B">
      <w:pPr>
        <w:spacing w:after="0" w:line="240" w:lineRule="auto"/>
        <w:ind w:firstLine="850"/>
        <w:jc w:val="center"/>
        <w:rPr>
          <w:rFonts w:ascii="Times New Roman" w:eastAsia="Times New Roman" w:hAnsi="Times New Roman"/>
          <w:sz w:val="20"/>
          <w:szCs w:val="20"/>
          <w:lang w:eastAsia="ru-RU"/>
        </w:rPr>
      </w:pPr>
      <w:r w:rsidRPr="00CA2E2B">
        <w:rPr>
          <w:rFonts w:ascii="Times New Roman" w:eastAsia="Times New Roman" w:hAnsi="Times New Roman"/>
          <w:sz w:val="20"/>
          <w:szCs w:val="20"/>
          <w:lang w:eastAsia="ru-RU"/>
        </w:rPr>
        <w:t>7. РАССМОТРЕНИЕ ДЕЛ КОМИССИЕЙ</w:t>
      </w:r>
    </w:p>
    <w:p w:rsidR="00CA2E2B" w:rsidRPr="00CA2E2B" w:rsidRDefault="00CA2E2B" w:rsidP="00CA2E2B">
      <w:pPr>
        <w:shd w:val="clear" w:color="auto" w:fill="FFFFFF"/>
        <w:spacing w:after="0" w:line="240" w:lineRule="auto"/>
        <w:ind w:firstLine="708"/>
        <w:jc w:val="both"/>
        <w:rPr>
          <w:rFonts w:ascii="Times New Roman" w:eastAsia="Times New Roman" w:hAnsi="Times New Roman"/>
          <w:sz w:val="20"/>
          <w:szCs w:val="20"/>
          <w:lang w:eastAsia="ru-RU"/>
        </w:rPr>
      </w:pPr>
      <w:r w:rsidRPr="00CA2E2B">
        <w:rPr>
          <w:rFonts w:ascii="Times New Roman" w:eastAsia="Times New Roman" w:hAnsi="Times New Roman"/>
          <w:sz w:val="20"/>
          <w:szCs w:val="20"/>
          <w:lang w:eastAsia="ru-RU"/>
        </w:rPr>
        <w:t>7.1 Комиссия рассматривает дела:</w:t>
      </w:r>
    </w:p>
    <w:p w:rsidR="00CA2E2B" w:rsidRPr="00CA2E2B" w:rsidRDefault="00CA2E2B" w:rsidP="00CA2E2B">
      <w:pPr>
        <w:shd w:val="clear" w:color="auto" w:fill="FFFFFF"/>
        <w:spacing w:after="0" w:line="240" w:lineRule="auto"/>
        <w:ind w:firstLine="708"/>
        <w:jc w:val="both"/>
        <w:rPr>
          <w:rFonts w:ascii="Times New Roman" w:eastAsia="Times New Roman" w:hAnsi="Times New Roman"/>
          <w:sz w:val="20"/>
          <w:szCs w:val="20"/>
          <w:lang w:eastAsia="ru-RU"/>
        </w:rPr>
      </w:pPr>
      <w:proofErr w:type="gramStart"/>
      <w:r w:rsidRPr="00CA2E2B">
        <w:rPr>
          <w:rFonts w:ascii="Times New Roman" w:eastAsia="Times New Roman" w:hAnsi="Times New Roman"/>
          <w:sz w:val="20"/>
          <w:szCs w:val="20"/>
          <w:lang w:eastAsia="ru-RU"/>
        </w:rPr>
        <w:t>- направленные в порядке, предусмотренном законодательством Российской Федерации и законодательством Красноярского края;</w:t>
      </w:r>
      <w:proofErr w:type="gramEnd"/>
    </w:p>
    <w:p w:rsidR="00CA2E2B" w:rsidRPr="00CA2E2B" w:rsidRDefault="00CA2E2B" w:rsidP="00CA2E2B">
      <w:pPr>
        <w:shd w:val="clear" w:color="auto" w:fill="FFFFFF"/>
        <w:spacing w:after="0" w:line="240" w:lineRule="auto"/>
        <w:ind w:firstLine="708"/>
        <w:jc w:val="both"/>
        <w:rPr>
          <w:rFonts w:ascii="Times New Roman" w:eastAsia="Times New Roman" w:hAnsi="Times New Roman"/>
          <w:sz w:val="20"/>
          <w:szCs w:val="20"/>
          <w:lang w:eastAsia="ru-RU"/>
        </w:rPr>
      </w:pPr>
      <w:r w:rsidRPr="00CA2E2B">
        <w:rPr>
          <w:rFonts w:ascii="Times New Roman" w:eastAsia="Times New Roman" w:hAnsi="Times New Roman"/>
          <w:sz w:val="20"/>
          <w:szCs w:val="20"/>
          <w:lang w:eastAsia="ru-RU"/>
        </w:rPr>
        <w:t>- по информации органов и учреждений системы профилактики;</w:t>
      </w:r>
    </w:p>
    <w:p w:rsidR="00CA2E2B" w:rsidRPr="00CA2E2B" w:rsidRDefault="00CA2E2B" w:rsidP="00CA2E2B">
      <w:pPr>
        <w:shd w:val="clear" w:color="auto" w:fill="FFFFFF"/>
        <w:spacing w:after="0" w:line="240" w:lineRule="auto"/>
        <w:ind w:firstLine="708"/>
        <w:jc w:val="both"/>
        <w:rPr>
          <w:rFonts w:ascii="Times New Roman" w:eastAsia="Times New Roman" w:hAnsi="Times New Roman"/>
          <w:sz w:val="20"/>
          <w:szCs w:val="20"/>
          <w:lang w:eastAsia="ru-RU"/>
        </w:rPr>
      </w:pPr>
      <w:r w:rsidRPr="00CA2E2B">
        <w:rPr>
          <w:rFonts w:ascii="Times New Roman" w:eastAsia="Times New Roman" w:hAnsi="Times New Roman"/>
          <w:sz w:val="20"/>
          <w:szCs w:val="20"/>
          <w:lang w:eastAsia="ru-RU"/>
        </w:rPr>
        <w:t>- по заявлениям граждан, в том числе несовершеннолетних.</w:t>
      </w:r>
    </w:p>
    <w:p w:rsidR="00CA2E2B" w:rsidRPr="00CA2E2B" w:rsidRDefault="00CA2E2B" w:rsidP="00CA2E2B">
      <w:pPr>
        <w:spacing w:after="0" w:line="240" w:lineRule="auto"/>
        <w:ind w:firstLine="850"/>
        <w:jc w:val="both"/>
        <w:rPr>
          <w:rFonts w:ascii="Times New Roman" w:eastAsia="Times New Roman" w:hAnsi="Times New Roman"/>
          <w:sz w:val="20"/>
          <w:szCs w:val="20"/>
          <w:lang w:eastAsia="ru-RU"/>
        </w:rPr>
      </w:pPr>
    </w:p>
    <w:p w:rsidR="00CA2E2B" w:rsidRPr="00CA2E2B" w:rsidRDefault="00CA2E2B" w:rsidP="00CA2E2B">
      <w:pPr>
        <w:spacing w:after="0" w:line="240" w:lineRule="auto"/>
        <w:ind w:firstLine="850"/>
        <w:jc w:val="center"/>
        <w:rPr>
          <w:rFonts w:ascii="Times New Roman" w:eastAsia="Times New Roman" w:hAnsi="Times New Roman"/>
          <w:sz w:val="20"/>
          <w:szCs w:val="20"/>
          <w:lang w:eastAsia="ru-RU"/>
        </w:rPr>
      </w:pPr>
      <w:r w:rsidRPr="00CA2E2B">
        <w:rPr>
          <w:rFonts w:ascii="Times New Roman" w:eastAsia="Times New Roman" w:hAnsi="Times New Roman"/>
          <w:sz w:val="20"/>
          <w:szCs w:val="20"/>
          <w:lang w:eastAsia="ru-RU"/>
        </w:rPr>
        <w:t>8. НА КОМИССИЮ ВОЗЛАГАЕТСЯ РАССМОТРЕНИЕ ДЕЛ:</w:t>
      </w:r>
    </w:p>
    <w:p w:rsidR="00CA2E2B" w:rsidRPr="00CA2E2B" w:rsidRDefault="00CA2E2B" w:rsidP="00CA2E2B">
      <w:pPr>
        <w:shd w:val="clear" w:color="auto" w:fill="FFFFFF"/>
        <w:spacing w:after="0" w:line="240" w:lineRule="auto"/>
        <w:ind w:firstLine="708"/>
        <w:jc w:val="both"/>
        <w:rPr>
          <w:rFonts w:ascii="Times New Roman" w:eastAsia="Times New Roman" w:hAnsi="Times New Roman"/>
          <w:sz w:val="20"/>
          <w:szCs w:val="20"/>
          <w:lang w:eastAsia="ru-RU"/>
        </w:rPr>
      </w:pPr>
      <w:r w:rsidRPr="00CA2E2B">
        <w:rPr>
          <w:rFonts w:ascii="Times New Roman" w:eastAsia="Times New Roman" w:hAnsi="Times New Roman"/>
          <w:sz w:val="20"/>
          <w:szCs w:val="20"/>
          <w:lang w:eastAsia="ru-RU"/>
        </w:rPr>
        <w:t>8.1</w:t>
      </w:r>
      <w:proofErr w:type="gramStart"/>
      <w:r w:rsidRPr="00CA2E2B">
        <w:rPr>
          <w:rFonts w:ascii="Times New Roman" w:eastAsia="Times New Roman" w:hAnsi="Times New Roman"/>
          <w:sz w:val="20"/>
          <w:szCs w:val="20"/>
          <w:lang w:eastAsia="ru-RU"/>
        </w:rPr>
        <w:t xml:space="preserve"> В</w:t>
      </w:r>
      <w:proofErr w:type="gramEnd"/>
      <w:r w:rsidRPr="00CA2E2B">
        <w:rPr>
          <w:rFonts w:ascii="Times New Roman" w:eastAsia="Times New Roman" w:hAnsi="Times New Roman"/>
          <w:sz w:val="20"/>
          <w:szCs w:val="20"/>
          <w:lang w:eastAsia="ru-RU"/>
        </w:rPr>
        <w:t xml:space="preserve"> отношении несовершеннолетних:</w:t>
      </w:r>
    </w:p>
    <w:p w:rsidR="00CA2E2B" w:rsidRPr="00CA2E2B" w:rsidRDefault="00CA2E2B" w:rsidP="00CA2E2B">
      <w:pPr>
        <w:shd w:val="clear" w:color="auto" w:fill="FFFFFF"/>
        <w:spacing w:after="0" w:line="240" w:lineRule="auto"/>
        <w:ind w:firstLine="708"/>
        <w:jc w:val="both"/>
        <w:rPr>
          <w:rFonts w:ascii="Times New Roman" w:eastAsia="Times New Roman" w:hAnsi="Times New Roman"/>
          <w:sz w:val="20"/>
          <w:szCs w:val="20"/>
          <w:lang w:eastAsia="ru-RU"/>
        </w:rPr>
      </w:pPr>
      <w:r w:rsidRPr="00CA2E2B">
        <w:rPr>
          <w:rFonts w:ascii="Times New Roman" w:eastAsia="Times New Roman" w:hAnsi="Times New Roman"/>
          <w:sz w:val="20"/>
          <w:szCs w:val="20"/>
          <w:lang w:eastAsia="ru-RU"/>
        </w:rPr>
        <w:t xml:space="preserve">- безнадзорных или беспризорных, занимающихся бродяжничеством или </w:t>
      </w:r>
      <w:proofErr w:type="gramStart"/>
      <w:r w:rsidRPr="00CA2E2B">
        <w:rPr>
          <w:rFonts w:ascii="Times New Roman" w:eastAsia="Times New Roman" w:hAnsi="Times New Roman"/>
          <w:sz w:val="20"/>
          <w:szCs w:val="20"/>
          <w:lang w:eastAsia="ru-RU"/>
        </w:rPr>
        <w:t>попрошайничеством</w:t>
      </w:r>
      <w:proofErr w:type="gramEnd"/>
      <w:r w:rsidRPr="00CA2E2B">
        <w:rPr>
          <w:rFonts w:ascii="Times New Roman" w:eastAsia="Times New Roman" w:hAnsi="Times New Roman"/>
          <w:sz w:val="20"/>
          <w:szCs w:val="20"/>
          <w:lang w:eastAsia="ru-RU"/>
        </w:rPr>
        <w:t>;</w:t>
      </w:r>
    </w:p>
    <w:p w:rsidR="00CA2E2B" w:rsidRPr="00CA2E2B" w:rsidRDefault="00CA2E2B" w:rsidP="00CA2E2B">
      <w:pPr>
        <w:shd w:val="clear" w:color="auto" w:fill="FFFFFF"/>
        <w:spacing w:after="0" w:line="240" w:lineRule="auto"/>
        <w:ind w:firstLine="708"/>
        <w:jc w:val="both"/>
        <w:rPr>
          <w:rFonts w:ascii="Times New Roman" w:eastAsia="Times New Roman" w:hAnsi="Times New Roman"/>
          <w:sz w:val="20"/>
          <w:szCs w:val="20"/>
          <w:lang w:eastAsia="ru-RU"/>
        </w:rPr>
      </w:pPr>
      <w:r w:rsidRPr="00CA2E2B">
        <w:rPr>
          <w:rFonts w:ascii="Times New Roman" w:eastAsia="Times New Roman" w:hAnsi="Times New Roman"/>
          <w:sz w:val="20"/>
          <w:szCs w:val="20"/>
          <w:lang w:eastAsia="ru-RU"/>
        </w:rPr>
        <w:t>- содержащихся в социально-реабилитационных центрах для несовершеннолетних, социальных приютах, центрах помощи детям, оставшимся без попечения родителей, специальных учебно-воспитательных и других учреждениях для несовершеннолетних, нуждающихся в социальной помощи и (или) реабилитации;</w:t>
      </w:r>
    </w:p>
    <w:p w:rsidR="00CA2E2B" w:rsidRPr="00CA2E2B" w:rsidRDefault="00CA2E2B" w:rsidP="00CA2E2B">
      <w:pPr>
        <w:shd w:val="clear" w:color="auto" w:fill="FFFFFF"/>
        <w:spacing w:after="0" w:line="240" w:lineRule="auto"/>
        <w:ind w:firstLine="708"/>
        <w:jc w:val="both"/>
        <w:rPr>
          <w:rFonts w:ascii="Times New Roman" w:eastAsia="Times New Roman" w:hAnsi="Times New Roman"/>
          <w:sz w:val="20"/>
          <w:szCs w:val="20"/>
          <w:lang w:eastAsia="ru-RU"/>
        </w:rPr>
      </w:pPr>
      <w:r w:rsidRPr="00CA2E2B">
        <w:rPr>
          <w:rFonts w:ascii="Times New Roman" w:eastAsia="Times New Roman" w:hAnsi="Times New Roman"/>
          <w:sz w:val="20"/>
          <w:szCs w:val="20"/>
          <w:lang w:eastAsia="ru-RU"/>
        </w:rPr>
        <w:t xml:space="preserve">- </w:t>
      </w:r>
      <w:proofErr w:type="gramStart"/>
      <w:r w:rsidRPr="00CA2E2B">
        <w:rPr>
          <w:rFonts w:ascii="Times New Roman" w:eastAsia="Times New Roman" w:hAnsi="Times New Roman"/>
          <w:sz w:val="20"/>
          <w:szCs w:val="20"/>
          <w:lang w:eastAsia="ru-RU"/>
        </w:rPr>
        <w:t>употребляющих</w:t>
      </w:r>
      <w:proofErr w:type="gramEnd"/>
      <w:r w:rsidRPr="00CA2E2B">
        <w:rPr>
          <w:rFonts w:ascii="Times New Roman" w:eastAsia="Times New Roman" w:hAnsi="Times New Roman"/>
          <w:sz w:val="20"/>
          <w:szCs w:val="20"/>
          <w:lang w:eastAsia="ru-RU"/>
        </w:rPr>
        <w:t xml:space="preserve"> наркотические средства или психотропные вещества без назначения врача либо употребляющих одурманивающие вещества, алкогольную продукцию и спиртосодержащую продукцию;</w:t>
      </w:r>
    </w:p>
    <w:p w:rsidR="00CA2E2B" w:rsidRPr="00CA2E2B" w:rsidRDefault="00CA2E2B" w:rsidP="00CA2E2B">
      <w:pPr>
        <w:autoSpaceDE w:val="0"/>
        <w:autoSpaceDN w:val="0"/>
        <w:adjustRightInd w:val="0"/>
        <w:spacing w:after="0" w:line="240" w:lineRule="auto"/>
        <w:ind w:firstLine="708"/>
        <w:jc w:val="both"/>
        <w:rPr>
          <w:rFonts w:ascii="Times New Roman" w:hAnsi="Times New Roman"/>
          <w:sz w:val="20"/>
          <w:szCs w:val="20"/>
        </w:rPr>
      </w:pPr>
      <w:r w:rsidRPr="00CA2E2B">
        <w:rPr>
          <w:rFonts w:ascii="Times New Roman" w:eastAsia="Times New Roman" w:hAnsi="Times New Roman"/>
          <w:sz w:val="20"/>
          <w:szCs w:val="20"/>
          <w:lang w:eastAsia="ru-RU"/>
        </w:rPr>
        <w:t xml:space="preserve">- </w:t>
      </w:r>
      <w:r w:rsidRPr="00CA2E2B">
        <w:rPr>
          <w:rFonts w:ascii="Times New Roman" w:hAnsi="Times New Roman"/>
          <w:sz w:val="20"/>
          <w:szCs w:val="20"/>
        </w:rPr>
        <w:t>совершивших правонарушение, повлекшее применение мер административной ответственности;</w:t>
      </w:r>
    </w:p>
    <w:p w:rsidR="00CA2E2B" w:rsidRPr="00CA2E2B" w:rsidRDefault="00CA2E2B" w:rsidP="00CA2E2B">
      <w:pPr>
        <w:shd w:val="clear" w:color="auto" w:fill="FFFFFF"/>
        <w:spacing w:after="0" w:line="240" w:lineRule="auto"/>
        <w:ind w:firstLine="708"/>
        <w:jc w:val="both"/>
        <w:rPr>
          <w:rFonts w:ascii="Times New Roman" w:eastAsia="Times New Roman" w:hAnsi="Times New Roman"/>
          <w:sz w:val="20"/>
          <w:szCs w:val="20"/>
          <w:lang w:eastAsia="ru-RU"/>
        </w:rPr>
      </w:pPr>
      <w:r w:rsidRPr="00CA2E2B">
        <w:rPr>
          <w:rFonts w:ascii="Times New Roman" w:eastAsia="Times New Roman" w:hAnsi="Times New Roman"/>
          <w:sz w:val="20"/>
          <w:szCs w:val="20"/>
          <w:lang w:eastAsia="ru-RU"/>
        </w:rPr>
        <w:t xml:space="preserve">- </w:t>
      </w:r>
      <w:proofErr w:type="gramStart"/>
      <w:r w:rsidRPr="00CA2E2B">
        <w:rPr>
          <w:rFonts w:ascii="Times New Roman" w:eastAsia="Times New Roman" w:hAnsi="Times New Roman"/>
          <w:sz w:val="20"/>
          <w:szCs w:val="20"/>
          <w:lang w:eastAsia="ru-RU"/>
        </w:rPr>
        <w:t>совершивших</w:t>
      </w:r>
      <w:proofErr w:type="gramEnd"/>
      <w:r w:rsidRPr="00CA2E2B">
        <w:rPr>
          <w:rFonts w:ascii="Times New Roman" w:eastAsia="Times New Roman" w:hAnsi="Times New Roman"/>
          <w:sz w:val="20"/>
          <w:szCs w:val="20"/>
          <w:lang w:eastAsia="ru-RU"/>
        </w:rPr>
        <w:t xml:space="preserve"> правонарушение до достижения возраста, с которого наступает административная ответственность;</w:t>
      </w:r>
    </w:p>
    <w:p w:rsidR="00CA2E2B" w:rsidRPr="00CA2E2B" w:rsidRDefault="00CA2E2B" w:rsidP="00CA2E2B">
      <w:pPr>
        <w:shd w:val="clear" w:color="auto" w:fill="FFFFFF"/>
        <w:spacing w:after="0" w:line="240" w:lineRule="auto"/>
        <w:ind w:firstLine="708"/>
        <w:jc w:val="both"/>
        <w:rPr>
          <w:rFonts w:ascii="Times New Roman" w:eastAsia="Times New Roman" w:hAnsi="Times New Roman"/>
          <w:sz w:val="20"/>
          <w:szCs w:val="20"/>
          <w:lang w:eastAsia="ru-RU"/>
        </w:rPr>
      </w:pPr>
      <w:r w:rsidRPr="00CA2E2B">
        <w:rPr>
          <w:rFonts w:ascii="Times New Roman" w:eastAsia="Times New Roman" w:hAnsi="Times New Roman"/>
          <w:sz w:val="20"/>
          <w:szCs w:val="20"/>
          <w:lang w:eastAsia="ru-RU"/>
        </w:rPr>
        <w:t>- освобожденных от уголовной ответственности вследствие акта об амнистии или в связи с изменением обстановки, а также в случаях, когда признано, что исправление несовершеннолетнего может быть достигнуто путем применения принудительных мер воспитательного воздействия;</w:t>
      </w:r>
    </w:p>
    <w:p w:rsidR="00CA2E2B" w:rsidRPr="00CA2E2B" w:rsidRDefault="00CA2E2B" w:rsidP="00CA2E2B">
      <w:pPr>
        <w:shd w:val="clear" w:color="auto" w:fill="FFFFFF"/>
        <w:spacing w:after="0" w:line="240" w:lineRule="auto"/>
        <w:ind w:firstLine="708"/>
        <w:jc w:val="both"/>
        <w:rPr>
          <w:rFonts w:ascii="Times New Roman" w:eastAsia="Times New Roman" w:hAnsi="Times New Roman"/>
          <w:sz w:val="20"/>
          <w:szCs w:val="20"/>
          <w:lang w:eastAsia="ru-RU"/>
        </w:rPr>
      </w:pPr>
      <w:r w:rsidRPr="00CA2E2B">
        <w:rPr>
          <w:rFonts w:ascii="Times New Roman" w:eastAsia="Times New Roman" w:hAnsi="Times New Roman"/>
          <w:sz w:val="20"/>
          <w:szCs w:val="20"/>
          <w:lang w:eastAsia="ru-RU"/>
        </w:rPr>
        <w:t xml:space="preserve">- совершивших общественно-опасное деяние и не подлежащих уголовной ответственности в связи с </w:t>
      </w:r>
      <w:proofErr w:type="spellStart"/>
      <w:r w:rsidRPr="00CA2E2B">
        <w:rPr>
          <w:rFonts w:ascii="Times New Roman" w:eastAsia="Times New Roman" w:hAnsi="Times New Roman"/>
          <w:sz w:val="20"/>
          <w:szCs w:val="20"/>
          <w:lang w:eastAsia="ru-RU"/>
        </w:rPr>
        <w:t>недостижением</w:t>
      </w:r>
      <w:proofErr w:type="spellEnd"/>
      <w:r w:rsidRPr="00CA2E2B">
        <w:rPr>
          <w:rFonts w:ascii="Times New Roman" w:eastAsia="Times New Roman" w:hAnsi="Times New Roman"/>
          <w:sz w:val="20"/>
          <w:szCs w:val="20"/>
          <w:lang w:eastAsia="ru-RU"/>
        </w:rPr>
        <w:t xml:space="preserve"> возраста, с которого наступает уголовная ответственность, или вследствие отставания в психическом развитии, не связанного с психическим расстройством;</w:t>
      </w:r>
    </w:p>
    <w:p w:rsidR="00CA2E2B" w:rsidRPr="00CA2E2B" w:rsidRDefault="00CA2E2B" w:rsidP="00CA2E2B">
      <w:pPr>
        <w:shd w:val="clear" w:color="auto" w:fill="FFFFFF"/>
        <w:spacing w:after="0" w:line="240" w:lineRule="auto"/>
        <w:ind w:firstLine="708"/>
        <w:jc w:val="both"/>
        <w:rPr>
          <w:rFonts w:ascii="Times New Roman" w:eastAsia="Times New Roman" w:hAnsi="Times New Roman"/>
          <w:sz w:val="20"/>
          <w:szCs w:val="20"/>
          <w:lang w:eastAsia="ru-RU"/>
        </w:rPr>
      </w:pPr>
      <w:r w:rsidRPr="00CA2E2B">
        <w:rPr>
          <w:rFonts w:ascii="Times New Roman" w:eastAsia="Times New Roman" w:hAnsi="Times New Roman"/>
          <w:sz w:val="20"/>
          <w:szCs w:val="20"/>
          <w:lang w:eastAsia="ru-RU"/>
        </w:rPr>
        <w:t>- обвиняемых или подозреваемых в совершении преступлений, в отношении которых избраны меры пресечения, предусмотренные Уголовно-процессуальным кодексом Российской Федерации;</w:t>
      </w:r>
    </w:p>
    <w:p w:rsidR="00CA2E2B" w:rsidRPr="00CA2E2B" w:rsidRDefault="00CA2E2B" w:rsidP="00CA2E2B">
      <w:pPr>
        <w:shd w:val="clear" w:color="auto" w:fill="FFFFFF"/>
        <w:spacing w:after="0" w:line="240" w:lineRule="auto"/>
        <w:ind w:firstLine="708"/>
        <w:jc w:val="both"/>
        <w:rPr>
          <w:rFonts w:ascii="Times New Roman" w:eastAsia="Times New Roman" w:hAnsi="Times New Roman"/>
          <w:sz w:val="20"/>
          <w:szCs w:val="20"/>
          <w:lang w:eastAsia="ru-RU"/>
        </w:rPr>
      </w:pPr>
      <w:proofErr w:type="gramStart"/>
      <w:r w:rsidRPr="00CA2E2B">
        <w:rPr>
          <w:rFonts w:ascii="Times New Roman" w:eastAsia="Times New Roman" w:hAnsi="Times New Roman"/>
          <w:sz w:val="20"/>
          <w:szCs w:val="20"/>
          <w:lang w:eastAsia="ru-RU"/>
        </w:rPr>
        <w:t>- отбывающих наказание в виде лишения свободы в воспитательных колониях;</w:t>
      </w:r>
      <w:proofErr w:type="gramEnd"/>
    </w:p>
    <w:p w:rsidR="00CA2E2B" w:rsidRPr="00CA2E2B" w:rsidRDefault="00CA2E2B" w:rsidP="00CA2E2B">
      <w:pPr>
        <w:shd w:val="clear" w:color="auto" w:fill="FFFFFF"/>
        <w:spacing w:after="0" w:line="240" w:lineRule="auto"/>
        <w:ind w:firstLine="708"/>
        <w:jc w:val="both"/>
        <w:rPr>
          <w:rFonts w:ascii="Times New Roman" w:eastAsia="Times New Roman" w:hAnsi="Times New Roman"/>
          <w:sz w:val="20"/>
          <w:szCs w:val="20"/>
          <w:lang w:eastAsia="ru-RU"/>
        </w:rPr>
      </w:pPr>
      <w:r w:rsidRPr="00CA2E2B">
        <w:rPr>
          <w:rFonts w:ascii="Times New Roman" w:eastAsia="Times New Roman" w:hAnsi="Times New Roman"/>
          <w:sz w:val="20"/>
          <w:szCs w:val="20"/>
          <w:lang w:eastAsia="ru-RU"/>
        </w:rPr>
        <w:t xml:space="preserve">-условно-досрочно </w:t>
      </w:r>
      <w:proofErr w:type="gramStart"/>
      <w:r w:rsidRPr="00CA2E2B">
        <w:rPr>
          <w:rFonts w:ascii="Times New Roman" w:eastAsia="Times New Roman" w:hAnsi="Times New Roman"/>
          <w:sz w:val="20"/>
          <w:szCs w:val="20"/>
          <w:lang w:eastAsia="ru-RU"/>
        </w:rPr>
        <w:t>освобожденных</w:t>
      </w:r>
      <w:proofErr w:type="gramEnd"/>
      <w:r w:rsidRPr="00CA2E2B">
        <w:rPr>
          <w:rFonts w:ascii="Times New Roman" w:eastAsia="Times New Roman" w:hAnsi="Times New Roman"/>
          <w:sz w:val="20"/>
          <w:szCs w:val="20"/>
          <w:lang w:eastAsia="ru-RU"/>
        </w:rPr>
        <w:t xml:space="preserve"> от отбывания наказания, освобожденных от наказания вследствие акта об амнистии или в связи с помилованием;</w:t>
      </w:r>
    </w:p>
    <w:p w:rsidR="00CA2E2B" w:rsidRPr="00CA2E2B" w:rsidRDefault="00CA2E2B" w:rsidP="00CA2E2B">
      <w:pPr>
        <w:shd w:val="clear" w:color="auto" w:fill="FFFFFF"/>
        <w:spacing w:after="0" w:line="240" w:lineRule="auto"/>
        <w:ind w:firstLine="708"/>
        <w:jc w:val="both"/>
        <w:rPr>
          <w:rFonts w:ascii="Times New Roman" w:eastAsia="Times New Roman" w:hAnsi="Times New Roman"/>
          <w:sz w:val="20"/>
          <w:szCs w:val="20"/>
          <w:lang w:eastAsia="ru-RU"/>
        </w:rPr>
      </w:pPr>
      <w:r w:rsidRPr="00CA2E2B">
        <w:rPr>
          <w:rFonts w:ascii="Times New Roman" w:eastAsia="Times New Roman" w:hAnsi="Times New Roman"/>
          <w:sz w:val="20"/>
          <w:szCs w:val="20"/>
          <w:lang w:eastAsia="ru-RU"/>
        </w:rPr>
        <w:t xml:space="preserve">- </w:t>
      </w:r>
      <w:proofErr w:type="gramStart"/>
      <w:r w:rsidRPr="00CA2E2B">
        <w:rPr>
          <w:rFonts w:ascii="Times New Roman" w:eastAsia="Times New Roman" w:hAnsi="Times New Roman"/>
          <w:sz w:val="20"/>
          <w:szCs w:val="20"/>
          <w:lang w:eastAsia="ru-RU"/>
        </w:rPr>
        <w:t>которым</w:t>
      </w:r>
      <w:proofErr w:type="gramEnd"/>
      <w:r w:rsidRPr="00CA2E2B">
        <w:rPr>
          <w:rFonts w:ascii="Times New Roman" w:eastAsia="Times New Roman" w:hAnsi="Times New Roman"/>
          <w:sz w:val="20"/>
          <w:szCs w:val="20"/>
          <w:lang w:eastAsia="ru-RU"/>
        </w:rPr>
        <w:t xml:space="preserve"> предоставлена отсрочка отбывания наказания или отсрочка исполнения приговора;</w:t>
      </w:r>
    </w:p>
    <w:p w:rsidR="00CA2E2B" w:rsidRPr="00CA2E2B" w:rsidRDefault="00CA2E2B" w:rsidP="00CA2E2B">
      <w:pPr>
        <w:shd w:val="clear" w:color="auto" w:fill="FFFFFF"/>
        <w:spacing w:after="0" w:line="240" w:lineRule="auto"/>
        <w:ind w:firstLine="708"/>
        <w:jc w:val="both"/>
        <w:rPr>
          <w:rFonts w:ascii="Times New Roman" w:eastAsia="Times New Roman" w:hAnsi="Times New Roman"/>
          <w:sz w:val="20"/>
          <w:szCs w:val="20"/>
          <w:lang w:eastAsia="ru-RU"/>
        </w:rPr>
      </w:pPr>
      <w:proofErr w:type="gramStart"/>
      <w:r w:rsidRPr="00CA2E2B">
        <w:rPr>
          <w:rFonts w:ascii="Times New Roman" w:eastAsia="Times New Roman" w:hAnsi="Times New Roman"/>
          <w:sz w:val="20"/>
          <w:szCs w:val="20"/>
          <w:lang w:eastAsia="ru-RU"/>
        </w:rPr>
        <w:t>- освобожденных из учреждений уголовно-исполнительной системы, вернувшихся из специальных учебно-воспитательных учреждений закрытого типа, если они в период пребывания в указанных учреждениях допускали нарушения режима, совершали противоправные деяния и (или) после освобождения (выпуска) находятся в социально опасном положении и (или) нуждаются в социальной помощи и (или) реабилитации;</w:t>
      </w:r>
      <w:proofErr w:type="gramEnd"/>
    </w:p>
    <w:p w:rsidR="00CA2E2B" w:rsidRPr="00CA2E2B" w:rsidRDefault="00CA2E2B" w:rsidP="00CA2E2B">
      <w:pPr>
        <w:shd w:val="clear" w:color="auto" w:fill="FFFFFF"/>
        <w:spacing w:after="0" w:line="240" w:lineRule="auto"/>
        <w:ind w:firstLine="708"/>
        <w:jc w:val="both"/>
        <w:rPr>
          <w:rFonts w:ascii="Times New Roman" w:eastAsia="Times New Roman" w:hAnsi="Times New Roman"/>
          <w:sz w:val="20"/>
          <w:szCs w:val="20"/>
          <w:lang w:eastAsia="ru-RU"/>
        </w:rPr>
      </w:pPr>
      <w:r w:rsidRPr="00CA2E2B">
        <w:rPr>
          <w:rFonts w:ascii="Times New Roman" w:eastAsia="Times New Roman" w:hAnsi="Times New Roman"/>
          <w:sz w:val="20"/>
          <w:szCs w:val="20"/>
          <w:lang w:eastAsia="ru-RU"/>
        </w:rPr>
        <w:t>- осужденных за совершение преступления небольшой или средней тяжести и освобожденных судом от наказания с применением принудительных мер воспитательного воздействия;</w:t>
      </w:r>
    </w:p>
    <w:p w:rsidR="00CA2E2B" w:rsidRPr="00CA2E2B" w:rsidRDefault="00CA2E2B" w:rsidP="00CA2E2B">
      <w:pPr>
        <w:shd w:val="clear" w:color="auto" w:fill="FFFFFF"/>
        <w:spacing w:after="0" w:line="240" w:lineRule="auto"/>
        <w:ind w:firstLine="708"/>
        <w:jc w:val="both"/>
        <w:rPr>
          <w:rFonts w:ascii="Times New Roman" w:eastAsia="Times New Roman" w:hAnsi="Times New Roman"/>
          <w:sz w:val="20"/>
          <w:szCs w:val="20"/>
          <w:lang w:eastAsia="ru-RU"/>
        </w:rPr>
      </w:pPr>
      <w:r w:rsidRPr="00CA2E2B">
        <w:rPr>
          <w:rFonts w:ascii="Times New Roman" w:eastAsia="Times New Roman" w:hAnsi="Times New Roman"/>
          <w:sz w:val="20"/>
          <w:szCs w:val="20"/>
          <w:lang w:eastAsia="ru-RU"/>
        </w:rPr>
        <w:t>- осужденных условно, осужденных к обязательным работам, исправительным работам или иным мерам наказания, не связанным с лишением свободы.</w:t>
      </w:r>
    </w:p>
    <w:p w:rsidR="00CA2E2B" w:rsidRPr="00CA2E2B" w:rsidRDefault="00CA2E2B" w:rsidP="00CA2E2B">
      <w:pPr>
        <w:shd w:val="clear" w:color="auto" w:fill="FFFFFF"/>
        <w:spacing w:after="0" w:line="240" w:lineRule="auto"/>
        <w:ind w:firstLine="708"/>
        <w:jc w:val="both"/>
        <w:rPr>
          <w:rFonts w:ascii="Times New Roman" w:eastAsia="Times New Roman" w:hAnsi="Times New Roman"/>
          <w:sz w:val="20"/>
          <w:szCs w:val="20"/>
          <w:lang w:eastAsia="ru-RU"/>
        </w:rPr>
      </w:pPr>
      <w:r w:rsidRPr="00CA2E2B">
        <w:rPr>
          <w:rFonts w:ascii="Times New Roman" w:eastAsia="Times New Roman" w:hAnsi="Times New Roman"/>
          <w:sz w:val="20"/>
          <w:szCs w:val="20"/>
          <w:lang w:eastAsia="ru-RU"/>
        </w:rPr>
        <w:t>8.2</w:t>
      </w:r>
      <w:proofErr w:type="gramStart"/>
      <w:r w:rsidRPr="00CA2E2B">
        <w:rPr>
          <w:rFonts w:ascii="Times New Roman" w:eastAsia="Times New Roman" w:hAnsi="Times New Roman"/>
          <w:sz w:val="20"/>
          <w:szCs w:val="20"/>
          <w:lang w:eastAsia="ru-RU"/>
        </w:rPr>
        <w:t xml:space="preserve"> В</w:t>
      </w:r>
      <w:proofErr w:type="gramEnd"/>
      <w:r w:rsidRPr="00CA2E2B">
        <w:rPr>
          <w:rFonts w:ascii="Times New Roman" w:eastAsia="Times New Roman" w:hAnsi="Times New Roman"/>
          <w:sz w:val="20"/>
          <w:szCs w:val="20"/>
          <w:lang w:eastAsia="ru-RU"/>
        </w:rPr>
        <w:t xml:space="preserve"> отношении родителей (законных представителей) несовершеннолетних, если они не исполняют свои обязанности по их воспитанию, обучению и (или) содержанию и (или) отрицательно влияют на их поведение либо жестоко обращаются с ними, а также по иным основаниям, предусмотренным законодательством Российской Федерации и законодательством Красноярского края.</w:t>
      </w:r>
    </w:p>
    <w:p w:rsidR="00CA2E2B" w:rsidRPr="00CA2E2B" w:rsidRDefault="00CA2E2B" w:rsidP="00CA2E2B">
      <w:pPr>
        <w:shd w:val="clear" w:color="auto" w:fill="FFFFFF"/>
        <w:spacing w:after="0" w:line="240" w:lineRule="auto"/>
        <w:ind w:firstLine="708"/>
        <w:jc w:val="both"/>
        <w:rPr>
          <w:rFonts w:ascii="Times New Roman" w:eastAsia="Times New Roman" w:hAnsi="Times New Roman"/>
          <w:sz w:val="20"/>
          <w:szCs w:val="20"/>
          <w:lang w:eastAsia="ru-RU"/>
        </w:rPr>
      </w:pPr>
      <w:r w:rsidRPr="00CA2E2B">
        <w:rPr>
          <w:rFonts w:ascii="Times New Roman" w:eastAsia="Times New Roman" w:hAnsi="Times New Roman"/>
          <w:sz w:val="20"/>
          <w:szCs w:val="20"/>
          <w:lang w:eastAsia="ru-RU"/>
        </w:rPr>
        <w:lastRenderedPageBreak/>
        <w:t>8.3</w:t>
      </w:r>
      <w:proofErr w:type="gramStart"/>
      <w:r w:rsidRPr="00CA2E2B">
        <w:rPr>
          <w:rFonts w:ascii="Times New Roman" w:eastAsia="Times New Roman" w:hAnsi="Times New Roman"/>
          <w:sz w:val="20"/>
          <w:szCs w:val="20"/>
          <w:lang w:eastAsia="ru-RU"/>
        </w:rPr>
        <w:t xml:space="preserve"> В</w:t>
      </w:r>
      <w:proofErr w:type="gramEnd"/>
      <w:r w:rsidRPr="00CA2E2B">
        <w:rPr>
          <w:rFonts w:ascii="Times New Roman" w:eastAsia="Times New Roman" w:hAnsi="Times New Roman"/>
          <w:sz w:val="20"/>
          <w:szCs w:val="20"/>
          <w:lang w:eastAsia="ru-RU"/>
        </w:rPr>
        <w:t xml:space="preserve"> отношении иных лиц, в случае необходимости предупреждения правонарушений либо для оказания социальной помощи и (или) реабилитации несовершеннолетних с согласия руководителя органа или учреждения системы профилактики безнадзорности и правонарушений несовершеннолетних, предусмотренных законодательством Российской Федерации и законодательством Красноярского края.</w:t>
      </w:r>
    </w:p>
    <w:p w:rsidR="00CA2E2B" w:rsidRPr="00CA2E2B" w:rsidRDefault="00CA2E2B" w:rsidP="00CA2E2B">
      <w:pPr>
        <w:shd w:val="clear" w:color="auto" w:fill="FFFFFF"/>
        <w:spacing w:after="0" w:line="240" w:lineRule="auto"/>
        <w:ind w:firstLine="708"/>
        <w:jc w:val="both"/>
        <w:rPr>
          <w:rFonts w:ascii="Times New Roman" w:eastAsia="Times New Roman" w:hAnsi="Times New Roman"/>
          <w:sz w:val="20"/>
          <w:szCs w:val="20"/>
          <w:lang w:eastAsia="ru-RU"/>
        </w:rPr>
      </w:pPr>
      <w:r w:rsidRPr="00CA2E2B">
        <w:rPr>
          <w:rFonts w:ascii="Times New Roman" w:eastAsia="Times New Roman" w:hAnsi="Times New Roman"/>
          <w:sz w:val="20"/>
          <w:szCs w:val="20"/>
          <w:lang w:eastAsia="ru-RU"/>
        </w:rPr>
        <w:t>8.4 Комиссия выносит постановления о необходимости проведения индивидуальной профилактической работы с несовершеннолетними, родителями (законными представителями) категорий.</w:t>
      </w:r>
    </w:p>
    <w:p w:rsidR="00CA2E2B" w:rsidRPr="00CA2E2B" w:rsidRDefault="00CA2E2B" w:rsidP="00CA2E2B">
      <w:pPr>
        <w:shd w:val="clear" w:color="auto" w:fill="FFFFFF"/>
        <w:spacing w:after="0" w:line="240" w:lineRule="auto"/>
        <w:ind w:firstLine="708"/>
        <w:jc w:val="both"/>
        <w:rPr>
          <w:rFonts w:ascii="Times New Roman" w:eastAsia="Times New Roman" w:hAnsi="Times New Roman"/>
          <w:sz w:val="20"/>
          <w:szCs w:val="20"/>
          <w:lang w:eastAsia="ru-RU"/>
        </w:rPr>
      </w:pPr>
      <w:r w:rsidRPr="00CA2E2B">
        <w:rPr>
          <w:rFonts w:ascii="Times New Roman" w:eastAsia="Times New Roman" w:hAnsi="Times New Roman"/>
          <w:sz w:val="20"/>
          <w:szCs w:val="20"/>
          <w:lang w:eastAsia="ru-RU"/>
        </w:rPr>
        <w:t>8.5</w:t>
      </w:r>
      <w:proofErr w:type="gramStart"/>
      <w:r w:rsidRPr="00CA2E2B">
        <w:rPr>
          <w:rFonts w:ascii="Times New Roman" w:eastAsia="Times New Roman" w:hAnsi="Times New Roman"/>
          <w:sz w:val="20"/>
          <w:szCs w:val="20"/>
          <w:lang w:eastAsia="ru-RU"/>
        </w:rPr>
        <w:t xml:space="preserve"> Н</w:t>
      </w:r>
      <w:proofErr w:type="gramEnd"/>
      <w:r w:rsidRPr="00CA2E2B">
        <w:rPr>
          <w:rFonts w:ascii="Times New Roman" w:eastAsia="Times New Roman" w:hAnsi="Times New Roman"/>
          <w:sz w:val="20"/>
          <w:szCs w:val="20"/>
          <w:lang w:eastAsia="ru-RU"/>
        </w:rPr>
        <w:t>а основе настоящего Положения, определяет субъект системы профилактики, разрабатывающий с учетом рекомендаций иных субъектов системы профилактики план индивидуально-профилактической работы и ответственный за его реализацию, контролирует его выполнение.</w:t>
      </w:r>
    </w:p>
    <w:p w:rsidR="00CA2E2B" w:rsidRPr="00CA2E2B" w:rsidRDefault="00CA2E2B" w:rsidP="00CA2E2B">
      <w:pPr>
        <w:shd w:val="clear" w:color="auto" w:fill="FFFFFF"/>
        <w:spacing w:after="0" w:line="240" w:lineRule="auto"/>
        <w:ind w:firstLine="708"/>
        <w:jc w:val="both"/>
        <w:rPr>
          <w:rFonts w:ascii="Times New Roman" w:eastAsia="Times New Roman" w:hAnsi="Times New Roman"/>
          <w:sz w:val="20"/>
          <w:szCs w:val="20"/>
          <w:lang w:eastAsia="ru-RU"/>
        </w:rPr>
      </w:pPr>
      <w:r w:rsidRPr="00CA2E2B">
        <w:rPr>
          <w:rFonts w:ascii="Times New Roman" w:eastAsia="Times New Roman" w:hAnsi="Times New Roman"/>
          <w:sz w:val="20"/>
          <w:szCs w:val="20"/>
          <w:lang w:eastAsia="ru-RU"/>
        </w:rPr>
        <w:t>8.6</w:t>
      </w:r>
      <w:proofErr w:type="gramStart"/>
      <w:r w:rsidRPr="00CA2E2B">
        <w:rPr>
          <w:rFonts w:ascii="Times New Roman" w:eastAsia="Times New Roman" w:hAnsi="Times New Roman"/>
          <w:sz w:val="20"/>
          <w:szCs w:val="20"/>
          <w:lang w:eastAsia="ru-RU"/>
        </w:rPr>
        <w:t xml:space="preserve"> В</w:t>
      </w:r>
      <w:proofErr w:type="gramEnd"/>
      <w:r w:rsidRPr="00CA2E2B">
        <w:rPr>
          <w:rFonts w:ascii="Times New Roman" w:eastAsia="Times New Roman" w:hAnsi="Times New Roman"/>
          <w:sz w:val="20"/>
          <w:szCs w:val="20"/>
          <w:lang w:eastAsia="ru-RU"/>
        </w:rPr>
        <w:t xml:space="preserve"> целях контроля за выполнение плана индивидуально-профилактической работы комиссия вправе заслушивать отчеты субъектов системы профилактики о его реализации.</w:t>
      </w:r>
    </w:p>
    <w:p w:rsidR="00CA2E2B" w:rsidRPr="00CA2E2B" w:rsidRDefault="00CA2E2B" w:rsidP="00CA2E2B">
      <w:pPr>
        <w:shd w:val="clear" w:color="auto" w:fill="FFFFFF"/>
        <w:tabs>
          <w:tab w:val="left" w:pos="1134"/>
        </w:tabs>
        <w:spacing w:after="0" w:line="240" w:lineRule="auto"/>
        <w:ind w:firstLine="708"/>
        <w:jc w:val="both"/>
        <w:rPr>
          <w:rFonts w:ascii="Times New Roman" w:eastAsia="Times New Roman" w:hAnsi="Times New Roman"/>
          <w:sz w:val="20"/>
          <w:szCs w:val="20"/>
          <w:lang w:eastAsia="ru-RU"/>
        </w:rPr>
      </w:pPr>
      <w:r w:rsidRPr="00CA2E2B">
        <w:rPr>
          <w:rFonts w:ascii="Times New Roman" w:eastAsia="Times New Roman" w:hAnsi="Times New Roman"/>
          <w:sz w:val="20"/>
          <w:szCs w:val="20"/>
          <w:lang w:eastAsia="ru-RU"/>
        </w:rPr>
        <w:t>8.7 Порядок подготовки и рассмотрения комиссией дел об административных правонарушениях, совершенных несовершеннолетними, их родителями (законными представителями) либо иными лицами, осуществляется в соответствии с Кодексом Российской Федерации об административных правонарушениях.</w:t>
      </w:r>
    </w:p>
    <w:p w:rsidR="00CA2E2B" w:rsidRPr="00CA2E2B" w:rsidRDefault="00CA2E2B" w:rsidP="00CA2E2B">
      <w:pPr>
        <w:shd w:val="clear" w:color="auto" w:fill="FFFFFF"/>
        <w:spacing w:after="0" w:line="240" w:lineRule="auto"/>
        <w:ind w:firstLine="708"/>
        <w:jc w:val="both"/>
        <w:rPr>
          <w:rFonts w:ascii="Times New Roman" w:eastAsia="Times New Roman" w:hAnsi="Times New Roman"/>
          <w:sz w:val="20"/>
          <w:szCs w:val="20"/>
          <w:lang w:eastAsia="ru-RU"/>
        </w:rPr>
      </w:pPr>
      <w:r w:rsidRPr="00CA2E2B">
        <w:rPr>
          <w:rFonts w:ascii="Times New Roman" w:eastAsia="Times New Roman" w:hAnsi="Times New Roman"/>
          <w:sz w:val="20"/>
          <w:szCs w:val="20"/>
          <w:lang w:eastAsia="ru-RU"/>
        </w:rPr>
        <w:t>8.8 Порядок подготовки и рассмотрения комиссией дел, не связанных с делами об административных правонарушениях, и меры воздействия в отношении несовершеннолетних, их родителей (законных представителей) по указанным делам определяются настоящим Положением.</w:t>
      </w:r>
    </w:p>
    <w:p w:rsidR="00CA2E2B" w:rsidRPr="00CA2E2B" w:rsidRDefault="00CA2E2B" w:rsidP="00CA2E2B">
      <w:pPr>
        <w:shd w:val="clear" w:color="auto" w:fill="FFFFFF"/>
        <w:spacing w:after="0" w:line="240" w:lineRule="auto"/>
        <w:ind w:firstLine="708"/>
        <w:jc w:val="both"/>
        <w:rPr>
          <w:rFonts w:ascii="Times New Roman" w:eastAsia="Times New Roman" w:hAnsi="Times New Roman"/>
          <w:sz w:val="20"/>
          <w:szCs w:val="20"/>
          <w:lang w:eastAsia="ru-RU"/>
        </w:rPr>
      </w:pPr>
    </w:p>
    <w:p w:rsidR="00CA2E2B" w:rsidRPr="00CA2E2B" w:rsidRDefault="00CA2E2B" w:rsidP="0034105F">
      <w:pPr>
        <w:numPr>
          <w:ilvl w:val="0"/>
          <w:numId w:val="13"/>
        </w:numPr>
        <w:shd w:val="clear" w:color="auto" w:fill="FFFFFF"/>
        <w:spacing w:after="0" w:line="240" w:lineRule="auto"/>
        <w:contextualSpacing/>
        <w:jc w:val="center"/>
        <w:rPr>
          <w:rFonts w:ascii="Times New Roman" w:eastAsia="Times New Roman" w:hAnsi="Times New Roman"/>
          <w:sz w:val="20"/>
          <w:szCs w:val="20"/>
          <w:lang w:eastAsia="ru-RU"/>
        </w:rPr>
      </w:pPr>
      <w:r w:rsidRPr="00CA2E2B">
        <w:rPr>
          <w:rFonts w:ascii="Times New Roman" w:eastAsia="Times New Roman" w:hAnsi="Times New Roman"/>
          <w:sz w:val="20"/>
          <w:szCs w:val="20"/>
          <w:lang w:eastAsia="ru-RU"/>
        </w:rPr>
        <w:t>ОСНОВАНИЯ ПРОВЕДЕНИЯ ИНДИВИДУАЛЬНОЙ ПРОФИЛАКТИЧЕСКОЙ РАБОТЫ</w:t>
      </w:r>
    </w:p>
    <w:p w:rsidR="00CA2E2B" w:rsidRPr="00CA2E2B" w:rsidRDefault="00CA2E2B" w:rsidP="00CA2E2B">
      <w:pPr>
        <w:shd w:val="clear" w:color="auto" w:fill="FFFFFF"/>
        <w:spacing w:after="0" w:line="240" w:lineRule="auto"/>
        <w:ind w:firstLine="709"/>
        <w:contextualSpacing/>
        <w:jc w:val="both"/>
        <w:rPr>
          <w:rFonts w:ascii="Times New Roman" w:eastAsia="Times New Roman" w:hAnsi="Times New Roman"/>
          <w:sz w:val="20"/>
          <w:szCs w:val="20"/>
          <w:lang w:eastAsia="ru-RU"/>
        </w:rPr>
      </w:pPr>
      <w:r w:rsidRPr="00CA2E2B">
        <w:rPr>
          <w:rFonts w:ascii="Times New Roman" w:eastAsia="Times New Roman" w:hAnsi="Times New Roman"/>
          <w:sz w:val="20"/>
          <w:szCs w:val="20"/>
          <w:lang w:eastAsia="ru-RU"/>
        </w:rPr>
        <w:t>9.1 Основаниями проведения индивидуальной профилактической работы в отношении несовершеннолетних, их родителей или иных законных представителей являются обстоятельства, предусмотренные статьей 5 Федерального закона от 24.06.1999 № 120-ФЗ «Об основах системы профилактики безнадзорности и правонарушений несовершеннолетних», если они зафиксированы в следующих документах:</w:t>
      </w:r>
    </w:p>
    <w:p w:rsidR="00CA2E2B" w:rsidRPr="00CA2E2B" w:rsidRDefault="00CA2E2B" w:rsidP="00CA2E2B">
      <w:pPr>
        <w:shd w:val="clear" w:color="auto" w:fill="FFFFFF"/>
        <w:spacing w:after="0" w:line="240" w:lineRule="auto"/>
        <w:ind w:firstLine="709"/>
        <w:contextualSpacing/>
        <w:jc w:val="both"/>
        <w:rPr>
          <w:rFonts w:ascii="Times New Roman" w:eastAsia="Times New Roman" w:hAnsi="Times New Roman"/>
          <w:sz w:val="20"/>
          <w:szCs w:val="20"/>
          <w:lang w:eastAsia="ru-RU"/>
        </w:rPr>
      </w:pPr>
      <w:r w:rsidRPr="00CA2E2B">
        <w:rPr>
          <w:rFonts w:ascii="Times New Roman" w:eastAsia="Times New Roman" w:hAnsi="Times New Roman"/>
          <w:sz w:val="20"/>
          <w:szCs w:val="20"/>
          <w:lang w:eastAsia="ru-RU"/>
        </w:rPr>
        <w:t>- заявление несовершеннолетнего либо его родителей или иных законных представителей об оказании им помощи по вопросам, входящим в компетенцию органов и учреждений системы профилактики безнадзорности и правонарушений несовершеннолетних;</w:t>
      </w:r>
    </w:p>
    <w:p w:rsidR="00CA2E2B" w:rsidRPr="00CA2E2B" w:rsidRDefault="00CA2E2B" w:rsidP="00CA2E2B">
      <w:pPr>
        <w:shd w:val="clear" w:color="auto" w:fill="FFFFFF"/>
        <w:spacing w:after="0" w:line="240" w:lineRule="auto"/>
        <w:ind w:firstLine="709"/>
        <w:contextualSpacing/>
        <w:jc w:val="both"/>
        <w:rPr>
          <w:rFonts w:ascii="Times New Roman" w:eastAsia="Times New Roman" w:hAnsi="Times New Roman"/>
          <w:sz w:val="20"/>
          <w:szCs w:val="20"/>
          <w:lang w:eastAsia="ru-RU"/>
        </w:rPr>
      </w:pPr>
      <w:r w:rsidRPr="00CA2E2B">
        <w:rPr>
          <w:rFonts w:ascii="Times New Roman" w:eastAsia="Times New Roman" w:hAnsi="Times New Roman"/>
          <w:sz w:val="20"/>
          <w:szCs w:val="20"/>
          <w:lang w:eastAsia="ru-RU"/>
        </w:rPr>
        <w:t>- приговор, определение или постановление суда;</w:t>
      </w:r>
    </w:p>
    <w:p w:rsidR="00CA2E2B" w:rsidRPr="00CA2E2B" w:rsidRDefault="00CA2E2B" w:rsidP="00CA2E2B">
      <w:pPr>
        <w:shd w:val="clear" w:color="auto" w:fill="FFFFFF"/>
        <w:spacing w:after="0" w:line="240" w:lineRule="auto"/>
        <w:ind w:firstLine="709"/>
        <w:contextualSpacing/>
        <w:jc w:val="both"/>
        <w:rPr>
          <w:rFonts w:ascii="Times New Roman" w:eastAsia="Times New Roman" w:hAnsi="Times New Roman"/>
          <w:sz w:val="20"/>
          <w:szCs w:val="20"/>
          <w:lang w:eastAsia="ru-RU"/>
        </w:rPr>
      </w:pPr>
      <w:r w:rsidRPr="00CA2E2B">
        <w:rPr>
          <w:rFonts w:ascii="Times New Roman" w:eastAsia="Times New Roman" w:hAnsi="Times New Roman"/>
          <w:sz w:val="20"/>
          <w:szCs w:val="20"/>
          <w:lang w:eastAsia="ru-RU"/>
        </w:rPr>
        <w:t>- постановление комиссии по делам несовершеннолетних и защите их прав, прокурора, руководителя следственного органа, следователя, органа дознания или начальника органа внутренних дел;</w:t>
      </w:r>
    </w:p>
    <w:p w:rsidR="00CA2E2B" w:rsidRPr="00CA2E2B" w:rsidRDefault="00CA2E2B" w:rsidP="00CA2E2B">
      <w:pPr>
        <w:shd w:val="clear" w:color="auto" w:fill="FFFFFF"/>
        <w:spacing w:after="0" w:line="240" w:lineRule="auto"/>
        <w:ind w:firstLine="709"/>
        <w:contextualSpacing/>
        <w:jc w:val="both"/>
        <w:rPr>
          <w:rFonts w:ascii="Times New Roman" w:eastAsia="Times New Roman" w:hAnsi="Times New Roman"/>
          <w:sz w:val="20"/>
          <w:szCs w:val="20"/>
          <w:lang w:eastAsia="ru-RU"/>
        </w:rPr>
      </w:pPr>
      <w:r w:rsidRPr="00CA2E2B">
        <w:rPr>
          <w:rFonts w:ascii="Times New Roman" w:eastAsia="Times New Roman" w:hAnsi="Times New Roman"/>
          <w:sz w:val="20"/>
          <w:szCs w:val="20"/>
          <w:lang w:eastAsia="ru-RU"/>
        </w:rPr>
        <w:t>- документы, определенные настоящим Федеральным законом как основания помещения несовершеннолетних в учреждения системы профилактики безнадзорности и правонарушений несовершеннолетних;</w:t>
      </w:r>
    </w:p>
    <w:p w:rsidR="00CA2E2B" w:rsidRPr="00CA2E2B" w:rsidRDefault="00CA2E2B" w:rsidP="00CA2E2B">
      <w:pPr>
        <w:shd w:val="clear" w:color="auto" w:fill="FFFFFF"/>
        <w:spacing w:after="0" w:line="240" w:lineRule="auto"/>
        <w:ind w:firstLine="709"/>
        <w:contextualSpacing/>
        <w:jc w:val="both"/>
        <w:rPr>
          <w:rFonts w:ascii="Times New Roman" w:eastAsia="Times New Roman" w:hAnsi="Times New Roman"/>
          <w:sz w:val="20"/>
          <w:szCs w:val="20"/>
          <w:lang w:eastAsia="ru-RU"/>
        </w:rPr>
      </w:pPr>
      <w:r w:rsidRPr="00CA2E2B">
        <w:rPr>
          <w:rFonts w:ascii="Times New Roman" w:eastAsia="Times New Roman" w:hAnsi="Times New Roman"/>
          <w:sz w:val="20"/>
          <w:szCs w:val="20"/>
          <w:lang w:eastAsia="ru-RU"/>
        </w:rPr>
        <w:t>- заключение, утвержденное руководителем органа или учреждения системы профилактики безнадзорности и правонарушений несовершеннолетних, по результатам проведенной проверки жалоб, заявлений или других сообщений.</w:t>
      </w:r>
    </w:p>
    <w:p w:rsidR="00CA2E2B" w:rsidRPr="00CA2E2B" w:rsidRDefault="00CA2E2B" w:rsidP="00CA2E2B">
      <w:pPr>
        <w:shd w:val="clear" w:color="auto" w:fill="FFFFFF"/>
        <w:spacing w:after="0" w:line="240" w:lineRule="auto"/>
        <w:ind w:left="1068"/>
        <w:contextualSpacing/>
        <w:jc w:val="both"/>
        <w:rPr>
          <w:rFonts w:ascii="Times New Roman" w:eastAsia="Times New Roman" w:hAnsi="Times New Roman"/>
          <w:sz w:val="20"/>
          <w:szCs w:val="20"/>
          <w:lang w:eastAsia="ru-RU"/>
        </w:rPr>
      </w:pPr>
    </w:p>
    <w:p w:rsidR="00CA2E2B" w:rsidRPr="00CA2E2B" w:rsidRDefault="00CA2E2B" w:rsidP="0034105F">
      <w:pPr>
        <w:numPr>
          <w:ilvl w:val="0"/>
          <w:numId w:val="13"/>
        </w:numPr>
        <w:shd w:val="clear" w:color="auto" w:fill="FFFFFF"/>
        <w:tabs>
          <w:tab w:val="left" w:pos="1134"/>
        </w:tabs>
        <w:spacing w:after="160" w:line="240" w:lineRule="auto"/>
        <w:ind w:left="0" w:firstLine="709"/>
        <w:contextualSpacing/>
        <w:jc w:val="both"/>
        <w:rPr>
          <w:rFonts w:ascii="Times New Roman" w:eastAsia="Times New Roman" w:hAnsi="Times New Roman"/>
          <w:sz w:val="20"/>
          <w:szCs w:val="20"/>
          <w:lang w:eastAsia="ru-RU"/>
        </w:rPr>
      </w:pPr>
      <w:r w:rsidRPr="00CA2E2B">
        <w:rPr>
          <w:rFonts w:ascii="Times New Roman" w:eastAsia="Times New Roman" w:hAnsi="Times New Roman"/>
          <w:sz w:val="20"/>
          <w:szCs w:val="20"/>
          <w:lang w:eastAsia="ru-RU"/>
        </w:rPr>
        <w:t>Порядок подготовки и рассмотрения комиссией дел, не связанных с делами об административных правонарушениях, и меры воздействия в отношении несовершеннолетних, их родителей (законных представителей):</w:t>
      </w:r>
    </w:p>
    <w:p w:rsidR="00CA2E2B" w:rsidRPr="00CA2E2B" w:rsidRDefault="00CA2E2B" w:rsidP="00CA2E2B">
      <w:pPr>
        <w:shd w:val="clear" w:color="auto" w:fill="FFFFFF"/>
        <w:tabs>
          <w:tab w:val="left" w:pos="1134"/>
        </w:tabs>
        <w:spacing w:after="160" w:line="240" w:lineRule="auto"/>
        <w:ind w:firstLine="851"/>
        <w:contextualSpacing/>
        <w:jc w:val="both"/>
        <w:rPr>
          <w:rFonts w:ascii="Times New Roman" w:eastAsia="Times New Roman" w:hAnsi="Times New Roman"/>
          <w:sz w:val="20"/>
          <w:szCs w:val="20"/>
          <w:lang w:eastAsia="ru-RU"/>
        </w:rPr>
      </w:pPr>
      <w:r w:rsidRPr="00CA2E2B">
        <w:rPr>
          <w:rFonts w:ascii="Times New Roman" w:eastAsia="Times New Roman" w:hAnsi="Times New Roman"/>
          <w:sz w:val="20"/>
          <w:szCs w:val="20"/>
          <w:lang w:eastAsia="ru-RU"/>
        </w:rPr>
        <w:t>10.1</w:t>
      </w:r>
      <w:proofErr w:type="gramStart"/>
      <w:r w:rsidRPr="00CA2E2B">
        <w:rPr>
          <w:rFonts w:ascii="Times New Roman" w:eastAsia="Times New Roman" w:hAnsi="Times New Roman"/>
          <w:sz w:val="20"/>
          <w:szCs w:val="20"/>
          <w:lang w:eastAsia="ru-RU"/>
        </w:rPr>
        <w:t xml:space="preserve"> П</w:t>
      </w:r>
      <w:proofErr w:type="gramEnd"/>
      <w:r w:rsidRPr="00CA2E2B">
        <w:rPr>
          <w:rFonts w:ascii="Times New Roman" w:eastAsia="Times New Roman" w:hAnsi="Times New Roman"/>
          <w:sz w:val="20"/>
          <w:szCs w:val="20"/>
          <w:lang w:eastAsia="ru-RU"/>
        </w:rPr>
        <w:t>ри подготовке к рассмотрению дел, не связанных с делами об административных правонарушениях (далее – дела), комиссия изучает поступивший материал, который должен содержать сведения о фамилии, имени, отчестве, возрасте, месте жительства, занятиях несовершеннолетнего, родителя (законного представителя), условиях жизни и воспитания несовершеннолетнего, факт правонарушения или антиобщественного действия и данные, подтверждающие их совершение, имелись ли случаи вовлечения несовершеннолетнего в совершение преступления и антиобщественных действий, применялись ли к несовершеннолетнему или родителю (законному представителю) ранее меры воздействия, а также иные сведения, необходимые для своевременного и правильного рассмотрения дела.</w:t>
      </w:r>
    </w:p>
    <w:p w:rsidR="00CA2E2B" w:rsidRPr="00CA2E2B" w:rsidRDefault="00CA2E2B" w:rsidP="0034105F">
      <w:pPr>
        <w:numPr>
          <w:ilvl w:val="1"/>
          <w:numId w:val="14"/>
        </w:numPr>
        <w:shd w:val="clear" w:color="auto" w:fill="FFFFFF"/>
        <w:spacing w:after="160" w:line="240" w:lineRule="auto"/>
        <w:ind w:left="0" w:firstLine="851"/>
        <w:contextualSpacing/>
        <w:jc w:val="both"/>
        <w:rPr>
          <w:rFonts w:ascii="Times New Roman" w:eastAsia="Times New Roman" w:hAnsi="Times New Roman"/>
          <w:sz w:val="20"/>
          <w:szCs w:val="20"/>
          <w:lang w:eastAsia="ru-RU"/>
        </w:rPr>
      </w:pPr>
      <w:r w:rsidRPr="00CA2E2B">
        <w:rPr>
          <w:rFonts w:ascii="Times New Roman" w:eastAsia="Times New Roman" w:hAnsi="Times New Roman"/>
          <w:sz w:val="20"/>
          <w:szCs w:val="20"/>
          <w:lang w:eastAsia="ru-RU"/>
        </w:rPr>
        <w:t>При подготовке к рассмотрению на заседании комиссии дел, принимаются следующие решения:</w:t>
      </w:r>
    </w:p>
    <w:p w:rsidR="00CA2E2B" w:rsidRPr="00CA2E2B" w:rsidRDefault="00CA2E2B" w:rsidP="00CA2E2B">
      <w:pPr>
        <w:shd w:val="clear" w:color="auto" w:fill="FFFFFF"/>
        <w:spacing w:after="0" w:line="240" w:lineRule="auto"/>
        <w:ind w:firstLine="709"/>
        <w:jc w:val="both"/>
        <w:rPr>
          <w:rFonts w:ascii="Times New Roman" w:eastAsia="Times New Roman" w:hAnsi="Times New Roman"/>
          <w:sz w:val="20"/>
          <w:szCs w:val="20"/>
          <w:lang w:eastAsia="ru-RU"/>
        </w:rPr>
      </w:pPr>
      <w:r w:rsidRPr="00CA2E2B">
        <w:rPr>
          <w:rFonts w:ascii="Times New Roman" w:eastAsia="Times New Roman" w:hAnsi="Times New Roman"/>
          <w:sz w:val="20"/>
          <w:szCs w:val="20"/>
          <w:lang w:eastAsia="ru-RU"/>
        </w:rPr>
        <w:t>- рассмотреть дело на заседании комиссии;</w:t>
      </w:r>
    </w:p>
    <w:p w:rsidR="00CA2E2B" w:rsidRPr="00CA2E2B" w:rsidRDefault="00CA2E2B" w:rsidP="00CA2E2B">
      <w:pPr>
        <w:shd w:val="clear" w:color="auto" w:fill="FFFFFF"/>
        <w:spacing w:after="0" w:line="240" w:lineRule="auto"/>
        <w:ind w:firstLine="708"/>
        <w:jc w:val="both"/>
        <w:rPr>
          <w:rFonts w:ascii="Times New Roman" w:eastAsia="Times New Roman" w:hAnsi="Times New Roman"/>
          <w:sz w:val="20"/>
          <w:szCs w:val="20"/>
          <w:lang w:eastAsia="ru-RU"/>
        </w:rPr>
      </w:pPr>
      <w:r w:rsidRPr="00CA2E2B">
        <w:rPr>
          <w:rFonts w:ascii="Times New Roman" w:eastAsia="Times New Roman" w:hAnsi="Times New Roman"/>
          <w:sz w:val="20"/>
          <w:szCs w:val="20"/>
          <w:lang w:eastAsia="ru-RU"/>
        </w:rPr>
        <w:t>- произвести дополнительную проверку материалов дела по поступившим заявлениям и обращениям;</w:t>
      </w:r>
    </w:p>
    <w:p w:rsidR="00CA2E2B" w:rsidRPr="00CA2E2B" w:rsidRDefault="00CA2E2B" w:rsidP="00CA2E2B">
      <w:pPr>
        <w:shd w:val="clear" w:color="auto" w:fill="FFFFFF"/>
        <w:spacing w:after="0" w:line="240" w:lineRule="auto"/>
        <w:ind w:firstLine="708"/>
        <w:jc w:val="both"/>
        <w:rPr>
          <w:rFonts w:ascii="Times New Roman" w:eastAsia="Times New Roman" w:hAnsi="Times New Roman"/>
          <w:sz w:val="20"/>
          <w:szCs w:val="20"/>
          <w:lang w:eastAsia="ru-RU"/>
        </w:rPr>
      </w:pPr>
      <w:r w:rsidRPr="00CA2E2B">
        <w:rPr>
          <w:rFonts w:ascii="Times New Roman" w:eastAsia="Times New Roman" w:hAnsi="Times New Roman"/>
          <w:sz w:val="20"/>
          <w:szCs w:val="20"/>
          <w:lang w:eastAsia="ru-RU"/>
        </w:rPr>
        <w:t xml:space="preserve">- вернуть дело в орган, должностному лицу, которые его направили, в случае неправильного составления и оформления материалов дела, неполноты представленных материалов, которая не может быть восполнена при рассмотрении дела на заседании комиссии, а </w:t>
      </w:r>
      <w:proofErr w:type="gramStart"/>
      <w:r w:rsidRPr="00CA2E2B">
        <w:rPr>
          <w:rFonts w:ascii="Times New Roman" w:eastAsia="Times New Roman" w:hAnsi="Times New Roman"/>
          <w:sz w:val="20"/>
          <w:szCs w:val="20"/>
          <w:lang w:eastAsia="ru-RU"/>
        </w:rPr>
        <w:t>также</w:t>
      </w:r>
      <w:proofErr w:type="gramEnd"/>
      <w:r w:rsidRPr="00CA2E2B">
        <w:rPr>
          <w:rFonts w:ascii="Times New Roman" w:eastAsia="Times New Roman" w:hAnsi="Times New Roman"/>
          <w:sz w:val="20"/>
          <w:szCs w:val="20"/>
          <w:lang w:eastAsia="ru-RU"/>
        </w:rPr>
        <w:t xml:space="preserve"> если рассмотрение дела не относится к компетенции комиссии;</w:t>
      </w:r>
    </w:p>
    <w:p w:rsidR="00CA2E2B" w:rsidRPr="00CA2E2B" w:rsidRDefault="00CA2E2B" w:rsidP="00CA2E2B">
      <w:pPr>
        <w:shd w:val="clear" w:color="auto" w:fill="FFFFFF"/>
        <w:spacing w:after="0" w:line="240" w:lineRule="auto"/>
        <w:ind w:firstLine="708"/>
        <w:jc w:val="both"/>
        <w:rPr>
          <w:rFonts w:ascii="Times New Roman" w:eastAsia="Times New Roman" w:hAnsi="Times New Roman"/>
          <w:sz w:val="20"/>
          <w:szCs w:val="20"/>
          <w:lang w:eastAsia="ru-RU"/>
        </w:rPr>
      </w:pPr>
      <w:r w:rsidRPr="00CA2E2B">
        <w:rPr>
          <w:rFonts w:ascii="Times New Roman" w:eastAsia="Times New Roman" w:hAnsi="Times New Roman"/>
          <w:sz w:val="20"/>
          <w:szCs w:val="20"/>
          <w:lang w:eastAsia="ru-RU"/>
        </w:rPr>
        <w:t>-направить дело по подведомственности;</w:t>
      </w:r>
    </w:p>
    <w:p w:rsidR="00CA2E2B" w:rsidRPr="00CA2E2B" w:rsidRDefault="00CA2E2B" w:rsidP="00CA2E2B">
      <w:pPr>
        <w:shd w:val="clear" w:color="auto" w:fill="FFFFFF"/>
        <w:spacing w:after="0" w:line="240" w:lineRule="auto"/>
        <w:ind w:firstLine="708"/>
        <w:jc w:val="both"/>
        <w:rPr>
          <w:rFonts w:ascii="Times New Roman" w:eastAsia="Times New Roman" w:hAnsi="Times New Roman"/>
          <w:sz w:val="20"/>
          <w:szCs w:val="20"/>
          <w:lang w:eastAsia="ru-RU"/>
        </w:rPr>
      </w:pPr>
      <w:r w:rsidRPr="00CA2E2B">
        <w:rPr>
          <w:rFonts w:ascii="Times New Roman" w:eastAsia="Times New Roman" w:hAnsi="Times New Roman"/>
          <w:sz w:val="20"/>
          <w:szCs w:val="20"/>
          <w:lang w:eastAsia="ru-RU"/>
        </w:rPr>
        <w:t>- принять меры по защите прав и законных интересов несовершеннолетних до рассмотрения дела на заседании комиссии;</w:t>
      </w:r>
    </w:p>
    <w:p w:rsidR="00CA2E2B" w:rsidRPr="00CA2E2B" w:rsidRDefault="00CA2E2B" w:rsidP="00CA2E2B">
      <w:pPr>
        <w:shd w:val="clear" w:color="auto" w:fill="FFFFFF"/>
        <w:spacing w:after="0" w:line="240" w:lineRule="auto"/>
        <w:ind w:firstLine="708"/>
        <w:jc w:val="both"/>
        <w:rPr>
          <w:rFonts w:ascii="Times New Roman" w:eastAsia="Times New Roman" w:hAnsi="Times New Roman"/>
          <w:sz w:val="20"/>
          <w:szCs w:val="20"/>
          <w:lang w:eastAsia="ru-RU"/>
        </w:rPr>
      </w:pPr>
      <w:r w:rsidRPr="00CA2E2B">
        <w:rPr>
          <w:rFonts w:ascii="Times New Roman" w:eastAsia="Times New Roman" w:hAnsi="Times New Roman"/>
          <w:sz w:val="20"/>
          <w:szCs w:val="20"/>
          <w:lang w:eastAsia="ru-RU"/>
        </w:rPr>
        <w:lastRenderedPageBreak/>
        <w:t>-направить дело в органы и учреждения системы профилактики для организации индивидуальной профилактической работы в отношении несовершеннолетних и родителей (законных представителей).</w:t>
      </w:r>
    </w:p>
    <w:p w:rsidR="00CA2E2B" w:rsidRPr="00CA2E2B" w:rsidRDefault="00CA2E2B" w:rsidP="00CA2E2B">
      <w:pPr>
        <w:shd w:val="clear" w:color="auto" w:fill="FFFFFF"/>
        <w:spacing w:after="0" w:line="240" w:lineRule="auto"/>
        <w:ind w:firstLine="708"/>
        <w:jc w:val="both"/>
        <w:rPr>
          <w:rFonts w:ascii="Times New Roman" w:eastAsia="Times New Roman" w:hAnsi="Times New Roman"/>
          <w:sz w:val="20"/>
          <w:szCs w:val="20"/>
          <w:lang w:eastAsia="ru-RU"/>
        </w:rPr>
      </w:pPr>
      <w:r w:rsidRPr="00CA2E2B">
        <w:rPr>
          <w:rFonts w:ascii="Times New Roman" w:eastAsia="Times New Roman" w:hAnsi="Times New Roman"/>
          <w:sz w:val="20"/>
          <w:szCs w:val="20"/>
          <w:lang w:eastAsia="ru-RU"/>
        </w:rPr>
        <w:t>10.3 Комиссия рассматривает дела в отношении несовершеннолетних и родителей (законных представителей) по месту их жительства.</w:t>
      </w:r>
    </w:p>
    <w:p w:rsidR="00CA2E2B" w:rsidRPr="00CA2E2B" w:rsidRDefault="00CA2E2B" w:rsidP="00CA2E2B">
      <w:pPr>
        <w:shd w:val="clear" w:color="auto" w:fill="FFFFFF"/>
        <w:spacing w:after="0" w:line="240" w:lineRule="auto"/>
        <w:ind w:firstLine="708"/>
        <w:jc w:val="both"/>
        <w:rPr>
          <w:rFonts w:ascii="Times New Roman" w:eastAsia="Times New Roman" w:hAnsi="Times New Roman"/>
          <w:sz w:val="20"/>
          <w:szCs w:val="20"/>
          <w:lang w:eastAsia="ru-RU"/>
        </w:rPr>
      </w:pPr>
      <w:r w:rsidRPr="00CA2E2B">
        <w:rPr>
          <w:rFonts w:ascii="Times New Roman" w:eastAsia="Times New Roman" w:hAnsi="Times New Roman"/>
          <w:sz w:val="20"/>
          <w:szCs w:val="20"/>
          <w:lang w:eastAsia="ru-RU"/>
        </w:rPr>
        <w:t>10.4</w:t>
      </w:r>
      <w:proofErr w:type="gramStart"/>
      <w:r w:rsidRPr="00CA2E2B">
        <w:rPr>
          <w:rFonts w:ascii="Times New Roman" w:eastAsia="Times New Roman" w:hAnsi="Times New Roman"/>
          <w:sz w:val="20"/>
          <w:szCs w:val="20"/>
          <w:lang w:eastAsia="ru-RU"/>
        </w:rPr>
        <w:t xml:space="preserve"> П</w:t>
      </w:r>
      <w:proofErr w:type="gramEnd"/>
      <w:r w:rsidRPr="00CA2E2B">
        <w:rPr>
          <w:rFonts w:ascii="Times New Roman" w:eastAsia="Times New Roman" w:hAnsi="Times New Roman"/>
          <w:sz w:val="20"/>
          <w:szCs w:val="20"/>
          <w:lang w:eastAsia="ru-RU"/>
        </w:rPr>
        <w:t>ризнав дело подготовленным, председатель или заместитель председателя, или член комиссии, которому это поручено, или ответственный секретарь комиссии до рассмотрения дела информирует о возможности ознакомления с делом несовершеннолетнего, его родителей (законных представителей), а в необходимых случаях и представителей органов и учреждений системы профилактики, устанавливает, кто должен быть вызван на заседание комиссии, назначает время и место рассмотрения дела.</w:t>
      </w:r>
    </w:p>
    <w:p w:rsidR="00CA2E2B" w:rsidRPr="00CA2E2B" w:rsidRDefault="00CA2E2B" w:rsidP="00CA2E2B">
      <w:pPr>
        <w:shd w:val="clear" w:color="auto" w:fill="FFFFFF"/>
        <w:spacing w:after="0" w:line="240" w:lineRule="auto"/>
        <w:ind w:firstLine="708"/>
        <w:jc w:val="both"/>
        <w:rPr>
          <w:rFonts w:ascii="Times New Roman" w:eastAsia="Times New Roman" w:hAnsi="Times New Roman"/>
          <w:sz w:val="20"/>
          <w:szCs w:val="20"/>
          <w:lang w:eastAsia="ru-RU"/>
        </w:rPr>
      </w:pPr>
      <w:r w:rsidRPr="00CA2E2B">
        <w:rPr>
          <w:rFonts w:ascii="Times New Roman" w:eastAsia="Times New Roman" w:hAnsi="Times New Roman"/>
          <w:sz w:val="20"/>
          <w:szCs w:val="20"/>
          <w:lang w:eastAsia="ru-RU"/>
        </w:rPr>
        <w:t xml:space="preserve">10.5 Комиссия выносит материалы по административным правонарушениям на рассмотрение в срок не позднее 15 – </w:t>
      </w:r>
      <w:proofErr w:type="spellStart"/>
      <w:r w:rsidRPr="00CA2E2B">
        <w:rPr>
          <w:rFonts w:ascii="Times New Roman" w:eastAsia="Times New Roman" w:hAnsi="Times New Roman"/>
          <w:sz w:val="20"/>
          <w:szCs w:val="20"/>
          <w:lang w:eastAsia="ru-RU"/>
        </w:rPr>
        <w:t>ти</w:t>
      </w:r>
      <w:proofErr w:type="spellEnd"/>
      <w:r w:rsidRPr="00CA2E2B">
        <w:rPr>
          <w:rFonts w:ascii="Times New Roman" w:eastAsia="Times New Roman" w:hAnsi="Times New Roman"/>
          <w:sz w:val="20"/>
          <w:szCs w:val="20"/>
          <w:lang w:eastAsia="ru-RU"/>
        </w:rPr>
        <w:t xml:space="preserve"> дней после их поступления, если иное не предусмотрено законодательством Российской Федерации.</w:t>
      </w:r>
    </w:p>
    <w:p w:rsidR="00CA2E2B" w:rsidRPr="00CA2E2B" w:rsidRDefault="00CA2E2B" w:rsidP="00CA2E2B">
      <w:pPr>
        <w:shd w:val="clear" w:color="auto" w:fill="FFFFFF"/>
        <w:spacing w:after="0" w:line="240" w:lineRule="auto"/>
        <w:ind w:firstLine="708"/>
        <w:jc w:val="both"/>
        <w:rPr>
          <w:rFonts w:ascii="Times New Roman" w:eastAsia="Times New Roman" w:hAnsi="Times New Roman"/>
          <w:sz w:val="20"/>
          <w:szCs w:val="20"/>
          <w:lang w:eastAsia="ru-RU"/>
        </w:rPr>
      </w:pPr>
      <w:r w:rsidRPr="00CA2E2B">
        <w:rPr>
          <w:rFonts w:ascii="Times New Roman" w:eastAsia="Times New Roman" w:hAnsi="Times New Roman"/>
          <w:sz w:val="20"/>
          <w:szCs w:val="20"/>
          <w:lang w:eastAsia="ru-RU"/>
        </w:rPr>
        <w:t>10.6 Материалы прекращенных уголовных дел или материалы об отказе в возбуждении уголовного дела в отношении несовершеннолетних, не подлежащих уголовной ответственности, комиссия рассматривает в течение 10-ти суток со дня получения материалов.</w:t>
      </w:r>
    </w:p>
    <w:p w:rsidR="00CA2E2B" w:rsidRPr="00CA2E2B" w:rsidRDefault="00CA2E2B" w:rsidP="00CA2E2B">
      <w:pPr>
        <w:shd w:val="clear" w:color="auto" w:fill="FFFFFF"/>
        <w:spacing w:after="0" w:line="240" w:lineRule="auto"/>
        <w:ind w:firstLine="708"/>
        <w:jc w:val="both"/>
        <w:rPr>
          <w:rFonts w:ascii="Times New Roman" w:eastAsia="Times New Roman" w:hAnsi="Times New Roman"/>
          <w:sz w:val="20"/>
          <w:szCs w:val="20"/>
          <w:lang w:eastAsia="ru-RU"/>
        </w:rPr>
      </w:pPr>
      <w:r w:rsidRPr="00CA2E2B">
        <w:rPr>
          <w:rFonts w:ascii="Times New Roman" w:eastAsia="Times New Roman" w:hAnsi="Times New Roman"/>
          <w:sz w:val="20"/>
          <w:szCs w:val="20"/>
          <w:lang w:eastAsia="ru-RU"/>
        </w:rPr>
        <w:t>10.7 Другие материалы (дела) в отношении несовершеннолетних, их родителей (законных представителей), не связанные с делами об административных правонарушениях, комиссия рассматривает в течение 30-ти календарных дней со дня их получения комиссией, если иное не предусмотрено федеральными законами и иными нормативными правовыми актами Красноярского края.</w:t>
      </w:r>
    </w:p>
    <w:p w:rsidR="00CA2E2B" w:rsidRPr="00CA2E2B" w:rsidRDefault="00CA2E2B" w:rsidP="00CA2E2B">
      <w:pPr>
        <w:shd w:val="clear" w:color="auto" w:fill="FFFFFF"/>
        <w:spacing w:after="0" w:line="240" w:lineRule="auto"/>
        <w:ind w:firstLine="708"/>
        <w:jc w:val="both"/>
        <w:rPr>
          <w:rFonts w:ascii="Times New Roman" w:eastAsia="Times New Roman" w:hAnsi="Times New Roman"/>
          <w:sz w:val="20"/>
          <w:szCs w:val="20"/>
          <w:lang w:eastAsia="ru-RU"/>
        </w:rPr>
      </w:pPr>
      <w:r w:rsidRPr="00CA2E2B">
        <w:rPr>
          <w:rFonts w:ascii="Times New Roman" w:eastAsia="Times New Roman" w:hAnsi="Times New Roman"/>
          <w:sz w:val="20"/>
          <w:szCs w:val="20"/>
          <w:lang w:eastAsia="ru-RU"/>
        </w:rPr>
        <w:t>10.8 Срок рассмотрения дел составляет 6-ть месяцев после совершения противоправного деяния.</w:t>
      </w:r>
    </w:p>
    <w:p w:rsidR="00CA2E2B" w:rsidRPr="00CA2E2B" w:rsidRDefault="00CA2E2B" w:rsidP="00CA2E2B">
      <w:pPr>
        <w:shd w:val="clear" w:color="auto" w:fill="FFFFFF"/>
        <w:spacing w:after="0" w:line="240" w:lineRule="auto"/>
        <w:ind w:firstLine="708"/>
        <w:jc w:val="both"/>
        <w:rPr>
          <w:rFonts w:ascii="Times New Roman" w:eastAsia="Times New Roman" w:hAnsi="Times New Roman"/>
          <w:sz w:val="20"/>
          <w:szCs w:val="20"/>
          <w:lang w:eastAsia="ru-RU"/>
        </w:rPr>
      </w:pPr>
      <w:r w:rsidRPr="00CA2E2B">
        <w:rPr>
          <w:rFonts w:ascii="Times New Roman" w:eastAsia="Times New Roman" w:hAnsi="Times New Roman"/>
          <w:sz w:val="20"/>
          <w:szCs w:val="20"/>
          <w:lang w:eastAsia="ru-RU"/>
        </w:rPr>
        <w:t>10.9 Рассмотрение дел на заседании комиссии осуществляется в следующем порядке:</w:t>
      </w:r>
    </w:p>
    <w:p w:rsidR="00CA2E2B" w:rsidRPr="00CA2E2B" w:rsidRDefault="00CA2E2B" w:rsidP="00CA2E2B">
      <w:pPr>
        <w:shd w:val="clear" w:color="auto" w:fill="FFFFFF"/>
        <w:spacing w:after="0" w:line="240" w:lineRule="auto"/>
        <w:ind w:firstLine="708"/>
        <w:jc w:val="both"/>
        <w:rPr>
          <w:rFonts w:ascii="Times New Roman" w:eastAsia="Times New Roman" w:hAnsi="Times New Roman"/>
          <w:sz w:val="20"/>
          <w:szCs w:val="20"/>
          <w:lang w:eastAsia="ru-RU"/>
        </w:rPr>
      </w:pPr>
      <w:r w:rsidRPr="00CA2E2B">
        <w:rPr>
          <w:rFonts w:ascii="Times New Roman" w:eastAsia="Times New Roman" w:hAnsi="Times New Roman"/>
          <w:sz w:val="20"/>
          <w:szCs w:val="20"/>
          <w:lang w:eastAsia="ru-RU"/>
        </w:rPr>
        <w:t>- объявляется председательствующий на заседании комиссии, основание рассмотрения дела и в отношении кого рассматривается дело;</w:t>
      </w:r>
    </w:p>
    <w:p w:rsidR="00CA2E2B" w:rsidRPr="00CA2E2B" w:rsidRDefault="00CA2E2B" w:rsidP="00CA2E2B">
      <w:pPr>
        <w:shd w:val="clear" w:color="auto" w:fill="FFFFFF"/>
        <w:spacing w:after="0" w:line="240" w:lineRule="auto"/>
        <w:ind w:firstLine="708"/>
        <w:jc w:val="both"/>
        <w:rPr>
          <w:rFonts w:ascii="Times New Roman" w:eastAsia="Times New Roman" w:hAnsi="Times New Roman"/>
          <w:sz w:val="20"/>
          <w:szCs w:val="20"/>
          <w:lang w:eastAsia="ru-RU"/>
        </w:rPr>
      </w:pPr>
      <w:r w:rsidRPr="00CA2E2B">
        <w:rPr>
          <w:rFonts w:ascii="Times New Roman" w:eastAsia="Times New Roman" w:hAnsi="Times New Roman"/>
          <w:sz w:val="20"/>
          <w:szCs w:val="20"/>
          <w:lang w:eastAsia="ru-RU"/>
        </w:rPr>
        <w:t>- устанавливается факт явки несовершеннолетнего, его родителей (законных представителей), в отношении которых рассматривается дело;</w:t>
      </w:r>
    </w:p>
    <w:p w:rsidR="00CA2E2B" w:rsidRPr="00CA2E2B" w:rsidRDefault="00CA2E2B" w:rsidP="00CA2E2B">
      <w:pPr>
        <w:shd w:val="clear" w:color="auto" w:fill="FFFFFF"/>
        <w:spacing w:after="0" w:line="240" w:lineRule="auto"/>
        <w:ind w:firstLine="708"/>
        <w:jc w:val="both"/>
        <w:rPr>
          <w:rFonts w:ascii="Times New Roman" w:eastAsia="Times New Roman" w:hAnsi="Times New Roman"/>
          <w:sz w:val="20"/>
          <w:szCs w:val="20"/>
          <w:lang w:eastAsia="ru-RU"/>
        </w:rPr>
      </w:pPr>
      <w:r w:rsidRPr="00CA2E2B">
        <w:rPr>
          <w:rFonts w:ascii="Times New Roman" w:eastAsia="Times New Roman" w:hAnsi="Times New Roman"/>
          <w:sz w:val="20"/>
          <w:szCs w:val="20"/>
          <w:lang w:eastAsia="ru-RU"/>
        </w:rPr>
        <w:t>- проверяются полномочия лиц, участвующих в рассмотрении дела;</w:t>
      </w:r>
    </w:p>
    <w:p w:rsidR="00CA2E2B" w:rsidRPr="00CA2E2B" w:rsidRDefault="00CA2E2B" w:rsidP="00CA2E2B">
      <w:pPr>
        <w:shd w:val="clear" w:color="auto" w:fill="FFFFFF"/>
        <w:spacing w:after="0" w:line="240" w:lineRule="auto"/>
        <w:ind w:firstLine="708"/>
        <w:jc w:val="both"/>
        <w:rPr>
          <w:rFonts w:ascii="Times New Roman" w:eastAsia="Times New Roman" w:hAnsi="Times New Roman"/>
          <w:sz w:val="20"/>
          <w:szCs w:val="20"/>
          <w:lang w:eastAsia="ru-RU"/>
        </w:rPr>
      </w:pPr>
      <w:r w:rsidRPr="00CA2E2B">
        <w:rPr>
          <w:rFonts w:ascii="Times New Roman" w:eastAsia="Times New Roman" w:hAnsi="Times New Roman"/>
          <w:sz w:val="20"/>
          <w:szCs w:val="20"/>
          <w:lang w:eastAsia="ru-RU"/>
        </w:rPr>
        <w:t>- разъясняются права и обязанности лицам, участвующим в рассмотрении дела;</w:t>
      </w:r>
    </w:p>
    <w:p w:rsidR="00CA2E2B" w:rsidRPr="00CA2E2B" w:rsidRDefault="00CA2E2B" w:rsidP="00CA2E2B">
      <w:pPr>
        <w:shd w:val="clear" w:color="auto" w:fill="FFFFFF"/>
        <w:tabs>
          <w:tab w:val="left" w:pos="851"/>
        </w:tabs>
        <w:spacing w:after="0" w:line="240" w:lineRule="auto"/>
        <w:ind w:firstLine="708"/>
        <w:jc w:val="both"/>
        <w:rPr>
          <w:rFonts w:ascii="Times New Roman" w:eastAsia="Times New Roman" w:hAnsi="Times New Roman"/>
          <w:sz w:val="20"/>
          <w:szCs w:val="20"/>
          <w:lang w:eastAsia="ru-RU"/>
        </w:rPr>
      </w:pPr>
      <w:r w:rsidRPr="00CA2E2B">
        <w:rPr>
          <w:rFonts w:ascii="Times New Roman" w:eastAsia="Times New Roman" w:hAnsi="Times New Roman"/>
          <w:sz w:val="20"/>
          <w:szCs w:val="20"/>
          <w:lang w:eastAsia="ru-RU"/>
        </w:rPr>
        <w:t>- оглашается содержание документа, послужившего основанием для приглашения на заседание комиссии;</w:t>
      </w:r>
    </w:p>
    <w:p w:rsidR="00CA2E2B" w:rsidRPr="00CA2E2B" w:rsidRDefault="00CA2E2B" w:rsidP="00CA2E2B">
      <w:pPr>
        <w:shd w:val="clear" w:color="auto" w:fill="FFFFFF"/>
        <w:tabs>
          <w:tab w:val="left" w:pos="851"/>
        </w:tabs>
        <w:spacing w:after="0" w:line="240" w:lineRule="auto"/>
        <w:ind w:firstLine="708"/>
        <w:jc w:val="both"/>
        <w:rPr>
          <w:rFonts w:ascii="Times New Roman" w:eastAsia="Times New Roman" w:hAnsi="Times New Roman"/>
          <w:sz w:val="20"/>
          <w:szCs w:val="20"/>
          <w:lang w:eastAsia="ru-RU"/>
        </w:rPr>
      </w:pPr>
      <w:r w:rsidRPr="00CA2E2B">
        <w:rPr>
          <w:rFonts w:ascii="Times New Roman" w:eastAsia="Times New Roman" w:hAnsi="Times New Roman"/>
          <w:sz w:val="20"/>
          <w:szCs w:val="20"/>
          <w:lang w:eastAsia="ru-RU"/>
        </w:rPr>
        <w:t xml:space="preserve"> - заслушиваются объяснения несовершеннолетнего, его родителей (законных представителей), в отношении которых рассматривается дело, в случае необходимости объяснения представителей органов и учреждений системы профилактики, исследуются иные материал дела, выясняются обстоятельства, имеющие значение для принятия обоснованного решения;</w:t>
      </w:r>
    </w:p>
    <w:p w:rsidR="00CA2E2B" w:rsidRPr="00CA2E2B" w:rsidRDefault="00CA2E2B" w:rsidP="00CA2E2B">
      <w:pPr>
        <w:shd w:val="clear" w:color="auto" w:fill="FFFFFF"/>
        <w:spacing w:after="0" w:line="240" w:lineRule="auto"/>
        <w:ind w:firstLine="708"/>
        <w:jc w:val="both"/>
        <w:rPr>
          <w:rFonts w:ascii="Times New Roman" w:eastAsia="Times New Roman" w:hAnsi="Times New Roman"/>
          <w:sz w:val="20"/>
          <w:szCs w:val="20"/>
          <w:lang w:eastAsia="ru-RU"/>
        </w:rPr>
      </w:pPr>
      <w:r w:rsidRPr="00CA2E2B">
        <w:rPr>
          <w:rFonts w:ascii="Times New Roman" w:eastAsia="Times New Roman" w:hAnsi="Times New Roman"/>
          <w:sz w:val="20"/>
          <w:szCs w:val="20"/>
          <w:lang w:eastAsia="ru-RU"/>
        </w:rPr>
        <w:t>- устанавливаются причины и условия, способствовавшие совершению противоправных деяний, определяются меры по их устранению и сроки принятия указанных мер;</w:t>
      </w:r>
    </w:p>
    <w:p w:rsidR="00CA2E2B" w:rsidRPr="00CA2E2B" w:rsidRDefault="00CA2E2B" w:rsidP="00CA2E2B">
      <w:pPr>
        <w:shd w:val="clear" w:color="auto" w:fill="FFFFFF"/>
        <w:spacing w:after="0" w:line="240" w:lineRule="auto"/>
        <w:ind w:firstLine="708"/>
        <w:jc w:val="both"/>
        <w:rPr>
          <w:rFonts w:ascii="Times New Roman" w:eastAsia="Times New Roman" w:hAnsi="Times New Roman"/>
          <w:sz w:val="20"/>
          <w:szCs w:val="20"/>
          <w:lang w:eastAsia="ru-RU"/>
        </w:rPr>
      </w:pPr>
      <w:r w:rsidRPr="00CA2E2B">
        <w:rPr>
          <w:rFonts w:ascii="Times New Roman" w:eastAsia="Times New Roman" w:hAnsi="Times New Roman"/>
          <w:sz w:val="20"/>
          <w:szCs w:val="20"/>
          <w:lang w:eastAsia="ru-RU"/>
        </w:rPr>
        <w:t>- в случае необходимости определяется субъект системы профилактики, ответственный за проведение индивидуальной профилактической работы с несовершеннолетним, родителями (законными представителями).</w:t>
      </w:r>
    </w:p>
    <w:p w:rsidR="00CA2E2B" w:rsidRPr="00CA2E2B" w:rsidRDefault="00CA2E2B" w:rsidP="00CA2E2B">
      <w:pPr>
        <w:shd w:val="clear" w:color="auto" w:fill="FFFFFF"/>
        <w:spacing w:after="0" w:line="240" w:lineRule="auto"/>
        <w:ind w:firstLine="708"/>
        <w:jc w:val="both"/>
        <w:rPr>
          <w:rFonts w:ascii="Times New Roman" w:eastAsia="Times New Roman" w:hAnsi="Times New Roman"/>
          <w:sz w:val="20"/>
          <w:szCs w:val="20"/>
          <w:lang w:eastAsia="ru-RU"/>
        </w:rPr>
      </w:pPr>
      <w:r w:rsidRPr="00CA2E2B">
        <w:rPr>
          <w:rFonts w:ascii="Times New Roman" w:eastAsia="Times New Roman" w:hAnsi="Times New Roman"/>
          <w:sz w:val="20"/>
          <w:szCs w:val="20"/>
          <w:lang w:eastAsia="ru-RU"/>
        </w:rPr>
        <w:t>10.10</w:t>
      </w:r>
      <w:proofErr w:type="gramStart"/>
      <w:r w:rsidRPr="00CA2E2B">
        <w:rPr>
          <w:rFonts w:ascii="Times New Roman" w:eastAsia="Times New Roman" w:hAnsi="Times New Roman"/>
          <w:sz w:val="20"/>
          <w:szCs w:val="20"/>
          <w:lang w:eastAsia="ru-RU"/>
        </w:rPr>
        <w:t xml:space="preserve"> Н</w:t>
      </w:r>
      <w:proofErr w:type="gramEnd"/>
      <w:r w:rsidRPr="00CA2E2B">
        <w:rPr>
          <w:rFonts w:ascii="Times New Roman" w:eastAsia="Times New Roman" w:hAnsi="Times New Roman"/>
          <w:sz w:val="20"/>
          <w:szCs w:val="20"/>
          <w:lang w:eastAsia="ru-RU"/>
        </w:rPr>
        <w:t>а заседании комиссии обязательно присутствие несовершеннолетнего, дело о котором рассматривается, его родителей (законных представителей), а в необходимых случаях и представителей органов и учреждений системы профилактики.</w:t>
      </w:r>
    </w:p>
    <w:p w:rsidR="00CA2E2B" w:rsidRPr="00CA2E2B" w:rsidRDefault="00CA2E2B" w:rsidP="00CA2E2B">
      <w:pPr>
        <w:shd w:val="clear" w:color="auto" w:fill="FFFFFF"/>
        <w:spacing w:after="0" w:line="240" w:lineRule="auto"/>
        <w:ind w:firstLine="708"/>
        <w:jc w:val="both"/>
        <w:rPr>
          <w:rFonts w:ascii="Times New Roman" w:eastAsia="Times New Roman" w:hAnsi="Times New Roman"/>
          <w:sz w:val="20"/>
          <w:szCs w:val="20"/>
          <w:lang w:eastAsia="ru-RU"/>
        </w:rPr>
      </w:pPr>
      <w:r w:rsidRPr="00CA2E2B">
        <w:rPr>
          <w:rFonts w:ascii="Times New Roman" w:eastAsia="Times New Roman" w:hAnsi="Times New Roman"/>
          <w:sz w:val="20"/>
          <w:szCs w:val="20"/>
          <w:lang w:eastAsia="ru-RU"/>
        </w:rPr>
        <w:t>10.11 Комиссия вправе удалить несовершеннолетнего с заседания комиссии на время исследования обстоятельств, обсуждение которых может отрицательно повлиять на него.</w:t>
      </w:r>
    </w:p>
    <w:p w:rsidR="00CA2E2B" w:rsidRPr="00CA2E2B" w:rsidRDefault="00CA2E2B" w:rsidP="00CA2E2B">
      <w:pPr>
        <w:shd w:val="clear" w:color="auto" w:fill="FFFFFF"/>
        <w:spacing w:after="0" w:line="240" w:lineRule="auto"/>
        <w:ind w:firstLine="708"/>
        <w:jc w:val="both"/>
        <w:rPr>
          <w:rFonts w:ascii="Times New Roman" w:eastAsia="Times New Roman" w:hAnsi="Times New Roman"/>
          <w:sz w:val="20"/>
          <w:szCs w:val="20"/>
          <w:lang w:eastAsia="ru-RU"/>
        </w:rPr>
      </w:pPr>
      <w:r w:rsidRPr="00CA2E2B">
        <w:rPr>
          <w:rFonts w:ascii="Times New Roman" w:eastAsia="Times New Roman" w:hAnsi="Times New Roman"/>
          <w:sz w:val="20"/>
          <w:szCs w:val="20"/>
          <w:lang w:eastAsia="ru-RU"/>
        </w:rPr>
        <w:t>10.12 Комиссия после всестороннего рассмотрения всех обстоятельств дела принимает одно из следующих решений:</w:t>
      </w:r>
    </w:p>
    <w:p w:rsidR="00CA2E2B" w:rsidRPr="00CA2E2B" w:rsidRDefault="00CA2E2B" w:rsidP="00CA2E2B">
      <w:pPr>
        <w:shd w:val="clear" w:color="auto" w:fill="FFFFFF"/>
        <w:spacing w:after="0" w:line="240" w:lineRule="auto"/>
        <w:ind w:firstLine="708"/>
        <w:jc w:val="both"/>
        <w:rPr>
          <w:rFonts w:ascii="Times New Roman" w:eastAsia="Times New Roman" w:hAnsi="Times New Roman"/>
          <w:sz w:val="20"/>
          <w:szCs w:val="20"/>
          <w:lang w:eastAsia="ru-RU"/>
        </w:rPr>
      </w:pPr>
      <w:r w:rsidRPr="00CA2E2B">
        <w:rPr>
          <w:rFonts w:ascii="Times New Roman" w:eastAsia="Times New Roman" w:hAnsi="Times New Roman"/>
          <w:sz w:val="20"/>
          <w:szCs w:val="20"/>
          <w:lang w:eastAsia="ru-RU"/>
        </w:rPr>
        <w:t xml:space="preserve">- принять меры воздействия, </w:t>
      </w:r>
      <w:proofErr w:type="gramStart"/>
      <w:r w:rsidRPr="00CA2E2B">
        <w:rPr>
          <w:rFonts w:ascii="Times New Roman" w:eastAsia="Times New Roman" w:hAnsi="Times New Roman"/>
          <w:sz w:val="20"/>
          <w:szCs w:val="20"/>
          <w:lang w:eastAsia="ru-RU"/>
        </w:rPr>
        <w:t>предусмотренных</w:t>
      </w:r>
      <w:proofErr w:type="gramEnd"/>
      <w:r w:rsidRPr="00CA2E2B">
        <w:rPr>
          <w:rFonts w:ascii="Times New Roman" w:eastAsia="Times New Roman" w:hAnsi="Times New Roman"/>
          <w:sz w:val="20"/>
          <w:szCs w:val="20"/>
          <w:lang w:eastAsia="ru-RU"/>
        </w:rPr>
        <w:t xml:space="preserve"> законодательством Российской Федерации, законодательством Красноярского края;</w:t>
      </w:r>
    </w:p>
    <w:p w:rsidR="00CA2E2B" w:rsidRPr="00CA2E2B" w:rsidRDefault="00CA2E2B" w:rsidP="00CA2E2B">
      <w:pPr>
        <w:shd w:val="clear" w:color="auto" w:fill="FFFFFF"/>
        <w:spacing w:after="0" w:line="240" w:lineRule="auto"/>
        <w:ind w:firstLine="708"/>
        <w:jc w:val="both"/>
        <w:rPr>
          <w:rFonts w:ascii="Times New Roman" w:eastAsia="Times New Roman" w:hAnsi="Times New Roman"/>
          <w:sz w:val="20"/>
          <w:szCs w:val="20"/>
          <w:lang w:eastAsia="ru-RU"/>
        </w:rPr>
      </w:pPr>
      <w:r w:rsidRPr="00CA2E2B">
        <w:rPr>
          <w:rFonts w:ascii="Times New Roman" w:eastAsia="Times New Roman" w:hAnsi="Times New Roman"/>
          <w:sz w:val="20"/>
          <w:szCs w:val="20"/>
          <w:lang w:eastAsia="ru-RU"/>
        </w:rPr>
        <w:t>- прекратить рассмотрение дела;</w:t>
      </w:r>
    </w:p>
    <w:p w:rsidR="00CA2E2B" w:rsidRPr="00CA2E2B" w:rsidRDefault="00CA2E2B" w:rsidP="00CA2E2B">
      <w:pPr>
        <w:shd w:val="clear" w:color="auto" w:fill="FFFFFF"/>
        <w:spacing w:after="0" w:line="240" w:lineRule="auto"/>
        <w:ind w:firstLine="708"/>
        <w:jc w:val="both"/>
        <w:rPr>
          <w:rFonts w:ascii="Times New Roman" w:eastAsia="Times New Roman" w:hAnsi="Times New Roman"/>
          <w:sz w:val="20"/>
          <w:szCs w:val="20"/>
          <w:lang w:eastAsia="ru-RU"/>
        </w:rPr>
      </w:pPr>
      <w:r w:rsidRPr="00CA2E2B">
        <w:rPr>
          <w:rFonts w:ascii="Times New Roman" w:eastAsia="Times New Roman" w:hAnsi="Times New Roman"/>
          <w:sz w:val="20"/>
          <w:szCs w:val="20"/>
          <w:lang w:eastAsia="ru-RU"/>
        </w:rPr>
        <w:t>- отложить рассмотрение дела;</w:t>
      </w:r>
    </w:p>
    <w:p w:rsidR="00CA2E2B" w:rsidRPr="00CA2E2B" w:rsidRDefault="00CA2E2B" w:rsidP="00CA2E2B">
      <w:pPr>
        <w:shd w:val="clear" w:color="auto" w:fill="FFFFFF"/>
        <w:spacing w:after="0" w:line="240" w:lineRule="auto"/>
        <w:ind w:firstLine="708"/>
        <w:jc w:val="both"/>
        <w:rPr>
          <w:rFonts w:ascii="Times New Roman" w:eastAsia="Times New Roman" w:hAnsi="Times New Roman"/>
          <w:sz w:val="20"/>
          <w:szCs w:val="20"/>
          <w:lang w:eastAsia="ru-RU"/>
        </w:rPr>
      </w:pPr>
      <w:r w:rsidRPr="00CA2E2B">
        <w:rPr>
          <w:rFonts w:ascii="Times New Roman" w:eastAsia="Times New Roman" w:hAnsi="Times New Roman"/>
          <w:sz w:val="20"/>
          <w:szCs w:val="20"/>
          <w:lang w:eastAsia="ru-RU"/>
        </w:rPr>
        <w:t>- провести дополнительную проверку по делу;</w:t>
      </w:r>
    </w:p>
    <w:p w:rsidR="00CA2E2B" w:rsidRPr="00CA2E2B" w:rsidRDefault="00CA2E2B" w:rsidP="00CA2E2B">
      <w:pPr>
        <w:shd w:val="clear" w:color="auto" w:fill="FFFFFF"/>
        <w:spacing w:after="0" w:line="240" w:lineRule="auto"/>
        <w:ind w:firstLine="708"/>
        <w:jc w:val="both"/>
        <w:rPr>
          <w:rFonts w:ascii="Times New Roman" w:eastAsia="Times New Roman" w:hAnsi="Times New Roman"/>
          <w:sz w:val="20"/>
          <w:szCs w:val="20"/>
          <w:lang w:eastAsia="ru-RU"/>
        </w:rPr>
      </w:pPr>
      <w:r w:rsidRPr="00CA2E2B">
        <w:rPr>
          <w:rFonts w:ascii="Times New Roman" w:eastAsia="Times New Roman" w:hAnsi="Times New Roman"/>
          <w:sz w:val="20"/>
          <w:szCs w:val="20"/>
          <w:lang w:eastAsia="ru-RU"/>
        </w:rPr>
        <w:t>- направить дело по подведомственности;</w:t>
      </w:r>
    </w:p>
    <w:p w:rsidR="00CA2E2B" w:rsidRPr="00CA2E2B" w:rsidRDefault="00CA2E2B" w:rsidP="00CA2E2B">
      <w:pPr>
        <w:shd w:val="clear" w:color="auto" w:fill="FFFFFF"/>
        <w:spacing w:after="0" w:line="240" w:lineRule="auto"/>
        <w:ind w:firstLine="708"/>
        <w:jc w:val="both"/>
        <w:rPr>
          <w:rFonts w:ascii="Times New Roman" w:eastAsia="Times New Roman" w:hAnsi="Times New Roman"/>
          <w:sz w:val="20"/>
          <w:szCs w:val="20"/>
          <w:lang w:eastAsia="ru-RU"/>
        </w:rPr>
      </w:pPr>
      <w:r w:rsidRPr="00CA2E2B">
        <w:rPr>
          <w:rFonts w:ascii="Times New Roman" w:eastAsia="Times New Roman" w:hAnsi="Times New Roman"/>
          <w:sz w:val="20"/>
          <w:szCs w:val="20"/>
          <w:lang w:eastAsia="ru-RU"/>
        </w:rPr>
        <w:t>- обеспечить координацию проведения органами и учреждениями системы профилактики индивидуальной профилактической работы в отношении несовершеннолетних и (или) законных представителей).</w:t>
      </w:r>
    </w:p>
    <w:p w:rsidR="00CA2E2B" w:rsidRPr="00CA2E2B" w:rsidRDefault="00CA2E2B" w:rsidP="00CA2E2B">
      <w:pPr>
        <w:spacing w:after="0" w:line="240" w:lineRule="auto"/>
        <w:rPr>
          <w:rFonts w:ascii="Times New Roman" w:eastAsia="Times New Roman" w:hAnsi="Times New Roman"/>
          <w:sz w:val="20"/>
          <w:szCs w:val="20"/>
          <w:lang w:eastAsia="ru-RU"/>
        </w:rPr>
      </w:pPr>
    </w:p>
    <w:p w:rsidR="00CA2E2B" w:rsidRPr="00CA2E2B" w:rsidRDefault="00CA2E2B" w:rsidP="00CA2E2B">
      <w:pPr>
        <w:spacing w:after="0" w:line="240" w:lineRule="auto"/>
        <w:jc w:val="center"/>
        <w:rPr>
          <w:rFonts w:ascii="Times New Roman" w:eastAsia="Times New Roman" w:hAnsi="Times New Roman"/>
          <w:sz w:val="20"/>
          <w:szCs w:val="20"/>
          <w:lang w:eastAsia="ru-RU"/>
        </w:rPr>
      </w:pPr>
      <w:r w:rsidRPr="00CA2E2B">
        <w:rPr>
          <w:rFonts w:ascii="Times New Roman" w:eastAsia="Times New Roman" w:hAnsi="Times New Roman"/>
          <w:sz w:val="20"/>
          <w:szCs w:val="20"/>
          <w:lang w:eastAsia="ru-RU"/>
        </w:rPr>
        <w:t>11. РЕШЕНИЯ КОМИССИИ</w:t>
      </w:r>
    </w:p>
    <w:p w:rsidR="00CA2E2B" w:rsidRPr="00CA2E2B" w:rsidRDefault="00CA2E2B" w:rsidP="00CA2E2B">
      <w:pPr>
        <w:spacing w:after="0" w:line="240" w:lineRule="auto"/>
        <w:ind w:firstLine="850"/>
        <w:jc w:val="both"/>
        <w:rPr>
          <w:rFonts w:ascii="Times New Roman" w:eastAsia="Times New Roman" w:hAnsi="Times New Roman"/>
          <w:sz w:val="20"/>
          <w:szCs w:val="20"/>
          <w:lang w:eastAsia="ru-RU"/>
        </w:rPr>
      </w:pPr>
      <w:r w:rsidRPr="00CA2E2B">
        <w:rPr>
          <w:rFonts w:ascii="Times New Roman" w:eastAsia="Times New Roman" w:hAnsi="Times New Roman"/>
          <w:sz w:val="20"/>
          <w:szCs w:val="20"/>
          <w:lang w:eastAsia="ru-RU"/>
        </w:rPr>
        <w:t>11.1. Решения комиссии принимаются большинством голосов присутствующих на заседании членов комиссии.</w:t>
      </w:r>
    </w:p>
    <w:p w:rsidR="00CA2E2B" w:rsidRPr="00CA2E2B" w:rsidRDefault="00CA2E2B" w:rsidP="00CA2E2B">
      <w:pPr>
        <w:spacing w:after="0" w:line="240" w:lineRule="auto"/>
        <w:ind w:firstLine="850"/>
        <w:jc w:val="both"/>
        <w:rPr>
          <w:rFonts w:ascii="Times New Roman" w:eastAsia="Times New Roman" w:hAnsi="Times New Roman"/>
          <w:sz w:val="20"/>
          <w:szCs w:val="20"/>
          <w:lang w:eastAsia="ru-RU"/>
        </w:rPr>
      </w:pPr>
      <w:r w:rsidRPr="00CA2E2B">
        <w:rPr>
          <w:rFonts w:ascii="Times New Roman" w:eastAsia="Times New Roman" w:hAnsi="Times New Roman"/>
          <w:sz w:val="20"/>
          <w:szCs w:val="20"/>
          <w:lang w:eastAsia="ru-RU"/>
        </w:rPr>
        <w:t xml:space="preserve">11.2. При голосовании член комиссии имеет один голос и голосует лично. Член комиссии вправе на заседании комиссии довести до сведения членов комиссии свое особое мнение по вопросу, вынесенному </w:t>
      </w:r>
      <w:r w:rsidRPr="00CA2E2B">
        <w:rPr>
          <w:rFonts w:ascii="Times New Roman" w:eastAsia="Times New Roman" w:hAnsi="Times New Roman"/>
          <w:sz w:val="20"/>
          <w:szCs w:val="20"/>
          <w:lang w:eastAsia="ru-RU"/>
        </w:rPr>
        <w:lastRenderedPageBreak/>
        <w:t>на голосование. Особое мнение, изложенное в письменной форме, прилагается к протоколу заседания комиссии.</w:t>
      </w:r>
    </w:p>
    <w:p w:rsidR="00CA2E2B" w:rsidRPr="00CA2E2B" w:rsidRDefault="00CA2E2B" w:rsidP="00CA2E2B">
      <w:pPr>
        <w:spacing w:after="0" w:line="240" w:lineRule="auto"/>
        <w:ind w:firstLine="850"/>
        <w:jc w:val="both"/>
        <w:rPr>
          <w:rFonts w:ascii="Times New Roman" w:eastAsia="Times New Roman" w:hAnsi="Times New Roman"/>
          <w:sz w:val="20"/>
          <w:szCs w:val="20"/>
          <w:lang w:eastAsia="ru-RU"/>
        </w:rPr>
      </w:pPr>
      <w:r w:rsidRPr="00CA2E2B">
        <w:rPr>
          <w:rFonts w:ascii="Times New Roman" w:eastAsia="Times New Roman" w:hAnsi="Times New Roman"/>
          <w:sz w:val="20"/>
          <w:szCs w:val="20"/>
          <w:lang w:eastAsia="ru-RU"/>
        </w:rPr>
        <w:t>11.3. Результаты голосования, оглашенные председателем комиссии, вносятся в протокол заседания комиссии.</w:t>
      </w:r>
    </w:p>
    <w:p w:rsidR="00CA2E2B" w:rsidRPr="00CA2E2B" w:rsidRDefault="00CA2E2B" w:rsidP="00CA2E2B">
      <w:pPr>
        <w:spacing w:after="0" w:line="240" w:lineRule="auto"/>
        <w:ind w:firstLine="850"/>
        <w:jc w:val="both"/>
        <w:rPr>
          <w:rFonts w:ascii="Times New Roman" w:eastAsia="Times New Roman" w:hAnsi="Times New Roman"/>
          <w:sz w:val="20"/>
          <w:szCs w:val="20"/>
          <w:lang w:eastAsia="ru-RU"/>
        </w:rPr>
      </w:pPr>
      <w:r w:rsidRPr="00CA2E2B">
        <w:rPr>
          <w:rFonts w:ascii="Times New Roman" w:eastAsia="Times New Roman" w:hAnsi="Times New Roman"/>
          <w:sz w:val="20"/>
          <w:szCs w:val="20"/>
          <w:lang w:eastAsia="ru-RU"/>
        </w:rPr>
        <w:t>11.4. В протоколе заседания комиссии указываются:</w:t>
      </w:r>
    </w:p>
    <w:p w:rsidR="00CA2E2B" w:rsidRPr="00CA2E2B" w:rsidRDefault="00CA2E2B" w:rsidP="00CA2E2B">
      <w:pPr>
        <w:spacing w:after="0" w:line="240" w:lineRule="auto"/>
        <w:ind w:firstLine="850"/>
        <w:jc w:val="both"/>
        <w:rPr>
          <w:rFonts w:ascii="Times New Roman" w:eastAsia="Times New Roman" w:hAnsi="Times New Roman"/>
          <w:sz w:val="20"/>
          <w:szCs w:val="20"/>
          <w:lang w:eastAsia="ru-RU"/>
        </w:rPr>
      </w:pPr>
      <w:r w:rsidRPr="00CA2E2B">
        <w:rPr>
          <w:rFonts w:ascii="Times New Roman" w:eastAsia="Times New Roman" w:hAnsi="Times New Roman"/>
          <w:sz w:val="20"/>
          <w:szCs w:val="20"/>
          <w:lang w:eastAsia="ru-RU"/>
        </w:rPr>
        <w:t>11.4.1. наименование комиссии;</w:t>
      </w:r>
    </w:p>
    <w:p w:rsidR="00CA2E2B" w:rsidRPr="00CA2E2B" w:rsidRDefault="00CA2E2B" w:rsidP="00CA2E2B">
      <w:pPr>
        <w:spacing w:after="0" w:line="240" w:lineRule="auto"/>
        <w:ind w:firstLine="850"/>
        <w:jc w:val="both"/>
        <w:rPr>
          <w:rFonts w:ascii="Times New Roman" w:eastAsia="Times New Roman" w:hAnsi="Times New Roman"/>
          <w:sz w:val="20"/>
          <w:szCs w:val="20"/>
          <w:lang w:eastAsia="ru-RU"/>
        </w:rPr>
      </w:pPr>
      <w:r w:rsidRPr="00CA2E2B">
        <w:rPr>
          <w:rFonts w:ascii="Times New Roman" w:eastAsia="Times New Roman" w:hAnsi="Times New Roman"/>
          <w:sz w:val="20"/>
          <w:szCs w:val="20"/>
          <w:lang w:eastAsia="ru-RU"/>
        </w:rPr>
        <w:t>11.4.2. дата, время и место проведения заседания;</w:t>
      </w:r>
    </w:p>
    <w:p w:rsidR="00CA2E2B" w:rsidRPr="00CA2E2B" w:rsidRDefault="00CA2E2B" w:rsidP="00CA2E2B">
      <w:pPr>
        <w:spacing w:after="0" w:line="240" w:lineRule="auto"/>
        <w:ind w:firstLine="850"/>
        <w:jc w:val="both"/>
        <w:rPr>
          <w:rFonts w:ascii="Times New Roman" w:eastAsia="Times New Roman" w:hAnsi="Times New Roman"/>
          <w:sz w:val="20"/>
          <w:szCs w:val="20"/>
          <w:lang w:eastAsia="ru-RU"/>
        </w:rPr>
      </w:pPr>
      <w:r w:rsidRPr="00CA2E2B">
        <w:rPr>
          <w:rFonts w:ascii="Times New Roman" w:eastAsia="Times New Roman" w:hAnsi="Times New Roman"/>
          <w:sz w:val="20"/>
          <w:szCs w:val="20"/>
          <w:lang w:eastAsia="ru-RU"/>
        </w:rPr>
        <w:t>11.4.3. сведения о присутствующих и отсутствующих членах комиссии, иных лицах, присутствующих на заседании;</w:t>
      </w:r>
    </w:p>
    <w:p w:rsidR="00CA2E2B" w:rsidRPr="00CA2E2B" w:rsidRDefault="00CA2E2B" w:rsidP="00CA2E2B">
      <w:pPr>
        <w:spacing w:after="0" w:line="240" w:lineRule="auto"/>
        <w:ind w:firstLine="850"/>
        <w:jc w:val="both"/>
        <w:rPr>
          <w:rFonts w:ascii="Times New Roman" w:eastAsia="Times New Roman" w:hAnsi="Times New Roman"/>
          <w:sz w:val="20"/>
          <w:szCs w:val="20"/>
          <w:lang w:eastAsia="ru-RU"/>
        </w:rPr>
      </w:pPr>
      <w:r w:rsidRPr="00CA2E2B">
        <w:rPr>
          <w:rFonts w:ascii="Times New Roman" w:eastAsia="Times New Roman" w:hAnsi="Times New Roman"/>
          <w:sz w:val="20"/>
          <w:szCs w:val="20"/>
          <w:lang w:eastAsia="ru-RU"/>
        </w:rPr>
        <w:t>11.4.4. повестка дня;</w:t>
      </w:r>
    </w:p>
    <w:p w:rsidR="00CA2E2B" w:rsidRPr="00CA2E2B" w:rsidRDefault="00CA2E2B" w:rsidP="00CA2E2B">
      <w:pPr>
        <w:spacing w:after="0" w:line="240" w:lineRule="auto"/>
        <w:ind w:firstLine="850"/>
        <w:jc w:val="both"/>
        <w:rPr>
          <w:rFonts w:ascii="Times New Roman" w:eastAsia="Times New Roman" w:hAnsi="Times New Roman"/>
          <w:sz w:val="20"/>
          <w:szCs w:val="20"/>
          <w:lang w:eastAsia="ru-RU"/>
        </w:rPr>
      </w:pPr>
      <w:r w:rsidRPr="00CA2E2B">
        <w:rPr>
          <w:rFonts w:ascii="Times New Roman" w:eastAsia="Times New Roman" w:hAnsi="Times New Roman"/>
          <w:sz w:val="20"/>
          <w:szCs w:val="20"/>
          <w:lang w:eastAsia="ru-RU"/>
        </w:rPr>
        <w:t>11.4.5. отметка о способе документирования заседания коллегиального органа (стенографирование, видеоконференция, запись на диктофон и др.);</w:t>
      </w:r>
    </w:p>
    <w:p w:rsidR="00CA2E2B" w:rsidRPr="00CA2E2B" w:rsidRDefault="00CA2E2B" w:rsidP="00CA2E2B">
      <w:pPr>
        <w:spacing w:after="0" w:line="240" w:lineRule="auto"/>
        <w:ind w:firstLine="850"/>
        <w:jc w:val="both"/>
        <w:rPr>
          <w:rFonts w:ascii="Times New Roman" w:eastAsia="Times New Roman" w:hAnsi="Times New Roman"/>
          <w:sz w:val="20"/>
          <w:szCs w:val="20"/>
          <w:lang w:eastAsia="ru-RU"/>
        </w:rPr>
      </w:pPr>
      <w:r w:rsidRPr="00CA2E2B">
        <w:rPr>
          <w:rFonts w:ascii="Times New Roman" w:eastAsia="Times New Roman" w:hAnsi="Times New Roman"/>
          <w:sz w:val="20"/>
          <w:szCs w:val="20"/>
          <w:lang w:eastAsia="ru-RU"/>
        </w:rPr>
        <w:t>11.4.6. наименование вопросов, рассмотренных на заседании комиссии, и ход их обсуждения;</w:t>
      </w:r>
    </w:p>
    <w:p w:rsidR="00CA2E2B" w:rsidRPr="00CA2E2B" w:rsidRDefault="00CA2E2B" w:rsidP="00CA2E2B">
      <w:pPr>
        <w:spacing w:after="0" w:line="240" w:lineRule="auto"/>
        <w:ind w:firstLine="850"/>
        <w:jc w:val="both"/>
        <w:rPr>
          <w:rFonts w:ascii="Times New Roman" w:eastAsia="Times New Roman" w:hAnsi="Times New Roman"/>
          <w:sz w:val="20"/>
          <w:szCs w:val="20"/>
          <w:lang w:eastAsia="ru-RU"/>
        </w:rPr>
      </w:pPr>
      <w:r w:rsidRPr="00CA2E2B">
        <w:rPr>
          <w:rFonts w:ascii="Times New Roman" w:eastAsia="Times New Roman" w:hAnsi="Times New Roman"/>
          <w:sz w:val="20"/>
          <w:szCs w:val="20"/>
          <w:lang w:eastAsia="ru-RU"/>
        </w:rPr>
        <w:t>11.4.7. результаты голосования по вопросам, обсуждаемым на заседании комиссии;</w:t>
      </w:r>
    </w:p>
    <w:p w:rsidR="00CA2E2B" w:rsidRPr="00CA2E2B" w:rsidRDefault="00CA2E2B" w:rsidP="00CA2E2B">
      <w:pPr>
        <w:spacing w:after="0" w:line="240" w:lineRule="auto"/>
        <w:ind w:firstLine="850"/>
        <w:jc w:val="both"/>
        <w:rPr>
          <w:rFonts w:ascii="Times New Roman" w:eastAsia="Times New Roman" w:hAnsi="Times New Roman"/>
          <w:sz w:val="20"/>
          <w:szCs w:val="20"/>
          <w:lang w:eastAsia="ru-RU"/>
        </w:rPr>
      </w:pPr>
      <w:r w:rsidRPr="00CA2E2B">
        <w:rPr>
          <w:rFonts w:ascii="Times New Roman" w:eastAsia="Times New Roman" w:hAnsi="Times New Roman"/>
          <w:sz w:val="20"/>
          <w:szCs w:val="20"/>
          <w:lang w:eastAsia="ru-RU"/>
        </w:rPr>
        <w:t>11.4.8. решение, принятое по рассматриваемому вопросу.</w:t>
      </w:r>
    </w:p>
    <w:p w:rsidR="00CA2E2B" w:rsidRPr="00CA2E2B" w:rsidRDefault="00CA2E2B" w:rsidP="00CA2E2B">
      <w:pPr>
        <w:spacing w:after="0" w:line="240" w:lineRule="auto"/>
        <w:ind w:firstLine="850"/>
        <w:jc w:val="both"/>
        <w:rPr>
          <w:rFonts w:ascii="Times New Roman" w:eastAsia="Times New Roman" w:hAnsi="Times New Roman"/>
          <w:sz w:val="20"/>
          <w:szCs w:val="20"/>
          <w:lang w:eastAsia="ru-RU"/>
        </w:rPr>
      </w:pPr>
      <w:r w:rsidRPr="00CA2E2B">
        <w:rPr>
          <w:rFonts w:ascii="Times New Roman" w:eastAsia="Times New Roman" w:hAnsi="Times New Roman"/>
          <w:sz w:val="20"/>
          <w:szCs w:val="20"/>
          <w:lang w:eastAsia="ru-RU"/>
        </w:rPr>
        <w:t>11.5. К протоколу заседания комиссии прилагаются материалы докладов по вопросам, рассмотренным на заседании комиссии, справочно-аналитическая и иная информация (при наличии).</w:t>
      </w:r>
    </w:p>
    <w:p w:rsidR="00CA2E2B" w:rsidRPr="00CA2E2B" w:rsidRDefault="00CA2E2B" w:rsidP="00CA2E2B">
      <w:pPr>
        <w:spacing w:after="0" w:line="240" w:lineRule="auto"/>
        <w:ind w:firstLine="850"/>
        <w:jc w:val="both"/>
        <w:rPr>
          <w:rFonts w:ascii="Times New Roman" w:eastAsia="Times New Roman" w:hAnsi="Times New Roman"/>
          <w:sz w:val="20"/>
          <w:szCs w:val="20"/>
          <w:lang w:eastAsia="ru-RU"/>
        </w:rPr>
      </w:pPr>
      <w:r w:rsidRPr="00CA2E2B">
        <w:rPr>
          <w:rFonts w:ascii="Times New Roman" w:eastAsia="Times New Roman" w:hAnsi="Times New Roman"/>
          <w:sz w:val="20"/>
          <w:szCs w:val="20"/>
          <w:lang w:eastAsia="ru-RU"/>
        </w:rPr>
        <w:t>11.6. Протокол заседания комиссии подписывается председательствующим на заседании комиссии и секретарем заседания комиссии.</w:t>
      </w:r>
    </w:p>
    <w:p w:rsidR="00CA2E2B" w:rsidRPr="00CA2E2B" w:rsidRDefault="00CA2E2B" w:rsidP="00CA2E2B">
      <w:pPr>
        <w:spacing w:after="0" w:line="240" w:lineRule="auto"/>
        <w:ind w:firstLine="850"/>
        <w:jc w:val="both"/>
        <w:rPr>
          <w:rFonts w:ascii="Times New Roman" w:eastAsia="Times New Roman" w:hAnsi="Times New Roman"/>
          <w:sz w:val="20"/>
          <w:szCs w:val="20"/>
          <w:lang w:eastAsia="ru-RU"/>
        </w:rPr>
      </w:pPr>
      <w:r w:rsidRPr="00CA2E2B">
        <w:rPr>
          <w:rFonts w:ascii="Times New Roman" w:eastAsia="Times New Roman" w:hAnsi="Times New Roman"/>
          <w:sz w:val="20"/>
          <w:szCs w:val="20"/>
          <w:lang w:eastAsia="ru-RU"/>
        </w:rPr>
        <w:t>11.7. Комиссия принимает решения, оформляемые в форме постановлений, в которых указываются:</w:t>
      </w:r>
    </w:p>
    <w:p w:rsidR="00CA2E2B" w:rsidRPr="00CA2E2B" w:rsidRDefault="00CA2E2B" w:rsidP="00CA2E2B">
      <w:pPr>
        <w:spacing w:after="0" w:line="240" w:lineRule="auto"/>
        <w:ind w:firstLine="850"/>
        <w:jc w:val="both"/>
        <w:rPr>
          <w:rFonts w:ascii="Times New Roman" w:eastAsia="Times New Roman" w:hAnsi="Times New Roman"/>
          <w:sz w:val="20"/>
          <w:szCs w:val="20"/>
          <w:lang w:eastAsia="ru-RU"/>
        </w:rPr>
      </w:pPr>
      <w:r w:rsidRPr="00CA2E2B">
        <w:rPr>
          <w:rFonts w:ascii="Times New Roman" w:eastAsia="Times New Roman" w:hAnsi="Times New Roman"/>
          <w:sz w:val="20"/>
          <w:szCs w:val="20"/>
          <w:lang w:eastAsia="ru-RU"/>
        </w:rPr>
        <w:t>- наименование комиссии;</w:t>
      </w:r>
    </w:p>
    <w:p w:rsidR="00CA2E2B" w:rsidRPr="00CA2E2B" w:rsidRDefault="00CA2E2B" w:rsidP="00CA2E2B">
      <w:pPr>
        <w:spacing w:after="0" w:line="240" w:lineRule="auto"/>
        <w:ind w:firstLine="850"/>
        <w:jc w:val="both"/>
        <w:rPr>
          <w:rFonts w:ascii="Times New Roman" w:eastAsia="Times New Roman" w:hAnsi="Times New Roman"/>
          <w:sz w:val="20"/>
          <w:szCs w:val="20"/>
          <w:lang w:eastAsia="ru-RU"/>
        </w:rPr>
      </w:pPr>
      <w:r w:rsidRPr="00CA2E2B">
        <w:rPr>
          <w:rFonts w:ascii="Times New Roman" w:eastAsia="Times New Roman" w:hAnsi="Times New Roman"/>
          <w:sz w:val="20"/>
          <w:szCs w:val="20"/>
          <w:lang w:eastAsia="ru-RU"/>
        </w:rPr>
        <w:t>- дата;</w:t>
      </w:r>
    </w:p>
    <w:p w:rsidR="00CA2E2B" w:rsidRPr="00CA2E2B" w:rsidRDefault="00CA2E2B" w:rsidP="00CA2E2B">
      <w:pPr>
        <w:spacing w:after="0" w:line="240" w:lineRule="auto"/>
        <w:ind w:firstLine="850"/>
        <w:jc w:val="both"/>
        <w:rPr>
          <w:rFonts w:ascii="Times New Roman" w:eastAsia="Times New Roman" w:hAnsi="Times New Roman"/>
          <w:sz w:val="20"/>
          <w:szCs w:val="20"/>
          <w:lang w:eastAsia="ru-RU"/>
        </w:rPr>
      </w:pPr>
      <w:r w:rsidRPr="00CA2E2B">
        <w:rPr>
          <w:rFonts w:ascii="Times New Roman" w:eastAsia="Times New Roman" w:hAnsi="Times New Roman"/>
          <w:sz w:val="20"/>
          <w:szCs w:val="20"/>
          <w:lang w:eastAsia="ru-RU"/>
        </w:rPr>
        <w:t>- время и место проведения заседания;</w:t>
      </w:r>
    </w:p>
    <w:p w:rsidR="00CA2E2B" w:rsidRPr="00CA2E2B" w:rsidRDefault="00CA2E2B" w:rsidP="00CA2E2B">
      <w:pPr>
        <w:spacing w:after="0" w:line="240" w:lineRule="auto"/>
        <w:ind w:firstLine="850"/>
        <w:jc w:val="both"/>
        <w:rPr>
          <w:rFonts w:ascii="Times New Roman" w:eastAsia="Times New Roman" w:hAnsi="Times New Roman"/>
          <w:sz w:val="20"/>
          <w:szCs w:val="20"/>
          <w:lang w:eastAsia="ru-RU"/>
        </w:rPr>
      </w:pPr>
      <w:r w:rsidRPr="00CA2E2B">
        <w:rPr>
          <w:rFonts w:ascii="Times New Roman" w:eastAsia="Times New Roman" w:hAnsi="Times New Roman"/>
          <w:sz w:val="20"/>
          <w:szCs w:val="20"/>
          <w:lang w:eastAsia="ru-RU"/>
        </w:rPr>
        <w:t>- сведения о присутствующих и отсутствующих членах комиссии;</w:t>
      </w:r>
    </w:p>
    <w:p w:rsidR="00CA2E2B" w:rsidRPr="00CA2E2B" w:rsidRDefault="00CA2E2B" w:rsidP="00CA2E2B">
      <w:pPr>
        <w:spacing w:after="0" w:line="240" w:lineRule="auto"/>
        <w:ind w:firstLine="850"/>
        <w:jc w:val="both"/>
        <w:rPr>
          <w:rFonts w:ascii="Times New Roman" w:eastAsia="Times New Roman" w:hAnsi="Times New Roman"/>
          <w:sz w:val="20"/>
          <w:szCs w:val="20"/>
          <w:lang w:eastAsia="ru-RU"/>
        </w:rPr>
      </w:pPr>
      <w:r w:rsidRPr="00CA2E2B">
        <w:rPr>
          <w:rFonts w:ascii="Times New Roman" w:eastAsia="Times New Roman" w:hAnsi="Times New Roman"/>
          <w:sz w:val="20"/>
          <w:szCs w:val="20"/>
          <w:lang w:eastAsia="ru-RU"/>
        </w:rPr>
        <w:t>- сведения об иных лицах, присутствующих на заседании;</w:t>
      </w:r>
    </w:p>
    <w:p w:rsidR="00CA2E2B" w:rsidRPr="00CA2E2B" w:rsidRDefault="00CA2E2B" w:rsidP="00CA2E2B">
      <w:pPr>
        <w:spacing w:after="0" w:line="240" w:lineRule="auto"/>
        <w:ind w:firstLine="850"/>
        <w:jc w:val="both"/>
        <w:rPr>
          <w:rFonts w:ascii="Times New Roman" w:eastAsia="Times New Roman" w:hAnsi="Times New Roman"/>
          <w:sz w:val="20"/>
          <w:szCs w:val="20"/>
          <w:lang w:eastAsia="ru-RU"/>
        </w:rPr>
      </w:pPr>
      <w:r w:rsidRPr="00CA2E2B">
        <w:rPr>
          <w:rFonts w:ascii="Times New Roman" w:eastAsia="Times New Roman" w:hAnsi="Times New Roman"/>
          <w:sz w:val="20"/>
          <w:szCs w:val="20"/>
          <w:lang w:eastAsia="ru-RU"/>
        </w:rPr>
        <w:t>- вопрос повестки дня, по которому вынесено постановление;</w:t>
      </w:r>
    </w:p>
    <w:p w:rsidR="00CA2E2B" w:rsidRPr="00CA2E2B" w:rsidRDefault="00CA2E2B" w:rsidP="00CA2E2B">
      <w:pPr>
        <w:spacing w:after="0" w:line="240" w:lineRule="auto"/>
        <w:ind w:firstLine="850"/>
        <w:jc w:val="both"/>
        <w:rPr>
          <w:rFonts w:ascii="Times New Roman" w:eastAsia="Times New Roman" w:hAnsi="Times New Roman"/>
          <w:sz w:val="20"/>
          <w:szCs w:val="20"/>
          <w:lang w:eastAsia="ru-RU"/>
        </w:rPr>
      </w:pPr>
      <w:r w:rsidRPr="00CA2E2B">
        <w:rPr>
          <w:rFonts w:ascii="Times New Roman" w:eastAsia="Times New Roman" w:hAnsi="Times New Roman"/>
          <w:sz w:val="20"/>
          <w:szCs w:val="20"/>
          <w:lang w:eastAsia="ru-RU"/>
        </w:rPr>
        <w:t>- содержание рассматриваемого вопроса;</w:t>
      </w:r>
    </w:p>
    <w:p w:rsidR="00CA2E2B" w:rsidRPr="00CA2E2B" w:rsidRDefault="00CA2E2B" w:rsidP="00CA2E2B">
      <w:pPr>
        <w:spacing w:after="0" w:line="240" w:lineRule="auto"/>
        <w:ind w:firstLine="850"/>
        <w:jc w:val="both"/>
        <w:rPr>
          <w:rFonts w:ascii="Times New Roman" w:eastAsia="Times New Roman" w:hAnsi="Times New Roman"/>
          <w:sz w:val="20"/>
          <w:szCs w:val="20"/>
          <w:lang w:eastAsia="ru-RU"/>
        </w:rPr>
      </w:pPr>
      <w:r w:rsidRPr="00CA2E2B">
        <w:rPr>
          <w:rFonts w:ascii="Times New Roman" w:eastAsia="Times New Roman" w:hAnsi="Times New Roman"/>
          <w:sz w:val="20"/>
          <w:szCs w:val="20"/>
          <w:lang w:eastAsia="ru-RU"/>
        </w:rPr>
        <w:t>- выявленные по рассматриваемому вопросу нарушения прав и законных интересов несовершеннолетних (при их наличии);</w:t>
      </w:r>
    </w:p>
    <w:p w:rsidR="00CA2E2B" w:rsidRPr="00CA2E2B" w:rsidRDefault="00CA2E2B" w:rsidP="00CA2E2B">
      <w:pPr>
        <w:spacing w:after="0" w:line="240" w:lineRule="auto"/>
        <w:ind w:firstLine="850"/>
        <w:jc w:val="both"/>
        <w:rPr>
          <w:rFonts w:ascii="Times New Roman" w:eastAsia="Times New Roman" w:hAnsi="Times New Roman"/>
          <w:sz w:val="20"/>
          <w:szCs w:val="20"/>
          <w:lang w:eastAsia="ru-RU"/>
        </w:rPr>
      </w:pPr>
      <w:r w:rsidRPr="00CA2E2B">
        <w:rPr>
          <w:rFonts w:ascii="Times New Roman" w:eastAsia="Times New Roman" w:hAnsi="Times New Roman"/>
          <w:sz w:val="20"/>
          <w:szCs w:val="20"/>
          <w:lang w:eastAsia="ru-RU"/>
        </w:rPr>
        <w:t>- сведения о выявленных причинах и условиях, способствующих безнадзорности, беспризорности, правонарушениям и антиобщественным действиям несовершеннолетних (при их наличии);</w:t>
      </w:r>
    </w:p>
    <w:p w:rsidR="00CA2E2B" w:rsidRPr="00CA2E2B" w:rsidRDefault="00CA2E2B" w:rsidP="00CA2E2B">
      <w:pPr>
        <w:spacing w:after="0" w:line="240" w:lineRule="auto"/>
        <w:ind w:firstLine="850"/>
        <w:jc w:val="both"/>
        <w:rPr>
          <w:rFonts w:ascii="Times New Roman" w:eastAsia="Times New Roman" w:hAnsi="Times New Roman"/>
          <w:sz w:val="20"/>
          <w:szCs w:val="20"/>
          <w:lang w:eastAsia="ru-RU"/>
        </w:rPr>
      </w:pPr>
      <w:r w:rsidRPr="00CA2E2B">
        <w:rPr>
          <w:rFonts w:ascii="Times New Roman" w:eastAsia="Times New Roman" w:hAnsi="Times New Roman"/>
          <w:sz w:val="20"/>
          <w:szCs w:val="20"/>
          <w:lang w:eastAsia="ru-RU"/>
        </w:rPr>
        <w:t>- решение, принятое по рассматриваемому вопросу;</w:t>
      </w:r>
    </w:p>
    <w:p w:rsidR="00CA2E2B" w:rsidRPr="00CA2E2B" w:rsidRDefault="00CA2E2B" w:rsidP="00CA2E2B">
      <w:pPr>
        <w:spacing w:after="0" w:line="240" w:lineRule="auto"/>
        <w:ind w:firstLine="850"/>
        <w:jc w:val="both"/>
        <w:rPr>
          <w:rFonts w:ascii="Times New Roman" w:eastAsia="Times New Roman" w:hAnsi="Times New Roman"/>
          <w:sz w:val="20"/>
          <w:szCs w:val="20"/>
          <w:lang w:eastAsia="ru-RU"/>
        </w:rPr>
      </w:pPr>
      <w:r w:rsidRPr="00CA2E2B">
        <w:rPr>
          <w:rFonts w:ascii="Times New Roman" w:eastAsia="Times New Roman" w:hAnsi="Times New Roman"/>
          <w:sz w:val="20"/>
          <w:szCs w:val="20"/>
          <w:lang w:eastAsia="ru-RU"/>
        </w:rPr>
        <w:t>- меры, направленные на устранение причин и условий, способствующих безнадзорности, беспризорности, правонарушениям и антиобщественным действиям несовершеннолетних, которые должны предпринять соответствующие органы или учреждения системы профилактики;</w:t>
      </w:r>
    </w:p>
    <w:p w:rsidR="00CA2E2B" w:rsidRPr="00CA2E2B" w:rsidRDefault="00CA2E2B" w:rsidP="00CA2E2B">
      <w:pPr>
        <w:spacing w:after="0" w:line="240" w:lineRule="auto"/>
        <w:ind w:firstLine="850"/>
        <w:jc w:val="both"/>
        <w:rPr>
          <w:rFonts w:ascii="Times New Roman" w:eastAsia="Times New Roman" w:hAnsi="Times New Roman"/>
          <w:sz w:val="20"/>
          <w:szCs w:val="20"/>
          <w:lang w:eastAsia="ru-RU"/>
        </w:rPr>
      </w:pPr>
      <w:r w:rsidRPr="00CA2E2B">
        <w:rPr>
          <w:rFonts w:ascii="Times New Roman" w:eastAsia="Times New Roman" w:hAnsi="Times New Roman"/>
          <w:sz w:val="20"/>
          <w:szCs w:val="20"/>
          <w:lang w:eastAsia="ru-RU"/>
        </w:rPr>
        <w:t>- сроки, в течение которых должны быть приняты меры, направленные на устранение причин и условий, способствующих безнадзорности, беспризорности, правонарушениям и антиобщественным действиям несовершеннолетних.</w:t>
      </w:r>
    </w:p>
    <w:p w:rsidR="00CA2E2B" w:rsidRPr="00CA2E2B" w:rsidRDefault="00CA2E2B" w:rsidP="00CA2E2B">
      <w:pPr>
        <w:spacing w:after="0" w:line="240" w:lineRule="auto"/>
        <w:ind w:firstLine="850"/>
        <w:jc w:val="both"/>
        <w:rPr>
          <w:rFonts w:ascii="Times New Roman" w:eastAsia="Times New Roman" w:hAnsi="Times New Roman"/>
          <w:sz w:val="20"/>
          <w:szCs w:val="20"/>
          <w:lang w:eastAsia="ru-RU"/>
        </w:rPr>
      </w:pPr>
      <w:r w:rsidRPr="00CA2E2B">
        <w:rPr>
          <w:rFonts w:ascii="Times New Roman" w:eastAsia="Times New Roman" w:hAnsi="Times New Roman"/>
          <w:sz w:val="20"/>
          <w:szCs w:val="20"/>
          <w:lang w:eastAsia="ru-RU"/>
        </w:rPr>
        <w:t>11.8. Постановления комиссии направляются членам комиссии, в органы и учреждения системы профилактики и иным заинтересованным лицам, и организациям.</w:t>
      </w:r>
    </w:p>
    <w:p w:rsidR="00CA2E2B" w:rsidRPr="00CA2E2B" w:rsidRDefault="00CA2E2B" w:rsidP="00CA2E2B">
      <w:pPr>
        <w:spacing w:after="0" w:line="240" w:lineRule="auto"/>
        <w:ind w:firstLine="850"/>
        <w:jc w:val="both"/>
        <w:rPr>
          <w:rFonts w:ascii="Times New Roman" w:eastAsia="Times New Roman" w:hAnsi="Times New Roman"/>
          <w:sz w:val="20"/>
          <w:szCs w:val="20"/>
          <w:lang w:eastAsia="ru-RU"/>
        </w:rPr>
      </w:pPr>
      <w:r w:rsidRPr="00CA2E2B">
        <w:rPr>
          <w:rFonts w:ascii="Times New Roman" w:eastAsia="Times New Roman" w:hAnsi="Times New Roman"/>
          <w:sz w:val="20"/>
          <w:szCs w:val="20"/>
          <w:lang w:eastAsia="ru-RU"/>
        </w:rPr>
        <w:t>11.9. Постановления, принятые комиссией, обязательны для исполнения органами и учреждениями системы профилактики.</w:t>
      </w:r>
    </w:p>
    <w:p w:rsidR="00CA2E2B" w:rsidRPr="00CA2E2B" w:rsidRDefault="00CA2E2B" w:rsidP="00CA2E2B">
      <w:pPr>
        <w:spacing w:after="0" w:line="240" w:lineRule="auto"/>
        <w:ind w:firstLine="850"/>
        <w:jc w:val="both"/>
        <w:rPr>
          <w:rFonts w:ascii="Times New Roman" w:eastAsia="Times New Roman" w:hAnsi="Times New Roman"/>
          <w:sz w:val="20"/>
          <w:szCs w:val="20"/>
          <w:lang w:eastAsia="ru-RU"/>
        </w:rPr>
      </w:pPr>
      <w:r w:rsidRPr="00CA2E2B">
        <w:rPr>
          <w:rFonts w:ascii="Times New Roman" w:eastAsia="Times New Roman" w:hAnsi="Times New Roman"/>
          <w:sz w:val="20"/>
          <w:szCs w:val="20"/>
          <w:lang w:eastAsia="ru-RU"/>
        </w:rPr>
        <w:t>11.10. Органы и учреждения системы профилактики обязаны сообщить комиссии о мерах, принятых по исполнению постановления, в указанный в нем срок.</w:t>
      </w:r>
    </w:p>
    <w:p w:rsidR="00CA2E2B" w:rsidRPr="00CA2E2B" w:rsidRDefault="00CA2E2B" w:rsidP="00CA2E2B">
      <w:pPr>
        <w:spacing w:after="0" w:line="240" w:lineRule="auto"/>
        <w:ind w:firstLine="850"/>
        <w:jc w:val="both"/>
        <w:rPr>
          <w:rFonts w:ascii="Times New Roman" w:eastAsia="Times New Roman" w:hAnsi="Times New Roman"/>
          <w:sz w:val="20"/>
          <w:szCs w:val="20"/>
          <w:lang w:eastAsia="ru-RU"/>
        </w:rPr>
      </w:pPr>
      <w:r w:rsidRPr="00CA2E2B">
        <w:rPr>
          <w:rFonts w:ascii="Times New Roman" w:eastAsia="Times New Roman" w:hAnsi="Times New Roman"/>
          <w:sz w:val="20"/>
          <w:szCs w:val="20"/>
          <w:lang w:eastAsia="ru-RU"/>
        </w:rPr>
        <w:t>11.11. Постановление комиссии может быть обжаловано в порядке, установленном законодательством Российской Федерации.</w:t>
      </w:r>
    </w:p>
    <w:p w:rsidR="00CA2E2B" w:rsidRPr="00CA2E2B" w:rsidRDefault="00CA2E2B" w:rsidP="00735BE8">
      <w:pPr>
        <w:spacing w:after="0" w:line="240" w:lineRule="auto"/>
        <w:jc w:val="both"/>
        <w:rPr>
          <w:rFonts w:ascii="Times New Roman" w:eastAsia="Times New Roman" w:hAnsi="Times New Roman"/>
          <w:sz w:val="20"/>
          <w:szCs w:val="20"/>
          <w:lang w:val="en-US" w:eastAsia="ru-RU"/>
        </w:rPr>
      </w:pPr>
    </w:p>
    <w:p w:rsidR="00CF3250" w:rsidRPr="00CF3250" w:rsidRDefault="00CF3250" w:rsidP="00CF3250">
      <w:pPr>
        <w:jc w:val="center"/>
        <w:rPr>
          <w:rFonts w:ascii="Times New Roman" w:eastAsia="Times New Roman" w:hAnsi="Times New Roman"/>
          <w:b/>
          <w:lang w:eastAsia="ru-RU"/>
        </w:rPr>
      </w:pPr>
      <w:r w:rsidRPr="00CF3250">
        <w:rPr>
          <w:rFonts w:ascii="Times New Roman" w:eastAsia="Times New Roman" w:hAnsi="Times New Roman"/>
          <w:noProof/>
          <w:lang w:eastAsia="ru-RU"/>
        </w:rPr>
        <w:drawing>
          <wp:inline distT="0" distB="0" distL="0" distR="0">
            <wp:extent cx="466725" cy="552450"/>
            <wp:effectExtent l="19050" t="0" r="9525" b="0"/>
            <wp:docPr id="6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cstate="print">
                      <a:lum bright="-18000" contrast="18000"/>
                    </a:blip>
                    <a:srcRect/>
                    <a:stretch>
                      <a:fillRect/>
                    </a:stretch>
                  </pic:blipFill>
                  <pic:spPr bwMode="auto">
                    <a:xfrm>
                      <a:off x="0" y="0"/>
                      <a:ext cx="466725" cy="552450"/>
                    </a:xfrm>
                    <a:prstGeom prst="rect">
                      <a:avLst/>
                    </a:prstGeom>
                    <a:noFill/>
                    <a:ln w="9525">
                      <a:noFill/>
                      <a:miter lim="800000"/>
                      <a:headEnd/>
                      <a:tailEnd/>
                    </a:ln>
                  </pic:spPr>
                </pic:pic>
              </a:graphicData>
            </a:graphic>
          </wp:inline>
        </w:drawing>
      </w:r>
      <w:r w:rsidRPr="00CF3250">
        <w:rPr>
          <w:rFonts w:ascii="Times New Roman" w:eastAsia="Times New Roman" w:hAnsi="Times New Roman"/>
          <w:lang w:eastAsia="ru-RU"/>
        </w:rPr>
        <w:t xml:space="preserve">                                              </w:t>
      </w:r>
    </w:p>
    <w:p w:rsidR="00CF3250" w:rsidRPr="00CF3250" w:rsidRDefault="00CF3250" w:rsidP="00CF3250">
      <w:pPr>
        <w:spacing w:after="0" w:line="240" w:lineRule="auto"/>
        <w:jc w:val="center"/>
        <w:rPr>
          <w:rFonts w:ascii="Times New Roman" w:eastAsia="Times New Roman" w:hAnsi="Times New Roman"/>
          <w:sz w:val="18"/>
          <w:szCs w:val="20"/>
          <w:lang w:eastAsia="ru-RU"/>
        </w:rPr>
      </w:pPr>
      <w:r w:rsidRPr="00CF3250">
        <w:rPr>
          <w:rFonts w:ascii="Times New Roman" w:eastAsia="Times New Roman" w:hAnsi="Times New Roman"/>
          <w:sz w:val="18"/>
          <w:szCs w:val="20"/>
          <w:lang w:eastAsia="ru-RU"/>
        </w:rPr>
        <w:t>АДМИНИСТРАЦИЯ    БОГУЧАНСКОГО  РАЙОНА</w:t>
      </w:r>
    </w:p>
    <w:p w:rsidR="00CF3250" w:rsidRPr="00CF3250" w:rsidRDefault="00CF3250" w:rsidP="00CF3250">
      <w:pPr>
        <w:keepNext/>
        <w:keepLines/>
        <w:spacing w:after="0" w:line="240" w:lineRule="auto"/>
        <w:jc w:val="center"/>
        <w:outlineLvl w:val="0"/>
        <w:rPr>
          <w:rFonts w:ascii="Times New Roman" w:eastAsia="Times New Roman" w:hAnsi="Times New Roman"/>
          <w:bCs/>
          <w:color w:val="000000"/>
          <w:sz w:val="20"/>
          <w:szCs w:val="20"/>
          <w:lang w:eastAsia="ru-RU"/>
        </w:rPr>
      </w:pPr>
      <w:r w:rsidRPr="00CF3250">
        <w:rPr>
          <w:rFonts w:ascii="Times New Roman" w:eastAsia="Times New Roman" w:hAnsi="Times New Roman"/>
          <w:bCs/>
          <w:color w:val="000000"/>
          <w:sz w:val="18"/>
          <w:szCs w:val="20"/>
          <w:lang w:eastAsia="ru-RU"/>
        </w:rPr>
        <w:t>ПОСТАНОВЛЕНИЕ</w:t>
      </w:r>
    </w:p>
    <w:p w:rsidR="00CF3250" w:rsidRPr="00CF3250" w:rsidRDefault="00CF3250" w:rsidP="00CF3250">
      <w:pPr>
        <w:ind w:right="-5"/>
        <w:jc w:val="center"/>
        <w:rPr>
          <w:rFonts w:ascii="Times New Roman" w:eastAsia="Times New Roman" w:hAnsi="Times New Roman"/>
          <w:sz w:val="20"/>
          <w:szCs w:val="20"/>
          <w:lang w:eastAsia="ru-RU"/>
        </w:rPr>
      </w:pPr>
      <w:r w:rsidRPr="00CF3250">
        <w:rPr>
          <w:rFonts w:ascii="Times New Roman" w:eastAsia="Times New Roman" w:hAnsi="Times New Roman"/>
          <w:sz w:val="20"/>
          <w:szCs w:val="20"/>
          <w:lang w:eastAsia="ru-RU"/>
        </w:rPr>
        <w:t xml:space="preserve">06.05.2020 г.                                    с. </w:t>
      </w:r>
      <w:proofErr w:type="spellStart"/>
      <w:r w:rsidRPr="00CF3250">
        <w:rPr>
          <w:rFonts w:ascii="Times New Roman" w:eastAsia="Times New Roman" w:hAnsi="Times New Roman"/>
          <w:sz w:val="20"/>
          <w:szCs w:val="20"/>
          <w:lang w:eastAsia="ru-RU"/>
        </w:rPr>
        <w:t>Богучаны</w:t>
      </w:r>
      <w:proofErr w:type="spellEnd"/>
      <w:r w:rsidRPr="00CF3250">
        <w:rPr>
          <w:rFonts w:ascii="Times New Roman" w:eastAsia="Times New Roman" w:hAnsi="Times New Roman"/>
          <w:sz w:val="20"/>
          <w:szCs w:val="20"/>
          <w:lang w:eastAsia="ru-RU"/>
        </w:rPr>
        <w:t xml:space="preserve">                                         № 495-п</w:t>
      </w:r>
    </w:p>
    <w:p w:rsidR="00CF3250" w:rsidRPr="00CF3250" w:rsidRDefault="00CF3250" w:rsidP="00CF3250">
      <w:pPr>
        <w:spacing w:after="0" w:line="0" w:lineRule="atLeast"/>
        <w:ind w:right="-6"/>
        <w:jc w:val="center"/>
        <w:rPr>
          <w:rFonts w:ascii="Times New Roman" w:eastAsia="Times New Roman" w:hAnsi="Times New Roman"/>
          <w:sz w:val="20"/>
          <w:szCs w:val="20"/>
          <w:lang w:eastAsia="ru-RU"/>
        </w:rPr>
      </w:pPr>
      <w:r w:rsidRPr="00CF3250">
        <w:rPr>
          <w:rFonts w:ascii="Times New Roman" w:eastAsia="Times New Roman" w:hAnsi="Times New Roman"/>
          <w:sz w:val="20"/>
          <w:szCs w:val="20"/>
          <w:lang w:eastAsia="ru-RU"/>
        </w:rPr>
        <w:t xml:space="preserve">О внесении изменений в "Положение об оплате труда работников Муниципального казенного учреждения «Муниципальная пожарная часть № 1»", утвержденное  постановлением администрации </w:t>
      </w:r>
      <w:proofErr w:type="spellStart"/>
      <w:r w:rsidRPr="00CF3250">
        <w:rPr>
          <w:rFonts w:ascii="Times New Roman" w:eastAsia="Times New Roman" w:hAnsi="Times New Roman"/>
          <w:sz w:val="20"/>
          <w:szCs w:val="20"/>
          <w:lang w:eastAsia="ru-RU"/>
        </w:rPr>
        <w:t>Богучанского</w:t>
      </w:r>
      <w:proofErr w:type="spellEnd"/>
      <w:r w:rsidRPr="00CF3250">
        <w:rPr>
          <w:rFonts w:ascii="Times New Roman" w:eastAsia="Times New Roman" w:hAnsi="Times New Roman"/>
          <w:sz w:val="20"/>
          <w:szCs w:val="20"/>
          <w:lang w:eastAsia="ru-RU"/>
        </w:rPr>
        <w:t xml:space="preserve"> района от 17.12.2013 № 1648-п</w:t>
      </w:r>
    </w:p>
    <w:p w:rsidR="00CF3250" w:rsidRPr="00CF3250" w:rsidRDefault="00CF3250" w:rsidP="00CF3250">
      <w:pPr>
        <w:spacing w:after="0" w:line="0" w:lineRule="atLeast"/>
        <w:ind w:right="-6"/>
        <w:jc w:val="both"/>
        <w:rPr>
          <w:rFonts w:ascii="Times New Roman" w:eastAsia="Times New Roman" w:hAnsi="Times New Roman"/>
          <w:sz w:val="20"/>
          <w:szCs w:val="20"/>
          <w:lang w:eastAsia="ru-RU"/>
        </w:rPr>
      </w:pPr>
    </w:p>
    <w:p w:rsidR="00CF3250" w:rsidRDefault="00CF3250" w:rsidP="00CF3250">
      <w:pPr>
        <w:spacing w:after="0" w:line="240" w:lineRule="auto"/>
        <w:jc w:val="both"/>
        <w:rPr>
          <w:rFonts w:ascii="Times New Roman" w:eastAsia="Times New Roman" w:hAnsi="Times New Roman"/>
          <w:sz w:val="20"/>
          <w:szCs w:val="20"/>
          <w:lang w:eastAsia="ru-RU"/>
        </w:rPr>
      </w:pPr>
      <w:r w:rsidRPr="00CF3250">
        <w:rPr>
          <w:rFonts w:ascii="Times New Roman" w:eastAsia="Times New Roman" w:hAnsi="Times New Roman"/>
          <w:sz w:val="20"/>
          <w:szCs w:val="20"/>
          <w:lang w:eastAsia="ru-RU"/>
        </w:rPr>
        <w:lastRenderedPageBreak/>
        <w:tab/>
      </w:r>
      <w:proofErr w:type="gramStart"/>
      <w:r w:rsidRPr="00CF3250">
        <w:rPr>
          <w:rFonts w:ascii="Times New Roman" w:eastAsia="Times New Roman" w:hAnsi="Times New Roman"/>
          <w:sz w:val="20"/>
          <w:szCs w:val="20"/>
          <w:lang w:eastAsia="ru-RU"/>
        </w:rPr>
        <w:t xml:space="preserve">В соответствии с Трудовым кодексом Российской Федерации, с Федеральным Законом от 06.10.2003 № 131-ФЗ «Об общих принципах организации местного самоуправления в Российской Федерации, Законом Красноярского края от 29.10.2009 № 9-3864 «О системах оплаты труда работников краевых государственных бюджетных и казенных учреждений»,  "Положением о системе оплаты труда работников муниципальных бюджетных и казенных учреждений", утвержденным постановлением администрации </w:t>
      </w:r>
      <w:proofErr w:type="spellStart"/>
      <w:r w:rsidRPr="00CF3250">
        <w:rPr>
          <w:rFonts w:ascii="Times New Roman" w:eastAsia="Times New Roman" w:hAnsi="Times New Roman"/>
          <w:sz w:val="20"/>
          <w:szCs w:val="20"/>
          <w:lang w:eastAsia="ru-RU"/>
        </w:rPr>
        <w:t>Богучанского</w:t>
      </w:r>
      <w:proofErr w:type="spellEnd"/>
      <w:r w:rsidRPr="00CF3250">
        <w:rPr>
          <w:rFonts w:ascii="Times New Roman" w:eastAsia="Times New Roman" w:hAnsi="Times New Roman"/>
          <w:sz w:val="20"/>
          <w:szCs w:val="20"/>
          <w:lang w:eastAsia="ru-RU"/>
        </w:rPr>
        <w:t xml:space="preserve"> района от 18.05.2012 № 651-п, руководствуясь статьями</w:t>
      </w:r>
      <w:proofErr w:type="gramEnd"/>
      <w:r w:rsidRPr="00CF3250">
        <w:rPr>
          <w:rFonts w:ascii="Times New Roman" w:eastAsia="Times New Roman" w:hAnsi="Times New Roman"/>
          <w:sz w:val="20"/>
          <w:szCs w:val="20"/>
          <w:lang w:eastAsia="ru-RU"/>
        </w:rPr>
        <w:t xml:space="preserve"> 7, 43, 47 Устава </w:t>
      </w:r>
      <w:proofErr w:type="spellStart"/>
      <w:r w:rsidRPr="00CF3250">
        <w:rPr>
          <w:rFonts w:ascii="Times New Roman" w:eastAsia="Times New Roman" w:hAnsi="Times New Roman"/>
          <w:sz w:val="20"/>
          <w:szCs w:val="20"/>
          <w:lang w:eastAsia="ru-RU"/>
        </w:rPr>
        <w:t>Богучанского</w:t>
      </w:r>
      <w:proofErr w:type="spellEnd"/>
      <w:r w:rsidRPr="00CF3250">
        <w:rPr>
          <w:rFonts w:ascii="Times New Roman" w:eastAsia="Times New Roman" w:hAnsi="Times New Roman"/>
          <w:sz w:val="20"/>
          <w:szCs w:val="20"/>
          <w:lang w:eastAsia="ru-RU"/>
        </w:rPr>
        <w:t xml:space="preserve"> района</w:t>
      </w:r>
      <w:r>
        <w:rPr>
          <w:rFonts w:ascii="Times New Roman" w:eastAsia="Times New Roman" w:hAnsi="Times New Roman"/>
          <w:sz w:val="20"/>
          <w:szCs w:val="20"/>
          <w:lang w:eastAsia="ru-RU"/>
        </w:rPr>
        <w:t>,</w:t>
      </w:r>
    </w:p>
    <w:p w:rsidR="00CF3250" w:rsidRPr="00CF3250" w:rsidRDefault="00CF3250" w:rsidP="00CF3250">
      <w:pPr>
        <w:spacing w:after="0" w:line="240" w:lineRule="auto"/>
        <w:ind w:firstLine="708"/>
        <w:jc w:val="both"/>
        <w:rPr>
          <w:rFonts w:ascii="Times New Roman" w:eastAsia="Times New Roman" w:hAnsi="Times New Roman"/>
          <w:sz w:val="20"/>
          <w:szCs w:val="20"/>
          <w:lang w:eastAsia="ru-RU"/>
        </w:rPr>
      </w:pPr>
      <w:r w:rsidRPr="00CF3250">
        <w:rPr>
          <w:rFonts w:ascii="Times New Roman" w:eastAsia="Times New Roman" w:hAnsi="Times New Roman"/>
          <w:sz w:val="20"/>
          <w:szCs w:val="20"/>
          <w:lang w:eastAsia="ru-RU"/>
        </w:rPr>
        <w:t xml:space="preserve"> ПОСТАНОВЛЯЮ:</w:t>
      </w:r>
    </w:p>
    <w:p w:rsidR="00CF3250" w:rsidRPr="00CF3250" w:rsidRDefault="00CF3250" w:rsidP="00CF3250">
      <w:pPr>
        <w:spacing w:after="0" w:line="240" w:lineRule="auto"/>
        <w:jc w:val="both"/>
        <w:rPr>
          <w:rFonts w:ascii="Times New Roman" w:eastAsia="Times New Roman" w:hAnsi="Times New Roman"/>
          <w:sz w:val="20"/>
          <w:szCs w:val="20"/>
          <w:lang w:eastAsia="ru-RU"/>
        </w:rPr>
      </w:pPr>
      <w:r w:rsidRPr="00CF3250">
        <w:rPr>
          <w:rFonts w:ascii="Times New Roman" w:eastAsia="Times New Roman" w:hAnsi="Times New Roman"/>
          <w:sz w:val="20"/>
          <w:szCs w:val="20"/>
          <w:lang w:eastAsia="ru-RU"/>
        </w:rPr>
        <w:tab/>
        <w:t xml:space="preserve">1. Внести изменения в "Положение об оплате труда работников Муниципального казенного учреждения «Муниципальная пожарная часть        № 1»", утвержденного  постановлением администрации </w:t>
      </w:r>
      <w:proofErr w:type="spellStart"/>
      <w:r w:rsidRPr="00CF3250">
        <w:rPr>
          <w:rFonts w:ascii="Times New Roman" w:eastAsia="Times New Roman" w:hAnsi="Times New Roman"/>
          <w:sz w:val="20"/>
          <w:szCs w:val="20"/>
          <w:lang w:eastAsia="ru-RU"/>
        </w:rPr>
        <w:t>Богучанского</w:t>
      </w:r>
      <w:proofErr w:type="spellEnd"/>
      <w:r w:rsidRPr="00CF3250">
        <w:rPr>
          <w:rFonts w:ascii="Times New Roman" w:eastAsia="Times New Roman" w:hAnsi="Times New Roman"/>
          <w:sz w:val="20"/>
          <w:szCs w:val="20"/>
          <w:lang w:eastAsia="ru-RU"/>
        </w:rPr>
        <w:t xml:space="preserve"> района от 17.12.2013 № 1648-п  (далее – Положение).</w:t>
      </w:r>
    </w:p>
    <w:p w:rsidR="00CF3250" w:rsidRPr="00CF3250" w:rsidRDefault="00CF3250" w:rsidP="00CF3250">
      <w:pPr>
        <w:spacing w:line="240" w:lineRule="auto"/>
        <w:jc w:val="both"/>
        <w:outlineLvl w:val="1"/>
        <w:rPr>
          <w:rFonts w:ascii="Times New Roman" w:eastAsia="Times New Roman" w:hAnsi="Times New Roman"/>
          <w:sz w:val="20"/>
          <w:szCs w:val="20"/>
          <w:lang w:eastAsia="ru-RU"/>
        </w:rPr>
      </w:pPr>
      <w:r w:rsidRPr="00CF3250">
        <w:rPr>
          <w:rFonts w:ascii="Times New Roman" w:eastAsia="Times New Roman" w:hAnsi="Times New Roman"/>
          <w:sz w:val="20"/>
          <w:szCs w:val="20"/>
          <w:lang w:eastAsia="ru-RU"/>
        </w:rPr>
        <w:tab/>
        <w:t>2. Приложение №1 "Размеры окладов (должностных окладов), ставок заработной платы работников учреждения" Положения дополнить пунктом 3 "Должности, не вошедшие в квалификационные уровни профессиональных квалификационные групп":</w:t>
      </w:r>
    </w:p>
    <w:p w:rsidR="00CF3250" w:rsidRPr="00CF3250" w:rsidRDefault="00CF3250" w:rsidP="00CF3250">
      <w:pPr>
        <w:tabs>
          <w:tab w:val="left" w:pos="3864"/>
        </w:tabs>
        <w:spacing w:line="240" w:lineRule="auto"/>
        <w:jc w:val="center"/>
        <w:outlineLvl w:val="1"/>
        <w:rPr>
          <w:rFonts w:ascii="Times New Roman" w:eastAsia="Times New Roman" w:hAnsi="Times New Roman"/>
          <w:sz w:val="20"/>
          <w:szCs w:val="20"/>
          <w:lang w:eastAsia="ru-RU"/>
        </w:rPr>
      </w:pPr>
      <w:r w:rsidRPr="00CF3250">
        <w:rPr>
          <w:rFonts w:ascii="Times New Roman" w:eastAsia="Times New Roman" w:hAnsi="Times New Roman"/>
          <w:sz w:val="20"/>
          <w:szCs w:val="20"/>
          <w:lang w:eastAsia="ru-RU"/>
        </w:rPr>
        <w:t>1. Минимальные размеры окладов (должностных окладов), ставок заработной платы по должностям профессий рабочих,  не вошедшим в квалификационные уровни ПКГ, устанавливаются в следующем размере:</w:t>
      </w:r>
    </w:p>
    <w:tbl>
      <w:tblPr>
        <w:tblW w:w="5000" w:type="pct"/>
        <w:tblLook w:val="0000"/>
      </w:tblPr>
      <w:tblGrid>
        <w:gridCol w:w="4358"/>
        <w:gridCol w:w="5212"/>
      </w:tblGrid>
      <w:tr w:rsidR="00CF3250" w:rsidRPr="00CF3250" w:rsidTr="00CF3250">
        <w:trPr>
          <w:trHeight w:val="20"/>
        </w:trPr>
        <w:tc>
          <w:tcPr>
            <w:tcW w:w="2277" w:type="pct"/>
            <w:tcBorders>
              <w:top w:val="single" w:sz="4" w:space="0" w:color="auto"/>
              <w:left w:val="single" w:sz="4" w:space="0" w:color="auto"/>
              <w:bottom w:val="single" w:sz="4" w:space="0" w:color="auto"/>
              <w:right w:val="single" w:sz="4" w:space="0" w:color="auto"/>
            </w:tcBorders>
            <w:vAlign w:val="center"/>
          </w:tcPr>
          <w:p w:rsidR="00CF3250" w:rsidRPr="00CF3250" w:rsidRDefault="00CF3250" w:rsidP="00CF3250">
            <w:pPr>
              <w:tabs>
                <w:tab w:val="left" w:pos="3864"/>
              </w:tabs>
              <w:spacing w:after="0" w:line="240" w:lineRule="auto"/>
              <w:jc w:val="center"/>
              <w:rPr>
                <w:rFonts w:ascii="Times New Roman" w:eastAsia="Times New Roman" w:hAnsi="Times New Roman"/>
                <w:sz w:val="14"/>
                <w:szCs w:val="14"/>
                <w:lang w:eastAsia="ru-RU"/>
              </w:rPr>
            </w:pPr>
            <w:r w:rsidRPr="00CF3250">
              <w:rPr>
                <w:rFonts w:ascii="Times New Roman" w:eastAsia="Times New Roman" w:hAnsi="Times New Roman"/>
                <w:sz w:val="14"/>
                <w:szCs w:val="14"/>
                <w:lang w:eastAsia="ru-RU"/>
              </w:rPr>
              <w:t>Наименование должности</w:t>
            </w:r>
          </w:p>
        </w:tc>
        <w:tc>
          <w:tcPr>
            <w:tcW w:w="2723" w:type="pct"/>
            <w:tcBorders>
              <w:top w:val="single" w:sz="4" w:space="0" w:color="auto"/>
              <w:left w:val="nil"/>
              <w:bottom w:val="single" w:sz="4" w:space="0" w:color="auto"/>
              <w:right w:val="single" w:sz="4" w:space="0" w:color="auto"/>
            </w:tcBorders>
          </w:tcPr>
          <w:p w:rsidR="00CF3250" w:rsidRPr="00CF3250" w:rsidRDefault="00CF3250" w:rsidP="00CF3250">
            <w:pPr>
              <w:tabs>
                <w:tab w:val="left" w:pos="3864"/>
              </w:tabs>
              <w:spacing w:after="0" w:line="240" w:lineRule="auto"/>
              <w:jc w:val="center"/>
              <w:rPr>
                <w:rFonts w:ascii="Times New Roman" w:eastAsia="Times New Roman" w:hAnsi="Times New Roman"/>
                <w:sz w:val="14"/>
                <w:szCs w:val="14"/>
                <w:lang w:eastAsia="ru-RU"/>
              </w:rPr>
            </w:pPr>
            <w:r w:rsidRPr="00CF3250">
              <w:rPr>
                <w:rFonts w:ascii="Times New Roman" w:eastAsia="Times New Roman" w:hAnsi="Times New Roman"/>
                <w:sz w:val="14"/>
                <w:szCs w:val="14"/>
                <w:lang w:eastAsia="ru-RU"/>
              </w:rPr>
              <w:t xml:space="preserve">Размер оклада (должностного оклада), ставки </w:t>
            </w:r>
          </w:p>
          <w:p w:rsidR="00CF3250" w:rsidRPr="00CF3250" w:rsidRDefault="00CF3250" w:rsidP="00CF3250">
            <w:pPr>
              <w:tabs>
                <w:tab w:val="left" w:pos="3864"/>
              </w:tabs>
              <w:spacing w:after="0" w:line="240" w:lineRule="auto"/>
              <w:jc w:val="center"/>
              <w:rPr>
                <w:rFonts w:ascii="Times New Roman" w:eastAsia="Times New Roman" w:hAnsi="Times New Roman"/>
                <w:sz w:val="14"/>
                <w:szCs w:val="14"/>
                <w:lang w:eastAsia="ru-RU"/>
              </w:rPr>
            </w:pPr>
            <w:r w:rsidRPr="00CF3250">
              <w:rPr>
                <w:rFonts w:ascii="Times New Roman" w:eastAsia="Times New Roman" w:hAnsi="Times New Roman"/>
                <w:sz w:val="14"/>
                <w:szCs w:val="14"/>
                <w:lang w:eastAsia="ru-RU"/>
              </w:rPr>
              <w:t>заработной платы, руб.</w:t>
            </w:r>
          </w:p>
        </w:tc>
      </w:tr>
      <w:tr w:rsidR="00CF3250" w:rsidRPr="00CF3250" w:rsidTr="00CF3250">
        <w:trPr>
          <w:trHeight w:val="20"/>
        </w:trPr>
        <w:tc>
          <w:tcPr>
            <w:tcW w:w="2277" w:type="pct"/>
            <w:tcBorders>
              <w:top w:val="single" w:sz="4" w:space="0" w:color="auto"/>
              <w:left w:val="single" w:sz="4" w:space="0" w:color="auto"/>
              <w:bottom w:val="single" w:sz="4" w:space="0" w:color="auto"/>
              <w:right w:val="single" w:sz="4" w:space="0" w:color="auto"/>
            </w:tcBorders>
            <w:vAlign w:val="center"/>
          </w:tcPr>
          <w:p w:rsidR="00CF3250" w:rsidRPr="00CF3250" w:rsidRDefault="00CF3250" w:rsidP="00CF3250">
            <w:pPr>
              <w:tabs>
                <w:tab w:val="left" w:pos="3864"/>
              </w:tabs>
              <w:spacing w:after="0" w:line="240" w:lineRule="auto"/>
              <w:rPr>
                <w:rFonts w:ascii="Times New Roman" w:eastAsia="Times New Roman" w:hAnsi="Times New Roman"/>
                <w:sz w:val="14"/>
                <w:szCs w:val="14"/>
                <w:lang w:eastAsia="ru-RU"/>
              </w:rPr>
            </w:pPr>
            <w:r w:rsidRPr="00CF3250">
              <w:rPr>
                <w:rFonts w:ascii="Times New Roman" w:eastAsia="Times New Roman" w:hAnsi="Times New Roman"/>
                <w:sz w:val="14"/>
                <w:szCs w:val="14"/>
                <w:lang w:eastAsia="ru-RU"/>
              </w:rPr>
              <w:t>водитель</w:t>
            </w:r>
          </w:p>
        </w:tc>
        <w:tc>
          <w:tcPr>
            <w:tcW w:w="2723" w:type="pct"/>
            <w:tcBorders>
              <w:top w:val="single" w:sz="4" w:space="0" w:color="auto"/>
              <w:left w:val="nil"/>
              <w:bottom w:val="single" w:sz="4" w:space="0" w:color="auto"/>
              <w:right w:val="single" w:sz="4" w:space="0" w:color="auto"/>
            </w:tcBorders>
          </w:tcPr>
          <w:p w:rsidR="00CF3250" w:rsidRPr="00CF3250" w:rsidRDefault="00CF3250" w:rsidP="00CF3250">
            <w:pPr>
              <w:spacing w:after="0" w:line="240" w:lineRule="auto"/>
              <w:jc w:val="center"/>
              <w:rPr>
                <w:rFonts w:ascii="Times New Roman" w:eastAsia="Times New Roman" w:hAnsi="Times New Roman"/>
                <w:sz w:val="14"/>
                <w:szCs w:val="14"/>
                <w:lang w:eastAsia="ru-RU"/>
              </w:rPr>
            </w:pPr>
            <w:r w:rsidRPr="00CF3250">
              <w:rPr>
                <w:rFonts w:ascii="Times New Roman" w:eastAsia="Times New Roman" w:hAnsi="Times New Roman"/>
                <w:sz w:val="14"/>
                <w:szCs w:val="14"/>
                <w:lang w:eastAsia="ru-RU"/>
              </w:rPr>
              <w:t>3356</w:t>
            </w:r>
          </w:p>
        </w:tc>
      </w:tr>
    </w:tbl>
    <w:p w:rsidR="00CF3250" w:rsidRPr="00CF3250" w:rsidRDefault="00CF3250" w:rsidP="00CF3250">
      <w:pPr>
        <w:spacing w:after="0" w:line="240" w:lineRule="auto"/>
        <w:jc w:val="both"/>
        <w:outlineLvl w:val="1"/>
        <w:rPr>
          <w:rFonts w:ascii="Times New Roman" w:eastAsia="Times New Roman" w:hAnsi="Times New Roman"/>
          <w:sz w:val="2"/>
          <w:szCs w:val="20"/>
          <w:lang w:eastAsia="ru-RU"/>
        </w:rPr>
      </w:pPr>
    </w:p>
    <w:p w:rsidR="00CF3250" w:rsidRPr="00CF3250" w:rsidRDefault="00CF3250" w:rsidP="00CF3250">
      <w:pPr>
        <w:tabs>
          <w:tab w:val="left" w:pos="3864"/>
        </w:tabs>
        <w:spacing w:line="240" w:lineRule="auto"/>
        <w:jc w:val="center"/>
        <w:outlineLvl w:val="1"/>
        <w:rPr>
          <w:rFonts w:ascii="Times New Roman" w:eastAsia="Times New Roman" w:hAnsi="Times New Roman"/>
          <w:sz w:val="20"/>
          <w:szCs w:val="20"/>
          <w:lang w:eastAsia="ru-RU"/>
        </w:rPr>
      </w:pPr>
      <w:r w:rsidRPr="00CF3250">
        <w:rPr>
          <w:rFonts w:ascii="Times New Roman" w:eastAsia="Times New Roman" w:hAnsi="Times New Roman"/>
          <w:sz w:val="20"/>
          <w:szCs w:val="20"/>
          <w:lang w:eastAsia="ru-RU"/>
        </w:rPr>
        <w:t>2. Минимальные размеры окладов (должностных окладов), ставок заработной платы по должностям руководителей, специалистов и служащих,  не вошедшим в квалификационные уровни ПКГ, устанавливаются в следующем размере:</w:t>
      </w:r>
    </w:p>
    <w:tbl>
      <w:tblPr>
        <w:tblW w:w="5000" w:type="pct"/>
        <w:tblLook w:val="0000"/>
      </w:tblPr>
      <w:tblGrid>
        <w:gridCol w:w="4358"/>
        <w:gridCol w:w="5212"/>
      </w:tblGrid>
      <w:tr w:rsidR="00CF3250" w:rsidRPr="00CF3250" w:rsidTr="00CF3250">
        <w:trPr>
          <w:trHeight w:val="20"/>
        </w:trPr>
        <w:tc>
          <w:tcPr>
            <w:tcW w:w="2277" w:type="pct"/>
            <w:tcBorders>
              <w:top w:val="single" w:sz="4" w:space="0" w:color="auto"/>
              <w:left w:val="single" w:sz="4" w:space="0" w:color="auto"/>
              <w:bottom w:val="single" w:sz="4" w:space="0" w:color="auto"/>
              <w:right w:val="single" w:sz="4" w:space="0" w:color="auto"/>
            </w:tcBorders>
            <w:vAlign w:val="center"/>
          </w:tcPr>
          <w:p w:rsidR="00CF3250" w:rsidRPr="00CF3250" w:rsidRDefault="00CF3250" w:rsidP="00CF3250">
            <w:pPr>
              <w:tabs>
                <w:tab w:val="left" w:pos="3864"/>
              </w:tabs>
              <w:spacing w:after="0" w:line="240" w:lineRule="auto"/>
              <w:jc w:val="center"/>
              <w:rPr>
                <w:rFonts w:ascii="Times New Roman" w:eastAsia="Times New Roman" w:hAnsi="Times New Roman"/>
                <w:sz w:val="14"/>
                <w:szCs w:val="14"/>
                <w:lang w:eastAsia="ru-RU"/>
              </w:rPr>
            </w:pPr>
            <w:r w:rsidRPr="00CF3250">
              <w:rPr>
                <w:rFonts w:ascii="Times New Roman" w:eastAsia="Times New Roman" w:hAnsi="Times New Roman"/>
                <w:sz w:val="14"/>
                <w:szCs w:val="14"/>
                <w:lang w:eastAsia="ru-RU"/>
              </w:rPr>
              <w:t>Наименование должности</w:t>
            </w:r>
          </w:p>
        </w:tc>
        <w:tc>
          <w:tcPr>
            <w:tcW w:w="2723" w:type="pct"/>
            <w:tcBorders>
              <w:top w:val="single" w:sz="4" w:space="0" w:color="auto"/>
              <w:left w:val="nil"/>
              <w:bottom w:val="single" w:sz="4" w:space="0" w:color="auto"/>
              <w:right w:val="single" w:sz="4" w:space="0" w:color="auto"/>
            </w:tcBorders>
          </w:tcPr>
          <w:p w:rsidR="00CF3250" w:rsidRPr="00CF3250" w:rsidRDefault="00CF3250" w:rsidP="00CF3250">
            <w:pPr>
              <w:tabs>
                <w:tab w:val="left" w:pos="3864"/>
              </w:tabs>
              <w:spacing w:after="0" w:line="240" w:lineRule="auto"/>
              <w:jc w:val="center"/>
              <w:rPr>
                <w:rFonts w:ascii="Times New Roman" w:eastAsia="Times New Roman" w:hAnsi="Times New Roman"/>
                <w:sz w:val="14"/>
                <w:szCs w:val="14"/>
                <w:lang w:eastAsia="ru-RU"/>
              </w:rPr>
            </w:pPr>
            <w:r w:rsidRPr="00CF3250">
              <w:rPr>
                <w:rFonts w:ascii="Times New Roman" w:eastAsia="Times New Roman" w:hAnsi="Times New Roman"/>
                <w:sz w:val="14"/>
                <w:szCs w:val="14"/>
                <w:lang w:eastAsia="ru-RU"/>
              </w:rPr>
              <w:t xml:space="preserve">Размер оклада (должностного оклада), ставки </w:t>
            </w:r>
          </w:p>
          <w:p w:rsidR="00CF3250" w:rsidRPr="00CF3250" w:rsidRDefault="00CF3250" w:rsidP="00CF3250">
            <w:pPr>
              <w:tabs>
                <w:tab w:val="left" w:pos="3864"/>
              </w:tabs>
              <w:spacing w:after="0" w:line="240" w:lineRule="auto"/>
              <w:jc w:val="center"/>
              <w:rPr>
                <w:rFonts w:ascii="Times New Roman" w:eastAsia="Times New Roman" w:hAnsi="Times New Roman"/>
                <w:sz w:val="14"/>
                <w:szCs w:val="14"/>
                <w:lang w:eastAsia="ru-RU"/>
              </w:rPr>
            </w:pPr>
            <w:r w:rsidRPr="00CF3250">
              <w:rPr>
                <w:rFonts w:ascii="Times New Roman" w:eastAsia="Times New Roman" w:hAnsi="Times New Roman"/>
                <w:sz w:val="14"/>
                <w:szCs w:val="14"/>
                <w:lang w:eastAsia="ru-RU"/>
              </w:rPr>
              <w:t>заработной платы, руб.</w:t>
            </w:r>
          </w:p>
        </w:tc>
      </w:tr>
      <w:tr w:rsidR="00CF3250" w:rsidRPr="00CF3250" w:rsidTr="00CF3250">
        <w:trPr>
          <w:trHeight w:val="20"/>
        </w:trPr>
        <w:tc>
          <w:tcPr>
            <w:tcW w:w="2277" w:type="pct"/>
            <w:tcBorders>
              <w:top w:val="single" w:sz="4" w:space="0" w:color="auto"/>
              <w:left w:val="single" w:sz="4" w:space="0" w:color="auto"/>
              <w:bottom w:val="single" w:sz="4" w:space="0" w:color="auto"/>
              <w:right w:val="single" w:sz="4" w:space="0" w:color="auto"/>
            </w:tcBorders>
            <w:vAlign w:val="center"/>
          </w:tcPr>
          <w:p w:rsidR="00CF3250" w:rsidRPr="00CF3250" w:rsidRDefault="00CF3250" w:rsidP="00CF3250">
            <w:pPr>
              <w:tabs>
                <w:tab w:val="left" w:pos="3864"/>
              </w:tabs>
              <w:spacing w:after="0" w:line="240" w:lineRule="auto"/>
              <w:rPr>
                <w:rFonts w:ascii="Times New Roman" w:eastAsia="Times New Roman" w:hAnsi="Times New Roman"/>
                <w:sz w:val="14"/>
                <w:szCs w:val="14"/>
                <w:lang w:eastAsia="ru-RU"/>
              </w:rPr>
            </w:pPr>
            <w:r w:rsidRPr="00CF3250">
              <w:rPr>
                <w:rFonts w:ascii="Times New Roman" w:eastAsia="Times New Roman" w:hAnsi="Times New Roman"/>
                <w:sz w:val="14"/>
                <w:szCs w:val="14"/>
                <w:lang w:eastAsia="ru-RU"/>
              </w:rPr>
              <w:t>кассир</w:t>
            </w:r>
          </w:p>
        </w:tc>
        <w:tc>
          <w:tcPr>
            <w:tcW w:w="2723" w:type="pct"/>
            <w:tcBorders>
              <w:top w:val="single" w:sz="4" w:space="0" w:color="auto"/>
              <w:left w:val="nil"/>
              <w:bottom w:val="single" w:sz="4" w:space="0" w:color="auto"/>
              <w:right w:val="single" w:sz="4" w:space="0" w:color="auto"/>
            </w:tcBorders>
          </w:tcPr>
          <w:p w:rsidR="00CF3250" w:rsidRPr="00CF3250" w:rsidRDefault="00CF3250" w:rsidP="00CF3250">
            <w:pPr>
              <w:spacing w:after="0" w:line="240" w:lineRule="auto"/>
              <w:jc w:val="center"/>
              <w:rPr>
                <w:rFonts w:ascii="Times New Roman" w:eastAsia="Times New Roman" w:hAnsi="Times New Roman"/>
                <w:sz w:val="14"/>
                <w:szCs w:val="14"/>
                <w:lang w:eastAsia="ru-RU"/>
              </w:rPr>
            </w:pPr>
            <w:r w:rsidRPr="00CF3250">
              <w:rPr>
                <w:rFonts w:ascii="Times New Roman" w:eastAsia="Times New Roman" w:hAnsi="Times New Roman"/>
                <w:sz w:val="14"/>
                <w:szCs w:val="14"/>
                <w:lang w:eastAsia="ru-RU"/>
              </w:rPr>
              <w:t>2572</w:t>
            </w:r>
          </w:p>
        </w:tc>
      </w:tr>
      <w:tr w:rsidR="00CF3250" w:rsidRPr="00CF3250" w:rsidTr="00CF3250">
        <w:trPr>
          <w:trHeight w:val="20"/>
        </w:trPr>
        <w:tc>
          <w:tcPr>
            <w:tcW w:w="2277" w:type="pct"/>
            <w:tcBorders>
              <w:top w:val="single" w:sz="4" w:space="0" w:color="auto"/>
              <w:left w:val="single" w:sz="4" w:space="0" w:color="auto"/>
              <w:bottom w:val="single" w:sz="4" w:space="0" w:color="auto"/>
              <w:right w:val="single" w:sz="4" w:space="0" w:color="auto"/>
            </w:tcBorders>
            <w:vAlign w:val="center"/>
          </w:tcPr>
          <w:p w:rsidR="00CF3250" w:rsidRPr="00CF3250" w:rsidRDefault="00CF3250" w:rsidP="00CF3250">
            <w:pPr>
              <w:tabs>
                <w:tab w:val="left" w:pos="3864"/>
              </w:tabs>
              <w:spacing w:after="0" w:line="240" w:lineRule="auto"/>
              <w:rPr>
                <w:rFonts w:ascii="Times New Roman" w:eastAsia="Times New Roman" w:hAnsi="Times New Roman"/>
                <w:sz w:val="14"/>
                <w:szCs w:val="14"/>
                <w:lang w:eastAsia="ru-RU"/>
              </w:rPr>
            </w:pPr>
            <w:r w:rsidRPr="00CF3250">
              <w:rPr>
                <w:rFonts w:ascii="Times New Roman" w:eastAsia="Times New Roman" w:hAnsi="Times New Roman"/>
                <w:sz w:val="14"/>
                <w:szCs w:val="14"/>
                <w:lang w:eastAsia="ru-RU"/>
              </w:rPr>
              <w:t>механик</w:t>
            </w:r>
          </w:p>
        </w:tc>
        <w:tc>
          <w:tcPr>
            <w:tcW w:w="2723" w:type="pct"/>
            <w:tcBorders>
              <w:top w:val="single" w:sz="4" w:space="0" w:color="auto"/>
              <w:left w:val="nil"/>
              <w:bottom w:val="single" w:sz="4" w:space="0" w:color="auto"/>
              <w:right w:val="single" w:sz="4" w:space="0" w:color="auto"/>
            </w:tcBorders>
          </w:tcPr>
          <w:p w:rsidR="00CF3250" w:rsidRPr="00CF3250" w:rsidRDefault="00CF3250" w:rsidP="00CF3250">
            <w:pPr>
              <w:spacing w:after="0" w:line="240" w:lineRule="auto"/>
              <w:jc w:val="center"/>
              <w:rPr>
                <w:rFonts w:ascii="Times New Roman" w:eastAsia="Times New Roman" w:hAnsi="Times New Roman"/>
                <w:sz w:val="14"/>
                <w:szCs w:val="14"/>
                <w:lang w:eastAsia="ru-RU"/>
              </w:rPr>
            </w:pPr>
            <w:r w:rsidRPr="00CF3250">
              <w:rPr>
                <w:rFonts w:ascii="Times New Roman" w:eastAsia="Times New Roman" w:hAnsi="Times New Roman"/>
                <w:sz w:val="14"/>
                <w:szCs w:val="14"/>
                <w:lang w:eastAsia="ru-RU"/>
              </w:rPr>
              <w:t>4764</w:t>
            </w:r>
          </w:p>
        </w:tc>
      </w:tr>
    </w:tbl>
    <w:p w:rsidR="00CF3250" w:rsidRPr="00CF3250" w:rsidRDefault="00CF3250" w:rsidP="00CF3250">
      <w:pPr>
        <w:spacing w:after="0" w:line="240" w:lineRule="auto"/>
        <w:jc w:val="both"/>
        <w:outlineLvl w:val="1"/>
        <w:rPr>
          <w:rFonts w:ascii="Times New Roman" w:eastAsia="Times New Roman" w:hAnsi="Times New Roman"/>
          <w:sz w:val="20"/>
          <w:szCs w:val="20"/>
          <w:lang w:eastAsia="ru-RU"/>
        </w:rPr>
      </w:pPr>
      <w:r w:rsidRPr="00CF3250">
        <w:rPr>
          <w:rFonts w:ascii="Times New Roman" w:eastAsia="Times New Roman" w:hAnsi="Times New Roman"/>
          <w:sz w:val="20"/>
          <w:szCs w:val="20"/>
          <w:lang w:eastAsia="ru-RU"/>
        </w:rPr>
        <w:tab/>
        <w:t>Пункт 2 настоящего Постановления  распространяется на правоотношения, возникшие с 1 января 2020 года.</w:t>
      </w:r>
    </w:p>
    <w:p w:rsidR="00CF3250" w:rsidRPr="00CF3250" w:rsidRDefault="00CF3250" w:rsidP="00CF3250">
      <w:pPr>
        <w:spacing w:line="240" w:lineRule="auto"/>
        <w:jc w:val="both"/>
        <w:outlineLvl w:val="1"/>
        <w:rPr>
          <w:rFonts w:ascii="Times New Roman" w:eastAsia="Times New Roman" w:hAnsi="Times New Roman"/>
          <w:sz w:val="20"/>
          <w:szCs w:val="20"/>
          <w:lang w:eastAsia="ru-RU"/>
        </w:rPr>
      </w:pPr>
      <w:r w:rsidRPr="00CF3250">
        <w:rPr>
          <w:rFonts w:ascii="Times New Roman" w:eastAsia="Times New Roman" w:hAnsi="Times New Roman"/>
          <w:sz w:val="20"/>
          <w:szCs w:val="20"/>
          <w:lang w:eastAsia="ru-RU"/>
        </w:rPr>
        <w:tab/>
      </w:r>
      <w:proofErr w:type="gramStart"/>
      <w:r w:rsidRPr="00CF3250">
        <w:rPr>
          <w:rFonts w:ascii="Times New Roman" w:eastAsia="Times New Roman" w:hAnsi="Times New Roman"/>
          <w:sz w:val="20"/>
          <w:szCs w:val="20"/>
          <w:lang w:eastAsia="ru-RU"/>
        </w:rPr>
        <w:t>3.Пункт 3 "Должности, не вошедшие в квалификационные уровни профессиональных квалификационные групп" Приложения №1 Положения изложить в новой редакции:</w:t>
      </w:r>
      <w:proofErr w:type="gramEnd"/>
    </w:p>
    <w:p w:rsidR="00CF3250" w:rsidRPr="00CF3250" w:rsidRDefault="00CF3250" w:rsidP="00CF3250">
      <w:pPr>
        <w:tabs>
          <w:tab w:val="left" w:pos="3864"/>
        </w:tabs>
        <w:spacing w:line="240" w:lineRule="auto"/>
        <w:jc w:val="center"/>
        <w:outlineLvl w:val="1"/>
        <w:rPr>
          <w:rFonts w:ascii="Times New Roman" w:eastAsia="Times New Roman" w:hAnsi="Times New Roman"/>
          <w:sz w:val="20"/>
          <w:szCs w:val="20"/>
          <w:lang w:eastAsia="ru-RU"/>
        </w:rPr>
      </w:pPr>
      <w:r w:rsidRPr="00CF3250">
        <w:rPr>
          <w:rFonts w:ascii="Times New Roman" w:eastAsia="Times New Roman" w:hAnsi="Times New Roman"/>
          <w:sz w:val="20"/>
          <w:szCs w:val="20"/>
          <w:lang w:eastAsia="ru-RU"/>
        </w:rPr>
        <w:t>1.Минимальные размеры окладов (должностных окладов), ставок заработной платы по должностям профессий рабочих,  не вошедшим в квалификационные уровни ПКГ, устанавливаются в следующем размере:</w:t>
      </w:r>
    </w:p>
    <w:tbl>
      <w:tblPr>
        <w:tblW w:w="5000" w:type="pct"/>
        <w:tblLook w:val="0000"/>
      </w:tblPr>
      <w:tblGrid>
        <w:gridCol w:w="4358"/>
        <w:gridCol w:w="5212"/>
      </w:tblGrid>
      <w:tr w:rsidR="00CF3250" w:rsidRPr="00CF3250" w:rsidTr="00CF3250">
        <w:trPr>
          <w:trHeight w:val="20"/>
        </w:trPr>
        <w:tc>
          <w:tcPr>
            <w:tcW w:w="2277" w:type="pct"/>
            <w:tcBorders>
              <w:top w:val="single" w:sz="4" w:space="0" w:color="auto"/>
              <w:left w:val="single" w:sz="4" w:space="0" w:color="auto"/>
              <w:bottom w:val="single" w:sz="4" w:space="0" w:color="auto"/>
              <w:right w:val="single" w:sz="4" w:space="0" w:color="auto"/>
            </w:tcBorders>
            <w:vAlign w:val="center"/>
          </w:tcPr>
          <w:p w:rsidR="00CF3250" w:rsidRPr="00CF3250" w:rsidRDefault="00CF3250" w:rsidP="00CF3250">
            <w:pPr>
              <w:tabs>
                <w:tab w:val="left" w:pos="3864"/>
              </w:tabs>
              <w:spacing w:after="0" w:line="240" w:lineRule="auto"/>
              <w:jc w:val="center"/>
              <w:rPr>
                <w:rFonts w:ascii="Times New Roman" w:eastAsia="Times New Roman" w:hAnsi="Times New Roman"/>
                <w:sz w:val="14"/>
                <w:szCs w:val="14"/>
                <w:lang w:eastAsia="ru-RU"/>
              </w:rPr>
            </w:pPr>
            <w:r w:rsidRPr="00CF3250">
              <w:rPr>
                <w:rFonts w:ascii="Times New Roman" w:eastAsia="Times New Roman" w:hAnsi="Times New Roman"/>
                <w:sz w:val="14"/>
                <w:szCs w:val="14"/>
                <w:lang w:eastAsia="ru-RU"/>
              </w:rPr>
              <w:t>Наименование должности</w:t>
            </w:r>
          </w:p>
        </w:tc>
        <w:tc>
          <w:tcPr>
            <w:tcW w:w="2723" w:type="pct"/>
            <w:tcBorders>
              <w:top w:val="single" w:sz="4" w:space="0" w:color="auto"/>
              <w:left w:val="nil"/>
              <w:bottom w:val="single" w:sz="4" w:space="0" w:color="auto"/>
              <w:right w:val="single" w:sz="4" w:space="0" w:color="auto"/>
            </w:tcBorders>
          </w:tcPr>
          <w:p w:rsidR="00CF3250" w:rsidRPr="00CF3250" w:rsidRDefault="00CF3250" w:rsidP="00CF3250">
            <w:pPr>
              <w:tabs>
                <w:tab w:val="left" w:pos="3864"/>
              </w:tabs>
              <w:spacing w:after="0" w:line="240" w:lineRule="auto"/>
              <w:jc w:val="center"/>
              <w:rPr>
                <w:rFonts w:ascii="Times New Roman" w:eastAsia="Times New Roman" w:hAnsi="Times New Roman"/>
                <w:sz w:val="14"/>
                <w:szCs w:val="14"/>
                <w:lang w:eastAsia="ru-RU"/>
              </w:rPr>
            </w:pPr>
            <w:r w:rsidRPr="00CF3250">
              <w:rPr>
                <w:rFonts w:ascii="Times New Roman" w:eastAsia="Times New Roman" w:hAnsi="Times New Roman"/>
                <w:sz w:val="14"/>
                <w:szCs w:val="14"/>
                <w:lang w:eastAsia="ru-RU"/>
              </w:rPr>
              <w:t xml:space="preserve">Размер оклада (должностного оклада), ставки </w:t>
            </w:r>
          </w:p>
          <w:p w:rsidR="00CF3250" w:rsidRPr="00CF3250" w:rsidRDefault="00CF3250" w:rsidP="00CF3250">
            <w:pPr>
              <w:tabs>
                <w:tab w:val="left" w:pos="3864"/>
              </w:tabs>
              <w:spacing w:after="0" w:line="240" w:lineRule="auto"/>
              <w:jc w:val="center"/>
              <w:rPr>
                <w:rFonts w:ascii="Times New Roman" w:eastAsia="Times New Roman" w:hAnsi="Times New Roman"/>
                <w:sz w:val="14"/>
                <w:szCs w:val="14"/>
                <w:lang w:eastAsia="ru-RU"/>
              </w:rPr>
            </w:pPr>
            <w:r w:rsidRPr="00CF3250">
              <w:rPr>
                <w:rFonts w:ascii="Times New Roman" w:eastAsia="Times New Roman" w:hAnsi="Times New Roman"/>
                <w:sz w:val="14"/>
                <w:szCs w:val="14"/>
                <w:lang w:eastAsia="ru-RU"/>
              </w:rPr>
              <w:t>заработной платы, руб.</w:t>
            </w:r>
          </w:p>
        </w:tc>
      </w:tr>
      <w:tr w:rsidR="00CF3250" w:rsidRPr="00CF3250" w:rsidTr="00CF3250">
        <w:trPr>
          <w:trHeight w:val="20"/>
        </w:trPr>
        <w:tc>
          <w:tcPr>
            <w:tcW w:w="2277" w:type="pct"/>
            <w:tcBorders>
              <w:top w:val="single" w:sz="4" w:space="0" w:color="auto"/>
              <w:left w:val="single" w:sz="4" w:space="0" w:color="auto"/>
              <w:bottom w:val="single" w:sz="4" w:space="0" w:color="auto"/>
              <w:right w:val="single" w:sz="4" w:space="0" w:color="auto"/>
            </w:tcBorders>
            <w:vAlign w:val="center"/>
          </w:tcPr>
          <w:p w:rsidR="00CF3250" w:rsidRPr="00CF3250" w:rsidRDefault="00CF3250" w:rsidP="00CF3250">
            <w:pPr>
              <w:tabs>
                <w:tab w:val="left" w:pos="3864"/>
              </w:tabs>
              <w:spacing w:after="0" w:line="240" w:lineRule="auto"/>
              <w:rPr>
                <w:rFonts w:ascii="Times New Roman" w:eastAsia="Times New Roman" w:hAnsi="Times New Roman"/>
                <w:sz w:val="14"/>
                <w:szCs w:val="14"/>
                <w:lang w:eastAsia="ru-RU"/>
              </w:rPr>
            </w:pPr>
            <w:r w:rsidRPr="00CF3250">
              <w:rPr>
                <w:rFonts w:ascii="Times New Roman" w:eastAsia="Times New Roman" w:hAnsi="Times New Roman"/>
                <w:sz w:val="14"/>
                <w:szCs w:val="14"/>
                <w:lang w:eastAsia="ru-RU"/>
              </w:rPr>
              <w:t>водитель</w:t>
            </w:r>
          </w:p>
        </w:tc>
        <w:tc>
          <w:tcPr>
            <w:tcW w:w="2723" w:type="pct"/>
            <w:tcBorders>
              <w:top w:val="single" w:sz="4" w:space="0" w:color="auto"/>
              <w:left w:val="nil"/>
              <w:bottom w:val="single" w:sz="4" w:space="0" w:color="auto"/>
              <w:right w:val="single" w:sz="4" w:space="0" w:color="auto"/>
            </w:tcBorders>
          </w:tcPr>
          <w:p w:rsidR="00CF3250" w:rsidRPr="00CF3250" w:rsidRDefault="00CF3250" w:rsidP="00CF3250">
            <w:pPr>
              <w:spacing w:after="0" w:line="240" w:lineRule="auto"/>
              <w:jc w:val="center"/>
              <w:rPr>
                <w:rFonts w:ascii="Times New Roman" w:eastAsia="Times New Roman" w:hAnsi="Times New Roman"/>
                <w:sz w:val="14"/>
                <w:szCs w:val="14"/>
                <w:lang w:eastAsia="ru-RU"/>
              </w:rPr>
            </w:pPr>
            <w:r w:rsidRPr="00CF3250">
              <w:rPr>
                <w:rFonts w:ascii="Times New Roman" w:eastAsia="Times New Roman" w:hAnsi="Times New Roman"/>
                <w:sz w:val="14"/>
                <w:szCs w:val="14"/>
                <w:lang w:eastAsia="ru-RU"/>
              </w:rPr>
              <w:t>3692</w:t>
            </w:r>
          </w:p>
        </w:tc>
      </w:tr>
    </w:tbl>
    <w:p w:rsidR="00CF3250" w:rsidRPr="00CF3250" w:rsidRDefault="00CF3250" w:rsidP="00CF3250">
      <w:pPr>
        <w:spacing w:after="0" w:line="240" w:lineRule="auto"/>
        <w:jc w:val="both"/>
        <w:outlineLvl w:val="1"/>
        <w:rPr>
          <w:rFonts w:ascii="Times New Roman" w:eastAsia="Times New Roman" w:hAnsi="Times New Roman"/>
          <w:sz w:val="20"/>
          <w:szCs w:val="20"/>
          <w:lang w:eastAsia="ru-RU"/>
        </w:rPr>
      </w:pPr>
    </w:p>
    <w:p w:rsidR="00CF3250" w:rsidRPr="00CF3250" w:rsidRDefault="00CF3250" w:rsidP="00CF3250">
      <w:pPr>
        <w:tabs>
          <w:tab w:val="left" w:pos="3864"/>
        </w:tabs>
        <w:spacing w:line="240" w:lineRule="auto"/>
        <w:jc w:val="center"/>
        <w:outlineLvl w:val="1"/>
        <w:rPr>
          <w:rFonts w:ascii="Times New Roman" w:eastAsia="Times New Roman" w:hAnsi="Times New Roman"/>
          <w:sz w:val="20"/>
          <w:szCs w:val="20"/>
          <w:lang w:eastAsia="ru-RU"/>
        </w:rPr>
      </w:pPr>
      <w:r w:rsidRPr="00CF3250">
        <w:rPr>
          <w:rFonts w:ascii="Times New Roman" w:eastAsia="Times New Roman" w:hAnsi="Times New Roman"/>
          <w:sz w:val="20"/>
          <w:szCs w:val="20"/>
          <w:lang w:eastAsia="ru-RU"/>
        </w:rPr>
        <w:t>2. Минимальные размеры окладов (должностных окладов), ставок заработной платы по должностям руководителей, специалистов и служащих,  не вошедшим в квалификационные уровни ПКГ, устанавливаются в следующем размере:</w:t>
      </w:r>
    </w:p>
    <w:tbl>
      <w:tblPr>
        <w:tblW w:w="5000" w:type="pct"/>
        <w:tblLook w:val="0000"/>
      </w:tblPr>
      <w:tblGrid>
        <w:gridCol w:w="4358"/>
        <w:gridCol w:w="5212"/>
      </w:tblGrid>
      <w:tr w:rsidR="00CF3250" w:rsidRPr="00CF3250" w:rsidTr="00CF3250">
        <w:trPr>
          <w:trHeight w:val="20"/>
        </w:trPr>
        <w:tc>
          <w:tcPr>
            <w:tcW w:w="2277" w:type="pct"/>
            <w:tcBorders>
              <w:top w:val="single" w:sz="4" w:space="0" w:color="auto"/>
              <w:left w:val="single" w:sz="4" w:space="0" w:color="auto"/>
              <w:bottom w:val="single" w:sz="4" w:space="0" w:color="auto"/>
              <w:right w:val="single" w:sz="4" w:space="0" w:color="auto"/>
            </w:tcBorders>
            <w:vAlign w:val="center"/>
          </w:tcPr>
          <w:p w:rsidR="00CF3250" w:rsidRPr="00CF3250" w:rsidRDefault="00CF3250" w:rsidP="00CF3250">
            <w:pPr>
              <w:tabs>
                <w:tab w:val="left" w:pos="3864"/>
              </w:tabs>
              <w:spacing w:after="0" w:line="240" w:lineRule="auto"/>
              <w:jc w:val="center"/>
              <w:rPr>
                <w:rFonts w:ascii="Times New Roman" w:eastAsia="Times New Roman" w:hAnsi="Times New Roman"/>
                <w:sz w:val="14"/>
                <w:szCs w:val="14"/>
                <w:lang w:eastAsia="ru-RU"/>
              </w:rPr>
            </w:pPr>
            <w:r w:rsidRPr="00CF3250">
              <w:rPr>
                <w:rFonts w:ascii="Times New Roman" w:eastAsia="Times New Roman" w:hAnsi="Times New Roman"/>
                <w:sz w:val="14"/>
                <w:szCs w:val="14"/>
                <w:lang w:eastAsia="ru-RU"/>
              </w:rPr>
              <w:t>Наименование должности</w:t>
            </w:r>
          </w:p>
        </w:tc>
        <w:tc>
          <w:tcPr>
            <w:tcW w:w="2723" w:type="pct"/>
            <w:tcBorders>
              <w:top w:val="single" w:sz="4" w:space="0" w:color="auto"/>
              <w:left w:val="nil"/>
              <w:bottom w:val="single" w:sz="4" w:space="0" w:color="auto"/>
              <w:right w:val="single" w:sz="4" w:space="0" w:color="auto"/>
            </w:tcBorders>
          </w:tcPr>
          <w:p w:rsidR="00CF3250" w:rsidRPr="00CF3250" w:rsidRDefault="00CF3250" w:rsidP="00CF3250">
            <w:pPr>
              <w:tabs>
                <w:tab w:val="left" w:pos="3864"/>
              </w:tabs>
              <w:spacing w:after="0" w:line="240" w:lineRule="auto"/>
              <w:jc w:val="center"/>
              <w:rPr>
                <w:rFonts w:ascii="Times New Roman" w:eastAsia="Times New Roman" w:hAnsi="Times New Roman"/>
                <w:sz w:val="14"/>
                <w:szCs w:val="14"/>
                <w:lang w:eastAsia="ru-RU"/>
              </w:rPr>
            </w:pPr>
            <w:r w:rsidRPr="00CF3250">
              <w:rPr>
                <w:rFonts w:ascii="Times New Roman" w:eastAsia="Times New Roman" w:hAnsi="Times New Roman"/>
                <w:sz w:val="14"/>
                <w:szCs w:val="14"/>
                <w:lang w:eastAsia="ru-RU"/>
              </w:rPr>
              <w:t xml:space="preserve">Размер оклада (должностного оклада), ставки </w:t>
            </w:r>
          </w:p>
          <w:p w:rsidR="00CF3250" w:rsidRPr="00CF3250" w:rsidRDefault="00CF3250" w:rsidP="00CF3250">
            <w:pPr>
              <w:tabs>
                <w:tab w:val="left" w:pos="3864"/>
              </w:tabs>
              <w:spacing w:after="0" w:line="240" w:lineRule="auto"/>
              <w:jc w:val="center"/>
              <w:rPr>
                <w:rFonts w:ascii="Times New Roman" w:eastAsia="Times New Roman" w:hAnsi="Times New Roman"/>
                <w:sz w:val="14"/>
                <w:szCs w:val="14"/>
                <w:lang w:eastAsia="ru-RU"/>
              </w:rPr>
            </w:pPr>
            <w:r w:rsidRPr="00CF3250">
              <w:rPr>
                <w:rFonts w:ascii="Times New Roman" w:eastAsia="Times New Roman" w:hAnsi="Times New Roman"/>
                <w:sz w:val="14"/>
                <w:szCs w:val="14"/>
                <w:lang w:eastAsia="ru-RU"/>
              </w:rPr>
              <w:t>заработной платы, руб.</w:t>
            </w:r>
          </w:p>
        </w:tc>
      </w:tr>
      <w:tr w:rsidR="00CF3250" w:rsidRPr="00CF3250" w:rsidTr="00CF3250">
        <w:trPr>
          <w:trHeight w:val="20"/>
        </w:trPr>
        <w:tc>
          <w:tcPr>
            <w:tcW w:w="2277" w:type="pct"/>
            <w:tcBorders>
              <w:top w:val="single" w:sz="4" w:space="0" w:color="auto"/>
              <w:left w:val="single" w:sz="4" w:space="0" w:color="auto"/>
              <w:bottom w:val="single" w:sz="4" w:space="0" w:color="auto"/>
              <w:right w:val="single" w:sz="4" w:space="0" w:color="auto"/>
            </w:tcBorders>
            <w:vAlign w:val="center"/>
          </w:tcPr>
          <w:p w:rsidR="00CF3250" w:rsidRPr="00CF3250" w:rsidRDefault="00CF3250" w:rsidP="00CF3250">
            <w:pPr>
              <w:tabs>
                <w:tab w:val="left" w:pos="3864"/>
              </w:tabs>
              <w:spacing w:after="0" w:line="240" w:lineRule="auto"/>
              <w:rPr>
                <w:rFonts w:ascii="Times New Roman" w:eastAsia="Times New Roman" w:hAnsi="Times New Roman"/>
                <w:sz w:val="14"/>
                <w:szCs w:val="14"/>
                <w:lang w:eastAsia="ru-RU"/>
              </w:rPr>
            </w:pPr>
            <w:r w:rsidRPr="00CF3250">
              <w:rPr>
                <w:rFonts w:ascii="Times New Roman" w:eastAsia="Times New Roman" w:hAnsi="Times New Roman"/>
                <w:sz w:val="14"/>
                <w:szCs w:val="14"/>
                <w:lang w:eastAsia="ru-RU"/>
              </w:rPr>
              <w:t>кассир</w:t>
            </w:r>
          </w:p>
        </w:tc>
        <w:tc>
          <w:tcPr>
            <w:tcW w:w="2723" w:type="pct"/>
            <w:tcBorders>
              <w:top w:val="single" w:sz="4" w:space="0" w:color="auto"/>
              <w:left w:val="nil"/>
              <w:bottom w:val="single" w:sz="4" w:space="0" w:color="auto"/>
              <w:right w:val="single" w:sz="4" w:space="0" w:color="auto"/>
            </w:tcBorders>
          </w:tcPr>
          <w:p w:rsidR="00CF3250" w:rsidRPr="00CF3250" w:rsidRDefault="00CF3250" w:rsidP="00CF3250">
            <w:pPr>
              <w:spacing w:after="0" w:line="240" w:lineRule="auto"/>
              <w:jc w:val="center"/>
              <w:rPr>
                <w:rFonts w:ascii="Times New Roman" w:eastAsia="Times New Roman" w:hAnsi="Times New Roman"/>
                <w:sz w:val="14"/>
                <w:szCs w:val="14"/>
                <w:lang w:eastAsia="ru-RU"/>
              </w:rPr>
            </w:pPr>
            <w:r w:rsidRPr="00CF3250">
              <w:rPr>
                <w:rFonts w:ascii="Times New Roman" w:eastAsia="Times New Roman" w:hAnsi="Times New Roman"/>
                <w:sz w:val="14"/>
                <w:szCs w:val="14"/>
                <w:lang w:eastAsia="ru-RU"/>
              </w:rPr>
              <w:t>2829</w:t>
            </w:r>
          </w:p>
        </w:tc>
      </w:tr>
      <w:tr w:rsidR="00CF3250" w:rsidRPr="00CF3250" w:rsidTr="00CF3250">
        <w:trPr>
          <w:trHeight w:val="20"/>
        </w:trPr>
        <w:tc>
          <w:tcPr>
            <w:tcW w:w="2277" w:type="pct"/>
            <w:tcBorders>
              <w:top w:val="single" w:sz="4" w:space="0" w:color="auto"/>
              <w:left w:val="single" w:sz="4" w:space="0" w:color="auto"/>
              <w:bottom w:val="single" w:sz="4" w:space="0" w:color="auto"/>
              <w:right w:val="single" w:sz="4" w:space="0" w:color="auto"/>
            </w:tcBorders>
            <w:vAlign w:val="center"/>
          </w:tcPr>
          <w:p w:rsidR="00CF3250" w:rsidRPr="00CF3250" w:rsidRDefault="00CF3250" w:rsidP="00CF3250">
            <w:pPr>
              <w:tabs>
                <w:tab w:val="left" w:pos="3864"/>
              </w:tabs>
              <w:spacing w:after="0" w:line="240" w:lineRule="auto"/>
              <w:rPr>
                <w:rFonts w:ascii="Times New Roman" w:eastAsia="Times New Roman" w:hAnsi="Times New Roman"/>
                <w:sz w:val="14"/>
                <w:szCs w:val="14"/>
                <w:lang w:eastAsia="ru-RU"/>
              </w:rPr>
            </w:pPr>
            <w:r w:rsidRPr="00CF3250">
              <w:rPr>
                <w:rFonts w:ascii="Times New Roman" w:eastAsia="Times New Roman" w:hAnsi="Times New Roman"/>
                <w:sz w:val="14"/>
                <w:szCs w:val="14"/>
                <w:lang w:eastAsia="ru-RU"/>
              </w:rPr>
              <w:t>механик</w:t>
            </w:r>
          </w:p>
        </w:tc>
        <w:tc>
          <w:tcPr>
            <w:tcW w:w="2723" w:type="pct"/>
            <w:tcBorders>
              <w:top w:val="single" w:sz="4" w:space="0" w:color="auto"/>
              <w:left w:val="nil"/>
              <w:bottom w:val="single" w:sz="4" w:space="0" w:color="auto"/>
              <w:right w:val="single" w:sz="4" w:space="0" w:color="auto"/>
            </w:tcBorders>
          </w:tcPr>
          <w:p w:rsidR="00CF3250" w:rsidRPr="00CF3250" w:rsidRDefault="00CF3250" w:rsidP="00CF3250">
            <w:pPr>
              <w:spacing w:after="0" w:line="240" w:lineRule="auto"/>
              <w:jc w:val="center"/>
              <w:rPr>
                <w:rFonts w:ascii="Times New Roman" w:eastAsia="Times New Roman" w:hAnsi="Times New Roman"/>
                <w:sz w:val="14"/>
                <w:szCs w:val="14"/>
                <w:lang w:eastAsia="ru-RU"/>
              </w:rPr>
            </w:pPr>
            <w:r w:rsidRPr="00CF3250">
              <w:rPr>
                <w:rFonts w:ascii="Times New Roman" w:eastAsia="Times New Roman" w:hAnsi="Times New Roman"/>
                <w:sz w:val="14"/>
                <w:szCs w:val="14"/>
                <w:lang w:eastAsia="ru-RU"/>
              </w:rPr>
              <w:t>5240</w:t>
            </w:r>
          </w:p>
        </w:tc>
      </w:tr>
    </w:tbl>
    <w:p w:rsidR="00CF3250" w:rsidRPr="00CF3250" w:rsidRDefault="00CF3250" w:rsidP="00CF3250">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CF3250">
        <w:rPr>
          <w:rFonts w:ascii="Times New Roman" w:eastAsia="Times New Roman" w:hAnsi="Times New Roman"/>
          <w:sz w:val="20"/>
          <w:szCs w:val="20"/>
          <w:lang w:eastAsia="ru-RU"/>
        </w:rPr>
        <w:t xml:space="preserve">Пункт 3 настоящего Постановления  распространяется на правоотношения, возникающие с 1 июня 2020 года. </w:t>
      </w:r>
    </w:p>
    <w:p w:rsidR="00CF3250" w:rsidRDefault="00CF3250" w:rsidP="00CF3250">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CF3250">
        <w:rPr>
          <w:rFonts w:ascii="Times New Roman" w:eastAsia="Times New Roman" w:hAnsi="Times New Roman"/>
          <w:sz w:val="20"/>
          <w:szCs w:val="20"/>
          <w:lang w:eastAsia="ru-RU"/>
        </w:rPr>
        <w:t xml:space="preserve">2. </w:t>
      </w:r>
      <w:proofErr w:type="gramStart"/>
      <w:r w:rsidRPr="00CF3250">
        <w:rPr>
          <w:rFonts w:ascii="Times New Roman" w:eastAsia="Times New Roman" w:hAnsi="Times New Roman"/>
          <w:sz w:val="20"/>
          <w:szCs w:val="20"/>
          <w:lang w:eastAsia="ru-RU"/>
        </w:rPr>
        <w:t>Контроль за</w:t>
      </w:r>
      <w:proofErr w:type="gramEnd"/>
      <w:r w:rsidRPr="00CF3250">
        <w:rPr>
          <w:rFonts w:ascii="Times New Roman" w:eastAsia="Times New Roman" w:hAnsi="Times New Roman"/>
          <w:sz w:val="20"/>
          <w:szCs w:val="20"/>
          <w:lang w:eastAsia="ru-RU"/>
        </w:rPr>
        <w:t xml:space="preserve"> исполнением постановления возложить на заместителя Главы </w:t>
      </w:r>
      <w:proofErr w:type="spellStart"/>
      <w:r w:rsidRPr="00CF3250">
        <w:rPr>
          <w:rFonts w:ascii="Times New Roman" w:eastAsia="Times New Roman" w:hAnsi="Times New Roman"/>
          <w:sz w:val="20"/>
          <w:szCs w:val="20"/>
          <w:lang w:eastAsia="ru-RU"/>
        </w:rPr>
        <w:t>Богучанского</w:t>
      </w:r>
      <w:proofErr w:type="spellEnd"/>
      <w:r w:rsidRPr="00CF3250">
        <w:rPr>
          <w:rFonts w:ascii="Times New Roman" w:eastAsia="Times New Roman" w:hAnsi="Times New Roman"/>
          <w:sz w:val="20"/>
          <w:szCs w:val="20"/>
          <w:lang w:eastAsia="ru-RU"/>
        </w:rPr>
        <w:t xml:space="preserve">  района по экономике и планированию   Н.В. </w:t>
      </w:r>
      <w:proofErr w:type="spellStart"/>
      <w:r w:rsidRPr="00CF3250">
        <w:rPr>
          <w:rFonts w:ascii="Times New Roman" w:eastAsia="Times New Roman" w:hAnsi="Times New Roman"/>
          <w:sz w:val="20"/>
          <w:szCs w:val="20"/>
          <w:lang w:eastAsia="ru-RU"/>
        </w:rPr>
        <w:t>Илиндееву</w:t>
      </w:r>
      <w:proofErr w:type="spellEnd"/>
      <w:r w:rsidRPr="00CF3250">
        <w:rPr>
          <w:rFonts w:ascii="Times New Roman" w:eastAsia="Times New Roman" w:hAnsi="Times New Roman"/>
          <w:sz w:val="20"/>
          <w:szCs w:val="20"/>
          <w:lang w:eastAsia="ru-RU"/>
        </w:rPr>
        <w:t xml:space="preserve">.     </w:t>
      </w:r>
    </w:p>
    <w:p w:rsidR="00CF3250" w:rsidRPr="00CF3250" w:rsidRDefault="00CF3250" w:rsidP="00CF3250">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CF3250">
        <w:rPr>
          <w:rFonts w:ascii="Times New Roman" w:eastAsia="Times New Roman" w:hAnsi="Times New Roman"/>
          <w:sz w:val="20"/>
          <w:szCs w:val="20"/>
          <w:lang w:eastAsia="ru-RU"/>
        </w:rPr>
        <w:t xml:space="preserve"> 3. Настоящее постановление вступает  в силу  со дня, следующего за днем опубликования в Официальном вестнике </w:t>
      </w:r>
      <w:proofErr w:type="spellStart"/>
      <w:r w:rsidRPr="00CF3250">
        <w:rPr>
          <w:rFonts w:ascii="Times New Roman" w:eastAsia="Times New Roman" w:hAnsi="Times New Roman"/>
          <w:sz w:val="20"/>
          <w:szCs w:val="20"/>
          <w:lang w:eastAsia="ru-RU"/>
        </w:rPr>
        <w:t>Богучанского</w:t>
      </w:r>
      <w:proofErr w:type="spellEnd"/>
      <w:r w:rsidRPr="00CF3250">
        <w:rPr>
          <w:rFonts w:ascii="Times New Roman" w:eastAsia="Times New Roman" w:hAnsi="Times New Roman"/>
          <w:sz w:val="20"/>
          <w:szCs w:val="20"/>
          <w:lang w:eastAsia="ru-RU"/>
        </w:rPr>
        <w:t xml:space="preserve"> района. </w:t>
      </w:r>
    </w:p>
    <w:p w:rsidR="00CF3250" w:rsidRPr="00CF3250" w:rsidRDefault="00CF3250" w:rsidP="00CF3250">
      <w:pPr>
        <w:autoSpaceDE w:val="0"/>
        <w:autoSpaceDN w:val="0"/>
        <w:adjustRightInd w:val="0"/>
        <w:spacing w:after="0" w:line="240" w:lineRule="auto"/>
        <w:jc w:val="both"/>
        <w:outlineLvl w:val="0"/>
        <w:rPr>
          <w:rFonts w:ascii="Times New Roman" w:eastAsia="Times New Roman" w:hAnsi="Times New Roman"/>
          <w:sz w:val="20"/>
          <w:szCs w:val="20"/>
          <w:lang w:eastAsia="ru-RU"/>
        </w:rPr>
      </w:pPr>
    </w:p>
    <w:p w:rsidR="00CF3250" w:rsidRPr="00CF3250" w:rsidRDefault="00CF3250" w:rsidP="00CF3250">
      <w:pPr>
        <w:spacing w:after="0" w:line="240" w:lineRule="auto"/>
        <w:jc w:val="both"/>
        <w:rPr>
          <w:rFonts w:ascii="Times New Roman" w:eastAsia="Times New Roman" w:hAnsi="Times New Roman"/>
          <w:sz w:val="20"/>
          <w:szCs w:val="20"/>
          <w:lang w:eastAsia="ru-RU"/>
        </w:rPr>
      </w:pPr>
      <w:r w:rsidRPr="00CF3250">
        <w:rPr>
          <w:rFonts w:ascii="Times New Roman" w:eastAsia="Times New Roman" w:hAnsi="Times New Roman"/>
          <w:sz w:val="20"/>
          <w:szCs w:val="20"/>
          <w:lang w:eastAsia="ru-RU"/>
        </w:rPr>
        <w:t xml:space="preserve">И.о. Главы  </w:t>
      </w:r>
      <w:proofErr w:type="spellStart"/>
      <w:r w:rsidRPr="00CF3250">
        <w:rPr>
          <w:rFonts w:ascii="Times New Roman" w:eastAsia="Times New Roman" w:hAnsi="Times New Roman"/>
          <w:sz w:val="20"/>
          <w:szCs w:val="20"/>
          <w:lang w:eastAsia="ru-RU"/>
        </w:rPr>
        <w:t>Богучанского</w:t>
      </w:r>
      <w:proofErr w:type="spellEnd"/>
      <w:r w:rsidRPr="00CF3250">
        <w:rPr>
          <w:rFonts w:ascii="Times New Roman" w:eastAsia="Times New Roman" w:hAnsi="Times New Roman"/>
          <w:sz w:val="20"/>
          <w:szCs w:val="20"/>
          <w:lang w:eastAsia="ru-RU"/>
        </w:rPr>
        <w:t xml:space="preserve"> района                                                                В.Р. Саар</w:t>
      </w:r>
    </w:p>
    <w:p w:rsidR="00CF3250" w:rsidRDefault="00CF3250" w:rsidP="00CF3250">
      <w:pPr>
        <w:spacing w:after="0" w:line="240" w:lineRule="auto"/>
        <w:jc w:val="both"/>
        <w:rPr>
          <w:rFonts w:ascii="Times New Roman" w:eastAsia="Times New Roman" w:hAnsi="Times New Roman"/>
          <w:sz w:val="28"/>
          <w:szCs w:val="27"/>
          <w:lang w:val="en-US" w:eastAsia="ru-RU"/>
        </w:rPr>
      </w:pPr>
    </w:p>
    <w:p w:rsidR="00735BE8" w:rsidRDefault="00735BE8" w:rsidP="00CF3250">
      <w:pPr>
        <w:spacing w:after="0" w:line="240" w:lineRule="auto"/>
        <w:jc w:val="both"/>
        <w:rPr>
          <w:rFonts w:ascii="Times New Roman" w:eastAsia="Times New Roman" w:hAnsi="Times New Roman"/>
          <w:sz w:val="28"/>
          <w:szCs w:val="27"/>
          <w:lang w:val="en-US" w:eastAsia="ru-RU"/>
        </w:rPr>
      </w:pPr>
    </w:p>
    <w:p w:rsidR="00735BE8" w:rsidRPr="00CF3250" w:rsidRDefault="00735BE8" w:rsidP="00CF3250">
      <w:pPr>
        <w:spacing w:after="0" w:line="240" w:lineRule="auto"/>
        <w:jc w:val="both"/>
        <w:rPr>
          <w:rFonts w:ascii="Times New Roman" w:eastAsia="Times New Roman" w:hAnsi="Times New Roman"/>
          <w:sz w:val="28"/>
          <w:szCs w:val="27"/>
          <w:lang w:val="en-US" w:eastAsia="ru-RU"/>
        </w:rPr>
      </w:pPr>
    </w:p>
    <w:p w:rsidR="00CF3250" w:rsidRPr="00CF3250" w:rsidRDefault="00CF3250" w:rsidP="00CF3250">
      <w:pPr>
        <w:rPr>
          <w:rFonts w:ascii="Times New Roman" w:eastAsia="Times New Roman" w:hAnsi="Times New Roman"/>
          <w:b/>
          <w:lang w:eastAsia="ru-RU"/>
        </w:rPr>
      </w:pPr>
      <w:r w:rsidRPr="00CF3250">
        <w:rPr>
          <w:rFonts w:ascii="Times New Roman" w:eastAsia="Times New Roman" w:hAnsi="Times New Roman"/>
          <w:lang w:eastAsia="ru-RU"/>
        </w:rPr>
        <w:lastRenderedPageBreak/>
        <w:t xml:space="preserve">                                                                            </w:t>
      </w:r>
      <w:r w:rsidRPr="00CF3250">
        <w:rPr>
          <w:rFonts w:ascii="Times New Roman" w:eastAsia="Times New Roman" w:hAnsi="Times New Roman"/>
          <w:noProof/>
          <w:lang w:eastAsia="ru-RU"/>
        </w:rPr>
        <w:drawing>
          <wp:inline distT="0" distB="0" distL="0" distR="0">
            <wp:extent cx="466725" cy="552450"/>
            <wp:effectExtent l="19050" t="0" r="9525" b="0"/>
            <wp:docPr id="6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cstate="print">
                      <a:lum bright="-18000" contrast="18000"/>
                    </a:blip>
                    <a:srcRect/>
                    <a:stretch>
                      <a:fillRect/>
                    </a:stretch>
                  </pic:blipFill>
                  <pic:spPr bwMode="auto">
                    <a:xfrm>
                      <a:off x="0" y="0"/>
                      <a:ext cx="466725" cy="552450"/>
                    </a:xfrm>
                    <a:prstGeom prst="rect">
                      <a:avLst/>
                    </a:prstGeom>
                    <a:noFill/>
                    <a:ln w="9525">
                      <a:noFill/>
                      <a:miter lim="800000"/>
                      <a:headEnd/>
                      <a:tailEnd/>
                    </a:ln>
                  </pic:spPr>
                </pic:pic>
              </a:graphicData>
            </a:graphic>
          </wp:inline>
        </w:drawing>
      </w:r>
    </w:p>
    <w:p w:rsidR="00CF3250" w:rsidRPr="00CF3250" w:rsidRDefault="00CF3250" w:rsidP="00CF3250">
      <w:pPr>
        <w:spacing w:after="0" w:line="240" w:lineRule="auto"/>
        <w:jc w:val="center"/>
        <w:rPr>
          <w:rFonts w:ascii="Times New Roman" w:eastAsia="Times New Roman" w:hAnsi="Times New Roman"/>
          <w:sz w:val="18"/>
          <w:szCs w:val="20"/>
          <w:lang w:eastAsia="ru-RU"/>
        </w:rPr>
      </w:pPr>
      <w:r w:rsidRPr="00CF3250">
        <w:rPr>
          <w:rFonts w:ascii="Times New Roman" w:eastAsia="Times New Roman" w:hAnsi="Times New Roman"/>
          <w:sz w:val="18"/>
          <w:szCs w:val="20"/>
          <w:lang w:eastAsia="ru-RU"/>
        </w:rPr>
        <w:t>АДМИНИСТРАЦИЯ    БОГУЧАНСКОГО  РАЙОНА</w:t>
      </w:r>
    </w:p>
    <w:p w:rsidR="00CF3250" w:rsidRPr="00CF3250" w:rsidRDefault="00CF3250" w:rsidP="00CF3250">
      <w:pPr>
        <w:keepNext/>
        <w:keepLines/>
        <w:spacing w:after="0" w:line="240" w:lineRule="auto"/>
        <w:jc w:val="center"/>
        <w:outlineLvl w:val="0"/>
        <w:rPr>
          <w:rFonts w:ascii="Times New Roman" w:eastAsia="Times New Roman" w:hAnsi="Times New Roman"/>
          <w:bCs/>
          <w:color w:val="000000"/>
          <w:sz w:val="20"/>
          <w:szCs w:val="20"/>
          <w:lang w:eastAsia="ru-RU"/>
        </w:rPr>
      </w:pPr>
      <w:r w:rsidRPr="00CF3250">
        <w:rPr>
          <w:rFonts w:ascii="Times New Roman" w:eastAsia="Times New Roman" w:hAnsi="Times New Roman"/>
          <w:bCs/>
          <w:color w:val="000000"/>
          <w:sz w:val="18"/>
          <w:szCs w:val="20"/>
          <w:lang w:eastAsia="ru-RU"/>
        </w:rPr>
        <w:t>ПОСТАНОВЛЕНИЕ</w:t>
      </w:r>
    </w:p>
    <w:p w:rsidR="00CF3250" w:rsidRPr="00CF3250" w:rsidRDefault="00CF3250" w:rsidP="00CF3250">
      <w:pPr>
        <w:spacing w:line="240" w:lineRule="auto"/>
        <w:ind w:right="-5"/>
        <w:jc w:val="center"/>
        <w:rPr>
          <w:rFonts w:ascii="Times New Roman" w:eastAsia="Times New Roman" w:hAnsi="Times New Roman"/>
          <w:sz w:val="20"/>
          <w:szCs w:val="20"/>
          <w:lang w:eastAsia="ru-RU"/>
        </w:rPr>
      </w:pPr>
      <w:r w:rsidRPr="00CF3250">
        <w:rPr>
          <w:rFonts w:ascii="Times New Roman" w:eastAsia="Times New Roman" w:hAnsi="Times New Roman"/>
          <w:sz w:val="20"/>
          <w:szCs w:val="20"/>
          <w:lang w:eastAsia="ru-RU"/>
        </w:rPr>
        <w:t xml:space="preserve">14.05.2020                                     с. </w:t>
      </w:r>
      <w:proofErr w:type="spellStart"/>
      <w:r w:rsidRPr="00CF3250">
        <w:rPr>
          <w:rFonts w:ascii="Times New Roman" w:eastAsia="Times New Roman" w:hAnsi="Times New Roman"/>
          <w:sz w:val="20"/>
          <w:szCs w:val="20"/>
          <w:lang w:eastAsia="ru-RU"/>
        </w:rPr>
        <w:t>Богучаны</w:t>
      </w:r>
      <w:proofErr w:type="spellEnd"/>
      <w:r w:rsidRPr="00CF3250">
        <w:rPr>
          <w:rFonts w:ascii="Times New Roman" w:eastAsia="Times New Roman" w:hAnsi="Times New Roman"/>
          <w:sz w:val="20"/>
          <w:szCs w:val="20"/>
          <w:lang w:eastAsia="ru-RU"/>
        </w:rPr>
        <w:t xml:space="preserve">                                             № 505-п</w:t>
      </w:r>
    </w:p>
    <w:p w:rsidR="00CF3250" w:rsidRPr="00CF3250" w:rsidRDefault="00CF3250" w:rsidP="00CF3250">
      <w:pPr>
        <w:spacing w:after="0" w:line="240" w:lineRule="auto"/>
        <w:ind w:right="-6"/>
        <w:jc w:val="center"/>
        <w:rPr>
          <w:rFonts w:ascii="Times New Roman" w:eastAsia="Times New Roman" w:hAnsi="Times New Roman"/>
          <w:sz w:val="20"/>
          <w:szCs w:val="20"/>
          <w:lang w:eastAsia="ru-RU"/>
        </w:rPr>
      </w:pPr>
      <w:r w:rsidRPr="00CF3250">
        <w:rPr>
          <w:rFonts w:ascii="Times New Roman" w:eastAsia="Times New Roman" w:hAnsi="Times New Roman"/>
          <w:sz w:val="20"/>
          <w:szCs w:val="20"/>
          <w:lang w:eastAsia="ru-RU"/>
        </w:rPr>
        <w:t xml:space="preserve">О внесении изменений в "Положение об оплате труда работников Муниципального казенного учреждения «Муниципальная служба Заказчика», утвержденное постановлением администрации </w:t>
      </w:r>
      <w:proofErr w:type="spellStart"/>
      <w:r w:rsidRPr="00CF3250">
        <w:rPr>
          <w:rFonts w:ascii="Times New Roman" w:eastAsia="Times New Roman" w:hAnsi="Times New Roman"/>
          <w:sz w:val="20"/>
          <w:szCs w:val="20"/>
          <w:lang w:eastAsia="ru-RU"/>
        </w:rPr>
        <w:t>Богучанского</w:t>
      </w:r>
      <w:proofErr w:type="spellEnd"/>
      <w:r w:rsidRPr="00CF3250">
        <w:rPr>
          <w:rFonts w:ascii="Times New Roman" w:eastAsia="Times New Roman" w:hAnsi="Times New Roman"/>
          <w:sz w:val="20"/>
          <w:szCs w:val="20"/>
          <w:lang w:eastAsia="ru-RU"/>
        </w:rPr>
        <w:t xml:space="preserve"> района от 05.11.2013 № 1404-п</w:t>
      </w:r>
    </w:p>
    <w:p w:rsidR="00CF3250" w:rsidRPr="00CF3250" w:rsidRDefault="00CF3250" w:rsidP="00CF3250">
      <w:pPr>
        <w:spacing w:after="0" w:line="240" w:lineRule="auto"/>
        <w:ind w:right="-6"/>
        <w:jc w:val="both"/>
        <w:rPr>
          <w:rFonts w:ascii="Times New Roman" w:eastAsia="Times New Roman" w:hAnsi="Times New Roman"/>
          <w:sz w:val="20"/>
          <w:szCs w:val="20"/>
          <w:lang w:eastAsia="ru-RU"/>
        </w:rPr>
      </w:pPr>
    </w:p>
    <w:p w:rsidR="00480F4E" w:rsidRDefault="00CF3250" w:rsidP="00CF3250">
      <w:pPr>
        <w:spacing w:after="0" w:line="240" w:lineRule="auto"/>
        <w:ind w:firstLine="709"/>
        <w:jc w:val="both"/>
        <w:rPr>
          <w:rFonts w:ascii="Times New Roman" w:eastAsia="Times New Roman" w:hAnsi="Times New Roman"/>
          <w:sz w:val="20"/>
          <w:szCs w:val="20"/>
          <w:lang w:eastAsia="ru-RU"/>
        </w:rPr>
      </w:pPr>
      <w:proofErr w:type="gramStart"/>
      <w:r w:rsidRPr="00CF3250">
        <w:rPr>
          <w:rFonts w:ascii="Times New Roman" w:eastAsia="Times New Roman" w:hAnsi="Times New Roman"/>
          <w:sz w:val="20"/>
          <w:szCs w:val="20"/>
          <w:lang w:eastAsia="ru-RU"/>
        </w:rPr>
        <w:t>В соответствии с Трудовым кодексом Российской Федерации,  Федеральным Законом от 06.10.2003 № 131-ФЗ «Об общих принципах организации местного самоуправления в Российской Федерации, Законом Красноярского края от 29.10.2009 № 9-3864 «О системах оплаты труда работников краевых государственных бюджетных и казенных учреждений», Законом Красноярского края от 05.12.2019 № 8-3437 "О внесении изменений в статью 4 Закона края "О системах оплаты труда работников краевых государственных бюджетных</w:t>
      </w:r>
      <w:proofErr w:type="gramEnd"/>
      <w:r w:rsidRPr="00CF3250">
        <w:rPr>
          <w:rFonts w:ascii="Times New Roman" w:eastAsia="Times New Roman" w:hAnsi="Times New Roman"/>
          <w:sz w:val="20"/>
          <w:szCs w:val="20"/>
          <w:lang w:eastAsia="ru-RU"/>
        </w:rPr>
        <w:t xml:space="preserve"> и казенных учреждений", "Положением о системе оплаты труда работников муниципальных бюджетных и казенных учреждений", утвержденным постановлением администрации </w:t>
      </w:r>
      <w:proofErr w:type="spellStart"/>
      <w:r w:rsidRPr="00CF3250">
        <w:rPr>
          <w:rFonts w:ascii="Times New Roman" w:eastAsia="Times New Roman" w:hAnsi="Times New Roman"/>
          <w:sz w:val="20"/>
          <w:szCs w:val="20"/>
          <w:lang w:eastAsia="ru-RU"/>
        </w:rPr>
        <w:t>Богучанского</w:t>
      </w:r>
      <w:proofErr w:type="spellEnd"/>
      <w:r w:rsidRPr="00CF3250">
        <w:rPr>
          <w:rFonts w:ascii="Times New Roman" w:eastAsia="Times New Roman" w:hAnsi="Times New Roman"/>
          <w:sz w:val="20"/>
          <w:szCs w:val="20"/>
          <w:lang w:eastAsia="ru-RU"/>
        </w:rPr>
        <w:t xml:space="preserve"> района от 18.05.2012 № 651-п, руководствуясь статьями 7, 43, 47 Устава </w:t>
      </w:r>
      <w:proofErr w:type="spellStart"/>
      <w:r w:rsidRPr="00CF3250">
        <w:rPr>
          <w:rFonts w:ascii="Times New Roman" w:eastAsia="Times New Roman" w:hAnsi="Times New Roman"/>
          <w:sz w:val="20"/>
          <w:szCs w:val="20"/>
          <w:lang w:eastAsia="ru-RU"/>
        </w:rPr>
        <w:t>Богучанского</w:t>
      </w:r>
      <w:proofErr w:type="spellEnd"/>
      <w:r w:rsidRPr="00CF3250">
        <w:rPr>
          <w:rFonts w:ascii="Times New Roman" w:eastAsia="Times New Roman" w:hAnsi="Times New Roman"/>
          <w:sz w:val="20"/>
          <w:szCs w:val="20"/>
          <w:lang w:eastAsia="ru-RU"/>
        </w:rPr>
        <w:t xml:space="preserve"> района Красноярского края, </w:t>
      </w:r>
    </w:p>
    <w:p w:rsidR="00CF3250" w:rsidRPr="00CF3250" w:rsidRDefault="00CF3250" w:rsidP="00CF3250">
      <w:pPr>
        <w:spacing w:after="0" w:line="240" w:lineRule="auto"/>
        <w:ind w:firstLine="709"/>
        <w:jc w:val="both"/>
        <w:rPr>
          <w:rFonts w:ascii="Times New Roman" w:eastAsia="Times New Roman" w:hAnsi="Times New Roman"/>
          <w:sz w:val="20"/>
          <w:szCs w:val="20"/>
          <w:lang w:eastAsia="ru-RU"/>
        </w:rPr>
      </w:pPr>
      <w:r w:rsidRPr="00CF3250">
        <w:rPr>
          <w:rFonts w:ascii="Times New Roman" w:eastAsia="Times New Roman" w:hAnsi="Times New Roman"/>
          <w:sz w:val="20"/>
          <w:szCs w:val="20"/>
          <w:lang w:eastAsia="ru-RU"/>
        </w:rPr>
        <w:t xml:space="preserve"> ПОСТАНОВЛЯЮ:</w:t>
      </w:r>
    </w:p>
    <w:p w:rsidR="00CF3250" w:rsidRPr="00CF3250" w:rsidRDefault="00CF3250" w:rsidP="0034105F">
      <w:pPr>
        <w:numPr>
          <w:ilvl w:val="0"/>
          <w:numId w:val="11"/>
        </w:numPr>
        <w:tabs>
          <w:tab w:val="left" w:pos="0"/>
          <w:tab w:val="left" w:pos="851"/>
          <w:tab w:val="left" w:pos="993"/>
        </w:tabs>
        <w:spacing w:after="0" w:line="240" w:lineRule="auto"/>
        <w:ind w:left="0" w:firstLine="709"/>
        <w:contextualSpacing/>
        <w:jc w:val="both"/>
        <w:rPr>
          <w:rFonts w:ascii="Times New Roman" w:eastAsia="Times New Roman" w:hAnsi="Times New Roman"/>
          <w:sz w:val="20"/>
          <w:szCs w:val="20"/>
          <w:lang w:eastAsia="ru-RU"/>
        </w:rPr>
      </w:pPr>
      <w:r w:rsidRPr="00CF3250">
        <w:rPr>
          <w:rFonts w:ascii="Times New Roman" w:eastAsia="Times New Roman" w:hAnsi="Times New Roman"/>
          <w:sz w:val="20"/>
          <w:szCs w:val="20"/>
          <w:lang w:eastAsia="ru-RU"/>
        </w:rPr>
        <w:t xml:space="preserve">Внести в "Положение об оплате труда работников Муниципального казенного учреждения «Муниципальная служба Заказчика», утвержденное постановлением администрации </w:t>
      </w:r>
      <w:proofErr w:type="spellStart"/>
      <w:r w:rsidRPr="00CF3250">
        <w:rPr>
          <w:rFonts w:ascii="Times New Roman" w:eastAsia="Times New Roman" w:hAnsi="Times New Roman"/>
          <w:sz w:val="20"/>
          <w:szCs w:val="20"/>
          <w:lang w:eastAsia="ru-RU"/>
        </w:rPr>
        <w:t>Богучанского</w:t>
      </w:r>
      <w:proofErr w:type="spellEnd"/>
      <w:r w:rsidRPr="00CF3250">
        <w:rPr>
          <w:rFonts w:ascii="Times New Roman" w:eastAsia="Times New Roman" w:hAnsi="Times New Roman"/>
          <w:sz w:val="20"/>
          <w:szCs w:val="20"/>
          <w:lang w:eastAsia="ru-RU"/>
        </w:rPr>
        <w:t xml:space="preserve"> района от 05.11.2013 № 1404-п (далее – Положение), следующие изменения:</w:t>
      </w:r>
    </w:p>
    <w:p w:rsidR="00CF3250" w:rsidRDefault="00CF3250" w:rsidP="00CF3250">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CF3250">
        <w:rPr>
          <w:rFonts w:ascii="Times New Roman" w:eastAsia="Times New Roman" w:hAnsi="Times New Roman"/>
          <w:sz w:val="20"/>
          <w:szCs w:val="20"/>
          <w:lang w:eastAsia="ru-RU"/>
        </w:rPr>
        <w:t xml:space="preserve"> 1.1. Приложение №1"Размеры окладов (должностных окладов), ставок заработной платы работников учреждения" Положения дополнить строками следующего содержания:</w:t>
      </w:r>
    </w:p>
    <w:p w:rsidR="00480F4E" w:rsidRPr="00CF3250" w:rsidRDefault="00480F4E" w:rsidP="00CF3250">
      <w:pPr>
        <w:autoSpaceDE w:val="0"/>
        <w:autoSpaceDN w:val="0"/>
        <w:adjustRightInd w:val="0"/>
        <w:spacing w:after="0" w:line="240" w:lineRule="auto"/>
        <w:ind w:firstLine="709"/>
        <w:jc w:val="both"/>
        <w:rPr>
          <w:rFonts w:ascii="Times New Roman" w:eastAsia="Times New Roman" w:hAnsi="Times New Roman"/>
          <w:sz w:val="20"/>
          <w:szCs w:val="20"/>
          <w:lang w:eastAsia="ru-RU"/>
        </w:rPr>
      </w:pPr>
    </w:p>
    <w:tbl>
      <w:tblPr>
        <w:tblW w:w="5000" w:type="pct"/>
        <w:tblLook w:val="04A0"/>
      </w:tblPr>
      <w:tblGrid>
        <w:gridCol w:w="5987"/>
        <w:gridCol w:w="3583"/>
      </w:tblGrid>
      <w:tr w:rsidR="00CF3250" w:rsidRPr="00CF3250" w:rsidTr="00480F4E">
        <w:trPr>
          <w:trHeight w:val="20"/>
        </w:trPr>
        <w:tc>
          <w:tcPr>
            <w:tcW w:w="3128" w:type="pct"/>
            <w:tcBorders>
              <w:top w:val="single" w:sz="4" w:space="0" w:color="auto"/>
              <w:left w:val="single" w:sz="4" w:space="0" w:color="auto"/>
              <w:bottom w:val="single" w:sz="4" w:space="0" w:color="auto"/>
              <w:right w:val="single" w:sz="4" w:space="0" w:color="auto"/>
            </w:tcBorders>
            <w:vAlign w:val="center"/>
            <w:hideMark/>
          </w:tcPr>
          <w:p w:rsidR="00CF3250" w:rsidRPr="00CF3250" w:rsidRDefault="00CF3250" w:rsidP="00735BE8">
            <w:pPr>
              <w:widowControl w:val="0"/>
              <w:autoSpaceDE w:val="0"/>
              <w:spacing w:after="0" w:line="240" w:lineRule="auto"/>
              <w:ind w:firstLine="720"/>
              <w:jc w:val="center"/>
              <w:rPr>
                <w:rFonts w:ascii="Times New Roman" w:hAnsi="Times New Roman"/>
                <w:b/>
                <w:bCs/>
                <w:sz w:val="14"/>
                <w:szCs w:val="14"/>
                <w:lang w:eastAsia="ar-SA"/>
              </w:rPr>
            </w:pPr>
            <w:r w:rsidRPr="00CF3250">
              <w:rPr>
                <w:rFonts w:ascii="Times New Roman" w:eastAsia="Times New Roman" w:hAnsi="Times New Roman"/>
                <w:sz w:val="14"/>
                <w:szCs w:val="14"/>
                <w:lang w:eastAsia="ru-RU"/>
              </w:rPr>
              <w:t>Квалификационные группы (уровни)</w:t>
            </w:r>
          </w:p>
        </w:tc>
        <w:tc>
          <w:tcPr>
            <w:tcW w:w="1872" w:type="pct"/>
            <w:tcBorders>
              <w:top w:val="single" w:sz="4" w:space="0" w:color="auto"/>
              <w:left w:val="nil"/>
              <w:bottom w:val="single" w:sz="4" w:space="0" w:color="auto"/>
              <w:right w:val="single" w:sz="4" w:space="0" w:color="auto"/>
            </w:tcBorders>
            <w:vAlign w:val="center"/>
            <w:hideMark/>
          </w:tcPr>
          <w:p w:rsidR="00CF3250" w:rsidRPr="00CF3250" w:rsidRDefault="00CF3250" w:rsidP="00735BE8">
            <w:pPr>
              <w:widowControl w:val="0"/>
              <w:autoSpaceDE w:val="0"/>
              <w:spacing w:after="0" w:line="240" w:lineRule="auto"/>
              <w:ind w:hanging="12"/>
              <w:jc w:val="center"/>
              <w:rPr>
                <w:rFonts w:ascii="Times New Roman" w:hAnsi="Times New Roman"/>
                <w:sz w:val="14"/>
                <w:szCs w:val="14"/>
                <w:lang w:eastAsia="ar-SA"/>
              </w:rPr>
            </w:pPr>
            <w:r w:rsidRPr="00CF3250">
              <w:rPr>
                <w:rFonts w:ascii="Times New Roman" w:eastAsia="Times New Roman" w:hAnsi="Times New Roman"/>
                <w:bCs/>
                <w:sz w:val="14"/>
                <w:szCs w:val="14"/>
                <w:lang w:eastAsia="ru-RU"/>
              </w:rPr>
              <w:t>Размер о</w:t>
            </w:r>
            <w:r w:rsidRPr="00CF3250">
              <w:rPr>
                <w:rFonts w:ascii="Times New Roman" w:eastAsia="Times New Roman" w:hAnsi="Times New Roman"/>
                <w:sz w:val="14"/>
                <w:szCs w:val="14"/>
                <w:lang w:eastAsia="ru-RU"/>
              </w:rPr>
              <w:t>клада (должностного оклада), ставки заработной платы, рублей</w:t>
            </w:r>
          </w:p>
        </w:tc>
      </w:tr>
      <w:tr w:rsidR="00CF3250" w:rsidRPr="00CF3250" w:rsidTr="00480F4E">
        <w:trPr>
          <w:trHeight w:val="20"/>
        </w:trPr>
        <w:tc>
          <w:tcPr>
            <w:tcW w:w="3128" w:type="pct"/>
            <w:tcBorders>
              <w:top w:val="single" w:sz="4" w:space="0" w:color="auto"/>
              <w:left w:val="single" w:sz="4" w:space="0" w:color="auto"/>
              <w:bottom w:val="single" w:sz="4" w:space="0" w:color="auto"/>
              <w:right w:val="single" w:sz="4" w:space="0" w:color="auto"/>
            </w:tcBorders>
            <w:hideMark/>
          </w:tcPr>
          <w:p w:rsidR="00CF3250" w:rsidRPr="00CF3250" w:rsidRDefault="00CF3250" w:rsidP="00735BE8">
            <w:pPr>
              <w:autoSpaceDE w:val="0"/>
              <w:autoSpaceDN w:val="0"/>
              <w:adjustRightInd w:val="0"/>
              <w:spacing w:after="0" w:line="240" w:lineRule="auto"/>
              <w:ind w:firstLine="540"/>
              <w:jc w:val="both"/>
              <w:outlineLvl w:val="0"/>
              <w:rPr>
                <w:rFonts w:ascii="Times New Roman" w:hAnsi="Times New Roman"/>
                <w:sz w:val="14"/>
                <w:szCs w:val="14"/>
                <w:lang w:eastAsia="ar-SA"/>
              </w:rPr>
            </w:pPr>
            <w:r w:rsidRPr="00CF3250">
              <w:rPr>
                <w:rFonts w:ascii="Times New Roman" w:eastAsia="Times New Roman" w:hAnsi="Times New Roman"/>
                <w:sz w:val="14"/>
                <w:szCs w:val="14"/>
                <w:lang w:eastAsia="ru-RU"/>
              </w:rPr>
              <w:t>Должности, отнесенные к Профессиональной квалификационной группе "Общеотраслевые должности служащих второго уровня"</w:t>
            </w:r>
          </w:p>
        </w:tc>
        <w:tc>
          <w:tcPr>
            <w:tcW w:w="1872" w:type="pct"/>
            <w:tcBorders>
              <w:top w:val="single" w:sz="4" w:space="0" w:color="auto"/>
              <w:left w:val="nil"/>
              <w:bottom w:val="single" w:sz="4" w:space="0" w:color="auto"/>
              <w:right w:val="single" w:sz="4" w:space="0" w:color="auto"/>
            </w:tcBorders>
            <w:vAlign w:val="bottom"/>
          </w:tcPr>
          <w:p w:rsidR="00CF3250" w:rsidRPr="00CF3250" w:rsidRDefault="00CF3250" w:rsidP="00735BE8">
            <w:pPr>
              <w:widowControl w:val="0"/>
              <w:autoSpaceDE w:val="0"/>
              <w:spacing w:after="0" w:line="240" w:lineRule="auto"/>
              <w:ind w:firstLine="720"/>
              <w:jc w:val="both"/>
              <w:rPr>
                <w:rFonts w:ascii="Times New Roman" w:hAnsi="Times New Roman"/>
                <w:sz w:val="14"/>
                <w:szCs w:val="14"/>
                <w:lang w:eastAsia="ar-SA"/>
              </w:rPr>
            </w:pPr>
          </w:p>
        </w:tc>
      </w:tr>
      <w:tr w:rsidR="00CF3250" w:rsidRPr="00CF3250" w:rsidTr="00480F4E">
        <w:trPr>
          <w:trHeight w:val="20"/>
        </w:trPr>
        <w:tc>
          <w:tcPr>
            <w:tcW w:w="3128" w:type="pct"/>
            <w:tcBorders>
              <w:top w:val="single" w:sz="4" w:space="0" w:color="auto"/>
              <w:left w:val="single" w:sz="4" w:space="0" w:color="auto"/>
              <w:bottom w:val="single" w:sz="4" w:space="0" w:color="auto"/>
              <w:right w:val="single" w:sz="4" w:space="0" w:color="auto"/>
            </w:tcBorders>
            <w:hideMark/>
          </w:tcPr>
          <w:p w:rsidR="00CF3250" w:rsidRPr="00CF3250" w:rsidRDefault="00CF3250" w:rsidP="00735BE8">
            <w:pPr>
              <w:widowControl w:val="0"/>
              <w:autoSpaceDE w:val="0"/>
              <w:spacing w:after="0" w:line="240" w:lineRule="auto"/>
              <w:ind w:firstLine="720"/>
              <w:jc w:val="both"/>
              <w:rPr>
                <w:rFonts w:ascii="Times New Roman" w:hAnsi="Times New Roman"/>
                <w:sz w:val="14"/>
                <w:szCs w:val="14"/>
                <w:lang w:eastAsia="ar-SA"/>
              </w:rPr>
            </w:pPr>
            <w:r w:rsidRPr="00CF3250">
              <w:rPr>
                <w:rFonts w:ascii="Times New Roman" w:eastAsia="Times New Roman" w:hAnsi="Times New Roman"/>
                <w:sz w:val="14"/>
                <w:szCs w:val="14"/>
                <w:lang w:eastAsia="ru-RU"/>
              </w:rPr>
              <w:t>1 квалификационный уровень</w:t>
            </w:r>
          </w:p>
        </w:tc>
        <w:tc>
          <w:tcPr>
            <w:tcW w:w="1872" w:type="pct"/>
            <w:tcBorders>
              <w:top w:val="single" w:sz="4" w:space="0" w:color="auto"/>
              <w:left w:val="nil"/>
              <w:bottom w:val="single" w:sz="4" w:space="0" w:color="auto"/>
              <w:right w:val="single" w:sz="4" w:space="0" w:color="auto"/>
            </w:tcBorders>
            <w:vAlign w:val="bottom"/>
            <w:hideMark/>
          </w:tcPr>
          <w:p w:rsidR="00CF3250" w:rsidRPr="00CF3250" w:rsidRDefault="00CF3250" w:rsidP="00735BE8">
            <w:pPr>
              <w:widowControl w:val="0"/>
              <w:autoSpaceDE w:val="0"/>
              <w:spacing w:after="0" w:line="240" w:lineRule="auto"/>
              <w:ind w:firstLine="720"/>
              <w:jc w:val="both"/>
              <w:rPr>
                <w:rFonts w:ascii="Times New Roman" w:hAnsi="Times New Roman"/>
                <w:sz w:val="14"/>
                <w:szCs w:val="14"/>
                <w:lang w:eastAsia="ar-SA"/>
              </w:rPr>
            </w:pPr>
            <w:r w:rsidRPr="00CF3250">
              <w:rPr>
                <w:rFonts w:ascii="Times New Roman" w:eastAsia="Times New Roman" w:hAnsi="Times New Roman"/>
                <w:sz w:val="14"/>
                <w:szCs w:val="14"/>
                <w:lang w:eastAsia="ru-RU"/>
              </w:rPr>
              <w:t>3439</w:t>
            </w:r>
          </w:p>
        </w:tc>
      </w:tr>
    </w:tbl>
    <w:p w:rsidR="00CF3250" w:rsidRPr="00CF3250" w:rsidRDefault="00CF3250" w:rsidP="00735BE8">
      <w:pPr>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CF3250" w:rsidRPr="00CF3250" w:rsidRDefault="00CF3250" w:rsidP="00CF3250">
      <w:pPr>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CF3250" w:rsidRPr="00CF3250" w:rsidRDefault="00CF3250" w:rsidP="00CF3250">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CF3250">
        <w:rPr>
          <w:rFonts w:ascii="Times New Roman" w:eastAsia="Times New Roman" w:hAnsi="Times New Roman"/>
          <w:sz w:val="20"/>
          <w:szCs w:val="20"/>
          <w:lang w:eastAsia="ru-RU"/>
        </w:rPr>
        <w:t>1.2.  Приложение №4 "Критерии оценки результативности и качества труда для определения размеров выплат за качество выполняемых работ работников учреждения" Положения дополнить строками следующего содержания:</w:t>
      </w:r>
    </w:p>
    <w:tbl>
      <w:tblPr>
        <w:tblW w:w="5000" w:type="pct"/>
        <w:tblLook w:val="00A0"/>
      </w:tblPr>
      <w:tblGrid>
        <w:gridCol w:w="2004"/>
        <w:gridCol w:w="3650"/>
        <w:gridCol w:w="3916"/>
      </w:tblGrid>
      <w:tr w:rsidR="00CF3250" w:rsidRPr="00CF3250" w:rsidTr="00480F4E">
        <w:trPr>
          <w:trHeight w:val="20"/>
          <w:tblHeader/>
        </w:trPr>
        <w:tc>
          <w:tcPr>
            <w:tcW w:w="1047" w:type="pct"/>
            <w:tcBorders>
              <w:top w:val="single" w:sz="8" w:space="0" w:color="000000"/>
              <w:left w:val="single" w:sz="8" w:space="0" w:color="000000"/>
              <w:bottom w:val="single" w:sz="8" w:space="0" w:color="000000"/>
              <w:right w:val="nil"/>
            </w:tcBorders>
            <w:vAlign w:val="center"/>
          </w:tcPr>
          <w:p w:rsidR="00CF3250" w:rsidRPr="00CF3250" w:rsidRDefault="00CF3250" w:rsidP="00735BE8">
            <w:pPr>
              <w:spacing w:after="0" w:line="240" w:lineRule="auto"/>
              <w:jc w:val="center"/>
              <w:rPr>
                <w:rFonts w:ascii="Times New Roman" w:eastAsia="Times New Roman" w:hAnsi="Times New Roman"/>
                <w:sz w:val="14"/>
                <w:szCs w:val="14"/>
                <w:lang w:eastAsia="ru-RU"/>
              </w:rPr>
            </w:pPr>
            <w:r w:rsidRPr="00CF3250">
              <w:rPr>
                <w:rFonts w:ascii="Times New Roman" w:eastAsia="Times New Roman" w:hAnsi="Times New Roman"/>
                <w:sz w:val="14"/>
                <w:szCs w:val="14"/>
                <w:lang w:eastAsia="ru-RU"/>
              </w:rPr>
              <w:t>Категория работников</w:t>
            </w:r>
          </w:p>
        </w:tc>
        <w:tc>
          <w:tcPr>
            <w:tcW w:w="1907" w:type="pct"/>
            <w:tcBorders>
              <w:top w:val="single" w:sz="8" w:space="0" w:color="auto"/>
              <w:left w:val="single" w:sz="8" w:space="0" w:color="auto"/>
              <w:bottom w:val="nil"/>
              <w:right w:val="single" w:sz="8" w:space="0" w:color="auto"/>
            </w:tcBorders>
            <w:vAlign w:val="center"/>
          </w:tcPr>
          <w:p w:rsidR="00CF3250" w:rsidRPr="00CF3250" w:rsidRDefault="00CF3250" w:rsidP="00735BE8">
            <w:pPr>
              <w:spacing w:after="0" w:line="240" w:lineRule="auto"/>
              <w:jc w:val="center"/>
              <w:rPr>
                <w:rFonts w:ascii="Times New Roman" w:eastAsia="Times New Roman" w:hAnsi="Times New Roman"/>
                <w:sz w:val="14"/>
                <w:szCs w:val="14"/>
                <w:lang w:eastAsia="ru-RU"/>
              </w:rPr>
            </w:pPr>
            <w:r w:rsidRPr="00CF3250">
              <w:rPr>
                <w:rFonts w:ascii="Times New Roman" w:eastAsia="Times New Roman" w:hAnsi="Times New Roman"/>
                <w:sz w:val="14"/>
                <w:szCs w:val="14"/>
                <w:lang w:eastAsia="ru-RU"/>
              </w:rPr>
              <w:t>Критерии оценки</w:t>
            </w:r>
          </w:p>
        </w:tc>
        <w:tc>
          <w:tcPr>
            <w:tcW w:w="2047" w:type="pct"/>
            <w:tcBorders>
              <w:top w:val="single" w:sz="8" w:space="0" w:color="auto"/>
              <w:left w:val="nil"/>
              <w:bottom w:val="single" w:sz="8" w:space="0" w:color="000000"/>
              <w:right w:val="single" w:sz="8" w:space="0" w:color="000000"/>
            </w:tcBorders>
            <w:vAlign w:val="center"/>
          </w:tcPr>
          <w:p w:rsidR="00CF3250" w:rsidRPr="00CF3250" w:rsidRDefault="00CF3250" w:rsidP="00735BE8">
            <w:pPr>
              <w:spacing w:after="0" w:line="240" w:lineRule="auto"/>
              <w:jc w:val="center"/>
              <w:rPr>
                <w:rFonts w:ascii="Times New Roman" w:eastAsia="Times New Roman" w:hAnsi="Times New Roman"/>
                <w:sz w:val="14"/>
                <w:szCs w:val="14"/>
                <w:lang w:eastAsia="ru-RU"/>
              </w:rPr>
            </w:pPr>
            <w:r w:rsidRPr="00CF3250">
              <w:rPr>
                <w:rFonts w:ascii="Times New Roman" w:eastAsia="Times New Roman" w:hAnsi="Times New Roman"/>
                <w:sz w:val="14"/>
                <w:szCs w:val="14"/>
                <w:lang w:eastAsia="ru-RU"/>
              </w:rPr>
              <w:t>Предельный размер к должностному окладу</w:t>
            </w:r>
          </w:p>
        </w:tc>
      </w:tr>
      <w:tr w:rsidR="00CF3250" w:rsidRPr="00CF3250" w:rsidTr="00480F4E">
        <w:trPr>
          <w:trHeight w:val="20"/>
          <w:tblHeader/>
        </w:trPr>
        <w:tc>
          <w:tcPr>
            <w:tcW w:w="1047" w:type="pct"/>
            <w:tcBorders>
              <w:top w:val="nil"/>
              <w:left w:val="single" w:sz="8" w:space="0" w:color="000000"/>
              <w:bottom w:val="single" w:sz="8" w:space="0" w:color="000000"/>
              <w:right w:val="nil"/>
            </w:tcBorders>
            <w:vAlign w:val="center"/>
          </w:tcPr>
          <w:p w:rsidR="00CF3250" w:rsidRPr="00CF3250" w:rsidRDefault="00CF3250" w:rsidP="00735BE8">
            <w:pPr>
              <w:spacing w:after="0" w:line="240" w:lineRule="auto"/>
              <w:jc w:val="center"/>
              <w:rPr>
                <w:rFonts w:ascii="Times New Roman" w:eastAsia="Times New Roman" w:hAnsi="Times New Roman"/>
                <w:sz w:val="14"/>
                <w:szCs w:val="14"/>
                <w:lang w:eastAsia="ru-RU"/>
              </w:rPr>
            </w:pPr>
            <w:r w:rsidRPr="00CF3250">
              <w:rPr>
                <w:rFonts w:ascii="Times New Roman" w:eastAsia="Times New Roman" w:hAnsi="Times New Roman"/>
                <w:sz w:val="14"/>
                <w:szCs w:val="14"/>
                <w:lang w:eastAsia="ru-RU"/>
              </w:rPr>
              <w:t>1</w:t>
            </w:r>
          </w:p>
        </w:tc>
        <w:tc>
          <w:tcPr>
            <w:tcW w:w="1907" w:type="pct"/>
            <w:tcBorders>
              <w:top w:val="single" w:sz="8" w:space="0" w:color="auto"/>
              <w:left w:val="single" w:sz="8" w:space="0" w:color="auto"/>
              <w:bottom w:val="single" w:sz="8" w:space="0" w:color="000000"/>
              <w:right w:val="single" w:sz="4" w:space="0" w:color="auto"/>
            </w:tcBorders>
            <w:vAlign w:val="center"/>
          </w:tcPr>
          <w:p w:rsidR="00CF3250" w:rsidRPr="00CF3250" w:rsidRDefault="00CF3250" w:rsidP="00735BE8">
            <w:pPr>
              <w:spacing w:after="0" w:line="240" w:lineRule="auto"/>
              <w:jc w:val="center"/>
              <w:rPr>
                <w:rFonts w:ascii="Times New Roman" w:eastAsia="Times New Roman" w:hAnsi="Times New Roman"/>
                <w:sz w:val="14"/>
                <w:szCs w:val="14"/>
                <w:lang w:eastAsia="ru-RU"/>
              </w:rPr>
            </w:pPr>
            <w:r w:rsidRPr="00CF3250">
              <w:rPr>
                <w:rFonts w:ascii="Times New Roman" w:eastAsia="Times New Roman" w:hAnsi="Times New Roman"/>
                <w:sz w:val="14"/>
                <w:szCs w:val="14"/>
                <w:lang w:eastAsia="ru-RU"/>
              </w:rPr>
              <w:t>2</w:t>
            </w:r>
          </w:p>
        </w:tc>
        <w:tc>
          <w:tcPr>
            <w:tcW w:w="2047" w:type="pct"/>
            <w:tcBorders>
              <w:top w:val="nil"/>
              <w:left w:val="single" w:sz="4" w:space="0" w:color="auto"/>
              <w:bottom w:val="single" w:sz="8" w:space="0" w:color="000000"/>
              <w:right w:val="single" w:sz="8" w:space="0" w:color="000000"/>
            </w:tcBorders>
            <w:vAlign w:val="center"/>
          </w:tcPr>
          <w:p w:rsidR="00CF3250" w:rsidRPr="00CF3250" w:rsidRDefault="00CF3250" w:rsidP="00735BE8">
            <w:pPr>
              <w:spacing w:after="0" w:line="240" w:lineRule="auto"/>
              <w:jc w:val="center"/>
              <w:rPr>
                <w:rFonts w:ascii="Times New Roman" w:eastAsia="Times New Roman" w:hAnsi="Times New Roman"/>
                <w:sz w:val="14"/>
                <w:szCs w:val="14"/>
                <w:lang w:eastAsia="ru-RU"/>
              </w:rPr>
            </w:pPr>
            <w:r w:rsidRPr="00CF3250">
              <w:rPr>
                <w:rFonts w:ascii="Times New Roman" w:eastAsia="Times New Roman" w:hAnsi="Times New Roman"/>
                <w:sz w:val="14"/>
                <w:szCs w:val="14"/>
                <w:lang w:eastAsia="ru-RU"/>
              </w:rPr>
              <w:t>3</w:t>
            </w:r>
          </w:p>
        </w:tc>
      </w:tr>
      <w:tr w:rsidR="00CF3250" w:rsidRPr="00CF3250" w:rsidTr="00480F4E">
        <w:trPr>
          <w:trHeight w:val="20"/>
        </w:trPr>
        <w:tc>
          <w:tcPr>
            <w:tcW w:w="1047" w:type="pct"/>
            <w:vMerge w:val="restart"/>
            <w:tcBorders>
              <w:top w:val="single" w:sz="4" w:space="0" w:color="auto"/>
              <w:left w:val="single" w:sz="4" w:space="0" w:color="auto"/>
              <w:bottom w:val="single" w:sz="4" w:space="0" w:color="auto"/>
              <w:right w:val="single" w:sz="4" w:space="0" w:color="auto"/>
            </w:tcBorders>
          </w:tcPr>
          <w:p w:rsidR="00CF3250" w:rsidRPr="00CF3250" w:rsidRDefault="00CF3250" w:rsidP="00735BE8">
            <w:pPr>
              <w:autoSpaceDE w:val="0"/>
              <w:autoSpaceDN w:val="0"/>
              <w:adjustRightInd w:val="0"/>
              <w:spacing w:after="0" w:line="240" w:lineRule="auto"/>
              <w:rPr>
                <w:rFonts w:ascii="Times New Roman" w:eastAsia="Times New Roman" w:hAnsi="Times New Roman"/>
                <w:sz w:val="14"/>
                <w:szCs w:val="14"/>
                <w:lang w:eastAsia="ru-RU"/>
              </w:rPr>
            </w:pPr>
            <w:r w:rsidRPr="00CF3250">
              <w:rPr>
                <w:rFonts w:ascii="Times New Roman" w:eastAsia="Times New Roman" w:hAnsi="Times New Roman"/>
                <w:sz w:val="14"/>
                <w:szCs w:val="14"/>
                <w:lang w:eastAsia="ru-RU"/>
              </w:rPr>
              <w:t>Техник по инвентаризации строений и сооружений</w:t>
            </w:r>
          </w:p>
          <w:p w:rsidR="00CF3250" w:rsidRPr="00CF3250" w:rsidRDefault="00CF3250" w:rsidP="00735BE8">
            <w:pPr>
              <w:autoSpaceDE w:val="0"/>
              <w:autoSpaceDN w:val="0"/>
              <w:adjustRightInd w:val="0"/>
              <w:spacing w:after="0" w:line="240" w:lineRule="auto"/>
              <w:rPr>
                <w:rFonts w:ascii="Times New Roman" w:eastAsia="Times New Roman" w:hAnsi="Times New Roman"/>
                <w:sz w:val="14"/>
                <w:szCs w:val="14"/>
                <w:lang w:eastAsia="ru-RU"/>
              </w:rPr>
            </w:pPr>
          </w:p>
          <w:p w:rsidR="00CF3250" w:rsidRPr="00CF3250" w:rsidRDefault="00CF3250" w:rsidP="00735BE8">
            <w:pPr>
              <w:autoSpaceDE w:val="0"/>
              <w:autoSpaceDN w:val="0"/>
              <w:adjustRightInd w:val="0"/>
              <w:spacing w:after="0" w:line="240" w:lineRule="auto"/>
              <w:rPr>
                <w:rFonts w:ascii="Times New Roman" w:eastAsia="Times New Roman" w:hAnsi="Times New Roman"/>
                <w:sz w:val="14"/>
                <w:szCs w:val="14"/>
                <w:lang w:eastAsia="ru-RU"/>
              </w:rPr>
            </w:pPr>
          </w:p>
        </w:tc>
        <w:tc>
          <w:tcPr>
            <w:tcW w:w="1907" w:type="pct"/>
            <w:tcBorders>
              <w:top w:val="single" w:sz="4" w:space="0" w:color="auto"/>
              <w:left w:val="single" w:sz="4" w:space="0" w:color="auto"/>
              <w:bottom w:val="single" w:sz="4" w:space="0" w:color="auto"/>
              <w:right w:val="single" w:sz="4" w:space="0" w:color="auto"/>
            </w:tcBorders>
          </w:tcPr>
          <w:p w:rsidR="00CF3250" w:rsidRPr="00CF3250" w:rsidRDefault="00CF3250" w:rsidP="00735BE8">
            <w:pPr>
              <w:spacing w:after="0" w:line="240" w:lineRule="auto"/>
              <w:rPr>
                <w:rFonts w:ascii="Times New Roman" w:eastAsia="Times New Roman" w:hAnsi="Times New Roman"/>
                <w:sz w:val="14"/>
                <w:szCs w:val="14"/>
                <w:lang w:eastAsia="ru-RU"/>
              </w:rPr>
            </w:pPr>
            <w:r w:rsidRPr="00CF3250">
              <w:rPr>
                <w:rFonts w:ascii="Times New Roman" w:eastAsia="Times New Roman" w:hAnsi="Times New Roman"/>
                <w:sz w:val="14"/>
                <w:szCs w:val="14"/>
                <w:lang w:eastAsia="ru-RU"/>
              </w:rPr>
              <w:t xml:space="preserve">Обследование строений и сооружений в натуре, подготовка актов обследования технического состояния строений, сооружений </w:t>
            </w:r>
          </w:p>
        </w:tc>
        <w:tc>
          <w:tcPr>
            <w:tcW w:w="2047" w:type="pct"/>
            <w:tcBorders>
              <w:top w:val="single" w:sz="4" w:space="0" w:color="auto"/>
              <w:left w:val="single" w:sz="4" w:space="0" w:color="auto"/>
              <w:bottom w:val="single" w:sz="4" w:space="0" w:color="auto"/>
              <w:right w:val="single" w:sz="4" w:space="0" w:color="auto"/>
            </w:tcBorders>
          </w:tcPr>
          <w:p w:rsidR="00CF3250" w:rsidRPr="00CF3250" w:rsidRDefault="00CF3250" w:rsidP="00735BE8">
            <w:pPr>
              <w:spacing w:after="0" w:line="240" w:lineRule="auto"/>
              <w:rPr>
                <w:rFonts w:ascii="Times New Roman" w:eastAsia="Times New Roman" w:hAnsi="Times New Roman"/>
                <w:sz w:val="14"/>
                <w:szCs w:val="14"/>
                <w:lang w:eastAsia="ru-RU"/>
              </w:rPr>
            </w:pPr>
            <w:r w:rsidRPr="00CF3250">
              <w:rPr>
                <w:rFonts w:ascii="Times New Roman" w:eastAsia="Times New Roman" w:hAnsi="Times New Roman"/>
                <w:sz w:val="14"/>
                <w:szCs w:val="14"/>
                <w:lang w:eastAsia="ru-RU"/>
              </w:rPr>
              <w:t>10 баллов</w:t>
            </w:r>
          </w:p>
        </w:tc>
      </w:tr>
      <w:tr w:rsidR="00CF3250" w:rsidRPr="00CF3250" w:rsidTr="00480F4E">
        <w:trPr>
          <w:trHeight w:val="20"/>
        </w:trPr>
        <w:tc>
          <w:tcPr>
            <w:tcW w:w="1047" w:type="pct"/>
            <w:vMerge/>
            <w:tcBorders>
              <w:top w:val="single" w:sz="4" w:space="0" w:color="auto"/>
              <w:left w:val="single" w:sz="4" w:space="0" w:color="auto"/>
              <w:bottom w:val="single" w:sz="4" w:space="0" w:color="auto"/>
              <w:right w:val="single" w:sz="4" w:space="0" w:color="auto"/>
            </w:tcBorders>
          </w:tcPr>
          <w:p w:rsidR="00CF3250" w:rsidRPr="00CF3250" w:rsidRDefault="00CF3250" w:rsidP="00735BE8">
            <w:pPr>
              <w:autoSpaceDE w:val="0"/>
              <w:autoSpaceDN w:val="0"/>
              <w:adjustRightInd w:val="0"/>
              <w:spacing w:after="0" w:line="240" w:lineRule="auto"/>
              <w:rPr>
                <w:rFonts w:ascii="Times New Roman" w:eastAsia="Times New Roman" w:hAnsi="Times New Roman"/>
                <w:sz w:val="14"/>
                <w:szCs w:val="14"/>
                <w:lang w:eastAsia="ru-RU"/>
              </w:rPr>
            </w:pPr>
          </w:p>
        </w:tc>
        <w:tc>
          <w:tcPr>
            <w:tcW w:w="1907" w:type="pct"/>
            <w:tcBorders>
              <w:top w:val="single" w:sz="4" w:space="0" w:color="auto"/>
              <w:left w:val="single" w:sz="4" w:space="0" w:color="auto"/>
              <w:bottom w:val="single" w:sz="4" w:space="0" w:color="auto"/>
              <w:right w:val="single" w:sz="4" w:space="0" w:color="auto"/>
            </w:tcBorders>
          </w:tcPr>
          <w:p w:rsidR="00CF3250" w:rsidRPr="00CF3250" w:rsidRDefault="00CF3250" w:rsidP="00735BE8">
            <w:pPr>
              <w:spacing w:after="0" w:line="240" w:lineRule="auto"/>
              <w:rPr>
                <w:rFonts w:ascii="Times New Roman" w:eastAsia="Times New Roman" w:hAnsi="Times New Roman"/>
                <w:sz w:val="14"/>
                <w:szCs w:val="14"/>
                <w:lang w:eastAsia="ru-RU"/>
              </w:rPr>
            </w:pPr>
            <w:r w:rsidRPr="00CF3250">
              <w:rPr>
                <w:rFonts w:ascii="Times New Roman" w:eastAsia="Times New Roman" w:hAnsi="Times New Roman"/>
                <w:sz w:val="14"/>
                <w:szCs w:val="14"/>
                <w:lang w:eastAsia="ru-RU"/>
              </w:rPr>
              <w:t xml:space="preserve">Соблюдение </w:t>
            </w:r>
            <w:proofErr w:type="gramStart"/>
            <w:r w:rsidRPr="00CF3250">
              <w:rPr>
                <w:rFonts w:ascii="Times New Roman" w:eastAsia="Times New Roman" w:hAnsi="Times New Roman"/>
                <w:sz w:val="14"/>
                <w:szCs w:val="14"/>
                <w:lang w:eastAsia="ru-RU"/>
              </w:rPr>
              <w:t>сроков составления актов обследования технического состояния</w:t>
            </w:r>
            <w:proofErr w:type="gramEnd"/>
            <w:r w:rsidRPr="00CF3250">
              <w:rPr>
                <w:rFonts w:ascii="Times New Roman" w:eastAsia="Times New Roman" w:hAnsi="Times New Roman"/>
                <w:sz w:val="14"/>
                <w:szCs w:val="14"/>
                <w:lang w:eastAsia="ru-RU"/>
              </w:rPr>
              <w:t xml:space="preserve"> строений, сооружений и соблюдение их документального оформления</w:t>
            </w:r>
          </w:p>
        </w:tc>
        <w:tc>
          <w:tcPr>
            <w:tcW w:w="2047" w:type="pct"/>
            <w:tcBorders>
              <w:top w:val="single" w:sz="4" w:space="0" w:color="auto"/>
              <w:left w:val="single" w:sz="4" w:space="0" w:color="auto"/>
              <w:bottom w:val="single" w:sz="4" w:space="0" w:color="auto"/>
              <w:right w:val="single" w:sz="4" w:space="0" w:color="auto"/>
            </w:tcBorders>
          </w:tcPr>
          <w:p w:rsidR="00CF3250" w:rsidRPr="00CF3250" w:rsidRDefault="00CF3250" w:rsidP="00735BE8">
            <w:pPr>
              <w:spacing w:after="0" w:line="240" w:lineRule="auto"/>
              <w:rPr>
                <w:rFonts w:ascii="Times New Roman" w:eastAsia="Times New Roman" w:hAnsi="Times New Roman"/>
                <w:sz w:val="14"/>
                <w:szCs w:val="14"/>
                <w:lang w:eastAsia="ru-RU"/>
              </w:rPr>
            </w:pPr>
            <w:r w:rsidRPr="00CF3250">
              <w:rPr>
                <w:rFonts w:ascii="Times New Roman" w:eastAsia="Times New Roman" w:hAnsi="Times New Roman"/>
                <w:sz w:val="14"/>
                <w:szCs w:val="14"/>
                <w:lang w:eastAsia="ru-RU"/>
              </w:rPr>
              <w:t>10 баллов</w:t>
            </w:r>
          </w:p>
        </w:tc>
      </w:tr>
      <w:tr w:rsidR="00CF3250" w:rsidRPr="00CF3250" w:rsidTr="00480F4E">
        <w:trPr>
          <w:trHeight w:val="20"/>
        </w:trPr>
        <w:tc>
          <w:tcPr>
            <w:tcW w:w="1047" w:type="pct"/>
            <w:vMerge/>
            <w:tcBorders>
              <w:top w:val="single" w:sz="4" w:space="0" w:color="auto"/>
              <w:left w:val="single" w:sz="4" w:space="0" w:color="auto"/>
              <w:bottom w:val="single" w:sz="4" w:space="0" w:color="auto"/>
              <w:right w:val="single" w:sz="4" w:space="0" w:color="auto"/>
            </w:tcBorders>
          </w:tcPr>
          <w:p w:rsidR="00CF3250" w:rsidRPr="00CF3250" w:rsidRDefault="00CF3250" w:rsidP="00735BE8">
            <w:pPr>
              <w:autoSpaceDE w:val="0"/>
              <w:autoSpaceDN w:val="0"/>
              <w:adjustRightInd w:val="0"/>
              <w:spacing w:after="0" w:line="240" w:lineRule="auto"/>
              <w:rPr>
                <w:rFonts w:ascii="Times New Roman" w:eastAsia="Times New Roman" w:hAnsi="Times New Roman"/>
                <w:sz w:val="14"/>
                <w:szCs w:val="14"/>
                <w:lang w:eastAsia="ru-RU"/>
              </w:rPr>
            </w:pPr>
          </w:p>
        </w:tc>
        <w:tc>
          <w:tcPr>
            <w:tcW w:w="1907" w:type="pct"/>
            <w:tcBorders>
              <w:top w:val="single" w:sz="4" w:space="0" w:color="auto"/>
              <w:left w:val="single" w:sz="4" w:space="0" w:color="auto"/>
              <w:bottom w:val="single" w:sz="4" w:space="0" w:color="auto"/>
              <w:right w:val="single" w:sz="4" w:space="0" w:color="auto"/>
            </w:tcBorders>
          </w:tcPr>
          <w:p w:rsidR="00CF3250" w:rsidRPr="00CF3250" w:rsidRDefault="00CF3250" w:rsidP="00735BE8">
            <w:pPr>
              <w:spacing w:after="0" w:line="240" w:lineRule="auto"/>
              <w:rPr>
                <w:rFonts w:ascii="Times New Roman" w:eastAsia="Times New Roman" w:hAnsi="Times New Roman"/>
                <w:sz w:val="14"/>
                <w:szCs w:val="14"/>
                <w:lang w:eastAsia="ru-RU"/>
              </w:rPr>
            </w:pPr>
            <w:r w:rsidRPr="00CF3250">
              <w:rPr>
                <w:rFonts w:ascii="Times New Roman" w:eastAsia="Times New Roman" w:hAnsi="Times New Roman"/>
                <w:sz w:val="14"/>
                <w:szCs w:val="14"/>
                <w:lang w:eastAsia="ru-RU"/>
              </w:rPr>
              <w:t>Отсутствие обоснованных зафиксированных замечаний к деятельности</w:t>
            </w:r>
          </w:p>
        </w:tc>
        <w:tc>
          <w:tcPr>
            <w:tcW w:w="2047" w:type="pct"/>
            <w:tcBorders>
              <w:top w:val="single" w:sz="4" w:space="0" w:color="auto"/>
              <w:left w:val="single" w:sz="4" w:space="0" w:color="auto"/>
              <w:bottom w:val="single" w:sz="4" w:space="0" w:color="auto"/>
              <w:right w:val="single" w:sz="4" w:space="0" w:color="auto"/>
            </w:tcBorders>
          </w:tcPr>
          <w:p w:rsidR="00CF3250" w:rsidRPr="00CF3250" w:rsidRDefault="00CF3250" w:rsidP="00735BE8">
            <w:pPr>
              <w:spacing w:after="0" w:line="240" w:lineRule="auto"/>
              <w:rPr>
                <w:rFonts w:ascii="Times New Roman" w:eastAsia="Times New Roman" w:hAnsi="Times New Roman"/>
                <w:sz w:val="14"/>
                <w:szCs w:val="14"/>
                <w:highlight w:val="yellow"/>
                <w:lang w:eastAsia="ru-RU"/>
              </w:rPr>
            </w:pPr>
            <w:r w:rsidRPr="00CF3250">
              <w:rPr>
                <w:rFonts w:ascii="Times New Roman" w:eastAsia="Times New Roman" w:hAnsi="Times New Roman"/>
                <w:sz w:val="14"/>
                <w:szCs w:val="14"/>
                <w:lang w:eastAsia="ru-RU"/>
              </w:rPr>
              <w:t>10 баллов</w:t>
            </w:r>
          </w:p>
        </w:tc>
      </w:tr>
    </w:tbl>
    <w:p w:rsidR="00CF3250" w:rsidRPr="00CF3250" w:rsidRDefault="00CF3250" w:rsidP="00735BE8">
      <w:pPr>
        <w:autoSpaceDE w:val="0"/>
        <w:autoSpaceDN w:val="0"/>
        <w:adjustRightInd w:val="0"/>
        <w:spacing w:after="0" w:line="240" w:lineRule="auto"/>
        <w:ind w:hanging="142"/>
        <w:jc w:val="both"/>
        <w:rPr>
          <w:rFonts w:ascii="Times New Roman" w:eastAsia="Times New Roman" w:hAnsi="Times New Roman"/>
          <w:sz w:val="20"/>
          <w:szCs w:val="20"/>
          <w:lang w:eastAsia="ru-RU"/>
        </w:rPr>
      </w:pPr>
    </w:p>
    <w:p w:rsidR="00480F4E" w:rsidRDefault="00CF3250" w:rsidP="00CF3250">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CF3250">
        <w:rPr>
          <w:rFonts w:ascii="Times New Roman" w:eastAsia="Times New Roman" w:hAnsi="Times New Roman"/>
          <w:sz w:val="20"/>
          <w:szCs w:val="20"/>
          <w:lang w:eastAsia="ru-RU"/>
        </w:rPr>
        <w:t xml:space="preserve">  2. </w:t>
      </w:r>
      <w:proofErr w:type="gramStart"/>
      <w:r w:rsidRPr="00CF3250">
        <w:rPr>
          <w:rFonts w:ascii="Times New Roman" w:eastAsia="Times New Roman" w:hAnsi="Times New Roman"/>
          <w:sz w:val="20"/>
          <w:szCs w:val="20"/>
          <w:lang w:eastAsia="ru-RU"/>
        </w:rPr>
        <w:t>Контроль за</w:t>
      </w:r>
      <w:proofErr w:type="gramEnd"/>
      <w:r w:rsidRPr="00CF3250">
        <w:rPr>
          <w:rFonts w:ascii="Times New Roman" w:eastAsia="Times New Roman" w:hAnsi="Times New Roman"/>
          <w:sz w:val="20"/>
          <w:szCs w:val="20"/>
          <w:lang w:eastAsia="ru-RU"/>
        </w:rPr>
        <w:t xml:space="preserve"> исполнением постановления возложить на заместителя Главы </w:t>
      </w:r>
      <w:proofErr w:type="spellStart"/>
      <w:r w:rsidRPr="00CF3250">
        <w:rPr>
          <w:rFonts w:ascii="Times New Roman" w:eastAsia="Times New Roman" w:hAnsi="Times New Roman"/>
          <w:sz w:val="20"/>
          <w:szCs w:val="20"/>
          <w:lang w:eastAsia="ru-RU"/>
        </w:rPr>
        <w:t>Богучанского</w:t>
      </w:r>
      <w:proofErr w:type="spellEnd"/>
      <w:r w:rsidRPr="00CF3250">
        <w:rPr>
          <w:rFonts w:ascii="Times New Roman" w:eastAsia="Times New Roman" w:hAnsi="Times New Roman"/>
          <w:sz w:val="20"/>
          <w:szCs w:val="20"/>
          <w:lang w:eastAsia="ru-RU"/>
        </w:rPr>
        <w:t xml:space="preserve">  района по экономике и планированию   Н.В. </w:t>
      </w:r>
      <w:proofErr w:type="spellStart"/>
      <w:r w:rsidRPr="00CF3250">
        <w:rPr>
          <w:rFonts w:ascii="Times New Roman" w:eastAsia="Times New Roman" w:hAnsi="Times New Roman"/>
          <w:sz w:val="20"/>
          <w:szCs w:val="20"/>
          <w:lang w:eastAsia="ru-RU"/>
        </w:rPr>
        <w:t>Илиндееву</w:t>
      </w:r>
      <w:proofErr w:type="spellEnd"/>
      <w:r w:rsidRPr="00CF3250">
        <w:rPr>
          <w:rFonts w:ascii="Times New Roman" w:eastAsia="Times New Roman" w:hAnsi="Times New Roman"/>
          <w:sz w:val="20"/>
          <w:szCs w:val="20"/>
          <w:lang w:eastAsia="ru-RU"/>
        </w:rPr>
        <w:t>.</w:t>
      </w:r>
    </w:p>
    <w:p w:rsidR="00CF3250" w:rsidRPr="00CF3250" w:rsidRDefault="00480F4E" w:rsidP="00CF3250">
      <w:pPr>
        <w:autoSpaceDE w:val="0"/>
        <w:autoSpaceDN w:val="0"/>
        <w:adjustRightInd w:val="0"/>
        <w:spacing w:after="0" w:line="240" w:lineRule="auto"/>
        <w:ind w:firstLine="709"/>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00CF3250" w:rsidRPr="00CF3250">
        <w:rPr>
          <w:rFonts w:ascii="Times New Roman" w:eastAsia="Times New Roman" w:hAnsi="Times New Roman"/>
          <w:sz w:val="20"/>
          <w:szCs w:val="20"/>
          <w:lang w:eastAsia="ru-RU"/>
        </w:rPr>
        <w:t xml:space="preserve">3. Настоящее постановление вступает  в силу  со </w:t>
      </w:r>
      <w:proofErr w:type="gramStart"/>
      <w:r w:rsidR="00CF3250" w:rsidRPr="00CF3250">
        <w:rPr>
          <w:rFonts w:ascii="Times New Roman" w:eastAsia="Times New Roman" w:hAnsi="Times New Roman"/>
          <w:sz w:val="20"/>
          <w:szCs w:val="20"/>
          <w:lang w:eastAsia="ru-RU"/>
        </w:rPr>
        <w:t xml:space="preserve">дня, следующего за днем опубликования в Официальном вестнике </w:t>
      </w:r>
      <w:proofErr w:type="spellStart"/>
      <w:r w:rsidR="00CF3250" w:rsidRPr="00CF3250">
        <w:rPr>
          <w:rFonts w:ascii="Times New Roman" w:eastAsia="Times New Roman" w:hAnsi="Times New Roman"/>
          <w:sz w:val="20"/>
          <w:szCs w:val="20"/>
          <w:lang w:eastAsia="ru-RU"/>
        </w:rPr>
        <w:t>Богучанского</w:t>
      </w:r>
      <w:proofErr w:type="spellEnd"/>
      <w:r w:rsidR="00CF3250" w:rsidRPr="00CF3250">
        <w:rPr>
          <w:rFonts w:ascii="Times New Roman" w:eastAsia="Times New Roman" w:hAnsi="Times New Roman"/>
          <w:sz w:val="20"/>
          <w:szCs w:val="20"/>
          <w:lang w:eastAsia="ru-RU"/>
        </w:rPr>
        <w:t xml:space="preserve"> района  и  применяется</w:t>
      </w:r>
      <w:proofErr w:type="gramEnd"/>
      <w:r w:rsidR="00CF3250" w:rsidRPr="00CF3250">
        <w:rPr>
          <w:rFonts w:ascii="Times New Roman" w:eastAsia="Times New Roman" w:hAnsi="Times New Roman"/>
          <w:sz w:val="20"/>
          <w:szCs w:val="20"/>
          <w:lang w:eastAsia="ru-RU"/>
        </w:rPr>
        <w:t xml:space="preserve">  к правоотношениям, возникающим с 13 мая 2020 года.</w:t>
      </w:r>
    </w:p>
    <w:p w:rsidR="00CF3250" w:rsidRPr="00CF3250" w:rsidRDefault="00CF3250" w:rsidP="00480F4E">
      <w:pPr>
        <w:autoSpaceDE w:val="0"/>
        <w:autoSpaceDN w:val="0"/>
        <w:adjustRightInd w:val="0"/>
        <w:spacing w:after="0" w:line="240" w:lineRule="auto"/>
        <w:jc w:val="both"/>
        <w:rPr>
          <w:rFonts w:ascii="Times New Roman" w:eastAsia="Times New Roman" w:hAnsi="Times New Roman"/>
          <w:sz w:val="20"/>
          <w:szCs w:val="20"/>
          <w:lang w:eastAsia="ru-RU"/>
        </w:rPr>
      </w:pPr>
    </w:p>
    <w:p w:rsidR="00CF3250" w:rsidRPr="00CF3250" w:rsidRDefault="00CF3250" w:rsidP="00CF3250">
      <w:pPr>
        <w:autoSpaceDE w:val="0"/>
        <w:autoSpaceDN w:val="0"/>
        <w:adjustRightInd w:val="0"/>
        <w:spacing w:after="0" w:line="240" w:lineRule="auto"/>
        <w:jc w:val="both"/>
        <w:rPr>
          <w:rFonts w:ascii="Times New Roman" w:eastAsia="Times New Roman" w:hAnsi="Times New Roman"/>
          <w:sz w:val="20"/>
          <w:szCs w:val="20"/>
          <w:lang w:eastAsia="ru-RU"/>
        </w:rPr>
      </w:pPr>
      <w:r w:rsidRPr="00CF3250">
        <w:rPr>
          <w:rFonts w:ascii="Times New Roman" w:eastAsia="Times New Roman" w:hAnsi="Times New Roman"/>
          <w:sz w:val="20"/>
          <w:szCs w:val="20"/>
          <w:lang w:eastAsia="ru-RU"/>
        </w:rPr>
        <w:t xml:space="preserve">И.о. Главы </w:t>
      </w:r>
      <w:proofErr w:type="spellStart"/>
      <w:r w:rsidRPr="00CF3250">
        <w:rPr>
          <w:rFonts w:ascii="Times New Roman" w:eastAsia="Times New Roman" w:hAnsi="Times New Roman"/>
          <w:sz w:val="20"/>
          <w:szCs w:val="20"/>
          <w:lang w:eastAsia="ru-RU"/>
        </w:rPr>
        <w:t>Богучанского</w:t>
      </w:r>
      <w:proofErr w:type="spellEnd"/>
      <w:r w:rsidRPr="00CF3250">
        <w:rPr>
          <w:rFonts w:ascii="Times New Roman" w:eastAsia="Times New Roman" w:hAnsi="Times New Roman"/>
          <w:sz w:val="20"/>
          <w:szCs w:val="20"/>
          <w:lang w:eastAsia="ru-RU"/>
        </w:rPr>
        <w:t xml:space="preserve"> района                                                             В.Р. Саар</w:t>
      </w:r>
    </w:p>
    <w:p w:rsidR="00634564" w:rsidRDefault="00634564" w:rsidP="00CF3250">
      <w:pPr>
        <w:widowControl w:val="0"/>
        <w:tabs>
          <w:tab w:val="left" w:pos="3864"/>
        </w:tabs>
        <w:autoSpaceDE w:val="0"/>
        <w:autoSpaceDN w:val="0"/>
        <w:adjustRightInd w:val="0"/>
        <w:spacing w:after="0" w:line="240" w:lineRule="auto"/>
        <w:ind w:firstLine="709"/>
        <w:jc w:val="center"/>
        <w:rPr>
          <w:rFonts w:ascii="Times New Roman" w:eastAsia="Times New Roman" w:hAnsi="Times New Roman"/>
          <w:sz w:val="20"/>
          <w:szCs w:val="20"/>
          <w:lang w:val="en-US"/>
        </w:rPr>
      </w:pPr>
    </w:p>
    <w:p w:rsidR="009058CF" w:rsidRPr="009058CF" w:rsidRDefault="009058CF" w:rsidP="00CF3250">
      <w:pPr>
        <w:widowControl w:val="0"/>
        <w:tabs>
          <w:tab w:val="left" w:pos="3864"/>
        </w:tabs>
        <w:autoSpaceDE w:val="0"/>
        <w:autoSpaceDN w:val="0"/>
        <w:adjustRightInd w:val="0"/>
        <w:spacing w:after="0" w:line="240" w:lineRule="auto"/>
        <w:ind w:firstLine="709"/>
        <w:jc w:val="center"/>
        <w:rPr>
          <w:rFonts w:ascii="Times New Roman" w:eastAsia="Times New Roman" w:hAnsi="Times New Roman"/>
          <w:sz w:val="20"/>
          <w:szCs w:val="20"/>
          <w:lang w:val="en-US"/>
        </w:rPr>
      </w:pPr>
    </w:p>
    <w:p w:rsidR="00480F4E" w:rsidRPr="00E37DC6" w:rsidRDefault="00480F4E" w:rsidP="00480F4E">
      <w:pPr>
        <w:rPr>
          <w:rFonts w:ascii="Times New Roman" w:hAnsi="Times New Roman"/>
          <w:b/>
        </w:rPr>
      </w:pPr>
      <w:r>
        <w:rPr>
          <w:rFonts w:ascii="Times New Roman" w:hAnsi="Times New Roman"/>
        </w:rPr>
        <w:t xml:space="preserve">                                                                            </w:t>
      </w:r>
      <w:r>
        <w:rPr>
          <w:rFonts w:ascii="Times New Roman" w:hAnsi="Times New Roman"/>
          <w:noProof/>
        </w:rPr>
        <w:drawing>
          <wp:inline distT="0" distB="0" distL="0" distR="0">
            <wp:extent cx="466725" cy="552450"/>
            <wp:effectExtent l="19050" t="0" r="9525" b="0"/>
            <wp:docPr id="6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cstate="print">
                      <a:lum bright="-18000" contrast="18000"/>
                    </a:blip>
                    <a:srcRect/>
                    <a:stretch>
                      <a:fillRect/>
                    </a:stretch>
                  </pic:blipFill>
                  <pic:spPr bwMode="auto">
                    <a:xfrm>
                      <a:off x="0" y="0"/>
                      <a:ext cx="466725" cy="552450"/>
                    </a:xfrm>
                    <a:prstGeom prst="rect">
                      <a:avLst/>
                    </a:prstGeom>
                    <a:noFill/>
                    <a:ln w="9525">
                      <a:noFill/>
                      <a:miter lim="800000"/>
                      <a:headEnd/>
                      <a:tailEnd/>
                    </a:ln>
                  </pic:spPr>
                </pic:pic>
              </a:graphicData>
            </a:graphic>
          </wp:inline>
        </w:drawing>
      </w:r>
    </w:p>
    <w:p w:rsidR="00480F4E" w:rsidRPr="00480F4E" w:rsidRDefault="00480F4E" w:rsidP="00480F4E">
      <w:pPr>
        <w:spacing w:after="0" w:line="240" w:lineRule="auto"/>
        <w:jc w:val="center"/>
        <w:rPr>
          <w:rFonts w:ascii="Times New Roman" w:hAnsi="Times New Roman"/>
          <w:sz w:val="18"/>
          <w:szCs w:val="20"/>
        </w:rPr>
      </w:pPr>
      <w:r w:rsidRPr="00480F4E">
        <w:rPr>
          <w:rFonts w:ascii="Times New Roman" w:hAnsi="Times New Roman"/>
          <w:sz w:val="18"/>
          <w:szCs w:val="20"/>
        </w:rPr>
        <w:t>АДМИНИСТРАЦИЯ    БОГУЧАНСКОГО  РАЙОНА</w:t>
      </w:r>
    </w:p>
    <w:p w:rsidR="00480F4E" w:rsidRPr="00480F4E" w:rsidRDefault="00480F4E" w:rsidP="00480F4E">
      <w:pPr>
        <w:pStyle w:val="12"/>
        <w:spacing w:before="0" w:after="0" w:line="240" w:lineRule="auto"/>
        <w:jc w:val="center"/>
        <w:rPr>
          <w:rFonts w:ascii="Times New Roman" w:hAnsi="Times New Roman" w:cs="Times New Roman"/>
          <w:b w:val="0"/>
          <w:color w:val="000000" w:themeColor="text1"/>
          <w:sz w:val="18"/>
          <w:szCs w:val="20"/>
        </w:rPr>
      </w:pPr>
      <w:r w:rsidRPr="00480F4E">
        <w:rPr>
          <w:rFonts w:ascii="Times New Roman" w:hAnsi="Times New Roman" w:cs="Times New Roman"/>
          <w:b w:val="0"/>
          <w:color w:val="000000" w:themeColor="text1"/>
          <w:sz w:val="18"/>
          <w:szCs w:val="20"/>
        </w:rPr>
        <w:lastRenderedPageBreak/>
        <w:t>ПОСТАНОВЛЕНИЕ</w:t>
      </w:r>
      <w:r w:rsidRPr="00480F4E">
        <w:rPr>
          <w:rFonts w:ascii="Times New Roman" w:hAnsi="Times New Roman" w:cs="Times New Roman"/>
          <w:b w:val="0"/>
          <w:color w:val="000000" w:themeColor="text1"/>
          <w:sz w:val="18"/>
          <w:szCs w:val="20"/>
        </w:rPr>
        <w:br/>
      </w:r>
    </w:p>
    <w:p w:rsidR="00480F4E" w:rsidRPr="00480F4E" w:rsidRDefault="00480F4E" w:rsidP="00480F4E">
      <w:pPr>
        <w:spacing w:line="240" w:lineRule="auto"/>
        <w:ind w:right="-5"/>
        <w:jc w:val="center"/>
        <w:rPr>
          <w:rFonts w:ascii="Times New Roman" w:hAnsi="Times New Roman"/>
          <w:sz w:val="20"/>
          <w:szCs w:val="20"/>
        </w:rPr>
      </w:pPr>
      <w:r w:rsidRPr="00480F4E">
        <w:rPr>
          <w:rFonts w:ascii="Times New Roman" w:hAnsi="Times New Roman"/>
          <w:sz w:val="20"/>
          <w:szCs w:val="20"/>
        </w:rPr>
        <w:t xml:space="preserve">14.05.2020                                     с. </w:t>
      </w:r>
      <w:proofErr w:type="spellStart"/>
      <w:r w:rsidRPr="00480F4E">
        <w:rPr>
          <w:rFonts w:ascii="Times New Roman" w:hAnsi="Times New Roman"/>
          <w:sz w:val="20"/>
          <w:szCs w:val="20"/>
        </w:rPr>
        <w:t>Богучаны</w:t>
      </w:r>
      <w:proofErr w:type="spellEnd"/>
      <w:r w:rsidRPr="00480F4E">
        <w:rPr>
          <w:rFonts w:ascii="Times New Roman" w:hAnsi="Times New Roman"/>
          <w:sz w:val="20"/>
          <w:szCs w:val="20"/>
        </w:rPr>
        <w:t xml:space="preserve">                                          № 506-п</w:t>
      </w:r>
    </w:p>
    <w:p w:rsidR="00480F4E" w:rsidRPr="00480F4E" w:rsidRDefault="00480F4E" w:rsidP="00480F4E">
      <w:pPr>
        <w:spacing w:after="0" w:line="240" w:lineRule="auto"/>
        <w:ind w:right="-6"/>
        <w:jc w:val="center"/>
        <w:rPr>
          <w:rFonts w:ascii="Times New Roman" w:hAnsi="Times New Roman"/>
          <w:sz w:val="20"/>
          <w:szCs w:val="20"/>
        </w:rPr>
      </w:pPr>
      <w:r w:rsidRPr="00480F4E">
        <w:rPr>
          <w:rFonts w:ascii="Times New Roman" w:hAnsi="Times New Roman"/>
          <w:sz w:val="20"/>
          <w:szCs w:val="20"/>
        </w:rPr>
        <w:t xml:space="preserve">О внесении изменений в "Положение об оплате труда работников Муниципального казенного учреждения «Муниципальная служба Заказчика», утвержденное постановлением администрации </w:t>
      </w:r>
      <w:proofErr w:type="spellStart"/>
      <w:r w:rsidRPr="00480F4E">
        <w:rPr>
          <w:rFonts w:ascii="Times New Roman" w:hAnsi="Times New Roman"/>
          <w:sz w:val="20"/>
          <w:szCs w:val="20"/>
        </w:rPr>
        <w:t>Богучанского</w:t>
      </w:r>
      <w:proofErr w:type="spellEnd"/>
      <w:r w:rsidRPr="00480F4E">
        <w:rPr>
          <w:rFonts w:ascii="Times New Roman" w:hAnsi="Times New Roman"/>
          <w:sz w:val="20"/>
          <w:szCs w:val="20"/>
        </w:rPr>
        <w:t xml:space="preserve"> района от 05.11.2013 № 1404-п</w:t>
      </w:r>
    </w:p>
    <w:p w:rsidR="00480F4E" w:rsidRPr="00480F4E" w:rsidRDefault="00480F4E" w:rsidP="00480F4E">
      <w:pPr>
        <w:spacing w:after="0" w:line="240" w:lineRule="auto"/>
        <w:ind w:right="-6"/>
        <w:jc w:val="both"/>
        <w:rPr>
          <w:rFonts w:ascii="Times New Roman" w:hAnsi="Times New Roman"/>
          <w:sz w:val="20"/>
          <w:szCs w:val="20"/>
        </w:rPr>
      </w:pPr>
    </w:p>
    <w:p w:rsidR="00480F4E" w:rsidRPr="00480F4E" w:rsidRDefault="00480F4E" w:rsidP="00480F4E">
      <w:pPr>
        <w:spacing w:after="0" w:line="240" w:lineRule="auto"/>
        <w:ind w:firstLine="709"/>
        <w:jc w:val="both"/>
        <w:rPr>
          <w:rFonts w:ascii="Times New Roman" w:hAnsi="Times New Roman"/>
          <w:sz w:val="20"/>
          <w:szCs w:val="20"/>
        </w:rPr>
      </w:pPr>
      <w:proofErr w:type="gramStart"/>
      <w:r w:rsidRPr="00480F4E">
        <w:rPr>
          <w:rFonts w:ascii="Times New Roman" w:hAnsi="Times New Roman"/>
          <w:sz w:val="20"/>
          <w:szCs w:val="20"/>
        </w:rPr>
        <w:t>В соответствии с Трудовым кодексом Российской Федерации,  Федеральным Законом от 06.10.2003 № 131-ФЗ «Об общих принципах организации местного самоуправления в Российской Федерации, Законом Красноярского края от 29.10.2009 № 9-3864 «О системах оплаты труда работников краевых государственных бюджетных и казенных учреждений», Законом Красноярского края от 05.12.2019 № 8-3437 "О внесении изменений в статью 4 Закона края "О системах оплаты труда работников краевых государственных бюджетных</w:t>
      </w:r>
      <w:proofErr w:type="gramEnd"/>
      <w:r w:rsidRPr="00480F4E">
        <w:rPr>
          <w:rFonts w:ascii="Times New Roman" w:hAnsi="Times New Roman"/>
          <w:sz w:val="20"/>
          <w:szCs w:val="20"/>
        </w:rPr>
        <w:t xml:space="preserve"> и казенных учреждений", "Положением о системе оплаты труда работников муниципальных бюджетных и казенных учреждений", утвержденным постановлением администрации </w:t>
      </w:r>
      <w:proofErr w:type="spellStart"/>
      <w:r w:rsidRPr="00480F4E">
        <w:rPr>
          <w:rFonts w:ascii="Times New Roman" w:hAnsi="Times New Roman"/>
          <w:sz w:val="20"/>
          <w:szCs w:val="20"/>
        </w:rPr>
        <w:t>Богучанского</w:t>
      </w:r>
      <w:proofErr w:type="spellEnd"/>
      <w:r w:rsidRPr="00480F4E">
        <w:rPr>
          <w:rFonts w:ascii="Times New Roman" w:hAnsi="Times New Roman"/>
          <w:sz w:val="20"/>
          <w:szCs w:val="20"/>
        </w:rPr>
        <w:t xml:space="preserve"> района от 18.05.2012 № 651-п, руководствуясь статьями 7, 43, 47 Устава </w:t>
      </w:r>
      <w:proofErr w:type="spellStart"/>
      <w:r w:rsidRPr="00480F4E">
        <w:rPr>
          <w:rFonts w:ascii="Times New Roman" w:hAnsi="Times New Roman"/>
          <w:sz w:val="20"/>
          <w:szCs w:val="20"/>
        </w:rPr>
        <w:t>Богучанского</w:t>
      </w:r>
      <w:proofErr w:type="spellEnd"/>
      <w:r w:rsidRPr="00480F4E">
        <w:rPr>
          <w:rFonts w:ascii="Times New Roman" w:hAnsi="Times New Roman"/>
          <w:sz w:val="20"/>
          <w:szCs w:val="20"/>
        </w:rPr>
        <w:t xml:space="preserve"> района Красноярского края,  ПОСТАНОВЛЯЮ:</w:t>
      </w:r>
    </w:p>
    <w:p w:rsidR="00480F4E" w:rsidRPr="00480F4E" w:rsidRDefault="00480F4E" w:rsidP="0034105F">
      <w:pPr>
        <w:pStyle w:val="affff8"/>
        <w:numPr>
          <w:ilvl w:val="0"/>
          <w:numId w:val="15"/>
        </w:numPr>
        <w:tabs>
          <w:tab w:val="left" w:pos="0"/>
          <w:tab w:val="left" w:pos="851"/>
          <w:tab w:val="left" w:pos="993"/>
        </w:tabs>
        <w:spacing w:after="0" w:line="240" w:lineRule="auto"/>
        <w:ind w:left="0" w:firstLine="851"/>
        <w:jc w:val="both"/>
        <w:rPr>
          <w:rFonts w:ascii="Times New Roman" w:hAnsi="Times New Roman"/>
          <w:sz w:val="20"/>
          <w:szCs w:val="20"/>
        </w:rPr>
      </w:pPr>
      <w:r w:rsidRPr="00480F4E">
        <w:rPr>
          <w:rFonts w:ascii="Times New Roman" w:hAnsi="Times New Roman"/>
          <w:sz w:val="20"/>
          <w:szCs w:val="20"/>
        </w:rPr>
        <w:t xml:space="preserve">Внести в "Положение об оплате труда работников Муниципального казенного учреждения «Муниципальная служба Заказчика», утвержденное постановлением администрации </w:t>
      </w:r>
      <w:proofErr w:type="spellStart"/>
      <w:r w:rsidRPr="00480F4E">
        <w:rPr>
          <w:rFonts w:ascii="Times New Roman" w:hAnsi="Times New Roman"/>
          <w:sz w:val="20"/>
          <w:szCs w:val="20"/>
        </w:rPr>
        <w:t>Богучанского</w:t>
      </w:r>
      <w:proofErr w:type="spellEnd"/>
      <w:r w:rsidRPr="00480F4E">
        <w:rPr>
          <w:rFonts w:ascii="Times New Roman" w:hAnsi="Times New Roman"/>
          <w:sz w:val="20"/>
          <w:szCs w:val="20"/>
        </w:rPr>
        <w:t xml:space="preserve"> района от 05.11.2013 № 1404-п (далее – Положение), следующие изменения:</w:t>
      </w:r>
    </w:p>
    <w:p w:rsidR="00480F4E" w:rsidRPr="00480F4E" w:rsidRDefault="00480F4E" w:rsidP="00480F4E">
      <w:pPr>
        <w:autoSpaceDE w:val="0"/>
        <w:autoSpaceDN w:val="0"/>
        <w:adjustRightInd w:val="0"/>
        <w:spacing w:after="0" w:line="240" w:lineRule="auto"/>
        <w:ind w:firstLine="709"/>
        <w:jc w:val="both"/>
        <w:rPr>
          <w:rFonts w:ascii="Times New Roman" w:hAnsi="Times New Roman"/>
          <w:sz w:val="20"/>
          <w:szCs w:val="20"/>
        </w:rPr>
      </w:pPr>
      <w:r w:rsidRPr="00480F4E">
        <w:rPr>
          <w:rFonts w:ascii="Times New Roman" w:hAnsi="Times New Roman"/>
          <w:sz w:val="20"/>
          <w:szCs w:val="20"/>
        </w:rPr>
        <w:t xml:space="preserve"> 1.1. </w:t>
      </w:r>
      <w:proofErr w:type="gramStart"/>
      <w:r w:rsidRPr="00480F4E">
        <w:rPr>
          <w:rFonts w:ascii="Times New Roman" w:hAnsi="Times New Roman"/>
          <w:sz w:val="20"/>
          <w:szCs w:val="20"/>
        </w:rPr>
        <w:t>Приложении</w:t>
      </w:r>
      <w:proofErr w:type="gramEnd"/>
      <w:r w:rsidRPr="00480F4E">
        <w:rPr>
          <w:rFonts w:ascii="Times New Roman" w:hAnsi="Times New Roman"/>
          <w:sz w:val="20"/>
          <w:szCs w:val="20"/>
        </w:rPr>
        <w:t xml:space="preserve"> №1"Размеры окладов (должностных окладов), ставок заработной платы работников учреждения" Положения  изложить в новой редакции, согласно Приложению.</w:t>
      </w:r>
    </w:p>
    <w:p w:rsidR="00480F4E" w:rsidRDefault="00480F4E" w:rsidP="00480F4E">
      <w:pPr>
        <w:autoSpaceDE w:val="0"/>
        <w:autoSpaceDN w:val="0"/>
        <w:adjustRightInd w:val="0"/>
        <w:spacing w:after="0" w:line="240" w:lineRule="auto"/>
        <w:ind w:firstLine="709"/>
        <w:jc w:val="both"/>
        <w:rPr>
          <w:rFonts w:ascii="Times New Roman" w:hAnsi="Times New Roman"/>
          <w:sz w:val="20"/>
          <w:szCs w:val="20"/>
        </w:rPr>
      </w:pPr>
      <w:r w:rsidRPr="00480F4E">
        <w:rPr>
          <w:rFonts w:ascii="Times New Roman" w:hAnsi="Times New Roman"/>
          <w:sz w:val="20"/>
          <w:szCs w:val="20"/>
        </w:rPr>
        <w:t xml:space="preserve">  2. </w:t>
      </w:r>
      <w:proofErr w:type="gramStart"/>
      <w:r w:rsidRPr="00480F4E">
        <w:rPr>
          <w:rFonts w:ascii="Times New Roman" w:hAnsi="Times New Roman"/>
          <w:sz w:val="20"/>
          <w:szCs w:val="20"/>
        </w:rPr>
        <w:t>Контроль за</w:t>
      </w:r>
      <w:proofErr w:type="gramEnd"/>
      <w:r w:rsidRPr="00480F4E">
        <w:rPr>
          <w:rFonts w:ascii="Times New Roman" w:hAnsi="Times New Roman"/>
          <w:sz w:val="20"/>
          <w:szCs w:val="20"/>
        </w:rPr>
        <w:t xml:space="preserve"> исполнением постановления возложить на заместителя Главы </w:t>
      </w:r>
      <w:proofErr w:type="spellStart"/>
      <w:r w:rsidRPr="00480F4E">
        <w:rPr>
          <w:rFonts w:ascii="Times New Roman" w:hAnsi="Times New Roman"/>
          <w:sz w:val="20"/>
          <w:szCs w:val="20"/>
        </w:rPr>
        <w:t>Богучанского</w:t>
      </w:r>
      <w:proofErr w:type="spellEnd"/>
      <w:r w:rsidRPr="00480F4E">
        <w:rPr>
          <w:rFonts w:ascii="Times New Roman" w:hAnsi="Times New Roman"/>
          <w:sz w:val="20"/>
          <w:szCs w:val="20"/>
        </w:rPr>
        <w:t xml:space="preserve">  района по экономике и планированию  Н.В. </w:t>
      </w:r>
      <w:proofErr w:type="spellStart"/>
      <w:r w:rsidRPr="00480F4E">
        <w:rPr>
          <w:rFonts w:ascii="Times New Roman" w:hAnsi="Times New Roman"/>
          <w:sz w:val="20"/>
          <w:szCs w:val="20"/>
        </w:rPr>
        <w:t>Илиндееву</w:t>
      </w:r>
      <w:proofErr w:type="spellEnd"/>
      <w:r w:rsidRPr="00480F4E">
        <w:rPr>
          <w:rFonts w:ascii="Times New Roman" w:hAnsi="Times New Roman"/>
          <w:sz w:val="20"/>
          <w:szCs w:val="20"/>
        </w:rPr>
        <w:t>.</w:t>
      </w:r>
    </w:p>
    <w:p w:rsidR="00480F4E" w:rsidRPr="00480F4E" w:rsidRDefault="00480F4E" w:rsidP="00480F4E">
      <w:pPr>
        <w:autoSpaceDE w:val="0"/>
        <w:autoSpaceDN w:val="0"/>
        <w:adjustRightInd w:val="0"/>
        <w:spacing w:after="0" w:line="240" w:lineRule="auto"/>
        <w:ind w:firstLine="709"/>
        <w:jc w:val="both"/>
        <w:rPr>
          <w:rFonts w:ascii="Times New Roman" w:hAnsi="Times New Roman"/>
          <w:sz w:val="20"/>
          <w:szCs w:val="20"/>
        </w:rPr>
      </w:pPr>
      <w:r>
        <w:rPr>
          <w:rFonts w:ascii="Times New Roman" w:hAnsi="Times New Roman"/>
          <w:sz w:val="20"/>
          <w:szCs w:val="20"/>
        </w:rPr>
        <w:t xml:space="preserve">  </w:t>
      </w:r>
      <w:r w:rsidRPr="00480F4E">
        <w:rPr>
          <w:rFonts w:ascii="Times New Roman" w:hAnsi="Times New Roman"/>
          <w:sz w:val="20"/>
          <w:szCs w:val="20"/>
        </w:rPr>
        <w:t xml:space="preserve">3. Настоящее постановление вступает  в силу  со </w:t>
      </w:r>
      <w:proofErr w:type="gramStart"/>
      <w:r w:rsidRPr="00480F4E">
        <w:rPr>
          <w:rFonts w:ascii="Times New Roman" w:hAnsi="Times New Roman"/>
          <w:sz w:val="20"/>
          <w:szCs w:val="20"/>
        </w:rPr>
        <w:t xml:space="preserve">дня, следующего за днем опубликования в Официальном вестнике </w:t>
      </w:r>
      <w:proofErr w:type="spellStart"/>
      <w:r w:rsidRPr="00480F4E">
        <w:rPr>
          <w:rFonts w:ascii="Times New Roman" w:hAnsi="Times New Roman"/>
          <w:sz w:val="20"/>
          <w:szCs w:val="20"/>
        </w:rPr>
        <w:t>Богучанского</w:t>
      </w:r>
      <w:proofErr w:type="spellEnd"/>
      <w:r w:rsidRPr="00480F4E">
        <w:rPr>
          <w:rFonts w:ascii="Times New Roman" w:hAnsi="Times New Roman"/>
          <w:sz w:val="20"/>
          <w:szCs w:val="20"/>
        </w:rPr>
        <w:t xml:space="preserve"> района  и  применяется</w:t>
      </w:r>
      <w:proofErr w:type="gramEnd"/>
      <w:r w:rsidRPr="00480F4E">
        <w:rPr>
          <w:rFonts w:ascii="Times New Roman" w:hAnsi="Times New Roman"/>
          <w:sz w:val="20"/>
          <w:szCs w:val="20"/>
        </w:rPr>
        <w:t xml:space="preserve">  к правоотношениям, возникающим с 1 июня 2020 года.</w:t>
      </w:r>
    </w:p>
    <w:p w:rsidR="00480F4E" w:rsidRPr="00480F4E" w:rsidRDefault="00480F4E" w:rsidP="00480F4E">
      <w:pPr>
        <w:autoSpaceDE w:val="0"/>
        <w:autoSpaceDN w:val="0"/>
        <w:adjustRightInd w:val="0"/>
        <w:spacing w:after="0" w:line="240" w:lineRule="auto"/>
        <w:jc w:val="both"/>
        <w:rPr>
          <w:rFonts w:ascii="Times New Roman" w:hAnsi="Times New Roman"/>
          <w:sz w:val="20"/>
          <w:szCs w:val="20"/>
        </w:rPr>
      </w:pPr>
    </w:p>
    <w:p w:rsidR="00480F4E" w:rsidRPr="00480F4E" w:rsidRDefault="00480F4E" w:rsidP="00480F4E">
      <w:pPr>
        <w:autoSpaceDE w:val="0"/>
        <w:autoSpaceDN w:val="0"/>
        <w:adjustRightInd w:val="0"/>
        <w:spacing w:after="0" w:line="240" w:lineRule="auto"/>
        <w:jc w:val="both"/>
        <w:rPr>
          <w:rFonts w:ascii="Times New Roman" w:hAnsi="Times New Roman"/>
          <w:sz w:val="20"/>
          <w:szCs w:val="20"/>
        </w:rPr>
      </w:pPr>
      <w:r w:rsidRPr="00480F4E">
        <w:rPr>
          <w:rFonts w:ascii="Times New Roman" w:hAnsi="Times New Roman"/>
          <w:sz w:val="20"/>
          <w:szCs w:val="20"/>
        </w:rPr>
        <w:t xml:space="preserve">И.о. Главы </w:t>
      </w:r>
      <w:proofErr w:type="spellStart"/>
      <w:r w:rsidRPr="00480F4E">
        <w:rPr>
          <w:rFonts w:ascii="Times New Roman" w:hAnsi="Times New Roman"/>
          <w:sz w:val="20"/>
          <w:szCs w:val="20"/>
        </w:rPr>
        <w:t>Богучанского</w:t>
      </w:r>
      <w:proofErr w:type="spellEnd"/>
      <w:r w:rsidRPr="00480F4E">
        <w:rPr>
          <w:rFonts w:ascii="Times New Roman" w:hAnsi="Times New Roman"/>
          <w:sz w:val="20"/>
          <w:szCs w:val="20"/>
        </w:rPr>
        <w:t xml:space="preserve"> района                                                             В.Р. Саар</w:t>
      </w:r>
    </w:p>
    <w:p w:rsidR="00634564" w:rsidRPr="00480F4E" w:rsidRDefault="00634564" w:rsidP="00480F4E">
      <w:pPr>
        <w:widowControl w:val="0"/>
        <w:tabs>
          <w:tab w:val="left" w:pos="3864"/>
        </w:tabs>
        <w:autoSpaceDE w:val="0"/>
        <w:autoSpaceDN w:val="0"/>
        <w:adjustRightInd w:val="0"/>
        <w:spacing w:after="0" w:line="240" w:lineRule="auto"/>
        <w:ind w:firstLine="709"/>
        <w:jc w:val="center"/>
        <w:rPr>
          <w:rFonts w:ascii="Times New Roman" w:eastAsia="Times New Roman" w:hAnsi="Times New Roman"/>
          <w:sz w:val="20"/>
          <w:szCs w:val="20"/>
        </w:rPr>
      </w:pPr>
    </w:p>
    <w:tbl>
      <w:tblPr>
        <w:tblStyle w:val="5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89"/>
        <w:gridCol w:w="2447"/>
        <w:gridCol w:w="3934"/>
      </w:tblGrid>
      <w:tr w:rsidR="00480F4E" w:rsidRPr="00480F4E" w:rsidTr="00735BE8">
        <w:tc>
          <w:tcPr>
            <w:tcW w:w="3190" w:type="dxa"/>
          </w:tcPr>
          <w:p w:rsidR="00480F4E" w:rsidRPr="00480F4E" w:rsidRDefault="00480F4E" w:rsidP="00480F4E">
            <w:pPr>
              <w:spacing w:after="0" w:line="240" w:lineRule="auto"/>
              <w:jc w:val="right"/>
              <w:rPr>
                <w:rFonts w:ascii="Times New Roman" w:hAnsi="Times New Roman"/>
                <w:sz w:val="18"/>
                <w:szCs w:val="20"/>
                <w:lang w:eastAsia="ru-RU"/>
              </w:rPr>
            </w:pPr>
          </w:p>
        </w:tc>
        <w:tc>
          <w:tcPr>
            <w:tcW w:w="2447" w:type="dxa"/>
          </w:tcPr>
          <w:p w:rsidR="00480F4E" w:rsidRPr="00480F4E" w:rsidRDefault="00480F4E" w:rsidP="00480F4E">
            <w:pPr>
              <w:spacing w:after="0" w:line="240" w:lineRule="auto"/>
              <w:jc w:val="right"/>
              <w:rPr>
                <w:rFonts w:ascii="Times New Roman" w:hAnsi="Times New Roman"/>
                <w:sz w:val="18"/>
                <w:szCs w:val="20"/>
                <w:lang w:eastAsia="ru-RU"/>
              </w:rPr>
            </w:pPr>
          </w:p>
        </w:tc>
        <w:tc>
          <w:tcPr>
            <w:tcW w:w="3934" w:type="dxa"/>
          </w:tcPr>
          <w:p w:rsidR="00480F4E" w:rsidRPr="00480F4E" w:rsidRDefault="00480F4E" w:rsidP="00480F4E">
            <w:pPr>
              <w:spacing w:after="0" w:line="240" w:lineRule="auto"/>
              <w:jc w:val="right"/>
              <w:rPr>
                <w:rFonts w:ascii="Times New Roman" w:hAnsi="Times New Roman"/>
                <w:sz w:val="18"/>
                <w:szCs w:val="20"/>
                <w:lang w:eastAsia="ru-RU"/>
              </w:rPr>
            </w:pPr>
            <w:r w:rsidRPr="00480F4E">
              <w:rPr>
                <w:rFonts w:ascii="Times New Roman" w:hAnsi="Times New Roman"/>
                <w:sz w:val="18"/>
                <w:szCs w:val="20"/>
                <w:lang w:eastAsia="ru-RU"/>
              </w:rPr>
              <w:t>Приложение</w:t>
            </w:r>
          </w:p>
          <w:p w:rsidR="00480F4E" w:rsidRPr="00480F4E" w:rsidRDefault="00480F4E" w:rsidP="00480F4E">
            <w:pPr>
              <w:spacing w:after="0" w:line="240" w:lineRule="auto"/>
              <w:jc w:val="right"/>
              <w:rPr>
                <w:rFonts w:ascii="Times New Roman" w:hAnsi="Times New Roman"/>
                <w:sz w:val="18"/>
                <w:szCs w:val="20"/>
                <w:lang w:eastAsia="ru-RU"/>
              </w:rPr>
            </w:pPr>
            <w:r w:rsidRPr="00480F4E">
              <w:rPr>
                <w:rFonts w:ascii="Times New Roman" w:hAnsi="Times New Roman"/>
                <w:sz w:val="18"/>
                <w:szCs w:val="20"/>
                <w:lang w:eastAsia="ru-RU"/>
              </w:rPr>
              <w:t>к постановлению администрации</w:t>
            </w:r>
          </w:p>
          <w:p w:rsidR="00480F4E" w:rsidRPr="00480F4E" w:rsidRDefault="00480F4E" w:rsidP="00480F4E">
            <w:pPr>
              <w:spacing w:after="0" w:line="240" w:lineRule="auto"/>
              <w:jc w:val="right"/>
              <w:rPr>
                <w:rFonts w:ascii="Times New Roman" w:hAnsi="Times New Roman"/>
                <w:sz w:val="18"/>
                <w:szCs w:val="20"/>
                <w:lang w:eastAsia="ru-RU"/>
              </w:rPr>
            </w:pPr>
            <w:proofErr w:type="spellStart"/>
            <w:r w:rsidRPr="00480F4E">
              <w:rPr>
                <w:rFonts w:ascii="Times New Roman" w:hAnsi="Times New Roman"/>
                <w:sz w:val="18"/>
                <w:szCs w:val="20"/>
                <w:lang w:eastAsia="ru-RU"/>
              </w:rPr>
              <w:t>Богучанского</w:t>
            </w:r>
            <w:proofErr w:type="spellEnd"/>
            <w:r w:rsidRPr="00480F4E">
              <w:rPr>
                <w:rFonts w:ascii="Times New Roman" w:hAnsi="Times New Roman"/>
                <w:sz w:val="18"/>
                <w:szCs w:val="20"/>
                <w:lang w:eastAsia="ru-RU"/>
              </w:rPr>
              <w:t xml:space="preserve"> района</w:t>
            </w:r>
          </w:p>
          <w:p w:rsidR="00480F4E" w:rsidRPr="00480F4E" w:rsidRDefault="00480F4E" w:rsidP="00480F4E">
            <w:pPr>
              <w:spacing w:after="0" w:line="240" w:lineRule="auto"/>
              <w:jc w:val="right"/>
              <w:rPr>
                <w:rFonts w:ascii="Times New Roman" w:hAnsi="Times New Roman"/>
                <w:sz w:val="18"/>
                <w:szCs w:val="20"/>
                <w:lang w:eastAsia="ru-RU"/>
              </w:rPr>
            </w:pPr>
            <w:r w:rsidRPr="00480F4E">
              <w:rPr>
                <w:rFonts w:ascii="Times New Roman" w:hAnsi="Times New Roman"/>
                <w:sz w:val="18"/>
                <w:szCs w:val="20"/>
                <w:lang w:eastAsia="ru-RU"/>
              </w:rPr>
              <w:t>« 14 »  мая  2020 г  № 506-п</w:t>
            </w:r>
          </w:p>
          <w:p w:rsidR="00480F4E" w:rsidRPr="00480F4E" w:rsidRDefault="00480F4E" w:rsidP="00480F4E">
            <w:pPr>
              <w:spacing w:after="0" w:line="240" w:lineRule="auto"/>
              <w:jc w:val="right"/>
              <w:rPr>
                <w:rFonts w:ascii="Times New Roman" w:hAnsi="Times New Roman"/>
                <w:sz w:val="18"/>
                <w:szCs w:val="20"/>
                <w:lang w:eastAsia="ru-RU"/>
              </w:rPr>
            </w:pPr>
          </w:p>
        </w:tc>
      </w:tr>
    </w:tbl>
    <w:p w:rsidR="00480F4E" w:rsidRPr="00480F4E" w:rsidRDefault="00480F4E" w:rsidP="00480F4E">
      <w:pPr>
        <w:spacing w:after="0" w:line="240" w:lineRule="auto"/>
        <w:ind w:firstLine="5529"/>
        <w:jc w:val="right"/>
        <w:rPr>
          <w:rFonts w:ascii="Times New Roman" w:eastAsia="Times New Roman" w:hAnsi="Times New Roman"/>
          <w:sz w:val="18"/>
          <w:szCs w:val="20"/>
          <w:lang w:eastAsia="ru-RU"/>
        </w:rPr>
      </w:pPr>
      <w:r w:rsidRPr="00480F4E">
        <w:rPr>
          <w:rFonts w:ascii="Times New Roman" w:eastAsia="Times New Roman" w:hAnsi="Times New Roman"/>
          <w:sz w:val="18"/>
          <w:szCs w:val="20"/>
          <w:lang w:eastAsia="ru-RU"/>
        </w:rPr>
        <w:t xml:space="preserve">Приложение № 1 </w:t>
      </w:r>
    </w:p>
    <w:p w:rsidR="00480F4E" w:rsidRPr="00480F4E" w:rsidRDefault="00480F4E" w:rsidP="00480F4E">
      <w:pPr>
        <w:spacing w:after="0" w:line="240" w:lineRule="auto"/>
        <w:ind w:left="5529"/>
        <w:jc w:val="right"/>
        <w:rPr>
          <w:rFonts w:ascii="Times New Roman" w:eastAsia="Times New Roman" w:hAnsi="Times New Roman"/>
          <w:sz w:val="18"/>
          <w:szCs w:val="20"/>
          <w:lang w:eastAsia="ru-RU"/>
        </w:rPr>
      </w:pPr>
      <w:r w:rsidRPr="00480F4E">
        <w:rPr>
          <w:rFonts w:ascii="Times New Roman" w:eastAsia="Times New Roman" w:hAnsi="Times New Roman"/>
          <w:sz w:val="18"/>
          <w:szCs w:val="20"/>
          <w:lang w:eastAsia="ru-RU"/>
        </w:rPr>
        <w:t>к Положению об оплате труда работников  Муниципального казенного учреждения «Муниципальная служба Заказчика»</w:t>
      </w:r>
    </w:p>
    <w:p w:rsidR="00480F4E" w:rsidRPr="00480F4E" w:rsidRDefault="00480F4E" w:rsidP="00480F4E">
      <w:pPr>
        <w:spacing w:after="0" w:line="240" w:lineRule="auto"/>
        <w:ind w:left="5529"/>
        <w:jc w:val="right"/>
        <w:rPr>
          <w:rFonts w:ascii="Times New Roman" w:eastAsia="Times New Roman" w:hAnsi="Times New Roman"/>
          <w:sz w:val="18"/>
          <w:szCs w:val="20"/>
          <w:lang w:eastAsia="ru-RU"/>
        </w:rPr>
      </w:pPr>
      <w:r w:rsidRPr="00480F4E">
        <w:rPr>
          <w:rFonts w:ascii="Times New Roman" w:eastAsia="Times New Roman" w:hAnsi="Times New Roman"/>
          <w:sz w:val="18"/>
          <w:szCs w:val="20"/>
          <w:lang w:eastAsia="ru-RU"/>
        </w:rPr>
        <w:t>«05 » ноября 2013 г  №  1404-п</w:t>
      </w:r>
    </w:p>
    <w:p w:rsidR="00480F4E" w:rsidRPr="00480F4E" w:rsidRDefault="00480F4E" w:rsidP="00480F4E">
      <w:pPr>
        <w:spacing w:line="240" w:lineRule="auto"/>
        <w:ind w:firstLine="709"/>
        <w:jc w:val="center"/>
        <w:rPr>
          <w:rFonts w:ascii="Times New Roman" w:hAnsi="Times New Roman"/>
          <w:sz w:val="20"/>
          <w:szCs w:val="20"/>
          <w:lang w:eastAsia="ru-RU"/>
        </w:rPr>
      </w:pPr>
    </w:p>
    <w:p w:rsidR="00480F4E" w:rsidRPr="00480F4E" w:rsidRDefault="00480F4E" w:rsidP="00480F4E">
      <w:pPr>
        <w:spacing w:line="240" w:lineRule="auto"/>
        <w:ind w:firstLine="709"/>
        <w:jc w:val="center"/>
        <w:rPr>
          <w:rFonts w:ascii="Times New Roman" w:eastAsia="Times New Roman" w:hAnsi="Times New Roman"/>
          <w:sz w:val="20"/>
          <w:szCs w:val="20"/>
          <w:lang w:eastAsia="ru-RU"/>
        </w:rPr>
      </w:pPr>
      <w:r w:rsidRPr="00480F4E">
        <w:rPr>
          <w:rFonts w:ascii="Times New Roman" w:eastAsia="Times New Roman" w:hAnsi="Times New Roman"/>
          <w:sz w:val="20"/>
          <w:szCs w:val="20"/>
          <w:lang w:eastAsia="ru-RU"/>
        </w:rPr>
        <w:t>РАЗМЕРЫ ОКЛАДОВ (ДОЛЖНОСТНЫХ ОКЛАДОВ), СТАВОК ЗАРАБОТНОЙ ПЛАТЫ РАБОТНИКОВ УЧРЕЖДЕНИЯ</w:t>
      </w:r>
    </w:p>
    <w:p w:rsidR="00480F4E" w:rsidRPr="00480F4E" w:rsidRDefault="00480F4E" w:rsidP="00480F4E">
      <w:pPr>
        <w:spacing w:line="240" w:lineRule="auto"/>
        <w:ind w:firstLine="567"/>
        <w:jc w:val="center"/>
        <w:rPr>
          <w:rFonts w:ascii="Times New Roman" w:eastAsia="Times New Roman" w:hAnsi="Times New Roman"/>
          <w:sz w:val="20"/>
          <w:szCs w:val="20"/>
        </w:rPr>
      </w:pPr>
      <w:r w:rsidRPr="00480F4E">
        <w:rPr>
          <w:rFonts w:ascii="Times New Roman" w:eastAsia="Times New Roman" w:hAnsi="Times New Roman"/>
          <w:sz w:val="20"/>
          <w:szCs w:val="20"/>
        </w:rPr>
        <w:t>1. Профессиональная квалификационная группа</w:t>
      </w:r>
      <w:r>
        <w:rPr>
          <w:rFonts w:ascii="Times New Roman" w:eastAsia="Times New Roman" w:hAnsi="Times New Roman"/>
          <w:sz w:val="20"/>
          <w:szCs w:val="20"/>
        </w:rPr>
        <w:t xml:space="preserve"> </w:t>
      </w:r>
      <w:r w:rsidRPr="00480F4E">
        <w:rPr>
          <w:rFonts w:ascii="Times New Roman" w:eastAsia="Times New Roman" w:hAnsi="Times New Roman"/>
          <w:sz w:val="20"/>
          <w:szCs w:val="20"/>
        </w:rPr>
        <w:t xml:space="preserve">общеотраслевых должностей </w:t>
      </w:r>
      <w:r w:rsidRPr="00480F4E">
        <w:rPr>
          <w:rFonts w:ascii="Times New Roman" w:eastAsia="Times New Roman" w:hAnsi="Times New Roman"/>
          <w:sz w:val="20"/>
          <w:szCs w:val="20"/>
          <w:lang w:eastAsia="ru-RU"/>
        </w:rPr>
        <w:t xml:space="preserve">руководителей, специалистов и </w:t>
      </w:r>
      <w:r w:rsidRPr="00480F4E">
        <w:rPr>
          <w:rFonts w:ascii="Times New Roman" w:eastAsia="Times New Roman" w:hAnsi="Times New Roman"/>
          <w:sz w:val="20"/>
          <w:szCs w:val="20"/>
        </w:rPr>
        <w:t>служащих</w:t>
      </w:r>
    </w:p>
    <w:p w:rsidR="00480F4E" w:rsidRPr="00480F4E" w:rsidRDefault="00480F4E" w:rsidP="00480F4E">
      <w:pPr>
        <w:tabs>
          <w:tab w:val="left" w:pos="0"/>
        </w:tabs>
        <w:spacing w:line="240" w:lineRule="auto"/>
        <w:ind w:firstLine="709"/>
        <w:jc w:val="center"/>
        <w:rPr>
          <w:rFonts w:ascii="Times New Roman" w:eastAsia="Times New Roman" w:hAnsi="Times New Roman"/>
          <w:sz w:val="20"/>
          <w:szCs w:val="20"/>
        </w:rPr>
      </w:pPr>
      <w:r w:rsidRPr="00480F4E">
        <w:rPr>
          <w:rFonts w:ascii="Times New Roman" w:eastAsia="Times New Roman" w:hAnsi="Times New Roman"/>
          <w:sz w:val="20"/>
          <w:szCs w:val="20"/>
          <w:lang w:eastAsia="ru-RU"/>
        </w:rPr>
        <w:t xml:space="preserve">Размеры окладов (должностных окладов), ставок заработной платы, устанавливаются на основе профессиональных квалификационных групп, утвержденных </w:t>
      </w:r>
      <w:r w:rsidRPr="00480F4E">
        <w:rPr>
          <w:rFonts w:ascii="Times New Roman" w:eastAsia="Times New Roman" w:hAnsi="Times New Roman"/>
          <w:sz w:val="20"/>
          <w:szCs w:val="20"/>
        </w:rPr>
        <w:t xml:space="preserve">Приказом </w:t>
      </w:r>
      <w:proofErr w:type="spellStart"/>
      <w:r w:rsidRPr="00480F4E">
        <w:rPr>
          <w:rFonts w:ascii="Times New Roman" w:eastAsia="Times New Roman" w:hAnsi="Times New Roman"/>
          <w:sz w:val="20"/>
          <w:szCs w:val="20"/>
        </w:rPr>
        <w:t>Минздравсоцразвития</w:t>
      </w:r>
      <w:proofErr w:type="spellEnd"/>
      <w:r w:rsidRPr="00480F4E">
        <w:rPr>
          <w:rFonts w:ascii="Times New Roman" w:eastAsia="Times New Roman" w:hAnsi="Times New Roman"/>
          <w:sz w:val="20"/>
          <w:szCs w:val="20"/>
        </w:rPr>
        <w:t xml:space="preserve"> РФ от 29.05.2008 № 247н </w:t>
      </w:r>
      <w:r w:rsidRPr="00480F4E">
        <w:rPr>
          <w:rFonts w:ascii="Times New Roman" w:eastAsia="Times New Roman" w:hAnsi="Times New Roman"/>
          <w:sz w:val="20"/>
          <w:szCs w:val="20"/>
        </w:rPr>
        <w:br/>
        <w:t>«Об утверждении профессиональных квалификационных групп общеотраслевых должностей руководителей, специалистов и служащих».</w:t>
      </w:r>
    </w:p>
    <w:tbl>
      <w:tblPr>
        <w:tblW w:w="5000" w:type="pct"/>
        <w:tblLook w:val="04A0"/>
      </w:tblPr>
      <w:tblGrid>
        <w:gridCol w:w="5987"/>
        <w:gridCol w:w="3583"/>
      </w:tblGrid>
      <w:tr w:rsidR="00480F4E" w:rsidRPr="00480F4E" w:rsidTr="00480F4E">
        <w:trPr>
          <w:trHeight w:val="20"/>
        </w:trPr>
        <w:tc>
          <w:tcPr>
            <w:tcW w:w="3128" w:type="pct"/>
            <w:tcBorders>
              <w:top w:val="single" w:sz="4" w:space="0" w:color="auto"/>
              <w:left w:val="single" w:sz="4" w:space="0" w:color="auto"/>
              <w:bottom w:val="single" w:sz="4" w:space="0" w:color="auto"/>
              <w:right w:val="single" w:sz="4" w:space="0" w:color="auto"/>
            </w:tcBorders>
            <w:vAlign w:val="center"/>
            <w:hideMark/>
          </w:tcPr>
          <w:p w:rsidR="00480F4E" w:rsidRPr="00480F4E" w:rsidRDefault="00480F4E" w:rsidP="00480F4E">
            <w:pPr>
              <w:widowControl w:val="0"/>
              <w:autoSpaceDE w:val="0"/>
              <w:spacing w:after="0" w:line="240" w:lineRule="auto"/>
              <w:ind w:firstLine="720"/>
              <w:jc w:val="center"/>
              <w:rPr>
                <w:rFonts w:ascii="Times New Roman" w:hAnsi="Times New Roman"/>
                <w:b/>
                <w:bCs/>
                <w:sz w:val="14"/>
                <w:szCs w:val="14"/>
                <w:lang w:eastAsia="ar-SA"/>
              </w:rPr>
            </w:pPr>
            <w:r w:rsidRPr="00480F4E">
              <w:rPr>
                <w:rFonts w:ascii="Times New Roman" w:eastAsia="Times New Roman" w:hAnsi="Times New Roman"/>
                <w:sz w:val="14"/>
                <w:szCs w:val="14"/>
                <w:lang w:eastAsia="ru-RU"/>
              </w:rPr>
              <w:t>Квалификационные группы (уровни)</w:t>
            </w:r>
          </w:p>
        </w:tc>
        <w:tc>
          <w:tcPr>
            <w:tcW w:w="1872" w:type="pct"/>
            <w:tcBorders>
              <w:top w:val="single" w:sz="4" w:space="0" w:color="auto"/>
              <w:left w:val="nil"/>
              <w:bottom w:val="single" w:sz="4" w:space="0" w:color="auto"/>
              <w:right w:val="single" w:sz="4" w:space="0" w:color="auto"/>
            </w:tcBorders>
            <w:vAlign w:val="center"/>
            <w:hideMark/>
          </w:tcPr>
          <w:p w:rsidR="00480F4E" w:rsidRPr="00480F4E" w:rsidRDefault="00480F4E" w:rsidP="00480F4E">
            <w:pPr>
              <w:widowControl w:val="0"/>
              <w:autoSpaceDE w:val="0"/>
              <w:spacing w:after="0" w:line="240" w:lineRule="auto"/>
              <w:ind w:hanging="12"/>
              <w:jc w:val="center"/>
              <w:rPr>
                <w:rFonts w:ascii="Times New Roman" w:hAnsi="Times New Roman"/>
                <w:sz w:val="14"/>
                <w:szCs w:val="14"/>
                <w:lang w:eastAsia="ar-SA"/>
              </w:rPr>
            </w:pPr>
            <w:r w:rsidRPr="00480F4E">
              <w:rPr>
                <w:rFonts w:ascii="Times New Roman" w:eastAsia="Times New Roman" w:hAnsi="Times New Roman"/>
                <w:bCs/>
                <w:sz w:val="14"/>
                <w:szCs w:val="14"/>
                <w:lang w:eastAsia="ru-RU"/>
              </w:rPr>
              <w:t>Размер о</w:t>
            </w:r>
            <w:r w:rsidRPr="00480F4E">
              <w:rPr>
                <w:rFonts w:ascii="Times New Roman" w:eastAsia="Times New Roman" w:hAnsi="Times New Roman"/>
                <w:sz w:val="14"/>
                <w:szCs w:val="14"/>
                <w:lang w:eastAsia="ru-RU"/>
              </w:rPr>
              <w:t>клада (должностного оклада), ставки заработной платы, рублей</w:t>
            </w:r>
          </w:p>
        </w:tc>
      </w:tr>
      <w:tr w:rsidR="00480F4E" w:rsidRPr="00480F4E" w:rsidTr="00480F4E">
        <w:trPr>
          <w:trHeight w:val="20"/>
        </w:trPr>
        <w:tc>
          <w:tcPr>
            <w:tcW w:w="3128" w:type="pct"/>
            <w:tcBorders>
              <w:top w:val="single" w:sz="4" w:space="0" w:color="auto"/>
              <w:left w:val="single" w:sz="4" w:space="0" w:color="auto"/>
              <w:bottom w:val="single" w:sz="4" w:space="0" w:color="auto"/>
              <w:right w:val="single" w:sz="4" w:space="0" w:color="auto"/>
            </w:tcBorders>
            <w:hideMark/>
          </w:tcPr>
          <w:p w:rsidR="00480F4E" w:rsidRPr="00480F4E" w:rsidRDefault="00480F4E" w:rsidP="00480F4E">
            <w:pPr>
              <w:widowControl w:val="0"/>
              <w:autoSpaceDE w:val="0"/>
              <w:spacing w:after="0" w:line="240" w:lineRule="auto"/>
              <w:ind w:firstLine="720"/>
              <w:jc w:val="both"/>
              <w:rPr>
                <w:rFonts w:ascii="Times New Roman" w:hAnsi="Times New Roman"/>
                <w:sz w:val="14"/>
                <w:szCs w:val="14"/>
                <w:lang w:eastAsia="ar-SA"/>
              </w:rPr>
            </w:pPr>
            <w:r w:rsidRPr="00480F4E">
              <w:rPr>
                <w:rFonts w:ascii="Times New Roman" w:eastAsia="Times New Roman" w:hAnsi="Times New Roman"/>
                <w:sz w:val="14"/>
                <w:szCs w:val="14"/>
                <w:lang w:eastAsia="ru-RU"/>
              </w:rPr>
              <w:t>Должности, отнесенные к ПКГ «Общеотраслевые должности служащих третьего уровня»</w:t>
            </w:r>
          </w:p>
        </w:tc>
        <w:tc>
          <w:tcPr>
            <w:tcW w:w="1872" w:type="pct"/>
            <w:tcBorders>
              <w:top w:val="single" w:sz="4" w:space="0" w:color="auto"/>
              <w:left w:val="nil"/>
              <w:bottom w:val="single" w:sz="4" w:space="0" w:color="auto"/>
              <w:right w:val="single" w:sz="4" w:space="0" w:color="auto"/>
            </w:tcBorders>
            <w:vAlign w:val="bottom"/>
          </w:tcPr>
          <w:p w:rsidR="00480F4E" w:rsidRPr="00480F4E" w:rsidRDefault="00480F4E" w:rsidP="00480F4E">
            <w:pPr>
              <w:widowControl w:val="0"/>
              <w:autoSpaceDE w:val="0"/>
              <w:spacing w:after="0" w:line="240" w:lineRule="auto"/>
              <w:ind w:firstLine="720"/>
              <w:jc w:val="both"/>
              <w:rPr>
                <w:rFonts w:ascii="Times New Roman" w:hAnsi="Times New Roman"/>
                <w:sz w:val="14"/>
                <w:szCs w:val="14"/>
                <w:lang w:eastAsia="ar-SA"/>
              </w:rPr>
            </w:pPr>
          </w:p>
        </w:tc>
      </w:tr>
      <w:tr w:rsidR="00480F4E" w:rsidRPr="00480F4E" w:rsidTr="00480F4E">
        <w:trPr>
          <w:trHeight w:val="20"/>
        </w:trPr>
        <w:tc>
          <w:tcPr>
            <w:tcW w:w="3128" w:type="pct"/>
            <w:tcBorders>
              <w:top w:val="single" w:sz="4" w:space="0" w:color="auto"/>
              <w:left w:val="single" w:sz="4" w:space="0" w:color="auto"/>
              <w:bottom w:val="single" w:sz="4" w:space="0" w:color="auto"/>
              <w:right w:val="single" w:sz="4" w:space="0" w:color="auto"/>
            </w:tcBorders>
            <w:hideMark/>
          </w:tcPr>
          <w:p w:rsidR="00480F4E" w:rsidRPr="00480F4E" w:rsidRDefault="00480F4E" w:rsidP="00480F4E">
            <w:pPr>
              <w:widowControl w:val="0"/>
              <w:autoSpaceDE w:val="0"/>
              <w:spacing w:after="0" w:line="240" w:lineRule="auto"/>
              <w:ind w:firstLine="720"/>
              <w:jc w:val="both"/>
              <w:rPr>
                <w:rFonts w:ascii="Times New Roman" w:hAnsi="Times New Roman"/>
                <w:sz w:val="14"/>
                <w:szCs w:val="14"/>
                <w:lang w:eastAsia="ar-SA"/>
              </w:rPr>
            </w:pPr>
            <w:r w:rsidRPr="00480F4E">
              <w:rPr>
                <w:rFonts w:ascii="Times New Roman" w:eastAsia="Times New Roman" w:hAnsi="Times New Roman"/>
                <w:sz w:val="14"/>
                <w:szCs w:val="14"/>
                <w:lang w:eastAsia="ru-RU"/>
              </w:rPr>
              <w:t>4 квалификационный уровень</w:t>
            </w:r>
          </w:p>
        </w:tc>
        <w:tc>
          <w:tcPr>
            <w:tcW w:w="1872" w:type="pct"/>
            <w:tcBorders>
              <w:top w:val="single" w:sz="4" w:space="0" w:color="auto"/>
              <w:left w:val="nil"/>
              <w:bottom w:val="single" w:sz="4" w:space="0" w:color="auto"/>
              <w:right w:val="single" w:sz="4" w:space="0" w:color="auto"/>
            </w:tcBorders>
            <w:vAlign w:val="bottom"/>
            <w:hideMark/>
          </w:tcPr>
          <w:p w:rsidR="00480F4E" w:rsidRPr="00480F4E" w:rsidRDefault="00480F4E" w:rsidP="00480F4E">
            <w:pPr>
              <w:widowControl w:val="0"/>
              <w:autoSpaceDE w:val="0"/>
              <w:spacing w:after="0" w:line="240" w:lineRule="auto"/>
              <w:ind w:firstLine="720"/>
              <w:jc w:val="both"/>
              <w:rPr>
                <w:rFonts w:ascii="Times New Roman" w:hAnsi="Times New Roman"/>
                <w:sz w:val="14"/>
                <w:szCs w:val="14"/>
                <w:lang w:eastAsia="ar-SA"/>
              </w:rPr>
            </w:pPr>
            <w:r w:rsidRPr="00480F4E">
              <w:rPr>
                <w:rFonts w:ascii="Times New Roman" w:eastAsia="Times New Roman" w:hAnsi="Times New Roman"/>
                <w:sz w:val="14"/>
                <w:szCs w:val="14"/>
                <w:lang w:eastAsia="ru-RU"/>
              </w:rPr>
              <w:t>6027</w:t>
            </w:r>
          </w:p>
        </w:tc>
      </w:tr>
      <w:tr w:rsidR="00480F4E" w:rsidRPr="00480F4E" w:rsidTr="00480F4E">
        <w:trPr>
          <w:trHeight w:val="20"/>
        </w:trPr>
        <w:tc>
          <w:tcPr>
            <w:tcW w:w="3128" w:type="pct"/>
            <w:tcBorders>
              <w:top w:val="single" w:sz="4" w:space="0" w:color="auto"/>
              <w:left w:val="single" w:sz="4" w:space="0" w:color="auto"/>
              <w:bottom w:val="single" w:sz="4" w:space="0" w:color="auto"/>
              <w:right w:val="single" w:sz="4" w:space="0" w:color="auto"/>
            </w:tcBorders>
            <w:hideMark/>
          </w:tcPr>
          <w:p w:rsidR="00480F4E" w:rsidRPr="00480F4E" w:rsidRDefault="00480F4E" w:rsidP="00480F4E">
            <w:pPr>
              <w:autoSpaceDE w:val="0"/>
              <w:autoSpaceDN w:val="0"/>
              <w:adjustRightInd w:val="0"/>
              <w:spacing w:after="0" w:line="240" w:lineRule="auto"/>
              <w:ind w:firstLine="540"/>
              <w:jc w:val="both"/>
              <w:outlineLvl w:val="0"/>
              <w:rPr>
                <w:rFonts w:ascii="Times New Roman" w:eastAsia="Times New Roman" w:hAnsi="Times New Roman"/>
                <w:sz w:val="14"/>
                <w:szCs w:val="14"/>
                <w:lang w:eastAsia="ru-RU"/>
              </w:rPr>
            </w:pPr>
            <w:r w:rsidRPr="00480F4E">
              <w:rPr>
                <w:rFonts w:ascii="Times New Roman" w:eastAsia="Times New Roman" w:hAnsi="Times New Roman"/>
                <w:sz w:val="14"/>
                <w:szCs w:val="14"/>
                <w:lang w:eastAsia="ru-RU"/>
              </w:rPr>
              <w:t>Должности, отнесенные к Профессиональной квалификационной группе "Общеотраслевые должности служащих второго уровня"</w:t>
            </w:r>
          </w:p>
          <w:p w:rsidR="00480F4E" w:rsidRPr="00480F4E" w:rsidRDefault="00480F4E" w:rsidP="00480F4E">
            <w:pPr>
              <w:autoSpaceDE w:val="0"/>
              <w:autoSpaceDN w:val="0"/>
              <w:adjustRightInd w:val="0"/>
              <w:spacing w:after="0" w:line="240" w:lineRule="auto"/>
              <w:ind w:firstLine="540"/>
              <w:jc w:val="both"/>
              <w:outlineLvl w:val="0"/>
              <w:rPr>
                <w:rFonts w:ascii="Times New Roman" w:hAnsi="Times New Roman"/>
                <w:sz w:val="14"/>
                <w:szCs w:val="14"/>
                <w:lang w:eastAsia="ar-SA"/>
              </w:rPr>
            </w:pPr>
          </w:p>
        </w:tc>
        <w:tc>
          <w:tcPr>
            <w:tcW w:w="1872" w:type="pct"/>
            <w:tcBorders>
              <w:top w:val="single" w:sz="4" w:space="0" w:color="auto"/>
              <w:left w:val="nil"/>
              <w:bottom w:val="single" w:sz="4" w:space="0" w:color="auto"/>
              <w:right w:val="single" w:sz="4" w:space="0" w:color="auto"/>
            </w:tcBorders>
            <w:vAlign w:val="bottom"/>
            <w:hideMark/>
          </w:tcPr>
          <w:p w:rsidR="00480F4E" w:rsidRPr="00480F4E" w:rsidRDefault="00480F4E" w:rsidP="00480F4E">
            <w:pPr>
              <w:widowControl w:val="0"/>
              <w:autoSpaceDE w:val="0"/>
              <w:spacing w:after="0" w:line="240" w:lineRule="auto"/>
              <w:ind w:firstLine="720"/>
              <w:jc w:val="both"/>
              <w:rPr>
                <w:rFonts w:ascii="Times New Roman" w:hAnsi="Times New Roman"/>
                <w:sz w:val="14"/>
                <w:szCs w:val="14"/>
                <w:lang w:eastAsia="ar-SA"/>
              </w:rPr>
            </w:pPr>
          </w:p>
        </w:tc>
      </w:tr>
      <w:tr w:rsidR="00480F4E" w:rsidRPr="00480F4E" w:rsidTr="00480F4E">
        <w:trPr>
          <w:trHeight w:val="20"/>
        </w:trPr>
        <w:tc>
          <w:tcPr>
            <w:tcW w:w="3128" w:type="pct"/>
            <w:tcBorders>
              <w:top w:val="single" w:sz="4" w:space="0" w:color="auto"/>
              <w:left w:val="single" w:sz="4" w:space="0" w:color="auto"/>
              <w:bottom w:val="single" w:sz="4" w:space="0" w:color="auto"/>
              <w:right w:val="single" w:sz="4" w:space="0" w:color="auto"/>
            </w:tcBorders>
            <w:hideMark/>
          </w:tcPr>
          <w:p w:rsidR="00480F4E" w:rsidRPr="00480F4E" w:rsidRDefault="00480F4E" w:rsidP="00480F4E">
            <w:pPr>
              <w:widowControl w:val="0"/>
              <w:autoSpaceDE w:val="0"/>
              <w:spacing w:after="0" w:line="240" w:lineRule="auto"/>
              <w:ind w:firstLine="720"/>
              <w:jc w:val="both"/>
              <w:rPr>
                <w:rFonts w:ascii="Times New Roman" w:hAnsi="Times New Roman"/>
                <w:sz w:val="14"/>
                <w:szCs w:val="14"/>
                <w:lang w:eastAsia="ar-SA"/>
              </w:rPr>
            </w:pPr>
            <w:r w:rsidRPr="00480F4E">
              <w:rPr>
                <w:rFonts w:ascii="Times New Roman" w:eastAsia="Times New Roman" w:hAnsi="Times New Roman"/>
                <w:sz w:val="14"/>
                <w:szCs w:val="14"/>
                <w:lang w:eastAsia="ru-RU"/>
              </w:rPr>
              <w:t>1 квалификационный уровень</w:t>
            </w:r>
          </w:p>
        </w:tc>
        <w:tc>
          <w:tcPr>
            <w:tcW w:w="1872" w:type="pct"/>
            <w:tcBorders>
              <w:top w:val="single" w:sz="4" w:space="0" w:color="auto"/>
              <w:left w:val="nil"/>
              <w:bottom w:val="single" w:sz="4" w:space="0" w:color="auto"/>
              <w:right w:val="single" w:sz="4" w:space="0" w:color="auto"/>
            </w:tcBorders>
            <w:vAlign w:val="bottom"/>
            <w:hideMark/>
          </w:tcPr>
          <w:p w:rsidR="00480F4E" w:rsidRPr="00480F4E" w:rsidRDefault="00480F4E" w:rsidP="00480F4E">
            <w:pPr>
              <w:widowControl w:val="0"/>
              <w:autoSpaceDE w:val="0"/>
              <w:spacing w:after="0" w:line="240" w:lineRule="auto"/>
              <w:ind w:firstLine="720"/>
              <w:jc w:val="both"/>
              <w:rPr>
                <w:rFonts w:ascii="Times New Roman" w:hAnsi="Times New Roman"/>
                <w:sz w:val="14"/>
                <w:szCs w:val="14"/>
                <w:lang w:eastAsia="ar-SA"/>
              </w:rPr>
            </w:pPr>
            <w:r w:rsidRPr="00480F4E">
              <w:rPr>
                <w:rFonts w:ascii="Times New Roman" w:eastAsia="Times New Roman" w:hAnsi="Times New Roman"/>
                <w:sz w:val="14"/>
                <w:szCs w:val="14"/>
                <w:lang w:eastAsia="ru-RU"/>
              </w:rPr>
              <w:t>3783</w:t>
            </w:r>
          </w:p>
        </w:tc>
      </w:tr>
    </w:tbl>
    <w:p w:rsidR="00480F4E" w:rsidRDefault="00480F4E" w:rsidP="00480F4E">
      <w:pPr>
        <w:spacing w:after="0" w:line="240" w:lineRule="auto"/>
        <w:rPr>
          <w:rFonts w:eastAsia="Times New Roman"/>
          <w:sz w:val="20"/>
          <w:szCs w:val="20"/>
          <w:lang w:val="en-US" w:eastAsia="ru-RU"/>
        </w:rPr>
      </w:pPr>
    </w:p>
    <w:p w:rsidR="009058CF" w:rsidRPr="009058CF" w:rsidRDefault="009058CF" w:rsidP="00480F4E">
      <w:pPr>
        <w:spacing w:after="0" w:line="240" w:lineRule="auto"/>
        <w:rPr>
          <w:rFonts w:eastAsia="Times New Roman"/>
          <w:sz w:val="20"/>
          <w:szCs w:val="20"/>
          <w:lang w:val="en-US" w:eastAsia="ru-RU"/>
        </w:rPr>
      </w:pPr>
    </w:p>
    <w:p w:rsidR="0005799C" w:rsidRPr="0005799C" w:rsidRDefault="0005799C" w:rsidP="0005799C">
      <w:pPr>
        <w:spacing w:after="0" w:line="240" w:lineRule="auto"/>
        <w:jc w:val="center"/>
        <w:rPr>
          <w:rFonts w:ascii="Times New Roman" w:eastAsia="Times New Roman" w:hAnsi="Times New Roman"/>
          <w:sz w:val="18"/>
          <w:szCs w:val="20"/>
          <w:lang w:eastAsia="ru-RU"/>
        </w:rPr>
      </w:pPr>
      <w:r w:rsidRPr="0005799C">
        <w:rPr>
          <w:rFonts w:ascii="Times New Roman" w:eastAsia="Times New Roman" w:hAnsi="Times New Roman"/>
          <w:sz w:val="18"/>
          <w:szCs w:val="20"/>
          <w:lang w:eastAsia="ru-RU"/>
        </w:rPr>
        <w:lastRenderedPageBreak/>
        <w:t>АДМИНИСТРАЦИЯ БОГУЧАНСКОГО РАЙОНА</w:t>
      </w:r>
    </w:p>
    <w:p w:rsidR="0005799C" w:rsidRPr="0005799C" w:rsidRDefault="0005799C" w:rsidP="0005799C">
      <w:pPr>
        <w:spacing w:after="0" w:line="240" w:lineRule="auto"/>
        <w:jc w:val="center"/>
        <w:rPr>
          <w:rFonts w:ascii="Times New Roman" w:eastAsia="Times New Roman" w:hAnsi="Times New Roman"/>
          <w:sz w:val="18"/>
          <w:szCs w:val="20"/>
          <w:lang w:eastAsia="ru-RU"/>
        </w:rPr>
      </w:pPr>
    </w:p>
    <w:p w:rsidR="0005799C" w:rsidRPr="0005799C" w:rsidRDefault="0005799C" w:rsidP="0005799C">
      <w:pPr>
        <w:spacing w:after="0" w:line="240" w:lineRule="auto"/>
        <w:jc w:val="center"/>
        <w:rPr>
          <w:rFonts w:ascii="Times New Roman" w:eastAsia="Times New Roman" w:hAnsi="Times New Roman"/>
          <w:sz w:val="18"/>
          <w:szCs w:val="20"/>
          <w:lang w:eastAsia="ru-RU"/>
        </w:rPr>
      </w:pPr>
      <w:r w:rsidRPr="0005799C">
        <w:rPr>
          <w:rFonts w:ascii="Times New Roman" w:eastAsia="Times New Roman" w:hAnsi="Times New Roman"/>
          <w:sz w:val="18"/>
          <w:szCs w:val="20"/>
          <w:lang w:eastAsia="ru-RU"/>
        </w:rPr>
        <w:t>ИЗВЕЩЕНИЕ О ПРОВЕДЕН</w:t>
      </w:r>
      <w:proofErr w:type="gramStart"/>
      <w:r w:rsidRPr="0005799C">
        <w:rPr>
          <w:rFonts w:ascii="Times New Roman" w:eastAsia="Times New Roman" w:hAnsi="Times New Roman"/>
          <w:sz w:val="18"/>
          <w:szCs w:val="20"/>
          <w:lang w:eastAsia="ru-RU"/>
        </w:rPr>
        <w:t>ИИ АУ</w:t>
      </w:r>
      <w:proofErr w:type="gramEnd"/>
      <w:r w:rsidRPr="0005799C">
        <w:rPr>
          <w:rFonts w:ascii="Times New Roman" w:eastAsia="Times New Roman" w:hAnsi="Times New Roman"/>
          <w:sz w:val="18"/>
          <w:szCs w:val="20"/>
          <w:lang w:eastAsia="ru-RU"/>
        </w:rPr>
        <w:t xml:space="preserve">КЦИОНА </w:t>
      </w:r>
      <w:r>
        <w:rPr>
          <w:rFonts w:ascii="Times New Roman" w:eastAsia="Times New Roman" w:hAnsi="Times New Roman"/>
          <w:sz w:val="18"/>
          <w:szCs w:val="20"/>
          <w:lang w:eastAsia="ru-RU"/>
        </w:rPr>
        <w:t xml:space="preserve"> </w:t>
      </w:r>
      <w:r w:rsidRPr="0005799C">
        <w:rPr>
          <w:rFonts w:ascii="Times New Roman" w:eastAsia="Times New Roman" w:hAnsi="Times New Roman"/>
          <w:sz w:val="18"/>
          <w:szCs w:val="20"/>
          <w:lang w:eastAsia="ru-RU"/>
        </w:rPr>
        <w:t xml:space="preserve">НА ПРАВО ЗАКЛЮЧЕНИЯ ДОГОВОРА АРЕНДЫ </w:t>
      </w:r>
    </w:p>
    <w:p w:rsidR="0005799C" w:rsidRPr="0005799C" w:rsidRDefault="0005799C" w:rsidP="0005799C">
      <w:pPr>
        <w:spacing w:after="0" w:line="240" w:lineRule="auto"/>
        <w:jc w:val="center"/>
        <w:rPr>
          <w:rFonts w:ascii="Times New Roman" w:eastAsia="Times New Roman" w:hAnsi="Times New Roman"/>
          <w:sz w:val="18"/>
          <w:szCs w:val="20"/>
          <w:lang w:eastAsia="ru-RU"/>
        </w:rPr>
      </w:pPr>
      <w:r w:rsidRPr="0005799C">
        <w:rPr>
          <w:rFonts w:ascii="Times New Roman" w:eastAsia="Times New Roman" w:hAnsi="Times New Roman"/>
          <w:sz w:val="18"/>
          <w:szCs w:val="20"/>
          <w:lang w:eastAsia="ru-RU"/>
        </w:rPr>
        <w:t>ЗЕМЕЛЬНОГО УЧАСТКА</w:t>
      </w:r>
    </w:p>
    <w:p w:rsidR="0005799C" w:rsidRPr="0005799C" w:rsidRDefault="0005799C" w:rsidP="0005799C">
      <w:pPr>
        <w:spacing w:after="0" w:line="240" w:lineRule="auto"/>
        <w:jc w:val="center"/>
        <w:rPr>
          <w:rFonts w:ascii="Times New Roman" w:eastAsia="Times New Roman" w:hAnsi="Times New Roman"/>
          <w:sz w:val="20"/>
          <w:szCs w:val="20"/>
          <w:lang w:eastAsia="ru-RU"/>
        </w:rPr>
      </w:pPr>
    </w:p>
    <w:p w:rsidR="0005799C" w:rsidRPr="0005799C" w:rsidRDefault="0005799C" w:rsidP="0005799C">
      <w:pPr>
        <w:spacing w:after="0" w:line="240" w:lineRule="auto"/>
        <w:ind w:firstLine="567"/>
        <w:jc w:val="both"/>
        <w:rPr>
          <w:rFonts w:ascii="Times New Roman" w:eastAsia="Times New Roman" w:hAnsi="Times New Roman"/>
          <w:sz w:val="20"/>
          <w:szCs w:val="20"/>
          <w:lang w:eastAsia="ru-RU"/>
        </w:rPr>
      </w:pPr>
      <w:r w:rsidRPr="0005799C">
        <w:rPr>
          <w:rFonts w:ascii="Times New Roman" w:eastAsia="Times New Roman" w:hAnsi="Times New Roman"/>
          <w:sz w:val="20"/>
          <w:szCs w:val="20"/>
          <w:lang w:eastAsia="ru-RU"/>
        </w:rPr>
        <w:t xml:space="preserve">1. Организатор аукциона: Отдел земельных отношений Управления муниципальной собственности администрации </w:t>
      </w:r>
      <w:proofErr w:type="spellStart"/>
      <w:r w:rsidRPr="0005799C">
        <w:rPr>
          <w:rFonts w:ascii="Times New Roman" w:eastAsia="Times New Roman" w:hAnsi="Times New Roman"/>
          <w:sz w:val="20"/>
          <w:szCs w:val="20"/>
          <w:lang w:eastAsia="ru-RU"/>
        </w:rPr>
        <w:t>Богучанского</w:t>
      </w:r>
      <w:proofErr w:type="spellEnd"/>
      <w:r w:rsidRPr="0005799C">
        <w:rPr>
          <w:rFonts w:ascii="Times New Roman" w:eastAsia="Times New Roman" w:hAnsi="Times New Roman"/>
          <w:sz w:val="20"/>
          <w:szCs w:val="20"/>
          <w:lang w:eastAsia="ru-RU"/>
        </w:rPr>
        <w:t xml:space="preserve"> района.</w:t>
      </w:r>
    </w:p>
    <w:p w:rsidR="0005799C" w:rsidRPr="0005799C" w:rsidRDefault="0005799C" w:rsidP="0005799C">
      <w:pPr>
        <w:spacing w:after="0" w:line="240" w:lineRule="auto"/>
        <w:ind w:firstLine="567"/>
        <w:jc w:val="both"/>
        <w:rPr>
          <w:rFonts w:ascii="Times New Roman" w:eastAsia="Times New Roman" w:hAnsi="Times New Roman"/>
          <w:sz w:val="20"/>
          <w:szCs w:val="20"/>
          <w:lang w:eastAsia="ru-RU"/>
        </w:rPr>
      </w:pPr>
      <w:r w:rsidRPr="0005799C">
        <w:rPr>
          <w:rFonts w:ascii="Times New Roman" w:eastAsia="Times New Roman" w:hAnsi="Times New Roman"/>
          <w:sz w:val="20"/>
          <w:szCs w:val="20"/>
          <w:lang w:eastAsia="ru-RU"/>
        </w:rPr>
        <w:t xml:space="preserve">2. Адрес организатора: 663430, Красноярский край, </w:t>
      </w:r>
      <w:proofErr w:type="spellStart"/>
      <w:r w:rsidRPr="0005799C">
        <w:rPr>
          <w:rFonts w:ascii="Times New Roman" w:eastAsia="Times New Roman" w:hAnsi="Times New Roman"/>
          <w:sz w:val="20"/>
          <w:szCs w:val="20"/>
          <w:lang w:eastAsia="ru-RU"/>
        </w:rPr>
        <w:t>Богучанский</w:t>
      </w:r>
      <w:proofErr w:type="spellEnd"/>
      <w:r w:rsidRPr="0005799C">
        <w:rPr>
          <w:rFonts w:ascii="Times New Roman" w:eastAsia="Times New Roman" w:hAnsi="Times New Roman"/>
          <w:sz w:val="20"/>
          <w:szCs w:val="20"/>
          <w:lang w:eastAsia="ru-RU"/>
        </w:rPr>
        <w:t xml:space="preserve"> район, с. </w:t>
      </w:r>
      <w:proofErr w:type="spellStart"/>
      <w:r w:rsidRPr="0005799C">
        <w:rPr>
          <w:rFonts w:ascii="Times New Roman" w:eastAsia="Times New Roman" w:hAnsi="Times New Roman"/>
          <w:sz w:val="20"/>
          <w:szCs w:val="20"/>
          <w:lang w:eastAsia="ru-RU"/>
        </w:rPr>
        <w:t>Богучаны</w:t>
      </w:r>
      <w:proofErr w:type="spellEnd"/>
      <w:r w:rsidRPr="0005799C">
        <w:rPr>
          <w:rFonts w:ascii="Times New Roman" w:eastAsia="Times New Roman" w:hAnsi="Times New Roman"/>
          <w:sz w:val="20"/>
          <w:szCs w:val="20"/>
          <w:lang w:eastAsia="ru-RU"/>
        </w:rPr>
        <w:t xml:space="preserve">, ул. </w:t>
      </w:r>
      <w:proofErr w:type="gramStart"/>
      <w:r w:rsidRPr="0005799C">
        <w:rPr>
          <w:rFonts w:ascii="Times New Roman" w:eastAsia="Times New Roman" w:hAnsi="Times New Roman"/>
          <w:sz w:val="20"/>
          <w:szCs w:val="20"/>
          <w:lang w:eastAsia="ru-RU"/>
        </w:rPr>
        <w:t>Октябрьская</w:t>
      </w:r>
      <w:proofErr w:type="gramEnd"/>
      <w:r w:rsidRPr="0005799C">
        <w:rPr>
          <w:rFonts w:ascii="Times New Roman" w:eastAsia="Times New Roman" w:hAnsi="Times New Roman"/>
          <w:sz w:val="20"/>
          <w:szCs w:val="20"/>
          <w:lang w:eastAsia="ru-RU"/>
        </w:rPr>
        <w:t>, 72. Телефон/факс: 2-11-66.</w:t>
      </w:r>
    </w:p>
    <w:p w:rsidR="0005799C" w:rsidRPr="0005799C" w:rsidRDefault="0005799C" w:rsidP="0005799C">
      <w:pPr>
        <w:spacing w:after="0" w:line="240" w:lineRule="auto"/>
        <w:ind w:firstLine="567"/>
        <w:jc w:val="both"/>
        <w:rPr>
          <w:rFonts w:ascii="Times New Roman" w:eastAsia="Times New Roman" w:hAnsi="Times New Roman"/>
          <w:sz w:val="20"/>
          <w:szCs w:val="20"/>
          <w:lang w:eastAsia="ru-RU"/>
        </w:rPr>
      </w:pPr>
      <w:r w:rsidRPr="0005799C">
        <w:rPr>
          <w:rFonts w:ascii="Times New Roman" w:eastAsia="Times New Roman" w:hAnsi="Times New Roman"/>
          <w:sz w:val="20"/>
          <w:szCs w:val="20"/>
          <w:lang w:eastAsia="ru-RU"/>
        </w:rPr>
        <w:t xml:space="preserve">3. </w:t>
      </w:r>
      <w:proofErr w:type="gramStart"/>
      <w:r w:rsidRPr="0005799C">
        <w:rPr>
          <w:rFonts w:ascii="Times New Roman" w:eastAsia="Times New Roman" w:hAnsi="Times New Roman"/>
          <w:sz w:val="20"/>
          <w:szCs w:val="20"/>
          <w:lang w:eastAsia="ru-RU"/>
        </w:rPr>
        <w:t>Орган</w:t>
      </w:r>
      <w:proofErr w:type="gramEnd"/>
      <w:r w:rsidRPr="0005799C">
        <w:rPr>
          <w:rFonts w:ascii="Times New Roman" w:eastAsia="Times New Roman" w:hAnsi="Times New Roman"/>
          <w:sz w:val="20"/>
          <w:szCs w:val="20"/>
          <w:lang w:eastAsia="ru-RU"/>
        </w:rPr>
        <w:t xml:space="preserve"> принявший решение о проведении аукциона: администрация </w:t>
      </w:r>
      <w:proofErr w:type="spellStart"/>
      <w:r w:rsidRPr="0005799C">
        <w:rPr>
          <w:rFonts w:ascii="Times New Roman" w:eastAsia="Times New Roman" w:hAnsi="Times New Roman"/>
          <w:sz w:val="20"/>
          <w:szCs w:val="20"/>
          <w:lang w:eastAsia="ru-RU"/>
        </w:rPr>
        <w:t>Богучанского</w:t>
      </w:r>
      <w:proofErr w:type="spellEnd"/>
      <w:r w:rsidRPr="0005799C">
        <w:rPr>
          <w:rFonts w:ascii="Times New Roman" w:eastAsia="Times New Roman" w:hAnsi="Times New Roman"/>
          <w:sz w:val="20"/>
          <w:szCs w:val="20"/>
          <w:lang w:eastAsia="ru-RU"/>
        </w:rPr>
        <w:t xml:space="preserve"> района Красноярского края.</w:t>
      </w:r>
    </w:p>
    <w:p w:rsidR="0005799C" w:rsidRPr="0005799C" w:rsidRDefault="0005799C" w:rsidP="0005799C">
      <w:pPr>
        <w:spacing w:after="0" w:line="240" w:lineRule="auto"/>
        <w:ind w:firstLine="567"/>
        <w:jc w:val="both"/>
        <w:rPr>
          <w:rFonts w:ascii="Times New Roman" w:eastAsia="Times New Roman" w:hAnsi="Times New Roman"/>
          <w:sz w:val="20"/>
          <w:szCs w:val="20"/>
          <w:lang w:eastAsia="ru-RU"/>
        </w:rPr>
      </w:pPr>
      <w:r w:rsidRPr="0005799C">
        <w:rPr>
          <w:rFonts w:ascii="Times New Roman" w:eastAsia="Times New Roman" w:hAnsi="Times New Roman"/>
          <w:sz w:val="20"/>
          <w:szCs w:val="20"/>
          <w:lang w:eastAsia="ru-RU"/>
        </w:rPr>
        <w:t>4. Реквизиты решения о проведен</w:t>
      </w:r>
      <w:proofErr w:type="gramStart"/>
      <w:r w:rsidRPr="0005799C">
        <w:rPr>
          <w:rFonts w:ascii="Times New Roman" w:eastAsia="Times New Roman" w:hAnsi="Times New Roman"/>
          <w:sz w:val="20"/>
          <w:szCs w:val="20"/>
          <w:lang w:eastAsia="ru-RU"/>
        </w:rPr>
        <w:t>ии ау</w:t>
      </w:r>
      <w:proofErr w:type="gramEnd"/>
      <w:r w:rsidRPr="0005799C">
        <w:rPr>
          <w:rFonts w:ascii="Times New Roman" w:eastAsia="Times New Roman" w:hAnsi="Times New Roman"/>
          <w:sz w:val="20"/>
          <w:szCs w:val="20"/>
          <w:lang w:eastAsia="ru-RU"/>
        </w:rPr>
        <w:t xml:space="preserve">кциона: распоряжение администрации </w:t>
      </w:r>
      <w:proofErr w:type="spellStart"/>
      <w:r w:rsidRPr="0005799C">
        <w:rPr>
          <w:rFonts w:ascii="Times New Roman" w:eastAsia="Times New Roman" w:hAnsi="Times New Roman"/>
          <w:sz w:val="20"/>
          <w:szCs w:val="20"/>
          <w:lang w:eastAsia="ru-RU"/>
        </w:rPr>
        <w:t>Богучанского</w:t>
      </w:r>
      <w:proofErr w:type="spellEnd"/>
      <w:r w:rsidRPr="0005799C">
        <w:rPr>
          <w:rFonts w:ascii="Times New Roman" w:eastAsia="Times New Roman" w:hAnsi="Times New Roman"/>
          <w:sz w:val="20"/>
          <w:szCs w:val="20"/>
          <w:lang w:eastAsia="ru-RU"/>
        </w:rPr>
        <w:t xml:space="preserve"> района от 15.05.2020 № 235-р.</w:t>
      </w:r>
    </w:p>
    <w:p w:rsidR="0005799C" w:rsidRPr="0005799C" w:rsidRDefault="0005799C" w:rsidP="0005799C">
      <w:pPr>
        <w:spacing w:after="0" w:line="240" w:lineRule="auto"/>
        <w:ind w:firstLine="567"/>
        <w:jc w:val="both"/>
        <w:rPr>
          <w:rFonts w:ascii="Times New Roman" w:eastAsia="Times New Roman" w:hAnsi="Times New Roman"/>
          <w:sz w:val="20"/>
          <w:szCs w:val="20"/>
          <w:lang w:eastAsia="ru-RU"/>
        </w:rPr>
      </w:pPr>
      <w:r w:rsidRPr="0005799C">
        <w:rPr>
          <w:rFonts w:ascii="Times New Roman" w:eastAsia="Times New Roman" w:hAnsi="Times New Roman"/>
          <w:sz w:val="20"/>
          <w:szCs w:val="20"/>
          <w:lang w:eastAsia="ru-RU"/>
        </w:rPr>
        <w:t xml:space="preserve">5. Место проведения аукциона: администрация </w:t>
      </w:r>
      <w:proofErr w:type="spellStart"/>
      <w:r w:rsidRPr="0005799C">
        <w:rPr>
          <w:rFonts w:ascii="Times New Roman" w:eastAsia="Times New Roman" w:hAnsi="Times New Roman"/>
          <w:sz w:val="20"/>
          <w:szCs w:val="20"/>
          <w:lang w:eastAsia="ru-RU"/>
        </w:rPr>
        <w:t>Богучанского</w:t>
      </w:r>
      <w:proofErr w:type="spellEnd"/>
      <w:r w:rsidRPr="0005799C">
        <w:rPr>
          <w:rFonts w:ascii="Times New Roman" w:eastAsia="Times New Roman" w:hAnsi="Times New Roman"/>
          <w:sz w:val="20"/>
          <w:szCs w:val="20"/>
          <w:lang w:eastAsia="ru-RU"/>
        </w:rPr>
        <w:t xml:space="preserve"> района, 663430, Красноярский край, </w:t>
      </w:r>
      <w:proofErr w:type="spellStart"/>
      <w:r w:rsidRPr="0005799C">
        <w:rPr>
          <w:rFonts w:ascii="Times New Roman" w:eastAsia="Times New Roman" w:hAnsi="Times New Roman"/>
          <w:sz w:val="20"/>
          <w:szCs w:val="20"/>
          <w:lang w:eastAsia="ru-RU"/>
        </w:rPr>
        <w:t>Богучанский</w:t>
      </w:r>
      <w:proofErr w:type="spellEnd"/>
      <w:r w:rsidRPr="0005799C">
        <w:rPr>
          <w:rFonts w:ascii="Times New Roman" w:eastAsia="Times New Roman" w:hAnsi="Times New Roman"/>
          <w:sz w:val="20"/>
          <w:szCs w:val="20"/>
          <w:lang w:eastAsia="ru-RU"/>
        </w:rPr>
        <w:t xml:space="preserve"> район, с. </w:t>
      </w:r>
      <w:proofErr w:type="spellStart"/>
      <w:r w:rsidRPr="0005799C">
        <w:rPr>
          <w:rFonts w:ascii="Times New Roman" w:eastAsia="Times New Roman" w:hAnsi="Times New Roman"/>
          <w:sz w:val="20"/>
          <w:szCs w:val="20"/>
          <w:lang w:eastAsia="ru-RU"/>
        </w:rPr>
        <w:t>Богучаны</w:t>
      </w:r>
      <w:proofErr w:type="spellEnd"/>
      <w:r w:rsidRPr="0005799C">
        <w:rPr>
          <w:rFonts w:ascii="Times New Roman" w:eastAsia="Times New Roman" w:hAnsi="Times New Roman"/>
          <w:sz w:val="20"/>
          <w:szCs w:val="20"/>
          <w:lang w:eastAsia="ru-RU"/>
        </w:rPr>
        <w:t>,  ул. Октябрьская, 72, кабинет № 11.</w:t>
      </w:r>
    </w:p>
    <w:p w:rsidR="0005799C" w:rsidRPr="0005799C" w:rsidRDefault="0005799C" w:rsidP="0005799C">
      <w:pPr>
        <w:spacing w:after="0" w:line="240" w:lineRule="auto"/>
        <w:ind w:firstLine="567"/>
        <w:jc w:val="both"/>
        <w:rPr>
          <w:rFonts w:ascii="Times New Roman" w:eastAsia="Times New Roman" w:hAnsi="Times New Roman"/>
          <w:sz w:val="20"/>
          <w:szCs w:val="20"/>
          <w:lang w:eastAsia="ru-RU"/>
        </w:rPr>
      </w:pPr>
      <w:r w:rsidRPr="0005799C">
        <w:rPr>
          <w:rFonts w:ascii="Times New Roman" w:eastAsia="Times New Roman" w:hAnsi="Times New Roman"/>
          <w:sz w:val="20"/>
          <w:szCs w:val="20"/>
          <w:lang w:eastAsia="ru-RU"/>
        </w:rPr>
        <w:t>6. Дата и время проведения аукциона:  18.06.2020 в 11 час. 00 мин.</w:t>
      </w:r>
    </w:p>
    <w:p w:rsidR="0005799C" w:rsidRPr="0005799C" w:rsidRDefault="0005799C" w:rsidP="0005799C">
      <w:pPr>
        <w:spacing w:after="0" w:line="240" w:lineRule="auto"/>
        <w:ind w:firstLine="567"/>
        <w:jc w:val="both"/>
        <w:rPr>
          <w:rFonts w:ascii="Times New Roman" w:eastAsia="Times New Roman" w:hAnsi="Times New Roman"/>
          <w:sz w:val="20"/>
          <w:szCs w:val="20"/>
          <w:lang w:eastAsia="ru-RU"/>
        </w:rPr>
      </w:pPr>
      <w:r w:rsidRPr="0005799C">
        <w:rPr>
          <w:rFonts w:ascii="Times New Roman" w:eastAsia="Times New Roman" w:hAnsi="Times New Roman"/>
          <w:sz w:val="20"/>
          <w:szCs w:val="20"/>
          <w:lang w:eastAsia="ru-RU"/>
        </w:rPr>
        <w:t>7. Порядок проведения аукциона:</w:t>
      </w:r>
    </w:p>
    <w:p w:rsidR="0005799C" w:rsidRPr="0005799C" w:rsidRDefault="0005799C" w:rsidP="0005799C">
      <w:pPr>
        <w:spacing w:after="0" w:line="240" w:lineRule="auto"/>
        <w:ind w:firstLine="567"/>
        <w:jc w:val="both"/>
        <w:rPr>
          <w:rFonts w:ascii="Times New Roman" w:eastAsia="Times New Roman" w:hAnsi="Times New Roman"/>
          <w:sz w:val="20"/>
          <w:szCs w:val="20"/>
          <w:lang w:eastAsia="ru-RU"/>
        </w:rPr>
      </w:pPr>
      <w:r w:rsidRPr="0005799C">
        <w:rPr>
          <w:rFonts w:ascii="Times New Roman" w:eastAsia="Times New Roman" w:hAnsi="Times New Roman"/>
          <w:sz w:val="20"/>
          <w:szCs w:val="20"/>
          <w:lang w:eastAsia="ru-RU"/>
        </w:rPr>
        <w:t xml:space="preserve">- открытое предложение цены на каждый шаг аукциона.         </w:t>
      </w:r>
    </w:p>
    <w:p w:rsidR="0005799C" w:rsidRPr="0005799C" w:rsidRDefault="0005799C" w:rsidP="0005799C">
      <w:pPr>
        <w:spacing w:after="0" w:line="240" w:lineRule="auto"/>
        <w:ind w:firstLine="567"/>
        <w:jc w:val="both"/>
        <w:rPr>
          <w:rFonts w:ascii="Times New Roman" w:eastAsia="Times New Roman" w:hAnsi="Times New Roman"/>
          <w:sz w:val="20"/>
          <w:szCs w:val="20"/>
          <w:lang w:eastAsia="ru-RU"/>
        </w:rPr>
      </w:pPr>
      <w:r w:rsidRPr="0005799C">
        <w:rPr>
          <w:rFonts w:ascii="Times New Roman" w:eastAsia="Times New Roman" w:hAnsi="Times New Roman"/>
          <w:sz w:val="20"/>
          <w:szCs w:val="20"/>
          <w:lang w:eastAsia="ru-RU"/>
        </w:rPr>
        <w:t>-</w:t>
      </w:r>
      <w:r w:rsidRPr="0005799C">
        <w:rPr>
          <w:rFonts w:ascii="Times New Roman" w:eastAsia="Times New Roman" w:hAnsi="Times New Roman"/>
          <w:sz w:val="20"/>
          <w:szCs w:val="20"/>
          <w:lang w:eastAsia="ru-RU"/>
        </w:rPr>
        <w:tab/>
      </w:r>
      <w:proofErr w:type="gramStart"/>
      <w:r w:rsidRPr="0005799C">
        <w:rPr>
          <w:rFonts w:ascii="Times New Roman" w:eastAsia="Times New Roman" w:hAnsi="Times New Roman"/>
          <w:sz w:val="20"/>
          <w:szCs w:val="20"/>
          <w:lang w:eastAsia="ru-RU"/>
        </w:rPr>
        <w:t>к</w:t>
      </w:r>
      <w:proofErr w:type="gramEnd"/>
      <w:r w:rsidRPr="0005799C">
        <w:rPr>
          <w:rFonts w:ascii="Times New Roman" w:eastAsia="Times New Roman" w:hAnsi="Times New Roman"/>
          <w:sz w:val="20"/>
          <w:szCs w:val="20"/>
          <w:lang w:eastAsia="ru-RU"/>
        </w:rPr>
        <w:t xml:space="preserve">ритерии определения победителя: выигравшим аукцион считается лицо, предложившее наибольший размер ежегодной арендной платы. </w:t>
      </w:r>
    </w:p>
    <w:p w:rsidR="0005799C" w:rsidRPr="0005799C" w:rsidRDefault="0005799C" w:rsidP="0005799C">
      <w:pPr>
        <w:spacing w:after="0" w:line="240" w:lineRule="auto"/>
        <w:ind w:firstLine="567"/>
        <w:jc w:val="both"/>
        <w:rPr>
          <w:rFonts w:ascii="Times New Roman" w:eastAsia="Times New Roman" w:hAnsi="Times New Roman"/>
          <w:sz w:val="20"/>
          <w:szCs w:val="20"/>
          <w:lang w:eastAsia="ru-RU"/>
        </w:rPr>
      </w:pPr>
      <w:r w:rsidRPr="0005799C">
        <w:rPr>
          <w:rFonts w:ascii="Times New Roman" w:eastAsia="Times New Roman" w:hAnsi="Times New Roman"/>
          <w:sz w:val="20"/>
          <w:szCs w:val="20"/>
          <w:lang w:eastAsia="ru-RU"/>
        </w:rPr>
        <w:t>8. Предмет аукциона:</w:t>
      </w:r>
    </w:p>
    <w:p w:rsidR="0005799C" w:rsidRPr="0005799C" w:rsidRDefault="0005799C" w:rsidP="0005799C">
      <w:pPr>
        <w:spacing w:after="0" w:line="240" w:lineRule="auto"/>
        <w:ind w:firstLine="567"/>
        <w:jc w:val="both"/>
        <w:rPr>
          <w:rFonts w:ascii="Times New Roman" w:eastAsia="Times New Roman" w:hAnsi="Times New Roman"/>
          <w:sz w:val="20"/>
          <w:szCs w:val="20"/>
          <w:lang w:eastAsia="ru-RU"/>
        </w:rPr>
      </w:pPr>
      <w:r w:rsidRPr="0005799C">
        <w:rPr>
          <w:rFonts w:ascii="Times New Roman" w:eastAsia="Times New Roman" w:hAnsi="Times New Roman"/>
          <w:sz w:val="20"/>
          <w:szCs w:val="20"/>
          <w:lang w:eastAsia="ru-RU"/>
        </w:rPr>
        <w:t>Право на заключение договора аренды земельного участка с кадастровым номером 24:07:2001001:1391;</w:t>
      </w:r>
    </w:p>
    <w:p w:rsidR="0005799C" w:rsidRPr="0005799C" w:rsidRDefault="0005799C" w:rsidP="0005799C">
      <w:pPr>
        <w:spacing w:after="0" w:line="240" w:lineRule="auto"/>
        <w:ind w:firstLine="567"/>
        <w:jc w:val="both"/>
        <w:rPr>
          <w:rFonts w:ascii="Times New Roman" w:eastAsia="Times New Roman" w:hAnsi="Times New Roman"/>
          <w:sz w:val="20"/>
          <w:szCs w:val="20"/>
          <w:lang w:eastAsia="ru-RU"/>
        </w:rPr>
      </w:pPr>
      <w:r w:rsidRPr="0005799C">
        <w:rPr>
          <w:rFonts w:ascii="Times New Roman" w:eastAsia="Times New Roman" w:hAnsi="Times New Roman"/>
          <w:sz w:val="20"/>
          <w:szCs w:val="20"/>
          <w:lang w:eastAsia="ru-RU"/>
        </w:rPr>
        <w:t xml:space="preserve">Адрес (описание местоположения): местоположение установлено относительно ориентира. Расположенного за пределами участка. Ориентир нежилое здание. Участок находится примерно в 450 м, по направлению на восток от ориентира. Почтовый адрес ориентира: Красноярский край, </w:t>
      </w:r>
      <w:proofErr w:type="spellStart"/>
      <w:r w:rsidRPr="0005799C">
        <w:rPr>
          <w:rFonts w:ascii="Times New Roman" w:eastAsia="Times New Roman" w:hAnsi="Times New Roman"/>
          <w:sz w:val="20"/>
          <w:szCs w:val="20"/>
          <w:lang w:eastAsia="ru-RU"/>
        </w:rPr>
        <w:t>Богучанский</w:t>
      </w:r>
      <w:proofErr w:type="spellEnd"/>
      <w:r w:rsidRPr="0005799C">
        <w:rPr>
          <w:rFonts w:ascii="Times New Roman" w:eastAsia="Times New Roman" w:hAnsi="Times New Roman"/>
          <w:sz w:val="20"/>
          <w:szCs w:val="20"/>
          <w:lang w:eastAsia="ru-RU"/>
        </w:rPr>
        <w:t xml:space="preserve"> район, д</w:t>
      </w:r>
      <w:proofErr w:type="gramStart"/>
      <w:r w:rsidRPr="0005799C">
        <w:rPr>
          <w:rFonts w:ascii="Times New Roman" w:eastAsia="Times New Roman" w:hAnsi="Times New Roman"/>
          <w:sz w:val="20"/>
          <w:szCs w:val="20"/>
          <w:lang w:eastAsia="ru-RU"/>
        </w:rPr>
        <w:t>.О</w:t>
      </w:r>
      <w:proofErr w:type="gramEnd"/>
      <w:r w:rsidRPr="0005799C">
        <w:rPr>
          <w:rFonts w:ascii="Times New Roman" w:eastAsia="Times New Roman" w:hAnsi="Times New Roman"/>
          <w:sz w:val="20"/>
          <w:szCs w:val="20"/>
          <w:lang w:eastAsia="ru-RU"/>
        </w:rPr>
        <w:t>синовый Мыс, ул.Советская, 1б;</w:t>
      </w:r>
    </w:p>
    <w:p w:rsidR="0005799C" w:rsidRPr="0005799C" w:rsidRDefault="0005799C" w:rsidP="0005799C">
      <w:pPr>
        <w:spacing w:after="0" w:line="240" w:lineRule="auto"/>
        <w:ind w:firstLine="567"/>
        <w:jc w:val="both"/>
        <w:rPr>
          <w:rFonts w:ascii="Times New Roman" w:eastAsia="Times New Roman" w:hAnsi="Times New Roman"/>
          <w:sz w:val="20"/>
          <w:szCs w:val="20"/>
          <w:lang w:eastAsia="ru-RU"/>
        </w:rPr>
      </w:pPr>
      <w:r w:rsidRPr="0005799C">
        <w:rPr>
          <w:rFonts w:ascii="Times New Roman" w:eastAsia="Times New Roman" w:hAnsi="Times New Roman"/>
          <w:sz w:val="20"/>
          <w:szCs w:val="20"/>
          <w:lang w:eastAsia="ru-RU"/>
        </w:rPr>
        <w:t>Категория земель: земли населенных пунктов;</w:t>
      </w:r>
    </w:p>
    <w:p w:rsidR="0005799C" w:rsidRPr="0005799C" w:rsidRDefault="0005799C" w:rsidP="0005799C">
      <w:pPr>
        <w:spacing w:after="0" w:line="240" w:lineRule="auto"/>
        <w:ind w:firstLine="567"/>
        <w:jc w:val="both"/>
        <w:rPr>
          <w:rFonts w:ascii="Times New Roman" w:eastAsia="Times New Roman" w:hAnsi="Times New Roman"/>
          <w:sz w:val="20"/>
          <w:szCs w:val="20"/>
          <w:lang w:eastAsia="ru-RU"/>
        </w:rPr>
      </w:pPr>
      <w:r w:rsidRPr="0005799C">
        <w:rPr>
          <w:rFonts w:ascii="Times New Roman" w:eastAsia="Times New Roman" w:hAnsi="Times New Roman"/>
          <w:sz w:val="20"/>
          <w:szCs w:val="20"/>
          <w:lang w:eastAsia="ru-RU"/>
        </w:rPr>
        <w:t>Разрешенное использование: для строительства производственной базы;</w:t>
      </w:r>
    </w:p>
    <w:p w:rsidR="0005799C" w:rsidRPr="0005799C" w:rsidRDefault="0005799C" w:rsidP="0034105F">
      <w:pPr>
        <w:numPr>
          <w:ilvl w:val="0"/>
          <w:numId w:val="16"/>
        </w:numPr>
        <w:spacing w:after="0" w:line="240" w:lineRule="auto"/>
        <w:ind w:left="0" w:firstLine="567"/>
        <w:jc w:val="both"/>
        <w:rPr>
          <w:rFonts w:ascii="Times New Roman" w:eastAsia="Times New Roman" w:hAnsi="Times New Roman"/>
          <w:sz w:val="20"/>
          <w:szCs w:val="20"/>
          <w:lang w:eastAsia="ru-RU"/>
        </w:rPr>
      </w:pPr>
      <w:r w:rsidRPr="0005799C">
        <w:rPr>
          <w:rFonts w:ascii="Times New Roman" w:eastAsia="Times New Roman" w:hAnsi="Times New Roman"/>
          <w:sz w:val="20"/>
          <w:szCs w:val="20"/>
          <w:lang w:eastAsia="ru-RU"/>
        </w:rPr>
        <w:t>Площадь: 3235+/-40 кв.м.;</w:t>
      </w:r>
    </w:p>
    <w:p w:rsidR="0005799C" w:rsidRPr="0005799C" w:rsidRDefault="0005799C" w:rsidP="0005799C">
      <w:pPr>
        <w:spacing w:after="0" w:line="240" w:lineRule="auto"/>
        <w:ind w:firstLine="567"/>
        <w:jc w:val="both"/>
        <w:rPr>
          <w:rFonts w:ascii="Times New Roman" w:eastAsia="Times New Roman" w:hAnsi="Times New Roman"/>
          <w:sz w:val="20"/>
          <w:szCs w:val="20"/>
          <w:lang w:eastAsia="ru-RU"/>
        </w:rPr>
      </w:pPr>
      <w:r w:rsidRPr="0005799C">
        <w:rPr>
          <w:rFonts w:ascii="Times New Roman" w:eastAsia="Times New Roman" w:hAnsi="Times New Roman"/>
          <w:sz w:val="20"/>
          <w:szCs w:val="20"/>
          <w:lang w:eastAsia="ru-RU"/>
        </w:rPr>
        <w:t xml:space="preserve">Наличие прав на земельный участок: не </w:t>
      </w:r>
      <w:proofErr w:type="gramStart"/>
      <w:r w:rsidRPr="0005799C">
        <w:rPr>
          <w:rFonts w:ascii="Times New Roman" w:eastAsia="Times New Roman" w:hAnsi="Times New Roman"/>
          <w:sz w:val="20"/>
          <w:szCs w:val="20"/>
          <w:lang w:eastAsia="ru-RU"/>
        </w:rPr>
        <w:t>зарегистрированы</w:t>
      </w:r>
      <w:proofErr w:type="gramEnd"/>
      <w:r w:rsidRPr="0005799C">
        <w:rPr>
          <w:rFonts w:ascii="Times New Roman" w:eastAsia="Times New Roman" w:hAnsi="Times New Roman"/>
          <w:sz w:val="20"/>
          <w:szCs w:val="20"/>
          <w:lang w:eastAsia="ru-RU"/>
        </w:rPr>
        <w:t>;</w:t>
      </w:r>
    </w:p>
    <w:p w:rsidR="0005799C" w:rsidRPr="0005799C" w:rsidRDefault="0005799C" w:rsidP="0005799C">
      <w:pPr>
        <w:spacing w:after="0" w:line="240" w:lineRule="auto"/>
        <w:ind w:firstLine="567"/>
        <w:jc w:val="both"/>
        <w:rPr>
          <w:rFonts w:ascii="Times New Roman" w:eastAsia="Times New Roman" w:hAnsi="Times New Roman"/>
          <w:sz w:val="20"/>
          <w:szCs w:val="20"/>
          <w:lang w:eastAsia="ru-RU"/>
        </w:rPr>
      </w:pPr>
      <w:r w:rsidRPr="0005799C">
        <w:rPr>
          <w:rFonts w:ascii="Times New Roman" w:eastAsia="Times New Roman" w:hAnsi="Times New Roman"/>
          <w:sz w:val="20"/>
          <w:szCs w:val="20"/>
          <w:lang w:eastAsia="ru-RU"/>
        </w:rPr>
        <w:t xml:space="preserve">Наличие ограничений этих прав: не </w:t>
      </w:r>
      <w:proofErr w:type="gramStart"/>
      <w:r w:rsidRPr="0005799C">
        <w:rPr>
          <w:rFonts w:ascii="Times New Roman" w:eastAsia="Times New Roman" w:hAnsi="Times New Roman"/>
          <w:sz w:val="20"/>
          <w:szCs w:val="20"/>
          <w:lang w:eastAsia="ru-RU"/>
        </w:rPr>
        <w:t>зарегистрированы</w:t>
      </w:r>
      <w:proofErr w:type="gramEnd"/>
      <w:r w:rsidRPr="0005799C">
        <w:rPr>
          <w:rFonts w:ascii="Times New Roman" w:eastAsia="Times New Roman" w:hAnsi="Times New Roman"/>
          <w:sz w:val="20"/>
          <w:szCs w:val="20"/>
          <w:lang w:eastAsia="ru-RU"/>
        </w:rPr>
        <w:t>;</w:t>
      </w:r>
    </w:p>
    <w:p w:rsidR="0005799C" w:rsidRPr="0005799C" w:rsidRDefault="0005799C" w:rsidP="0005799C">
      <w:pPr>
        <w:spacing w:after="0" w:line="240" w:lineRule="auto"/>
        <w:ind w:firstLine="567"/>
        <w:jc w:val="both"/>
        <w:rPr>
          <w:rFonts w:ascii="Times New Roman" w:eastAsia="Times New Roman" w:hAnsi="Times New Roman"/>
          <w:sz w:val="20"/>
          <w:szCs w:val="20"/>
          <w:lang w:eastAsia="ru-RU"/>
        </w:rPr>
      </w:pPr>
      <w:r w:rsidRPr="0005799C">
        <w:rPr>
          <w:rFonts w:ascii="Times New Roman" w:eastAsia="Times New Roman" w:hAnsi="Times New Roman"/>
          <w:sz w:val="20"/>
          <w:szCs w:val="20"/>
          <w:lang w:eastAsia="ru-RU"/>
        </w:rPr>
        <w:t xml:space="preserve">Предельно (максимально и минимально) допустимые параметры разрешенного строительства ОКС: читать «Правила землепользования и застройки территории муниципального образования </w:t>
      </w:r>
      <w:proofErr w:type="spellStart"/>
      <w:r w:rsidRPr="0005799C">
        <w:rPr>
          <w:rFonts w:ascii="Times New Roman" w:eastAsia="Times New Roman" w:hAnsi="Times New Roman"/>
          <w:sz w:val="20"/>
          <w:szCs w:val="20"/>
          <w:lang w:eastAsia="ru-RU"/>
        </w:rPr>
        <w:t>Богучанский</w:t>
      </w:r>
      <w:proofErr w:type="spellEnd"/>
      <w:r w:rsidRPr="0005799C">
        <w:rPr>
          <w:rFonts w:ascii="Times New Roman" w:eastAsia="Times New Roman" w:hAnsi="Times New Roman"/>
          <w:sz w:val="20"/>
          <w:szCs w:val="20"/>
          <w:lang w:eastAsia="ru-RU"/>
        </w:rPr>
        <w:t xml:space="preserve"> район (межселенная территория) Красноярского края» (http://boguchansky-raion.ru/services/informatsionnaya-sistema-obespecheniya-gradostroitelnoj-deyatelnosti/);</w:t>
      </w:r>
    </w:p>
    <w:p w:rsidR="0005799C" w:rsidRPr="0005799C" w:rsidRDefault="0005799C" w:rsidP="0005799C">
      <w:pPr>
        <w:spacing w:after="0" w:line="240" w:lineRule="auto"/>
        <w:ind w:firstLine="567"/>
        <w:jc w:val="both"/>
        <w:rPr>
          <w:rFonts w:ascii="Times New Roman" w:eastAsia="Times New Roman" w:hAnsi="Times New Roman"/>
          <w:sz w:val="20"/>
          <w:szCs w:val="20"/>
          <w:lang w:eastAsia="ru-RU"/>
        </w:rPr>
      </w:pPr>
      <w:r w:rsidRPr="0005799C">
        <w:rPr>
          <w:rFonts w:ascii="Times New Roman" w:eastAsia="Times New Roman" w:hAnsi="Times New Roman"/>
          <w:sz w:val="20"/>
          <w:szCs w:val="20"/>
          <w:lang w:eastAsia="ru-RU"/>
        </w:rPr>
        <w:t xml:space="preserve">Технические условия подключения (технологического присоединения) к сетям инженерно-технического обеспечения: определяется </w:t>
      </w:r>
      <w:proofErr w:type="gramStart"/>
      <w:r w:rsidRPr="0005799C">
        <w:rPr>
          <w:rFonts w:ascii="Times New Roman" w:eastAsia="Times New Roman" w:hAnsi="Times New Roman"/>
          <w:sz w:val="20"/>
          <w:szCs w:val="20"/>
          <w:lang w:eastAsia="ru-RU"/>
        </w:rPr>
        <w:t>согласно письма</w:t>
      </w:r>
      <w:proofErr w:type="gramEnd"/>
      <w:r w:rsidRPr="0005799C">
        <w:rPr>
          <w:rFonts w:ascii="Times New Roman" w:eastAsia="Times New Roman" w:hAnsi="Times New Roman"/>
          <w:sz w:val="20"/>
          <w:szCs w:val="20"/>
          <w:lang w:eastAsia="ru-RU"/>
        </w:rPr>
        <w:t xml:space="preserve"> АО «</w:t>
      </w:r>
      <w:proofErr w:type="spellStart"/>
      <w:r w:rsidRPr="0005799C">
        <w:rPr>
          <w:rFonts w:ascii="Times New Roman" w:eastAsia="Times New Roman" w:hAnsi="Times New Roman"/>
          <w:sz w:val="20"/>
          <w:szCs w:val="20"/>
          <w:lang w:eastAsia="ru-RU"/>
        </w:rPr>
        <w:t>КрасЭко</w:t>
      </w:r>
      <w:proofErr w:type="spellEnd"/>
      <w:r w:rsidRPr="0005799C">
        <w:rPr>
          <w:rFonts w:ascii="Times New Roman" w:eastAsia="Times New Roman" w:hAnsi="Times New Roman"/>
          <w:sz w:val="20"/>
          <w:szCs w:val="20"/>
          <w:lang w:eastAsia="ru-RU"/>
        </w:rPr>
        <w:t>» от 21.04.2020 № 017/3271.</w:t>
      </w:r>
    </w:p>
    <w:p w:rsidR="0005799C" w:rsidRPr="0005799C" w:rsidRDefault="0005799C" w:rsidP="0005799C">
      <w:pPr>
        <w:spacing w:after="0" w:line="240" w:lineRule="auto"/>
        <w:ind w:firstLine="567"/>
        <w:jc w:val="both"/>
        <w:rPr>
          <w:rFonts w:ascii="Times New Roman" w:eastAsia="Times New Roman" w:hAnsi="Times New Roman"/>
          <w:sz w:val="20"/>
          <w:szCs w:val="20"/>
          <w:lang w:eastAsia="ru-RU"/>
        </w:rPr>
      </w:pPr>
      <w:r w:rsidRPr="0005799C">
        <w:rPr>
          <w:rFonts w:ascii="Times New Roman" w:eastAsia="Times New Roman" w:hAnsi="Times New Roman"/>
          <w:sz w:val="20"/>
          <w:szCs w:val="20"/>
          <w:lang w:eastAsia="ru-RU"/>
        </w:rPr>
        <w:t>9. Начальная цена предмета аукциона – 64 376,50 (шестьдесят четыре тысячи триста семьдесят шесть рублей, 50 коп.).</w:t>
      </w:r>
    </w:p>
    <w:p w:rsidR="0005799C" w:rsidRPr="0005799C" w:rsidRDefault="0005799C" w:rsidP="0005799C">
      <w:pPr>
        <w:spacing w:after="0" w:line="240" w:lineRule="auto"/>
        <w:ind w:firstLine="567"/>
        <w:jc w:val="both"/>
        <w:rPr>
          <w:rFonts w:ascii="Times New Roman" w:eastAsia="Times New Roman" w:hAnsi="Times New Roman"/>
          <w:sz w:val="20"/>
          <w:szCs w:val="20"/>
          <w:lang w:eastAsia="ru-RU"/>
        </w:rPr>
      </w:pPr>
      <w:r w:rsidRPr="0005799C">
        <w:rPr>
          <w:rFonts w:ascii="Times New Roman" w:eastAsia="Times New Roman" w:hAnsi="Times New Roman"/>
          <w:sz w:val="20"/>
          <w:szCs w:val="20"/>
          <w:lang w:eastAsia="ru-RU"/>
        </w:rPr>
        <w:t>10. Шаг аукциона – 1 931,30руб. (одна тысяча девятьсот тридцать один рубль 30 копеек).</w:t>
      </w:r>
    </w:p>
    <w:p w:rsidR="0005799C" w:rsidRPr="0005799C" w:rsidRDefault="0005799C" w:rsidP="0005799C">
      <w:pPr>
        <w:spacing w:after="0" w:line="240" w:lineRule="auto"/>
        <w:ind w:firstLine="567"/>
        <w:jc w:val="both"/>
        <w:rPr>
          <w:rFonts w:ascii="Times New Roman" w:eastAsia="Times New Roman" w:hAnsi="Times New Roman"/>
          <w:sz w:val="20"/>
          <w:szCs w:val="20"/>
          <w:lang w:eastAsia="ru-RU"/>
        </w:rPr>
      </w:pPr>
      <w:r w:rsidRPr="0005799C">
        <w:rPr>
          <w:rFonts w:ascii="Times New Roman" w:eastAsia="Times New Roman" w:hAnsi="Times New Roman"/>
          <w:sz w:val="20"/>
          <w:szCs w:val="20"/>
          <w:lang w:eastAsia="ru-RU"/>
        </w:rPr>
        <w:t>11. Условия участия в аукционе: на основании предоставленных заявок установленной формы. Форма заявки размещена в качестве приложения к настоящему извещению на официальном сайте Российской Федерации (</w:t>
      </w:r>
      <w:r w:rsidRPr="0005799C">
        <w:rPr>
          <w:rFonts w:ascii="Times New Roman" w:eastAsia="Times New Roman" w:hAnsi="Times New Roman"/>
          <w:sz w:val="20"/>
          <w:szCs w:val="20"/>
          <w:lang w:val="en-US" w:eastAsia="ru-RU"/>
        </w:rPr>
        <w:t>www</w:t>
      </w:r>
      <w:r w:rsidRPr="0005799C">
        <w:rPr>
          <w:rFonts w:ascii="Times New Roman" w:eastAsia="Times New Roman" w:hAnsi="Times New Roman"/>
          <w:sz w:val="20"/>
          <w:szCs w:val="20"/>
          <w:lang w:eastAsia="ru-RU"/>
        </w:rPr>
        <w:t>.</w:t>
      </w:r>
      <w:proofErr w:type="spellStart"/>
      <w:r w:rsidRPr="0005799C">
        <w:rPr>
          <w:rFonts w:ascii="Times New Roman" w:eastAsia="Times New Roman" w:hAnsi="Times New Roman"/>
          <w:sz w:val="20"/>
          <w:szCs w:val="20"/>
          <w:lang w:val="en-US" w:eastAsia="ru-RU"/>
        </w:rPr>
        <w:t>torgi</w:t>
      </w:r>
      <w:proofErr w:type="spellEnd"/>
      <w:r w:rsidRPr="0005799C">
        <w:rPr>
          <w:rFonts w:ascii="Times New Roman" w:eastAsia="Times New Roman" w:hAnsi="Times New Roman"/>
          <w:sz w:val="20"/>
          <w:szCs w:val="20"/>
          <w:lang w:eastAsia="ru-RU"/>
        </w:rPr>
        <w:t>.</w:t>
      </w:r>
      <w:proofErr w:type="spellStart"/>
      <w:r w:rsidRPr="0005799C">
        <w:rPr>
          <w:rFonts w:ascii="Times New Roman" w:eastAsia="Times New Roman" w:hAnsi="Times New Roman"/>
          <w:sz w:val="20"/>
          <w:szCs w:val="20"/>
          <w:lang w:val="en-US" w:eastAsia="ru-RU"/>
        </w:rPr>
        <w:t>gov</w:t>
      </w:r>
      <w:proofErr w:type="spellEnd"/>
      <w:r w:rsidRPr="0005799C">
        <w:rPr>
          <w:rFonts w:ascii="Times New Roman" w:eastAsia="Times New Roman" w:hAnsi="Times New Roman"/>
          <w:sz w:val="20"/>
          <w:szCs w:val="20"/>
          <w:lang w:eastAsia="ru-RU"/>
        </w:rPr>
        <w:t>.</w:t>
      </w:r>
      <w:proofErr w:type="spellStart"/>
      <w:r w:rsidRPr="0005799C">
        <w:rPr>
          <w:rFonts w:ascii="Times New Roman" w:eastAsia="Times New Roman" w:hAnsi="Times New Roman"/>
          <w:sz w:val="20"/>
          <w:szCs w:val="20"/>
          <w:lang w:val="en-US" w:eastAsia="ru-RU"/>
        </w:rPr>
        <w:t>ru</w:t>
      </w:r>
      <w:proofErr w:type="spellEnd"/>
      <w:r w:rsidRPr="0005799C">
        <w:rPr>
          <w:rFonts w:ascii="Times New Roman" w:eastAsia="Times New Roman" w:hAnsi="Times New Roman"/>
          <w:sz w:val="20"/>
          <w:szCs w:val="20"/>
          <w:lang w:eastAsia="ru-RU"/>
        </w:rPr>
        <w:t>) в разделе «</w:t>
      </w:r>
      <w:r w:rsidRPr="0005799C">
        <w:rPr>
          <w:rFonts w:ascii="Times New Roman" w:eastAsia="Times New Roman" w:hAnsi="Times New Roman"/>
          <w:color w:val="000000"/>
          <w:sz w:val="20"/>
          <w:szCs w:val="20"/>
          <w:lang w:eastAsia="ru-RU"/>
        </w:rPr>
        <w:t>Аренда и продажа земельных участков</w:t>
      </w:r>
      <w:r w:rsidRPr="0005799C">
        <w:rPr>
          <w:rFonts w:ascii="Times New Roman" w:eastAsia="Times New Roman" w:hAnsi="Times New Roman"/>
          <w:sz w:val="20"/>
          <w:szCs w:val="20"/>
          <w:lang w:eastAsia="ru-RU"/>
        </w:rPr>
        <w:t>».</w:t>
      </w:r>
    </w:p>
    <w:p w:rsidR="0005799C" w:rsidRPr="0005799C" w:rsidRDefault="0005799C" w:rsidP="0005799C">
      <w:pPr>
        <w:spacing w:after="0" w:line="240" w:lineRule="auto"/>
        <w:ind w:firstLine="567"/>
        <w:jc w:val="both"/>
        <w:rPr>
          <w:rFonts w:ascii="Times New Roman" w:eastAsia="Times New Roman" w:hAnsi="Times New Roman"/>
          <w:sz w:val="20"/>
          <w:szCs w:val="20"/>
          <w:lang w:eastAsia="ru-RU"/>
        </w:rPr>
      </w:pPr>
      <w:r w:rsidRPr="0005799C">
        <w:rPr>
          <w:rFonts w:ascii="Times New Roman" w:eastAsia="Times New Roman" w:hAnsi="Times New Roman"/>
          <w:sz w:val="20"/>
          <w:szCs w:val="20"/>
          <w:lang w:eastAsia="ru-RU"/>
        </w:rPr>
        <w:t xml:space="preserve">12. Прием заявок на участие в аукционе, иных необходимых для участия в аукционе документов, консультации осуществляются в администрации </w:t>
      </w:r>
      <w:proofErr w:type="spellStart"/>
      <w:r w:rsidRPr="0005799C">
        <w:rPr>
          <w:rFonts w:ascii="Times New Roman" w:eastAsia="Times New Roman" w:hAnsi="Times New Roman"/>
          <w:sz w:val="20"/>
          <w:szCs w:val="20"/>
          <w:lang w:eastAsia="ru-RU"/>
        </w:rPr>
        <w:t>Богучанского</w:t>
      </w:r>
      <w:proofErr w:type="spellEnd"/>
      <w:r w:rsidRPr="0005799C">
        <w:rPr>
          <w:rFonts w:ascii="Times New Roman" w:eastAsia="Times New Roman" w:hAnsi="Times New Roman"/>
          <w:sz w:val="20"/>
          <w:szCs w:val="20"/>
          <w:lang w:eastAsia="ru-RU"/>
        </w:rPr>
        <w:t xml:space="preserve"> района по адресу: Красноярский край, </w:t>
      </w:r>
      <w:proofErr w:type="spellStart"/>
      <w:r w:rsidRPr="0005799C">
        <w:rPr>
          <w:rFonts w:ascii="Times New Roman" w:eastAsia="Times New Roman" w:hAnsi="Times New Roman"/>
          <w:sz w:val="20"/>
          <w:szCs w:val="20"/>
          <w:lang w:eastAsia="ru-RU"/>
        </w:rPr>
        <w:t>Богучанский</w:t>
      </w:r>
      <w:proofErr w:type="spellEnd"/>
      <w:r w:rsidRPr="0005799C">
        <w:rPr>
          <w:rFonts w:ascii="Times New Roman" w:eastAsia="Times New Roman" w:hAnsi="Times New Roman"/>
          <w:sz w:val="20"/>
          <w:szCs w:val="20"/>
          <w:lang w:eastAsia="ru-RU"/>
        </w:rPr>
        <w:t xml:space="preserve"> район, с. </w:t>
      </w:r>
      <w:proofErr w:type="spellStart"/>
      <w:r w:rsidRPr="0005799C">
        <w:rPr>
          <w:rFonts w:ascii="Times New Roman" w:eastAsia="Times New Roman" w:hAnsi="Times New Roman"/>
          <w:sz w:val="20"/>
          <w:szCs w:val="20"/>
          <w:lang w:eastAsia="ru-RU"/>
        </w:rPr>
        <w:t>Богучаны</w:t>
      </w:r>
      <w:proofErr w:type="spellEnd"/>
      <w:r w:rsidRPr="0005799C">
        <w:rPr>
          <w:rFonts w:ascii="Times New Roman" w:eastAsia="Times New Roman" w:hAnsi="Times New Roman"/>
          <w:sz w:val="20"/>
          <w:szCs w:val="20"/>
          <w:lang w:eastAsia="ru-RU"/>
        </w:rPr>
        <w:t xml:space="preserve">, ул. </w:t>
      </w:r>
      <w:proofErr w:type="gramStart"/>
      <w:r w:rsidRPr="0005799C">
        <w:rPr>
          <w:rFonts w:ascii="Times New Roman" w:eastAsia="Times New Roman" w:hAnsi="Times New Roman"/>
          <w:sz w:val="20"/>
          <w:szCs w:val="20"/>
          <w:lang w:eastAsia="ru-RU"/>
        </w:rPr>
        <w:t>Октябрьская</w:t>
      </w:r>
      <w:proofErr w:type="gramEnd"/>
      <w:r w:rsidRPr="0005799C">
        <w:rPr>
          <w:rFonts w:ascii="Times New Roman" w:eastAsia="Times New Roman" w:hAnsi="Times New Roman"/>
          <w:sz w:val="20"/>
          <w:szCs w:val="20"/>
          <w:lang w:eastAsia="ru-RU"/>
        </w:rPr>
        <w:t>, 72, кабинет № 14.</w:t>
      </w:r>
    </w:p>
    <w:p w:rsidR="0005799C" w:rsidRPr="0005799C" w:rsidRDefault="0005799C" w:rsidP="0005799C">
      <w:pPr>
        <w:spacing w:after="0" w:line="240" w:lineRule="auto"/>
        <w:ind w:firstLine="567"/>
        <w:jc w:val="both"/>
        <w:rPr>
          <w:rFonts w:ascii="Times New Roman" w:eastAsia="Times New Roman" w:hAnsi="Times New Roman"/>
          <w:sz w:val="20"/>
          <w:szCs w:val="20"/>
          <w:lang w:eastAsia="ru-RU"/>
        </w:rPr>
      </w:pPr>
      <w:r w:rsidRPr="0005799C">
        <w:rPr>
          <w:rFonts w:ascii="Times New Roman" w:eastAsia="Times New Roman" w:hAnsi="Times New Roman"/>
          <w:sz w:val="20"/>
          <w:szCs w:val="20"/>
          <w:lang w:eastAsia="ru-RU"/>
        </w:rPr>
        <w:t>13. Дата и время начала и окончания приема заявок: начало  19.05.2020, в рабочие дни с 9 до 13 и с 14 до 17 часов местного времени, окончание 11.06.2020.</w:t>
      </w:r>
    </w:p>
    <w:p w:rsidR="0005799C" w:rsidRPr="0005799C" w:rsidRDefault="0005799C" w:rsidP="0005799C">
      <w:pPr>
        <w:spacing w:after="0" w:line="240" w:lineRule="auto"/>
        <w:ind w:firstLine="567"/>
        <w:jc w:val="both"/>
        <w:rPr>
          <w:rFonts w:ascii="Times New Roman" w:eastAsia="Times New Roman" w:hAnsi="Times New Roman"/>
          <w:i/>
          <w:iCs/>
          <w:sz w:val="20"/>
          <w:szCs w:val="20"/>
          <w:lang w:eastAsia="ru-RU"/>
        </w:rPr>
      </w:pPr>
      <w:r w:rsidRPr="0005799C">
        <w:rPr>
          <w:rFonts w:ascii="Times New Roman" w:eastAsia="Times New Roman" w:hAnsi="Times New Roman"/>
          <w:sz w:val="20"/>
          <w:szCs w:val="20"/>
          <w:lang w:eastAsia="ru-RU"/>
        </w:rPr>
        <w:t xml:space="preserve">14. Дата </w:t>
      </w:r>
      <w:r w:rsidRPr="0005799C">
        <w:rPr>
          <w:rFonts w:ascii="Times New Roman" w:eastAsia="Times New Roman" w:hAnsi="Times New Roman"/>
          <w:iCs/>
          <w:sz w:val="20"/>
          <w:szCs w:val="20"/>
          <w:lang w:eastAsia="ru-RU"/>
        </w:rPr>
        <w:t xml:space="preserve">рассмотрения заявок на участие в аукционе: </w:t>
      </w:r>
      <w:r w:rsidRPr="0005799C">
        <w:rPr>
          <w:rFonts w:ascii="Times New Roman" w:eastAsia="Times New Roman" w:hAnsi="Times New Roman"/>
          <w:sz w:val="20"/>
          <w:szCs w:val="20"/>
          <w:lang w:eastAsia="ru-RU"/>
        </w:rPr>
        <w:t>15.06.2020</w:t>
      </w:r>
      <w:r w:rsidRPr="0005799C">
        <w:rPr>
          <w:rFonts w:ascii="Times New Roman" w:eastAsia="Times New Roman" w:hAnsi="Times New Roman"/>
          <w:iCs/>
          <w:sz w:val="20"/>
          <w:szCs w:val="20"/>
          <w:lang w:eastAsia="ru-RU"/>
        </w:rPr>
        <w:t>.</w:t>
      </w:r>
    </w:p>
    <w:p w:rsidR="0005799C" w:rsidRPr="0005799C" w:rsidRDefault="0005799C" w:rsidP="0005799C">
      <w:pPr>
        <w:spacing w:after="0" w:line="240" w:lineRule="auto"/>
        <w:ind w:firstLine="567"/>
        <w:jc w:val="both"/>
        <w:rPr>
          <w:rFonts w:ascii="Times New Roman" w:eastAsia="Times New Roman" w:hAnsi="Times New Roman"/>
          <w:sz w:val="20"/>
          <w:szCs w:val="20"/>
          <w:lang w:eastAsia="ru-RU"/>
        </w:rPr>
      </w:pPr>
      <w:r w:rsidRPr="0005799C">
        <w:rPr>
          <w:rFonts w:ascii="Times New Roman" w:eastAsia="Times New Roman" w:hAnsi="Times New Roman"/>
          <w:sz w:val="20"/>
          <w:szCs w:val="20"/>
          <w:lang w:eastAsia="ru-RU"/>
        </w:rPr>
        <w:t>15. Размер задатка для участия в аукционе – 32 188,25 (тридцать две тысячи сто восемьдесят восемь рублей 25 копеек).</w:t>
      </w:r>
    </w:p>
    <w:p w:rsidR="0005799C" w:rsidRPr="0005799C" w:rsidRDefault="0005799C" w:rsidP="0005799C">
      <w:pPr>
        <w:spacing w:after="0" w:line="240" w:lineRule="auto"/>
        <w:ind w:firstLine="567"/>
        <w:jc w:val="both"/>
        <w:rPr>
          <w:rFonts w:ascii="Times New Roman" w:eastAsia="Times New Roman" w:hAnsi="Times New Roman"/>
          <w:sz w:val="20"/>
          <w:szCs w:val="20"/>
          <w:lang w:eastAsia="ru-RU"/>
        </w:rPr>
      </w:pPr>
      <w:r w:rsidRPr="0005799C">
        <w:rPr>
          <w:rFonts w:ascii="Times New Roman" w:eastAsia="Times New Roman" w:hAnsi="Times New Roman"/>
          <w:sz w:val="20"/>
          <w:szCs w:val="20"/>
          <w:lang w:eastAsia="ru-RU"/>
        </w:rPr>
        <w:t>16. Дата начала и окончания внесения задатка: начало 19.05.2020, окончание 10.06.2020.</w:t>
      </w:r>
    </w:p>
    <w:p w:rsidR="0005799C" w:rsidRPr="0005799C" w:rsidRDefault="0005799C" w:rsidP="0005799C">
      <w:pPr>
        <w:spacing w:after="0" w:line="240" w:lineRule="auto"/>
        <w:ind w:firstLine="567"/>
        <w:jc w:val="both"/>
        <w:rPr>
          <w:rFonts w:ascii="Times New Roman" w:eastAsia="Times New Roman" w:hAnsi="Times New Roman"/>
          <w:sz w:val="20"/>
          <w:szCs w:val="20"/>
          <w:lang w:eastAsia="ru-RU"/>
        </w:rPr>
      </w:pPr>
      <w:r w:rsidRPr="0005799C">
        <w:rPr>
          <w:rFonts w:ascii="Times New Roman" w:eastAsia="Times New Roman" w:hAnsi="Times New Roman"/>
          <w:sz w:val="20"/>
          <w:szCs w:val="20"/>
          <w:lang w:eastAsia="ru-RU"/>
        </w:rPr>
        <w:t xml:space="preserve">17. Порядок оплаты задатка: задаток перечисляется на счет Организатора аукциона: УФК по Красноярскому краю (Управление муниципальной собственностью </w:t>
      </w:r>
      <w:proofErr w:type="spellStart"/>
      <w:r w:rsidRPr="0005799C">
        <w:rPr>
          <w:rFonts w:ascii="Times New Roman" w:eastAsia="Times New Roman" w:hAnsi="Times New Roman"/>
          <w:sz w:val="20"/>
          <w:szCs w:val="20"/>
          <w:lang w:eastAsia="ru-RU"/>
        </w:rPr>
        <w:t>Богучанского</w:t>
      </w:r>
      <w:proofErr w:type="spellEnd"/>
      <w:r w:rsidRPr="0005799C">
        <w:rPr>
          <w:rFonts w:ascii="Times New Roman" w:eastAsia="Times New Roman" w:hAnsi="Times New Roman"/>
          <w:sz w:val="20"/>
          <w:szCs w:val="20"/>
          <w:lang w:eastAsia="ru-RU"/>
        </w:rPr>
        <w:t xml:space="preserve"> района, </w:t>
      </w:r>
      <w:proofErr w:type="gramStart"/>
      <w:r w:rsidRPr="0005799C">
        <w:rPr>
          <w:rFonts w:ascii="Times New Roman" w:eastAsia="Times New Roman" w:hAnsi="Times New Roman"/>
          <w:sz w:val="20"/>
          <w:szCs w:val="20"/>
          <w:lang w:eastAsia="ru-RU"/>
        </w:rPr>
        <w:t>л</w:t>
      </w:r>
      <w:proofErr w:type="gramEnd"/>
      <w:r w:rsidRPr="0005799C">
        <w:rPr>
          <w:rFonts w:ascii="Times New Roman" w:eastAsia="Times New Roman" w:hAnsi="Times New Roman"/>
          <w:sz w:val="20"/>
          <w:szCs w:val="20"/>
          <w:lang w:eastAsia="ru-RU"/>
        </w:rPr>
        <w:t xml:space="preserve">/с 05193014100) счет № </w:t>
      </w:r>
      <w:r w:rsidRPr="0005799C">
        <w:rPr>
          <w:rFonts w:ascii="Times New Roman" w:eastAsia="Times New Roman" w:hAnsi="Times New Roman"/>
          <w:color w:val="000000"/>
          <w:sz w:val="20"/>
          <w:szCs w:val="20"/>
          <w:lang w:eastAsia="ru-RU"/>
        </w:rPr>
        <w:t>40302810850043001163</w:t>
      </w:r>
      <w:r w:rsidRPr="0005799C">
        <w:rPr>
          <w:rFonts w:ascii="Times New Roman" w:eastAsia="Times New Roman" w:hAnsi="Times New Roman"/>
          <w:sz w:val="20"/>
          <w:szCs w:val="20"/>
          <w:lang w:eastAsia="ru-RU"/>
        </w:rPr>
        <w:t xml:space="preserve"> Отделение Красноярск г. Красноярск, БИК 040407001, ИНН 2407008705, КПП 240701001, ОКТМО 0, КБК 0.</w:t>
      </w:r>
    </w:p>
    <w:p w:rsidR="0005799C" w:rsidRPr="0005799C" w:rsidRDefault="0005799C" w:rsidP="0005799C">
      <w:pPr>
        <w:spacing w:after="0" w:line="240" w:lineRule="auto"/>
        <w:ind w:firstLine="567"/>
        <w:jc w:val="both"/>
        <w:rPr>
          <w:rFonts w:ascii="Times New Roman" w:eastAsia="Times New Roman" w:hAnsi="Times New Roman"/>
          <w:sz w:val="20"/>
          <w:szCs w:val="20"/>
          <w:lang w:eastAsia="ru-RU"/>
        </w:rPr>
      </w:pPr>
      <w:r w:rsidRPr="0005799C">
        <w:rPr>
          <w:rFonts w:ascii="Times New Roman" w:eastAsia="Times New Roman" w:hAnsi="Times New Roman"/>
          <w:sz w:val="20"/>
          <w:szCs w:val="20"/>
          <w:lang w:eastAsia="ru-RU"/>
        </w:rPr>
        <w:t xml:space="preserve">Суммы задатков возвращаются участникам аукциона, за исключением его Победителя, в течение 3-х дней </w:t>
      </w:r>
      <w:proofErr w:type="gramStart"/>
      <w:r w:rsidRPr="0005799C">
        <w:rPr>
          <w:rFonts w:ascii="Times New Roman" w:eastAsia="Times New Roman" w:hAnsi="Times New Roman"/>
          <w:sz w:val="20"/>
          <w:szCs w:val="20"/>
          <w:lang w:eastAsia="ru-RU"/>
        </w:rPr>
        <w:t>с даты подведения</w:t>
      </w:r>
      <w:proofErr w:type="gramEnd"/>
      <w:r w:rsidRPr="0005799C">
        <w:rPr>
          <w:rFonts w:ascii="Times New Roman" w:eastAsia="Times New Roman" w:hAnsi="Times New Roman"/>
          <w:sz w:val="20"/>
          <w:szCs w:val="20"/>
          <w:lang w:eastAsia="ru-RU"/>
        </w:rPr>
        <w:t xml:space="preserve"> итогов аукциона.</w:t>
      </w:r>
    </w:p>
    <w:p w:rsidR="0005799C" w:rsidRPr="0005799C" w:rsidRDefault="0005799C" w:rsidP="0005799C">
      <w:pPr>
        <w:spacing w:after="0" w:line="240" w:lineRule="auto"/>
        <w:ind w:firstLine="567"/>
        <w:jc w:val="both"/>
        <w:rPr>
          <w:rFonts w:ascii="Times New Roman" w:eastAsia="Times New Roman" w:hAnsi="Times New Roman"/>
          <w:i/>
          <w:sz w:val="20"/>
          <w:szCs w:val="20"/>
          <w:lang w:eastAsia="ru-RU"/>
        </w:rPr>
      </w:pPr>
      <w:r w:rsidRPr="0005799C">
        <w:rPr>
          <w:rFonts w:ascii="Times New Roman" w:eastAsia="Times New Roman" w:hAnsi="Times New Roman"/>
          <w:sz w:val="20"/>
          <w:szCs w:val="20"/>
          <w:lang w:eastAsia="ru-RU"/>
        </w:rPr>
        <w:t>18. Срок аренды: 18 месяцев.</w:t>
      </w:r>
    </w:p>
    <w:p w:rsidR="0005799C" w:rsidRPr="0005799C" w:rsidRDefault="0005799C" w:rsidP="0005799C">
      <w:pPr>
        <w:spacing w:after="0" w:line="240" w:lineRule="auto"/>
        <w:ind w:firstLine="567"/>
        <w:jc w:val="both"/>
        <w:rPr>
          <w:rFonts w:ascii="Times New Roman" w:eastAsia="Times New Roman" w:hAnsi="Times New Roman"/>
          <w:sz w:val="20"/>
          <w:szCs w:val="20"/>
          <w:lang w:eastAsia="ru-RU"/>
        </w:rPr>
      </w:pPr>
      <w:r w:rsidRPr="0005799C">
        <w:rPr>
          <w:rFonts w:ascii="Times New Roman" w:eastAsia="Times New Roman" w:hAnsi="Times New Roman"/>
          <w:sz w:val="20"/>
          <w:szCs w:val="20"/>
          <w:lang w:eastAsia="ru-RU"/>
        </w:rPr>
        <w:lastRenderedPageBreak/>
        <w:t>19. Проект договора аренды земельного участка размещен в качестве приложения к настоящему извещению на официальном сайте Российской Федерации (</w:t>
      </w:r>
      <w:r w:rsidRPr="0005799C">
        <w:rPr>
          <w:rFonts w:ascii="Times New Roman" w:eastAsia="Times New Roman" w:hAnsi="Times New Roman"/>
          <w:sz w:val="20"/>
          <w:szCs w:val="20"/>
          <w:lang w:val="en-US" w:eastAsia="ru-RU"/>
        </w:rPr>
        <w:t>www</w:t>
      </w:r>
      <w:r w:rsidRPr="0005799C">
        <w:rPr>
          <w:rFonts w:ascii="Times New Roman" w:eastAsia="Times New Roman" w:hAnsi="Times New Roman"/>
          <w:sz w:val="20"/>
          <w:szCs w:val="20"/>
          <w:lang w:eastAsia="ru-RU"/>
        </w:rPr>
        <w:t>.</w:t>
      </w:r>
      <w:proofErr w:type="spellStart"/>
      <w:r w:rsidRPr="0005799C">
        <w:rPr>
          <w:rFonts w:ascii="Times New Roman" w:eastAsia="Times New Roman" w:hAnsi="Times New Roman"/>
          <w:sz w:val="20"/>
          <w:szCs w:val="20"/>
          <w:lang w:val="en-US" w:eastAsia="ru-RU"/>
        </w:rPr>
        <w:t>torgi</w:t>
      </w:r>
      <w:proofErr w:type="spellEnd"/>
      <w:r w:rsidRPr="0005799C">
        <w:rPr>
          <w:rFonts w:ascii="Times New Roman" w:eastAsia="Times New Roman" w:hAnsi="Times New Roman"/>
          <w:sz w:val="20"/>
          <w:szCs w:val="20"/>
          <w:lang w:eastAsia="ru-RU"/>
        </w:rPr>
        <w:t>.</w:t>
      </w:r>
      <w:proofErr w:type="spellStart"/>
      <w:r w:rsidRPr="0005799C">
        <w:rPr>
          <w:rFonts w:ascii="Times New Roman" w:eastAsia="Times New Roman" w:hAnsi="Times New Roman"/>
          <w:sz w:val="20"/>
          <w:szCs w:val="20"/>
          <w:lang w:val="en-US" w:eastAsia="ru-RU"/>
        </w:rPr>
        <w:t>gov</w:t>
      </w:r>
      <w:proofErr w:type="spellEnd"/>
      <w:r w:rsidRPr="0005799C">
        <w:rPr>
          <w:rFonts w:ascii="Times New Roman" w:eastAsia="Times New Roman" w:hAnsi="Times New Roman"/>
          <w:sz w:val="20"/>
          <w:szCs w:val="20"/>
          <w:lang w:eastAsia="ru-RU"/>
        </w:rPr>
        <w:t>.</w:t>
      </w:r>
      <w:proofErr w:type="spellStart"/>
      <w:r w:rsidRPr="0005799C">
        <w:rPr>
          <w:rFonts w:ascii="Times New Roman" w:eastAsia="Times New Roman" w:hAnsi="Times New Roman"/>
          <w:sz w:val="20"/>
          <w:szCs w:val="20"/>
          <w:lang w:val="en-US" w:eastAsia="ru-RU"/>
        </w:rPr>
        <w:t>ru</w:t>
      </w:r>
      <w:proofErr w:type="spellEnd"/>
      <w:r w:rsidRPr="0005799C">
        <w:rPr>
          <w:rFonts w:ascii="Times New Roman" w:eastAsia="Times New Roman" w:hAnsi="Times New Roman"/>
          <w:sz w:val="20"/>
          <w:szCs w:val="20"/>
          <w:lang w:eastAsia="ru-RU"/>
        </w:rPr>
        <w:t>) в разделе «Имущественные торги».</w:t>
      </w:r>
    </w:p>
    <w:p w:rsidR="0005799C" w:rsidRPr="0005799C" w:rsidRDefault="0005799C" w:rsidP="0005799C">
      <w:pPr>
        <w:spacing w:after="0" w:line="240" w:lineRule="auto"/>
        <w:ind w:firstLine="567"/>
        <w:jc w:val="both"/>
        <w:rPr>
          <w:rFonts w:ascii="Times New Roman" w:eastAsia="Times New Roman" w:hAnsi="Times New Roman"/>
          <w:sz w:val="20"/>
          <w:szCs w:val="20"/>
          <w:lang w:eastAsia="ru-RU"/>
        </w:rPr>
      </w:pPr>
      <w:r w:rsidRPr="0005799C">
        <w:rPr>
          <w:rFonts w:ascii="Times New Roman" w:eastAsia="Times New Roman" w:hAnsi="Times New Roman"/>
          <w:sz w:val="20"/>
          <w:szCs w:val="20"/>
          <w:lang w:eastAsia="ru-RU"/>
        </w:rPr>
        <w:t xml:space="preserve">20. Критерии определения победителя: </w:t>
      </w:r>
      <w:r w:rsidRPr="0005799C">
        <w:rPr>
          <w:rFonts w:ascii="Times New Roman" w:eastAsia="Times New Roman" w:hAnsi="Times New Roman"/>
          <w:bCs/>
          <w:sz w:val="20"/>
          <w:szCs w:val="20"/>
          <w:lang w:eastAsia="ru-RU"/>
        </w:rPr>
        <w:t>Победителем аукциона признается участник аукциона, предложивший наибольший размер ежегодной арендной платы за земельный участок</w:t>
      </w:r>
      <w:r w:rsidRPr="0005799C">
        <w:rPr>
          <w:rFonts w:ascii="Times New Roman" w:eastAsia="Times New Roman" w:hAnsi="Times New Roman"/>
          <w:sz w:val="20"/>
          <w:szCs w:val="20"/>
          <w:lang w:eastAsia="ru-RU"/>
        </w:rPr>
        <w:t xml:space="preserve">. За первый год аренды арендная плата вносится в течение 10 дней </w:t>
      </w:r>
      <w:proofErr w:type="gramStart"/>
      <w:r w:rsidRPr="0005799C">
        <w:rPr>
          <w:rFonts w:ascii="Times New Roman" w:eastAsia="Times New Roman" w:hAnsi="Times New Roman"/>
          <w:sz w:val="20"/>
          <w:szCs w:val="20"/>
          <w:lang w:eastAsia="ru-RU"/>
        </w:rPr>
        <w:t>с даты подписания</w:t>
      </w:r>
      <w:proofErr w:type="gramEnd"/>
      <w:r w:rsidRPr="0005799C">
        <w:rPr>
          <w:rFonts w:ascii="Times New Roman" w:eastAsia="Times New Roman" w:hAnsi="Times New Roman"/>
          <w:sz w:val="20"/>
          <w:szCs w:val="20"/>
          <w:lang w:eastAsia="ru-RU"/>
        </w:rPr>
        <w:t xml:space="preserve"> договора. За последующий период аренды арендная плата вносится ежеквартально до 10 числа 1-го месяца от начала текущего квартала из расчета  ¼ части годовой арендной платы.</w:t>
      </w:r>
    </w:p>
    <w:p w:rsidR="0005799C" w:rsidRPr="0005799C" w:rsidRDefault="0005799C" w:rsidP="0005799C">
      <w:pPr>
        <w:spacing w:after="0" w:line="240" w:lineRule="auto"/>
        <w:jc w:val="both"/>
        <w:rPr>
          <w:rFonts w:ascii="Times New Roman" w:eastAsia="Times New Roman" w:hAnsi="Times New Roman"/>
          <w:sz w:val="20"/>
          <w:szCs w:val="20"/>
          <w:lang w:eastAsia="ru-RU"/>
        </w:rPr>
      </w:pPr>
    </w:p>
    <w:p w:rsidR="0005799C" w:rsidRPr="0005799C" w:rsidRDefault="0005799C" w:rsidP="0005799C">
      <w:pPr>
        <w:spacing w:after="0" w:line="240" w:lineRule="auto"/>
        <w:jc w:val="both"/>
        <w:rPr>
          <w:rFonts w:ascii="Times New Roman" w:eastAsia="Times New Roman" w:hAnsi="Times New Roman"/>
          <w:sz w:val="20"/>
          <w:szCs w:val="20"/>
          <w:lang w:eastAsia="ru-RU"/>
        </w:rPr>
      </w:pPr>
      <w:r w:rsidRPr="0005799C">
        <w:rPr>
          <w:rFonts w:ascii="Times New Roman" w:eastAsia="Times New Roman" w:hAnsi="Times New Roman"/>
          <w:sz w:val="20"/>
          <w:szCs w:val="20"/>
          <w:lang w:eastAsia="ru-RU"/>
        </w:rPr>
        <w:t xml:space="preserve">Начальник </w:t>
      </w:r>
    </w:p>
    <w:p w:rsidR="0005799C" w:rsidRPr="0005799C" w:rsidRDefault="0005799C" w:rsidP="0005799C">
      <w:pPr>
        <w:spacing w:after="0" w:line="240" w:lineRule="auto"/>
        <w:jc w:val="both"/>
        <w:rPr>
          <w:rFonts w:ascii="Times New Roman" w:eastAsia="Times New Roman" w:hAnsi="Times New Roman"/>
          <w:sz w:val="20"/>
          <w:szCs w:val="20"/>
          <w:lang w:eastAsia="ru-RU"/>
        </w:rPr>
      </w:pPr>
      <w:r w:rsidRPr="0005799C">
        <w:rPr>
          <w:rFonts w:ascii="Times New Roman" w:eastAsia="Times New Roman" w:hAnsi="Times New Roman"/>
          <w:sz w:val="20"/>
          <w:szCs w:val="20"/>
          <w:lang w:eastAsia="ru-RU"/>
        </w:rPr>
        <w:t>Управления муниципальной собственностью</w:t>
      </w:r>
    </w:p>
    <w:p w:rsidR="0005799C" w:rsidRPr="0005799C" w:rsidRDefault="0005799C" w:rsidP="0005799C">
      <w:pPr>
        <w:spacing w:after="0" w:line="240" w:lineRule="auto"/>
        <w:jc w:val="both"/>
        <w:rPr>
          <w:rFonts w:ascii="Times New Roman" w:eastAsia="Times New Roman" w:hAnsi="Times New Roman"/>
          <w:sz w:val="20"/>
          <w:szCs w:val="20"/>
          <w:lang w:eastAsia="ru-RU"/>
        </w:rPr>
      </w:pPr>
      <w:proofErr w:type="spellStart"/>
      <w:r w:rsidRPr="0005799C">
        <w:rPr>
          <w:rFonts w:ascii="Times New Roman" w:eastAsia="Times New Roman" w:hAnsi="Times New Roman"/>
          <w:sz w:val="20"/>
          <w:szCs w:val="20"/>
          <w:lang w:eastAsia="ru-RU"/>
        </w:rPr>
        <w:t>Богучанского</w:t>
      </w:r>
      <w:proofErr w:type="spellEnd"/>
      <w:r w:rsidRPr="0005799C">
        <w:rPr>
          <w:rFonts w:ascii="Times New Roman" w:eastAsia="Times New Roman" w:hAnsi="Times New Roman"/>
          <w:sz w:val="20"/>
          <w:szCs w:val="20"/>
          <w:lang w:eastAsia="ru-RU"/>
        </w:rPr>
        <w:t xml:space="preserve"> района                                                                        Н.В. Кулакова</w:t>
      </w:r>
    </w:p>
    <w:p w:rsidR="0005799C" w:rsidRPr="0005799C" w:rsidRDefault="0005799C" w:rsidP="0005799C">
      <w:pPr>
        <w:spacing w:after="0" w:line="240" w:lineRule="auto"/>
        <w:jc w:val="both"/>
        <w:rPr>
          <w:rFonts w:ascii="Times New Roman" w:eastAsia="Times New Roman" w:hAnsi="Times New Roman"/>
          <w:sz w:val="28"/>
          <w:szCs w:val="28"/>
          <w:lang w:eastAsia="ru-RU"/>
        </w:rPr>
      </w:pPr>
    </w:p>
    <w:p w:rsidR="002C0EDC" w:rsidRPr="002C0EDC" w:rsidRDefault="002C0EDC" w:rsidP="002C0EDC">
      <w:pPr>
        <w:spacing w:after="0" w:line="240" w:lineRule="auto"/>
        <w:jc w:val="center"/>
        <w:rPr>
          <w:rFonts w:ascii="Times New Roman" w:eastAsia="Times New Roman" w:hAnsi="Times New Roman"/>
          <w:sz w:val="18"/>
          <w:szCs w:val="18"/>
          <w:lang w:eastAsia="ru-RU"/>
        </w:rPr>
      </w:pPr>
      <w:r w:rsidRPr="002C0EDC">
        <w:rPr>
          <w:rFonts w:ascii="Times New Roman" w:eastAsia="Times New Roman" w:hAnsi="Times New Roman"/>
          <w:sz w:val="18"/>
          <w:szCs w:val="18"/>
          <w:lang w:eastAsia="ru-RU"/>
        </w:rPr>
        <w:t>АДМИНИСТРАЦИЯ БОГУЧАНСКОГО РАЙОНА</w:t>
      </w:r>
    </w:p>
    <w:p w:rsidR="002C0EDC" w:rsidRPr="002C0EDC" w:rsidRDefault="002C0EDC" w:rsidP="002C0EDC">
      <w:pPr>
        <w:spacing w:after="0" w:line="240" w:lineRule="auto"/>
        <w:jc w:val="center"/>
        <w:rPr>
          <w:rFonts w:ascii="Times New Roman" w:eastAsia="Times New Roman" w:hAnsi="Times New Roman"/>
          <w:sz w:val="18"/>
          <w:szCs w:val="18"/>
          <w:lang w:eastAsia="ru-RU"/>
        </w:rPr>
      </w:pPr>
    </w:p>
    <w:p w:rsidR="002C0EDC" w:rsidRPr="002C0EDC" w:rsidRDefault="002C0EDC" w:rsidP="002C0EDC">
      <w:pPr>
        <w:spacing w:after="0" w:line="240" w:lineRule="auto"/>
        <w:jc w:val="center"/>
        <w:rPr>
          <w:rFonts w:ascii="Times New Roman" w:eastAsia="Times New Roman" w:hAnsi="Times New Roman"/>
          <w:sz w:val="18"/>
          <w:szCs w:val="18"/>
          <w:lang w:eastAsia="ru-RU"/>
        </w:rPr>
      </w:pPr>
      <w:r w:rsidRPr="002C0EDC">
        <w:rPr>
          <w:rFonts w:ascii="Times New Roman" w:eastAsia="Times New Roman" w:hAnsi="Times New Roman"/>
          <w:sz w:val="18"/>
          <w:szCs w:val="18"/>
          <w:lang w:eastAsia="ru-RU"/>
        </w:rPr>
        <w:t>ИЗВЕЩЕНИЕ О ПРОВЕДЕН</w:t>
      </w:r>
      <w:proofErr w:type="gramStart"/>
      <w:r w:rsidRPr="002C0EDC">
        <w:rPr>
          <w:rFonts w:ascii="Times New Roman" w:eastAsia="Times New Roman" w:hAnsi="Times New Roman"/>
          <w:sz w:val="18"/>
          <w:szCs w:val="18"/>
          <w:lang w:eastAsia="ru-RU"/>
        </w:rPr>
        <w:t>ИИ АУ</w:t>
      </w:r>
      <w:proofErr w:type="gramEnd"/>
      <w:r w:rsidRPr="002C0EDC">
        <w:rPr>
          <w:rFonts w:ascii="Times New Roman" w:eastAsia="Times New Roman" w:hAnsi="Times New Roman"/>
          <w:sz w:val="18"/>
          <w:szCs w:val="18"/>
          <w:lang w:eastAsia="ru-RU"/>
        </w:rPr>
        <w:t xml:space="preserve">КЦИОНА  НА ПРАВО ЗАКЛЮЧЕНИЯ ДОГОВОРА АРЕНДЫ </w:t>
      </w:r>
    </w:p>
    <w:p w:rsidR="002C0EDC" w:rsidRPr="002C0EDC" w:rsidRDefault="002C0EDC" w:rsidP="002C0EDC">
      <w:pPr>
        <w:spacing w:after="0" w:line="240" w:lineRule="auto"/>
        <w:jc w:val="center"/>
        <w:rPr>
          <w:rFonts w:ascii="Times New Roman" w:eastAsia="Times New Roman" w:hAnsi="Times New Roman"/>
          <w:sz w:val="18"/>
          <w:szCs w:val="18"/>
          <w:lang w:eastAsia="ru-RU"/>
        </w:rPr>
      </w:pPr>
      <w:r w:rsidRPr="002C0EDC">
        <w:rPr>
          <w:rFonts w:ascii="Times New Roman" w:eastAsia="Times New Roman" w:hAnsi="Times New Roman"/>
          <w:sz w:val="18"/>
          <w:szCs w:val="18"/>
          <w:lang w:eastAsia="ru-RU"/>
        </w:rPr>
        <w:t>ЗЕМЕЛЬНОГО УЧАСТКА</w:t>
      </w:r>
    </w:p>
    <w:p w:rsidR="002C0EDC" w:rsidRPr="002C0EDC" w:rsidRDefault="002C0EDC" w:rsidP="002C0EDC">
      <w:pPr>
        <w:spacing w:after="0" w:line="240" w:lineRule="auto"/>
        <w:jc w:val="center"/>
        <w:rPr>
          <w:rFonts w:ascii="Times New Roman" w:eastAsia="Times New Roman" w:hAnsi="Times New Roman"/>
          <w:sz w:val="18"/>
          <w:szCs w:val="18"/>
          <w:lang w:eastAsia="ru-RU"/>
        </w:rPr>
      </w:pPr>
    </w:p>
    <w:p w:rsidR="002C0EDC" w:rsidRPr="002C0EDC" w:rsidRDefault="002C0EDC" w:rsidP="002C0EDC">
      <w:pPr>
        <w:spacing w:after="0" w:line="240" w:lineRule="auto"/>
        <w:ind w:firstLine="567"/>
        <w:jc w:val="both"/>
        <w:rPr>
          <w:rFonts w:ascii="Times New Roman" w:eastAsia="Times New Roman" w:hAnsi="Times New Roman"/>
          <w:sz w:val="20"/>
          <w:szCs w:val="20"/>
          <w:lang w:eastAsia="ru-RU"/>
        </w:rPr>
      </w:pPr>
      <w:r w:rsidRPr="002C0EDC">
        <w:rPr>
          <w:rFonts w:ascii="Times New Roman" w:eastAsia="Times New Roman" w:hAnsi="Times New Roman"/>
          <w:sz w:val="20"/>
          <w:szCs w:val="20"/>
          <w:lang w:eastAsia="ru-RU"/>
        </w:rPr>
        <w:t xml:space="preserve">1. Организатор аукциона: Отдел земельных отношений Управления муниципальной собственности администрации </w:t>
      </w:r>
      <w:proofErr w:type="spellStart"/>
      <w:r w:rsidRPr="002C0EDC">
        <w:rPr>
          <w:rFonts w:ascii="Times New Roman" w:eastAsia="Times New Roman" w:hAnsi="Times New Roman"/>
          <w:sz w:val="20"/>
          <w:szCs w:val="20"/>
          <w:lang w:eastAsia="ru-RU"/>
        </w:rPr>
        <w:t>Богучанского</w:t>
      </w:r>
      <w:proofErr w:type="spellEnd"/>
      <w:r w:rsidRPr="002C0EDC">
        <w:rPr>
          <w:rFonts w:ascii="Times New Roman" w:eastAsia="Times New Roman" w:hAnsi="Times New Roman"/>
          <w:sz w:val="20"/>
          <w:szCs w:val="20"/>
          <w:lang w:eastAsia="ru-RU"/>
        </w:rPr>
        <w:t xml:space="preserve"> района.</w:t>
      </w:r>
    </w:p>
    <w:p w:rsidR="002C0EDC" w:rsidRPr="002C0EDC" w:rsidRDefault="002C0EDC" w:rsidP="002C0EDC">
      <w:pPr>
        <w:spacing w:after="0" w:line="240" w:lineRule="auto"/>
        <w:ind w:firstLine="567"/>
        <w:jc w:val="both"/>
        <w:rPr>
          <w:rFonts w:ascii="Times New Roman" w:eastAsia="Times New Roman" w:hAnsi="Times New Roman"/>
          <w:sz w:val="20"/>
          <w:szCs w:val="20"/>
          <w:lang w:eastAsia="ru-RU"/>
        </w:rPr>
      </w:pPr>
      <w:r w:rsidRPr="002C0EDC">
        <w:rPr>
          <w:rFonts w:ascii="Times New Roman" w:eastAsia="Times New Roman" w:hAnsi="Times New Roman"/>
          <w:sz w:val="20"/>
          <w:szCs w:val="20"/>
          <w:lang w:eastAsia="ru-RU"/>
        </w:rPr>
        <w:t xml:space="preserve">2. Адрес организатора: 663430, Красноярский край, </w:t>
      </w:r>
      <w:proofErr w:type="spellStart"/>
      <w:r w:rsidRPr="002C0EDC">
        <w:rPr>
          <w:rFonts w:ascii="Times New Roman" w:eastAsia="Times New Roman" w:hAnsi="Times New Roman"/>
          <w:sz w:val="20"/>
          <w:szCs w:val="20"/>
          <w:lang w:eastAsia="ru-RU"/>
        </w:rPr>
        <w:t>Богучанский</w:t>
      </w:r>
      <w:proofErr w:type="spellEnd"/>
      <w:r w:rsidRPr="002C0EDC">
        <w:rPr>
          <w:rFonts w:ascii="Times New Roman" w:eastAsia="Times New Roman" w:hAnsi="Times New Roman"/>
          <w:sz w:val="20"/>
          <w:szCs w:val="20"/>
          <w:lang w:eastAsia="ru-RU"/>
        </w:rPr>
        <w:t xml:space="preserve"> район, с. </w:t>
      </w:r>
      <w:proofErr w:type="spellStart"/>
      <w:r w:rsidRPr="002C0EDC">
        <w:rPr>
          <w:rFonts w:ascii="Times New Roman" w:eastAsia="Times New Roman" w:hAnsi="Times New Roman"/>
          <w:sz w:val="20"/>
          <w:szCs w:val="20"/>
          <w:lang w:eastAsia="ru-RU"/>
        </w:rPr>
        <w:t>Богучаны</w:t>
      </w:r>
      <w:proofErr w:type="spellEnd"/>
      <w:r w:rsidRPr="002C0EDC">
        <w:rPr>
          <w:rFonts w:ascii="Times New Roman" w:eastAsia="Times New Roman" w:hAnsi="Times New Roman"/>
          <w:sz w:val="20"/>
          <w:szCs w:val="20"/>
          <w:lang w:eastAsia="ru-RU"/>
        </w:rPr>
        <w:t xml:space="preserve">, ул. </w:t>
      </w:r>
      <w:proofErr w:type="gramStart"/>
      <w:r w:rsidRPr="002C0EDC">
        <w:rPr>
          <w:rFonts w:ascii="Times New Roman" w:eastAsia="Times New Roman" w:hAnsi="Times New Roman"/>
          <w:sz w:val="20"/>
          <w:szCs w:val="20"/>
          <w:lang w:eastAsia="ru-RU"/>
        </w:rPr>
        <w:t>Октябрьская</w:t>
      </w:r>
      <w:proofErr w:type="gramEnd"/>
      <w:r w:rsidRPr="002C0EDC">
        <w:rPr>
          <w:rFonts w:ascii="Times New Roman" w:eastAsia="Times New Roman" w:hAnsi="Times New Roman"/>
          <w:sz w:val="20"/>
          <w:szCs w:val="20"/>
          <w:lang w:eastAsia="ru-RU"/>
        </w:rPr>
        <w:t>, 72. Телефон/факс: 2-11-66.</w:t>
      </w:r>
    </w:p>
    <w:p w:rsidR="002C0EDC" w:rsidRPr="002C0EDC" w:rsidRDefault="002C0EDC" w:rsidP="002C0EDC">
      <w:pPr>
        <w:spacing w:after="0" w:line="240" w:lineRule="auto"/>
        <w:ind w:firstLine="567"/>
        <w:jc w:val="both"/>
        <w:rPr>
          <w:rFonts w:ascii="Times New Roman" w:eastAsia="Times New Roman" w:hAnsi="Times New Roman"/>
          <w:sz w:val="20"/>
          <w:szCs w:val="20"/>
          <w:lang w:eastAsia="ru-RU"/>
        </w:rPr>
      </w:pPr>
      <w:r w:rsidRPr="002C0EDC">
        <w:rPr>
          <w:rFonts w:ascii="Times New Roman" w:eastAsia="Times New Roman" w:hAnsi="Times New Roman"/>
          <w:sz w:val="20"/>
          <w:szCs w:val="20"/>
          <w:lang w:eastAsia="ru-RU"/>
        </w:rPr>
        <w:t xml:space="preserve">3. </w:t>
      </w:r>
      <w:proofErr w:type="gramStart"/>
      <w:r w:rsidRPr="002C0EDC">
        <w:rPr>
          <w:rFonts w:ascii="Times New Roman" w:eastAsia="Times New Roman" w:hAnsi="Times New Roman"/>
          <w:sz w:val="20"/>
          <w:szCs w:val="20"/>
          <w:lang w:eastAsia="ru-RU"/>
        </w:rPr>
        <w:t>Орган</w:t>
      </w:r>
      <w:proofErr w:type="gramEnd"/>
      <w:r w:rsidRPr="002C0EDC">
        <w:rPr>
          <w:rFonts w:ascii="Times New Roman" w:eastAsia="Times New Roman" w:hAnsi="Times New Roman"/>
          <w:sz w:val="20"/>
          <w:szCs w:val="20"/>
          <w:lang w:eastAsia="ru-RU"/>
        </w:rPr>
        <w:t xml:space="preserve"> принявший решение о проведении аукциона: администрация </w:t>
      </w:r>
      <w:proofErr w:type="spellStart"/>
      <w:r w:rsidRPr="002C0EDC">
        <w:rPr>
          <w:rFonts w:ascii="Times New Roman" w:eastAsia="Times New Roman" w:hAnsi="Times New Roman"/>
          <w:sz w:val="20"/>
          <w:szCs w:val="20"/>
          <w:lang w:eastAsia="ru-RU"/>
        </w:rPr>
        <w:t>Богучанского</w:t>
      </w:r>
      <w:proofErr w:type="spellEnd"/>
      <w:r w:rsidRPr="002C0EDC">
        <w:rPr>
          <w:rFonts w:ascii="Times New Roman" w:eastAsia="Times New Roman" w:hAnsi="Times New Roman"/>
          <w:sz w:val="20"/>
          <w:szCs w:val="20"/>
          <w:lang w:eastAsia="ru-RU"/>
        </w:rPr>
        <w:t xml:space="preserve"> района Красноярского края.</w:t>
      </w:r>
    </w:p>
    <w:p w:rsidR="002C0EDC" w:rsidRPr="002C0EDC" w:rsidRDefault="002C0EDC" w:rsidP="002C0EDC">
      <w:pPr>
        <w:spacing w:after="0" w:line="240" w:lineRule="auto"/>
        <w:ind w:firstLine="567"/>
        <w:jc w:val="both"/>
        <w:rPr>
          <w:rFonts w:ascii="Times New Roman" w:eastAsia="Times New Roman" w:hAnsi="Times New Roman"/>
          <w:sz w:val="20"/>
          <w:szCs w:val="20"/>
          <w:lang w:eastAsia="ru-RU"/>
        </w:rPr>
      </w:pPr>
      <w:r w:rsidRPr="002C0EDC">
        <w:rPr>
          <w:rFonts w:ascii="Times New Roman" w:eastAsia="Times New Roman" w:hAnsi="Times New Roman"/>
          <w:sz w:val="20"/>
          <w:szCs w:val="20"/>
          <w:lang w:eastAsia="ru-RU"/>
        </w:rPr>
        <w:t>4. Реквизиты решения о проведен</w:t>
      </w:r>
      <w:proofErr w:type="gramStart"/>
      <w:r w:rsidRPr="002C0EDC">
        <w:rPr>
          <w:rFonts w:ascii="Times New Roman" w:eastAsia="Times New Roman" w:hAnsi="Times New Roman"/>
          <w:sz w:val="20"/>
          <w:szCs w:val="20"/>
          <w:lang w:eastAsia="ru-RU"/>
        </w:rPr>
        <w:t>ии ау</w:t>
      </w:r>
      <w:proofErr w:type="gramEnd"/>
      <w:r w:rsidRPr="002C0EDC">
        <w:rPr>
          <w:rFonts w:ascii="Times New Roman" w:eastAsia="Times New Roman" w:hAnsi="Times New Roman"/>
          <w:sz w:val="20"/>
          <w:szCs w:val="20"/>
          <w:lang w:eastAsia="ru-RU"/>
        </w:rPr>
        <w:t xml:space="preserve">кциона: распоряжение администрации </w:t>
      </w:r>
      <w:proofErr w:type="spellStart"/>
      <w:r w:rsidRPr="002C0EDC">
        <w:rPr>
          <w:rFonts w:ascii="Times New Roman" w:eastAsia="Times New Roman" w:hAnsi="Times New Roman"/>
          <w:sz w:val="20"/>
          <w:szCs w:val="20"/>
          <w:lang w:eastAsia="ru-RU"/>
        </w:rPr>
        <w:t>Богучанского</w:t>
      </w:r>
      <w:proofErr w:type="spellEnd"/>
      <w:r w:rsidRPr="002C0EDC">
        <w:rPr>
          <w:rFonts w:ascii="Times New Roman" w:eastAsia="Times New Roman" w:hAnsi="Times New Roman"/>
          <w:sz w:val="20"/>
          <w:szCs w:val="20"/>
          <w:lang w:eastAsia="ru-RU"/>
        </w:rPr>
        <w:t xml:space="preserve"> района от 15.05.2020 № 236-р.</w:t>
      </w:r>
    </w:p>
    <w:p w:rsidR="002C0EDC" w:rsidRPr="002C0EDC" w:rsidRDefault="002C0EDC" w:rsidP="002C0EDC">
      <w:pPr>
        <w:spacing w:after="0" w:line="240" w:lineRule="auto"/>
        <w:ind w:firstLine="567"/>
        <w:jc w:val="both"/>
        <w:rPr>
          <w:rFonts w:ascii="Times New Roman" w:eastAsia="Times New Roman" w:hAnsi="Times New Roman"/>
          <w:sz w:val="20"/>
          <w:szCs w:val="20"/>
          <w:lang w:eastAsia="ru-RU"/>
        </w:rPr>
      </w:pPr>
      <w:r w:rsidRPr="002C0EDC">
        <w:rPr>
          <w:rFonts w:ascii="Times New Roman" w:eastAsia="Times New Roman" w:hAnsi="Times New Roman"/>
          <w:sz w:val="20"/>
          <w:szCs w:val="20"/>
          <w:lang w:eastAsia="ru-RU"/>
        </w:rPr>
        <w:t xml:space="preserve">5. Место проведения аукциона: администрация </w:t>
      </w:r>
      <w:proofErr w:type="spellStart"/>
      <w:r w:rsidRPr="002C0EDC">
        <w:rPr>
          <w:rFonts w:ascii="Times New Roman" w:eastAsia="Times New Roman" w:hAnsi="Times New Roman"/>
          <w:sz w:val="20"/>
          <w:szCs w:val="20"/>
          <w:lang w:eastAsia="ru-RU"/>
        </w:rPr>
        <w:t>Богучанского</w:t>
      </w:r>
      <w:proofErr w:type="spellEnd"/>
      <w:r w:rsidRPr="002C0EDC">
        <w:rPr>
          <w:rFonts w:ascii="Times New Roman" w:eastAsia="Times New Roman" w:hAnsi="Times New Roman"/>
          <w:sz w:val="20"/>
          <w:szCs w:val="20"/>
          <w:lang w:eastAsia="ru-RU"/>
        </w:rPr>
        <w:t xml:space="preserve"> района, 663430, Красноярский край, </w:t>
      </w:r>
      <w:proofErr w:type="spellStart"/>
      <w:r w:rsidRPr="002C0EDC">
        <w:rPr>
          <w:rFonts w:ascii="Times New Roman" w:eastAsia="Times New Roman" w:hAnsi="Times New Roman"/>
          <w:sz w:val="20"/>
          <w:szCs w:val="20"/>
          <w:lang w:eastAsia="ru-RU"/>
        </w:rPr>
        <w:t>Богучанский</w:t>
      </w:r>
      <w:proofErr w:type="spellEnd"/>
      <w:r w:rsidRPr="002C0EDC">
        <w:rPr>
          <w:rFonts w:ascii="Times New Roman" w:eastAsia="Times New Roman" w:hAnsi="Times New Roman"/>
          <w:sz w:val="20"/>
          <w:szCs w:val="20"/>
          <w:lang w:eastAsia="ru-RU"/>
        </w:rPr>
        <w:t xml:space="preserve"> район, с. </w:t>
      </w:r>
      <w:proofErr w:type="spellStart"/>
      <w:r w:rsidRPr="002C0EDC">
        <w:rPr>
          <w:rFonts w:ascii="Times New Roman" w:eastAsia="Times New Roman" w:hAnsi="Times New Roman"/>
          <w:sz w:val="20"/>
          <w:szCs w:val="20"/>
          <w:lang w:eastAsia="ru-RU"/>
        </w:rPr>
        <w:t>Богучаны</w:t>
      </w:r>
      <w:proofErr w:type="spellEnd"/>
      <w:r w:rsidRPr="002C0EDC">
        <w:rPr>
          <w:rFonts w:ascii="Times New Roman" w:eastAsia="Times New Roman" w:hAnsi="Times New Roman"/>
          <w:sz w:val="20"/>
          <w:szCs w:val="20"/>
          <w:lang w:eastAsia="ru-RU"/>
        </w:rPr>
        <w:t>, ул. Октябрьская, 72, кабинет № 11.</w:t>
      </w:r>
    </w:p>
    <w:p w:rsidR="002C0EDC" w:rsidRPr="002C0EDC" w:rsidRDefault="002C0EDC" w:rsidP="002C0EDC">
      <w:pPr>
        <w:spacing w:after="0" w:line="240" w:lineRule="auto"/>
        <w:ind w:firstLine="567"/>
        <w:jc w:val="both"/>
        <w:rPr>
          <w:rFonts w:ascii="Times New Roman" w:eastAsia="Times New Roman" w:hAnsi="Times New Roman"/>
          <w:sz w:val="20"/>
          <w:szCs w:val="20"/>
          <w:lang w:eastAsia="ru-RU"/>
        </w:rPr>
      </w:pPr>
      <w:r w:rsidRPr="002C0EDC">
        <w:rPr>
          <w:rFonts w:ascii="Times New Roman" w:eastAsia="Times New Roman" w:hAnsi="Times New Roman"/>
          <w:sz w:val="20"/>
          <w:szCs w:val="20"/>
          <w:lang w:eastAsia="ru-RU"/>
        </w:rPr>
        <w:t>6. Дата и время проведения аукциона:  18.06.2020 в 11 час. 30 мин.</w:t>
      </w:r>
    </w:p>
    <w:p w:rsidR="002C0EDC" w:rsidRPr="002C0EDC" w:rsidRDefault="002C0EDC" w:rsidP="002C0EDC">
      <w:pPr>
        <w:spacing w:after="0" w:line="240" w:lineRule="auto"/>
        <w:ind w:firstLine="567"/>
        <w:jc w:val="both"/>
        <w:rPr>
          <w:rFonts w:ascii="Times New Roman" w:eastAsia="Times New Roman" w:hAnsi="Times New Roman"/>
          <w:sz w:val="20"/>
          <w:szCs w:val="20"/>
          <w:lang w:eastAsia="ru-RU"/>
        </w:rPr>
      </w:pPr>
      <w:r w:rsidRPr="002C0EDC">
        <w:rPr>
          <w:rFonts w:ascii="Times New Roman" w:eastAsia="Times New Roman" w:hAnsi="Times New Roman"/>
          <w:sz w:val="20"/>
          <w:szCs w:val="20"/>
          <w:lang w:eastAsia="ru-RU"/>
        </w:rPr>
        <w:t>7. Порядок проведения аукциона:</w:t>
      </w:r>
    </w:p>
    <w:p w:rsidR="002C0EDC" w:rsidRPr="002C0EDC" w:rsidRDefault="002C0EDC" w:rsidP="002C0EDC">
      <w:pPr>
        <w:spacing w:after="0" w:line="240" w:lineRule="auto"/>
        <w:ind w:firstLine="567"/>
        <w:jc w:val="both"/>
        <w:rPr>
          <w:rFonts w:ascii="Times New Roman" w:eastAsia="Times New Roman" w:hAnsi="Times New Roman"/>
          <w:sz w:val="20"/>
          <w:szCs w:val="20"/>
          <w:lang w:eastAsia="ru-RU"/>
        </w:rPr>
      </w:pPr>
      <w:r w:rsidRPr="002C0EDC">
        <w:rPr>
          <w:rFonts w:ascii="Times New Roman" w:eastAsia="Times New Roman" w:hAnsi="Times New Roman"/>
          <w:sz w:val="20"/>
          <w:szCs w:val="20"/>
          <w:lang w:eastAsia="ru-RU"/>
        </w:rPr>
        <w:t xml:space="preserve">- открытое предложение цены на каждый шаг аукциона.         </w:t>
      </w:r>
    </w:p>
    <w:p w:rsidR="002C0EDC" w:rsidRPr="002C0EDC" w:rsidRDefault="002C0EDC" w:rsidP="002C0EDC">
      <w:pPr>
        <w:spacing w:after="0" w:line="240" w:lineRule="auto"/>
        <w:ind w:firstLine="567"/>
        <w:jc w:val="both"/>
        <w:rPr>
          <w:rFonts w:ascii="Times New Roman" w:eastAsia="Times New Roman" w:hAnsi="Times New Roman"/>
          <w:sz w:val="20"/>
          <w:szCs w:val="20"/>
          <w:lang w:eastAsia="ru-RU"/>
        </w:rPr>
      </w:pPr>
      <w:r w:rsidRPr="002C0EDC">
        <w:rPr>
          <w:rFonts w:ascii="Times New Roman" w:eastAsia="Times New Roman" w:hAnsi="Times New Roman"/>
          <w:sz w:val="20"/>
          <w:szCs w:val="20"/>
          <w:lang w:eastAsia="ru-RU"/>
        </w:rPr>
        <w:t>-</w:t>
      </w:r>
      <w:r w:rsidRPr="002C0EDC">
        <w:rPr>
          <w:rFonts w:ascii="Times New Roman" w:eastAsia="Times New Roman" w:hAnsi="Times New Roman"/>
          <w:sz w:val="20"/>
          <w:szCs w:val="20"/>
          <w:lang w:eastAsia="ru-RU"/>
        </w:rPr>
        <w:tab/>
      </w:r>
      <w:proofErr w:type="gramStart"/>
      <w:r w:rsidRPr="002C0EDC">
        <w:rPr>
          <w:rFonts w:ascii="Times New Roman" w:eastAsia="Times New Roman" w:hAnsi="Times New Roman"/>
          <w:sz w:val="20"/>
          <w:szCs w:val="20"/>
          <w:lang w:eastAsia="ru-RU"/>
        </w:rPr>
        <w:t>к</w:t>
      </w:r>
      <w:proofErr w:type="gramEnd"/>
      <w:r w:rsidRPr="002C0EDC">
        <w:rPr>
          <w:rFonts w:ascii="Times New Roman" w:eastAsia="Times New Roman" w:hAnsi="Times New Roman"/>
          <w:sz w:val="20"/>
          <w:szCs w:val="20"/>
          <w:lang w:eastAsia="ru-RU"/>
        </w:rPr>
        <w:t xml:space="preserve">ритерии определения победителя: выигравшим аукцион считается лицо, предложившее наибольший размер ежегодной арендной платы. </w:t>
      </w:r>
    </w:p>
    <w:p w:rsidR="002C0EDC" w:rsidRPr="002C0EDC" w:rsidRDefault="002C0EDC" w:rsidP="002C0EDC">
      <w:pPr>
        <w:spacing w:after="0" w:line="240" w:lineRule="auto"/>
        <w:ind w:firstLine="567"/>
        <w:jc w:val="both"/>
        <w:rPr>
          <w:rFonts w:ascii="Times New Roman" w:eastAsia="Times New Roman" w:hAnsi="Times New Roman"/>
          <w:sz w:val="20"/>
          <w:szCs w:val="20"/>
          <w:lang w:eastAsia="ru-RU"/>
        </w:rPr>
      </w:pPr>
      <w:r w:rsidRPr="002C0EDC">
        <w:rPr>
          <w:rFonts w:ascii="Times New Roman" w:eastAsia="Times New Roman" w:hAnsi="Times New Roman"/>
          <w:sz w:val="20"/>
          <w:szCs w:val="20"/>
          <w:lang w:eastAsia="ru-RU"/>
        </w:rPr>
        <w:t>8. Предмет аукциона:</w:t>
      </w:r>
    </w:p>
    <w:p w:rsidR="002C0EDC" w:rsidRPr="002C0EDC" w:rsidRDefault="002C0EDC" w:rsidP="002C0EDC">
      <w:pPr>
        <w:spacing w:after="0" w:line="240" w:lineRule="auto"/>
        <w:ind w:firstLine="567"/>
        <w:jc w:val="both"/>
        <w:rPr>
          <w:rFonts w:ascii="Times New Roman" w:eastAsia="Times New Roman" w:hAnsi="Times New Roman"/>
          <w:sz w:val="20"/>
          <w:szCs w:val="20"/>
          <w:lang w:eastAsia="ru-RU"/>
        </w:rPr>
      </w:pPr>
      <w:r w:rsidRPr="002C0EDC">
        <w:rPr>
          <w:rFonts w:ascii="Times New Roman" w:eastAsia="Times New Roman" w:hAnsi="Times New Roman"/>
          <w:sz w:val="20"/>
          <w:szCs w:val="20"/>
          <w:lang w:eastAsia="ru-RU"/>
        </w:rPr>
        <w:t>Право на заключение договора аренды земельного участка с кадастровым номером 24:07:2501002:1545;</w:t>
      </w:r>
    </w:p>
    <w:p w:rsidR="002C0EDC" w:rsidRPr="002C0EDC" w:rsidRDefault="002C0EDC" w:rsidP="002C0EDC">
      <w:pPr>
        <w:spacing w:after="0" w:line="240" w:lineRule="auto"/>
        <w:ind w:firstLine="567"/>
        <w:jc w:val="both"/>
        <w:rPr>
          <w:rFonts w:ascii="Times New Roman" w:eastAsia="Times New Roman" w:hAnsi="Times New Roman"/>
          <w:sz w:val="20"/>
          <w:szCs w:val="20"/>
          <w:lang w:eastAsia="ru-RU"/>
        </w:rPr>
      </w:pPr>
      <w:r w:rsidRPr="002C0EDC">
        <w:rPr>
          <w:rFonts w:ascii="Times New Roman" w:eastAsia="Times New Roman" w:hAnsi="Times New Roman"/>
          <w:sz w:val="20"/>
          <w:szCs w:val="20"/>
          <w:lang w:eastAsia="ru-RU"/>
        </w:rPr>
        <w:t xml:space="preserve">Адрес (описание местоположения): Красноярский край, </w:t>
      </w:r>
      <w:proofErr w:type="spellStart"/>
      <w:r w:rsidRPr="002C0EDC">
        <w:rPr>
          <w:rFonts w:ascii="Times New Roman" w:eastAsia="Times New Roman" w:hAnsi="Times New Roman"/>
          <w:sz w:val="20"/>
          <w:szCs w:val="20"/>
          <w:lang w:eastAsia="ru-RU"/>
        </w:rPr>
        <w:t>Богучанский</w:t>
      </w:r>
      <w:proofErr w:type="spellEnd"/>
      <w:r w:rsidRPr="002C0EDC">
        <w:rPr>
          <w:rFonts w:ascii="Times New Roman" w:eastAsia="Times New Roman" w:hAnsi="Times New Roman"/>
          <w:sz w:val="20"/>
          <w:szCs w:val="20"/>
          <w:lang w:eastAsia="ru-RU"/>
        </w:rPr>
        <w:t xml:space="preserve"> муниципальный район, сельское поселение </w:t>
      </w:r>
      <w:proofErr w:type="spellStart"/>
      <w:r w:rsidRPr="002C0EDC">
        <w:rPr>
          <w:rFonts w:ascii="Times New Roman" w:eastAsia="Times New Roman" w:hAnsi="Times New Roman"/>
          <w:sz w:val="20"/>
          <w:szCs w:val="20"/>
          <w:lang w:eastAsia="ru-RU"/>
        </w:rPr>
        <w:t>Чуноярский</w:t>
      </w:r>
      <w:proofErr w:type="spellEnd"/>
      <w:r w:rsidRPr="002C0EDC">
        <w:rPr>
          <w:rFonts w:ascii="Times New Roman" w:eastAsia="Times New Roman" w:hAnsi="Times New Roman"/>
          <w:sz w:val="20"/>
          <w:szCs w:val="20"/>
          <w:lang w:eastAsia="ru-RU"/>
        </w:rPr>
        <w:t xml:space="preserve"> сельсовет, село Чунояр, ул</w:t>
      </w:r>
      <w:proofErr w:type="gramStart"/>
      <w:r w:rsidRPr="002C0EDC">
        <w:rPr>
          <w:rFonts w:ascii="Times New Roman" w:eastAsia="Times New Roman" w:hAnsi="Times New Roman"/>
          <w:sz w:val="20"/>
          <w:szCs w:val="20"/>
          <w:lang w:eastAsia="ru-RU"/>
        </w:rPr>
        <w:t>.Н</w:t>
      </w:r>
      <w:proofErr w:type="gramEnd"/>
      <w:r w:rsidRPr="002C0EDC">
        <w:rPr>
          <w:rFonts w:ascii="Times New Roman" w:eastAsia="Times New Roman" w:hAnsi="Times New Roman"/>
          <w:sz w:val="20"/>
          <w:szCs w:val="20"/>
          <w:lang w:eastAsia="ru-RU"/>
        </w:rPr>
        <w:t>овая, 12А;</w:t>
      </w:r>
    </w:p>
    <w:p w:rsidR="002C0EDC" w:rsidRPr="002C0EDC" w:rsidRDefault="002C0EDC" w:rsidP="002C0EDC">
      <w:pPr>
        <w:spacing w:after="0" w:line="240" w:lineRule="auto"/>
        <w:ind w:firstLine="567"/>
        <w:jc w:val="both"/>
        <w:rPr>
          <w:rFonts w:ascii="Times New Roman" w:eastAsia="Times New Roman" w:hAnsi="Times New Roman"/>
          <w:sz w:val="20"/>
          <w:szCs w:val="20"/>
          <w:lang w:eastAsia="ru-RU"/>
        </w:rPr>
      </w:pPr>
      <w:r w:rsidRPr="002C0EDC">
        <w:rPr>
          <w:rFonts w:ascii="Times New Roman" w:eastAsia="Times New Roman" w:hAnsi="Times New Roman"/>
          <w:sz w:val="20"/>
          <w:szCs w:val="20"/>
          <w:lang w:eastAsia="ru-RU"/>
        </w:rPr>
        <w:t>Категория земель: земли населенных пунктов;</w:t>
      </w:r>
    </w:p>
    <w:p w:rsidR="002C0EDC" w:rsidRPr="002C0EDC" w:rsidRDefault="002C0EDC" w:rsidP="002C0EDC">
      <w:pPr>
        <w:spacing w:after="0" w:line="240" w:lineRule="auto"/>
        <w:ind w:firstLine="567"/>
        <w:jc w:val="both"/>
        <w:rPr>
          <w:rFonts w:ascii="Times New Roman" w:eastAsia="Times New Roman" w:hAnsi="Times New Roman"/>
          <w:sz w:val="20"/>
          <w:szCs w:val="20"/>
          <w:lang w:eastAsia="ru-RU"/>
        </w:rPr>
      </w:pPr>
      <w:r w:rsidRPr="002C0EDC">
        <w:rPr>
          <w:rFonts w:ascii="Times New Roman" w:eastAsia="Times New Roman" w:hAnsi="Times New Roman"/>
          <w:sz w:val="20"/>
          <w:szCs w:val="20"/>
          <w:lang w:eastAsia="ru-RU"/>
        </w:rPr>
        <w:t>Разрешенное использование: предпринимательство;</w:t>
      </w:r>
    </w:p>
    <w:p w:rsidR="002C0EDC" w:rsidRPr="002C0EDC" w:rsidRDefault="002C0EDC" w:rsidP="002C0EDC">
      <w:pPr>
        <w:spacing w:after="0" w:line="240" w:lineRule="auto"/>
        <w:ind w:firstLine="567"/>
        <w:jc w:val="both"/>
        <w:rPr>
          <w:rFonts w:ascii="Times New Roman" w:eastAsia="Times New Roman" w:hAnsi="Times New Roman"/>
          <w:sz w:val="20"/>
          <w:szCs w:val="20"/>
          <w:lang w:eastAsia="ru-RU"/>
        </w:rPr>
      </w:pPr>
      <w:r w:rsidRPr="002C0EDC">
        <w:rPr>
          <w:rFonts w:ascii="Times New Roman" w:eastAsia="Times New Roman" w:hAnsi="Times New Roman"/>
          <w:sz w:val="20"/>
          <w:szCs w:val="20"/>
          <w:lang w:eastAsia="ru-RU"/>
        </w:rPr>
        <w:t>Площадь: 592+/-9 кв.м.;</w:t>
      </w:r>
    </w:p>
    <w:p w:rsidR="002C0EDC" w:rsidRPr="002C0EDC" w:rsidRDefault="002C0EDC" w:rsidP="002C0EDC">
      <w:pPr>
        <w:spacing w:after="0" w:line="240" w:lineRule="auto"/>
        <w:ind w:firstLine="567"/>
        <w:jc w:val="both"/>
        <w:rPr>
          <w:rFonts w:ascii="Times New Roman" w:eastAsia="Times New Roman" w:hAnsi="Times New Roman"/>
          <w:sz w:val="20"/>
          <w:szCs w:val="20"/>
          <w:lang w:eastAsia="ru-RU"/>
        </w:rPr>
      </w:pPr>
      <w:r w:rsidRPr="002C0EDC">
        <w:rPr>
          <w:rFonts w:ascii="Times New Roman" w:eastAsia="Times New Roman" w:hAnsi="Times New Roman"/>
          <w:sz w:val="20"/>
          <w:szCs w:val="20"/>
          <w:lang w:eastAsia="ru-RU"/>
        </w:rPr>
        <w:t xml:space="preserve">Наличие прав на земельный участок: не </w:t>
      </w:r>
      <w:proofErr w:type="gramStart"/>
      <w:r w:rsidRPr="002C0EDC">
        <w:rPr>
          <w:rFonts w:ascii="Times New Roman" w:eastAsia="Times New Roman" w:hAnsi="Times New Roman"/>
          <w:sz w:val="20"/>
          <w:szCs w:val="20"/>
          <w:lang w:eastAsia="ru-RU"/>
        </w:rPr>
        <w:t>зарегистрированы</w:t>
      </w:r>
      <w:proofErr w:type="gramEnd"/>
      <w:r w:rsidRPr="002C0EDC">
        <w:rPr>
          <w:rFonts w:ascii="Times New Roman" w:eastAsia="Times New Roman" w:hAnsi="Times New Roman"/>
          <w:sz w:val="20"/>
          <w:szCs w:val="20"/>
          <w:lang w:eastAsia="ru-RU"/>
        </w:rPr>
        <w:t>;</w:t>
      </w:r>
    </w:p>
    <w:p w:rsidR="002C0EDC" w:rsidRPr="002C0EDC" w:rsidRDefault="002C0EDC" w:rsidP="002C0EDC">
      <w:pPr>
        <w:spacing w:after="0" w:line="240" w:lineRule="auto"/>
        <w:ind w:firstLine="567"/>
        <w:jc w:val="both"/>
        <w:rPr>
          <w:rFonts w:ascii="Times New Roman" w:eastAsia="Times New Roman" w:hAnsi="Times New Roman"/>
          <w:sz w:val="20"/>
          <w:szCs w:val="20"/>
          <w:lang w:eastAsia="ru-RU"/>
        </w:rPr>
      </w:pPr>
      <w:r w:rsidRPr="002C0EDC">
        <w:rPr>
          <w:rFonts w:ascii="Times New Roman" w:eastAsia="Times New Roman" w:hAnsi="Times New Roman"/>
          <w:sz w:val="20"/>
          <w:szCs w:val="20"/>
          <w:lang w:eastAsia="ru-RU"/>
        </w:rPr>
        <w:t xml:space="preserve">Наличие ограничений этих прав: не </w:t>
      </w:r>
      <w:proofErr w:type="gramStart"/>
      <w:r w:rsidRPr="002C0EDC">
        <w:rPr>
          <w:rFonts w:ascii="Times New Roman" w:eastAsia="Times New Roman" w:hAnsi="Times New Roman"/>
          <w:sz w:val="20"/>
          <w:szCs w:val="20"/>
          <w:lang w:eastAsia="ru-RU"/>
        </w:rPr>
        <w:t>зарегистрированы</w:t>
      </w:r>
      <w:proofErr w:type="gramEnd"/>
      <w:r w:rsidRPr="002C0EDC">
        <w:rPr>
          <w:rFonts w:ascii="Times New Roman" w:eastAsia="Times New Roman" w:hAnsi="Times New Roman"/>
          <w:sz w:val="20"/>
          <w:szCs w:val="20"/>
          <w:lang w:eastAsia="ru-RU"/>
        </w:rPr>
        <w:t>;</w:t>
      </w:r>
    </w:p>
    <w:p w:rsidR="002C0EDC" w:rsidRPr="002C0EDC" w:rsidRDefault="002C0EDC" w:rsidP="002C0EDC">
      <w:pPr>
        <w:spacing w:after="0" w:line="240" w:lineRule="auto"/>
        <w:ind w:firstLine="567"/>
        <w:jc w:val="both"/>
        <w:rPr>
          <w:rFonts w:ascii="Times New Roman" w:eastAsia="Times New Roman" w:hAnsi="Times New Roman"/>
          <w:sz w:val="20"/>
          <w:szCs w:val="20"/>
          <w:lang w:eastAsia="ru-RU"/>
        </w:rPr>
      </w:pPr>
      <w:r w:rsidRPr="002C0EDC">
        <w:rPr>
          <w:rFonts w:ascii="Times New Roman" w:eastAsia="Times New Roman" w:hAnsi="Times New Roman"/>
          <w:sz w:val="20"/>
          <w:szCs w:val="20"/>
          <w:lang w:eastAsia="ru-RU"/>
        </w:rPr>
        <w:t xml:space="preserve">Предельно (максимально и минимально) допустимые параметры разрешенного строительства ОКС: читать «Правила землепользования и застройки территории муниципального образования </w:t>
      </w:r>
      <w:proofErr w:type="spellStart"/>
      <w:r w:rsidRPr="002C0EDC">
        <w:rPr>
          <w:rFonts w:ascii="Times New Roman" w:eastAsia="Times New Roman" w:hAnsi="Times New Roman"/>
          <w:sz w:val="20"/>
          <w:szCs w:val="20"/>
          <w:lang w:eastAsia="ru-RU"/>
        </w:rPr>
        <w:t>Богучанский</w:t>
      </w:r>
      <w:proofErr w:type="spellEnd"/>
      <w:r w:rsidRPr="002C0EDC">
        <w:rPr>
          <w:rFonts w:ascii="Times New Roman" w:eastAsia="Times New Roman" w:hAnsi="Times New Roman"/>
          <w:sz w:val="20"/>
          <w:szCs w:val="20"/>
          <w:lang w:eastAsia="ru-RU"/>
        </w:rPr>
        <w:t xml:space="preserve"> район (межселенная территория) Красноярского края» (http://boguchansky-raion.ru/services/informatsionnaya-sistema-obespecheniya-gradostroitelnoj-deyatelnosti/);</w:t>
      </w:r>
    </w:p>
    <w:p w:rsidR="002C0EDC" w:rsidRPr="002C0EDC" w:rsidRDefault="002C0EDC" w:rsidP="002C0EDC">
      <w:pPr>
        <w:spacing w:after="0" w:line="240" w:lineRule="auto"/>
        <w:ind w:firstLine="567"/>
        <w:jc w:val="both"/>
        <w:rPr>
          <w:rFonts w:ascii="Times New Roman" w:eastAsia="Times New Roman" w:hAnsi="Times New Roman"/>
          <w:sz w:val="20"/>
          <w:szCs w:val="20"/>
          <w:lang w:eastAsia="ru-RU"/>
        </w:rPr>
      </w:pPr>
      <w:r w:rsidRPr="002C0EDC">
        <w:rPr>
          <w:rFonts w:ascii="Times New Roman" w:eastAsia="Times New Roman" w:hAnsi="Times New Roman"/>
          <w:sz w:val="20"/>
          <w:szCs w:val="20"/>
          <w:lang w:eastAsia="ru-RU"/>
        </w:rPr>
        <w:t xml:space="preserve">Технические условия подключения (технологического присоединения) к сетям инженерно-технического обеспечения: определяется </w:t>
      </w:r>
      <w:proofErr w:type="gramStart"/>
      <w:r w:rsidRPr="002C0EDC">
        <w:rPr>
          <w:rFonts w:ascii="Times New Roman" w:eastAsia="Times New Roman" w:hAnsi="Times New Roman"/>
          <w:sz w:val="20"/>
          <w:szCs w:val="20"/>
          <w:lang w:eastAsia="ru-RU"/>
        </w:rPr>
        <w:t>согласно письма</w:t>
      </w:r>
      <w:proofErr w:type="gramEnd"/>
      <w:r w:rsidRPr="002C0EDC">
        <w:rPr>
          <w:rFonts w:ascii="Times New Roman" w:eastAsia="Times New Roman" w:hAnsi="Times New Roman"/>
          <w:sz w:val="20"/>
          <w:szCs w:val="20"/>
          <w:lang w:eastAsia="ru-RU"/>
        </w:rPr>
        <w:t xml:space="preserve"> АО «</w:t>
      </w:r>
      <w:proofErr w:type="spellStart"/>
      <w:r w:rsidRPr="002C0EDC">
        <w:rPr>
          <w:rFonts w:ascii="Times New Roman" w:eastAsia="Times New Roman" w:hAnsi="Times New Roman"/>
          <w:sz w:val="20"/>
          <w:szCs w:val="20"/>
          <w:lang w:eastAsia="ru-RU"/>
        </w:rPr>
        <w:t>КрасЭко</w:t>
      </w:r>
      <w:proofErr w:type="spellEnd"/>
      <w:r w:rsidRPr="002C0EDC">
        <w:rPr>
          <w:rFonts w:ascii="Times New Roman" w:eastAsia="Times New Roman" w:hAnsi="Times New Roman"/>
          <w:sz w:val="20"/>
          <w:szCs w:val="20"/>
          <w:lang w:eastAsia="ru-RU"/>
        </w:rPr>
        <w:t>» от 21.04.2020 № 017/3269.</w:t>
      </w:r>
    </w:p>
    <w:p w:rsidR="002C0EDC" w:rsidRPr="002C0EDC" w:rsidRDefault="002C0EDC" w:rsidP="002C0EDC">
      <w:pPr>
        <w:spacing w:after="0" w:line="240" w:lineRule="auto"/>
        <w:ind w:firstLine="567"/>
        <w:jc w:val="both"/>
        <w:rPr>
          <w:rFonts w:ascii="Times New Roman" w:eastAsia="Times New Roman" w:hAnsi="Times New Roman"/>
          <w:sz w:val="20"/>
          <w:szCs w:val="20"/>
          <w:lang w:eastAsia="ru-RU"/>
        </w:rPr>
      </w:pPr>
      <w:r w:rsidRPr="002C0EDC">
        <w:rPr>
          <w:rFonts w:ascii="Times New Roman" w:eastAsia="Times New Roman" w:hAnsi="Times New Roman"/>
          <w:sz w:val="20"/>
          <w:szCs w:val="20"/>
          <w:lang w:eastAsia="ru-RU"/>
        </w:rPr>
        <w:t>9. Начальная цена предмета аукциона – 27 880,54 (двадцать семь тысяч восемьсот восемьдесят рублей, 54 коп.).</w:t>
      </w:r>
    </w:p>
    <w:p w:rsidR="002C0EDC" w:rsidRPr="002C0EDC" w:rsidRDefault="002C0EDC" w:rsidP="002C0EDC">
      <w:pPr>
        <w:spacing w:after="0" w:line="240" w:lineRule="auto"/>
        <w:ind w:firstLine="567"/>
        <w:jc w:val="both"/>
        <w:rPr>
          <w:rFonts w:ascii="Times New Roman" w:eastAsia="Times New Roman" w:hAnsi="Times New Roman"/>
          <w:sz w:val="20"/>
          <w:szCs w:val="20"/>
          <w:lang w:eastAsia="ru-RU"/>
        </w:rPr>
      </w:pPr>
      <w:r w:rsidRPr="002C0EDC">
        <w:rPr>
          <w:rFonts w:ascii="Times New Roman" w:eastAsia="Times New Roman" w:hAnsi="Times New Roman"/>
          <w:sz w:val="20"/>
          <w:szCs w:val="20"/>
          <w:lang w:eastAsia="ru-RU"/>
        </w:rPr>
        <w:t>10. Шаг аукциона – 836,42 руб. (восемьсот тридцать шесть рублей 42 копеек).</w:t>
      </w:r>
    </w:p>
    <w:p w:rsidR="002C0EDC" w:rsidRPr="002C0EDC" w:rsidRDefault="002C0EDC" w:rsidP="002C0EDC">
      <w:pPr>
        <w:spacing w:after="0" w:line="240" w:lineRule="auto"/>
        <w:ind w:firstLine="567"/>
        <w:jc w:val="both"/>
        <w:rPr>
          <w:rFonts w:ascii="Times New Roman" w:eastAsia="Times New Roman" w:hAnsi="Times New Roman"/>
          <w:sz w:val="20"/>
          <w:szCs w:val="20"/>
          <w:lang w:eastAsia="ru-RU"/>
        </w:rPr>
      </w:pPr>
      <w:r w:rsidRPr="002C0EDC">
        <w:rPr>
          <w:rFonts w:ascii="Times New Roman" w:eastAsia="Times New Roman" w:hAnsi="Times New Roman"/>
          <w:sz w:val="20"/>
          <w:szCs w:val="20"/>
          <w:lang w:eastAsia="ru-RU"/>
        </w:rPr>
        <w:t>11. Условия участия в аукционе: на основании предоставленных заявок установленной формы. Форма заявки размещена в качестве приложения к настоящему извещению на официальном сайте Российской Федерации (</w:t>
      </w:r>
      <w:r w:rsidRPr="002C0EDC">
        <w:rPr>
          <w:rFonts w:ascii="Times New Roman" w:eastAsia="Times New Roman" w:hAnsi="Times New Roman"/>
          <w:sz w:val="20"/>
          <w:szCs w:val="20"/>
          <w:lang w:val="en-US" w:eastAsia="ru-RU"/>
        </w:rPr>
        <w:t>www</w:t>
      </w:r>
      <w:r w:rsidRPr="002C0EDC">
        <w:rPr>
          <w:rFonts w:ascii="Times New Roman" w:eastAsia="Times New Roman" w:hAnsi="Times New Roman"/>
          <w:sz w:val="20"/>
          <w:szCs w:val="20"/>
          <w:lang w:eastAsia="ru-RU"/>
        </w:rPr>
        <w:t>.</w:t>
      </w:r>
      <w:proofErr w:type="spellStart"/>
      <w:r w:rsidRPr="002C0EDC">
        <w:rPr>
          <w:rFonts w:ascii="Times New Roman" w:eastAsia="Times New Roman" w:hAnsi="Times New Roman"/>
          <w:sz w:val="20"/>
          <w:szCs w:val="20"/>
          <w:lang w:val="en-US" w:eastAsia="ru-RU"/>
        </w:rPr>
        <w:t>torgi</w:t>
      </w:r>
      <w:proofErr w:type="spellEnd"/>
      <w:r w:rsidRPr="002C0EDC">
        <w:rPr>
          <w:rFonts w:ascii="Times New Roman" w:eastAsia="Times New Roman" w:hAnsi="Times New Roman"/>
          <w:sz w:val="20"/>
          <w:szCs w:val="20"/>
          <w:lang w:eastAsia="ru-RU"/>
        </w:rPr>
        <w:t>.</w:t>
      </w:r>
      <w:proofErr w:type="spellStart"/>
      <w:r w:rsidRPr="002C0EDC">
        <w:rPr>
          <w:rFonts w:ascii="Times New Roman" w:eastAsia="Times New Roman" w:hAnsi="Times New Roman"/>
          <w:sz w:val="20"/>
          <w:szCs w:val="20"/>
          <w:lang w:val="en-US" w:eastAsia="ru-RU"/>
        </w:rPr>
        <w:t>gov</w:t>
      </w:r>
      <w:proofErr w:type="spellEnd"/>
      <w:r w:rsidRPr="002C0EDC">
        <w:rPr>
          <w:rFonts w:ascii="Times New Roman" w:eastAsia="Times New Roman" w:hAnsi="Times New Roman"/>
          <w:sz w:val="20"/>
          <w:szCs w:val="20"/>
          <w:lang w:eastAsia="ru-RU"/>
        </w:rPr>
        <w:t>.</w:t>
      </w:r>
      <w:proofErr w:type="spellStart"/>
      <w:r w:rsidRPr="002C0EDC">
        <w:rPr>
          <w:rFonts w:ascii="Times New Roman" w:eastAsia="Times New Roman" w:hAnsi="Times New Roman"/>
          <w:sz w:val="20"/>
          <w:szCs w:val="20"/>
          <w:lang w:val="en-US" w:eastAsia="ru-RU"/>
        </w:rPr>
        <w:t>ru</w:t>
      </w:r>
      <w:proofErr w:type="spellEnd"/>
      <w:r w:rsidRPr="002C0EDC">
        <w:rPr>
          <w:rFonts w:ascii="Times New Roman" w:eastAsia="Times New Roman" w:hAnsi="Times New Roman"/>
          <w:sz w:val="20"/>
          <w:szCs w:val="20"/>
          <w:lang w:eastAsia="ru-RU"/>
        </w:rPr>
        <w:t>) в разделе «</w:t>
      </w:r>
      <w:r w:rsidRPr="002C0EDC">
        <w:rPr>
          <w:rFonts w:ascii="Times New Roman" w:eastAsia="Times New Roman" w:hAnsi="Times New Roman"/>
          <w:color w:val="000000"/>
          <w:sz w:val="20"/>
          <w:szCs w:val="20"/>
          <w:lang w:eastAsia="ru-RU"/>
        </w:rPr>
        <w:t>Аренда и продажа земельных участков</w:t>
      </w:r>
      <w:r w:rsidRPr="002C0EDC">
        <w:rPr>
          <w:rFonts w:ascii="Times New Roman" w:eastAsia="Times New Roman" w:hAnsi="Times New Roman"/>
          <w:sz w:val="20"/>
          <w:szCs w:val="20"/>
          <w:lang w:eastAsia="ru-RU"/>
        </w:rPr>
        <w:t>».</w:t>
      </w:r>
    </w:p>
    <w:p w:rsidR="002C0EDC" w:rsidRPr="002C0EDC" w:rsidRDefault="002C0EDC" w:rsidP="002C0EDC">
      <w:pPr>
        <w:spacing w:after="0" w:line="240" w:lineRule="auto"/>
        <w:ind w:firstLine="567"/>
        <w:jc w:val="both"/>
        <w:rPr>
          <w:rFonts w:ascii="Times New Roman" w:eastAsia="Times New Roman" w:hAnsi="Times New Roman"/>
          <w:sz w:val="20"/>
          <w:szCs w:val="20"/>
          <w:lang w:eastAsia="ru-RU"/>
        </w:rPr>
      </w:pPr>
      <w:r w:rsidRPr="002C0EDC">
        <w:rPr>
          <w:rFonts w:ascii="Times New Roman" w:eastAsia="Times New Roman" w:hAnsi="Times New Roman"/>
          <w:sz w:val="20"/>
          <w:szCs w:val="20"/>
          <w:lang w:eastAsia="ru-RU"/>
        </w:rPr>
        <w:t xml:space="preserve">12. Прием заявок на участие в аукционе, иных необходимых для участия в аукционе документов, консультации осуществляются в администрации </w:t>
      </w:r>
      <w:proofErr w:type="spellStart"/>
      <w:r w:rsidRPr="002C0EDC">
        <w:rPr>
          <w:rFonts w:ascii="Times New Roman" w:eastAsia="Times New Roman" w:hAnsi="Times New Roman"/>
          <w:sz w:val="20"/>
          <w:szCs w:val="20"/>
          <w:lang w:eastAsia="ru-RU"/>
        </w:rPr>
        <w:t>Богучанского</w:t>
      </w:r>
      <w:proofErr w:type="spellEnd"/>
      <w:r w:rsidRPr="002C0EDC">
        <w:rPr>
          <w:rFonts w:ascii="Times New Roman" w:eastAsia="Times New Roman" w:hAnsi="Times New Roman"/>
          <w:sz w:val="20"/>
          <w:szCs w:val="20"/>
          <w:lang w:eastAsia="ru-RU"/>
        </w:rPr>
        <w:t xml:space="preserve"> района по адресу: Красноярский край, </w:t>
      </w:r>
      <w:proofErr w:type="spellStart"/>
      <w:r w:rsidRPr="002C0EDC">
        <w:rPr>
          <w:rFonts w:ascii="Times New Roman" w:eastAsia="Times New Roman" w:hAnsi="Times New Roman"/>
          <w:sz w:val="20"/>
          <w:szCs w:val="20"/>
          <w:lang w:eastAsia="ru-RU"/>
        </w:rPr>
        <w:t>Богучанский</w:t>
      </w:r>
      <w:proofErr w:type="spellEnd"/>
      <w:r w:rsidRPr="002C0EDC">
        <w:rPr>
          <w:rFonts w:ascii="Times New Roman" w:eastAsia="Times New Roman" w:hAnsi="Times New Roman"/>
          <w:sz w:val="20"/>
          <w:szCs w:val="20"/>
          <w:lang w:eastAsia="ru-RU"/>
        </w:rPr>
        <w:t xml:space="preserve"> район, с. </w:t>
      </w:r>
      <w:proofErr w:type="spellStart"/>
      <w:r w:rsidRPr="002C0EDC">
        <w:rPr>
          <w:rFonts w:ascii="Times New Roman" w:eastAsia="Times New Roman" w:hAnsi="Times New Roman"/>
          <w:sz w:val="20"/>
          <w:szCs w:val="20"/>
          <w:lang w:eastAsia="ru-RU"/>
        </w:rPr>
        <w:t>Богучаны</w:t>
      </w:r>
      <w:proofErr w:type="spellEnd"/>
      <w:r w:rsidRPr="002C0EDC">
        <w:rPr>
          <w:rFonts w:ascii="Times New Roman" w:eastAsia="Times New Roman" w:hAnsi="Times New Roman"/>
          <w:sz w:val="20"/>
          <w:szCs w:val="20"/>
          <w:lang w:eastAsia="ru-RU"/>
        </w:rPr>
        <w:t xml:space="preserve">, ул. </w:t>
      </w:r>
      <w:proofErr w:type="gramStart"/>
      <w:r w:rsidRPr="002C0EDC">
        <w:rPr>
          <w:rFonts w:ascii="Times New Roman" w:eastAsia="Times New Roman" w:hAnsi="Times New Roman"/>
          <w:sz w:val="20"/>
          <w:szCs w:val="20"/>
          <w:lang w:eastAsia="ru-RU"/>
        </w:rPr>
        <w:t>Октябрьская</w:t>
      </w:r>
      <w:proofErr w:type="gramEnd"/>
      <w:r w:rsidRPr="002C0EDC">
        <w:rPr>
          <w:rFonts w:ascii="Times New Roman" w:eastAsia="Times New Roman" w:hAnsi="Times New Roman"/>
          <w:sz w:val="20"/>
          <w:szCs w:val="20"/>
          <w:lang w:eastAsia="ru-RU"/>
        </w:rPr>
        <w:t>, 72, кабинет № 14.</w:t>
      </w:r>
    </w:p>
    <w:p w:rsidR="002C0EDC" w:rsidRPr="002C0EDC" w:rsidRDefault="002C0EDC" w:rsidP="002C0EDC">
      <w:pPr>
        <w:spacing w:after="0" w:line="240" w:lineRule="auto"/>
        <w:ind w:firstLine="567"/>
        <w:jc w:val="both"/>
        <w:rPr>
          <w:rFonts w:ascii="Times New Roman" w:eastAsia="Times New Roman" w:hAnsi="Times New Roman"/>
          <w:sz w:val="20"/>
          <w:szCs w:val="20"/>
          <w:lang w:eastAsia="ru-RU"/>
        </w:rPr>
      </w:pPr>
      <w:r w:rsidRPr="002C0EDC">
        <w:rPr>
          <w:rFonts w:ascii="Times New Roman" w:eastAsia="Times New Roman" w:hAnsi="Times New Roman"/>
          <w:sz w:val="20"/>
          <w:szCs w:val="20"/>
          <w:lang w:eastAsia="ru-RU"/>
        </w:rPr>
        <w:t>13. Дата и время начала и окончания приема заявок: начало  19.05.2020, в рабочие дни с 9 до 13 и с 14 до 17 часов местного времени, окончание 11.06.2020.</w:t>
      </w:r>
    </w:p>
    <w:p w:rsidR="002C0EDC" w:rsidRPr="002C0EDC" w:rsidRDefault="002C0EDC" w:rsidP="002C0EDC">
      <w:pPr>
        <w:spacing w:after="0" w:line="240" w:lineRule="auto"/>
        <w:ind w:firstLine="567"/>
        <w:jc w:val="both"/>
        <w:rPr>
          <w:rFonts w:ascii="Times New Roman" w:eastAsia="Times New Roman" w:hAnsi="Times New Roman"/>
          <w:i/>
          <w:iCs/>
          <w:sz w:val="20"/>
          <w:szCs w:val="20"/>
          <w:lang w:eastAsia="ru-RU"/>
        </w:rPr>
      </w:pPr>
      <w:r w:rsidRPr="002C0EDC">
        <w:rPr>
          <w:rFonts w:ascii="Times New Roman" w:eastAsia="Times New Roman" w:hAnsi="Times New Roman"/>
          <w:sz w:val="20"/>
          <w:szCs w:val="20"/>
          <w:lang w:eastAsia="ru-RU"/>
        </w:rPr>
        <w:t xml:space="preserve">14. Дата </w:t>
      </w:r>
      <w:r w:rsidRPr="002C0EDC">
        <w:rPr>
          <w:rFonts w:ascii="Times New Roman" w:eastAsia="Times New Roman" w:hAnsi="Times New Roman"/>
          <w:iCs/>
          <w:sz w:val="20"/>
          <w:szCs w:val="20"/>
          <w:lang w:eastAsia="ru-RU"/>
        </w:rPr>
        <w:t xml:space="preserve">рассмотрения заявок на участие в аукционе: </w:t>
      </w:r>
      <w:r w:rsidRPr="002C0EDC">
        <w:rPr>
          <w:rFonts w:ascii="Times New Roman" w:eastAsia="Times New Roman" w:hAnsi="Times New Roman"/>
          <w:sz w:val="20"/>
          <w:szCs w:val="20"/>
          <w:lang w:eastAsia="ru-RU"/>
        </w:rPr>
        <w:t>15.06.2020</w:t>
      </w:r>
      <w:r w:rsidRPr="002C0EDC">
        <w:rPr>
          <w:rFonts w:ascii="Times New Roman" w:eastAsia="Times New Roman" w:hAnsi="Times New Roman"/>
          <w:iCs/>
          <w:sz w:val="20"/>
          <w:szCs w:val="20"/>
          <w:lang w:eastAsia="ru-RU"/>
        </w:rPr>
        <w:t>.</w:t>
      </w:r>
    </w:p>
    <w:p w:rsidR="002C0EDC" w:rsidRPr="002C0EDC" w:rsidRDefault="002C0EDC" w:rsidP="002C0EDC">
      <w:pPr>
        <w:spacing w:after="0" w:line="240" w:lineRule="auto"/>
        <w:ind w:firstLine="567"/>
        <w:jc w:val="both"/>
        <w:rPr>
          <w:rFonts w:ascii="Times New Roman" w:eastAsia="Times New Roman" w:hAnsi="Times New Roman"/>
          <w:sz w:val="20"/>
          <w:szCs w:val="20"/>
          <w:lang w:eastAsia="ru-RU"/>
        </w:rPr>
      </w:pPr>
      <w:r w:rsidRPr="002C0EDC">
        <w:rPr>
          <w:rFonts w:ascii="Times New Roman" w:eastAsia="Times New Roman" w:hAnsi="Times New Roman"/>
          <w:sz w:val="20"/>
          <w:szCs w:val="20"/>
          <w:lang w:eastAsia="ru-RU"/>
        </w:rPr>
        <w:lastRenderedPageBreak/>
        <w:t>15. Размер задатка для участия в аукционе – 13 940,27 (тринадцать девятьсот сорок рублей 27 копеек).</w:t>
      </w:r>
    </w:p>
    <w:p w:rsidR="002C0EDC" w:rsidRPr="002C0EDC" w:rsidRDefault="002C0EDC" w:rsidP="002C0EDC">
      <w:pPr>
        <w:spacing w:after="0" w:line="240" w:lineRule="auto"/>
        <w:ind w:firstLine="567"/>
        <w:jc w:val="both"/>
        <w:rPr>
          <w:rFonts w:ascii="Times New Roman" w:eastAsia="Times New Roman" w:hAnsi="Times New Roman"/>
          <w:sz w:val="20"/>
          <w:szCs w:val="20"/>
          <w:lang w:eastAsia="ru-RU"/>
        </w:rPr>
      </w:pPr>
      <w:r w:rsidRPr="002C0EDC">
        <w:rPr>
          <w:rFonts w:ascii="Times New Roman" w:eastAsia="Times New Roman" w:hAnsi="Times New Roman"/>
          <w:sz w:val="20"/>
          <w:szCs w:val="20"/>
          <w:lang w:eastAsia="ru-RU"/>
        </w:rPr>
        <w:t>16. Дата начала и окончания внесения задатка: начало 19.05.2020, окончание 10.06.2020.</w:t>
      </w:r>
    </w:p>
    <w:p w:rsidR="002C0EDC" w:rsidRPr="002C0EDC" w:rsidRDefault="002C0EDC" w:rsidP="002C0EDC">
      <w:pPr>
        <w:spacing w:after="0" w:line="240" w:lineRule="auto"/>
        <w:ind w:firstLine="567"/>
        <w:jc w:val="both"/>
        <w:rPr>
          <w:rFonts w:ascii="Times New Roman" w:eastAsia="Times New Roman" w:hAnsi="Times New Roman"/>
          <w:sz w:val="20"/>
          <w:szCs w:val="20"/>
          <w:lang w:eastAsia="ru-RU"/>
        </w:rPr>
      </w:pPr>
      <w:r w:rsidRPr="002C0EDC">
        <w:rPr>
          <w:rFonts w:ascii="Times New Roman" w:eastAsia="Times New Roman" w:hAnsi="Times New Roman"/>
          <w:sz w:val="20"/>
          <w:szCs w:val="20"/>
          <w:lang w:eastAsia="ru-RU"/>
        </w:rPr>
        <w:t xml:space="preserve">17. Порядок оплаты задатка: задаток перечисляется на счет Организатора аукциона: УФК по Красноярскому краю (Управление муниципальной собственностью </w:t>
      </w:r>
      <w:proofErr w:type="spellStart"/>
      <w:r w:rsidRPr="002C0EDC">
        <w:rPr>
          <w:rFonts w:ascii="Times New Roman" w:eastAsia="Times New Roman" w:hAnsi="Times New Roman"/>
          <w:sz w:val="20"/>
          <w:szCs w:val="20"/>
          <w:lang w:eastAsia="ru-RU"/>
        </w:rPr>
        <w:t>Богучанского</w:t>
      </w:r>
      <w:proofErr w:type="spellEnd"/>
      <w:r w:rsidRPr="002C0EDC">
        <w:rPr>
          <w:rFonts w:ascii="Times New Roman" w:eastAsia="Times New Roman" w:hAnsi="Times New Roman"/>
          <w:sz w:val="20"/>
          <w:szCs w:val="20"/>
          <w:lang w:eastAsia="ru-RU"/>
        </w:rPr>
        <w:t xml:space="preserve"> района, </w:t>
      </w:r>
      <w:proofErr w:type="gramStart"/>
      <w:r w:rsidRPr="002C0EDC">
        <w:rPr>
          <w:rFonts w:ascii="Times New Roman" w:eastAsia="Times New Roman" w:hAnsi="Times New Roman"/>
          <w:sz w:val="20"/>
          <w:szCs w:val="20"/>
          <w:lang w:eastAsia="ru-RU"/>
        </w:rPr>
        <w:t>л</w:t>
      </w:r>
      <w:proofErr w:type="gramEnd"/>
      <w:r w:rsidRPr="002C0EDC">
        <w:rPr>
          <w:rFonts w:ascii="Times New Roman" w:eastAsia="Times New Roman" w:hAnsi="Times New Roman"/>
          <w:sz w:val="20"/>
          <w:szCs w:val="20"/>
          <w:lang w:eastAsia="ru-RU"/>
        </w:rPr>
        <w:t xml:space="preserve">/с 05193014100) счет № </w:t>
      </w:r>
      <w:r w:rsidRPr="002C0EDC">
        <w:rPr>
          <w:rFonts w:ascii="Times New Roman" w:eastAsia="Times New Roman" w:hAnsi="Times New Roman"/>
          <w:color w:val="000000"/>
          <w:sz w:val="20"/>
          <w:szCs w:val="20"/>
          <w:lang w:eastAsia="ru-RU"/>
        </w:rPr>
        <w:t>40302810850043001163</w:t>
      </w:r>
      <w:r w:rsidRPr="002C0EDC">
        <w:rPr>
          <w:rFonts w:ascii="Times New Roman" w:eastAsia="Times New Roman" w:hAnsi="Times New Roman"/>
          <w:sz w:val="20"/>
          <w:szCs w:val="20"/>
          <w:lang w:eastAsia="ru-RU"/>
        </w:rPr>
        <w:t xml:space="preserve"> Отделение Красноярск г. Красноярск, БИК 040407001, ИНН 2407008705, КПП 240701001, ОКТМО 0, КБК 0.</w:t>
      </w:r>
    </w:p>
    <w:p w:rsidR="002C0EDC" w:rsidRPr="002C0EDC" w:rsidRDefault="002C0EDC" w:rsidP="002C0EDC">
      <w:pPr>
        <w:spacing w:after="0" w:line="240" w:lineRule="auto"/>
        <w:ind w:firstLine="567"/>
        <w:jc w:val="both"/>
        <w:rPr>
          <w:rFonts w:ascii="Times New Roman" w:eastAsia="Times New Roman" w:hAnsi="Times New Roman"/>
          <w:sz w:val="20"/>
          <w:szCs w:val="20"/>
          <w:lang w:eastAsia="ru-RU"/>
        </w:rPr>
      </w:pPr>
      <w:r w:rsidRPr="002C0EDC">
        <w:rPr>
          <w:rFonts w:ascii="Times New Roman" w:eastAsia="Times New Roman" w:hAnsi="Times New Roman"/>
          <w:sz w:val="20"/>
          <w:szCs w:val="20"/>
          <w:lang w:eastAsia="ru-RU"/>
        </w:rPr>
        <w:t xml:space="preserve">Суммы задатков возвращаются участникам аукциона, за исключением его Победителя, в течение 3-х дней </w:t>
      </w:r>
      <w:proofErr w:type="gramStart"/>
      <w:r w:rsidRPr="002C0EDC">
        <w:rPr>
          <w:rFonts w:ascii="Times New Roman" w:eastAsia="Times New Roman" w:hAnsi="Times New Roman"/>
          <w:sz w:val="20"/>
          <w:szCs w:val="20"/>
          <w:lang w:eastAsia="ru-RU"/>
        </w:rPr>
        <w:t>с даты подведения</w:t>
      </w:r>
      <w:proofErr w:type="gramEnd"/>
      <w:r w:rsidRPr="002C0EDC">
        <w:rPr>
          <w:rFonts w:ascii="Times New Roman" w:eastAsia="Times New Roman" w:hAnsi="Times New Roman"/>
          <w:sz w:val="20"/>
          <w:szCs w:val="20"/>
          <w:lang w:eastAsia="ru-RU"/>
        </w:rPr>
        <w:t xml:space="preserve"> итогов аукциона.</w:t>
      </w:r>
    </w:p>
    <w:p w:rsidR="002C0EDC" w:rsidRPr="002C0EDC" w:rsidRDefault="002C0EDC" w:rsidP="002C0EDC">
      <w:pPr>
        <w:spacing w:after="0" w:line="240" w:lineRule="auto"/>
        <w:ind w:firstLine="567"/>
        <w:jc w:val="both"/>
        <w:rPr>
          <w:rFonts w:ascii="Times New Roman" w:eastAsia="Times New Roman" w:hAnsi="Times New Roman"/>
          <w:i/>
          <w:sz w:val="20"/>
          <w:szCs w:val="20"/>
          <w:lang w:eastAsia="ru-RU"/>
        </w:rPr>
      </w:pPr>
      <w:r w:rsidRPr="002C0EDC">
        <w:rPr>
          <w:rFonts w:ascii="Times New Roman" w:eastAsia="Times New Roman" w:hAnsi="Times New Roman"/>
          <w:sz w:val="20"/>
          <w:szCs w:val="20"/>
          <w:lang w:eastAsia="ru-RU"/>
        </w:rPr>
        <w:t>18. Срок аренды: 18 месяцев.</w:t>
      </w:r>
    </w:p>
    <w:p w:rsidR="002C0EDC" w:rsidRPr="002C0EDC" w:rsidRDefault="002C0EDC" w:rsidP="002C0EDC">
      <w:pPr>
        <w:spacing w:after="0" w:line="240" w:lineRule="auto"/>
        <w:ind w:firstLine="567"/>
        <w:jc w:val="both"/>
        <w:rPr>
          <w:rFonts w:ascii="Times New Roman" w:eastAsia="Times New Roman" w:hAnsi="Times New Roman"/>
          <w:sz w:val="20"/>
          <w:szCs w:val="20"/>
          <w:lang w:eastAsia="ru-RU"/>
        </w:rPr>
      </w:pPr>
      <w:r w:rsidRPr="002C0EDC">
        <w:rPr>
          <w:rFonts w:ascii="Times New Roman" w:eastAsia="Times New Roman" w:hAnsi="Times New Roman"/>
          <w:sz w:val="20"/>
          <w:szCs w:val="20"/>
          <w:lang w:eastAsia="ru-RU"/>
        </w:rPr>
        <w:t>19. Проект договора аренды земельного участка размещен в качестве приложения к настоящему извещению на официальном сайте Российской Федерации (</w:t>
      </w:r>
      <w:r w:rsidRPr="002C0EDC">
        <w:rPr>
          <w:rFonts w:ascii="Times New Roman" w:eastAsia="Times New Roman" w:hAnsi="Times New Roman"/>
          <w:sz w:val="20"/>
          <w:szCs w:val="20"/>
          <w:lang w:val="en-US" w:eastAsia="ru-RU"/>
        </w:rPr>
        <w:t>www</w:t>
      </w:r>
      <w:r w:rsidRPr="002C0EDC">
        <w:rPr>
          <w:rFonts w:ascii="Times New Roman" w:eastAsia="Times New Roman" w:hAnsi="Times New Roman"/>
          <w:sz w:val="20"/>
          <w:szCs w:val="20"/>
          <w:lang w:eastAsia="ru-RU"/>
        </w:rPr>
        <w:t>.</w:t>
      </w:r>
      <w:proofErr w:type="spellStart"/>
      <w:r w:rsidRPr="002C0EDC">
        <w:rPr>
          <w:rFonts w:ascii="Times New Roman" w:eastAsia="Times New Roman" w:hAnsi="Times New Roman"/>
          <w:sz w:val="20"/>
          <w:szCs w:val="20"/>
          <w:lang w:val="en-US" w:eastAsia="ru-RU"/>
        </w:rPr>
        <w:t>torgi</w:t>
      </w:r>
      <w:proofErr w:type="spellEnd"/>
      <w:r w:rsidRPr="002C0EDC">
        <w:rPr>
          <w:rFonts w:ascii="Times New Roman" w:eastAsia="Times New Roman" w:hAnsi="Times New Roman"/>
          <w:sz w:val="20"/>
          <w:szCs w:val="20"/>
          <w:lang w:eastAsia="ru-RU"/>
        </w:rPr>
        <w:t>.</w:t>
      </w:r>
      <w:proofErr w:type="spellStart"/>
      <w:r w:rsidRPr="002C0EDC">
        <w:rPr>
          <w:rFonts w:ascii="Times New Roman" w:eastAsia="Times New Roman" w:hAnsi="Times New Roman"/>
          <w:sz w:val="20"/>
          <w:szCs w:val="20"/>
          <w:lang w:val="en-US" w:eastAsia="ru-RU"/>
        </w:rPr>
        <w:t>gov</w:t>
      </w:r>
      <w:proofErr w:type="spellEnd"/>
      <w:r w:rsidRPr="002C0EDC">
        <w:rPr>
          <w:rFonts w:ascii="Times New Roman" w:eastAsia="Times New Roman" w:hAnsi="Times New Roman"/>
          <w:sz w:val="20"/>
          <w:szCs w:val="20"/>
          <w:lang w:eastAsia="ru-RU"/>
        </w:rPr>
        <w:t>.</w:t>
      </w:r>
      <w:proofErr w:type="spellStart"/>
      <w:r w:rsidRPr="002C0EDC">
        <w:rPr>
          <w:rFonts w:ascii="Times New Roman" w:eastAsia="Times New Roman" w:hAnsi="Times New Roman"/>
          <w:sz w:val="20"/>
          <w:szCs w:val="20"/>
          <w:lang w:val="en-US" w:eastAsia="ru-RU"/>
        </w:rPr>
        <w:t>ru</w:t>
      </w:r>
      <w:proofErr w:type="spellEnd"/>
      <w:r w:rsidRPr="002C0EDC">
        <w:rPr>
          <w:rFonts w:ascii="Times New Roman" w:eastAsia="Times New Roman" w:hAnsi="Times New Roman"/>
          <w:sz w:val="20"/>
          <w:szCs w:val="20"/>
          <w:lang w:eastAsia="ru-RU"/>
        </w:rPr>
        <w:t>) в разделе «Имущественные торги».</w:t>
      </w:r>
    </w:p>
    <w:p w:rsidR="002C0EDC" w:rsidRPr="002C0EDC" w:rsidRDefault="002C0EDC" w:rsidP="002C0EDC">
      <w:pPr>
        <w:spacing w:after="0" w:line="240" w:lineRule="auto"/>
        <w:ind w:firstLine="567"/>
        <w:jc w:val="both"/>
        <w:rPr>
          <w:rFonts w:ascii="Times New Roman" w:eastAsia="Times New Roman" w:hAnsi="Times New Roman"/>
          <w:sz w:val="20"/>
          <w:szCs w:val="20"/>
          <w:lang w:eastAsia="ru-RU"/>
        </w:rPr>
      </w:pPr>
      <w:r w:rsidRPr="002C0EDC">
        <w:rPr>
          <w:rFonts w:ascii="Times New Roman" w:eastAsia="Times New Roman" w:hAnsi="Times New Roman"/>
          <w:sz w:val="20"/>
          <w:szCs w:val="20"/>
          <w:lang w:eastAsia="ru-RU"/>
        </w:rPr>
        <w:t xml:space="preserve">20. Критерии определения победителя: </w:t>
      </w:r>
      <w:r w:rsidRPr="002C0EDC">
        <w:rPr>
          <w:rFonts w:ascii="Times New Roman" w:eastAsia="Times New Roman" w:hAnsi="Times New Roman"/>
          <w:bCs/>
          <w:sz w:val="20"/>
          <w:szCs w:val="20"/>
          <w:lang w:eastAsia="ru-RU"/>
        </w:rPr>
        <w:t>Победителем аукциона признается участник аукциона, предложивший наибольший размер ежегодной арендной платы за земельный участок</w:t>
      </w:r>
      <w:r w:rsidRPr="002C0EDC">
        <w:rPr>
          <w:rFonts w:ascii="Times New Roman" w:eastAsia="Times New Roman" w:hAnsi="Times New Roman"/>
          <w:sz w:val="20"/>
          <w:szCs w:val="20"/>
          <w:lang w:eastAsia="ru-RU"/>
        </w:rPr>
        <w:t xml:space="preserve">. За первый год аренды арендная плата вносится в течение 10 дней </w:t>
      </w:r>
      <w:proofErr w:type="gramStart"/>
      <w:r w:rsidRPr="002C0EDC">
        <w:rPr>
          <w:rFonts w:ascii="Times New Roman" w:eastAsia="Times New Roman" w:hAnsi="Times New Roman"/>
          <w:sz w:val="20"/>
          <w:szCs w:val="20"/>
          <w:lang w:eastAsia="ru-RU"/>
        </w:rPr>
        <w:t>с даты подписания</w:t>
      </w:r>
      <w:proofErr w:type="gramEnd"/>
      <w:r w:rsidRPr="002C0EDC">
        <w:rPr>
          <w:rFonts w:ascii="Times New Roman" w:eastAsia="Times New Roman" w:hAnsi="Times New Roman"/>
          <w:sz w:val="20"/>
          <w:szCs w:val="20"/>
          <w:lang w:eastAsia="ru-RU"/>
        </w:rPr>
        <w:t xml:space="preserve"> договора. За последующий период аренды арендная плата вносится ежеквартально до 10 числа 1-го месяца от начала текущего квартала из расчета  ¼ части годовой арендной платы.</w:t>
      </w:r>
    </w:p>
    <w:p w:rsidR="002C0EDC" w:rsidRPr="002C0EDC" w:rsidRDefault="002C0EDC" w:rsidP="002C0EDC">
      <w:pPr>
        <w:spacing w:after="0" w:line="240" w:lineRule="auto"/>
        <w:jc w:val="both"/>
        <w:rPr>
          <w:rFonts w:ascii="Times New Roman" w:eastAsia="Times New Roman" w:hAnsi="Times New Roman"/>
          <w:sz w:val="20"/>
          <w:szCs w:val="20"/>
          <w:lang w:eastAsia="ru-RU"/>
        </w:rPr>
      </w:pPr>
    </w:p>
    <w:p w:rsidR="002C0EDC" w:rsidRPr="002C0EDC" w:rsidRDefault="002C0EDC" w:rsidP="002C0EDC">
      <w:pPr>
        <w:spacing w:after="0" w:line="240" w:lineRule="auto"/>
        <w:jc w:val="both"/>
        <w:rPr>
          <w:rFonts w:ascii="Times New Roman" w:eastAsia="Times New Roman" w:hAnsi="Times New Roman"/>
          <w:sz w:val="20"/>
          <w:szCs w:val="20"/>
          <w:lang w:eastAsia="ru-RU"/>
        </w:rPr>
      </w:pPr>
      <w:r w:rsidRPr="002C0EDC">
        <w:rPr>
          <w:rFonts w:ascii="Times New Roman" w:eastAsia="Times New Roman" w:hAnsi="Times New Roman"/>
          <w:sz w:val="20"/>
          <w:szCs w:val="20"/>
          <w:lang w:eastAsia="ru-RU"/>
        </w:rPr>
        <w:t xml:space="preserve">Начальник </w:t>
      </w:r>
    </w:p>
    <w:p w:rsidR="002C0EDC" w:rsidRPr="002C0EDC" w:rsidRDefault="002C0EDC" w:rsidP="002C0EDC">
      <w:pPr>
        <w:spacing w:after="0" w:line="240" w:lineRule="auto"/>
        <w:jc w:val="both"/>
        <w:rPr>
          <w:rFonts w:ascii="Times New Roman" w:eastAsia="Times New Roman" w:hAnsi="Times New Roman"/>
          <w:sz w:val="20"/>
          <w:szCs w:val="20"/>
          <w:lang w:eastAsia="ru-RU"/>
        </w:rPr>
      </w:pPr>
      <w:r w:rsidRPr="002C0EDC">
        <w:rPr>
          <w:rFonts w:ascii="Times New Roman" w:eastAsia="Times New Roman" w:hAnsi="Times New Roman"/>
          <w:sz w:val="20"/>
          <w:szCs w:val="20"/>
          <w:lang w:eastAsia="ru-RU"/>
        </w:rPr>
        <w:t>Управления муниципальной собственностью</w:t>
      </w:r>
    </w:p>
    <w:p w:rsidR="002C0EDC" w:rsidRPr="002C0EDC" w:rsidRDefault="002C0EDC" w:rsidP="002C0EDC">
      <w:pPr>
        <w:spacing w:after="0" w:line="240" w:lineRule="auto"/>
        <w:jc w:val="both"/>
        <w:rPr>
          <w:rFonts w:ascii="Times New Roman" w:eastAsia="Times New Roman" w:hAnsi="Times New Roman"/>
          <w:sz w:val="20"/>
          <w:szCs w:val="20"/>
          <w:lang w:eastAsia="ru-RU"/>
        </w:rPr>
      </w:pPr>
      <w:proofErr w:type="spellStart"/>
      <w:r w:rsidRPr="002C0EDC">
        <w:rPr>
          <w:rFonts w:ascii="Times New Roman" w:eastAsia="Times New Roman" w:hAnsi="Times New Roman"/>
          <w:sz w:val="20"/>
          <w:szCs w:val="20"/>
          <w:lang w:eastAsia="ru-RU"/>
        </w:rPr>
        <w:t>Богучанского</w:t>
      </w:r>
      <w:proofErr w:type="spellEnd"/>
      <w:r w:rsidRPr="002C0EDC">
        <w:rPr>
          <w:rFonts w:ascii="Times New Roman" w:eastAsia="Times New Roman" w:hAnsi="Times New Roman"/>
          <w:sz w:val="20"/>
          <w:szCs w:val="20"/>
          <w:lang w:eastAsia="ru-RU"/>
        </w:rPr>
        <w:t xml:space="preserve"> района                                                                        Н.В. Кулакова</w:t>
      </w:r>
    </w:p>
    <w:p w:rsidR="00C544FA" w:rsidRPr="002C0EDC" w:rsidRDefault="00C544FA" w:rsidP="002C0EDC">
      <w:pPr>
        <w:spacing w:after="0" w:line="240" w:lineRule="auto"/>
        <w:jc w:val="both"/>
        <w:rPr>
          <w:rFonts w:ascii="Times New Roman" w:eastAsia="Times New Roman" w:hAnsi="Times New Roman"/>
          <w:sz w:val="20"/>
          <w:szCs w:val="20"/>
          <w:lang w:eastAsia="ru-RU"/>
        </w:rPr>
      </w:pPr>
    </w:p>
    <w:p w:rsidR="002C0EDC" w:rsidRPr="002C0EDC" w:rsidRDefault="002C0EDC" w:rsidP="002C0EDC">
      <w:pPr>
        <w:spacing w:after="0" w:line="240" w:lineRule="auto"/>
        <w:jc w:val="center"/>
        <w:rPr>
          <w:rFonts w:ascii="Times New Roman" w:eastAsia="Times New Roman" w:hAnsi="Times New Roman"/>
          <w:sz w:val="18"/>
          <w:szCs w:val="20"/>
          <w:lang w:eastAsia="ru-RU"/>
        </w:rPr>
      </w:pPr>
      <w:r w:rsidRPr="002C0EDC">
        <w:rPr>
          <w:rFonts w:ascii="Times New Roman" w:eastAsia="Times New Roman" w:hAnsi="Times New Roman"/>
          <w:sz w:val="18"/>
          <w:szCs w:val="20"/>
          <w:lang w:eastAsia="ru-RU"/>
        </w:rPr>
        <w:t>АДМИНИСТРАЦИЯ БОГУЧАНСКОГО РАЙОНА</w:t>
      </w:r>
    </w:p>
    <w:p w:rsidR="002C0EDC" w:rsidRPr="002C0EDC" w:rsidRDefault="002C0EDC" w:rsidP="002C0EDC">
      <w:pPr>
        <w:spacing w:after="0" w:line="240" w:lineRule="auto"/>
        <w:jc w:val="center"/>
        <w:rPr>
          <w:rFonts w:ascii="Times New Roman" w:eastAsia="Times New Roman" w:hAnsi="Times New Roman"/>
          <w:sz w:val="18"/>
          <w:szCs w:val="20"/>
          <w:lang w:eastAsia="ru-RU"/>
        </w:rPr>
      </w:pPr>
    </w:p>
    <w:p w:rsidR="002C0EDC" w:rsidRPr="002C0EDC" w:rsidRDefault="002C0EDC" w:rsidP="002C0EDC">
      <w:pPr>
        <w:spacing w:after="0" w:line="240" w:lineRule="auto"/>
        <w:jc w:val="center"/>
        <w:rPr>
          <w:rFonts w:ascii="Times New Roman" w:eastAsia="Times New Roman" w:hAnsi="Times New Roman"/>
          <w:sz w:val="18"/>
          <w:szCs w:val="20"/>
          <w:lang w:eastAsia="ru-RU"/>
        </w:rPr>
      </w:pPr>
      <w:r w:rsidRPr="002C0EDC">
        <w:rPr>
          <w:rFonts w:ascii="Times New Roman" w:eastAsia="Times New Roman" w:hAnsi="Times New Roman"/>
          <w:sz w:val="18"/>
          <w:szCs w:val="20"/>
          <w:lang w:eastAsia="ru-RU"/>
        </w:rPr>
        <w:t>ИЗВЕЩЕНИЕ О ПРОВЕДЕН</w:t>
      </w:r>
      <w:proofErr w:type="gramStart"/>
      <w:r w:rsidRPr="002C0EDC">
        <w:rPr>
          <w:rFonts w:ascii="Times New Roman" w:eastAsia="Times New Roman" w:hAnsi="Times New Roman"/>
          <w:sz w:val="18"/>
          <w:szCs w:val="20"/>
          <w:lang w:eastAsia="ru-RU"/>
        </w:rPr>
        <w:t>ИИ АУ</w:t>
      </w:r>
      <w:proofErr w:type="gramEnd"/>
      <w:r w:rsidRPr="002C0EDC">
        <w:rPr>
          <w:rFonts w:ascii="Times New Roman" w:eastAsia="Times New Roman" w:hAnsi="Times New Roman"/>
          <w:sz w:val="18"/>
          <w:szCs w:val="20"/>
          <w:lang w:eastAsia="ru-RU"/>
        </w:rPr>
        <w:t xml:space="preserve">КЦИОНА </w:t>
      </w:r>
      <w:r>
        <w:rPr>
          <w:rFonts w:ascii="Times New Roman" w:eastAsia="Times New Roman" w:hAnsi="Times New Roman"/>
          <w:sz w:val="18"/>
          <w:szCs w:val="20"/>
          <w:lang w:eastAsia="ru-RU"/>
        </w:rPr>
        <w:t xml:space="preserve"> </w:t>
      </w:r>
      <w:r w:rsidRPr="002C0EDC">
        <w:rPr>
          <w:rFonts w:ascii="Times New Roman" w:eastAsia="Times New Roman" w:hAnsi="Times New Roman"/>
          <w:sz w:val="18"/>
          <w:szCs w:val="20"/>
          <w:lang w:eastAsia="ru-RU"/>
        </w:rPr>
        <w:t xml:space="preserve">НА ПРАВО ЗАКЛЮЧЕНИЯ ДОГОВОРА АРЕНДЫ </w:t>
      </w:r>
    </w:p>
    <w:p w:rsidR="002C0EDC" w:rsidRPr="002C0EDC" w:rsidRDefault="002C0EDC" w:rsidP="002C0EDC">
      <w:pPr>
        <w:spacing w:after="0" w:line="240" w:lineRule="auto"/>
        <w:jc w:val="center"/>
        <w:rPr>
          <w:rFonts w:ascii="Times New Roman" w:eastAsia="Times New Roman" w:hAnsi="Times New Roman"/>
          <w:sz w:val="18"/>
          <w:szCs w:val="20"/>
          <w:lang w:eastAsia="ru-RU"/>
        </w:rPr>
      </w:pPr>
      <w:r w:rsidRPr="002C0EDC">
        <w:rPr>
          <w:rFonts w:ascii="Times New Roman" w:eastAsia="Times New Roman" w:hAnsi="Times New Roman"/>
          <w:sz w:val="18"/>
          <w:szCs w:val="20"/>
          <w:lang w:eastAsia="ru-RU"/>
        </w:rPr>
        <w:t>ЗЕМЕЛЬНОГО УЧАСТКА</w:t>
      </w:r>
    </w:p>
    <w:p w:rsidR="002C0EDC" w:rsidRPr="002C0EDC" w:rsidRDefault="002C0EDC" w:rsidP="002C0EDC">
      <w:pPr>
        <w:spacing w:after="0" w:line="240" w:lineRule="auto"/>
        <w:jc w:val="center"/>
        <w:rPr>
          <w:rFonts w:ascii="Times New Roman" w:eastAsia="Times New Roman" w:hAnsi="Times New Roman"/>
          <w:sz w:val="18"/>
          <w:szCs w:val="20"/>
          <w:lang w:eastAsia="ru-RU"/>
        </w:rPr>
      </w:pPr>
    </w:p>
    <w:p w:rsidR="002C0EDC" w:rsidRPr="002C0EDC" w:rsidRDefault="002C0EDC" w:rsidP="002C0EDC">
      <w:pPr>
        <w:spacing w:after="0" w:line="240" w:lineRule="auto"/>
        <w:ind w:firstLine="567"/>
        <w:jc w:val="both"/>
        <w:rPr>
          <w:rFonts w:ascii="Times New Roman" w:eastAsia="Times New Roman" w:hAnsi="Times New Roman"/>
          <w:sz w:val="20"/>
          <w:szCs w:val="20"/>
          <w:lang w:eastAsia="ru-RU"/>
        </w:rPr>
      </w:pPr>
      <w:r w:rsidRPr="002C0EDC">
        <w:rPr>
          <w:rFonts w:ascii="Times New Roman" w:eastAsia="Times New Roman" w:hAnsi="Times New Roman"/>
          <w:sz w:val="20"/>
          <w:szCs w:val="20"/>
          <w:lang w:eastAsia="ru-RU"/>
        </w:rPr>
        <w:t xml:space="preserve">1. Организатор аукциона: Отдел земельных отношений Управления муниципальной собственности администрации </w:t>
      </w:r>
      <w:proofErr w:type="spellStart"/>
      <w:r w:rsidRPr="002C0EDC">
        <w:rPr>
          <w:rFonts w:ascii="Times New Roman" w:eastAsia="Times New Roman" w:hAnsi="Times New Roman"/>
          <w:sz w:val="20"/>
          <w:szCs w:val="20"/>
          <w:lang w:eastAsia="ru-RU"/>
        </w:rPr>
        <w:t>Богучанского</w:t>
      </w:r>
      <w:proofErr w:type="spellEnd"/>
      <w:r w:rsidRPr="002C0EDC">
        <w:rPr>
          <w:rFonts w:ascii="Times New Roman" w:eastAsia="Times New Roman" w:hAnsi="Times New Roman"/>
          <w:sz w:val="20"/>
          <w:szCs w:val="20"/>
          <w:lang w:eastAsia="ru-RU"/>
        </w:rPr>
        <w:t xml:space="preserve"> района.</w:t>
      </w:r>
    </w:p>
    <w:p w:rsidR="002C0EDC" w:rsidRPr="002C0EDC" w:rsidRDefault="002C0EDC" w:rsidP="002C0EDC">
      <w:pPr>
        <w:spacing w:after="0" w:line="240" w:lineRule="auto"/>
        <w:ind w:firstLine="567"/>
        <w:jc w:val="both"/>
        <w:rPr>
          <w:rFonts w:ascii="Times New Roman" w:eastAsia="Times New Roman" w:hAnsi="Times New Roman"/>
          <w:sz w:val="20"/>
          <w:szCs w:val="20"/>
          <w:lang w:eastAsia="ru-RU"/>
        </w:rPr>
      </w:pPr>
      <w:r w:rsidRPr="002C0EDC">
        <w:rPr>
          <w:rFonts w:ascii="Times New Roman" w:eastAsia="Times New Roman" w:hAnsi="Times New Roman"/>
          <w:sz w:val="20"/>
          <w:szCs w:val="20"/>
          <w:lang w:eastAsia="ru-RU"/>
        </w:rPr>
        <w:t xml:space="preserve">2. Адрес организатора: 663430, Красноярский край, </w:t>
      </w:r>
      <w:proofErr w:type="spellStart"/>
      <w:r w:rsidRPr="002C0EDC">
        <w:rPr>
          <w:rFonts w:ascii="Times New Roman" w:eastAsia="Times New Roman" w:hAnsi="Times New Roman"/>
          <w:sz w:val="20"/>
          <w:szCs w:val="20"/>
          <w:lang w:eastAsia="ru-RU"/>
        </w:rPr>
        <w:t>Богучанский</w:t>
      </w:r>
      <w:proofErr w:type="spellEnd"/>
      <w:r w:rsidRPr="002C0EDC">
        <w:rPr>
          <w:rFonts w:ascii="Times New Roman" w:eastAsia="Times New Roman" w:hAnsi="Times New Roman"/>
          <w:sz w:val="20"/>
          <w:szCs w:val="20"/>
          <w:lang w:eastAsia="ru-RU"/>
        </w:rPr>
        <w:t xml:space="preserve"> район, с. </w:t>
      </w:r>
      <w:proofErr w:type="spellStart"/>
      <w:r w:rsidRPr="002C0EDC">
        <w:rPr>
          <w:rFonts w:ascii="Times New Roman" w:eastAsia="Times New Roman" w:hAnsi="Times New Roman"/>
          <w:sz w:val="20"/>
          <w:szCs w:val="20"/>
          <w:lang w:eastAsia="ru-RU"/>
        </w:rPr>
        <w:t>Богучаны</w:t>
      </w:r>
      <w:proofErr w:type="spellEnd"/>
      <w:r w:rsidRPr="002C0EDC">
        <w:rPr>
          <w:rFonts w:ascii="Times New Roman" w:eastAsia="Times New Roman" w:hAnsi="Times New Roman"/>
          <w:sz w:val="20"/>
          <w:szCs w:val="20"/>
          <w:lang w:eastAsia="ru-RU"/>
        </w:rPr>
        <w:t xml:space="preserve">, ул. </w:t>
      </w:r>
      <w:proofErr w:type="gramStart"/>
      <w:r w:rsidRPr="002C0EDC">
        <w:rPr>
          <w:rFonts w:ascii="Times New Roman" w:eastAsia="Times New Roman" w:hAnsi="Times New Roman"/>
          <w:sz w:val="20"/>
          <w:szCs w:val="20"/>
          <w:lang w:eastAsia="ru-RU"/>
        </w:rPr>
        <w:t>Октябрьская</w:t>
      </w:r>
      <w:proofErr w:type="gramEnd"/>
      <w:r w:rsidRPr="002C0EDC">
        <w:rPr>
          <w:rFonts w:ascii="Times New Roman" w:eastAsia="Times New Roman" w:hAnsi="Times New Roman"/>
          <w:sz w:val="20"/>
          <w:szCs w:val="20"/>
          <w:lang w:eastAsia="ru-RU"/>
        </w:rPr>
        <w:t>, 72. Телефон/факс: 2-11-66.</w:t>
      </w:r>
    </w:p>
    <w:p w:rsidR="002C0EDC" w:rsidRPr="002C0EDC" w:rsidRDefault="002C0EDC" w:rsidP="002C0EDC">
      <w:pPr>
        <w:spacing w:after="0" w:line="240" w:lineRule="auto"/>
        <w:ind w:firstLine="567"/>
        <w:jc w:val="both"/>
        <w:rPr>
          <w:rFonts w:ascii="Times New Roman" w:eastAsia="Times New Roman" w:hAnsi="Times New Roman"/>
          <w:sz w:val="20"/>
          <w:szCs w:val="20"/>
          <w:lang w:eastAsia="ru-RU"/>
        </w:rPr>
      </w:pPr>
      <w:r w:rsidRPr="002C0EDC">
        <w:rPr>
          <w:rFonts w:ascii="Times New Roman" w:eastAsia="Times New Roman" w:hAnsi="Times New Roman"/>
          <w:sz w:val="20"/>
          <w:szCs w:val="20"/>
          <w:lang w:eastAsia="ru-RU"/>
        </w:rPr>
        <w:t xml:space="preserve">3. </w:t>
      </w:r>
      <w:proofErr w:type="gramStart"/>
      <w:r w:rsidRPr="002C0EDC">
        <w:rPr>
          <w:rFonts w:ascii="Times New Roman" w:eastAsia="Times New Roman" w:hAnsi="Times New Roman"/>
          <w:sz w:val="20"/>
          <w:szCs w:val="20"/>
          <w:lang w:eastAsia="ru-RU"/>
        </w:rPr>
        <w:t>Орган</w:t>
      </w:r>
      <w:proofErr w:type="gramEnd"/>
      <w:r w:rsidRPr="002C0EDC">
        <w:rPr>
          <w:rFonts w:ascii="Times New Roman" w:eastAsia="Times New Roman" w:hAnsi="Times New Roman"/>
          <w:sz w:val="20"/>
          <w:szCs w:val="20"/>
          <w:lang w:eastAsia="ru-RU"/>
        </w:rPr>
        <w:t xml:space="preserve"> принявший решение о проведении аукциона: администрация </w:t>
      </w:r>
      <w:proofErr w:type="spellStart"/>
      <w:r w:rsidRPr="002C0EDC">
        <w:rPr>
          <w:rFonts w:ascii="Times New Roman" w:eastAsia="Times New Roman" w:hAnsi="Times New Roman"/>
          <w:sz w:val="20"/>
          <w:szCs w:val="20"/>
          <w:lang w:eastAsia="ru-RU"/>
        </w:rPr>
        <w:t>Богучанского</w:t>
      </w:r>
      <w:proofErr w:type="spellEnd"/>
      <w:r w:rsidRPr="002C0EDC">
        <w:rPr>
          <w:rFonts w:ascii="Times New Roman" w:eastAsia="Times New Roman" w:hAnsi="Times New Roman"/>
          <w:sz w:val="20"/>
          <w:szCs w:val="20"/>
          <w:lang w:eastAsia="ru-RU"/>
        </w:rPr>
        <w:t xml:space="preserve"> района Красноярского края.</w:t>
      </w:r>
    </w:p>
    <w:p w:rsidR="002C0EDC" w:rsidRPr="002C0EDC" w:rsidRDefault="002C0EDC" w:rsidP="002C0EDC">
      <w:pPr>
        <w:spacing w:after="0" w:line="240" w:lineRule="auto"/>
        <w:ind w:firstLine="567"/>
        <w:jc w:val="both"/>
        <w:rPr>
          <w:rFonts w:ascii="Times New Roman" w:eastAsia="Times New Roman" w:hAnsi="Times New Roman"/>
          <w:sz w:val="20"/>
          <w:szCs w:val="20"/>
          <w:lang w:eastAsia="ru-RU"/>
        </w:rPr>
      </w:pPr>
      <w:r w:rsidRPr="002C0EDC">
        <w:rPr>
          <w:rFonts w:ascii="Times New Roman" w:eastAsia="Times New Roman" w:hAnsi="Times New Roman"/>
          <w:sz w:val="20"/>
          <w:szCs w:val="20"/>
          <w:lang w:eastAsia="ru-RU"/>
        </w:rPr>
        <w:t>4. Реквизиты решения о проведен</w:t>
      </w:r>
      <w:proofErr w:type="gramStart"/>
      <w:r w:rsidRPr="002C0EDC">
        <w:rPr>
          <w:rFonts w:ascii="Times New Roman" w:eastAsia="Times New Roman" w:hAnsi="Times New Roman"/>
          <w:sz w:val="20"/>
          <w:szCs w:val="20"/>
          <w:lang w:eastAsia="ru-RU"/>
        </w:rPr>
        <w:t>ии ау</w:t>
      </w:r>
      <w:proofErr w:type="gramEnd"/>
      <w:r w:rsidRPr="002C0EDC">
        <w:rPr>
          <w:rFonts w:ascii="Times New Roman" w:eastAsia="Times New Roman" w:hAnsi="Times New Roman"/>
          <w:sz w:val="20"/>
          <w:szCs w:val="20"/>
          <w:lang w:eastAsia="ru-RU"/>
        </w:rPr>
        <w:t xml:space="preserve">кциона: распоряжение администрации </w:t>
      </w:r>
      <w:proofErr w:type="spellStart"/>
      <w:r w:rsidRPr="002C0EDC">
        <w:rPr>
          <w:rFonts w:ascii="Times New Roman" w:eastAsia="Times New Roman" w:hAnsi="Times New Roman"/>
          <w:sz w:val="20"/>
          <w:szCs w:val="20"/>
          <w:lang w:eastAsia="ru-RU"/>
        </w:rPr>
        <w:t>Богучанского</w:t>
      </w:r>
      <w:proofErr w:type="spellEnd"/>
      <w:r w:rsidRPr="002C0EDC">
        <w:rPr>
          <w:rFonts w:ascii="Times New Roman" w:eastAsia="Times New Roman" w:hAnsi="Times New Roman"/>
          <w:sz w:val="20"/>
          <w:szCs w:val="20"/>
          <w:lang w:eastAsia="ru-RU"/>
        </w:rPr>
        <w:t xml:space="preserve"> района от 15.05.2020 № 234-р.</w:t>
      </w:r>
    </w:p>
    <w:p w:rsidR="002C0EDC" w:rsidRPr="002C0EDC" w:rsidRDefault="002C0EDC" w:rsidP="002C0EDC">
      <w:pPr>
        <w:spacing w:after="0" w:line="240" w:lineRule="auto"/>
        <w:ind w:firstLine="567"/>
        <w:jc w:val="both"/>
        <w:rPr>
          <w:rFonts w:ascii="Times New Roman" w:eastAsia="Times New Roman" w:hAnsi="Times New Roman"/>
          <w:sz w:val="20"/>
          <w:szCs w:val="20"/>
          <w:lang w:eastAsia="ru-RU"/>
        </w:rPr>
      </w:pPr>
      <w:r w:rsidRPr="002C0EDC">
        <w:rPr>
          <w:rFonts w:ascii="Times New Roman" w:eastAsia="Times New Roman" w:hAnsi="Times New Roman"/>
          <w:sz w:val="20"/>
          <w:szCs w:val="20"/>
          <w:lang w:eastAsia="ru-RU"/>
        </w:rPr>
        <w:t xml:space="preserve">5. Место проведения аукциона: администрация </w:t>
      </w:r>
      <w:proofErr w:type="spellStart"/>
      <w:r w:rsidRPr="002C0EDC">
        <w:rPr>
          <w:rFonts w:ascii="Times New Roman" w:eastAsia="Times New Roman" w:hAnsi="Times New Roman"/>
          <w:sz w:val="20"/>
          <w:szCs w:val="20"/>
          <w:lang w:eastAsia="ru-RU"/>
        </w:rPr>
        <w:t>Богучанского</w:t>
      </w:r>
      <w:proofErr w:type="spellEnd"/>
      <w:r w:rsidRPr="002C0EDC">
        <w:rPr>
          <w:rFonts w:ascii="Times New Roman" w:eastAsia="Times New Roman" w:hAnsi="Times New Roman"/>
          <w:sz w:val="20"/>
          <w:szCs w:val="20"/>
          <w:lang w:eastAsia="ru-RU"/>
        </w:rPr>
        <w:t xml:space="preserve"> района, 663430, Красноярский край, </w:t>
      </w:r>
      <w:proofErr w:type="spellStart"/>
      <w:r w:rsidRPr="002C0EDC">
        <w:rPr>
          <w:rFonts w:ascii="Times New Roman" w:eastAsia="Times New Roman" w:hAnsi="Times New Roman"/>
          <w:sz w:val="20"/>
          <w:szCs w:val="20"/>
          <w:lang w:eastAsia="ru-RU"/>
        </w:rPr>
        <w:t>Богучанский</w:t>
      </w:r>
      <w:proofErr w:type="spellEnd"/>
      <w:r w:rsidRPr="002C0EDC">
        <w:rPr>
          <w:rFonts w:ascii="Times New Roman" w:eastAsia="Times New Roman" w:hAnsi="Times New Roman"/>
          <w:sz w:val="20"/>
          <w:szCs w:val="20"/>
          <w:lang w:eastAsia="ru-RU"/>
        </w:rPr>
        <w:t xml:space="preserve"> район, с. </w:t>
      </w:r>
      <w:proofErr w:type="spellStart"/>
      <w:r w:rsidRPr="002C0EDC">
        <w:rPr>
          <w:rFonts w:ascii="Times New Roman" w:eastAsia="Times New Roman" w:hAnsi="Times New Roman"/>
          <w:sz w:val="20"/>
          <w:szCs w:val="20"/>
          <w:lang w:eastAsia="ru-RU"/>
        </w:rPr>
        <w:t>Богучаны</w:t>
      </w:r>
      <w:proofErr w:type="spellEnd"/>
      <w:r w:rsidRPr="002C0EDC">
        <w:rPr>
          <w:rFonts w:ascii="Times New Roman" w:eastAsia="Times New Roman" w:hAnsi="Times New Roman"/>
          <w:sz w:val="20"/>
          <w:szCs w:val="20"/>
          <w:lang w:eastAsia="ru-RU"/>
        </w:rPr>
        <w:t>, ул. Октябрьская, 72, кабинет № 11.</w:t>
      </w:r>
    </w:p>
    <w:p w:rsidR="002C0EDC" w:rsidRPr="002C0EDC" w:rsidRDefault="002C0EDC" w:rsidP="002C0EDC">
      <w:pPr>
        <w:spacing w:after="0" w:line="240" w:lineRule="auto"/>
        <w:ind w:firstLine="567"/>
        <w:jc w:val="both"/>
        <w:rPr>
          <w:rFonts w:ascii="Times New Roman" w:eastAsia="Times New Roman" w:hAnsi="Times New Roman"/>
          <w:sz w:val="20"/>
          <w:szCs w:val="20"/>
          <w:lang w:eastAsia="ru-RU"/>
        </w:rPr>
      </w:pPr>
      <w:r w:rsidRPr="002C0EDC">
        <w:rPr>
          <w:rFonts w:ascii="Times New Roman" w:eastAsia="Times New Roman" w:hAnsi="Times New Roman"/>
          <w:sz w:val="20"/>
          <w:szCs w:val="20"/>
          <w:lang w:eastAsia="ru-RU"/>
        </w:rPr>
        <w:t>6. Дата и время проведения аукциона:  18.06.2020 в 10 час. 00 мин.</w:t>
      </w:r>
    </w:p>
    <w:p w:rsidR="002C0EDC" w:rsidRPr="002C0EDC" w:rsidRDefault="002C0EDC" w:rsidP="002C0EDC">
      <w:pPr>
        <w:spacing w:after="0" w:line="240" w:lineRule="auto"/>
        <w:ind w:firstLine="567"/>
        <w:jc w:val="both"/>
        <w:rPr>
          <w:rFonts w:ascii="Times New Roman" w:eastAsia="Times New Roman" w:hAnsi="Times New Roman"/>
          <w:sz w:val="20"/>
          <w:szCs w:val="20"/>
          <w:lang w:eastAsia="ru-RU"/>
        </w:rPr>
      </w:pPr>
      <w:r w:rsidRPr="002C0EDC">
        <w:rPr>
          <w:rFonts w:ascii="Times New Roman" w:eastAsia="Times New Roman" w:hAnsi="Times New Roman"/>
          <w:sz w:val="20"/>
          <w:szCs w:val="20"/>
          <w:lang w:eastAsia="ru-RU"/>
        </w:rPr>
        <w:t>7. Порядок проведения аукциона:</w:t>
      </w:r>
    </w:p>
    <w:p w:rsidR="002C0EDC" w:rsidRPr="002C0EDC" w:rsidRDefault="002C0EDC" w:rsidP="002C0EDC">
      <w:pPr>
        <w:spacing w:after="0" w:line="240" w:lineRule="auto"/>
        <w:ind w:firstLine="567"/>
        <w:jc w:val="both"/>
        <w:rPr>
          <w:rFonts w:ascii="Times New Roman" w:eastAsia="Times New Roman" w:hAnsi="Times New Roman"/>
          <w:sz w:val="20"/>
          <w:szCs w:val="20"/>
          <w:lang w:eastAsia="ru-RU"/>
        </w:rPr>
      </w:pPr>
      <w:r w:rsidRPr="002C0EDC">
        <w:rPr>
          <w:rFonts w:ascii="Times New Roman" w:eastAsia="Times New Roman" w:hAnsi="Times New Roman"/>
          <w:sz w:val="20"/>
          <w:szCs w:val="20"/>
          <w:lang w:eastAsia="ru-RU"/>
        </w:rPr>
        <w:t xml:space="preserve">- открытое предложение цены на каждый шаг аукциона.         </w:t>
      </w:r>
    </w:p>
    <w:p w:rsidR="002C0EDC" w:rsidRPr="002C0EDC" w:rsidRDefault="002C0EDC" w:rsidP="002C0EDC">
      <w:pPr>
        <w:spacing w:after="0" w:line="240" w:lineRule="auto"/>
        <w:ind w:firstLine="567"/>
        <w:jc w:val="both"/>
        <w:rPr>
          <w:rFonts w:ascii="Times New Roman" w:eastAsia="Times New Roman" w:hAnsi="Times New Roman"/>
          <w:sz w:val="20"/>
          <w:szCs w:val="20"/>
          <w:lang w:eastAsia="ru-RU"/>
        </w:rPr>
      </w:pPr>
      <w:r w:rsidRPr="002C0EDC">
        <w:rPr>
          <w:rFonts w:ascii="Times New Roman" w:eastAsia="Times New Roman" w:hAnsi="Times New Roman"/>
          <w:sz w:val="20"/>
          <w:szCs w:val="20"/>
          <w:lang w:eastAsia="ru-RU"/>
        </w:rPr>
        <w:t>-</w:t>
      </w:r>
      <w:r w:rsidRPr="002C0EDC">
        <w:rPr>
          <w:rFonts w:ascii="Times New Roman" w:eastAsia="Times New Roman" w:hAnsi="Times New Roman"/>
          <w:sz w:val="20"/>
          <w:szCs w:val="20"/>
          <w:lang w:eastAsia="ru-RU"/>
        </w:rPr>
        <w:tab/>
      </w:r>
      <w:proofErr w:type="gramStart"/>
      <w:r w:rsidRPr="002C0EDC">
        <w:rPr>
          <w:rFonts w:ascii="Times New Roman" w:eastAsia="Times New Roman" w:hAnsi="Times New Roman"/>
          <w:sz w:val="20"/>
          <w:szCs w:val="20"/>
          <w:lang w:eastAsia="ru-RU"/>
        </w:rPr>
        <w:t>к</w:t>
      </w:r>
      <w:proofErr w:type="gramEnd"/>
      <w:r w:rsidRPr="002C0EDC">
        <w:rPr>
          <w:rFonts w:ascii="Times New Roman" w:eastAsia="Times New Roman" w:hAnsi="Times New Roman"/>
          <w:sz w:val="20"/>
          <w:szCs w:val="20"/>
          <w:lang w:eastAsia="ru-RU"/>
        </w:rPr>
        <w:t xml:space="preserve">ритерии определения победителя: выигравшим аукцион считается лицо, предложившее наибольший размер ежегодной арендной платы. </w:t>
      </w:r>
    </w:p>
    <w:p w:rsidR="002C0EDC" w:rsidRPr="002C0EDC" w:rsidRDefault="002C0EDC" w:rsidP="002C0EDC">
      <w:pPr>
        <w:spacing w:after="0" w:line="240" w:lineRule="auto"/>
        <w:ind w:firstLine="567"/>
        <w:jc w:val="both"/>
        <w:rPr>
          <w:rFonts w:ascii="Times New Roman" w:eastAsia="Times New Roman" w:hAnsi="Times New Roman"/>
          <w:sz w:val="20"/>
          <w:szCs w:val="20"/>
          <w:lang w:eastAsia="ru-RU"/>
        </w:rPr>
      </w:pPr>
      <w:r w:rsidRPr="002C0EDC">
        <w:rPr>
          <w:rFonts w:ascii="Times New Roman" w:eastAsia="Times New Roman" w:hAnsi="Times New Roman"/>
          <w:sz w:val="20"/>
          <w:szCs w:val="20"/>
          <w:lang w:eastAsia="ru-RU"/>
        </w:rPr>
        <w:t>8. Предмет аукциона:</w:t>
      </w:r>
    </w:p>
    <w:p w:rsidR="002C0EDC" w:rsidRPr="002C0EDC" w:rsidRDefault="002C0EDC" w:rsidP="002C0EDC">
      <w:pPr>
        <w:spacing w:after="0" w:line="240" w:lineRule="auto"/>
        <w:ind w:firstLine="567"/>
        <w:jc w:val="both"/>
        <w:rPr>
          <w:rFonts w:ascii="Times New Roman" w:eastAsia="Times New Roman" w:hAnsi="Times New Roman"/>
          <w:sz w:val="20"/>
          <w:szCs w:val="20"/>
          <w:lang w:eastAsia="ru-RU"/>
        </w:rPr>
      </w:pPr>
      <w:r w:rsidRPr="002C0EDC">
        <w:rPr>
          <w:rFonts w:ascii="Times New Roman" w:eastAsia="Times New Roman" w:hAnsi="Times New Roman"/>
          <w:sz w:val="20"/>
          <w:szCs w:val="20"/>
          <w:lang w:eastAsia="ru-RU"/>
        </w:rPr>
        <w:t>Право на заключение договора аренды земельного участка с кадастровым номером 24:07:2001001:657;</w:t>
      </w:r>
    </w:p>
    <w:p w:rsidR="002C0EDC" w:rsidRPr="002C0EDC" w:rsidRDefault="002C0EDC" w:rsidP="002C0EDC">
      <w:pPr>
        <w:spacing w:after="0" w:line="240" w:lineRule="auto"/>
        <w:ind w:firstLine="567"/>
        <w:jc w:val="both"/>
        <w:rPr>
          <w:rFonts w:ascii="Times New Roman" w:eastAsia="Times New Roman" w:hAnsi="Times New Roman"/>
          <w:sz w:val="20"/>
          <w:szCs w:val="20"/>
          <w:lang w:eastAsia="ru-RU"/>
        </w:rPr>
      </w:pPr>
      <w:r w:rsidRPr="002C0EDC">
        <w:rPr>
          <w:rFonts w:ascii="Times New Roman" w:eastAsia="Times New Roman" w:hAnsi="Times New Roman"/>
          <w:sz w:val="20"/>
          <w:szCs w:val="20"/>
          <w:lang w:eastAsia="ru-RU"/>
        </w:rPr>
        <w:t xml:space="preserve">Адрес (описание местоположения): местоположение установлено относительно ориентира, расположенного в границах участка. Ориентир жилое здание. Почтовый адрес ориентира: Красноярский край, </w:t>
      </w:r>
      <w:proofErr w:type="spellStart"/>
      <w:r w:rsidRPr="002C0EDC">
        <w:rPr>
          <w:rFonts w:ascii="Times New Roman" w:eastAsia="Times New Roman" w:hAnsi="Times New Roman"/>
          <w:sz w:val="20"/>
          <w:szCs w:val="20"/>
          <w:lang w:eastAsia="ru-RU"/>
        </w:rPr>
        <w:t>Богучанский</w:t>
      </w:r>
      <w:proofErr w:type="spellEnd"/>
      <w:r w:rsidRPr="002C0EDC">
        <w:rPr>
          <w:rFonts w:ascii="Times New Roman" w:eastAsia="Times New Roman" w:hAnsi="Times New Roman"/>
          <w:sz w:val="20"/>
          <w:szCs w:val="20"/>
          <w:lang w:eastAsia="ru-RU"/>
        </w:rPr>
        <w:t xml:space="preserve"> район, п</w:t>
      </w:r>
      <w:proofErr w:type="gramStart"/>
      <w:r w:rsidRPr="002C0EDC">
        <w:rPr>
          <w:rFonts w:ascii="Times New Roman" w:eastAsia="Times New Roman" w:hAnsi="Times New Roman"/>
          <w:sz w:val="20"/>
          <w:szCs w:val="20"/>
          <w:lang w:eastAsia="ru-RU"/>
        </w:rPr>
        <w:t>.Т</w:t>
      </w:r>
      <w:proofErr w:type="gramEnd"/>
      <w:r w:rsidRPr="002C0EDC">
        <w:rPr>
          <w:rFonts w:ascii="Times New Roman" w:eastAsia="Times New Roman" w:hAnsi="Times New Roman"/>
          <w:sz w:val="20"/>
          <w:szCs w:val="20"/>
          <w:lang w:eastAsia="ru-RU"/>
        </w:rPr>
        <w:t>аежный, ул.Пионерская, 6;</w:t>
      </w:r>
    </w:p>
    <w:p w:rsidR="002C0EDC" w:rsidRPr="002C0EDC" w:rsidRDefault="002C0EDC" w:rsidP="002C0EDC">
      <w:pPr>
        <w:spacing w:after="0" w:line="240" w:lineRule="auto"/>
        <w:ind w:firstLine="567"/>
        <w:jc w:val="both"/>
        <w:rPr>
          <w:rFonts w:ascii="Times New Roman" w:eastAsia="Times New Roman" w:hAnsi="Times New Roman"/>
          <w:sz w:val="20"/>
          <w:szCs w:val="20"/>
          <w:lang w:eastAsia="ru-RU"/>
        </w:rPr>
      </w:pPr>
      <w:r w:rsidRPr="002C0EDC">
        <w:rPr>
          <w:rFonts w:ascii="Times New Roman" w:eastAsia="Times New Roman" w:hAnsi="Times New Roman"/>
          <w:sz w:val="20"/>
          <w:szCs w:val="20"/>
          <w:lang w:eastAsia="ru-RU"/>
        </w:rPr>
        <w:t>Категория земель: земли населенных пунктов;</w:t>
      </w:r>
    </w:p>
    <w:p w:rsidR="002C0EDC" w:rsidRPr="002C0EDC" w:rsidRDefault="002C0EDC" w:rsidP="002C0EDC">
      <w:pPr>
        <w:spacing w:after="0" w:line="240" w:lineRule="auto"/>
        <w:ind w:firstLine="567"/>
        <w:jc w:val="both"/>
        <w:rPr>
          <w:rFonts w:ascii="Times New Roman" w:eastAsia="Times New Roman" w:hAnsi="Times New Roman"/>
          <w:sz w:val="20"/>
          <w:szCs w:val="20"/>
          <w:lang w:eastAsia="ru-RU"/>
        </w:rPr>
      </w:pPr>
      <w:r w:rsidRPr="002C0EDC">
        <w:rPr>
          <w:rFonts w:ascii="Times New Roman" w:eastAsia="Times New Roman" w:hAnsi="Times New Roman"/>
          <w:sz w:val="20"/>
          <w:szCs w:val="20"/>
          <w:lang w:eastAsia="ru-RU"/>
        </w:rPr>
        <w:t>Разрешенное использование: для использования в целях ведения личного подсобного хозяйства;</w:t>
      </w:r>
    </w:p>
    <w:p w:rsidR="002C0EDC" w:rsidRPr="002C0EDC" w:rsidRDefault="002C0EDC" w:rsidP="002C0EDC">
      <w:pPr>
        <w:spacing w:after="0" w:line="240" w:lineRule="auto"/>
        <w:ind w:firstLine="567"/>
        <w:jc w:val="both"/>
        <w:rPr>
          <w:rFonts w:ascii="Times New Roman" w:eastAsia="Times New Roman" w:hAnsi="Times New Roman"/>
          <w:sz w:val="20"/>
          <w:szCs w:val="20"/>
          <w:lang w:eastAsia="ru-RU"/>
        </w:rPr>
      </w:pPr>
      <w:r w:rsidRPr="002C0EDC">
        <w:rPr>
          <w:rFonts w:ascii="Times New Roman" w:eastAsia="Times New Roman" w:hAnsi="Times New Roman"/>
          <w:sz w:val="20"/>
          <w:szCs w:val="20"/>
          <w:lang w:eastAsia="ru-RU"/>
        </w:rPr>
        <w:t>Площадь: 1500+/-14  кв.м.;</w:t>
      </w:r>
    </w:p>
    <w:p w:rsidR="002C0EDC" w:rsidRPr="002C0EDC" w:rsidRDefault="002C0EDC" w:rsidP="002C0EDC">
      <w:pPr>
        <w:spacing w:after="0" w:line="240" w:lineRule="auto"/>
        <w:ind w:firstLine="567"/>
        <w:jc w:val="both"/>
        <w:rPr>
          <w:rFonts w:ascii="Times New Roman" w:eastAsia="Times New Roman" w:hAnsi="Times New Roman"/>
          <w:sz w:val="20"/>
          <w:szCs w:val="20"/>
          <w:lang w:eastAsia="ru-RU"/>
        </w:rPr>
      </w:pPr>
      <w:r w:rsidRPr="002C0EDC">
        <w:rPr>
          <w:rFonts w:ascii="Times New Roman" w:eastAsia="Times New Roman" w:hAnsi="Times New Roman"/>
          <w:sz w:val="20"/>
          <w:szCs w:val="20"/>
          <w:lang w:eastAsia="ru-RU"/>
        </w:rPr>
        <w:t xml:space="preserve">Наличие прав на земельный участок: не </w:t>
      </w:r>
      <w:proofErr w:type="gramStart"/>
      <w:r w:rsidRPr="002C0EDC">
        <w:rPr>
          <w:rFonts w:ascii="Times New Roman" w:eastAsia="Times New Roman" w:hAnsi="Times New Roman"/>
          <w:sz w:val="20"/>
          <w:szCs w:val="20"/>
          <w:lang w:eastAsia="ru-RU"/>
        </w:rPr>
        <w:t>зарегистрированы</w:t>
      </w:r>
      <w:proofErr w:type="gramEnd"/>
      <w:r w:rsidRPr="002C0EDC">
        <w:rPr>
          <w:rFonts w:ascii="Times New Roman" w:eastAsia="Times New Roman" w:hAnsi="Times New Roman"/>
          <w:sz w:val="20"/>
          <w:szCs w:val="20"/>
          <w:lang w:eastAsia="ru-RU"/>
        </w:rPr>
        <w:t>;</w:t>
      </w:r>
    </w:p>
    <w:p w:rsidR="002C0EDC" w:rsidRPr="002C0EDC" w:rsidRDefault="002C0EDC" w:rsidP="002C0EDC">
      <w:pPr>
        <w:spacing w:after="0" w:line="240" w:lineRule="auto"/>
        <w:ind w:firstLine="567"/>
        <w:jc w:val="both"/>
        <w:rPr>
          <w:rFonts w:ascii="Times New Roman" w:eastAsia="Times New Roman" w:hAnsi="Times New Roman"/>
          <w:sz w:val="20"/>
          <w:szCs w:val="20"/>
          <w:lang w:eastAsia="ru-RU"/>
        </w:rPr>
      </w:pPr>
      <w:r w:rsidRPr="002C0EDC">
        <w:rPr>
          <w:rFonts w:ascii="Times New Roman" w:eastAsia="Times New Roman" w:hAnsi="Times New Roman"/>
          <w:sz w:val="20"/>
          <w:szCs w:val="20"/>
          <w:lang w:eastAsia="ru-RU"/>
        </w:rPr>
        <w:t xml:space="preserve">Наличие ограничений этих прав: не </w:t>
      </w:r>
      <w:proofErr w:type="gramStart"/>
      <w:r w:rsidRPr="002C0EDC">
        <w:rPr>
          <w:rFonts w:ascii="Times New Roman" w:eastAsia="Times New Roman" w:hAnsi="Times New Roman"/>
          <w:sz w:val="20"/>
          <w:szCs w:val="20"/>
          <w:lang w:eastAsia="ru-RU"/>
        </w:rPr>
        <w:t>зарегистрированы</w:t>
      </w:r>
      <w:proofErr w:type="gramEnd"/>
      <w:r w:rsidRPr="002C0EDC">
        <w:rPr>
          <w:rFonts w:ascii="Times New Roman" w:eastAsia="Times New Roman" w:hAnsi="Times New Roman"/>
          <w:sz w:val="20"/>
          <w:szCs w:val="20"/>
          <w:lang w:eastAsia="ru-RU"/>
        </w:rPr>
        <w:t>;</w:t>
      </w:r>
    </w:p>
    <w:p w:rsidR="002C0EDC" w:rsidRPr="002C0EDC" w:rsidRDefault="002C0EDC" w:rsidP="002C0EDC">
      <w:pPr>
        <w:spacing w:after="0" w:line="240" w:lineRule="auto"/>
        <w:ind w:firstLine="567"/>
        <w:jc w:val="both"/>
        <w:rPr>
          <w:rFonts w:ascii="Times New Roman" w:eastAsia="Times New Roman" w:hAnsi="Times New Roman"/>
          <w:sz w:val="20"/>
          <w:szCs w:val="20"/>
          <w:lang w:eastAsia="ru-RU"/>
        </w:rPr>
      </w:pPr>
      <w:r w:rsidRPr="002C0EDC">
        <w:rPr>
          <w:rFonts w:ascii="Times New Roman" w:eastAsia="Times New Roman" w:hAnsi="Times New Roman"/>
          <w:sz w:val="20"/>
          <w:szCs w:val="20"/>
          <w:lang w:eastAsia="ru-RU"/>
        </w:rPr>
        <w:t xml:space="preserve">Предельно (максимально и минимально) допустимые параметры разрешенного строительства ОКС: читать «Правила землепользования и застройки территории муниципального образования </w:t>
      </w:r>
      <w:proofErr w:type="spellStart"/>
      <w:r w:rsidRPr="002C0EDC">
        <w:rPr>
          <w:rFonts w:ascii="Times New Roman" w:eastAsia="Times New Roman" w:hAnsi="Times New Roman"/>
          <w:sz w:val="20"/>
          <w:szCs w:val="20"/>
          <w:lang w:eastAsia="ru-RU"/>
        </w:rPr>
        <w:t>Богучанский</w:t>
      </w:r>
      <w:proofErr w:type="spellEnd"/>
      <w:r w:rsidRPr="002C0EDC">
        <w:rPr>
          <w:rFonts w:ascii="Times New Roman" w:eastAsia="Times New Roman" w:hAnsi="Times New Roman"/>
          <w:sz w:val="20"/>
          <w:szCs w:val="20"/>
          <w:lang w:eastAsia="ru-RU"/>
        </w:rPr>
        <w:t xml:space="preserve"> район (межселенная территория) Красноярского края» (http://boguchansky-raion.ru/services/informatsionnaya-sistema-obespecheniya-gradostroitelnoj-deyatelnosti/);</w:t>
      </w:r>
    </w:p>
    <w:p w:rsidR="002C0EDC" w:rsidRPr="002C0EDC" w:rsidRDefault="002C0EDC" w:rsidP="002C0EDC">
      <w:pPr>
        <w:spacing w:after="0" w:line="240" w:lineRule="auto"/>
        <w:ind w:firstLine="567"/>
        <w:jc w:val="both"/>
        <w:rPr>
          <w:rFonts w:ascii="Times New Roman" w:eastAsia="Times New Roman" w:hAnsi="Times New Roman"/>
          <w:sz w:val="20"/>
          <w:szCs w:val="20"/>
          <w:lang w:eastAsia="ru-RU"/>
        </w:rPr>
      </w:pPr>
      <w:r w:rsidRPr="002C0EDC">
        <w:rPr>
          <w:rFonts w:ascii="Times New Roman" w:eastAsia="Times New Roman" w:hAnsi="Times New Roman"/>
          <w:sz w:val="20"/>
          <w:szCs w:val="20"/>
          <w:lang w:eastAsia="ru-RU"/>
        </w:rPr>
        <w:t xml:space="preserve">Технические условия подключения (технологического присоединения) к сетям инженерно-технического обеспечения: определяется </w:t>
      </w:r>
      <w:proofErr w:type="gramStart"/>
      <w:r w:rsidRPr="002C0EDC">
        <w:rPr>
          <w:rFonts w:ascii="Times New Roman" w:eastAsia="Times New Roman" w:hAnsi="Times New Roman"/>
          <w:sz w:val="20"/>
          <w:szCs w:val="20"/>
          <w:lang w:eastAsia="ru-RU"/>
        </w:rPr>
        <w:t>согласно письма</w:t>
      </w:r>
      <w:proofErr w:type="gramEnd"/>
      <w:r w:rsidRPr="002C0EDC">
        <w:rPr>
          <w:rFonts w:ascii="Times New Roman" w:eastAsia="Times New Roman" w:hAnsi="Times New Roman"/>
          <w:sz w:val="20"/>
          <w:szCs w:val="20"/>
          <w:lang w:eastAsia="ru-RU"/>
        </w:rPr>
        <w:t xml:space="preserve"> АО «</w:t>
      </w:r>
      <w:proofErr w:type="spellStart"/>
      <w:r w:rsidRPr="002C0EDC">
        <w:rPr>
          <w:rFonts w:ascii="Times New Roman" w:eastAsia="Times New Roman" w:hAnsi="Times New Roman"/>
          <w:sz w:val="20"/>
          <w:szCs w:val="20"/>
          <w:lang w:eastAsia="ru-RU"/>
        </w:rPr>
        <w:t>КрасЭко</w:t>
      </w:r>
      <w:proofErr w:type="spellEnd"/>
      <w:r w:rsidRPr="002C0EDC">
        <w:rPr>
          <w:rFonts w:ascii="Times New Roman" w:eastAsia="Times New Roman" w:hAnsi="Times New Roman"/>
          <w:sz w:val="20"/>
          <w:szCs w:val="20"/>
          <w:lang w:eastAsia="ru-RU"/>
        </w:rPr>
        <w:t>» от 23.04.2020 № 017/3361.</w:t>
      </w:r>
    </w:p>
    <w:p w:rsidR="002C0EDC" w:rsidRPr="002C0EDC" w:rsidRDefault="002C0EDC" w:rsidP="002C0EDC">
      <w:pPr>
        <w:spacing w:after="0" w:line="240" w:lineRule="auto"/>
        <w:ind w:firstLine="567"/>
        <w:jc w:val="both"/>
        <w:rPr>
          <w:rFonts w:ascii="Times New Roman" w:eastAsia="Times New Roman" w:hAnsi="Times New Roman"/>
          <w:sz w:val="20"/>
          <w:szCs w:val="20"/>
          <w:lang w:eastAsia="ru-RU"/>
        </w:rPr>
      </w:pPr>
      <w:r w:rsidRPr="002C0EDC">
        <w:rPr>
          <w:rFonts w:ascii="Times New Roman" w:eastAsia="Times New Roman" w:hAnsi="Times New Roman"/>
          <w:sz w:val="20"/>
          <w:szCs w:val="20"/>
          <w:lang w:eastAsia="ru-RU"/>
        </w:rPr>
        <w:t>9. Начальная цена предмета аукциона – 15 637,50 (пятнадцать тысяч шестьсот тридцать семь рублей, 50 коп.).</w:t>
      </w:r>
    </w:p>
    <w:p w:rsidR="002C0EDC" w:rsidRPr="002C0EDC" w:rsidRDefault="002C0EDC" w:rsidP="002C0EDC">
      <w:pPr>
        <w:spacing w:after="0" w:line="240" w:lineRule="auto"/>
        <w:ind w:firstLine="567"/>
        <w:jc w:val="both"/>
        <w:rPr>
          <w:rFonts w:ascii="Times New Roman" w:eastAsia="Times New Roman" w:hAnsi="Times New Roman"/>
          <w:sz w:val="20"/>
          <w:szCs w:val="20"/>
          <w:lang w:eastAsia="ru-RU"/>
        </w:rPr>
      </w:pPr>
      <w:r w:rsidRPr="002C0EDC">
        <w:rPr>
          <w:rFonts w:ascii="Times New Roman" w:eastAsia="Times New Roman" w:hAnsi="Times New Roman"/>
          <w:sz w:val="20"/>
          <w:szCs w:val="20"/>
          <w:lang w:eastAsia="ru-RU"/>
        </w:rPr>
        <w:t>10. Шаг аукциона – 469,13 руб. (четыреста шестьдесят девять рублей 13 копеек).</w:t>
      </w:r>
    </w:p>
    <w:p w:rsidR="002C0EDC" w:rsidRPr="002C0EDC" w:rsidRDefault="002C0EDC" w:rsidP="002C0EDC">
      <w:pPr>
        <w:spacing w:after="0" w:line="240" w:lineRule="auto"/>
        <w:ind w:firstLine="567"/>
        <w:jc w:val="both"/>
        <w:rPr>
          <w:rFonts w:ascii="Times New Roman" w:eastAsia="Times New Roman" w:hAnsi="Times New Roman"/>
          <w:sz w:val="20"/>
          <w:szCs w:val="20"/>
          <w:lang w:eastAsia="ru-RU"/>
        </w:rPr>
      </w:pPr>
      <w:r w:rsidRPr="002C0EDC">
        <w:rPr>
          <w:rFonts w:ascii="Times New Roman" w:eastAsia="Times New Roman" w:hAnsi="Times New Roman"/>
          <w:sz w:val="20"/>
          <w:szCs w:val="20"/>
          <w:lang w:eastAsia="ru-RU"/>
        </w:rPr>
        <w:lastRenderedPageBreak/>
        <w:t>11. Условия участия в аукционе: на основании предоставленных заявок установленной формы. Форма заявки размещена в качестве приложения к настоящему извещению на официальном сайте Российской Федерации (</w:t>
      </w:r>
      <w:r w:rsidRPr="002C0EDC">
        <w:rPr>
          <w:rFonts w:ascii="Times New Roman" w:eastAsia="Times New Roman" w:hAnsi="Times New Roman"/>
          <w:sz w:val="20"/>
          <w:szCs w:val="20"/>
          <w:lang w:val="en-US" w:eastAsia="ru-RU"/>
        </w:rPr>
        <w:t>www</w:t>
      </w:r>
      <w:r w:rsidRPr="002C0EDC">
        <w:rPr>
          <w:rFonts w:ascii="Times New Roman" w:eastAsia="Times New Roman" w:hAnsi="Times New Roman"/>
          <w:sz w:val="20"/>
          <w:szCs w:val="20"/>
          <w:lang w:eastAsia="ru-RU"/>
        </w:rPr>
        <w:t>.</w:t>
      </w:r>
      <w:proofErr w:type="spellStart"/>
      <w:r w:rsidRPr="002C0EDC">
        <w:rPr>
          <w:rFonts w:ascii="Times New Roman" w:eastAsia="Times New Roman" w:hAnsi="Times New Roman"/>
          <w:sz w:val="20"/>
          <w:szCs w:val="20"/>
          <w:lang w:val="en-US" w:eastAsia="ru-RU"/>
        </w:rPr>
        <w:t>torgi</w:t>
      </w:r>
      <w:proofErr w:type="spellEnd"/>
      <w:r w:rsidRPr="002C0EDC">
        <w:rPr>
          <w:rFonts w:ascii="Times New Roman" w:eastAsia="Times New Roman" w:hAnsi="Times New Roman"/>
          <w:sz w:val="20"/>
          <w:szCs w:val="20"/>
          <w:lang w:eastAsia="ru-RU"/>
        </w:rPr>
        <w:t>.</w:t>
      </w:r>
      <w:proofErr w:type="spellStart"/>
      <w:r w:rsidRPr="002C0EDC">
        <w:rPr>
          <w:rFonts w:ascii="Times New Roman" w:eastAsia="Times New Roman" w:hAnsi="Times New Roman"/>
          <w:sz w:val="20"/>
          <w:szCs w:val="20"/>
          <w:lang w:val="en-US" w:eastAsia="ru-RU"/>
        </w:rPr>
        <w:t>gov</w:t>
      </w:r>
      <w:proofErr w:type="spellEnd"/>
      <w:r w:rsidRPr="002C0EDC">
        <w:rPr>
          <w:rFonts w:ascii="Times New Roman" w:eastAsia="Times New Roman" w:hAnsi="Times New Roman"/>
          <w:sz w:val="20"/>
          <w:szCs w:val="20"/>
          <w:lang w:eastAsia="ru-RU"/>
        </w:rPr>
        <w:t>.</w:t>
      </w:r>
      <w:proofErr w:type="spellStart"/>
      <w:r w:rsidRPr="002C0EDC">
        <w:rPr>
          <w:rFonts w:ascii="Times New Roman" w:eastAsia="Times New Roman" w:hAnsi="Times New Roman"/>
          <w:sz w:val="20"/>
          <w:szCs w:val="20"/>
          <w:lang w:val="en-US" w:eastAsia="ru-RU"/>
        </w:rPr>
        <w:t>ru</w:t>
      </w:r>
      <w:proofErr w:type="spellEnd"/>
      <w:r w:rsidRPr="002C0EDC">
        <w:rPr>
          <w:rFonts w:ascii="Times New Roman" w:eastAsia="Times New Roman" w:hAnsi="Times New Roman"/>
          <w:sz w:val="20"/>
          <w:szCs w:val="20"/>
          <w:lang w:eastAsia="ru-RU"/>
        </w:rPr>
        <w:t>) в разделе «</w:t>
      </w:r>
      <w:r w:rsidRPr="002C0EDC">
        <w:rPr>
          <w:rFonts w:ascii="Times New Roman" w:eastAsia="Times New Roman" w:hAnsi="Times New Roman"/>
          <w:color w:val="000000"/>
          <w:sz w:val="20"/>
          <w:szCs w:val="20"/>
          <w:lang w:eastAsia="ru-RU"/>
        </w:rPr>
        <w:t>Аренда и продажа земельных участков</w:t>
      </w:r>
      <w:r w:rsidRPr="002C0EDC">
        <w:rPr>
          <w:rFonts w:ascii="Times New Roman" w:eastAsia="Times New Roman" w:hAnsi="Times New Roman"/>
          <w:sz w:val="20"/>
          <w:szCs w:val="20"/>
          <w:lang w:eastAsia="ru-RU"/>
        </w:rPr>
        <w:t>».</w:t>
      </w:r>
    </w:p>
    <w:p w:rsidR="002C0EDC" w:rsidRPr="002C0EDC" w:rsidRDefault="002C0EDC" w:rsidP="002C0EDC">
      <w:pPr>
        <w:spacing w:after="0" w:line="240" w:lineRule="auto"/>
        <w:ind w:firstLine="567"/>
        <w:jc w:val="both"/>
        <w:rPr>
          <w:rFonts w:ascii="Times New Roman" w:eastAsia="Times New Roman" w:hAnsi="Times New Roman"/>
          <w:sz w:val="20"/>
          <w:szCs w:val="20"/>
          <w:lang w:eastAsia="ru-RU"/>
        </w:rPr>
      </w:pPr>
      <w:r w:rsidRPr="002C0EDC">
        <w:rPr>
          <w:rFonts w:ascii="Times New Roman" w:eastAsia="Times New Roman" w:hAnsi="Times New Roman"/>
          <w:sz w:val="20"/>
          <w:szCs w:val="20"/>
          <w:lang w:eastAsia="ru-RU"/>
        </w:rPr>
        <w:t xml:space="preserve">12. Прием заявок на участие в аукционе, иных необходимых для участия в аукционе документов, консультации осуществляются в администрации </w:t>
      </w:r>
      <w:proofErr w:type="spellStart"/>
      <w:r w:rsidRPr="002C0EDC">
        <w:rPr>
          <w:rFonts w:ascii="Times New Roman" w:eastAsia="Times New Roman" w:hAnsi="Times New Roman"/>
          <w:sz w:val="20"/>
          <w:szCs w:val="20"/>
          <w:lang w:eastAsia="ru-RU"/>
        </w:rPr>
        <w:t>Богучанского</w:t>
      </w:r>
      <w:proofErr w:type="spellEnd"/>
      <w:r w:rsidRPr="002C0EDC">
        <w:rPr>
          <w:rFonts w:ascii="Times New Roman" w:eastAsia="Times New Roman" w:hAnsi="Times New Roman"/>
          <w:sz w:val="20"/>
          <w:szCs w:val="20"/>
          <w:lang w:eastAsia="ru-RU"/>
        </w:rPr>
        <w:t xml:space="preserve"> района по адресу: Красноярский край, </w:t>
      </w:r>
      <w:proofErr w:type="spellStart"/>
      <w:r w:rsidRPr="002C0EDC">
        <w:rPr>
          <w:rFonts w:ascii="Times New Roman" w:eastAsia="Times New Roman" w:hAnsi="Times New Roman"/>
          <w:sz w:val="20"/>
          <w:szCs w:val="20"/>
          <w:lang w:eastAsia="ru-RU"/>
        </w:rPr>
        <w:t>Богучанский</w:t>
      </w:r>
      <w:proofErr w:type="spellEnd"/>
      <w:r w:rsidRPr="002C0EDC">
        <w:rPr>
          <w:rFonts w:ascii="Times New Roman" w:eastAsia="Times New Roman" w:hAnsi="Times New Roman"/>
          <w:sz w:val="20"/>
          <w:szCs w:val="20"/>
          <w:lang w:eastAsia="ru-RU"/>
        </w:rPr>
        <w:t xml:space="preserve"> район, с. </w:t>
      </w:r>
      <w:proofErr w:type="spellStart"/>
      <w:r w:rsidRPr="002C0EDC">
        <w:rPr>
          <w:rFonts w:ascii="Times New Roman" w:eastAsia="Times New Roman" w:hAnsi="Times New Roman"/>
          <w:sz w:val="20"/>
          <w:szCs w:val="20"/>
          <w:lang w:eastAsia="ru-RU"/>
        </w:rPr>
        <w:t>Богучаны</w:t>
      </w:r>
      <w:proofErr w:type="spellEnd"/>
      <w:r w:rsidRPr="002C0EDC">
        <w:rPr>
          <w:rFonts w:ascii="Times New Roman" w:eastAsia="Times New Roman" w:hAnsi="Times New Roman"/>
          <w:sz w:val="20"/>
          <w:szCs w:val="20"/>
          <w:lang w:eastAsia="ru-RU"/>
        </w:rPr>
        <w:t xml:space="preserve">, ул. </w:t>
      </w:r>
      <w:proofErr w:type="gramStart"/>
      <w:r w:rsidRPr="002C0EDC">
        <w:rPr>
          <w:rFonts w:ascii="Times New Roman" w:eastAsia="Times New Roman" w:hAnsi="Times New Roman"/>
          <w:sz w:val="20"/>
          <w:szCs w:val="20"/>
          <w:lang w:eastAsia="ru-RU"/>
        </w:rPr>
        <w:t>Октябрьская</w:t>
      </w:r>
      <w:proofErr w:type="gramEnd"/>
      <w:r w:rsidRPr="002C0EDC">
        <w:rPr>
          <w:rFonts w:ascii="Times New Roman" w:eastAsia="Times New Roman" w:hAnsi="Times New Roman"/>
          <w:sz w:val="20"/>
          <w:szCs w:val="20"/>
          <w:lang w:eastAsia="ru-RU"/>
        </w:rPr>
        <w:t>, 72, кабинет № 14.</w:t>
      </w:r>
    </w:p>
    <w:p w:rsidR="002C0EDC" w:rsidRPr="002C0EDC" w:rsidRDefault="002C0EDC" w:rsidP="002C0EDC">
      <w:pPr>
        <w:spacing w:after="0" w:line="240" w:lineRule="auto"/>
        <w:ind w:firstLine="567"/>
        <w:jc w:val="both"/>
        <w:rPr>
          <w:rFonts w:ascii="Times New Roman" w:eastAsia="Times New Roman" w:hAnsi="Times New Roman"/>
          <w:sz w:val="20"/>
          <w:szCs w:val="20"/>
          <w:lang w:eastAsia="ru-RU"/>
        </w:rPr>
      </w:pPr>
      <w:r w:rsidRPr="002C0EDC">
        <w:rPr>
          <w:rFonts w:ascii="Times New Roman" w:eastAsia="Times New Roman" w:hAnsi="Times New Roman"/>
          <w:sz w:val="20"/>
          <w:szCs w:val="20"/>
          <w:lang w:eastAsia="ru-RU"/>
        </w:rPr>
        <w:t>13. Дата и время начала и окончания приема заявок: начало  19.05.2020, в рабочие дни с 9 до 13 и с 14 до 17 часов местного времени, окончание 11.06.2020.</w:t>
      </w:r>
    </w:p>
    <w:p w:rsidR="002C0EDC" w:rsidRPr="002C0EDC" w:rsidRDefault="002C0EDC" w:rsidP="002C0EDC">
      <w:pPr>
        <w:spacing w:after="0" w:line="240" w:lineRule="auto"/>
        <w:ind w:firstLine="567"/>
        <w:jc w:val="both"/>
        <w:rPr>
          <w:rFonts w:ascii="Times New Roman" w:eastAsia="Times New Roman" w:hAnsi="Times New Roman"/>
          <w:i/>
          <w:iCs/>
          <w:sz w:val="20"/>
          <w:szCs w:val="20"/>
          <w:lang w:eastAsia="ru-RU"/>
        </w:rPr>
      </w:pPr>
      <w:r w:rsidRPr="002C0EDC">
        <w:rPr>
          <w:rFonts w:ascii="Times New Roman" w:eastAsia="Times New Roman" w:hAnsi="Times New Roman"/>
          <w:sz w:val="20"/>
          <w:szCs w:val="20"/>
          <w:lang w:eastAsia="ru-RU"/>
        </w:rPr>
        <w:t xml:space="preserve">14. Дата </w:t>
      </w:r>
      <w:r w:rsidRPr="002C0EDC">
        <w:rPr>
          <w:rFonts w:ascii="Times New Roman" w:eastAsia="Times New Roman" w:hAnsi="Times New Roman"/>
          <w:iCs/>
          <w:sz w:val="20"/>
          <w:szCs w:val="20"/>
          <w:lang w:eastAsia="ru-RU"/>
        </w:rPr>
        <w:t xml:space="preserve">рассмотрения заявок на участие в аукционе: </w:t>
      </w:r>
      <w:r w:rsidRPr="002C0EDC">
        <w:rPr>
          <w:rFonts w:ascii="Times New Roman" w:eastAsia="Times New Roman" w:hAnsi="Times New Roman"/>
          <w:sz w:val="20"/>
          <w:szCs w:val="20"/>
          <w:lang w:eastAsia="ru-RU"/>
        </w:rPr>
        <w:t>15.06.2020</w:t>
      </w:r>
      <w:r w:rsidRPr="002C0EDC">
        <w:rPr>
          <w:rFonts w:ascii="Times New Roman" w:eastAsia="Times New Roman" w:hAnsi="Times New Roman"/>
          <w:iCs/>
          <w:sz w:val="20"/>
          <w:szCs w:val="20"/>
          <w:lang w:eastAsia="ru-RU"/>
        </w:rPr>
        <w:t>.</w:t>
      </w:r>
    </w:p>
    <w:p w:rsidR="002C0EDC" w:rsidRPr="002C0EDC" w:rsidRDefault="002C0EDC" w:rsidP="002C0EDC">
      <w:pPr>
        <w:spacing w:after="0" w:line="240" w:lineRule="auto"/>
        <w:ind w:firstLine="567"/>
        <w:jc w:val="both"/>
        <w:rPr>
          <w:rFonts w:ascii="Times New Roman" w:eastAsia="Times New Roman" w:hAnsi="Times New Roman"/>
          <w:sz w:val="20"/>
          <w:szCs w:val="20"/>
          <w:lang w:eastAsia="ru-RU"/>
        </w:rPr>
      </w:pPr>
      <w:r w:rsidRPr="002C0EDC">
        <w:rPr>
          <w:rFonts w:ascii="Times New Roman" w:eastAsia="Times New Roman" w:hAnsi="Times New Roman"/>
          <w:sz w:val="20"/>
          <w:szCs w:val="20"/>
          <w:lang w:eastAsia="ru-RU"/>
        </w:rPr>
        <w:t>15. Размер задатка для участия в аукционе – 7 818,75 (семь тысяч восемьсот восемнадцать рублей 75 копеек).</w:t>
      </w:r>
    </w:p>
    <w:p w:rsidR="002C0EDC" w:rsidRPr="002C0EDC" w:rsidRDefault="002C0EDC" w:rsidP="002C0EDC">
      <w:pPr>
        <w:spacing w:after="0" w:line="240" w:lineRule="auto"/>
        <w:ind w:firstLine="567"/>
        <w:jc w:val="both"/>
        <w:rPr>
          <w:rFonts w:ascii="Times New Roman" w:eastAsia="Times New Roman" w:hAnsi="Times New Roman"/>
          <w:sz w:val="20"/>
          <w:szCs w:val="20"/>
          <w:lang w:eastAsia="ru-RU"/>
        </w:rPr>
      </w:pPr>
      <w:r w:rsidRPr="002C0EDC">
        <w:rPr>
          <w:rFonts w:ascii="Times New Roman" w:eastAsia="Times New Roman" w:hAnsi="Times New Roman"/>
          <w:sz w:val="20"/>
          <w:szCs w:val="20"/>
          <w:lang w:eastAsia="ru-RU"/>
        </w:rPr>
        <w:t>16. Дата начала и окончания внесения задатка: начало 19.05.2020, окончание 10.06.2020.</w:t>
      </w:r>
    </w:p>
    <w:p w:rsidR="002C0EDC" w:rsidRPr="002C0EDC" w:rsidRDefault="002C0EDC" w:rsidP="002C0EDC">
      <w:pPr>
        <w:spacing w:after="0" w:line="240" w:lineRule="auto"/>
        <w:ind w:firstLine="567"/>
        <w:jc w:val="both"/>
        <w:rPr>
          <w:rFonts w:ascii="Times New Roman" w:eastAsia="Times New Roman" w:hAnsi="Times New Roman"/>
          <w:sz w:val="20"/>
          <w:szCs w:val="20"/>
          <w:lang w:eastAsia="ru-RU"/>
        </w:rPr>
      </w:pPr>
      <w:r w:rsidRPr="002C0EDC">
        <w:rPr>
          <w:rFonts w:ascii="Times New Roman" w:eastAsia="Times New Roman" w:hAnsi="Times New Roman"/>
          <w:sz w:val="20"/>
          <w:szCs w:val="20"/>
          <w:lang w:eastAsia="ru-RU"/>
        </w:rPr>
        <w:t xml:space="preserve">17. Порядок оплаты задатка: задаток перечисляется на счет Организатора аукциона: УФК по Красноярскому краю (Управление муниципальной собственностью </w:t>
      </w:r>
      <w:proofErr w:type="spellStart"/>
      <w:r w:rsidRPr="002C0EDC">
        <w:rPr>
          <w:rFonts w:ascii="Times New Roman" w:eastAsia="Times New Roman" w:hAnsi="Times New Roman"/>
          <w:sz w:val="20"/>
          <w:szCs w:val="20"/>
          <w:lang w:eastAsia="ru-RU"/>
        </w:rPr>
        <w:t>Богучанского</w:t>
      </w:r>
      <w:proofErr w:type="spellEnd"/>
      <w:r w:rsidRPr="002C0EDC">
        <w:rPr>
          <w:rFonts w:ascii="Times New Roman" w:eastAsia="Times New Roman" w:hAnsi="Times New Roman"/>
          <w:sz w:val="20"/>
          <w:szCs w:val="20"/>
          <w:lang w:eastAsia="ru-RU"/>
        </w:rPr>
        <w:t xml:space="preserve"> района, </w:t>
      </w:r>
      <w:proofErr w:type="gramStart"/>
      <w:r w:rsidRPr="002C0EDC">
        <w:rPr>
          <w:rFonts w:ascii="Times New Roman" w:eastAsia="Times New Roman" w:hAnsi="Times New Roman"/>
          <w:sz w:val="20"/>
          <w:szCs w:val="20"/>
          <w:lang w:eastAsia="ru-RU"/>
        </w:rPr>
        <w:t>л</w:t>
      </w:r>
      <w:proofErr w:type="gramEnd"/>
      <w:r w:rsidRPr="002C0EDC">
        <w:rPr>
          <w:rFonts w:ascii="Times New Roman" w:eastAsia="Times New Roman" w:hAnsi="Times New Roman"/>
          <w:sz w:val="20"/>
          <w:szCs w:val="20"/>
          <w:lang w:eastAsia="ru-RU"/>
        </w:rPr>
        <w:t xml:space="preserve">/с 05193014100) счет № </w:t>
      </w:r>
      <w:r w:rsidRPr="002C0EDC">
        <w:rPr>
          <w:rFonts w:ascii="Times New Roman" w:eastAsia="Times New Roman" w:hAnsi="Times New Roman"/>
          <w:color w:val="000000"/>
          <w:sz w:val="20"/>
          <w:szCs w:val="20"/>
          <w:lang w:eastAsia="ru-RU"/>
        </w:rPr>
        <w:t>40302810850043001163</w:t>
      </w:r>
      <w:r w:rsidRPr="002C0EDC">
        <w:rPr>
          <w:rFonts w:ascii="Times New Roman" w:eastAsia="Times New Roman" w:hAnsi="Times New Roman"/>
          <w:sz w:val="20"/>
          <w:szCs w:val="20"/>
          <w:lang w:eastAsia="ru-RU"/>
        </w:rPr>
        <w:t xml:space="preserve"> Отделение Красноярск г. Красноярск, БИК 040407001, ИНН 2407008705, КПП 240701001, ОКТМО 0, КБК 0.</w:t>
      </w:r>
    </w:p>
    <w:p w:rsidR="002C0EDC" w:rsidRPr="002C0EDC" w:rsidRDefault="002C0EDC" w:rsidP="002C0EDC">
      <w:pPr>
        <w:spacing w:after="0" w:line="240" w:lineRule="auto"/>
        <w:ind w:firstLine="567"/>
        <w:jc w:val="both"/>
        <w:rPr>
          <w:rFonts w:ascii="Times New Roman" w:eastAsia="Times New Roman" w:hAnsi="Times New Roman"/>
          <w:sz w:val="20"/>
          <w:szCs w:val="20"/>
          <w:lang w:eastAsia="ru-RU"/>
        </w:rPr>
      </w:pPr>
      <w:r w:rsidRPr="002C0EDC">
        <w:rPr>
          <w:rFonts w:ascii="Times New Roman" w:eastAsia="Times New Roman" w:hAnsi="Times New Roman"/>
          <w:sz w:val="20"/>
          <w:szCs w:val="20"/>
          <w:lang w:eastAsia="ru-RU"/>
        </w:rPr>
        <w:t xml:space="preserve">Суммы задатков возвращаются участникам аукциона, за исключением его Победителя, в течение 3-х дней </w:t>
      </w:r>
      <w:proofErr w:type="gramStart"/>
      <w:r w:rsidRPr="002C0EDC">
        <w:rPr>
          <w:rFonts w:ascii="Times New Roman" w:eastAsia="Times New Roman" w:hAnsi="Times New Roman"/>
          <w:sz w:val="20"/>
          <w:szCs w:val="20"/>
          <w:lang w:eastAsia="ru-RU"/>
        </w:rPr>
        <w:t>с даты подведения</w:t>
      </w:r>
      <w:proofErr w:type="gramEnd"/>
      <w:r w:rsidRPr="002C0EDC">
        <w:rPr>
          <w:rFonts w:ascii="Times New Roman" w:eastAsia="Times New Roman" w:hAnsi="Times New Roman"/>
          <w:sz w:val="20"/>
          <w:szCs w:val="20"/>
          <w:lang w:eastAsia="ru-RU"/>
        </w:rPr>
        <w:t xml:space="preserve"> итогов аукциона.</w:t>
      </w:r>
    </w:p>
    <w:p w:rsidR="002C0EDC" w:rsidRPr="002C0EDC" w:rsidRDefault="002C0EDC" w:rsidP="002C0EDC">
      <w:pPr>
        <w:spacing w:after="0" w:line="240" w:lineRule="auto"/>
        <w:ind w:firstLine="567"/>
        <w:jc w:val="both"/>
        <w:rPr>
          <w:rFonts w:ascii="Times New Roman" w:eastAsia="Times New Roman" w:hAnsi="Times New Roman"/>
          <w:i/>
          <w:sz w:val="20"/>
          <w:szCs w:val="20"/>
          <w:lang w:eastAsia="ru-RU"/>
        </w:rPr>
      </w:pPr>
      <w:r w:rsidRPr="002C0EDC">
        <w:rPr>
          <w:rFonts w:ascii="Times New Roman" w:eastAsia="Times New Roman" w:hAnsi="Times New Roman"/>
          <w:sz w:val="20"/>
          <w:szCs w:val="20"/>
          <w:lang w:eastAsia="ru-RU"/>
        </w:rPr>
        <w:t>18. Срок аренды: 20 лет.</w:t>
      </w:r>
    </w:p>
    <w:p w:rsidR="002C0EDC" w:rsidRPr="002C0EDC" w:rsidRDefault="002C0EDC" w:rsidP="002C0EDC">
      <w:pPr>
        <w:spacing w:after="0" w:line="240" w:lineRule="auto"/>
        <w:ind w:firstLine="567"/>
        <w:jc w:val="both"/>
        <w:rPr>
          <w:rFonts w:ascii="Times New Roman" w:eastAsia="Times New Roman" w:hAnsi="Times New Roman"/>
          <w:sz w:val="20"/>
          <w:szCs w:val="20"/>
          <w:lang w:eastAsia="ru-RU"/>
        </w:rPr>
      </w:pPr>
      <w:r w:rsidRPr="002C0EDC">
        <w:rPr>
          <w:rFonts w:ascii="Times New Roman" w:eastAsia="Times New Roman" w:hAnsi="Times New Roman"/>
          <w:sz w:val="20"/>
          <w:szCs w:val="20"/>
          <w:lang w:eastAsia="ru-RU"/>
        </w:rPr>
        <w:t>19. Проект договора аренды земельного участка размещен в качестве приложения к настоящему извещению на официальном сайте Российской Федерации (</w:t>
      </w:r>
      <w:r w:rsidRPr="002C0EDC">
        <w:rPr>
          <w:rFonts w:ascii="Times New Roman" w:eastAsia="Times New Roman" w:hAnsi="Times New Roman"/>
          <w:sz w:val="20"/>
          <w:szCs w:val="20"/>
          <w:lang w:val="en-US" w:eastAsia="ru-RU"/>
        </w:rPr>
        <w:t>www</w:t>
      </w:r>
      <w:r w:rsidRPr="002C0EDC">
        <w:rPr>
          <w:rFonts w:ascii="Times New Roman" w:eastAsia="Times New Roman" w:hAnsi="Times New Roman"/>
          <w:sz w:val="20"/>
          <w:szCs w:val="20"/>
          <w:lang w:eastAsia="ru-RU"/>
        </w:rPr>
        <w:t>.</w:t>
      </w:r>
      <w:proofErr w:type="spellStart"/>
      <w:r w:rsidRPr="002C0EDC">
        <w:rPr>
          <w:rFonts w:ascii="Times New Roman" w:eastAsia="Times New Roman" w:hAnsi="Times New Roman"/>
          <w:sz w:val="20"/>
          <w:szCs w:val="20"/>
          <w:lang w:val="en-US" w:eastAsia="ru-RU"/>
        </w:rPr>
        <w:t>torgi</w:t>
      </w:r>
      <w:proofErr w:type="spellEnd"/>
      <w:r w:rsidRPr="002C0EDC">
        <w:rPr>
          <w:rFonts w:ascii="Times New Roman" w:eastAsia="Times New Roman" w:hAnsi="Times New Roman"/>
          <w:sz w:val="20"/>
          <w:szCs w:val="20"/>
          <w:lang w:eastAsia="ru-RU"/>
        </w:rPr>
        <w:t>.</w:t>
      </w:r>
      <w:proofErr w:type="spellStart"/>
      <w:r w:rsidRPr="002C0EDC">
        <w:rPr>
          <w:rFonts w:ascii="Times New Roman" w:eastAsia="Times New Roman" w:hAnsi="Times New Roman"/>
          <w:sz w:val="20"/>
          <w:szCs w:val="20"/>
          <w:lang w:val="en-US" w:eastAsia="ru-RU"/>
        </w:rPr>
        <w:t>gov</w:t>
      </w:r>
      <w:proofErr w:type="spellEnd"/>
      <w:r w:rsidRPr="002C0EDC">
        <w:rPr>
          <w:rFonts w:ascii="Times New Roman" w:eastAsia="Times New Roman" w:hAnsi="Times New Roman"/>
          <w:sz w:val="20"/>
          <w:szCs w:val="20"/>
          <w:lang w:eastAsia="ru-RU"/>
        </w:rPr>
        <w:t>.</w:t>
      </w:r>
      <w:proofErr w:type="spellStart"/>
      <w:r w:rsidRPr="002C0EDC">
        <w:rPr>
          <w:rFonts w:ascii="Times New Roman" w:eastAsia="Times New Roman" w:hAnsi="Times New Roman"/>
          <w:sz w:val="20"/>
          <w:szCs w:val="20"/>
          <w:lang w:val="en-US" w:eastAsia="ru-RU"/>
        </w:rPr>
        <w:t>ru</w:t>
      </w:r>
      <w:proofErr w:type="spellEnd"/>
      <w:r w:rsidRPr="002C0EDC">
        <w:rPr>
          <w:rFonts w:ascii="Times New Roman" w:eastAsia="Times New Roman" w:hAnsi="Times New Roman"/>
          <w:sz w:val="20"/>
          <w:szCs w:val="20"/>
          <w:lang w:eastAsia="ru-RU"/>
        </w:rPr>
        <w:t>) в разделе «Имущественные торги».</w:t>
      </w:r>
    </w:p>
    <w:p w:rsidR="002C0EDC" w:rsidRPr="002C0EDC" w:rsidRDefault="002C0EDC" w:rsidP="002C0EDC">
      <w:pPr>
        <w:spacing w:after="0" w:line="240" w:lineRule="auto"/>
        <w:ind w:firstLine="567"/>
        <w:jc w:val="both"/>
        <w:rPr>
          <w:rFonts w:ascii="Times New Roman" w:eastAsia="Times New Roman" w:hAnsi="Times New Roman"/>
          <w:sz w:val="20"/>
          <w:szCs w:val="20"/>
          <w:lang w:eastAsia="ru-RU"/>
        </w:rPr>
      </w:pPr>
      <w:r w:rsidRPr="002C0EDC">
        <w:rPr>
          <w:rFonts w:ascii="Times New Roman" w:eastAsia="Times New Roman" w:hAnsi="Times New Roman"/>
          <w:sz w:val="20"/>
          <w:szCs w:val="20"/>
          <w:lang w:eastAsia="ru-RU"/>
        </w:rPr>
        <w:t xml:space="preserve">20. Критерии определения победителя: </w:t>
      </w:r>
      <w:r w:rsidRPr="002C0EDC">
        <w:rPr>
          <w:rFonts w:ascii="Times New Roman" w:eastAsia="Times New Roman" w:hAnsi="Times New Roman"/>
          <w:bCs/>
          <w:sz w:val="20"/>
          <w:szCs w:val="20"/>
          <w:lang w:eastAsia="ru-RU"/>
        </w:rPr>
        <w:t>Победителем аукциона признается участник аукциона, предложивший наибольший размер ежегодной арендной платы за земельный участок</w:t>
      </w:r>
      <w:r w:rsidRPr="002C0EDC">
        <w:rPr>
          <w:rFonts w:ascii="Times New Roman" w:eastAsia="Times New Roman" w:hAnsi="Times New Roman"/>
          <w:sz w:val="20"/>
          <w:szCs w:val="20"/>
          <w:lang w:eastAsia="ru-RU"/>
        </w:rPr>
        <w:t xml:space="preserve">. За первый год аренды арендная плата вносится в течение 10 дней </w:t>
      </w:r>
      <w:proofErr w:type="gramStart"/>
      <w:r w:rsidRPr="002C0EDC">
        <w:rPr>
          <w:rFonts w:ascii="Times New Roman" w:eastAsia="Times New Roman" w:hAnsi="Times New Roman"/>
          <w:sz w:val="20"/>
          <w:szCs w:val="20"/>
          <w:lang w:eastAsia="ru-RU"/>
        </w:rPr>
        <w:t>с даты подписания</w:t>
      </w:r>
      <w:proofErr w:type="gramEnd"/>
      <w:r w:rsidRPr="002C0EDC">
        <w:rPr>
          <w:rFonts w:ascii="Times New Roman" w:eastAsia="Times New Roman" w:hAnsi="Times New Roman"/>
          <w:sz w:val="20"/>
          <w:szCs w:val="20"/>
          <w:lang w:eastAsia="ru-RU"/>
        </w:rPr>
        <w:t xml:space="preserve"> договора. За последующий период аренды арендная плата вносится ежеквартально до 10 числа 1-го месяца от начала текущего квартала из расчета  ¼ части годовой арендной платы.</w:t>
      </w:r>
    </w:p>
    <w:p w:rsidR="002C0EDC" w:rsidRPr="002C0EDC" w:rsidRDefault="002C0EDC" w:rsidP="002C0EDC">
      <w:pPr>
        <w:spacing w:after="0" w:line="240" w:lineRule="auto"/>
        <w:jc w:val="both"/>
        <w:rPr>
          <w:rFonts w:ascii="Times New Roman" w:eastAsia="Times New Roman" w:hAnsi="Times New Roman"/>
          <w:sz w:val="20"/>
          <w:szCs w:val="20"/>
          <w:lang w:eastAsia="ru-RU"/>
        </w:rPr>
      </w:pPr>
    </w:p>
    <w:p w:rsidR="002C0EDC" w:rsidRPr="002C0EDC" w:rsidRDefault="002C0EDC" w:rsidP="002C0EDC">
      <w:pPr>
        <w:spacing w:after="0" w:line="240" w:lineRule="auto"/>
        <w:jc w:val="both"/>
        <w:rPr>
          <w:rFonts w:ascii="Times New Roman" w:eastAsia="Times New Roman" w:hAnsi="Times New Roman"/>
          <w:sz w:val="20"/>
          <w:szCs w:val="20"/>
          <w:lang w:eastAsia="ru-RU"/>
        </w:rPr>
      </w:pPr>
      <w:r w:rsidRPr="002C0EDC">
        <w:rPr>
          <w:rFonts w:ascii="Times New Roman" w:eastAsia="Times New Roman" w:hAnsi="Times New Roman"/>
          <w:sz w:val="20"/>
          <w:szCs w:val="20"/>
          <w:lang w:eastAsia="ru-RU"/>
        </w:rPr>
        <w:t xml:space="preserve">Начальник </w:t>
      </w:r>
    </w:p>
    <w:p w:rsidR="002C0EDC" w:rsidRPr="002C0EDC" w:rsidRDefault="002C0EDC" w:rsidP="002C0EDC">
      <w:pPr>
        <w:spacing w:after="0" w:line="240" w:lineRule="auto"/>
        <w:jc w:val="both"/>
        <w:rPr>
          <w:rFonts w:ascii="Times New Roman" w:eastAsia="Times New Roman" w:hAnsi="Times New Roman"/>
          <w:sz w:val="20"/>
          <w:szCs w:val="20"/>
          <w:lang w:eastAsia="ru-RU"/>
        </w:rPr>
      </w:pPr>
      <w:r w:rsidRPr="002C0EDC">
        <w:rPr>
          <w:rFonts w:ascii="Times New Roman" w:eastAsia="Times New Roman" w:hAnsi="Times New Roman"/>
          <w:sz w:val="20"/>
          <w:szCs w:val="20"/>
          <w:lang w:eastAsia="ru-RU"/>
        </w:rPr>
        <w:t>Управления муниципальной собственностью</w:t>
      </w:r>
    </w:p>
    <w:p w:rsidR="002C0EDC" w:rsidRPr="002C0EDC" w:rsidRDefault="002C0EDC" w:rsidP="002C0EDC">
      <w:pPr>
        <w:spacing w:after="0" w:line="240" w:lineRule="auto"/>
        <w:jc w:val="both"/>
        <w:rPr>
          <w:rFonts w:ascii="Times New Roman" w:eastAsia="Times New Roman" w:hAnsi="Times New Roman"/>
          <w:sz w:val="20"/>
          <w:szCs w:val="20"/>
          <w:lang w:eastAsia="ru-RU"/>
        </w:rPr>
      </w:pPr>
      <w:proofErr w:type="spellStart"/>
      <w:r w:rsidRPr="002C0EDC">
        <w:rPr>
          <w:rFonts w:ascii="Times New Roman" w:eastAsia="Times New Roman" w:hAnsi="Times New Roman"/>
          <w:sz w:val="20"/>
          <w:szCs w:val="20"/>
          <w:lang w:eastAsia="ru-RU"/>
        </w:rPr>
        <w:t>Богучанского</w:t>
      </w:r>
      <w:proofErr w:type="spellEnd"/>
      <w:r w:rsidRPr="002C0EDC">
        <w:rPr>
          <w:rFonts w:ascii="Times New Roman" w:eastAsia="Times New Roman" w:hAnsi="Times New Roman"/>
          <w:sz w:val="20"/>
          <w:szCs w:val="20"/>
          <w:lang w:eastAsia="ru-RU"/>
        </w:rPr>
        <w:t xml:space="preserve"> района                                                                        Н.В. Кулакова</w:t>
      </w:r>
    </w:p>
    <w:p w:rsidR="00C544FA" w:rsidRPr="002C0EDC" w:rsidRDefault="00C544FA" w:rsidP="000E2C38">
      <w:pPr>
        <w:spacing w:after="0" w:line="240" w:lineRule="auto"/>
        <w:jc w:val="both"/>
        <w:rPr>
          <w:rFonts w:ascii="Times New Roman" w:eastAsia="Times New Roman" w:hAnsi="Times New Roman"/>
          <w:sz w:val="20"/>
          <w:szCs w:val="20"/>
          <w:lang w:eastAsia="ru-RU"/>
        </w:rPr>
      </w:pPr>
    </w:p>
    <w:p w:rsidR="002C0EDC" w:rsidRPr="002C0EDC" w:rsidRDefault="002C0EDC" w:rsidP="002C0EDC">
      <w:pPr>
        <w:spacing w:after="0" w:line="240" w:lineRule="auto"/>
        <w:jc w:val="center"/>
        <w:rPr>
          <w:rFonts w:ascii="Times New Roman" w:eastAsia="Times New Roman" w:hAnsi="Times New Roman"/>
          <w:sz w:val="18"/>
          <w:szCs w:val="20"/>
          <w:lang w:eastAsia="ru-RU"/>
        </w:rPr>
      </w:pPr>
      <w:r w:rsidRPr="002C0EDC">
        <w:rPr>
          <w:rFonts w:ascii="Times New Roman" w:eastAsia="Times New Roman" w:hAnsi="Times New Roman"/>
          <w:sz w:val="18"/>
          <w:szCs w:val="20"/>
          <w:lang w:eastAsia="ru-RU"/>
        </w:rPr>
        <w:t>АДМИНИСТРАЦИЯ БОГУЧАНСКОГО РАЙОНА</w:t>
      </w:r>
    </w:p>
    <w:p w:rsidR="002C0EDC" w:rsidRPr="002C0EDC" w:rsidRDefault="002C0EDC" w:rsidP="002C0EDC">
      <w:pPr>
        <w:spacing w:after="0" w:line="240" w:lineRule="auto"/>
        <w:jc w:val="center"/>
        <w:rPr>
          <w:rFonts w:ascii="Times New Roman" w:eastAsia="Times New Roman" w:hAnsi="Times New Roman"/>
          <w:sz w:val="18"/>
          <w:szCs w:val="20"/>
          <w:lang w:eastAsia="ru-RU"/>
        </w:rPr>
      </w:pPr>
    </w:p>
    <w:p w:rsidR="002C0EDC" w:rsidRPr="002C0EDC" w:rsidRDefault="002C0EDC" w:rsidP="002C0EDC">
      <w:pPr>
        <w:spacing w:after="0" w:line="240" w:lineRule="auto"/>
        <w:jc w:val="center"/>
        <w:rPr>
          <w:rFonts w:ascii="Times New Roman" w:eastAsia="Times New Roman" w:hAnsi="Times New Roman"/>
          <w:sz w:val="18"/>
          <w:szCs w:val="20"/>
          <w:lang w:eastAsia="ru-RU"/>
        </w:rPr>
      </w:pPr>
      <w:r w:rsidRPr="002C0EDC">
        <w:rPr>
          <w:rFonts w:ascii="Times New Roman" w:eastAsia="Times New Roman" w:hAnsi="Times New Roman"/>
          <w:sz w:val="18"/>
          <w:szCs w:val="20"/>
          <w:lang w:eastAsia="ru-RU"/>
        </w:rPr>
        <w:t>ИЗВЕЩЕНИЕ О ПРОВЕДЕН</w:t>
      </w:r>
      <w:proofErr w:type="gramStart"/>
      <w:r w:rsidRPr="002C0EDC">
        <w:rPr>
          <w:rFonts w:ascii="Times New Roman" w:eastAsia="Times New Roman" w:hAnsi="Times New Roman"/>
          <w:sz w:val="18"/>
          <w:szCs w:val="20"/>
          <w:lang w:eastAsia="ru-RU"/>
        </w:rPr>
        <w:t>ИИ АУ</w:t>
      </w:r>
      <w:proofErr w:type="gramEnd"/>
      <w:r w:rsidRPr="002C0EDC">
        <w:rPr>
          <w:rFonts w:ascii="Times New Roman" w:eastAsia="Times New Roman" w:hAnsi="Times New Roman"/>
          <w:sz w:val="18"/>
          <w:szCs w:val="20"/>
          <w:lang w:eastAsia="ru-RU"/>
        </w:rPr>
        <w:t xml:space="preserve">КЦИОНА  НА ПРАВО ЗАКЛЮЧЕНИЯ ДОГОВОРА АРЕНДЫ </w:t>
      </w:r>
    </w:p>
    <w:p w:rsidR="002C0EDC" w:rsidRPr="002C0EDC" w:rsidRDefault="002C0EDC" w:rsidP="002C0EDC">
      <w:pPr>
        <w:spacing w:after="0" w:line="240" w:lineRule="auto"/>
        <w:jc w:val="center"/>
        <w:rPr>
          <w:rFonts w:ascii="Times New Roman" w:eastAsia="Times New Roman" w:hAnsi="Times New Roman"/>
          <w:sz w:val="18"/>
          <w:szCs w:val="20"/>
          <w:lang w:eastAsia="ru-RU"/>
        </w:rPr>
      </w:pPr>
      <w:r w:rsidRPr="002C0EDC">
        <w:rPr>
          <w:rFonts w:ascii="Times New Roman" w:eastAsia="Times New Roman" w:hAnsi="Times New Roman"/>
          <w:sz w:val="18"/>
          <w:szCs w:val="20"/>
          <w:lang w:eastAsia="ru-RU"/>
        </w:rPr>
        <w:t>ЗЕМЕЛЬНОГО УЧАСТКА</w:t>
      </w:r>
    </w:p>
    <w:p w:rsidR="002C0EDC" w:rsidRPr="002C0EDC" w:rsidRDefault="002C0EDC" w:rsidP="002C0EDC">
      <w:pPr>
        <w:spacing w:after="0" w:line="240" w:lineRule="auto"/>
        <w:jc w:val="center"/>
        <w:rPr>
          <w:rFonts w:ascii="Times New Roman" w:eastAsia="Times New Roman" w:hAnsi="Times New Roman"/>
          <w:sz w:val="20"/>
          <w:szCs w:val="20"/>
          <w:lang w:eastAsia="ru-RU"/>
        </w:rPr>
      </w:pPr>
    </w:p>
    <w:p w:rsidR="002C0EDC" w:rsidRPr="002C0EDC" w:rsidRDefault="002C0EDC" w:rsidP="002C0EDC">
      <w:pPr>
        <w:spacing w:after="0" w:line="240" w:lineRule="auto"/>
        <w:ind w:firstLine="567"/>
        <w:jc w:val="both"/>
        <w:rPr>
          <w:rFonts w:ascii="Times New Roman" w:eastAsia="Times New Roman" w:hAnsi="Times New Roman"/>
          <w:sz w:val="20"/>
          <w:szCs w:val="20"/>
          <w:lang w:eastAsia="ru-RU"/>
        </w:rPr>
      </w:pPr>
      <w:r w:rsidRPr="002C0EDC">
        <w:rPr>
          <w:rFonts w:ascii="Times New Roman" w:eastAsia="Times New Roman" w:hAnsi="Times New Roman"/>
          <w:sz w:val="20"/>
          <w:szCs w:val="20"/>
          <w:lang w:eastAsia="ru-RU"/>
        </w:rPr>
        <w:t xml:space="preserve">1. Организатор аукциона: Отдел земельных отношений Управления муниципальной собственности администрации </w:t>
      </w:r>
      <w:proofErr w:type="spellStart"/>
      <w:r w:rsidRPr="002C0EDC">
        <w:rPr>
          <w:rFonts w:ascii="Times New Roman" w:eastAsia="Times New Roman" w:hAnsi="Times New Roman"/>
          <w:sz w:val="20"/>
          <w:szCs w:val="20"/>
          <w:lang w:eastAsia="ru-RU"/>
        </w:rPr>
        <w:t>Богучанского</w:t>
      </w:r>
      <w:proofErr w:type="spellEnd"/>
      <w:r w:rsidRPr="002C0EDC">
        <w:rPr>
          <w:rFonts w:ascii="Times New Roman" w:eastAsia="Times New Roman" w:hAnsi="Times New Roman"/>
          <w:sz w:val="20"/>
          <w:szCs w:val="20"/>
          <w:lang w:eastAsia="ru-RU"/>
        </w:rPr>
        <w:t xml:space="preserve"> района.</w:t>
      </w:r>
    </w:p>
    <w:p w:rsidR="002C0EDC" w:rsidRPr="002C0EDC" w:rsidRDefault="002C0EDC" w:rsidP="002C0EDC">
      <w:pPr>
        <w:spacing w:after="0" w:line="240" w:lineRule="auto"/>
        <w:ind w:firstLine="567"/>
        <w:jc w:val="both"/>
        <w:rPr>
          <w:rFonts w:ascii="Times New Roman" w:eastAsia="Times New Roman" w:hAnsi="Times New Roman"/>
          <w:sz w:val="20"/>
          <w:szCs w:val="20"/>
          <w:lang w:eastAsia="ru-RU"/>
        </w:rPr>
      </w:pPr>
      <w:r w:rsidRPr="002C0EDC">
        <w:rPr>
          <w:rFonts w:ascii="Times New Roman" w:eastAsia="Times New Roman" w:hAnsi="Times New Roman"/>
          <w:sz w:val="20"/>
          <w:szCs w:val="20"/>
          <w:lang w:eastAsia="ru-RU"/>
        </w:rPr>
        <w:t xml:space="preserve">2. Адрес организатора: 663430, Красноярский край, </w:t>
      </w:r>
      <w:proofErr w:type="spellStart"/>
      <w:r w:rsidRPr="002C0EDC">
        <w:rPr>
          <w:rFonts w:ascii="Times New Roman" w:eastAsia="Times New Roman" w:hAnsi="Times New Roman"/>
          <w:sz w:val="20"/>
          <w:szCs w:val="20"/>
          <w:lang w:eastAsia="ru-RU"/>
        </w:rPr>
        <w:t>Богучанский</w:t>
      </w:r>
      <w:proofErr w:type="spellEnd"/>
      <w:r w:rsidRPr="002C0EDC">
        <w:rPr>
          <w:rFonts w:ascii="Times New Roman" w:eastAsia="Times New Roman" w:hAnsi="Times New Roman"/>
          <w:sz w:val="20"/>
          <w:szCs w:val="20"/>
          <w:lang w:eastAsia="ru-RU"/>
        </w:rPr>
        <w:t xml:space="preserve"> район, с. </w:t>
      </w:r>
      <w:proofErr w:type="spellStart"/>
      <w:r w:rsidRPr="002C0EDC">
        <w:rPr>
          <w:rFonts w:ascii="Times New Roman" w:eastAsia="Times New Roman" w:hAnsi="Times New Roman"/>
          <w:sz w:val="20"/>
          <w:szCs w:val="20"/>
          <w:lang w:eastAsia="ru-RU"/>
        </w:rPr>
        <w:t>Богучаны</w:t>
      </w:r>
      <w:proofErr w:type="spellEnd"/>
      <w:r w:rsidRPr="002C0EDC">
        <w:rPr>
          <w:rFonts w:ascii="Times New Roman" w:eastAsia="Times New Roman" w:hAnsi="Times New Roman"/>
          <w:sz w:val="20"/>
          <w:szCs w:val="20"/>
          <w:lang w:eastAsia="ru-RU"/>
        </w:rPr>
        <w:t xml:space="preserve">, ул. </w:t>
      </w:r>
      <w:proofErr w:type="gramStart"/>
      <w:r w:rsidRPr="002C0EDC">
        <w:rPr>
          <w:rFonts w:ascii="Times New Roman" w:eastAsia="Times New Roman" w:hAnsi="Times New Roman"/>
          <w:sz w:val="20"/>
          <w:szCs w:val="20"/>
          <w:lang w:eastAsia="ru-RU"/>
        </w:rPr>
        <w:t>Октябрьская</w:t>
      </w:r>
      <w:proofErr w:type="gramEnd"/>
      <w:r w:rsidRPr="002C0EDC">
        <w:rPr>
          <w:rFonts w:ascii="Times New Roman" w:eastAsia="Times New Roman" w:hAnsi="Times New Roman"/>
          <w:sz w:val="20"/>
          <w:szCs w:val="20"/>
          <w:lang w:eastAsia="ru-RU"/>
        </w:rPr>
        <w:t>, 72. Телефон/факс: 2-11-66.</w:t>
      </w:r>
    </w:p>
    <w:p w:rsidR="002C0EDC" w:rsidRPr="002C0EDC" w:rsidRDefault="002C0EDC" w:rsidP="002C0EDC">
      <w:pPr>
        <w:spacing w:after="0" w:line="240" w:lineRule="auto"/>
        <w:ind w:firstLine="567"/>
        <w:jc w:val="both"/>
        <w:rPr>
          <w:rFonts w:ascii="Times New Roman" w:eastAsia="Times New Roman" w:hAnsi="Times New Roman"/>
          <w:sz w:val="20"/>
          <w:szCs w:val="20"/>
          <w:lang w:eastAsia="ru-RU"/>
        </w:rPr>
      </w:pPr>
      <w:r w:rsidRPr="002C0EDC">
        <w:rPr>
          <w:rFonts w:ascii="Times New Roman" w:eastAsia="Times New Roman" w:hAnsi="Times New Roman"/>
          <w:sz w:val="20"/>
          <w:szCs w:val="20"/>
          <w:lang w:eastAsia="ru-RU"/>
        </w:rPr>
        <w:t xml:space="preserve">3. </w:t>
      </w:r>
      <w:proofErr w:type="gramStart"/>
      <w:r w:rsidRPr="002C0EDC">
        <w:rPr>
          <w:rFonts w:ascii="Times New Roman" w:eastAsia="Times New Roman" w:hAnsi="Times New Roman"/>
          <w:sz w:val="20"/>
          <w:szCs w:val="20"/>
          <w:lang w:eastAsia="ru-RU"/>
        </w:rPr>
        <w:t>Орган</w:t>
      </w:r>
      <w:proofErr w:type="gramEnd"/>
      <w:r w:rsidRPr="002C0EDC">
        <w:rPr>
          <w:rFonts w:ascii="Times New Roman" w:eastAsia="Times New Roman" w:hAnsi="Times New Roman"/>
          <w:sz w:val="20"/>
          <w:szCs w:val="20"/>
          <w:lang w:eastAsia="ru-RU"/>
        </w:rPr>
        <w:t xml:space="preserve"> принявший решение о проведении аукциона: администрация </w:t>
      </w:r>
      <w:proofErr w:type="spellStart"/>
      <w:r w:rsidRPr="002C0EDC">
        <w:rPr>
          <w:rFonts w:ascii="Times New Roman" w:eastAsia="Times New Roman" w:hAnsi="Times New Roman"/>
          <w:sz w:val="20"/>
          <w:szCs w:val="20"/>
          <w:lang w:eastAsia="ru-RU"/>
        </w:rPr>
        <w:t>Богучанского</w:t>
      </w:r>
      <w:proofErr w:type="spellEnd"/>
      <w:r w:rsidRPr="002C0EDC">
        <w:rPr>
          <w:rFonts w:ascii="Times New Roman" w:eastAsia="Times New Roman" w:hAnsi="Times New Roman"/>
          <w:sz w:val="20"/>
          <w:szCs w:val="20"/>
          <w:lang w:eastAsia="ru-RU"/>
        </w:rPr>
        <w:t xml:space="preserve"> района Красноярского края.</w:t>
      </w:r>
    </w:p>
    <w:p w:rsidR="002C0EDC" w:rsidRPr="002C0EDC" w:rsidRDefault="002C0EDC" w:rsidP="002C0EDC">
      <w:pPr>
        <w:spacing w:after="0" w:line="240" w:lineRule="auto"/>
        <w:ind w:firstLine="567"/>
        <w:jc w:val="both"/>
        <w:rPr>
          <w:rFonts w:ascii="Times New Roman" w:eastAsia="Times New Roman" w:hAnsi="Times New Roman"/>
          <w:sz w:val="20"/>
          <w:szCs w:val="20"/>
          <w:lang w:eastAsia="ru-RU"/>
        </w:rPr>
      </w:pPr>
      <w:r w:rsidRPr="002C0EDC">
        <w:rPr>
          <w:rFonts w:ascii="Times New Roman" w:eastAsia="Times New Roman" w:hAnsi="Times New Roman"/>
          <w:sz w:val="20"/>
          <w:szCs w:val="20"/>
          <w:lang w:eastAsia="ru-RU"/>
        </w:rPr>
        <w:t>4. Реквизиты решения о проведен</w:t>
      </w:r>
      <w:proofErr w:type="gramStart"/>
      <w:r w:rsidRPr="002C0EDC">
        <w:rPr>
          <w:rFonts w:ascii="Times New Roman" w:eastAsia="Times New Roman" w:hAnsi="Times New Roman"/>
          <w:sz w:val="20"/>
          <w:szCs w:val="20"/>
          <w:lang w:eastAsia="ru-RU"/>
        </w:rPr>
        <w:t>ии ау</w:t>
      </w:r>
      <w:proofErr w:type="gramEnd"/>
      <w:r w:rsidRPr="002C0EDC">
        <w:rPr>
          <w:rFonts w:ascii="Times New Roman" w:eastAsia="Times New Roman" w:hAnsi="Times New Roman"/>
          <w:sz w:val="20"/>
          <w:szCs w:val="20"/>
          <w:lang w:eastAsia="ru-RU"/>
        </w:rPr>
        <w:t xml:space="preserve">кциона: распоряжение администрации </w:t>
      </w:r>
      <w:proofErr w:type="spellStart"/>
      <w:r w:rsidRPr="002C0EDC">
        <w:rPr>
          <w:rFonts w:ascii="Times New Roman" w:eastAsia="Times New Roman" w:hAnsi="Times New Roman"/>
          <w:sz w:val="20"/>
          <w:szCs w:val="20"/>
          <w:lang w:eastAsia="ru-RU"/>
        </w:rPr>
        <w:t>Богучанского</w:t>
      </w:r>
      <w:proofErr w:type="spellEnd"/>
      <w:r w:rsidRPr="002C0EDC">
        <w:rPr>
          <w:rFonts w:ascii="Times New Roman" w:eastAsia="Times New Roman" w:hAnsi="Times New Roman"/>
          <w:sz w:val="20"/>
          <w:szCs w:val="20"/>
          <w:lang w:eastAsia="ru-RU"/>
        </w:rPr>
        <w:t xml:space="preserve"> района от 13.05.2020 № 229-р.</w:t>
      </w:r>
    </w:p>
    <w:p w:rsidR="002C0EDC" w:rsidRPr="002C0EDC" w:rsidRDefault="002C0EDC" w:rsidP="002C0EDC">
      <w:pPr>
        <w:spacing w:after="0" w:line="240" w:lineRule="auto"/>
        <w:ind w:firstLine="567"/>
        <w:jc w:val="both"/>
        <w:rPr>
          <w:rFonts w:ascii="Times New Roman" w:eastAsia="Times New Roman" w:hAnsi="Times New Roman"/>
          <w:sz w:val="20"/>
          <w:szCs w:val="20"/>
          <w:lang w:eastAsia="ru-RU"/>
        </w:rPr>
      </w:pPr>
      <w:r w:rsidRPr="002C0EDC">
        <w:rPr>
          <w:rFonts w:ascii="Times New Roman" w:eastAsia="Times New Roman" w:hAnsi="Times New Roman"/>
          <w:sz w:val="20"/>
          <w:szCs w:val="20"/>
          <w:lang w:eastAsia="ru-RU"/>
        </w:rPr>
        <w:t xml:space="preserve">5. Место проведения аукциона: администрация </w:t>
      </w:r>
      <w:proofErr w:type="spellStart"/>
      <w:r w:rsidRPr="002C0EDC">
        <w:rPr>
          <w:rFonts w:ascii="Times New Roman" w:eastAsia="Times New Roman" w:hAnsi="Times New Roman"/>
          <w:sz w:val="20"/>
          <w:szCs w:val="20"/>
          <w:lang w:eastAsia="ru-RU"/>
        </w:rPr>
        <w:t>Богучанского</w:t>
      </w:r>
      <w:proofErr w:type="spellEnd"/>
      <w:r w:rsidRPr="002C0EDC">
        <w:rPr>
          <w:rFonts w:ascii="Times New Roman" w:eastAsia="Times New Roman" w:hAnsi="Times New Roman"/>
          <w:sz w:val="20"/>
          <w:szCs w:val="20"/>
          <w:lang w:eastAsia="ru-RU"/>
        </w:rPr>
        <w:t xml:space="preserve"> района, 663430, Красноярский край, </w:t>
      </w:r>
      <w:proofErr w:type="spellStart"/>
      <w:r w:rsidRPr="002C0EDC">
        <w:rPr>
          <w:rFonts w:ascii="Times New Roman" w:eastAsia="Times New Roman" w:hAnsi="Times New Roman"/>
          <w:sz w:val="20"/>
          <w:szCs w:val="20"/>
          <w:lang w:eastAsia="ru-RU"/>
        </w:rPr>
        <w:t>Богучанский</w:t>
      </w:r>
      <w:proofErr w:type="spellEnd"/>
      <w:r w:rsidRPr="002C0EDC">
        <w:rPr>
          <w:rFonts w:ascii="Times New Roman" w:eastAsia="Times New Roman" w:hAnsi="Times New Roman"/>
          <w:sz w:val="20"/>
          <w:szCs w:val="20"/>
          <w:lang w:eastAsia="ru-RU"/>
        </w:rPr>
        <w:t xml:space="preserve"> район, с. </w:t>
      </w:r>
      <w:proofErr w:type="spellStart"/>
      <w:r w:rsidRPr="002C0EDC">
        <w:rPr>
          <w:rFonts w:ascii="Times New Roman" w:eastAsia="Times New Roman" w:hAnsi="Times New Roman"/>
          <w:sz w:val="20"/>
          <w:szCs w:val="20"/>
          <w:lang w:eastAsia="ru-RU"/>
        </w:rPr>
        <w:t>Богучаны</w:t>
      </w:r>
      <w:proofErr w:type="spellEnd"/>
      <w:r w:rsidRPr="002C0EDC">
        <w:rPr>
          <w:rFonts w:ascii="Times New Roman" w:eastAsia="Times New Roman" w:hAnsi="Times New Roman"/>
          <w:sz w:val="20"/>
          <w:szCs w:val="20"/>
          <w:lang w:eastAsia="ru-RU"/>
        </w:rPr>
        <w:t>, ул. Октябрьская, 72, кабинет № 11.</w:t>
      </w:r>
    </w:p>
    <w:p w:rsidR="002C0EDC" w:rsidRPr="002C0EDC" w:rsidRDefault="002C0EDC" w:rsidP="002C0EDC">
      <w:pPr>
        <w:spacing w:after="0" w:line="240" w:lineRule="auto"/>
        <w:ind w:firstLine="567"/>
        <w:jc w:val="both"/>
        <w:rPr>
          <w:rFonts w:ascii="Times New Roman" w:eastAsia="Times New Roman" w:hAnsi="Times New Roman"/>
          <w:sz w:val="20"/>
          <w:szCs w:val="20"/>
          <w:lang w:eastAsia="ru-RU"/>
        </w:rPr>
      </w:pPr>
      <w:r w:rsidRPr="002C0EDC">
        <w:rPr>
          <w:rFonts w:ascii="Times New Roman" w:eastAsia="Times New Roman" w:hAnsi="Times New Roman"/>
          <w:sz w:val="20"/>
          <w:szCs w:val="20"/>
          <w:lang w:eastAsia="ru-RU"/>
        </w:rPr>
        <w:t>6. Дата и время проведения аукциона:  18.06.2020 в 10 час. 30 мин.</w:t>
      </w:r>
    </w:p>
    <w:p w:rsidR="002C0EDC" w:rsidRPr="002C0EDC" w:rsidRDefault="002C0EDC" w:rsidP="002C0EDC">
      <w:pPr>
        <w:spacing w:after="0" w:line="240" w:lineRule="auto"/>
        <w:ind w:firstLine="567"/>
        <w:jc w:val="both"/>
        <w:rPr>
          <w:rFonts w:ascii="Times New Roman" w:eastAsia="Times New Roman" w:hAnsi="Times New Roman"/>
          <w:sz w:val="20"/>
          <w:szCs w:val="20"/>
          <w:lang w:eastAsia="ru-RU"/>
        </w:rPr>
      </w:pPr>
      <w:r w:rsidRPr="002C0EDC">
        <w:rPr>
          <w:rFonts w:ascii="Times New Roman" w:eastAsia="Times New Roman" w:hAnsi="Times New Roman"/>
          <w:sz w:val="20"/>
          <w:szCs w:val="20"/>
          <w:lang w:eastAsia="ru-RU"/>
        </w:rPr>
        <w:t>7. Порядок проведения аукциона:</w:t>
      </w:r>
    </w:p>
    <w:p w:rsidR="002C0EDC" w:rsidRPr="002C0EDC" w:rsidRDefault="002C0EDC" w:rsidP="002C0EDC">
      <w:pPr>
        <w:spacing w:after="0" w:line="240" w:lineRule="auto"/>
        <w:ind w:firstLine="567"/>
        <w:jc w:val="both"/>
        <w:rPr>
          <w:rFonts w:ascii="Times New Roman" w:eastAsia="Times New Roman" w:hAnsi="Times New Roman"/>
          <w:sz w:val="20"/>
          <w:szCs w:val="20"/>
          <w:lang w:eastAsia="ru-RU"/>
        </w:rPr>
      </w:pPr>
      <w:r w:rsidRPr="002C0EDC">
        <w:rPr>
          <w:rFonts w:ascii="Times New Roman" w:eastAsia="Times New Roman" w:hAnsi="Times New Roman"/>
          <w:sz w:val="20"/>
          <w:szCs w:val="20"/>
          <w:lang w:eastAsia="ru-RU"/>
        </w:rPr>
        <w:t xml:space="preserve">- открытое предложение цены на каждый шаг аукциона.         </w:t>
      </w:r>
    </w:p>
    <w:p w:rsidR="002C0EDC" w:rsidRPr="002C0EDC" w:rsidRDefault="002C0EDC" w:rsidP="002C0EDC">
      <w:pPr>
        <w:spacing w:after="0" w:line="240" w:lineRule="auto"/>
        <w:ind w:firstLine="567"/>
        <w:jc w:val="both"/>
        <w:rPr>
          <w:rFonts w:ascii="Times New Roman" w:eastAsia="Times New Roman" w:hAnsi="Times New Roman"/>
          <w:sz w:val="20"/>
          <w:szCs w:val="20"/>
          <w:lang w:eastAsia="ru-RU"/>
        </w:rPr>
      </w:pPr>
      <w:r w:rsidRPr="002C0EDC">
        <w:rPr>
          <w:rFonts w:ascii="Times New Roman" w:eastAsia="Times New Roman" w:hAnsi="Times New Roman"/>
          <w:sz w:val="20"/>
          <w:szCs w:val="20"/>
          <w:lang w:eastAsia="ru-RU"/>
        </w:rPr>
        <w:t>-</w:t>
      </w:r>
      <w:r w:rsidRPr="002C0EDC">
        <w:rPr>
          <w:rFonts w:ascii="Times New Roman" w:eastAsia="Times New Roman" w:hAnsi="Times New Roman"/>
          <w:sz w:val="20"/>
          <w:szCs w:val="20"/>
          <w:lang w:eastAsia="ru-RU"/>
        </w:rPr>
        <w:tab/>
      </w:r>
      <w:proofErr w:type="gramStart"/>
      <w:r w:rsidRPr="002C0EDC">
        <w:rPr>
          <w:rFonts w:ascii="Times New Roman" w:eastAsia="Times New Roman" w:hAnsi="Times New Roman"/>
          <w:sz w:val="20"/>
          <w:szCs w:val="20"/>
          <w:lang w:eastAsia="ru-RU"/>
        </w:rPr>
        <w:t>к</w:t>
      </w:r>
      <w:proofErr w:type="gramEnd"/>
      <w:r w:rsidRPr="002C0EDC">
        <w:rPr>
          <w:rFonts w:ascii="Times New Roman" w:eastAsia="Times New Roman" w:hAnsi="Times New Roman"/>
          <w:sz w:val="20"/>
          <w:szCs w:val="20"/>
          <w:lang w:eastAsia="ru-RU"/>
        </w:rPr>
        <w:t xml:space="preserve">ритерии определения победителя: выигравшим аукцион считается лицо, предложившее наибольший размер ежегодной арендной платы. </w:t>
      </w:r>
    </w:p>
    <w:p w:rsidR="002C0EDC" w:rsidRPr="002C0EDC" w:rsidRDefault="002C0EDC" w:rsidP="002C0EDC">
      <w:pPr>
        <w:spacing w:after="0" w:line="240" w:lineRule="auto"/>
        <w:ind w:firstLine="567"/>
        <w:jc w:val="both"/>
        <w:rPr>
          <w:rFonts w:ascii="Times New Roman" w:eastAsia="Times New Roman" w:hAnsi="Times New Roman"/>
          <w:sz w:val="20"/>
          <w:szCs w:val="20"/>
          <w:lang w:eastAsia="ru-RU"/>
        </w:rPr>
      </w:pPr>
      <w:r w:rsidRPr="002C0EDC">
        <w:rPr>
          <w:rFonts w:ascii="Times New Roman" w:eastAsia="Times New Roman" w:hAnsi="Times New Roman"/>
          <w:sz w:val="20"/>
          <w:szCs w:val="20"/>
          <w:lang w:eastAsia="ru-RU"/>
        </w:rPr>
        <w:t>8. Предмет аукциона:</w:t>
      </w:r>
    </w:p>
    <w:p w:rsidR="002C0EDC" w:rsidRPr="002C0EDC" w:rsidRDefault="002C0EDC" w:rsidP="002C0EDC">
      <w:pPr>
        <w:spacing w:after="0" w:line="240" w:lineRule="auto"/>
        <w:ind w:firstLine="567"/>
        <w:jc w:val="both"/>
        <w:rPr>
          <w:rFonts w:ascii="Times New Roman" w:eastAsia="Times New Roman" w:hAnsi="Times New Roman"/>
          <w:sz w:val="20"/>
          <w:szCs w:val="20"/>
          <w:lang w:eastAsia="ru-RU"/>
        </w:rPr>
      </w:pPr>
      <w:r w:rsidRPr="002C0EDC">
        <w:rPr>
          <w:rFonts w:ascii="Times New Roman" w:eastAsia="Times New Roman" w:hAnsi="Times New Roman"/>
          <w:sz w:val="20"/>
          <w:szCs w:val="20"/>
          <w:lang w:eastAsia="ru-RU"/>
        </w:rPr>
        <w:t>Право на заключение договора аренды земельного участка с кадастровым номером 24:07:3101009:1809;</w:t>
      </w:r>
    </w:p>
    <w:p w:rsidR="002C0EDC" w:rsidRPr="002C0EDC" w:rsidRDefault="002C0EDC" w:rsidP="002C0EDC">
      <w:pPr>
        <w:spacing w:after="0" w:line="240" w:lineRule="auto"/>
        <w:ind w:firstLine="567"/>
        <w:jc w:val="both"/>
        <w:rPr>
          <w:rFonts w:ascii="Times New Roman" w:eastAsia="Times New Roman" w:hAnsi="Times New Roman"/>
          <w:sz w:val="20"/>
          <w:szCs w:val="20"/>
          <w:lang w:eastAsia="ru-RU"/>
        </w:rPr>
      </w:pPr>
      <w:r w:rsidRPr="002C0EDC">
        <w:rPr>
          <w:rFonts w:ascii="Times New Roman" w:eastAsia="Times New Roman" w:hAnsi="Times New Roman"/>
          <w:sz w:val="20"/>
          <w:szCs w:val="20"/>
          <w:lang w:eastAsia="ru-RU"/>
        </w:rPr>
        <w:t xml:space="preserve">Адрес (описание местоположения): Красноярский край, </w:t>
      </w:r>
      <w:proofErr w:type="spellStart"/>
      <w:r w:rsidRPr="002C0EDC">
        <w:rPr>
          <w:rFonts w:ascii="Times New Roman" w:eastAsia="Times New Roman" w:hAnsi="Times New Roman"/>
          <w:sz w:val="20"/>
          <w:szCs w:val="20"/>
          <w:lang w:eastAsia="ru-RU"/>
        </w:rPr>
        <w:t>Богучанский</w:t>
      </w:r>
      <w:proofErr w:type="spellEnd"/>
      <w:r w:rsidRPr="002C0EDC">
        <w:rPr>
          <w:rFonts w:ascii="Times New Roman" w:eastAsia="Times New Roman" w:hAnsi="Times New Roman"/>
          <w:sz w:val="20"/>
          <w:szCs w:val="20"/>
          <w:lang w:eastAsia="ru-RU"/>
        </w:rPr>
        <w:t xml:space="preserve"> район, </w:t>
      </w:r>
      <w:proofErr w:type="spellStart"/>
      <w:r w:rsidRPr="002C0EDC">
        <w:rPr>
          <w:rFonts w:ascii="Times New Roman" w:eastAsia="Times New Roman" w:hAnsi="Times New Roman"/>
          <w:sz w:val="20"/>
          <w:szCs w:val="20"/>
          <w:lang w:eastAsia="ru-RU"/>
        </w:rPr>
        <w:t>с</w:t>
      </w:r>
      <w:proofErr w:type="gramStart"/>
      <w:r w:rsidRPr="002C0EDC">
        <w:rPr>
          <w:rFonts w:ascii="Times New Roman" w:eastAsia="Times New Roman" w:hAnsi="Times New Roman"/>
          <w:sz w:val="20"/>
          <w:szCs w:val="20"/>
          <w:lang w:eastAsia="ru-RU"/>
        </w:rPr>
        <w:t>.Б</w:t>
      </w:r>
      <w:proofErr w:type="gramEnd"/>
      <w:r w:rsidRPr="002C0EDC">
        <w:rPr>
          <w:rFonts w:ascii="Times New Roman" w:eastAsia="Times New Roman" w:hAnsi="Times New Roman"/>
          <w:sz w:val="20"/>
          <w:szCs w:val="20"/>
          <w:lang w:eastAsia="ru-RU"/>
        </w:rPr>
        <w:t>огучаны</w:t>
      </w:r>
      <w:proofErr w:type="spellEnd"/>
      <w:r w:rsidRPr="002C0EDC">
        <w:rPr>
          <w:rFonts w:ascii="Times New Roman" w:eastAsia="Times New Roman" w:hAnsi="Times New Roman"/>
          <w:sz w:val="20"/>
          <w:szCs w:val="20"/>
          <w:lang w:eastAsia="ru-RU"/>
        </w:rPr>
        <w:t xml:space="preserve">, с левой стороны автодороги </w:t>
      </w:r>
      <w:proofErr w:type="spellStart"/>
      <w:r w:rsidRPr="002C0EDC">
        <w:rPr>
          <w:rFonts w:ascii="Times New Roman" w:eastAsia="Times New Roman" w:hAnsi="Times New Roman"/>
          <w:sz w:val="20"/>
          <w:szCs w:val="20"/>
          <w:lang w:eastAsia="ru-RU"/>
        </w:rPr>
        <w:t>Богучаны</w:t>
      </w:r>
      <w:proofErr w:type="spellEnd"/>
      <w:r w:rsidRPr="002C0EDC">
        <w:rPr>
          <w:rFonts w:ascii="Times New Roman" w:eastAsia="Times New Roman" w:hAnsi="Times New Roman"/>
          <w:sz w:val="20"/>
          <w:szCs w:val="20"/>
          <w:lang w:eastAsia="ru-RU"/>
        </w:rPr>
        <w:t xml:space="preserve">- </w:t>
      </w:r>
      <w:proofErr w:type="spellStart"/>
      <w:r w:rsidRPr="002C0EDC">
        <w:rPr>
          <w:rFonts w:ascii="Times New Roman" w:eastAsia="Times New Roman" w:hAnsi="Times New Roman"/>
          <w:sz w:val="20"/>
          <w:szCs w:val="20"/>
          <w:lang w:eastAsia="ru-RU"/>
        </w:rPr>
        <w:t>Манзя</w:t>
      </w:r>
      <w:proofErr w:type="spellEnd"/>
      <w:r w:rsidRPr="002C0EDC">
        <w:rPr>
          <w:rFonts w:ascii="Times New Roman" w:eastAsia="Times New Roman" w:hAnsi="Times New Roman"/>
          <w:sz w:val="20"/>
          <w:szCs w:val="20"/>
          <w:lang w:eastAsia="ru-RU"/>
        </w:rPr>
        <w:t xml:space="preserve"> «Выбор-2014», стр.4;</w:t>
      </w:r>
    </w:p>
    <w:p w:rsidR="002C0EDC" w:rsidRPr="002C0EDC" w:rsidRDefault="002C0EDC" w:rsidP="002C0EDC">
      <w:pPr>
        <w:spacing w:after="0" w:line="240" w:lineRule="auto"/>
        <w:ind w:firstLine="567"/>
        <w:jc w:val="both"/>
        <w:rPr>
          <w:rFonts w:ascii="Times New Roman" w:eastAsia="Times New Roman" w:hAnsi="Times New Roman"/>
          <w:sz w:val="20"/>
          <w:szCs w:val="20"/>
          <w:lang w:eastAsia="ru-RU"/>
        </w:rPr>
      </w:pPr>
      <w:r w:rsidRPr="002C0EDC">
        <w:rPr>
          <w:rFonts w:ascii="Times New Roman" w:eastAsia="Times New Roman" w:hAnsi="Times New Roman"/>
          <w:sz w:val="20"/>
          <w:szCs w:val="20"/>
          <w:lang w:eastAsia="ru-RU"/>
        </w:rPr>
        <w:t>Категория земель: земли населенных пунктов;</w:t>
      </w:r>
    </w:p>
    <w:p w:rsidR="002C0EDC" w:rsidRPr="002C0EDC" w:rsidRDefault="002C0EDC" w:rsidP="002C0EDC">
      <w:pPr>
        <w:spacing w:after="0" w:line="240" w:lineRule="auto"/>
        <w:ind w:firstLine="567"/>
        <w:jc w:val="both"/>
        <w:rPr>
          <w:rFonts w:ascii="Times New Roman" w:eastAsia="Times New Roman" w:hAnsi="Times New Roman"/>
          <w:sz w:val="20"/>
          <w:szCs w:val="20"/>
          <w:lang w:eastAsia="ru-RU"/>
        </w:rPr>
      </w:pPr>
      <w:r w:rsidRPr="002C0EDC">
        <w:rPr>
          <w:rFonts w:ascii="Times New Roman" w:eastAsia="Times New Roman" w:hAnsi="Times New Roman"/>
          <w:sz w:val="20"/>
          <w:szCs w:val="20"/>
          <w:lang w:eastAsia="ru-RU"/>
        </w:rPr>
        <w:t>Разрешенное использование: для строительства производственной базы;</w:t>
      </w:r>
    </w:p>
    <w:p w:rsidR="002C0EDC" w:rsidRPr="002C0EDC" w:rsidRDefault="002C0EDC" w:rsidP="002C0EDC">
      <w:pPr>
        <w:spacing w:after="0" w:line="240" w:lineRule="auto"/>
        <w:ind w:firstLine="567"/>
        <w:jc w:val="both"/>
        <w:rPr>
          <w:rFonts w:ascii="Times New Roman" w:eastAsia="Times New Roman" w:hAnsi="Times New Roman"/>
          <w:sz w:val="20"/>
          <w:szCs w:val="20"/>
          <w:lang w:eastAsia="ru-RU"/>
        </w:rPr>
      </w:pPr>
      <w:r w:rsidRPr="002C0EDC">
        <w:rPr>
          <w:rFonts w:ascii="Times New Roman" w:eastAsia="Times New Roman" w:hAnsi="Times New Roman"/>
          <w:sz w:val="20"/>
          <w:szCs w:val="20"/>
          <w:lang w:eastAsia="ru-RU"/>
        </w:rPr>
        <w:t>Площадь: 52346+/-80 кв.м.;</w:t>
      </w:r>
    </w:p>
    <w:p w:rsidR="002C0EDC" w:rsidRPr="002C0EDC" w:rsidRDefault="002C0EDC" w:rsidP="002C0EDC">
      <w:pPr>
        <w:spacing w:after="0" w:line="240" w:lineRule="auto"/>
        <w:ind w:firstLine="567"/>
        <w:jc w:val="both"/>
        <w:rPr>
          <w:rFonts w:ascii="Times New Roman" w:eastAsia="Times New Roman" w:hAnsi="Times New Roman"/>
          <w:sz w:val="20"/>
          <w:szCs w:val="20"/>
          <w:lang w:eastAsia="ru-RU"/>
        </w:rPr>
      </w:pPr>
      <w:r w:rsidRPr="002C0EDC">
        <w:rPr>
          <w:rFonts w:ascii="Times New Roman" w:eastAsia="Times New Roman" w:hAnsi="Times New Roman"/>
          <w:sz w:val="20"/>
          <w:szCs w:val="20"/>
          <w:lang w:eastAsia="ru-RU"/>
        </w:rPr>
        <w:t xml:space="preserve">Наличие прав на земельный участок: не </w:t>
      </w:r>
      <w:proofErr w:type="gramStart"/>
      <w:r w:rsidRPr="002C0EDC">
        <w:rPr>
          <w:rFonts w:ascii="Times New Roman" w:eastAsia="Times New Roman" w:hAnsi="Times New Roman"/>
          <w:sz w:val="20"/>
          <w:szCs w:val="20"/>
          <w:lang w:eastAsia="ru-RU"/>
        </w:rPr>
        <w:t>зарегистрированы</w:t>
      </w:r>
      <w:proofErr w:type="gramEnd"/>
      <w:r w:rsidRPr="002C0EDC">
        <w:rPr>
          <w:rFonts w:ascii="Times New Roman" w:eastAsia="Times New Roman" w:hAnsi="Times New Roman"/>
          <w:sz w:val="20"/>
          <w:szCs w:val="20"/>
          <w:lang w:eastAsia="ru-RU"/>
        </w:rPr>
        <w:t>;</w:t>
      </w:r>
    </w:p>
    <w:p w:rsidR="002C0EDC" w:rsidRPr="002C0EDC" w:rsidRDefault="002C0EDC" w:rsidP="002C0EDC">
      <w:pPr>
        <w:spacing w:after="0" w:line="240" w:lineRule="auto"/>
        <w:ind w:firstLine="567"/>
        <w:jc w:val="both"/>
        <w:rPr>
          <w:rFonts w:ascii="Times New Roman" w:eastAsia="Times New Roman" w:hAnsi="Times New Roman"/>
          <w:sz w:val="20"/>
          <w:szCs w:val="20"/>
          <w:lang w:eastAsia="ru-RU"/>
        </w:rPr>
      </w:pPr>
      <w:r w:rsidRPr="002C0EDC">
        <w:rPr>
          <w:rFonts w:ascii="Times New Roman" w:eastAsia="Times New Roman" w:hAnsi="Times New Roman"/>
          <w:sz w:val="20"/>
          <w:szCs w:val="20"/>
          <w:lang w:eastAsia="ru-RU"/>
        </w:rPr>
        <w:lastRenderedPageBreak/>
        <w:t xml:space="preserve">Наличие ограничений этих прав: не </w:t>
      </w:r>
      <w:proofErr w:type="gramStart"/>
      <w:r w:rsidRPr="002C0EDC">
        <w:rPr>
          <w:rFonts w:ascii="Times New Roman" w:eastAsia="Times New Roman" w:hAnsi="Times New Roman"/>
          <w:sz w:val="20"/>
          <w:szCs w:val="20"/>
          <w:lang w:eastAsia="ru-RU"/>
        </w:rPr>
        <w:t>зарегистрированы</w:t>
      </w:r>
      <w:proofErr w:type="gramEnd"/>
      <w:r w:rsidRPr="002C0EDC">
        <w:rPr>
          <w:rFonts w:ascii="Times New Roman" w:eastAsia="Times New Roman" w:hAnsi="Times New Roman"/>
          <w:sz w:val="20"/>
          <w:szCs w:val="20"/>
          <w:lang w:eastAsia="ru-RU"/>
        </w:rPr>
        <w:t>;</w:t>
      </w:r>
    </w:p>
    <w:p w:rsidR="002C0EDC" w:rsidRPr="002C0EDC" w:rsidRDefault="002C0EDC" w:rsidP="002C0EDC">
      <w:pPr>
        <w:spacing w:after="0" w:line="240" w:lineRule="auto"/>
        <w:ind w:firstLine="567"/>
        <w:jc w:val="both"/>
        <w:rPr>
          <w:rFonts w:ascii="Times New Roman" w:eastAsia="Times New Roman" w:hAnsi="Times New Roman"/>
          <w:sz w:val="20"/>
          <w:szCs w:val="20"/>
          <w:lang w:eastAsia="ru-RU"/>
        </w:rPr>
      </w:pPr>
      <w:r w:rsidRPr="002C0EDC">
        <w:rPr>
          <w:rFonts w:ascii="Times New Roman" w:eastAsia="Times New Roman" w:hAnsi="Times New Roman"/>
          <w:sz w:val="20"/>
          <w:szCs w:val="20"/>
          <w:lang w:eastAsia="ru-RU"/>
        </w:rPr>
        <w:t xml:space="preserve">Предельно (максимально и минимально) допустимые параметры разрешенного строительства ОКС: читать «Правила землепользования и застройки территории муниципального образования </w:t>
      </w:r>
      <w:proofErr w:type="spellStart"/>
      <w:r w:rsidRPr="002C0EDC">
        <w:rPr>
          <w:rFonts w:ascii="Times New Roman" w:eastAsia="Times New Roman" w:hAnsi="Times New Roman"/>
          <w:sz w:val="20"/>
          <w:szCs w:val="20"/>
          <w:lang w:eastAsia="ru-RU"/>
        </w:rPr>
        <w:t>Богучанский</w:t>
      </w:r>
      <w:proofErr w:type="spellEnd"/>
      <w:r w:rsidRPr="002C0EDC">
        <w:rPr>
          <w:rFonts w:ascii="Times New Roman" w:eastAsia="Times New Roman" w:hAnsi="Times New Roman"/>
          <w:sz w:val="20"/>
          <w:szCs w:val="20"/>
          <w:lang w:eastAsia="ru-RU"/>
        </w:rPr>
        <w:t xml:space="preserve"> район (межселенная территория) Красноярского края» (http://boguchansky-raion.ru/services/informatsionnaya-sistema-obespecheniya-gradostroitelnoj-deyatelnosti/);</w:t>
      </w:r>
    </w:p>
    <w:p w:rsidR="002C0EDC" w:rsidRPr="002C0EDC" w:rsidRDefault="002C0EDC" w:rsidP="002C0EDC">
      <w:pPr>
        <w:spacing w:after="0" w:line="240" w:lineRule="auto"/>
        <w:ind w:firstLine="567"/>
        <w:jc w:val="both"/>
        <w:rPr>
          <w:rFonts w:ascii="Times New Roman" w:eastAsia="Times New Roman" w:hAnsi="Times New Roman"/>
          <w:sz w:val="20"/>
          <w:szCs w:val="20"/>
          <w:lang w:eastAsia="ru-RU"/>
        </w:rPr>
      </w:pPr>
      <w:r w:rsidRPr="002C0EDC">
        <w:rPr>
          <w:rFonts w:ascii="Times New Roman" w:eastAsia="Times New Roman" w:hAnsi="Times New Roman"/>
          <w:sz w:val="20"/>
          <w:szCs w:val="20"/>
          <w:lang w:eastAsia="ru-RU"/>
        </w:rPr>
        <w:t xml:space="preserve">Технические условия подключения (технологического присоединения) к сетям инженерно-технического обеспечения: определяется </w:t>
      </w:r>
      <w:proofErr w:type="gramStart"/>
      <w:r w:rsidRPr="002C0EDC">
        <w:rPr>
          <w:rFonts w:ascii="Times New Roman" w:eastAsia="Times New Roman" w:hAnsi="Times New Roman"/>
          <w:sz w:val="20"/>
          <w:szCs w:val="20"/>
          <w:lang w:eastAsia="ru-RU"/>
        </w:rPr>
        <w:t>согласно письма</w:t>
      </w:r>
      <w:proofErr w:type="gramEnd"/>
      <w:r w:rsidRPr="002C0EDC">
        <w:rPr>
          <w:rFonts w:ascii="Times New Roman" w:eastAsia="Times New Roman" w:hAnsi="Times New Roman"/>
          <w:sz w:val="20"/>
          <w:szCs w:val="20"/>
          <w:lang w:eastAsia="ru-RU"/>
        </w:rPr>
        <w:t xml:space="preserve"> АО «</w:t>
      </w:r>
      <w:proofErr w:type="spellStart"/>
      <w:r w:rsidRPr="002C0EDC">
        <w:rPr>
          <w:rFonts w:ascii="Times New Roman" w:eastAsia="Times New Roman" w:hAnsi="Times New Roman"/>
          <w:sz w:val="20"/>
          <w:szCs w:val="20"/>
          <w:lang w:eastAsia="ru-RU"/>
        </w:rPr>
        <w:t>КрасЭко</w:t>
      </w:r>
      <w:proofErr w:type="spellEnd"/>
      <w:r w:rsidRPr="002C0EDC">
        <w:rPr>
          <w:rFonts w:ascii="Times New Roman" w:eastAsia="Times New Roman" w:hAnsi="Times New Roman"/>
          <w:sz w:val="20"/>
          <w:szCs w:val="20"/>
          <w:lang w:eastAsia="ru-RU"/>
        </w:rPr>
        <w:t>» от 17.03.2020 № 017/2381.</w:t>
      </w:r>
    </w:p>
    <w:p w:rsidR="002C0EDC" w:rsidRPr="002C0EDC" w:rsidRDefault="002C0EDC" w:rsidP="002C0EDC">
      <w:pPr>
        <w:spacing w:after="0" w:line="240" w:lineRule="auto"/>
        <w:ind w:firstLine="567"/>
        <w:jc w:val="both"/>
        <w:rPr>
          <w:rFonts w:ascii="Times New Roman" w:eastAsia="Times New Roman" w:hAnsi="Times New Roman"/>
          <w:sz w:val="20"/>
          <w:szCs w:val="20"/>
          <w:lang w:eastAsia="ru-RU"/>
        </w:rPr>
      </w:pPr>
      <w:r w:rsidRPr="002C0EDC">
        <w:rPr>
          <w:rFonts w:ascii="Times New Roman" w:eastAsia="Times New Roman" w:hAnsi="Times New Roman"/>
          <w:sz w:val="20"/>
          <w:szCs w:val="20"/>
          <w:lang w:eastAsia="ru-RU"/>
        </w:rPr>
        <w:t>9. Начальная цена предмета аукциона – 1 502 434,89 (один миллион пятьсот две тысячи четыреста тридцать четыре рубля, 89 коп.).</w:t>
      </w:r>
    </w:p>
    <w:p w:rsidR="002C0EDC" w:rsidRPr="002C0EDC" w:rsidRDefault="002C0EDC" w:rsidP="002C0EDC">
      <w:pPr>
        <w:spacing w:after="0" w:line="240" w:lineRule="auto"/>
        <w:ind w:firstLine="567"/>
        <w:jc w:val="both"/>
        <w:rPr>
          <w:rFonts w:ascii="Times New Roman" w:eastAsia="Times New Roman" w:hAnsi="Times New Roman"/>
          <w:sz w:val="20"/>
          <w:szCs w:val="20"/>
          <w:lang w:eastAsia="ru-RU"/>
        </w:rPr>
      </w:pPr>
      <w:r w:rsidRPr="002C0EDC">
        <w:rPr>
          <w:rFonts w:ascii="Times New Roman" w:eastAsia="Times New Roman" w:hAnsi="Times New Roman"/>
          <w:sz w:val="20"/>
          <w:szCs w:val="20"/>
          <w:lang w:eastAsia="ru-RU"/>
        </w:rPr>
        <w:t>10. Шаг аукциона – 45 073,05 руб. (сорок пять тысяч семьдесят три рубля 05 копеек).</w:t>
      </w:r>
    </w:p>
    <w:p w:rsidR="002C0EDC" w:rsidRPr="002C0EDC" w:rsidRDefault="002C0EDC" w:rsidP="002C0EDC">
      <w:pPr>
        <w:spacing w:after="0" w:line="240" w:lineRule="auto"/>
        <w:ind w:firstLine="567"/>
        <w:jc w:val="both"/>
        <w:rPr>
          <w:rFonts w:ascii="Times New Roman" w:eastAsia="Times New Roman" w:hAnsi="Times New Roman"/>
          <w:sz w:val="20"/>
          <w:szCs w:val="20"/>
          <w:lang w:eastAsia="ru-RU"/>
        </w:rPr>
      </w:pPr>
      <w:r w:rsidRPr="002C0EDC">
        <w:rPr>
          <w:rFonts w:ascii="Times New Roman" w:eastAsia="Times New Roman" w:hAnsi="Times New Roman"/>
          <w:sz w:val="20"/>
          <w:szCs w:val="20"/>
          <w:lang w:eastAsia="ru-RU"/>
        </w:rPr>
        <w:t>11. Условия участия в аукционе: на основании предоставленных заявок установленной формы. Форма заявки размещена в качестве приложения к настоящему извещению на официальном сайте Российской Федерации (</w:t>
      </w:r>
      <w:r w:rsidRPr="002C0EDC">
        <w:rPr>
          <w:rFonts w:ascii="Times New Roman" w:eastAsia="Times New Roman" w:hAnsi="Times New Roman"/>
          <w:sz w:val="20"/>
          <w:szCs w:val="20"/>
          <w:lang w:val="en-US" w:eastAsia="ru-RU"/>
        </w:rPr>
        <w:t>www</w:t>
      </w:r>
      <w:r w:rsidRPr="002C0EDC">
        <w:rPr>
          <w:rFonts w:ascii="Times New Roman" w:eastAsia="Times New Roman" w:hAnsi="Times New Roman"/>
          <w:sz w:val="20"/>
          <w:szCs w:val="20"/>
          <w:lang w:eastAsia="ru-RU"/>
        </w:rPr>
        <w:t>.</w:t>
      </w:r>
      <w:proofErr w:type="spellStart"/>
      <w:r w:rsidRPr="002C0EDC">
        <w:rPr>
          <w:rFonts w:ascii="Times New Roman" w:eastAsia="Times New Roman" w:hAnsi="Times New Roman"/>
          <w:sz w:val="20"/>
          <w:szCs w:val="20"/>
          <w:lang w:val="en-US" w:eastAsia="ru-RU"/>
        </w:rPr>
        <w:t>torgi</w:t>
      </w:r>
      <w:proofErr w:type="spellEnd"/>
      <w:r w:rsidRPr="002C0EDC">
        <w:rPr>
          <w:rFonts w:ascii="Times New Roman" w:eastAsia="Times New Roman" w:hAnsi="Times New Roman"/>
          <w:sz w:val="20"/>
          <w:szCs w:val="20"/>
          <w:lang w:eastAsia="ru-RU"/>
        </w:rPr>
        <w:t>.</w:t>
      </w:r>
      <w:proofErr w:type="spellStart"/>
      <w:r w:rsidRPr="002C0EDC">
        <w:rPr>
          <w:rFonts w:ascii="Times New Roman" w:eastAsia="Times New Roman" w:hAnsi="Times New Roman"/>
          <w:sz w:val="20"/>
          <w:szCs w:val="20"/>
          <w:lang w:val="en-US" w:eastAsia="ru-RU"/>
        </w:rPr>
        <w:t>gov</w:t>
      </w:r>
      <w:proofErr w:type="spellEnd"/>
      <w:r w:rsidRPr="002C0EDC">
        <w:rPr>
          <w:rFonts w:ascii="Times New Roman" w:eastAsia="Times New Roman" w:hAnsi="Times New Roman"/>
          <w:sz w:val="20"/>
          <w:szCs w:val="20"/>
          <w:lang w:eastAsia="ru-RU"/>
        </w:rPr>
        <w:t>.</w:t>
      </w:r>
      <w:proofErr w:type="spellStart"/>
      <w:r w:rsidRPr="002C0EDC">
        <w:rPr>
          <w:rFonts w:ascii="Times New Roman" w:eastAsia="Times New Roman" w:hAnsi="Times New Roman"/>
          <w:sz w:val="20"/>
          <w:szCs w:val="20"/>
          <w:lang w:val="en-US" w:eastAsia="ru-RU"/>
        </w:rPr>
        <w:t>ru</w:t>
      </w:r>
      <w:proofErr w:type="spellEnd"/>
      <w:r w:rsidRPr="002C0EDC">
        <w:rPr>
          <w:rFonts w:ascii="Times New Roman" w:eastAsia="Times New Roman" w:hAnsi="Times New Roman"/>
          <w:sz w:val="20"/>
          <w:szCs w:val="20"/>
          <w:lang w:eastAsia="ru-RU"/>
        </w:rPr>
        <w:t>) в разделе «</w:t>
      </w:r>
      <w:r w:rsidRPr="002C0EDC">
        <w:rPr>
          <w:rFonts w:ascii="Times New Roman" w:eastAsia="Times New Roman" w:hAnsi="Times New Roman"/>
          <w:color w:val="000000"/>
          <w:sz w:val="20"/>
          <w:szCs w:val="20"/>
          <w:lang w:eastAsia="ru-RU"/>
        </w:rPr>
        <w:t>Аренда и продажа земельных участков</w:t>
      </w:r>
      <w:r w:rsidRPr="002C0EDC">
        <w:rPr>
          <w:rFonts w:ascii="Times New Roman" w:eastAsia="Times New Roman" w:hAnsi="Times New Roman"/>
          <w:sz w:val="20"/>
          <w:szCs w:val="20"/>
          <w:lang w:eastAsia="ru-RU"/>
        </w:rPr>
        <w:t>».</w:t>
      </w:r>
    </w:p>
    <w:p w:rsidR="002C0EDC" w:rsidRPr="002C0EDC" w:rsidRDefault="002C0EDC" w:rsidP="002C0EDC">
      <w:pPr>
        <w:spacing w:after="0" w:line="240" w:lineRule="auto"/>
        <w:ind w:firstLine="567"/>
        <w:jc w:val="both"/>
        <w:rPr>
          <w:rFonts w:ascii="Times New Roman" w:eastAsia="Times New Roman" w:hAnsi="Times New Roman"/>
          <w:sz w:val="20"/>
          <w:szCs w:val="20"/>
          <w:lang w:eastAsia="ru-RU"/>
        </w:rPr>
      </w:pPr>
      <w:r w:rsidRPr="002C0EDC">
        <w:rPr>
          <w:rFonts w:ascii="Times New Roman" w:eastAsia="Times New Roman" w:hAnsi="Times New Roman"/>
          <w:sz w:val="20"/>
          <w:szCs w:val="20"/>
          <w:lang w:eastAsia="ru-RU"/>
        </w:rPr>
        <w:t xml:space="preserve">12. Прием заявок на участие в аукционе, иных необходимых для участия в аукционе документов, консультации осуществляются в администрации </w:t>
      </w:r>
      <w:proofErr w:type="spellStart"/>
      <w:r w:rsidRPr="002C0EDC">
        <w:rPr>
          <w:rFonts w:ascii="Times New Roman" w:eastAsia="Times New Roman" w:hAnsi="Times New Roman"/>
          <w:sz w:val="20"/>
          <w:szCs w:val="20"/>
          <w:lang w:eastAsia="ru-RU"/>
        </w:rPr>
        <w:t>Богучанского</w:t>
      </w:r>
      <w:proofErr w:type="spellEnd"/>
      <w:r w:rsidRPr="002C0EDC">
        <w:rPr>
          <w:rFonts w:ascii="Times New Roman" w:eastAsia="Times New Roman" w:hAnsi="Times New Roman"/>
          <w:sz w:val="20"/>
          <w:szCs w:val="20"/>
          <w:lang w:eastAsia="ru-RU"/>
        </w:rPr>
        <w:t xml:space="preserve"> района по адресу: Красноярский край, </w:t>
      </w:r>
      <w:proofErr w:type="spellStart"/>
      <w:r w:rsidRPr="002C0EDC">
        <w:rPr>
          <w:rFonts w:ascii="Times New Roman" w:eastAsia="Times New Roman" w:hAnsi="Times New Roman"/>
          <w:sz w:val="20"/>
          <w:szCs w:val="20"/>
          <w:lang w:eastAsia="ru-RU"/>
        </w:rPr>
        <w:t>Богучанский</w:t>
      </w:r>
      <w:proofErr w:type="spellEnd"/>
      <w:r w:rsidRPr="002C0EDC">
        <w:rPr>
          <w:rFonts w:ascii="Times New Roman" w:eastAsia="Times New Roman" w:hAnsi="Times New Roman"/>
          <w:sz w:val="20"/>
          <w:szCs w:val="20"/>
          <w:lang w:eastAsia="ru-RU"/>
        </w:rPr>
        <w:t xml:space="preserve"> район, с. </w:t>
      </w:r>
      <w:proofErr w:type="spellStart"/>
      <w:r w:rsidRPr="002C0EDC">
        <w:rPr>
          <w:rFonts w:ascii="Times New Roman" w:eastAsia="Times New Roman" w:hAnsi="Times New Roman"/>
          <w:sz w:val="20"/>
          <w:szCs w:val="20"/>
          <w:lang w:eastAsia="ru-RU"/>
        </w:rPr>
        <w:t>Богучаны</w:t>
      </w:r>
      <w:proofErr w:type="spellEnd"/>
      <w:r w:rsidRPr="002C0EDC">
        <w:rPr>
          <w:rFonts w:ascii="Times New Roman" w:eastAsia="Times New Roman" w:hAnsi="Times New Roman"/>
          <w:sz w:val="20"/>
          <w:szCs w:val="20"/>
          <w:lang w:eastAsia="ru-RU"/>
        </w:rPr>
        <w:t xml:space="preserve">, ул. </w:t>
      </w:r>
      <w:proofErr w:type="gramStart"/>
      <w:r w:rsidRPr="002C0EDC">
        <w:rPr>
          <w:rFonts w:ascii="Times New Roman" w:eastAsia="Times New Roman" w:hAnsi="Times New Roman"/>
          <w:sz w:val="20"/>
          <w:szCs w:val="20"/>
          <w:lang w:eastAsia="ru-RU"/>
        </w:rPr>
        <w:t>Октябрьская</w:t>
      </w:r>
      <w:proofErr w:type="gramEnd"/>
      <w:r w:rsidRPr="002C0EDC">
        <w:rPr>
          <w:rFonts w:ascii="Times New Roman" w:eastAsia="Times New Roman" w:hAnsi="Times New Roman"/>
          <w:sz w:val="20"/>
          <w:szCs w:val="20"/>
          <w:lang w:eastAsia="ru-RU"/>
        </w:rPr>
        <w:t>, 72, кабинет № 14.</w:t>
      </w:r>
    </w:p>
    <w:p w:rsidR="002C0EDC" w:rsidRPr="002C0EDC" w:rsidRDefault="002C0EDC" w:rsidP="002C0EDC">
      <w:pPr>
        <w:spacing w:after="0" w:line="240" w:lineRule="auto"/>
        <w:ind w:firstLine="567"/>
        <w:jc w:val="both"/>
        <w:rPr>
          <w:rFonts w:ascii="Times New Roman" w:eastAsia="Times New Roman" w:hAnsi="Times New Roman"/>
          <w:sz w:val="20"/>
          <w:szCs w:val="20"/>
          <w:lang w:eastAsia="ru-RU"/>
        </w:rPr>
      </w:pPr>
      <w:r w:rsidRPr="002C0EDC">
        <w:rPr>
          <w:rFonts w:ascii="Times New Roman" w:eastAsia="Times New Roman" w:hAnsi="Times New Roman"/>
          <w:sz w:val="20"/>
          <w:szCs w:val="20"/>
          <w:lang w:eastAsia="ru-RU"/>
        </w:rPr>
        <w:t>13. Дата и время начала и окончания приема заявок: начало  19.05.2020, в рабочие дни с 9 до 13 и с 14 до 17 часов местного времени, окончание 11.06.2020.</w:t>
      </w:r>
    </w:p>
    <w:p w:rsidR="002C0EDC" w:rsidRPr="002C0EDC" w:rsidRDefault="002C0EDC" w:rsidP="002C0EDC">
      <w:pPr>
        <w:spacing w:after="0" w:line="240" w:lineRule="auto"/>
        <w:ind w:firstLine="567"/>
        <w:jc w:val="both"/>
        <w:rPr>
          <w:rFonts w:ascii="Times New Roman" w:eastAsia="Times New Roman" w:hAnsi="Times New Roman"/>
          <w:i/>
          <w:iCs/>
          <w:sz w:val="20"/>
          <w:szCs w:val="20"/>
          <w:lang w:eastAsia="ru-RU"/>
        </w:rPr>
      </w:pPr>
      <w:r w:rsidRPr="002C0EDC">
        <w:rPr>
          <w:rFonts w:ascii="Times New Roman" w:eastAsia="Times New Roman" w:hAnsi="Times New Roman"/>
          <w:sz w:val="20"/>
          <w:szCs w:val="20"/>
          <w:lang w:eastAsia="ru-RU"/>
        </w:rPr>
        <w:t xml:space="preserve">14. Дата </w:t>
      </w:r>
      <w:r w:rsidRPr="002C0EDC">
        <w:rPr>
          <w:rFonts w:ascii="Times New Roman" w:eastAsia="Times New Roman" w:hAnsi="Times New Roman"/>
          <w:iCs/>
          <w:sz w:val="20"/>
          <w:szCs w:val="20"/>
          <w:lang w:eastAsia="ru-RU"/>
        </w:rPr>
        <w:t xml:space="preserve">рассмотрения заявок на участие в аукционе: </w:t>
      </w:r>
      <w:r w:rsidRPr="002C0EDC">
        <w:rPr>
          <w:rFonts w:ascii="Times New Roman" w:eastAsia="Times New Roman" w:hAnsi="Times New Roman"/>
          <w:sz w:val="20"/>
          <w:szCs w:val="20"/>
          <w:lang w:eastAsia="ru-RU"/>
        </w:rPr>
        <w:t>15.06.2020</w:t>
      </w:r>
      <w:r w:rsidRPr="002C0EDC">
        <w:rPr>
          <w:rFonts w:ascii="Times New Roman" w:eastAsia="Times New Roman" w:hAnsi="Times New Roman"/>
          <w:iCs/>
          <w:sz w:val="20"/>
          <w:szCs w:val="20"/>
          <w:lang w:eastAsia="ru-RU"/>
        </w:rPr>
        <w:t>.</w:t>
      </w:r>
    </w:p>
    <w:p w:rsidR="002C0EDC" w:rsidRPr="002C0EDC" w:rsidRDefault="002C0EDC" w:rsidP="002C0EDC">
      <w:pPr>
        <w:spacing w:after="0" w:line="240" w:lineRule="auto"/>
        <w:ind w:firstLine="567"/>
        <w:jc w:val="both"/>
        <w:rPr>
          <w:rFonts w:ascii="Times New Roman" w:eastAsia="Times New Roman" w:hAnsi="Times New Roman"/>
          <w:sz w:val="20"/>
          <w:szCs w:val="20"/>
          <w:lang w:eastAsia="ru-RU"/>
        </w:rPr>
      </w:pPr>
      <w:r w:rsidRPr="002C0EDC">
        <w:rPr>
          <w:rFonts w:ascii="Times New Roman" w:eastAsia="Times New Roman" w:hAnsi="Times New Roman"/>
          <w:sz w:val="20"/>
          <w:szCs w:val="20"/>
          <w:lang w:eastAsia="ru-RU"/>
        </w:rPr>
        <w:t>15. Размер задатка для участия в аукционе – 751 217,45 (семьсот пятьдесят одна тысяча двести семнадцать рублей 45 копеек).</w:t>
      </w:r>
    </w:p>
    <w:p w:rsidR="002C0EDC" w:rsidRPr="002C0EDC" w:rsidRDefault="002C0EDC" w:rsidP="002C0EDC">
      <w:pPr>
        <w:spacing w:after="0" w:line="240" w:lineRule="auto"/>
        <w:ind w:firstLine="567"/>
        <w:jc w:val="both"/>
        <w:rPr>
          <w:rFonts w:ascii="Times New Roman" w:eastAsia="Times New Roman" w:hAnsi="Times New Roman"/>
          <w:sz w:val="20"/>
          <w:szCs w:val="20"/>
          <w:lang w:eastAsia="ru-RU"/>
        </w:rPr>
      </w:pPr>
      <w:r w:rsidRPr="002C0EDC">
        <w:rPr>
          <w:rFonts w:ascii="Times New Roman" w:eastAsia="Times New Roman" w:hAnsi="Times New Roman"/>
          <w:sz w:val="20"/>
          <w:szCs w:val="20"/>
          <w:lang w:eastAsia="ru-RU"/>
        </w:rPr>
        <w:t>16. Дата начала и окончания внесения задатка: начало 19.05.2020, окончание 10.06.2020.</w:t>
      </w:r>
    </w:p>
    <w:p w:rsidR="002C0EDC" w:rsidRPr="002C0EDC" w:rsidRDefault="002C0EDC" w:rsidP="002C0EDC">
      <w:pPr>
        <w:spacing w:after="0" w:line="240" w:lineRule="auto"/>
        <w:ind w:firstLine="567"/>
        <w:jc w:val="both"/>
        <w:rPr>
          <w:rFonts w:ascii="Times New Roman" w:eastAsia="Times New Roman" w:hAnsi="Times New Roman"/>
          <w:sz w:val="20"/>
          <w:szCs w:val="20"/>
          <w:lang w:eastAsia="ru-RU"/>
        </w:rPr>
      </w:pPr>
      <w:r w:rsidRPr="002C0EDC">
        <w:rPr>
          <w:rFonts w:ascii="Times New Roman" w:eastAsia="Times New Roman" w:hAnsi="Times New Roman"/>
          <w:sz w:val="20"/>
          <w:szCs w:val="20"/>
          <w:lang w:eastAsia="ru-RU"/>
        </w:rPr>
        <w:t xml:space="preserve">17. Порядок оплаты задатка: задаток перечисляется на счет Организатора аукциона: УФК по Красноярскому краю (Управление муниципальной собственностью </w:t>
      </w:r>
      <w:proofErr w:type="spellStart"/>
      <w:r w:rsidRPr="002C0EDC">
        <w:rPr>
          <w:rFonts w:ascii="Times New Roman" w:eastAsia="Times New Roman" w:hAnsi="Times New Roman"/>
          <w:sz w:val="20"/>
          <w:szCs w:val="20"/>
          <w:lang w:eastAsia="ru-RU"/>
        </w:rPr>
        <w:t>Богучанского</w:t>
      </w:r>
      <w:proofErr w:type="spellEnd"/>
      <w:r w:rsidRPr="002C0EDC">
        <w:rPr>
          <w:rFonts w:ascii="Times New Roman" w:eastAsia="Times New Roman" w:hAnsi="Times New Roman"/>
          <w:sz w:val="20"/>
          <w:szCs w:val="20"/>
          <w:lang w:eastAsia="ru-RU"/>
        </w:rPr>
        <w:t xml:space="preserve"> района, </w:t>
      </w:r>
      <w:proofErr w:type="gramStart"/>
      <w:r w:rsidRPr="002C0EDC">
        <w:rPr>
          <w:rFonts w:ascii="Times New Roman" w:eastAsia="Times New Roman" w:hAnsi="Times New Roman"/>
          <w:sz w:val="20"/>
          <w:szCs w:val="20"/>
          <w:lang w:eastAsia="ru-RU"/>
        </w:rPr>
        <w:t>л</w:t>
      </w:r>
      <w:proofErr w:type="gramEnd"/>
      <w:r w:rsidRPr="002C0EDC">
        <w:rPr>
          <w:rFonts w:ascii="Times New Roman" w:eastAsia="Times New Roman" w:hAnsi="Times New Roman"/>
          <w:sz w:val="20"/>
          <w:szCs w:val="20"/>
          <w:lang w:eastAsia="ru-RU"/>
        </w:rPr>
        <w:t xml:space="preserve">/с 05193014100) счет № </w:t>
      </w:r>
      <w:r w:rsidRPr="002C0EDC">
        <w:rPr>
          <w:rFonts w:ascii="Times New Roman" w:eastAsia="Times New Roman" w:hAnsi="Times New Roman"/>
          <w:color w:val="000000"/>
          <w:sz w:val="20"/>
          <w:szCs w:val="20"/>
          <w:lang w:eastAsia="ru-RU"/>
        </w:rPr>
        <w:t>40302810850043001163</w:t>
      </w:r>
      <w:r w:rsidRPr="002C0EDC">
        <w:rPr>
          <w:rFonts w:ascii="Times New Roman" w:eastAsia="Times New Roman" w:hAnsi="Times New Roman"/>
          <w:sz w:val="20"/>
          <w:szCs w:val="20"/>
          <w:lang w:eastAsia="ru-RU"/>
        </w:rPr>
        <w:t xml:space="preserve"> Отделение Красноярск г. Красноярск, БИК 040407001, ИНН 2407008705, КПП 240701001, ОКТМО 0, КБК 0.</w:t>
      </w:r>
    </w:p>
    <w:p w:rsidR="002C0EDC" w:rsidRPr="002C0EDC" w:rsidRDefault="002C0EDC" w:rsidP="002C0EDC">
      <w:pPr>
        <w:spacing w:after="0" w:line="240" w:lineRule="auto"/>
        <w:ind w:firstLine="567"/>
        <w:jc w:val="both"/>
        <w:rPr>
          <w:rFonts w:ascii="Times New Roman" w:eastAsia="Times New Roman" w:hAnsi="Times New Roman"/>
          <w:sz w:val="20"/>
          <w:szCs w:val="20"/>
          <w:lang w:eastAsia="ru-RU"/>
        </w:rPr>
      </w:pPr>
      <w:r w:rsidRPr="002C0EDC">
        <w:rPr>
          <w:rFonts w:ascii="Times New Roman" w:eastAsia="Times New Roman" w:hAnsi="Times New Roman"/>
          <w:sz w:val="20"/>
          <w:szCs w:val="20"/>
          <w:lang w:eastAsia="ru-RU"/>
        </w:rPr>
        <w:t xml:space="preserve">Суммы задатков возвращаются участникам аукциона, за исключением его Победителя, в течение 3-х дней </w:t>
      </w:r>
      <w:proofErr w:type="gramStart"/>
      <w:r w:rsidRPr="002C0EDC">
        <w:rPr>
          <w:rFonts w:ascii="Times New Roman" w:eastAsia="Times New Roman" w:hAnsi="Times New Roman"/>
          <w:sz w:val="20"/>
          <w:szCs w:val="20"/>
          <w:lang w:eastAsia="ru-RU"/>
        </w:rPr>
        <w:t>с даты подведения</w:t>
      </w:r>
      <w:proofErr w:type="gramEnd"/>
      <w:r w:rsidRPr="002C0EDC">
        <w:rPr>
          <w:rFonts w:ascii="Times New Roman" w:eastAsia="Times New Roman" w:hAnsi="Times New Roman"/>
          <w:sz w:val="20"/>
          <w:szCs w:val="20"/>
          <w:lang w:eastAsia="ru-RU"/>
        </w:rPr>
        <w:t xml:space="preserve"> итогов аукциона.</w:t>
      </w:r>
    </w:p>
    <w:p w:rsidR="002C0EDC" w:rsidRPr="002C0EDC" w:rsidRDefault="002C0EDC" w:rsidP="002C0EDC">
      <w:pPr>
        <w:spacing w:after="0" w:line="240" w:lineRule="auto"/>
        <w:ind w:firstLine="567"/>
        <w:jc w:val="both"/>
        <w:rPr>
          <w:rFonts w:ascii="Times New Roman" w:eastAsia="Times New Roman" w:hAnsi="Times New Roman"/>
          <w:i/>
          <w:sz w:val="20"/>
          <w:szCs w:val="20"/>
          <w:lang w:eastAsia="ru-RU"/>
        </w:rPr>
      </w:pPr>
      <w:r w:rsidRPr="002C0EDC">
        <w:rPr>
          <w:rFonts w:ascii="Times New Roman" w:eastAsia="Times New Roman" w:hAnsi="Times New Roman"/>
          <w:sz w:val="20"/>
          <w:szCs w:val="20"/>
          <w:lang w:eastAsia="ru-RU"/>
        </w:rPr>
        <w:t>18. Срок аренды: 32 месяца.</w:t>
      </w:r>
    </w:p>
    <w:p w:rsidR="002C0EDC" w:rsidRPr="002C0EDC" w:rsidRDefault="002C0EDC" w:rsidP="002C0EDC">
      <w:pPr>
        <w:spacing w:after="0" w:line="240" w:lineRule="auto"/>
        <w:ind w:firstLine="567"/>
        <w:jc w:val="both"/>
        <w:rPr>
          <w:rFonts w:ascii="Times New Roman" w:eastAsia="Times New Roman" w:hAnsi="Times New Roman"/>
          <w:sz w:val="20"/>
          <w:szCs w:val="20"/>
          <w:lang w:eastAsia="ru-RU"/>
        </w:rPr>
      </w:pPr>
      <w:r w:rsidRPr="002C0EDC">
        <w:rPr>
          <w:rFonts w:ascii="Times New Roman" w:eastAsia="Times New Roman" w:hAnsi="Times New Roman"/>
          <w:sz w:val="20"/>
          <w:szCs w:val="20"/>
          <w:lang w:eastAsia="ru-RU"/>
        </w:rPr>
        <w:t>19. Проект договора аренды земельного участка размещен в качестве приложения к настоящему извещению на официальном сайте Российской Федерации (</w:t>
      </w:r>
      <w:r w:rsidRPr="002C0EDC">
        <w:rPr>
          <w:rFonts w:ascii="Times New Roman" w:eastAsia="Times New Roman" w:hAnsi="Times New Roman"/>
          <w:sz w:val="20"/>
          <w:szCs w:val="20"/>
          <w:lang w:val="en-US" w:eastAsia="ru-RU"/>
        </w:rPr>
        <w:t>www</w:t>
      </w:r>
      <w:r w:rsidRPr="002C0EDC">
        <w:rPr>
          <w:rFonts w:ascii="Times New Roman" w:eastAsia="Times New Roman" w:hAnsi="Times New Roman"/>
          <w:sz w:val="20"/>
          <w:szCs w:val="20"/>
          <w:lang w:eastAsia="ru-RU"/>
        </w:rPr>
        <w:t>.</w:t>
      </w:r>
      <w:proofErr w:type="spellStart"/>
      <w:r w:rsidRPr="002C0EDC">
        <w:rPr>
          <w:rFonts w:ascii="Times New Roman" w:eastAsia="Times New Roman" w:hAnsi="Times New Roman"/>
          <w:sz w:val="20"/>
          <w:szCs w:val="20"/>
          <w:lang w:val="en-US" w:eastAsia="ru-RU"/>
        </w:rPr>
        <w:t>torgi</w:t>
      </w:r>
      <w:proofErr w:type="spellEnd"/>
      <w:r w:rsidRPr="002C0EDC">
        <w:rPr>
          <w:rFonts w:ascii="Times New Roman" w:eastAsia="Times New Roman" w:hAnsi="Times New Roman"/>
          <w:sz w:val="20"/>
          <w:szCs w:val="20"/>
          <w:lang w:eastAsia="ru-RU"/>
        </w:rPr>
        <w:t>.</w:t>
      </w:r>
      <w:proofErr w:type="spellStart"/>
      <w:r w:rsidRPr="002C0EDC">
        <w:rPr>
          <w:rFonts w:ascii="Times New Roman" w:eastAsia="Times New Roman" w:hAnsi="Times New Roman"/>
          <w:sz w:val="20"/>
          <w:szCs w:val="20"/>
          <w:lang w:val="en-US" w:eastAsia="ru-RU"/>
        </w:rPr>
        <w:t>gov</w:t>
      </w:r>
      <w:proofErr w:type="spellEnd"/>
      <w:r w:rsidRPr="002C0EDC">
        <w:rPr>
          <w:rFonts w:ascii="Times New Roman" w:eastAsia="Times New Roman" w:hAnsi="Times New Roman"/>
          <w:sz w:val="20"/>
          <w:szCs w:val="20"/>
          <w:lang w:eastAsia="ru-RU"/>
        </w:rPr>
        <w:t>.</w:t>
      </w:r>
      <w:proofErr w:type="spellStart"/>
      <w:r w:rsidRPr="002C0EDC">
        <w:rPr>
          <w:rFonts w:ascii="Times New Roman" w:eastAsia="Times New Roman" w:hAnsi="Times New Roman"/>
          <w:sz w:val="20"/>
          <w:szCs w:val="20"/>
          <w:lang w:val="en-US" w:eastAsia="ru-RU"/>
        </w:rPr>
        <w:t>ru</w:t>
      </w:r>
      <w:proofErr w:type="spellEnd"/>
      <w:r w:rsidRPr="002C0EDC">
        <w:rPr>
          <w:rFonts w:ascii="Times New Roman" w:eastAsia="Times New Roman" w:hAnsi="Times New Roman"/>
          <w:sz w:val="20"/>
          <w:szCs w:val="20"/>
          <w:lang w:eastAsia="ru-RU"/>
        </w:rPr>
        <w:t>) в разделе «Имущественные торги».</w:t>
      </w:r>
    </w:p>
    <w:p w:rsidR="002C0EDC" w:rsidRPr="002C0EDC" w:rsidRDefault="002C0EDC" w:rsidP="002C0EDC">
      <w:pPr>
        <w:spacing w:after="0" w:line="240" w:lineRule="auto"/>
        <w:ind w:firstLine="567"/>
        <w:jc w:val="both"/>
        <w:rPr>
          <w:rFonts w:ascii="Times New Roman" w:eastAsia="Times New Roman" w:hAnsi="Times New Roman"/>
          <w:sz w:val="20"/>
          <w:szCs w:val="20"/>
          <w:lang w:eastAsia="ru-RU"/>
        </w:rPr>
      </w:pPr>
      <w:r w:rsidRPr="002C0EDC">
        <w:rPr>
          <w:rFonts w:ascii="Times New Roman" w:eastAsia="Times New Roman" w:hAnsi="Times New Roman"/>
          <w:sz w:val="20"/>
          <w:szCs w:val="20"/>
          <w:lang w:eastAsia="ru-RU"/>
        </w:rPr>
        <w:t xml:space="preserve">20. Критерии определения победителя: </w:t>
      </w:r>
      <w:r w:rsidRPr="002C0EDC">
        <w:rPr>
          <w:rFonts w:ascii="Times New Roman" w:eastAsia="Times New Roman" w:hAnsi="Times New Roman"/>
          <w:bCs/>
          <w:sz w:val="20"/>
          <w:szCs w:val="20"/>
          <w:lang w:eastAsia="ru-RU"/>
        </w:rPr>
        <w:t>Победителем аукциона признается участник аукциона, предложивший наибольший размер ежегодной арендной платы за земельный участок</w:t>
      </w:r>
      <w:r w:rsidRPr="002C0EDC">
        <w:rPr>
          <w:rFonts w:ascii="Times New Roman" w:eastAsia="Times New Roman" w:hAnsi="Times New Roman"/>
          <w:sz w:val="20"/>
          <w:szCs w:val="20"/>
          <w:lang w:eastAsia="ru-RU"/>
        </w:rPr>
        <w:t xml:space="preserve">. За первый год аренды арендная плата вносится в течение 10 дней </w:t>
      </w:r>
      <w:proofErr w:type="gramStart"/>
      <w:r w:rsidRPr="002C0EDC">
        <w:rPr>
          <w:rFonts w:ascii="Times New Roman" w:eastAsia="Times New Roman" w:hAnsi="Times New Roman"/>
          <w:sz w:val="20"/>
          <w:szCs w:val="20"/>
          <w:lang w:eastAsia="ru-RU"/>
        </w:rPr>
        <w:t>с даты подписания</w:t>
      </w:r>
      <w:proofErr w:type="gramEnd"/>
      <w:r w:rsidRPr="002C0EDC">
        <w:rPr>
          <w:rFonts w:ascii="Times New Roman" w:eastAsia="Times New Roman" w:hAnsi="Times New Roman"/>
          <w:sz w:val="20"/>
          <w:szCs w:val="20"/>
          <w:lang w:eastAsia="ru-RU"/>
        </w:rPr>
        <w:t xml:space="preserve"> договора. За последующий период аренды арендная плата вносится ежеквартально до 10 числа 1-го месяца от начала текущего квартала из расчета  ¼ части годовой арендной платы.</w:t>
      </w:r>
    </w:p>
    <w:p w:rsidR="002C0EDC" w:rsidRPr="002C0EDC" w:rsidRDefault="002C0EDC" w:rsidP="002C0EDC">
      <w:pPr>
        <w:spacing w:after="0" w:line="240" w:lineRule="auto"/>
        <w:jc w:val="both"/>
        <w:rPr>
          <w:rFonts w:ascii="Times New Roman" w:eastAsia="Times New Roman" w:hAnsi="Times New Roman"/>
          <w:sz w:val="20"/>
          <w:szCs w:val="20"/>
          <w:lang w:eastAsia="ru-RU"/>
        </w:rPr>
      </w:pPr>
    </w:p>
    <w:p w:rsidR="002C0EDC" w:rsidRPr="002C0EDC" w:rsidRDefault="002C0EDC" w:rsidP="002C0EDC">
      <w:pPr>
        <w:spacing w:after="0" w:line="240" w:lineRule="auto"/>
        <w:jc w:val="both"/>
        <w:rPr>
          <w:rFonts w:ascii="Times New Roman" w:eastAsia="Times New Roman" w:hAnsi="Times New Roman"/>
          <w:sz w:val="20"/>
          <w:szCs w:val="20"/>
          <w:lang w:eastAsia="ru-RU"/>
        </w:rPr>
      </w:pPr>
      <w:r w:rsidRPr="002C0EDC">
        <w:rPr>
          <w:rFonts w:ascii="Times New Roman" w:eastAsia="Times New Roman" w:hAnsi="Times New Roman"/>
          <w:sz w:val="20"/>
          <w:szCs w:val="20"/>
          <w:lang w:eastAsia="ru-RU"/>
        </w:rPr>
        <w:t xml:space="preserve">Начальник </w:t>
      </w:r>
    </w:p>
    <w:p w:rsidR="002C0EDC" w:rsidRPr="002C0EDC" w:rsidRDefault="002C0EDC" w:rsidP="002C0EDC">
      <w:pPr>
        <w:spacing w:after="0" w:line="240" w:lineRule="auto"/>
        <w:jc w:val="both"/>
        <w:rPr>
          <w:rFonts w:ascii="Times New Roman" w:eastAsia="Times New Roman" w:hAnsi="Times New Roman"/>
          <w:sz w:val="20"/>
          <w:szCs w:val="20"/>
          <w:lang w:eastAsia="ru-RU"/>
        </w:rPr>
      </w:pPr>
      <w:r w:rsidRPr="002C0EDC">
        <w:rPr>
          <w:rFonts w:ascii="Times New Roman" w:eastAsia="Times New Roman" w:hAnsi="Times New Roman"/>
          <w:sz w:val="20"/>
          <w:szCs w:val="20"/>
          <w:lang w:eastAsia="ru-RU"/>
        </w:rPr>
        <w:t>Управления муниципальной собственностью</w:t>
      </w:r>
    </w:p>
    <w:p w:rsidR="00C544FA" w:rsidRPr="002C0EDC" w:rsidRDefault="002C0EDC" w:rsidP="002C0EDC">
      <w:pPr>
        <w:spacing w:after="0" w:line="240" w:lineRule="auto"/>
        <w:jc w:val="both"/>
        <w:rPr>
          <w:rFonts w:ascii="Times New Roman" w:eastAsia="Times New Roman" w:hAnsi="Times New Roman"/>
          <w:sz w:val="20"/>
          <w:szCs w:val="20"/>
          <w:lang w:eastAsia="ru-RU"/>
        </w:rPr>
      </w:pPr>
      <w:proofErr w:type="spellStart"/>
      <w:r w:rsidRPr="002C0EDC">
        <w:rPr>
          <w:rFonts w:ascii="Times New Roman" w:eastAsia="Times New Roman" w:hAnsi="Times New Roman"/>
          <w:sz w:val="20"/>
          <w:szCs w:val="20"/>
          <w:lang w:eastAsia="ru-RU"/>
        </w:rPr>
        <w:t>Богучанского</w:t>
      </w:r>
      <w:proofErr w:type="spellEnd"/>
      <w:r w:rsidRPr="002C0EDC">
        <w:rPr>
          <w:rFonts w:ascii="Times New Roman" w:eastAsia="Times New Roman" w:hAnsi="Times New Roman"/>
          <w:sz w:val="20"/>
          <w:szCs w:val="20"/>
          <w:lang w:eastAsia="ru-RU"/>
        </w:rPr>
        <w:t xml:space="preserve"> района                                                                        Н.В. Кулакова</w:t>
      </w:r>
    </w:p>
    <w:p w:rsidR="00C544FA" w:rsidRPr="002C0EDC" w:rsidRDefault="00C544FA" w:rsidP="000E2C38">
      <w:pPr>
        <w:spacing w:after="0" w:line="240" w:lineRule="auto"/>
        <w:jc w:val="both"/>
        <w:rPr>
          <w:rFonts w:ascii="Times New Roman" w:eastAsia="Times New Roman" w:hAnsi="Times New Roman"/>
          <w:sz w:val="20"/>
          <w:szCs w:val="20"/>
          <w:lang w:eastAsia="ru-RU"/>
        </w:rPr>
      </w:pPr>
    </w:p>
    <w:p w:rsidR="00C544FA" w:rsidRPr="002C0EDC" w:rsidRDefault="00C544FA" w:rsidP="000E2C38">
      <w:pPr>
        <w:spacing w:after="0" w:line="240" w:lineRule="auto"/>
        <w:jc w:val="both"/>
        <w:rPr>
          <w:rFonts w:ascii="Times New Roman" w:eastAsia="Times New Roman" w:hAnsi="Times New Roman"/>
          <w:sz w:val="20"/>
          <w:szCs w:val="20"/>
          <w:lang w:eastAsia="ru-RU"/>
        </w:rPr>
      </w:pPr>
    </w:p>
    <w:p w:rsidR="00C544FA" w:rsidRPr="002C0EDC" w:rsidRDefault="00C544FA" w:rsidP="00C94954">
      <w:pPr>
        <w:spacing w:after="0" w:line="240" w:lineRule="auto"/>
        <w:jc w:val="both"/>
        <w:rPr>
          <w:rFonts w:ascii="Times New Roman" w:eastAsia="Times New Roman" w:hAnsi="Times New Roman"/>
          <w:sz w:val="20"/>
          <w:szCs w:val="20"/>
          <w:lang w:eastAsia="ru-RU"/>
        </w:rPr>
      </w:pPr>
    </w:p>
    <w:p w:rsidR="00C544FA" w:rsidRDefault="00C544FA" w:rsidP="00C94954">
      <w:pPr>
        <w:spacing w:after="0" w:line="240" w:lineRule="auto"/>
        <w:jc w:val="both"/>
        <w:rPr>
          <w:rFonts w:ascii="Times New Roman" w:eastAsia="Times New Roman" w:hAnsi="Times New Roman"/>
          <w:sz w:val="20"/>
          <w:szCs w:val="20"/>
          <w:lang w:eastAsia="ru-RU"/>
        </w:rPr>
      </w:pPr>
    </w:p>
    <w:p w:rsidR="00342141" w:rsidRDefault="00342141" w:rsidP="00C94954">
      <w:pPr>
        <w:spacing w:after="0" w:line="240" w:lineRule="auto"/>
        <w:jc w:val="both"/>
        <w:rPr>
          <w:rFonts w:ascii="Times New Roman" w:eastAsia="Times New Roman" w:hAnsi="Times New Roman"/>
          <w:sz w:val="20"/>
          <w:szCs w:val="20"/>
          <w:lang w:eastAsia="ru-RU"/>
        </w:rPr>
      </w:pPr>
    </w:p>
    <w:p w:rsidR="002C0EDC" w:rsidRDefault="002C0EDC" w:rsidP="00C94954">
      <w:pPr>
        <w:spacing w:after="0" w:line="240" w:lineRule="auto"/>
        <w:jc w:val="both"/>
        <w:rPr>
          <w:rFonts w:ascii="Times New Roman" w:eastAsia="Times New Roman" w:hAnsi="Times New Roman"/>
          <w:sz w:val="20"/>
          <w:szCs w:val="20"/>
          <w:lang w:eastAsia="ru-RU"/>
        </w:rPr>
      </w:pPr>
    </w:p>
    <w:p w:rsidR="002C0EDC" w:rsidRDefault="002C0EDC" w:rsidP="00C94954">
      <w:pPr>
        <w:spacing w:after="0" w:line="240" w:lineRule="auto"/>
        <w:jc w:val="both"/>
        <w:rPr>
          <w:rFonts w:ascii="Times New Roman" w:eastAsia="Times New Roman" w:hAnsi="Times New Roman"/>
          <w:sz w:val="20"/>
          <w:szCs w:val="20"/>
          <w:lang w:eastAsia="ru-RU"/>
        </w:rPr>
      </w:pPr>
    </w:p>
    <w:p w:rsidR="002C0EDC" w:rsidRDefault="002C0EDC" w:rsidP="00C94954">
      <w:pPr>
        <w:spacing w:after="0" w:line="240" w:lineRule="auto"/>
        <w:jc w:val="both"/>
        <w:rPr>
          <w:rFonts w:ascii="Times New Roman" w:eastAsia="Times New Roman" w:hAnsi="Times New Roman"/>
          <w:sz w:val="20"/>
          <w:szCs w:val="20"/>
          <w:lang w:eastAsia="ru-RU"/>
        </w:rPr>
      </w:pPr>
    </w:p>
    <w:p w:rsidR="002C0EDC" w:rsidRDefault="002C0EDC" w:rsidP="00C94954">
      <w:pPr>
        <w:spacing w:after="0" w:line="240" w:lineRule="auto"/>
        <w:jc w:val="both"/>
        <w:rPr>
          <w:rFonts w:ascii="Times New Roman" w:eastAsia="Times New Roman" w:hAnsi="Times New Roman"/>
          <w:sz w:val="20"/>
          <w:szCs w:val="20"/>
          <w:lang w:eastAsia="ru-RU"/>
        </w:rPr>
      </w:pPr>
    </w:p>
    <w:p w:rsidR="002C0EDC" w:rsidRDefault="002C0EDC" w:rsidP="00C94954">
      <w:pPr>
        <w:spacing w:after="0" w:line="240" w:lineRule="auto"/>
        <w:jc w:val="both"/>
        <w:rPr>
          <w:rFonts w:ascii="Times New Roman" w:eastAsia="Times New Roman" w:hAnsi="Times New Roman"/>
          <w:sz w:val="20"/>
          <w:szCs w:val="20"/>
          <w:lang w:eastAsia="ru-RU"/>
        </w:rPr>
      </w:pPr>
    </w:p>
    <w:p w:rsidR="002C0EDC" w:rsidRDefault="002C0EDC" w:rsidP="00C94954">
      <w:pPr>
        <w:spacing w:after="0" w:line="240" w:lineRule="auto"/>
        <w:jc w:val="both"/>
        <w:rPr>
          <w:rFonts w:ascii="Times New Roman" w:eastAsia="Times New Roman" w:hAnsi="Times New Roman"/>
          <w:sz w:val="20"/>
          <w:szCs w:val="20"/>
          <w:lang w:eastAsia="ru-RU"/>
        </w:rPr>
      </w:pPr>
    </w:p>
    <w:p w:rsidR="002C0EDC" w:rsidRPr="00342141" w:rsidRDefault="002C0EDC" w:rsidP="00C94954">
      <w:pPr>
        <w:spacing w:after="0" w:line="240" w:lineRule="auto"/>
        <w:jc w:val="both"/>
        <w:rPr>
          <w:rFonts w:ascii="Times New Roman" w:eastAsia="Times New Roman" w:hAnsi="Times New Roman"/>
          <w:sz w:val="20"/>
          <w:szCs w:val="20"/>
          <w:lang w:eastAsia="ru-RU"/>
        </w:rPr>
      </w:pPr>
    </w:p>
    <w:p w:rsidR="00580E35" w:rsidRPr="00C94954" w:rsidRDefault="00580E35" w:rsidP="00C94954">
      <w:pPr>
        <w:spacing w:after="0" w:line="240" w:lineRule="auto"/>
        <w:ind w:firstLine="360"/>
        <w:jc w:val="both"/>
        <w:rPr>
          <w:rFonts w:ascii="Times New Roman" w:eastAsia="Times New Roman" w:hAnsi="Times New Roman"/>
          <w:sz w:val="20"/>
          <w:szCs w:val="20"/>
          <w:lang w:eastAsia="ru-RU"/>
        </w:rPr>
      </w:pPr>
    </w:p>
    <w:tbl>
      <w:tblPr>
        <w:tblStyle w:val="a9"/>
        <w:tblpPr w:leftFromText="180" w:rightFromText="180" w:vertAnchor="text" w:horzAnchor="margin" w:tblpY="49"/>
        <w:tblW w:w="5000" w:type="pct"/>
        <w:tblLook w:val="04A0"/>
      </w:tblPr>
      <w:tblGrid>
        <w:gridCol w:w="4425"/>
        <w:gridCol w:w="3639"/>
        <w:gridCol w:w="1506"/>
      </w:tblGrid>
      <w:tr w:rsidR="00342E12" w:rsidRPr="00EA270E" w:rsidTr="00342E12">
        <w:tc>
          <w:tcPr>
            <w:tcW w:w="2312" w:type="pct"/>
          </w:tcPr>
          <w:p w:rsidR="00342E12" w:rsidRPr="00EA270E" w:rsidRDefault="00342E12" w:rsidP="00A72E5A">
            <w:pPr>
              <w:spacing w:after="0" w:line="240" w:lineRule="auto"/>
              <w:jc w:val="both"/>
              <w:rPr>
                <w:rFonts w:ascii="Times New Roman" w:eastAsia="Times New Roman" w:hAnsi="Times New Roman"/>
                <w:sz w:val="18"/>
                <w:szCs w:val="18"/>
              </w:rPr>
            </w:pPr>
            <w:r w:rsidRPr="00EA270E">
              <w:rPr>
                <w:rFonts w:ascii="Times New Roman" w:eastAsia="Times New Roman" w:hAnsi="Times New Roman"/>
                <w:sz w:val="18"/>
                <w:szCs w:val="18"/>
              </w:rPr>
              <w:t xml:space="preserve">Учредитель – администрация </w:t>
            </w:r>
            <w:proofErr w:type="spellStart"/>
            <w:r w:rsidRPr="00EA270E">
              <w:rPr>
                <w:rFonts w:ascii="Times New Roman" w:eastAsia="Times New Roman" w:hAnsi="Times New Roman"/>
                <w:sz w:val="18"/>
                <w:szCs w:val="18"/>
              </w:rPr>
              <w:t>Богучанского</w:t>
            </w:r>
            <w:proofErr w:type="spellEnd"/>
            <w:r w:rsidRPr="00EA270E">
              <w:rPr>
                <w:rFonts w:ascii="Times New Roman" w:eastAsia="Times New Roman" w:hAnsi="Times New Roman"/>
                <w:sz w:val="18"/>
                <w:szCs w:val="18"/>
              </w:rPr>
              <w:t xml:space="preserve"> района</w:t>
            </w:r>
          </w:p>
        </w:tc>
        <w:tc>
          <w:tcPr>
            <w:tcW w:w="1901" w:type="pct"/>
          </w:tcPr>
          <w:p w:rsidR="00342E12" w:rsidRPr="00EA270E" w:rsidRDefault="007C1505" w:rsidP="00B46A48">
            <w:pPr>
              <w:spacing w:after="0" w:line="240" w:lineRule="auto"/>
              <w:jc w:val="both"/>
              <w:rPr>
                <w:rFonts w:ascii="Times New Roman" w:eastAsia="Times New Roman" w:hAnsi="Times New Roman"/>
                <w:sz w:val="18"/>
                <w:szCs w:val="18"/>
              </w:rPr>
            </w:pPr>
            <w:r w:rsidRPr="00EA270E">
              <w:rPr>
                <w:rFonts w:ascii="Times New Roman" w:eastAsia="Times New Roman" w:hAnsi="Times New Roman"/>
                <w:sz w:val="18"/>
                <w:szCs w:val="18"/>
              </w:rPr>
              <w:t xml:space="preserve">Главный редактор – </w:t>
            </w:r>
            <w:proofErr w:type="spellStart"/>
            <w:r w:rsidR="00B46A48" w:rsidRPr="00EA270E">
              <w:rPr>
                <w:rFonts w:ascii="Times New Roman" w:eastAsia="Times New Roman" w:hAnsi="Times New Roman"/>
                <w:sz w:val="18"/>
                <w:szCs w:val="18"/>
              </w:rPr>
              <w:t>Илиндеева</w:t>
            </w:r>
            <w:proofErr w:type="spellEnd"/>
            <w:r w:rsidR="00B46A48" w:rsidRPr="00EA270E">
              <w:rPr>
                <w:rFonts w:ascii="Times New Roman" w:eastAsia="Times New Roman" w:hAnsi="Times New Roman"/>
                <w:sz w:val="18"/>
                <w:szCs w:val="18"/>
              </w:rPr>
              <w:t xml:space="preserve"> Н.В</w:t>
            </w:r>
            <w:r w:rsidR="00342E12" w:rsidRPr="00EA270E">
              <w:rPr>
                <w:rFonts w:ascii="Times New Roman" w:eastAsia="Times New Roman" w:hAnsi="Times New Roman"/>
                <w:sz w:val="18"/>
                <w:szCs w:val="18"/>
              </w:rPr>
              <w:t>.</w:t>
            </w:r>
          </w:p>
        </w:tc>
        <w:tc>
          <w:tcPr>
            <w:tcW w:w="787" w:type="pct"/>
          </w:tcPr>
          <w:p w:rsidR="00342E12" w:rsidRPr="00EA270E" w:rsidRDefault="00342E12" w:rsidP="00A72E5A">
            <w:pPr>
              <w:spacing w:after="0" w:line="240" w:lineRule="auto"/>
              <w:jc w:val="both"/>
              <w:rPr>
                <w:rFonts w:ascii="Times New Roman" w:eastAsia="Times New Roman" w:hAnsi="Times New Roman"/>
                <w:sz w:val="18"/>
                <w:szCs w:val="18"/>
              </w:rPr>
            </w:pPr>
            <w:r w:rsidRPr="00EA270E">
              <w:rPr>
                <w:rFonts w:ascii="Times New Roman" w:eastAsia="Times New Roman" w:hAnsi="Times New Roman"/>
                <w:sz w:val="18"/>
                <w:szCs w:val="18"/>
              </w:rPr>
              <w:t>Тираж – 40 экз.</w:t>
            </w:r>
          </w:p>
        </w:tc>
      </w:tr>
      <w:tr w:rsidR="00342E12" w:rsidRPr="00EA270E" w:rsidTr="00342E12">
        <w:tc>
          <w:tcPr>
            <w:tcW w:w="5000" w:type="pct"/>
            <w:gridSpan w:val="3"/>
          </w:tcPr>
          <w:p w:rsidR="00342E12" w:rsidRPr="00EA270E" w:rsidRDefault="00342E12" w:rsidP="00A72E5A">
            <w:pPr>
              <w:spacing w:after="0" w:line="240" w:lineRule="auto"/>
              <w:jc w:val="center"/>
              <w:rPr>
                <w:rFonts w:ascii="Times New Roman" w:eastAsia="Times New Roman" w:hAnsi="Times New Roman"/>
                <w:sz w:val="18"/>
                <w:szCs w:val="18"/>
              </w:rPr>
            </w:pPr>
            <w:r w:rsidRPr="00EA270E">
              <w:rPr>
                <w:rFonts w:ascii="Times New Roman" w:eastAsia="Times New Roman" w:hAnsi="Times New Roman"/>
                <w:sz w:val="18"/>
                <w:szCs w:val="18"/>
              </w:rPr>
              <w:t>Адрес редакции, издателя, типографии:</w:t>
            </w:r>
          </w:p>
          <w:p w:rsidR="00342E12" w:rsidRPr="00EA270E" w:rsidRDefault="00342E12" w:rsidP="00A72E5A">
            <w:pPr>
              <w:spacing w:after="0" w:line="240" w:lineRule="auto"/>
              <w:jc w:val="center"/>
              <w:rPr>
                <w:rFonts w:ascii="Times New Roman" w:eastAsia="Times New Roman" w:hAnsi="Times New Roman"/>
                <w:sz w:val="18"/>
                <w:szCs w:val="18"/>
              </w:rPr>
            </w:pPr>
            <w:r w:rsidRPr="00EA270E">
              <w:rPr>
                <w:rFonts w:ascii="Times New Roman" w:eastAsia="Times New Roman" w:hAnsi="Times New Roman"/>
                <w:sz w:val="18"/>
                <w:szCs w:val="18"/>
              </w:rPr>
              <w:t xml:space="preserve">663430, Красноярский край, </w:t>
            </w:r>
            <w:proofErr w:type="spellStart"/>
            <w:r w:rsidRPr="00EA270E">
              <w:rPr>
                <w:rFonts w:ascii="Times New Roman" w:eastAsia="Times New Roman" w:hAnsi="Times New Roman"/>
                <w:sz w:val="18"/>
                <w:szCs w:val="18"/>
              </w:rPr>
              <w:t>Богучанский</w:t>
            </w:r>
            <w:proofErr w:type="spellEnd"/>
            <w:r w:rsidRPr="00EA270E">
              <w:rPr>
                <w:rFonts w:ascii="Times New Roman" w:eastAsia="Times New Roman" w:hAnsi="Times New Roman"/>
                <w:sz w:val="18"/>
                <w:szCs w:val="18"/>
              </w:rPr>
              <w:t xml:space="preserve"> район, </w:t>
            </w:r>
            <w:proofErr w:type="spellStart"/>
            <w:r w:rsidRPr="00EA270E">
              <w:rPr>
                <w:rFonts w:ascii="Times New Roman" w:eastAsia="Times New Roman" w:hAnsi="Times New Roman"/>
                <w:sz w:val="18"/>
                <w:szCs w:val="18"/>
              </w:rPr>
              <w:t>с</w:t>
            </w:r>
            <w:proofErr w:type="gramStart"/>
            <w:r w:rsidRPr="00EA270E">
              <w:rPr>
                <w:rFonts w:ascii="Times New Roman" w:eastAsia="Times New Roman" w:hAnsi="Times New Roman"/>
                <w:sz w:val="18"/>
                <w:szCs w:val="18"/>
              </w:rPr>
              <w:t>.Б</w:t>
            </w:r>
            <w:proofErr w:type="gramEnd"/>
            <w:r w:rsidRPr="00EA270E">
              <w:rPr>
                <w:rFonts w:ascii="Times New Roman" w:eastAsia="Times New Roman" w:hAnsi="Times New Roman"/>
                <w:sz w:val="18"/>
                <w:szCs w:val="18"/>
              </w:rPr>
              <w:t>огучаны</w:t>
            </w:r>
            <w:proofErr w:type="spellEnd"/>
            <w:r w:rsidRPr="00EA270E">
              <w:rPr>
                <w:rFonts w:ascii="Times New Roman" w:eastAsia="Times New Roman" w:hAnsi="Times New Roman"/>
                <w:sz w:val="18"/>
                <w:szCs w:val="18"/>
              </w:rPr>
              <w:t>, ул.Октябрьская, д.72</w:t>
            </w:r>
          </w:p>
        </w:tc>
      </w:tr>
    </w:tbl>
    <w:p w:rsidR="00B4050B" w:rsidRDefault="00B4050B" w:rsidP="006072C2">
      <w:pPr>
        <w:spacing w:after="0" w:line="240" w:lineRule="auto"/>
        <w:jc w:val="both"/>
        <w:rPr>
          <w:rFonts w:ascii="Times New Roman" w:hAnsi="Times New Roman"/>
        </w:rPr>
      </w:pPr>
    </w:p>
    <w:sectPr w:rsidR="00B4050B" w:rsidSect="0045420F">
      <w:footerReference w:type="default" r:id="rId21"/>
      <w:footerReference w:type="first" r:id="rId22"/>
      <w:pgSz w:w="11906" w:h="16838"/>
      <w:pgMar w:top="1134" w:right="851" w:bottom="1560"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105F" w:rsidRDefault="0034105F" w:rsidP="00F3397A">
      <w:pPr>
        <w:spacing w:after="0" w:line="240" w:lineRule="auto"/>
      </w:pPr>
      <w:r>
        <w:separator/>
      </w:r>
    </w:p>
  </w:endnote>
  <w:endnote w:type="continuationSeparator" w:id="0">
    <w:p w:rsidR="0034105F" w:rsidRDefault="0034105F" w:rsidP="00F339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EFF" w:usb1="C000785B" w:usb2="00000009" w:usb3="00000000" w:csb0="000001FF" w:csb1="00000000"/>
  </w:font>
  <w:font w:name="Peterburg">
    <w:altName w:val="Times New Roman"/>
    <w:charset w:val="00"/>
    <w:family w:val="auto"/>
    <w:pitch w:val="variable"/>
    <w:sig w:usb0="00000003" w:usb1="00000000" w:usb2="00000000" w:usb3="00000000" w:csb0="00000001" w:csb1="00000000"/>
  </w:font>
  <w:font w:name="OpenSymbol">
    <w:charset w:val="00"/>
    <w:family w:val="auto"/>
    <w:pitch w:val="variable"/>
    <w:sig w:usb0="800000AF" w:usb1="1001ECEA" w:usb2="00000000" w:usb3="00000000" w:csb0="00000001" w:csb1="00000000"/>
  </w:font>
  <w:font w:name="Andale Sans UI">
    <w:altName w:val="Times New Roman"/>
    <w:charset w:val="00"/>
    <w:family w:val="auto"/>
    <w:pitch w:val="variable"/>
    <w:sig w:usb0="00000000" w:usb1="00000000" w:usb2="00000000" w:usb3="00000000" w:csb0="00000000" w:csb1="00000000"/>
  </w:font>
  <w:font w:name="Sylfaen">
    <w:panose1 w:val="010A0502050306030303"/>
    <w:charset w:val="CC"/>
    <w:family w:val="roman"/>
    <w:pitch w:val="variable"/>
    <w:sig w:usb0="04000687" w:usb1="000000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Franklin Gothic Demi">
    <w:panose1 w:val="020B0703020102020204"/>
    <w:charset w:val="CC"/>
    <w:family w:val="swiss"/>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Arial Black">
    <w:panose1 w:val="020B0A04020102020204"/>
    <w:charset w:val="CC"/>
    <w:family w:val="swiss"/>
    <w:pitch w:val="variable"/>
    <w:sig w:usb0="A00002AF" w:usb1="400078FB" w:usb2="00000000" w:usb3="00000000" w:csb0="0000009F" w:csb1="00000000"/>
  </w:font>
  <w:font w:name="SimSun-ExtB">
    <w:panose1 w:val="02010609060101010101"/>
    <w:charset w:val="86"/>
    <w:family w:val="modern"/>
    <w:pitch w:val="fixed"/>
    <w:sig w:usb0="00000003" w:usb1="0A0E0000" w:usb2="00000010"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1607893"/>
    </w:sdtPr>
    <w:sdtContent>
      <w:p w:rsidR="00735BE8" w:rsidRDefault="00735BE8">
        <w:r>
          <w:rPr>
            <w:noProof/>
            <w:lang w:eastAsia="ru-RU"/>
          </w:rPr>
          <w:pict>
            <v:group id="Группа 33" o:spid="_x0000_s4100" style="position:absolute;margin-left:.9pt;margin-top:33.7pt;width:594.2pt;height:15pt;z-index:251663360;mso-width-percent:1000;mso-position-horizontal-relative:page;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">
              <v:shapetype id="_x0000_t202" coordsize="21600,21600" o:spt="202" path="m,l,21600r21600,l21600,xe">
                <v:stroke joinstyle="miter"/>
                <v:path gradientshapeok="t" o:connecttype="rect"/>
              </v:shapetype>
              <v:shape id="Text Box 25" o:spid="_x0000_s4104" type="#_x0000_t202" style="position:absolute;left:10803;top:14982;width:659;height:2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y7PcUA&#10;AADcAAAADwAAAGRycy9kb3ducmV2LnhtbESPQWvCQBSE7wX/w/IK3uqmVYKNriLSgiBIYzz0+Mw+&#10;k8Xs2zS7avrvu0LB4zAz3zDzZW8bcaXOG8cKXkcJCOLSacOVgkPx+TIF4QOyxsYxKfglD8vF4GmO&#10;mXY3zum6D5WIEPYZKqhDaDMpfVmTRT9yLXH0Tq6zGKLsKqk7vEW4beRbkqTSouG4UGNL65rK8/5i&#10;Fay+Of8wP7vjV37KTVG8J7xNz0oNn/vVDESgPjzC/+2NVpBOxnA/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zLs9xQAAANwAAAAPAAAAAAAAAAAAAAAAAJgCAABkcnMv&#10;ZG93bnJldi54bWxQSwUGAAAAAAQABAD1AAAAigMAAAAA&#10;" filled="f" stroked="f">
                <v:textbox style="mso-next-textbox:#Text Box 25" inset="0,0,0,0">
                  <w:txbxContent>
                    <w:p w:rsidR="00735BE8" w:rsidRDefault="00735BE8">
                      <w:pPr>
                        <w:jc w:val="center"/>
                      </w:pPr>
                      <w:r w:rsidRPr="006A39CA">
                        <w:fldChar w:fldCharType="begin"/>
                      </w:r>
                      <w:r>
                        <w:instrText>PAGE    \* MERGEFORMAT</w:instrText>
                      </w:r>
                      <w:r w:rsidRPr="006A39CA">
                        <w:fldChar w:fldCharType="separate"/>
                      </w:r>
                      <w:r w:rsidR="009058CF" w:rsidRPr="009058CF">
                        <w:rPr>
                          <w:rFonts w:ascii="Times New Roman" w:eastAsia="Times New Roman" w:hAnsi="Times New Roman"/>
                          <w:noProof/>
                          <w:sz w:val="20"/>
                          <w:szCs w:val="20"/>
                          <w:lang w:eastAsia="ru-RU"/>
                        </w:rPr>
                        <w:t>1</w:t>
                      </w:r>
                      <w:r>
                        <w:rPr>
                          <w:color w:val="8C8C8C" w:themeColor="background1" w:themeShade="8C"/>
                        </w:rPr>
                        <w:fldChar w:fldCharType="end"/>
                      </w:r>
                    </w:p>
                    <w:p w:rsidR="00735BE8" w:rsidRDefault="00735BE8">
                      <w:pPr>
                        <w:spacing w:line="240" w:lineRule="auto"/>
                      </w:pPr>
                      <w:r>
                        <w:rPr>
                          <w:rStyle w:val="24"/>
                          <w:rFonts w:eastAsia="Calibri"/>
                        </w:rPr>
                        <w:t xml:space="preserve">Приложение </w:t>
                      </w:r>
                      <w:r w:rsidRPr="006A39CA">
                        <w:fldChar w:fldCharType="begin"/>
                      </w:r>
                      <w:r>
                        <w:instrText xml:space="preserve"> PAGE \* MERGEFORMAT </w:instrText>
                      </w:r>
                      <w:r w:rsidRPr="006A39CA">
                        <w:fldChar w:fldCharType="separate"/>
                      </w:r>
                      <w:r w:rsidR="009058CF" w:rsidRPr="009058CF">
                        <w:rPr>
                          <w:rStyle w:val="24"/>
                          <w:rFonts w:eastAsia="Calibri"/>
                          <w:noProof/>
                        </w:rPr>
                        <w:t>1</w:t>
                      </w:r>
                      <w:r>
                        <w:rPr>
                          <w:rStyle w:val="24"/>
                          <w:rFonts w:eastAsia="Calibri"/>
                          <w:noProof/>
                        </w:rPr>
                        <w:fldChar w:fldCharType="end"/>
                      </w:r>
                      <w:r>
                        <w:rPr>
                          <w:rStyle w:val="24"/>
                          <w:rFonts w:eastAsia="Calibri"/>
                        </w:rPr>
                        <w:t xml:space="preserve"> к постановлению</w:t>
                      </w:r>
                    </w:p>
                    <w:p w:rsidR="00735BE8" w:rsidRDefault="00735BE8">
                      <w:pPr>
                        <w:spacing w:line="240" w:lineRule="auto"/>
                      </w:pPr>
                      <w:r>
                        <w:rPr>
                          <w:rStyle w:val="24"/>
                          <w:rFonts w:eastAsia="Calibri"/>
                        </w:rPr>
                        <w:t xml:space="preserve">администрации </w:t>
                      </w:r>
                      <w:proofErr w:type="spellStart"/>
                      <w:r>
                        <w:rPr>
                          <w:rStyle w:val="24"/>
                          <w:rFonts w:eastAsia="Calibri"/>
                        </w:rPr>
                        <w:t>Богучанского</w:t>
                      </w:r>
                      <w:proofErr w:type="spellEnd"/>
                      <w:r>
                        <w:rPr>
                          <w:rStyle w:val="24"/>
                          <w:rFonts w:eastAsia="Calibri"/>
                        </w:rPr>
                        <w:t xml:space="preserve"> района</w:t>
                      </w:r>
                    </w:p>
                    <w:p w:rsidR="00735BE8" w:rsidRDefault="00735BE8">
                      <w:pPr>
                        <w:tabs>
                          <w:tab w:val="right" w:pos="2365"/>
                          <w:tab w:val="right" w:pos="3305"/>
                        </w:tabs>
                        <w:spacing w:line="240" w:lineRule="auto"/>
                      </w:pPr>
                      <w:r>
                        <w:rPr>
                          <w:rStyle w:val="24"/>
                          <w:rFonts w:eastAsia="Calibri"/>
                        </w:rPr>
                        <w:t>от</w:t>
                      </w:r>
                      <w:r>
                        <w:rPr>
                          <w:rStyle w:val="24"/>
                          <w:rFonts w:eastAsia="Calibri"/>
                        </w:rPr>
                        <w:tab/>
                      </w:r>
                      <w:r>
                        <w:rPr>
                          <w:rStyle w:val="22"/>
                        </w:rPr>
                        <w:t>*3</w:t>
                      </w:r>
                      <w:r>
                        <w:rPr>
                          <w:rStyle w:val="24"/>
                          <w:rFonts w:eastAsia="Calibri"/>
                        </w:rPr>
                        <w:t>2019г. №</w:t>
                      </w:r>
                      <w:r>
                        <w:rPr>
                          <w:rStyle w:val="24"/>
                          <w:rFonts w:eastAsia="Calibri"/>
                        </w:rPr>
                        <w:tab/>
                      </w:r>
                      <w:r>
                        <w:rPr>
                          <w:rStyle w:val="22"/>
                        </w:rPr>
                        <w:t>'</w:t>
                      </w:r>
                      <w:proofErr w:type="spellStart"/>
                      <w:r>
                        <w:rPr>
                          <w:rStyle w:val="22"/>
                        </w:rPr>
                        <w:t>yfi</w:t>
                      </w:r>
                      <w:proofErr w:type="spellEnd"/>
                    </w:p>
                  </w:txbxContent>
                </v:textbox>
              </v:shape>
              <v:group id="_x0000_s4101"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xmRrCwwAAANwAAAAP&#10;AAAAAAAAAAAAAAAAAKoCAABkcnMvZG93bnJldi54bWxQSwUGAAAAAAQABAD6AAAAmg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4103" type="#_x0000_t34" style="position:absolute;left:-8;top:14978;width:1260;height:230;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2sIcQAAADcAAAADwAAAGRycy9kb3ducmV2LnhtbESPQYvCMBSE78L+h/AWvIimK6tINYos&#10;SL140FXY47N5NsXmpTRRq79+Iwgeh5n5hpktWluJKzW+dKzga5CAIM6dLrlQsP9d9ScgfEDWWDkm&#10;BXfysJh/dGaYanfjLV13oRARwj5FBSaEOpXS54Ys+oGriaN3co3FEGVTSN3gLcJtJYdJMpYWS44L&#10;Bmv6MZSfdxeroOcTechHfybrZZvjQx94v7SZUt3PdjkFEagN7/CrvdYKxt8jeJ6JR0DO/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bawhxAAAANwAAAAPAAAAAAAAAAAA&#10;AAAAAKECAABkcnMvZG93bnJldi54bWxQSwUGAAAAAAQABAD5AAAAkgMAAAAA&#10;" strokecolor="#a5a5a5"/>
                <v:shape id="AutoShape 28" o:spid="_x0000_s4102" type="#_x0000_t34" style="position:absolute;left:1252;top:14978;width:10995;height:230;rotation:18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ZDt8YAAADcAAAADwAAAGRycy9kb3ducmV2LnhtbESPQWvCQBSE70L/w/IKvUjdVEqQ6Cqh&#10;QSlIodpccntkn0k0+zZkNxr/fbdQ8DjMzDfMajOaVlypd41lBW+zCARxaXXDlYL8Z/u6AOE8ssbW&#10;Mim4k4PN+mmywkTbGx/oevSVCBB2CSqove8SKV1Zk0E3sx1x8E62N+iD7Cupe7wFuGnlPIpiabDh&#10;sFBjRx81lZfjYBR8HXb5pZBDNh+bdHrGfVacvzOlXp7HdAnC0+gf4f/2p1YQv8fwdyYcAbn+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a2Q7fGAAAA3AAAAA8AAAAAAAAA&#10;AAAAAAAAoQIAAGRycy9kb3ducmV2LnhtbFBLBQYAAAAABAAEAPkAAACUAwAAAAA=&#10;" adj="20904" strokecolor="#a5a5a5"/>
              </v:group>
              <w10:wrap anchorx="page" anchory="margin"/>
            </v:group>
          </w:pict>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1607894"/>
    </w:sdtPr>
    <w:sdtContent>
      <w:p w:rsidR="00735BE8" w:rsidRDefault="00735BE8">
        <w:pPr>
          <w:pStyle w:val="af2"/>
        </w:pPr>
        <w:r>
          <w:rPr>
            <w:noProof/>
            <w:lang w:eastAsia="ru-RU"/>
          </w:rPr>
          <w:pict>
            <v:group id="Group 31" o:spid="_x0000_s4097" style="position:absolute;margin-left:-35.25pt;margin-top:11pt;width:610.5pt;height:11.5pt;flip:x;z-index:251661312;mso-position-horizontal-relative:text;mso-position-vertical-relative:text" coordorigin="-8,14978" coordsize="12255,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4099" type="#_x0000_t34" style="position:absolute;left:-8;top:14978;width:1260;height:230;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zTXJMQAAADbAAAADwAAAGRycy9kb3ducmV2LnhtbESPQWvCQBCF7wX/wzJCL6KbCi0SXUUE&#10;iRcPtQoex+yYDWZnQ3arqb++cyj0NsN78943i1XvG3WnLtaBDbxNMlDEZbA1VwaOX9vxDFRMyBab&#10;wGTghyKsloOXBeY2PPiT7odUKQnhmKMBl1Kbax1LRx7jJLTEol1D5zHJ2lXadviQcN/oaZZ9aI81&#10;S4PDljaOytvh2xsYxUyfyvezK0bF/vK0Jz6ufWHM67Bfz0El6tO/+e96ZwVf6OUXGUAv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NNckxAAAANsAAAAPAAAAAAAAAAAA&#10;AAAAAKECAABkcnMvZG93bnJldi54bWxQSwUGAAAAAAQABAD5AAAAkgMAAAAA&#10;" strokecolor="#a5a5a5"/>
              <v:shape id="AutoShape 28" o:spid="_x0000_s4098" type="#_x0000_t34" style="position:absolute;left:1252;top:14978;width:10995;height:230;rotation:18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6TjwMMAAADbAAAADwAAAGRycy9kb3ducmV2LnhtbERPTWvCQBC9F/wPywheSt2YQympq4ih&#10;RRChxlxyG7JjEs3Ohuxq4r93C4Xe5vE+Z7keTSvu1LvGsoLFPAJBXFrdcKUgP329fYBwHllja5kU&#10;PMjBejV5WWKi7cBHume+EiGEXYIKau+7REpX1mTQzW1HHLiz7Q36APtK6h6HEG5aGUfRuzTYcGio&#10;saNtTeU1uxkFh+N3fi3kLY3HZvN6wX1aXH5SpWbTcfMJwtPo/8V/7p0O8xfw+0s4QK6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Ok48DDAAAA2wAAAA8AAAAAAAAAAAAA&#10;AAAAoQIAAGRycy9kb3ducmV2LnhtbFBLBQYAAAAABAAEAPkAAACRAwAAAAA=&#10;" adj="20904" strokecolor="#a5a5a5"/>
            </v:group>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105F" w:rsidRDefault="0034105F" w:rsidP="00F3397A">
      <w:pPr>
        <w:spacing w:after="0" w:line="240" w:lineRule="auto"/>
      </w:pPr>
      <w:r>
        <w:separator/>
      </w:r>
    </w:p>
  </w:footnote>
  <w:footnote w:type="continuationSeparator" w:id="0">
    <w:p w:rsidR="0034105F" w:rsidRDefault="0034105F" w:rsidP="00F3397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FFFFFFF"/>
    <w:lvl w:ilvl="0">
      <w:start w:val="1"/>
      <w:numFmt w:val="upperRoman"/>
      <w:pStyle w:val="11"/>
      <w:lvlText w:val="%1."/>
      <w:legacy w:legacy="1" w:legacySpace="0" w:legacyIndent="708"/>
      <w:lvlJc w:val="left"/>
      <w:pPr>
        <w:ind w:left="708" w:hanging="708"/>
      </w:pPr>
    </w:lvl>
    <w:lvl w:ilvl="1">
      <w:start w:val="1"/>
      <w:numFmt w:val="upperLetter"/>
      <w:pStyle w:val="21"/>
      <w:lvlText w:val="%2."/>
      <w:legacy w:legacy="1" w:legacySpace="0" w:legacyIndent="708"/>
      <w:lvlJc w:val="left"/>
      <w:pPr>
        <w:ind w:left="1416" w:hanging="708"/>
      </w:pPr>
    </w:lvl>
    <w:lvl w:ilvl="2">
      <w:start w:val="1"/>
      <w:numFmt w:val="decimal"/>
      <w:pStyle w:val="31"/>
      <w:lvlText w:val="%3."/>
      <w:legacy w:legacy="1" w:legacySpace="0" w:legacyIndent="708"/>
      <w:lvlJc w:val="left"/>
      <w:pPr>
        <w:ind w:left="2124" w:hanging="708"/>
      </w:pPr>
    </w:lvl>
    <w:lvl w:ilvl="3">
      <w:start w:val="1"/>
      <w:numFmt w:val="lowerLetter"/>
      <w:pStyle w:val="41"/>
      <w:lvlText w:val="%4)"/>
      <w:legacy w:legacy="1" w:legacySpace="0" w:legacyIndent="708"/>
      <w:lvlJc w:val="left"/>
      <w:pPr>
        <w:ind w:left="2832" w:hanging="708"/>
      </w:pPr>
    </w:lvl>
    <w:lvl w:ilvl="4">
      <w:start w:val="1"/>
      <w:numFmt w:val="decimal"/>
      <w:pStyle w:val="51"/>
      <w:lvlText w:val="(%5)"/>
      <w:legacy w:legacy="1" w:legacySpace="0" w:legacyIndent="708"/>
      <w:lvlJc w:val="left"/>
      <w:pPr>
        <w:ind w:left="3540" w:hanging="708"/>
      </w:pPr>
    </w:lvl>
    <w:lvl w:ilvl="5">
      <w:start w:val="1"/>
      <w:numFmt w:val="lowerLetter"/>
      <w:pStyle w:val="61"/>
      <w:lvlText w:val="(%6)"/>
      <w:legacy w:legacy="1" w:legacySpace="0" w:legacyIndent="708"/>
      <w:lvlJc w:val="left"/>
      <w:pPr>
        <w:ind w:left="4248" w:hanging="708"/>
      </w:pPr>
    </w:lvl>
    <w:lvl w:ilvl="6">
      <w:start w:val="1"/>
      <w:numFmt w:val="lowerRoman"/>
      <w:pStyle w:val="71"/>
      <w:lvlText w:val="(%7)"/>
      <w:legacy w:legacy="1" w:legacySpace="0" w:legacyIndent="708"/>
      <w:lvlJc w:val="left"/>
      <w:pPr>
        <w:ind w:left="4956" w:hanging="708"/>
      </w:pPr>
    </w:lvl>
    <w:lvl w:ilvl="7">
      <w:start w:val="1"/>
      <w:numFmt w:val="lowerLetter"/>
      <w:pStyle w:val="81"/>
      <w:lvlText w:val="(%8)"/>
      <w:legacy w:legacy="1" w:legacySpace="0" w:legacyIndent="708"/>
      <w:lvlJc w:val="left"/>
      <w:pPr>
        <w:ind w:left="5664" w:hanging="708"/>
      </w:pPr>
    </w:lvl>
    <w:lvl w:ilvl="8">
      <w:start w:val="1"/>
      <w:numFmt w:val="lowerRoman"/>
      <w:pStyle w:val="91"/>
      <w:lvlText w:val="(%9)"/>
      <w:legacy w:legacy="1" w:legacySpace="0" w:legacyIndent="708"/>
      <w:lvlJc w:val="left"/>
      <w:pPr>
        <w:ind w:left="6372" w:hanging="708"/>
      </w:pPr>
    </w:lvl>
  </w:abstractNum>
  <w:abstractNum w:abstractNumId="1">
    <w:nsid w:val="00000001"/>
    <w:multiLevelType w:val="multilevel"/>
    <w:tmpl w:val="D9B20918"/>
    <w:name w:val="WW8Num1"/>
    <w:lvl w:ilvl="0">
      <w:start w:val="1"/>
      <w:numFmt w:val="decimal"/>
      <w:lvlText w:val="%1."/>
      <w:lvlJc w:val="left"/>
      <w:pPr>
        <w:tabs>
          <w:tab w:val="num" w:pos="0"/>
        </w:tabs>
        <w:ind w:left="720" w:hanging="360"/>
      </w:pPr>
      <w:rPr>
        <w:b w:val="0"/>
        <w:color w:val="auto"/>
      </w:rPr>
    </w:lvl>
    <w:lvl w:ilvl="1">
      <w:start w:val="1"/>
      <w:numFmt w:val="decimal"/>
      <w:isLgl/>
      <w:lvlText w:val="%1.%2."/>
      <w:lvlJc w:val="left"/>
      <w:pPr>
        <w:ind w:left="1790" w:hanging="720"/>
      </w:pPr>
      <w:rPr>
        <w:rFonts w:hint="default"/>
      </w:rPr>
    </w:lvl>
    <w:lvl w:ilvl="2">
      <w:start w:val="1"/>
      <w:numFmt w:val="decimal"/>
      <w:isLgl/>
      <w:lvlText w:val="%1.%2.%3."/>
      <w:lvlJc w:val="left"/>
      <w:pPr>
        <w:ind w:left="2500" w:hanging="720"/>
      </w:pPr>
      <w:rPr>
        <w:rFonts w:hint="default"/>
      </w:rPr>
    </w:lvl>
    <w:lvl w:ilvl="3">
      <w:start w:val="1"/>
      <w:numFmt w:val="decimal"/>
      <w:isLgl/>
      <w:lvlText w:val="%1.%2.%3.%4."/>
      <w:lvlJc w:val="left"/>
      <w:pPr>
        <w:ind w:left="3570" w:hanging="1080"/>
      </w:pPr>
      <w:rPr>
        <w:rFonts w:hint="default"/>
      </w:rPr>
    </w:lvl>
    <w:lvl w:ilvl="4">
      <w:start w:val="1"/>
      <w:numFmt w:val="decimal"/>
      <w:isLgl/>
      <w:lvlText w:val="%1.%2.%3.%4.%5."/>
      <w:lvlJc w:val="left"/>
      <w:pPr>
        <w:ind w:left="4280" w:hanging="1080"/>
      </w:pPr>
      <w:rPr>
        <w:rFonts w:hint="default"/>
      </w:rPr>
    </w:lvl>
    <w:lvl w:ilvl="5">
      <w:start w:val="1"/>
      <w:numFmt w:val="decimal"/>
      <w:isLgl/>
      <w:lvlText w:val="%1.%2.%3.%4.%5.%6."/>
      <w:lvlJc w:val="left"/>
      <w:pPr>
        <w:ind w:left="5350" w:hanging="1440"/>
      </w:pPr>
      <w:rPr>
        <w:rFonts w:hint="default"/>
      </w:rPr>
    </w:lvl>
    <w:lvl w:ilvl="6">
      <w:start w:val="1"/>
      <w:numFmt w:val="decimal"/>
      <w:isLgl/>
      <w:lvlText w:val="%1.%2.%3.%4.%5.%6.%7."/>
      <w:lvlJc w:val="left"/>
      <w:pPr>
        <w:ind w:left="6420" w:hanging="1800"/>
      </w:pPr>
      <w:rPr>
        <w:rFonts w:hint="default"/>
      </w:rPr>
    </w:lvl>
    <w:lvl w:ilvl="7">
      <w:start w:val="1"/>
      <w:numFmt w:val="decimal"/>
      <w:isLgl/>
      <w:lvlText w:val="%1.%2.%3.%4.%5.%6.%7.%8."/>
      <w:lvlJc w:val="left"/>
      <w:pPr>
        <w:ind w:left="7130" w:hanging="1800"/>
      </w:pPr>
      <w:rPr>
        <w:rFonts w:hint="default"/>
      </w:rPr>
    </w:lvl>
    <w:lvl w:ilvl="8">
      <w:start w:val="1"/>
      <w:numFmt w:val="decimal"/>
      <w:isLgl/>
      <w:lvlText w:val="%1.%2.%3.%4.%5.%6.%7.%8.%9."/>
      <w:lvlJc w:val="left"/>
      <w:pPr>
        <w:ind w:left="8200" w:hanging="2160"/>
      </w:pPr>
      <w:rPr>
        <w:rFonts w:hint="default"/>
      </w:rPr>
    </w:lvl>
  </w:abstractNum>
  <w:abstractNum w:abstractNumId="2">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3"/>
    <w:multiLevelType w:val="multilevel"/>
    <w:tmpl w:val="F69C81C6"/>
    <w:name w:val="WW8Num3"/>
    <w:lvl w:ilvl="0">
      <w:start w:val="3"/>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5"/>
    <w:multiLevelType w:val="multilevel"/>
    <w:tmpl w:val="00000005"/>
    <w:name w:val="WW8Num5"/>
    <w:lvl w:ilvl="0">
      <w:start w:val="1"/>
      <w:numFmt w:val="decimal"/>
      <w:suff w:val="nothing"/>
      <w:lvlText w:val="%1"/>
      <w:lvlJc w:val="left"/>
      <w:pPr>
        <w:tabs>
          <w:tab w:val="num" w:pos="0"/>
        </w:tabs>
        <w:ind w:left="0" w:firstLine="0"/>
      </w:pPr>
    </w:lvl>
    <w:lvl w:ilvl="1">
      <w:start w:val="1"/>
      <w:numFmt w:val="decimal"/>
      <w:suff w:val="nothing"/>
      <w:lvlText w:val="%1.%2"/>
      <w:lvlJc w:val="left"/>
      <w:pPr>
        <w:tabs>
          <w:tab w:val="num" w:pos="0"/>
        </w:tabs>
        <w:ind w:left="0" w:firstLine="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A"/>
    <w:multiLevelType w:val="multilevel"/>
    <w:tmpl w:val="0000000A"/>
    <w:name w:val="WW8Num18"/>
    <w:lvl w:ilvl="0">
      <w:start w:val="1"/>
      <w:numFmt w:val="decimal"/>
      <w:suff w:val="space"/>
      <w:lvlText w:val="  %1."/>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nsid w:val="00F721AA"/>
    <w:multiLevelType w:val="singleLevel"/>
    <w:tmpl w:val="616CC8C2"/>
    <w:lvl w:ilvl="0">
      <w:start w:val="1"/>
      <w:numFmt w:val="decimal"/>
      <w:pStyle w:val="2"/>
      <w:lvlText w:val="%1."/>
      <w:lvlJc w:val="left"/>
      <w:pPr>
        <w:tabs>
          <w:tab w:val="num" w:pos="927"/>
        </w:tabs>
        <w:ind w:firstLine="567"/>
      </w:pPr>
    </w:lvl>
  </w:abstractNum>
  <w:abstractNum w:abstractNumId="8">
    <w:nsid w:val="014025C6"/>
    <w:multiLevelType w:val="hybridMultilevel"/>
    <w:tmpl w:val="B0D43DCC"/>
    <w:lvl w:ilvl="0" w:tplc="E782FBA6">
      <w:start w:val="1"/>
      <w:numFmt w:val="decimal"/>
      <w:lvlText w:val="%1."/>
      <w:lvlJc w:val="left"/>
      <w:pPr>
        <w:ind w:left="1215" w:hanging="360"/>
      </w:pPr>
      <w:rPr>
        <w:rFonts w:hint="default"/>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9">
    <w:nsid w:val="0A0A61E8"/>
    <w:multiLevelType w:val="hybridMultilevel"/>
    <w:tmpl w:val="5A20E982"/>
    <w:lvl w:ilvl="0" w:tplc="74CC2DEA">
      <w:start w:val="1"/>
      <w:numFmt w:val="decimal"/>
      <w:pStyle w:val="a"/>
      <w:lvlText w:val="%1)"/>
      <w:lvlJc w:val="left"/>
      <w:pPr>
        <w:tabs>
          <w:tab w:val="num" w:pos="644"/>
        </w:tabs>
        <w:ind w:left="624" w:hanging="340"/>
      </w:pPr>
      <w:rPr>
        <w:rFonts w:hint="default"/>
      </w:rPr>
    </w:lvl>
    <w:lvl w:ilvl="1" w:tplc="04190019" w:tentative="1">
      <w:start w:val="1"/>
      <w:numFmt w:val="lowerLetter"/>
      <w:lvlText w:val="%2."/>
      <w:lvlJc w:val="left"/>
      <w:pPr>
        <w:tabs>
          <w:tab w:val="num" w:pos="1979"/>
        </w:tabs>
        <w:ind w:left="1979" w:hanging="360"/>
      </w:pPr>
    </w:lvl>
    <w:lvl w:ilvl="2" w:tplc="0419001B" w:tentative="1">
      <w:start w:val="1"/>
      <w:numFmt w:val="lowerRoman"/>
      <w:lvlText w:val="%3."/>
      <w:lvlJc w:val="right"/>
      <w:pPr>
        <w:tabs>
          <w:tab w:val="num" w:pos="2699"/>
        </w:tabs>
        <w:ind w:left="2699" w:hanging="180"/>
      </w:pPr>
    </w:lvl>
    <w:lvl w:ilvl="3" w:tplc="0419000F" w:tentative="1">
      <w:start w:val="1"/>
      <w:numFmt w:val="decimal"/>
      <w:lvlText w:val="%4."/>
      <w:lvlJc w:val="left"/>
      <w:pPr>
        <w:tabs>
          <w:tab w:val="num" w:pos="3419"/>
        </w:tabs>
        <w:ind w:left="3419" w:hanging="360"/>
      </w:pPr>
    </w:lvl>
    <w:lvl w:ilvl="4" w:tplc="04190019" w:tentative="1">
      <w:start w:val="1"/>
      <w:numFmt w:val="lowerLetter"/>
      <w:lvlText w:val="%5."/>
      <w:lvlJc w:val="left"/>
      <w:pPr>
        <w:tabs>
          <w:tab w:val="num" w:pos="4139"/>
        </w:tabs>
        <w:ind w:left="4139" w:hanging="360"/>
      </w:pPr>
    </w:lvl>
    <w:lvl w:ilvl="5" w:tplc="0419001B" w:tentative="1">
      <w:start w:val="1"/>
      <w:numFmt w:val="lowerRoman"/>
      <w:lvlText w:val="%6."/>
      <w:lvlJc w:val="right"/>
      <w:pPr>
        <w:tabs>
          <w:tab w:val="num" w:pos="4859"/>
        </w:tabs>
        <w:ind w:left="4859" w:hanging="180"/>
      </w:pPr>
    </w:lvl>
    <w:lvl w:ilvl="6" w:tplc="0419000F" w:tentative="1">
      <w:start w:val="1"/>
      <w:numFmt w:val="decimal"/>
      <w:lvlText w:val="%7."/>
      <w:lvlJc w:val="left"/>
      <w:pPr>
        <w:tabs>
          <w:tab w:val="num" w:pos="5579"/>
        </w:tabs>
        <w:ind w:left="5579" w:hanging="360"/>
      </w:pPr>
    </w:lvl>
    <w:lvl w:ilvl="7" w:tplc="04190019" w:tentative="1">
      <w:start w:val="1"/>
      <w:numFmt w:val="lowerLetter"/>
      <w:lvlText w:val="%8."/>
      <w:lvlJc w:val="left"/>
      <w:pPr>
        <w:tabs>
          <w:tab w:val="num" w:pos="6299"/>
        </w:tabs>
        <w:ind w:left="6299" w:hanging="360"/>
      </w:pPr>
    </w:lvl>
    <w:lvl w:ilvl="8" w:tplc="0419001B" w:tentative="1">
      <w:start w:val="1"/>
      <w:numFmt w:val="lowerRoman"/>
      <w:lvlText w:val="%9."/>
      <w:lvlJc w:val="right"/>
      <w:pPr>
        <w:tabs>
          <w:tab w:val="num" w:pos="7019"/>
        </w:tabs>
        <w:ind w:left="7019" w:hanging="180"/>
      </w:pPr>
    </w:lvl>
  </w:abstractNum>
  <w:abstractNum w:abstractNumId="10">
    <w:nsid w:val="25707567"/>
    <w:multiLevelType w:val="multilevel"/>
    <w:tmpl w:val="9A46D648"/>
    <w:lvl w:ilvl="0">
      <w:start w:val="10"/>
      <w:numFmt w:val="decimal"/>
      <w:lvlText w:val="%1"/>
      <w:lvlJc w:val="left"/>
      <w:pPr>
        <w:ind w:left="465" w:hanging="465"/>
      </w:pPr>
      <w:rPr>
        <w:rFonts w:hint="default"/>
      </w:rPr>
    </w:lvl>
    <w:lvl w:ilvl="1">
      <w:start w:val="2"/>
      <w:numFmt w:val="decimal"/>
      <w:lvlText w:val="%1.%2"/>
      <w:lvlJc w:val="left"/>
      <w:pPr>
        <w:ind w:left="1174" w:hanging="46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1">
    <w:nsid w:val="36132920"/>
    <w:multiLevelType w:val="multilevel"/>
    <w:tmpl w:val="DA28B1C4"/>
    <w:lvl w:ilvl="0">
      <w:start w:val="1"/>
      <w:numFmt w:val="decimal"/>
      <w:lvlText w:val="%1."/>
      <w:lvlJc w:val="left"/>
      <w:pPr>
        <w:tabs>
          <w:tab w:val="num" w:pos="360"/>
        </w:tabs>
        <w:ind w:left="360" w:hanging="360"/>
      </w:pPr>
      <w:rPr>
        <w:rFonts w:ascii="Times New Roman" w:eastAsia="Times New Roman" w:hAnsi="Times New Roman"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russianLower"/>
      <w:pStyle w:val="4"/>
      <w:lvlText w:val="%3)"/>
      <w:lvlJc w:val="left"/>
      <w:pPr>
        <w:tabs>
          <w:tab w:val="num" w:pos="1997"/>
        </w:tabs>
        <w:ind w:left="1781" w:hanging="504"/>
      </w:pPr>
      <w:rPr>
        <w:rFonts w:ascii="Times New Roman" w:hAnsi="Times New Roman" w:cs="Times New Roman" w:hint="default"/>
        <w:b w:val="0"/>
        <w:bCs w:val="0"/>
        <w:i w:val="0"/>
        <w:iCs w:val="0"/>
        <w:caps w:val="0"/>
        <w:smallCaps w:val="0"/>
        <w:strike w:val="0"/>
        <w:dstrike w:val="0"/>
        <w:outline w:val="0"/>
        <w:shadow w:val="0"/>
        <w:emboss w:val="0"/>
        <w:imprint w:val="0"/>
        <w:snapToGrid w:val="0"/>
        <w:vanish w:val="0"/>
        <w:color w:val="auto"/>
        <w:spacing w:val="0"/>
        <w:w w:val="0"/>
        <w:kern w:val="0"/>
        <w:position w:val="0"/>
        <w:sz w:val="24"/>
        <w:szCs w:val="24"/>
        <w:u w:val="none"/>
        <w:vertAlign w:val="baseline"/>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2">
    <w:nsid w:val="40CE5A91"/>
    <w:multiLevelType w:val="hybridMultilevel"/>
    <w:tmpl w:val="EAF0B2F4"/>
    <w:lvl w:ilvl="0" w:tplc="3088237E">
      <w:start w:val="1"/>
      <w:numFmt w:val="decimal"/>
      <w:lvlText w:val="%1."/>
      <w:lvlJc w:val="left"/>
      <w:pPr>
        <w:ind w:left="1497" w:hanging="93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472F20D3"/>
    <w:multiLevelType w:val="multilevel"/>
    <w:tmpl w:val="D21E7276"/>
    <w:lvl w:ilvl="0">
      <w:start w:val="1"/>
      <w:numFmt w:val="decimal"/>
      <w:pStyle w:val="a0"/>
      <w:suff w:val="space"/>
      <w:lvlText w:val="%1."/>
      <w:lvlJc w:val="left"/>
      <w:pPr>
        <w:ind w:left="273" w:firstLine="720"/>
      </w:pPr>
      <w:rPr>
        <w:rFonts w:hint="default"/>
      </w:rPr>
    </w:lvl>
    <w:lvl w:ilvl="1">
      <w:start w:val="1"/>
      <w:numFmt w:val="decimal"/>
      <w:suff w:val="space"/>
      <w:lvlText w:val="%1.%2."/>
      <w:lvlJc w:val="left"/>
      <w:pPr>
        <w:ind w:left="0" w:firstLine="720"/>
      </w:pPr>
      <w:rPr>
        <w:rFonts w:hint="default"/>
      </w:rPr>
    </w:lvl>
    <w:lvl w:ilvl="2">
      <w:start w:val="1"/>
      <w:numFmt w:val="decimal"/>
      <w:suff w:val="space"/>
      <w:lvlText w:val="%1.%2.%3."/>
      <w:lvlJc w:val="left"/>
      <w:pPr>
        <w:ind w:left="0" w:firstLine="720"/>
      </w:pPr>
      <w:rPr>
        <w:rFonts w:hint="default"/>
      </w:rPr>
    </w:lvl>
    <w:lvl w:ilvl="3">
      <w:start w:val="1"/>
      <w:numFmt w:val="decimal"/>
      <w:suff w:val="space"/>
      <w:lvlText w:val="%1.%2.%3.%4."/>
      <w:lvlJc w:val="left"/>
      <w:pPr>
        <w:ind w:left="0" w:firstLine="720"/>
      </w:pPr>
      <w:rPr>
        <w:rFonts w:hint="default"/>
      </w:rPr>
    </w:lvl>
    <w:lvl w:ilvl="4">
      <w:start w:val="1"/>
      <w:numFmt w:val="decimal"/>
      <w:suff w:val="space"/>
      <w:lvlText w:val="%1.%2.%3.%4.%5."/>
      <w:lvlJc w:val="left"/>
      <w:pPr>
        <w:ind w:left="0" w:firstLine="720"/>
      </w:pPr>
      <w:rPr>
        <w:rFonts w:hint="default"/>
      </w:rPr>
    </w:lvl>
    <w:lvl w:ilvl="5">
      <w:start w:val="1"/>
      <w:numFmt w:val="decimal"/>
      <w:lvlText w:val="%1.%2.%3.%4.%5.%6."/>
      <w:lvlJc w:val="left"/>
      <w:pPr>
        <w:tabs>
          <w:tab w:val="num" w:pos="2028"/>
        </w:tabs>
        <w:ind w:left="2028" w:hanging="936"/>
      </w:pPr>
      <w:rPr>
        <w:rFonts w:hint="default"/>
      </w:rPr>
    </w:lvl>
    <w:lvl w:ilvl="6">
      <w:start w:val="1"/>
      <w:numFmt w:val="decimal"/>
      <w:lvlText w:val="%1.%2.%3.%4.%5.%6.%7."/>
      <w:lvlJc w:val="left"/>
      <w:pPr>
        <w:tabs>
          <w:tab w:val="num" w:pos="2532"/>
        </w:tabs>
        <w:ind w:left="2532" w:hanging="1080"/>
      </w:pPr>
      <w:rPr>
        <w:rFonts w:hint="default"/>
      </w:rPr>
    </w:lvl>
    <w:lvl w:ilvl="7">
      <w:start w:val="1"/>
      <w:numFmt w:val="decimal"/>
      <w:lvlText w:val="%1.%2.%3.%4.%5.%6.%7.%8."/>
      <w:lvlJc w:val="left"/>
      <w:pPr>
        <w:tabs>
          <w:tab w:val="num" w:pos="3036"/>
        </w:tabs>
        <w:ind w:left="3036" w:hanging="1224"/>
      </w:pPr>
      <w:rPr>
        <w:rFonts w:hint="default"/>
      </w:rPr>
    </w:lvl>
    <w:lvl w:ilvl="8">
      <w:start w:val="1"/>
      <w:numFmt w:val="decimal"/>
      <w:lvlText w:val="%1.%2.%3.%4.%5.%6.%7.%8.%9."/>
      <w:lvlJc w:val="left"/>
      <w:pPr>
        <w:tabs>
          <w:tab w:val="num" w:pos="3612"/>
        </w:tabs>
        <w:ind w:left="3612" w:hanging="1440"/>
      </w:pPr>
      <w:rPr>
        <w:rFonts w:hint="default"/>
      </w:rPr>
    </w:lvl>
  </w:abstractNum>
  <w:abstractNum w:abstractNumId="14">
    <w:nsid w:val="4C8B2AD5"/>
    <w:multiLevelType w:val="multilevel"/>
    <w:tmpl w:val="B09E3256"/>
    <w:lvl w:ilvl="0">
      <w:start w:val="1"/>
      <w:numFmt w:val="decimal"/>
      <w:lvlText w:val="%1."/>
      <w:lvlJc w:val="left"/>
      <w:pPr>
        <w:ind w:left="1429" w:hanging="360"/>
      </w:pPr>
    </w:lvl>
    <w:lvl w:ilvl="1">
      <w:start w:val="1"/>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149" w:hanging="108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509" w:hanging="1440"/>
      </w:pPr>
      <w:rPr>
        <w:rFonts w:hint="default"/>
      </w:rPr>
    </w:lvl>
  </w:abstractNum>
  <w:abstractNum w:abstractNumId="15">
    <w:nsid w:val="518D5775"/>
    <w:multiLevelType w:val="singleLevel"/>
    <w:tmpl w:val="68B42900"/>
    <w:lvl w:ilvl="0">
      <w:start w:val="1"/>
      <w:numFmt w:val="bullet"/>
      <w:pStyle w:val="1"/>
      <w:lvlText w:val=""/>
      <w:lvlJc w:val="left"/>
      <w:pPr>
        <w:tabs>
          <w:tab w:val="num" w:pos="360"/>
        </w:tabs>
        <w:ind w:left="360" w:hanging="360"/>
      </w:pPr>
      <w:rPr>
        <w:rFonts w:ascii="Symbol" w:hAnsi="Symbol" w:hint="default"/>
      </w:rPr>
    </w:lvl>
  </w:abstractNum>
  <w:abstractNum w:abstractNumId="16">
    <w:nsid w:val="56831D6F"/>
    <w:multiLevelType w:val="multilevel"/>
    <w:tmpl w:val="019E7DE8"/>
    <w:lvl w:ilvl="0">
      <w:start w:val="1"/>
      <w:numFmt w:val="decimal"/>
      <w:lvlText w:val="%1."/>
      <w:lvlJc w:val="left"/>
      <w:pPr>
        <w:ind w:left="2204" w:hanging="360"/>
      </w:pPr>
      <w:rPr>
        <w:rFonts w:ascii="Times New Roman" w:hAnsi="Times New Roman" w:hint="default"/>
        <w:b w:val="0"/>
        <w:sz w:val="20"/>
      </w:rPr>
    </w:lvl>
    <w:lvl w:ilvl="1">
      <w:start w:val="22"/>
      <w:numFmt w:val="decimal"/>
      <w:isLgl/>
      <w:lvlText w:val="%1.%2."/>
      <w:lvlJc w:val="left"/>
      <w:pPr>
        <w:ind w:left="2279" w:hanging="435"/>
      </w:pPr>
      <w:rPr>
        <w:rFonts w:hint="default"/>
      </w:rPr>
    </w:lvl>
    <w:lvl w:ilvl="2">
      <w:start w:val="1"/>
      <w:numFmt w:val="decimal"/>
      <w:isLgl/>
      <w:lvlText w:val="%1.%2.%3."/>
      <w:lvlJc w:val="left"/>
      <w:pPr>
        <w:ind w:left="2564" w:hanging="720"/>
      </w:pPr>
      <w:rPr>
        <w:rFonts w:hint="default"/>
      </w:rPr>
    </w:lvl>
    <w:lvl w:ilvl="3">
      <w:start w:val="1"/>
      <w:numFmt w:val="decimal"/>
      <w:isLgl/>
      <w:lvlText w:val="%1.%2.%3.%4."/>
      <w:lvlJc w:val="left"/>
      <w:pPr>
        <w:ind w:left="2564" w:hanging="720"/>
      </w:pPr>
      <w:rPr>
        <w:rFonts w:hint="default"/>
      </w:rPr>
    </w:lvl>
    <w:lvl w:ilvl="4">
      <w:start w:val="1"/>
      <w:numFmt w:val="decimal"/>
      <w:isLgl/>
      <w:lvlText w:val="%1.%2.%3.%4.%5."/>
      <w:lvlJc w:val="left"/>
      <w:pPr>
        <w:ind w:left="2924" w:hanging="1080"/>
      </w:pPr>
      <w:rPr>
        <w:rFonts w:hint="default"/>
      </w:rPr>
    </w:lvl>
    <w:lvl w:ilvl="5">
      <w:start w:val="1"/>
      <w:numFmt w:val="decimal"/>
      <w:isLgl/>
      <w:lvlText w:val="%1.%2.%3.%4.%5.%6."/>
      <w:lvlJc w:val="left"/>
      <w:pPr>
        <w:ind w:left="2924" w:hanging="1080"/>
      </w:pPr>
      <w:rPr>
        <w:rFonts w:hint="default"/>
      </w:rPr>
    </w:lvl>
    <w:lvl w:ilvl="6">
      <w:start w:val="1"/>
      <w:numFmt w:val="decimal"/>
      <w:isLgl/>
      <w:lvlText w:val="%1.%2.%3.%4.%5.%6.%7."/>
      <w:lvlJc w:val="left"/>
      <w:pPr>
        <w:ind w:left="2924" w:hanging="1080"/>
      </w:pPr>
      <w:rPr>
        <w:rFonts w:hint="default"/>
      </w:rPr>
    </w:lvl>
    <w:lvl w:ilvl="7">
      <w:start w:val="1"/>
      <w:numFmt w:val="decimal"/>
      <w:isLgl/>
      <w:lvlText w:val="%1.%2.%3.%4.%5.%6.%7.%8."/>
      <w:lvlJc w:val="left"/>
      <w:pPr>
        <w:ind w:left="3284" w:hanging="1440"/>
      </w:pPr>
      <w:rPr>
        <w:rFonts w:hint="default"/>
      </w:rPr>
    </w:lvl>
    <w:lvl w:ilvl="8">
      <w:start w:val="1"/>
      <w:numFmt w:val="decimal"/>
      <w:isLgl/>
      <w:lvlText w:val="%1.%2.%3.%4.%5.%6.%7.%8.%9."/>
      <w:lvlJc w:val="left"/>
      <w:pPr>
        <w:ind w:left="3284" w:hanging="1440"/>
      </w:pPr>
      <w:rPr>
        <w:rFonts w:hint="default"/>
      </w:rPr>
    </w:lvl>
  </w:abstractNum>
  <w:abstractNum w:abstractNumId="17">
    <w:nsid w:val="56EC7539"/>
    <w:multiLevelType w:val="multilevel"/>
    <w:tmpl w:val="F76C8FF0"/>
    <w:lvl w:ilvl="0">
      <w:start w:val="1"/>
      <w:numFmt w:val="decimal"/>
      <w:pStyle w:val="10"/>
      <w:lvlText w:val="%1."/>
      <w:lvlJc w:val="left"/>
      <w:pPr>
        <w:tabs>
          <w:tab w:val="num" w:pos="1555"/>
        </w:tabs>
        <w:ind w:left="1555" w:hanging="420"/>
      </w:pPr>
      <w:rPr>
        <w:rFonts w:hint="default"/>
      </w:rPr>
    </w:lvl>
    <w:lvl w:ilvl="1">
      <w:start w:val="1"/>
      <w:numFmt w:val="decimal"/>
      <w:isLgl/>
      <w:lvlText w:val="%1.%2."/>
      <w:lvlJc w:val="left"/>
      <w:pPr>
        <w:tabs>
          <w:tab w:val="num" w:pos="861"/>
        </w:tabs>
        <w:ind w:left="861" w:hanging="435"/>
      </w:pPr>
      <w:rPr>
        <w:rFonts w:hint="default"/>
      </w:rPr>
    </w:lvl>
    <w:lvl w:ilvl="2">
      <w:start w:val="1"/>
      <w:numFmt w:val="decimal"/>
      <w:isLgl/>
      <w:lvlText w:val="%1.%2.%3."/>
      <w:lvlJc w:val="left"/>
      <w:pPr>
        <w:tabs>
          <w:tab w:val="num" w:pos="1572"/>
        </w:tabs>
        <w:ind w:left="1572" w:hanging="720"/>
      </w:pPr>
      <w:rPr>
        <w:rFonts w:hint="default"/>
      </w:rPr>
    </w:lvl>
    <w:lvl w:ilvl="3">
      <w:start w:val="1"/>
      <w:numFmt w:val="decimal"/>
      <w:isLgl/>
      <w:lvlText w:val="%1.%2.%3.%4."/>
      <w:lvlJc w:val="left"/>
      <w:pPr>
        <w:tabs>
          <w:tab w:val="num" w:pos="1998"/>
        </w:tabs>
        <w:ind w:left="1998" w:hanging="720"/>
      </w:pPr>
      <w:rPr>
        <w:rFonts w:hint="default"/>
      </w:rPr>
    </w:lvl>
    <w:lvl w:ilvl="4">
      <w:start w:val="1"/>
      <w:numFmt w:val="decimal"/>
      <w:isLgl/>
      <w:lvlText w:val="%1.%2.%3.%4.%5."/>
      <w:lvlJc w:val="left"/>
      <w:pPr>
        <w:tabs>
          <w:tab w:val="num" w:pos="2784"/>
        </w:tabs>
        <w:ind w:left="2784" w:hanging="1080"/>
      </w:pPr>
      <w:rPr>
        <w:rFonts w:hint="default"/>
      </w:rPr>
    </w:lvl>
    <w:lvl w:ilvl="5">
      <w:start w:val="1"/>
      <w:numFmt w:val="decimal"/>
      <w:isLgl/>
      <w:lvlText w:val="%1.%2.%3.%4.%5.%6."/>
      <w:lvlJc w:val="left"/>
      <w:pPr>
        <w:tabs>
          <w:tab w:val="num" w:pos="3210"/>
        </w:tabs>
        <w:ind w:left="3210" w:hanging="1080"/>
      </w:pPr>
      <w:rPr>
        <w:rFonts w:hint="default"/>
      </w:rPr>
    </w:lvl>
    <w:lvl w:ilvl="6">
      <w:start w:val="1"/>
      <w:numFmt w:val="decimal"/>
      <w:isLgl/>
      <w:lvlText w:val="%1.%2.%3.%4.%5.%6.%7."/>
      <w:lvlJc w:val="left"/>
      <w:pPr>
        <w:tabs>
          <w:tab w:val="num" w:pos="3996"/>
        </w:tabs>
        <w:ind w:left="3996" w:hanging="1440"/>
      </w:pPr>
      <w:rPr>
        <w:rFonts w:hint="default"/>
      </w:rPr>
    </w:lvl>
    <w:lvl w:ilvl="7">
      <w:start w:val="1"/>
      <w:numFmt w:val="decimal"/>
      <w:isLgl/>
      <w:lvlText w:val="%1.%2.%3.%4.%5.%6.%7.%8."/>
      <w:lvlJc w:val="left"/>
      <w:pPr>
        <w:tabs>
          <w:tab w:val="num" w:pos="4422"/>
        </w:tabs>
        <w:ind w:left="4422" w:hanging="1440"/>
      </w:pPr>
      <w:rPr>
        <w:rFonts w:hint="default"/>
      </w:rPr>
    </w:lvl>
    <w:lvl w:ilvl="8">
      <w:start w:val="1"/>
      <w:numFmt w:val="decimal"/>
      <w:isLgl/>
      <w:lvlText w:val="%1.%2.%3.%4.%5.%6.%7.%8.%9."/>
      <w:lvlJc w:val="left"/>
      <w:pPr>
        <w:tabs>
          <w:tab w:val="num" w:pos="5208"/>
        </w:tabs>
        <w:ind w:left="5208" w:hanging="1800"/>
      </w:pPr>
      <w:rPr>
        <w:rFonts w:hint="default"/>
      </w:rPr>
    </w:lvl>
  </w:abstractNum>
  <w:abstractNum w:abstractNumId="18">
    <w:nsid w:val="580D4174"/>
    <w:multiLevelType w:val="hybridMultilevel"/>
    <w:tmpl w:val="5344BB26"/>
    <w:lvl w:ilvl="0" w:tplc="10AAC3E0">
      <w:start w:val="1"/>
      <w:numFmt w:val="bullet"/>
      <w:pStyle w:val="a1"/>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9">
    <w:nsid w:val="7CEE1D31"/>
    <w:multiLevelType w:val="hybridMultilevel"/>
    <w:tmpl w:val="90FC9F94"/>
    <w:lvl w:ilvl="0" w:tplc="5FBC0AB0">
      <w:start w:val="1"/>
      <w:numFmt w:val="bullet"/>
      <w:pStyle w:val="a2"/>
      <w:lvlText w:val=""/>
      <w:lvlJc w:val="left"/>
      <w:pPr>
        <w:tabs>
          <w:tab w:val="num" w:pos="1068"/>
        </w:tabs>
        <w:ind w:left="1048" w:hanging="340"/>
      </w:pPr>
      <w:rPr>
        <w:rFonts w:ascii="Symbol" w:hAnsi="Symbol" w:hint="default"/>
        <w:color w:val="auto"/>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0">
    <w:nsid w:val="7D9E5841"/>
    <w:multiLevelType w:val="hybridMultilevel"/>
    <w:tmpl w:val="B4CEBA74"/>
    <w:lvl w:ilvl="0" w:tplc="61EACE02">
      <w:start w:val="9"/>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7DBF57AD"/>
    <w:multiLevelType w:val="multilevel"/>
    <w:tmpl w:val="D60C151A"/>
    <w:lvl w:ilvl="0">
      <w:start w:val="1"/>
      <w:numFmt w:val="decimal"/>
      <w:lvlText w:val="%1."/>
      <w:lvlJc w:val="left"/>
      <w:pPr>
        <w:ind w:left="855" w:hanging="360"/>
      </w:pPr>
      <w:rPr>
        <w:rFonts w:hint="default"/>
      </w:rPr>
    </w:lvl>
    <w:lvl w:ilvl="1">
      <w:start w:val="1"/>
      <w:numFmt w:val="decimal"/>
      <w:isLgl/>
      <w:lvlText w:val="%1.%2"/>
      <w:lvlJc w:val="left"/>
      <w:pPr>
        <w:ind w:left="900" w:hanging="405"/>
      </w:pPr>
      <w:rPr>
        <w:rFonts w:hint="default"/>
      </w:rPr>
    </w:lvl>
    <w:lvl w:ilvl="2">
      <w:start w:val="1"/>
      <w:numFmt w:val="decimal"/>
      <w:isLgl/>
      <w:lvlText w:val="%1.%2.%3"/>
      <w:lvlJc w:val="left"/>
      <w:pPr>
        <w:ind w:left="1215" w:hanging="720"/>
      </w:pPr>
      <w:rPr>
        <w:rFonts w:hint="default"/>
      </w:rPr>
    </w:lvl>
    <w:lvl w:ilvl="3">
      <w:start w:val="1"/>
      <w:numFmt w:val="decimal"/>
      <w:isLgl/>
      <w:lvlText w:val="%1.%2.%3.%4"/>
      <w:lvlJc w:val="left"/>
      <w:pPr>
        <w:ind w:left="1215" w:hanging="720"/>
      </w:pPr>
      <w:rPr>
        <w:rFonts w:hint="default"/>
      </w:rPr>
    </w:lvl>
    <w:lvl w:ilvl="4">
      <w:start w:val="1"/>
      <w:numFmt w:val="decimal"/>
      <w:isLgl/>
      <w:lvlText w:val="%1.%2.%3.%4.%5"/>
      <w:lvlJc w:val="left"/>
      <w:pPr>
        <w:ind w:left="1575" w:hanging="1080"/>
      </w:pPr>
      <w:rPr>
        <w:rFonts w:hint="default"/>
      </w:rPr>
    </w:lvl>
    <w:lvl w:ilvl="5">
      <w:start w:val="1"/>
      <w:numFmt w:val="decimal"/>
      <w:isLgl/>
      <w:lvlText w:val="%1.%2.%3.%4.%5.%6"/>
      <w:lvlJc w:val="left"/>
      <w:pPr>
        <w:ind w:left="1935" w:hanging="1440"/>
      </w:pPr>
      <w:rPr>
        <w:rFonts w:hint="default"/>
      </w:rPr>
    </w:lvl>
    <w:lvl w:ilvl="6">
      <w:start w:val="1"/>
      <w:numFmt w:val="decimal"/>
      <w:isLgl/>
      <w:lvlText w:val="%1.%2.%3.%4.%5.%6.%7"/>
      <w:lvlJc w:val="left"/>
      <w:pPr>
        <w:ind w:left="1935" w:hanging="1440"/>
      </w:pPr>
      <w:rPr>
        <w:rFonts w:hint="default"/>
      </w:rPr>
    </w:lvl>
    <w:lvl w:ilvl="7">
      <w:start w:val="1"/>
      <w:numFmt w:val="decimal"/>
      <w:isLgl/>
      <w:lvlText w:val="%1.%2.%3.%4.%5.%6.%7.%8"/>
      <w:lvlJc w:val="left"/>
      <w:pPr>
        <w:ind w:left="2295" w:hanging="1800"/>
      </w:pPr>
      <w:rPr>
        <w:rFonts w:hint="default"/>
      </w:rPr>
    </w:lvl>
    <w:lvl w:ilvl="8">
      <w:start w:val="1"/>
      <w:numFmt w:val="decimal"/>
      <w:isLgl/>
      <w:lvlText w:val="%1.%2.%3.%4.%5.%6.%7.%8.%9"/>
      <w:lvlJc w:val="left"/>
      <w:pPr>
        <w:ind w:left="2295" w:hanging="1800"/>
      </w:pPr>
      <w:rPr>
        <w:rFonts w:hint="default"/>
      </w:rPr>
    </w:lvl>
  </w:abstractNum>
  <w:num w:numId="1">
    <w:abstractNumId w:val="0"/>
  </w:num>
  <w:num w:numId="2">
    <w:abstractNumId w:val="7"/>
  </w:num>
  <w:num w:numId="3">
    <w:abstractNumId w:val="19"/>
  </w:num>
  <w:num w:numId="4">
    <w:abstractNumId w:val="9"/>
  </w:num>
  <w:num w:numId="5">
    <w:abstractNumId w:val="18"/>
  </w:num>
  <w:num w:numId="6">
    <w:abstractNumId w:val="15"/>
  </w:num>
  <w:num w:numId="7">
    <w:abstractNumId w:val="17"/>
  </w:num>
  <w:num w:numId="8">
    <w:abstractNumId w:val="11"/>
  </w:num>
  <w:num w:numId="9">
    <w:abstractNumId w:val="16"/>
  </w:num>
  <w:num w:numId="10">
    <w:abstractNumId w:val="13"/>
  </w:num>
  <w:num w:numId="11">
    <w:abstractNumId w:val="14"/>
  </w:num>
  <w:num w:numId="12">
    <w:abstractNumId w:val="21"/>
  </w:num>
  <w:num w:numId="13">
    <w:abstractNumId w:val="20"/>
  </w:num>
  <w:num w:numId="14">
    <w:abstractNumId w:val="10"/>
  </w:num>
  <w:num w:numId="15">
    <w:abstractNumId w:val="8"/>
  </w:num>
  <w:num w:numId="16">
    <w:abstractNumId w:val="12"/>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drawingGridHorizontalSpacing w:val="110"/>
  <w:displayHorizontalDrawingGridEvery w:val="2"/>
  <w:characterSpacingControl w:val="doNotCompress"/>
  <w:hdrShapeDefaults>
    <o:shapedefaults v:ext="edit" spidmax="120834"/>
    <o:shapelayout v:ext="edit">
      <o:idmap v:ext="edit" data="4"/>
      <o:rules v:ext="edit">
        <o:r id="V:Rule3" type="connector" idref="#AutoShape 27"/>
        <o:r id="V:Rule4" type="connector" idref="#AutoShape 28"/>
        <o:r id="V:Rule7" type="connector" idref="#AutoShape 28"/>
        <o:r id="V:Rule8" type="connector" idref="#AutoShape 27"/>
      </o:rules>
    </o:shapelayout>
  </w:hdrShapeDefaults>
  <w:footnotePr>
    <w:footnote w:id="-1"/>
    <w:footnote w:id="0"/>
  </w:footnotePr>
  <w:endnotePr>
    <w:endnote w:id="-1"/>
    <w:endnote w:id="0"/>
  </w:endnotePr>
  <w:compat/>
  <w:rsids>
    <w:rsidRoot w:val="008804A3"/>
    <w:rsid w:val="00000A8D"/>
    <w:rsid w:val="0000148D"/>
    <w:rsid w:val="000014A0"/>
    <w:rsid w:val="00001596"/>
    <w:rsid w:val="00002235"/>
    <w:rsid w:val="00002414"/>
    <w:rsid w:val="00002B66"/>
    <w:rsid w:val="00002B78"/>
    <w:rsid w:val="00002CB4"/>
    <w:rsid w:val="0000324C"/>
    <w:rsid w:val="000035A2"/>
    <w:rsid w:val="00003637"/>
    <w:rsid w:val="00003FE3"/>
    <w:rsid w:val="00004859"/>
    <w:rsid w:val="00006588"/>
    <w:rsid w:val="00006B00"/>
    <w:rsid w:val="00006D3F"/>
    <w:rsid w:val="00006DDC"/>
    <w:rsid w:val="00007203"/>
    <w:rsid w:val="00007779"/>
    <w:rsid w:val="0000787D"/>
    <w:rsid w:val="000102C2"/>
    <w:rsid w:val="0001154F"/>
    <w:rsid w:val="000115D3"/>
    <w:rsid w:val="00012088"/>
    <w:rsid w:val="00012A11"/>
    <w:rsid w:val="0001326E"/>
    <w:rsid w:val="00013A60"/>
    <w:rsid w:val="000142CC"/>
    <w:rsid w:val="00014D74"/>
    <w:rsid w:val="000150E6"/>
    <w:rsid w:val="000155D1"/>
    <w:rsid w:val="00015861"/>
    <w:rsid w:val="00015D72"/>
    <w:rsid w:val="00016619"/>
    <w:rsid w:val="0001673D"/>
    <w:rsid w:val="00016974"/>
    <w:rsid w:val="00016F5F"/>
    <w:rsid w:val="00017BB3"/>
    <w:rsid w:val="000200E4"/>
    <w:rsid w:val="00020312"/>
    <w:rsid w:val="000206B7"/>
    <w:rsid w:val="00020926"/>
    <w:rsid w:val="00021132"/>
    <w:rsid w:val="0002117D"/>
    <w:rsid w:val="00021864"/>
    <w:rsid w:val="000219BB"/>
    <w:rsid w:val="00021E43"/>
    <w:rsid w:val="000224EF"/>
    <w:rsid w:val="000224F4"/>
    <w:rsid w:val="00022A39"/>
    <w:rsid w:val="00022D26"/>
    <w:rsid w:val="000231DF"/>
    <w:rsid w:val="000242F8"/>
    <w:rsid w:val="0002476A"/>
    <w:rsid w:val="00024D6D"/>
    <w:rsid w:val="00024F00"/>
    <w:rsid w:val="0002502B"/>
    <w:rsid w:val="0002530E"/>
    <w:rsid w:val="00025407"/>
    <w:rsid w:val="00025556"/>
    <w:rsid w:val="000257E9"/>
    <w:rsid w:val="00025F33"/>
    <w:rsid w:val="000262AA"/>
    <w:rsid w:val="00026768"/>
    <w:rsid w:val="00026C2C"/>
    <w:rsid w:val="00026EC9"/>
    <w:rsid w:val="00027266"/>
    <w:rsid w:val="00027737"/>
    <w:rsid w:val="00027B70"/>
    <w:rsid w:val="000302A6"/>
    <w:rsid w:val="00030412"/>
    <w:rsid w:val="000304AB"/>
    <w:rsid w:val="00031050"/>
    <w:rsid w:val="000311A8"/>
    <w:rsid w:val="000313D3"/>
    <w:rsid w:val="0003147C"/>
    <w:rsid w:val="000316D0"/>
    <w:rsid w:val="00031E9F"/>
    <w:rsid w:val="000320FD"/>
    <w:rsid w:val="0003311C"/>
    <w:rsid w:val="000337CC"/>
    <w:rsid w:val="00033D3E"/>
    <w:rsid w:val="00034DF4"/>
    <w:rsid w:val="00034F7D"/>
    <w:rsid w:val="00035313"/>
    <w:rsid w:val="00036632"/>
    <w:rsid w:val="00036E2C"/>
    <w:rsid w:val="00036EB9"/>
    <w:rsid w:val="00036F38"/>
    <w:rsid w:val="00036FB2"/>
    <w:rsid w:val="00037213"/>
    <w:rsid w:val="000374A1"/>
    <w:rsid w:val="0004018F"/>
    <w:rsid w:val="00040987"/>
    <w:rsid w:val="00040A8A"/>
    <w:rsid w:val="00040CC5"/>
    <w:rsid w:val="0004145F"/>
    <w:rsid w:val="000415A1"/>
    <w:rsid w:val="00041B15"/>
    <w:rsid w:val="00041E0F"/>
    <w:rsid w:val="00041F9F"/>
    <w:rsid w:val="000420BD"/>
    <w:rsid w:val="00042248"/>
    <w:rsid w:val="000422F2"/>
    <w:rsid w:val="00042795"/>
    <w:rsid w:val="000429C8"/>
    <w:rsid w:val="000432A5"/>
    <w:rsid w:val="00043A4A"/>
    <w:rsid w:val="00044492"/>
    <w:rsid w:val="0004495F"/>
    <w:rsid w:val="00044C76"/>
    <w:rsid w:val="00045598"/>
    <w:rsid w:val="00045C55"/>
    <w:rsid w:val="00045C8A"/>
    <w:rsid w:val="000464B3"/>
    <w:rsid w:val="00046552"/>
    <w:rsid w:val="000472AD"/>
    <w:rsid w:val="0004780E"/>
    <w:rsid w:val="000509B5"/>
    <w:rsid w:val="0005122F"/>
    <w:rsid w:val="00051574"/>
    <w:rsid w:val="00051856"/>
    <w:rsid w:val="00053220"/>
    <w:rsid w:val="00053EE9"/>
    <w:rsid w:val="0005449F"/>
    <w:rsid w:val="000548B2"/>
    <w:rsid w:val="00054938"/>
    <w:rsid w:val="0005502B"/>
    <w:rsid w:val="00055663"/>
    <w:rsid w:val="00055AFE"/>
    <w:rsid w:val="00055C28"/>
    <w:rsid w:val="000561BE"/>
    <w:rsid w:val="00056577"/>
    <w:rsid w:val="000567FB"/>
    <w:rsid w:val="00056BB7"/>
    <w:rsid w:val="00056F0C"/>
    <w:rsid w:val="0005799C"/>
    <w:rsid w:val="00057C8B"/>
    <w:rsid w:val="00057D62"/>
    <w:rsid w:val="000604C8"/>
    <w:rsid w:val="0006100D"/>
    <w:rsid w:val="000619CF"/>
    <w:rsid w:val="00061BEE"/>
    <w:rsid w:val="00062542"/>
    <w:rsid w:val="00062D16"/>
    <w:rsid w:val="00063424"/>
    <w:rsid w:val="00063985"/>
    <w:rsid w:val="00063C65"/>
    <w:rsid w:val="000641C7"/>
    <w:rsid w:val="00064AAC"/>
    <w:rsid w:val="00064B58"/>
    <w:rsid w:val="0006501E"/>
    <w:rsid w:val="000650A0"/>
    <w:rsid w:val="00065AC7"/>
    <w:rsid w:val="00065E72"/>
    <w:rsid w:val="00065F76"/>
    <w:rsid w:val="00067560"/>
    <w:rsid w:val="0006770B"/>
    <w:rsid w:val="00070084"/>
    <w:rsid w:val="00070D7A"/>
    <w:rsid w:val="00071FE5"/>
    <w:rsid w:val="000726BF"/>
    <w:rsid w:val="000726D6"/>
    <w:rsid w:val="00072A40"/>
    <w:rsid w:val="00072D0D"/>
    <w:rsid w:val="00072D96"/>
    <w:rsid w:val="000733B2"/>
    <w:rsid w:val="000737A2"/>
    <w:rsid w:val="000739C3"/>
    <w:rsid w:val="00073E31"/>
    <w:rsid w:val="00074FAD"/>
    <w:rsid w:val="000758BA"/>
    <w:rsid w:val="000761B5"/>
    <w:rsid w:val="0007643E"/>
    <w:rsid w:val="00076A04"/>
    <w:rsid w:val="000772C2"/>
    <w:rsid w:val="00077674"/>
    <w:rsid w:val="0007782D"/>
    <w:rsid w:val="00080065"/>
    <w:rsid w:val="00081165"/>
    <w:rsid w:val="00081BC6"/>
    <w:rsid w:val="00081CF9"/>
    <w:rsid w:val="00082A6A"/>
    <w:rsid w:val="0008335C"/>
    <w:rsid w:val="00083727"/>
    <w:rsid w:val="000839CE"/>
    <w:rsid w:val="00084197"/>
    <w:rsid w:val="0008435B"/>
    <w:rsid w:val="00084366"/>
    <w:rsid w:val="000844BA"/>
    <w:rsid w:val="00084675"/>
    <w:rsid w:val="0008471E"/>
    <w:rsid w:val="00084858"/>
    <w:rsid w:val="00084992"/>
    <w:rsid w:val="000849AC"/>
    <w:rsid w:val="00084DA7"/>
    <w:rsid w:val="0008514C"/>
    <w:rsid w:val="000852AE"/>
    <w:rsid w:val="00085575"/>
    <w:rsid w:val="00085714"/>
    <w:rsid w:val="000859E8"/>
    <w:rsid w:val="00086216"/>
    <w:rsid w:val="00087042"/>
    <w:rsid w:val="000873A9"/>
    <w:rsid w:val="0008741C"/>
    <w:rsid w:val="000878CC"/>
    <w:rsid w:val="00087A08"/>
    <w:rsid w:val="00087A61"/>
    <w:rsid w:val="00087C24"/>
    <w:rsid w:val="00087CF2"/>
    <w:rsid w:val="00090769"/>
    <w:rsid w:val="00090F23"/>
    <w:rsid w:val="000911BD"/>
    <w:rsid w:val="000913AB"/>
    <w:rsid w:val="000913BB"/>
    <w:rsid w:val="000919A4"/>
    <w:rsid w:val="00091C96"/>
    <w:rsid w:val="00091CAF"/>
    <w:rsid w:val="00091D76"/>
    <w:rsid w:val="00091F26"/>
    <w:rsid w:val="00092276"/>
    <w:rsid w:val="00092BD1"/>
    <w:rsid w:val="000933BE"/>
    <w:rsid w:val="00093719"/>
    <w:rsid w:val="00094677"/>
    <w:rsid w:val="000949F1"/>
    <w:rsid w:val="00094ADF"/>
    <w:rsid w:val="00095947"/>
    <w:rsid w:val="00095A37"/>
    <w:rsid w:val="00095B21"/>
    <w:rsid w:val="000966C9"/>
    <w:rsid w:val="000966DF"/>
    <w:rsid w:val="00096A28"/>
    <w:rsid w:val="00096ECC"/>
    <w:rsid w:val="000A0436"/>
    <w:rsid w:val="000A0F1F"/>
    <w:rsid w:val="000A12CD"/>
    <w:rsid w:val="000A1545"/>
    <w:rsid w:val="000A179D"/>
    <w:rsid w:val="000A2D06"/>
    <w:rsid w:val="000A3064"/>
    <w:rsid w:val="000A30E8"/>
    <w:rsid w:val="000A31D7"/>
    <w:rsid w:val="000A3F7F"/>
    <w:rsid w:val="000A445C"/>
    <w:rsid w:val="000A5B19"/>
    <w:rsid w:val="000A5BAD"/>
    <w:rsid w:val="000A71F7"/>
    <w:rsid w:val="000A739D"/>
    <w:rsid w:val="000A7523"/>
    <w:rsid w:val="000B03B6"/>
    <w:rsid w:val="000B0775"/>
    <w:rsid w:val="000B10AA"/>
    <w:rsid w:val="000B1688"/>
    <w:rsid w:val="000B198F"/>
    <w:rsid w:val="000B2073"/>
    <w:rsid w:val="000B2933"/>
    <w:rsid w:val="000B3450"/>
    <w:rsid w:val="000B3524"/>
    <w:rsid w:val="000B368B"/>
    <w:rsid w:val="000B4675"/>
    <w:rsid w:val="000B58E7"/>
    <w:rsid w:val="000B5AFC"/>
    <w:rsid w:val="000B5C74"/>
    <w:rsid w:val="000B5C99"/>
    <w:rsid w:val="000B5FE1"/>
    <w:rsid w:val="000B6C8D"/>
    <w:rsid w:val="000B6D54"/>
    <w:rsid w:val="000B7181"/>
    <w:rsid w:val="000B7381"/>
    <w:rsid w:val="000B7C9E"/>
    <w:rsid w:val="000B7CBC"/>
    <w:rsid w:val="000C0CC0"/>
    <w:rsid w:val="000C0D4A"/>
    <w:rsid w:val="000C160B"/>
    <w:rsid w:val="000C1D79"/>
    <w:rsid w:val="000C2C01"/>
    <w:rsid w:val="000C2DEE"/>
    <w:rsid w:val="000C2FE3"/>
    <w:rsid w:val="000C360C"/>
    <w:rsid w:val="000C387B"/>
    <w:rsid w:val="000C39C1"/>
    <w:rsid w:val="000C4094"/>
    <w:rsid w:val="000C44C6"/>
    <w:rsid w:val="000C479D"/>
    <w:rsid w:val="000C48D4"/>
    <w:rsid w:val="000C50A6"/>
    <w:rsid w:val="000C5589"/>
    <w:rsid w:val="000C5ECF"/>
    <w:rsid w:val="000C60F8"/>
    <w:rsid w:val="000C6171"/>
    <w:rsid w:val="000C6818"/>
    <w:rsid w:val="000C685D"/>
    <w:rsid w:val="000C6B50"/>
    <w:rsid w:val="000C71D0"/>
    <w:rsid w:val="000D031F"/>
    <w:rsid w:val="000D06F2"/>
    <w:rsid w:val="000D0DC6"/>
    <w:rsid w:val="000D0F74"/>
    <w:rsid w:val="000D12EB"/>
    <w:rsid w:val="000D12F0"/>
    <w:rsid w:val="000D1C50"/>
    <w:rsid w:val="000D2538"/>
    <w:rsid w:val="000D255E"/>
    <w:rsid w:val="000D294C"/>
    <w:rsid w:val="000D2C0A"/>
    <w:rsid w:val="000D2F51"/>
    <w:rsid w:val="000D3149"/>
    <w:rsid w:val="000D3B24"/>
    <w:rsid w:val="000D3BDF"/>
    <w:rsid w:val="000D3CE6"/>
    <w:rsid w:val="000D3FB8"/>
    <w:rsid w:val="000D40A8"/>
    <w:rsid w:val="000D41C5"/>
    <w:rsid w:val="000D4748"/>
    <w:rsid w:val="000D482A"/>
    <w:rsid w:val="000D63BF"/>
    <w:rsid w:val="000D64FB"/>
    <w:rsid w:val="000D65F9"/>
    <w:rsid w:val="000D6A61"/>
    <w:rsid w:val="000D6AA1"/>
    <w:rsid w:val="000D6C96"/>
    <w:rsid w:val="000D731A"/>
    <w:rsid w:val="000D77EE"/>
    <w:rsid w:val="000D79E7"/>
    <w:rsid w:val="000D7A16"/>
    <w:rsid w:val="000D7F59"/>
    <w:rsid w:val="000E0479"/>
    <w:rsid w:val="000E07A7"/>
    <w:rsid w:val="000E134D"/>
    <w:rsid w:val="000E1C3A"/>
    <w:rsid w:val="000E2373"/>
    <w:rsid w:val="000E2541"/>
    <w:rsid w:val="000E2C38"/>
    <w:rsid w:val="000E2DF7"/>
    <w:rsid w:val="000E31D5"/>
    <w:rsid w:val="000E34EB"/>
    <w:rsid w:val="000E3520"/>
    <w:rsid w:val="000E3B4A"/>
    <w:rsid w:val="000E3E97"/>
    <w:rsid w:val="000E5934"/>
    <w:rsid w:val="000E596B"/>
    <w:rsid w:val="000E6284"/>
    <w:rsid w:val="000E644C"/>
    <w:rsid w:val="000E6CFD"/>
    <w:rsid w:val="000E78E7"/>
    <w:rsid w:val="000E7BA7"/>
    <w:rsid w:val="000F08EE"/>
    <w:rsid w:val="000F0A9B"/>
    <w:rsid w:val="000F0B0E"/>
    <w:rsid w:val="000F0CE4"/>
    <w:rsid w:val="000F103E"/>
    <w:rsid w:val="000F1675"/>
    <w:rsid w:val="000F26FA"/>
    <w:rsid w:val="000F2A3F"/>
    <w:rsid w:val="000F2CD6"/>
    <w:rsid w:val="000F39AC"/>
    <w:rsid w:val="000F3A1E"/>
    <w:rsid w:val="000F3A3A"/>
    <w:rsid w:val="000F3D79"/>
    <w:rsid w:val="000F4447"/>
    <w:rsid w:val="000F4D62"/>
    <w:rsid w:val="000F4FEB"/>
    <w:rsid w:val="000F5186"/>
    <w:rsid w:val="000F59AD"/>
    <w:rsid w:val="000F5E29"/>
    <w:rsid w:val="000F5E32"/>
    <w:rsid w:val="000F672F"/>
    <w:rsid w:val="000F7319"/>
    <w:rsid w:val="000F76A2"/>
    <w:rsid w:val="00100BD2"/>
    <w:rsid w:val="00101271"/>
    <w:rsid w:val="00101BCC"/>
    <w:rsid w:val="00102D3E"/>
    <w:rsid w:val="00102D59"/>
    <w:rsid w:val="0010340D"/>
    <w:rsid w:val="00103DAC"/>
    <w:rsid w:val="0010443B"/>
    <w:rsid w:val="00104746"/>
    <w:rsid w:val="001047C2"/>
    <w:rsid w:val="0010613D"/>
    <w:rsid w:val="0010621E"/>
    <w:rsid w:val="00106406"/>
    <w:rsid w:val="00106408"/>
    <w:rsid w:val="00106AF5"/>
    <w:rsid w:val="00106DEE"/>
    <w:rsid w:val="00106DFF"/>
    <w:rsid w:val="00106E75"/>
    <w:rsid w:val="00107740"/>
    <w:rsid w:val="001107D8"/>
    <w:rsid w:val="00111122"/>
    <w:rsid w:val="0011114E"/>
    <w:rsid w:val="00112100"/>
    <w:rsid w:val="001124F5"/>
    <w:rsid w:val="0011448B"/>
    <w:rsid w:val="00115A2A"/>
    <w:rsid w:val="001163E4"/>
    <w:rsid w:val="0011652E"/>
    <w:rsid w:val="0011669F"/>
    <w:rsid w:val="00117292"/>
    <w:rsid w:val="00117C90"/>
    <w:rsid w:val="00121157"/>
    <w:rsid w:val="00121751"/>
    <w:rsid w:val="00122487"/>
    <w:rsid w:val="001225F7"/>
    <w:rsid w:val="00122CE7"/>
    <w:rsid w:val="001232AE"/>
    <w:rsid w:val="001237B1"/>
    <w:rsid w:val="001246C7"/>
    <w:rsid w:val="00124B36"/>
    <w:rsid w:val="00124D5E"/>
    <w:rsid w:val="001256AB"/>
    <w:rsid w:val="001261D7"/>
    <w:rsid w:val="00126983"/>
    <w:rsid w:val="001271E2"/>
    <w:rsid w:val="00127E3C"/>
    <w:rsid w:val="001309B5"/>
    <w:rsid w:val="0013288E"/>
    <w:rsid w:val="0013327F"/>
    <w:rsid w:val="0013332C"/>
    <w:rsid w:val="00133735"/>
    <w:rsid w:val="00133C0B"/>
    <w:rsid w:val="00133E98"/>
    <w:rsid w:val="001348D8"/>
    <w:rsid w:val="001367E0"/>
    <w:rsid w:val="00137694"/>
    <w:rsid w:val="00137B9F"/>
    <w:rsid w:val="0014065D"/>
    <w:rsid w:val="00141221"/>
    <w:rsid w:val="00141F03"/>
    <w:rsid w:val="00141FCC"/>
    <w:rsid w:val="00142D1D"/>
    <w:rsid w:val="001430F3"/>
    <w:rsid w:val="0014375A"/>
    <w:rsid w:val="00143BF5"/>
    <w:rsid w:val="00143F9B"/>
    <w:rsid w:val="0014470E"/>
    <w:rsid w:val="001448AE"/>
    <w:rsid w:val="0014577E"/>
    <w:rsid w:val="00145EEA"/>
    <w:rsid w:val="00145F9E"/>
    <w:rsid w:val="001473DB"/>
    <w:rsid w:val="0014770B"/>
    <w:rsid w:val="001479A1"/>
    <w:rsid w:val="00147A06"/>
    <w:rsid w:val="00147BD8"/>
    <w:rsid w:val="00147C1C"/>
    <w:rsid w:val="00147CD1"/>
    <w:rsid w:val="0015074E"/>
    <w:rsid w:val="0015141C"/>
    <w:rsid w:val="00151C4F"/>
    <w:rsid w:val="00151E10"/>
    <w:rsid w:val="001523F1"/>
    <w:rsid w:val="001524F8"/>
    <w:rsid w:val="00152D5F"/>
    <w:rsid w:val="00152DA6"/>
    <w:rsid w:val="0015323C"/>
    <w:rsid w:val="00153758"/>
    <w:rsid w:val="00153BF8"/>
    <w:rsid w:val="001541B0"/>
    <w:rsid w:val="00154229"/>
    <w:rsid w:val="00154BFD"/>
    <w:rsid w:val="001553DE"/>
    <w:rsid w:val="0015552B"/>
    <w:rsid w:val="00155C35"/>
    <w:rsid w:val="00156179"/>
    <w:rsid w:val="00156247"/>
    <w:rsid w:val="00156CF1"/>
    <w:rsid w:val="00160445"/>
    <w:rsid w:val="00160C05"/>
    <w:rsid w:val="00160C08"/>
    <w:rsid w:val="00160F22"/>
    <w:rsid w:val="001613DF"/>
    <w:rsid w:val="00161E01"/>
    <w:rsid w:val="00162572"/>
    <w:rsid w:val="001625BF"/>
    <w:rsid w:val="0016271E"/>
    <w:rsid w:val="00162EB9"/>
    <w:rsid w:val="00163043"/>
    <w:rsid w:val="001633C7"/>
    <w:rsid w:val="001636A4"/>
    <w:rsid w:val="00163B4E"/>
    <w:rsid w:val="00163BD1"/>
    <w:rsid w:val="001645B6"/>
    <w:rsid w:val="0016497C"/>
    <w:rsid w:val="00164B5F"/>
    <w:rsid w:val="00164C07"/>
    <w:rsid w:val="00164DA7"/>
    <w:rsid w:val="00164DB7"/>
    <w:rsid w:val="00165C95"/>
    <w:rsid w:val="00165D08"/>
    <w:rsid w:val="001662CA"/>
    <w:rsid w:val="00166619"/>
    <w:rsid w:val="00166699"/>
    <w:rsid w:val="00166771"/>
    <w:rsid w:val="001668EC"/>
    <w:rsid w:val="00166ACA"/>
    <w:rsid w:val="00166DC5"/>
    <w:rsid w:val="001673E5"/>
    <w:rsid w:val="001677AB"/>
    <w:rsid w:val="001713C0"/>
    <w:rsid w:val="001715E7"/>
    <w:rsid w:val="001725FE"/>
    <w:rsid w:val="001734D2"/>
    <w:rsid w:val="001739E5"/>
    <w:rsid w:val="00173F15"/>
    <w:rsid w:val="00174242"/>
    <w:rsid w:val="0017483E"/>
    <w:rsid w:val="00175BBC"/>
    <w:rsid w:val="001761B4"/>
    <w:rsid w:val="0018008F"/>
    <w:rsid w:val="001804DB"/>
    <w:rsid w:val="0018055F"/>
    <w:rsid w:val="00180ADA"/>
    <w:rsid w:val="00180C5B"/>
    <w:rsid w:val="00180F1C"/>
    <w:rsid w:val="001817FE"/>
    <w:rsid w:val="001821C2"/>
    <w:rsid w:val="001823FB"/>
    <w:rsid w:val="00182822"/>
    <w:rsid w:val="00182C7B"/>
    <w:rsid w:val="00183845"/>
    <w:rsid w:val="00183CC5"/>
    <w:rsid w:val="001844A3"/>
    <w:rsid w:val="00184777"/>
    <w:rsid w:val="00184914"/>
    <w:rsid w:val="00184ABC"/>
    <w:rsid w:val="0018502E"/>
    <w:rsid w:val="0018504C"/>
    <w:rsid w:val="001864DA"/>
    <w:rsid w:val="001869C8"/>
    <w:rsid w:val="00186BA6"/>
    <w:rsid w:val="001871B8"/>
    <w:rsid w:val="00187249"/>
    <w:rsid w:val="001874C7"/>
    <w:rsid w:val="00187605"/>
    <w:rsid w:val="00187CD5"/>
    <w:rsid w:val="001900F7"/>
    <w:rsid w:val="00190B6F"/>
    <w:rsid w:val="00190FD7"/>
    <w:rsid w:val="00191181"/>
    <w:rsid w:val="00191274"/>
    <w:rsid w:val="001914B7"/>
    <w:rsid w:val="001917CA"/>
    <w:rsid w:val="001920A5"/>
    <w:rsid w:val="00193060"/>
    <w:rsid w:val="0019326F"/>
    <w:rsid w:val="0019356B"/>
    <w:rsid w:val="0019374D"/>
    <w:rsid w:val="00193CCC"/>
    <w:rsid w:val="0019432D"/>
    <w:rsid w:val="00194861"/>
    <w:rsid w:val="00195420"/>
    <w:rsid w:val="00195DE2"/>
    <w:rsid w:val="00196A20"/>
    <w:rsid w:val="0019703D"/>
    <w:rsid w:val="00197A3A"/>
    <w:rsid w:val="00197A94"/>
    <w:rsid w:val="001A09C9"/>
    <w:rsid w:val="001A1390"/>
    <w:rsid w:val="001A13E6"/>
    <w:rsid w:val="001A146A"/>
    <w:rsid w:val="001A185D"/>
    <w:rsid w:val="001A2D92"/>
    <w:rsid w:val="001A3693"/>
    <w:rsid w:val="001A3CDE"/>
    <w:rsid w:val="001A423A"/>
    <w:rsid w:val="001A57FF"/>
    <w:rsid w:val="001A5DA9"/>
    <w:rsid w:val="001A61C7"/>
    <w:rsid w:val="001A6C9B"/>
    <w:rsid w:val="001A76BB"/>
    <w:rsid w:val="001A79EF"/>
    <w:rsid w:val="001B0BC7"/>
    <w:rsid w:val="001B0BE9"/>
    <w:rsid w:val="001B192D"/>
    <w:rsid w:val="001B1B47"/>
    <w:rsid w:val="001B1DB8"/>
    <w:rsid w:val="001B22B0"/>
    <w:rsid w:val="001B2B2C"/>
    <w:rsid w:val="001B2F45"/>
    <w:rsid w:val="001B322B"/>
    <w:rsid w:val="001B360F"/>
    <w:rsid w:val="001B3BCD"/>
    <w:rsid w:val="001B3FF8"/>
    <w:rsid w:val="001B4BEE"/>
    <w:rsid w:val="001B5CC6"/>
    <w:rsid w:val="001B60AF"/>
    <w:rsid w:val="001B6E4B"/>
    <w:rsid w:val="001B6F4E"/>
    <w:rsid w:val="001B7090"/>
    <w:rsid w:val="001B70A5"/>
    <w:rsid w:val="001B7B06"/>
    <w:rsid w:val="001B7BF6"/>
    <w:rsid w:val="001C07C4"/>
    <w:rsid w:val="001C0D9C"/>
    <w:rsid w:val="001C0EA2"/>
    <w:rsid w:val="001C1091"/>
    <w:rsid w:val="001C1A5A"/>
    <w:rsid w:val="001C1B3B"/>
    <w:rsid w:val="001C259E"/>
    <w:rsid w:val="001C2B56"/>
    <w:rsid w:val="001C3053"/>
    <w:rsid w:val="001C3111"/>
    <w:rsid w:val="001C3551"/>
    <w:rsid w:val="001C40B9"/>
    <w:rsid w:val="001C4348"/>
    <w:rsid w:val="001C4E64"/>
    <w:rsid w:val="001C56E2"/>
    <w:rsid w:val="001C5963"/>
    <w:rsid w:val="001C5F42"/>
    <w:rsid w:val="001C64B0"/>
    <w:rsid w:val="001C750A"/>
    <w:rsid w:val="001D01EA"/>
    <w:rsid w:val="001D066F"/>
    <w:rsid w:val="001D0B0F"/>
    <w:rsid w:val="001D0B51"/>
    <w:rsid w:val="001D0BE9"/>
    <w:rsid w:val="001D0C34"/>
    <w:rsid w:val="001D0D20"/>
    <w:rsid w:val="001D1638"/>
    <w:rsid w:val="001D1A0F"/>
    <w:rsid w:val="001D20B3"/>
    <w:rsid w:val="001D21FF"/>
    <w:rsid w:val="001D25FB"/>
    <w:rsid w:val="001D2799"/>
    <w:rsid w:val="001D32C7"/>
    <w:rsid w:val="001D54C5"/>
    <w:rsid w:val="001D554F"/>
    <w:rsid w:val="001D57E3"/>
    <w:rsid w:val="001D5EB2"/>
    <w:rsid w:val="001D65C6"/>
    <w:rsid w:val="001D7213"/>
    <w:rsid w:val="001D78FB"/>
    <w:rsid w:val="001E00EA"/>
    <w:rsid w:val="001E0C3C"/>
    <w:rsid w:val="001E15AF"/>
    <w:rsid w:val="001E181A"/>
    <w:rsid w:val="001E1B3B"/>
    <w:rsid w:val="001E2636"/>
    <w:rsid w:val="001E2712"/>
    <w:rsid w:val="001E275A"/>
    <w:rsid w:val="001E387A"/>
    <w:rsid w:val="001E38A7"/>
    <w:rsid w:val="001E3D74"/>
    <w:rsid w:val="001E415F"/>
    <w:rsid w:val="001E43E7"/>
    <w:rsid w:val="001E4536"/>
    <w:rsid w:val="001E559E"/>
    <w:rsid w:val="001E563C"/>
    <w:rsid w:val="001E5978"/>
    <w:rsid w:val="001E630B"/>
    <w:rsid w:val="001E674C"/>
    <w:rsid w:val="001E6D24"/>
    <w:rsid w:val="001E745F"/>
    <w:rsid w:val="001E7DC1"/>
    <w:rsid w:val="001F0CDA"/>
    <w:rsid w:val="001F11B4"/>
    <w:rsid w:val="001F11BB"/>
    <w:rsid w:val="001F1C58"/>
    <w:rsid w:val="001F24BC"/>
    <w:rsid w:val="001F2A79"/>
    <w:rsid w:val="001F2E4C"/>
    <w:rsid w:val="001F38B6"/>
    <w:rsid w:val="001F3E59"/>
    <w:rsid w:val="001F46CE"/>
    <w:rsid w:val="001F4BE8"/>
    <w:rsid w:val="001F4D44"/>
    <w:rsid w:val="001F50E0"/>
    <w:rsid w:val="001F5240"/>
    <w:rsid w:val="001F5BE6"/>
    <w:rsid w:val="001F5F5A"/>
    <w:rsid w:val="001F6C81"/>
    <w:rsid w:val="001F6ED4"/>
    <w:rsid w:val="001F70C2"/>
    <w:rsid w:val="001F714E"/>
    <w:rsid w:val="001F7540"/>
    <w:rsid w:val="001F758A"/>
    <w:rsid w:val="001F7A42"/>
    <w:rsid w:val="002001D6"/>
    <w:rsid w:val="002002C0"/>
    <w:rsid w:val="002007E1"/>
    <w:rsid w:val="00200C81"/>
    <w:rsid w:val="00201BBD"/>
    <w:rsid w:val="00202509"/>
    <w:rsid w:val="0020283B"/>
    <w:rsid w:val="002030E0"/>
    <w:rsid w:val="002036DA"/>
    <w:rsid w:val="00203858"/>
    <w:rsid w:val="00204C92"/>
    <w:rsid w:val="00204D0D"/>
    <w:rsid w:val="00204D9E"/>
    <w:rsid w:val="00205405"/>
    <w:rsid w:val="00205A92"/>
    <w:rsid w:val="00205B5D"/>
    <w:rsid w:val="00205EBE"/>
    <w:rsid w:val="00206936"/>
    <w:rsid w:val="0020733C"/>
    <w:rsid w:val="002100F7"/>
    <w:rsid w:val="00210FF5"/>
    <w:rsid w:val="002119AD"/>
    <w:rsid w:val="00211C6F"/>
    <w:rsid w:val="00211D74"/>
    <w:rsid w:val="0021255D"/>
    <w:rsid w:val="00212B72"/>
    <w:rsid w:val="00212F99"/>
    <w:rsid w:val="00213A00"/>
    <w:rsid w:val="00213B68"/>
    <w:rsid w:val="00214710"/>
    <w:rsid w:val="002148A1"/>
    <w:rsid w:val="00215422"/>
    <w:rsid w:val="0021595D"/>
    <w:rsid w:val="00215FF5"/>
    <w:rsid w:val="00216114"/>
    <w:rsid w:val="00216D5C"/>
    <w:rsid w:val="00217760"/>
    <w:rsid w:val="00220817"/>
    <w:rsid w:val="00221630"/>
    <w:rsid w:val="0022169B"/>
    <w:rsid w:val="002216D8"/>
    <w:rsid w:val="00221720"/>
    <w:rsid w:val="002219C0"/>
    <w:rsid w:val="00221C82"/>
    <w:rsid w:val="00221F2F"/>
    <w:rsid w:val="0022206C"/>
    <w:rsid w:val="00222B1C"/>
    <w:rsid w:val="00223B08"/>
    <w:rsid w:val="00223C4A"/>
    <w:rsid w:val="00223DB3"/>
    <w:rsid w:val="00224463"/>
    <w:rsid w:val="002249AB"/>
    <w:rsid w:val="00224D33"/>
    <w:rsid w:val="00224FC5"/>
    <w:rsid w:val="00225583"/>
    <w:rsid w:val="00225738"/>
    <w:rsid w:val="00225E55"/>
    <w:rsid w:val="00225F7B"/>
    <w:rsid w:val="00225FE0"/>
    <w:rsid w:val="002264A3"/>
    <w:rsid w:val="00226E0C"/>
    <w:rsid w:val="00227239"/>
    <w:rsid w:val="00227889"/>
    <w:rsid w:val="002279F9"/>
    <w:rsid w:val="00227E7F"/>
    <w:rsid w:val="00230BC6"/>
    <w:rsid w:val="00230F26"/>
    <w:rsid w:val="0023125E"/>
    <w:rsid w:val="002315B0"/>
    <w:rsid w:val="00231796"/>
    <w:rsid w:val="00231D9D"/>
    <w:rsid w:val="00231E6E"/>
    <w:rsid w:val="002320F8"/>
    <w:rsid w:val="00232C82"/>
    <w:rsid w:val="00232E4E"/>
    <w:rsid w:val="00232F9D"/>
    <w:rsid w:val="00233C0F"/>
    <w:rsid w:val="00233E32"/>
    <w:rsid w:val="00234053"/>
    <w:rsid w:val="0023423F"/>
    <w:rsid w:val="002344B9"/>
    <w:rsid w:val="002345E8"/>
    <w:rsid w:val="00234EBB"/>
    <w:rsid w:val="002359A9"/>
    <w:rsid w:val="00235C91"/>
    <w:rsid w:val="00235DA3"/>
    <w:rsid w:val="00236621"/>
    <w:rsid w:val="002366BB"/>
    <w:rsid w:val="00236BE4"/>
    <w:rsid w:val="00237419"/>
    <w:rsid w:val="00237D32"/>
    <w:rsid w:val="002402E3"/>
    <w:rsid w:val="002403CC"/>
    <w:rsid w:val="002404CF"/>
    <w:rsid w:val="0024109A"/>
    <w:rsid w:val="00241E38"/>
    <w:rsid w:val="00241F58"/>
    <w:rsid w:val="00243005"/>
    <w:rsid w:val="002432D5"/>
    <w:rsid w:val="00243B48"/>
    <w:rsid w:val="00244371"/>
    <w:rsid w:val="0024445E"/>
    <w:rsid w:val="00244DFA"/>
    <w:rsid w:val="00245183"/>
    <w:rsid w:val="00246DD5"/>
    <w:rsid w:val="00247236"/>
    <w:rsid w:val="0024782C"/>
    <w:rsid w:val="00247CFB"/>
    <w:rsid w:val="00247F1F"/>
    <w:rsid w:val="00250063"/>
    <w:rsid w:val="00250958"/>
    <w:rsid w:val="00250E29"/>
    <w:rsid w:val="00251AB7"/>
    <w:rsid w:val="002527D1"/>
    <w:rsid w:val="00252DD2"/>
    <w:rsid w:val="00252E19"/>
    <w:rsid w:val="002531BD"/>
    <w:rsid w:val="00253330"/>
    <w:rsid w:val="002537EB"/>
    <w:rsid w:val="002546D1"/>
    <w:rsid w:val="00254705"/>
    <w:rsid w:val="00254A79"/>
    <w:rsid w:val="00254C93"/>
    <w:rsid w:val="002551E3"/>
    <w:rsid w:val="002552B3"/>
    <w:rsid w:val="0025559D"/>
    <w:rsid w:val="00255F40"/>
    <w:rsid w:val="00256FBE"/>
    <w:rsid w:val="00257464"/>
    <w:rsid w:val="0025754E"/>
    <w:rsid w:val="00257AC5"/>
    <w:rsid w:val="00257AE7"/>
    <w:rsid w:val="002611E2"/>
    <w:rsid w:val="00261B3E"/>
    <w:rsid w:val="00262060"/>
    <w:rsid w:val="002621D6"/>
    <w:rsid w:val="00262343"/>
    <w:rsid w:val="002623A8"/>
    <w:rsid w:val="00263010"/>
    <w:rsid w:val="002630B9"/>
    <w:rsid w:val="002636AD"/>
    <w:rsid w:val="002636B7"/>
    <w:rsid w:val="00263959"/>
    <w:rsid w:val="00263CAC"/>
    <w:rsid w:val="00263D75"/>
    <w:rsid w:val="00264178"/>
    <w:rsid w:val="00264D32"/>
    <w:rsid w:val="0026571C"/>
    <w:rsid w:val="00265C68"/>
    <w:rsid w:val="00265D70"/>
    <w:rsid w:val="002661BA"/>
    <w:rsid w:val="00266F06"/>
    <w:rsid w:val="002673BB"/>
    <w:rsid w:val="0026773B"/>
    <w:rsid w:val="00267B0A"/>
    <w:rsid w:val="002706E7"/>
    <w:rsid w:val="00270A3E"/>
    <w:rsid w:val="00270CBB"/>
    <w:rsid w:val="00271B21"/>
    <w:rsid w:val="002724B0"/>
    <w:rsid w:val="002725A2"/>
    <w:rsid w:val="00272F09"/>
    <w:rsid w:val="002731E8"/>
    <w:rsid w:val="00273513"/>
    <w:rsid w:val="002740F1"/>
    <w:rsid w:val="00274400"/>
    <w:rsid w:val="0027447A"/>
    <w:rsid w:val="00274711"/>
    <w:rsid w:val="002749FC"/>
    <w:rsid w:val="00274BA0"/>
    <w:rsid w:val="00274D8D"/>
    <w:rsid w:val="00276062"/>
    <w:rsid w:val="00276583"/>
    <w:rsid w:val="00276CAF"/>
    <w:rsid w:val="00276F0B"/>
    <w:rsid w:val="002774EC"/>
    <w:rsid w:val="00277C3D"/>
    <w:rsid w:val="00280346"/>
    <w:rsid w:val="002807ED"/>
    <w:rsid w:val="002808CA"/>
    <w:rsid w:val="00280CEE"/>
    <w:rsid w:val="00280F71"/>
    <w:rsid w:val="00281993"/>
    <w:rsid w:val="002819D4"/>
    <w:rsid w:val="00281C22"/>
    <w:rsid w:val="002831B7"/>
    <w:rsid w:val="002837D5"/>
    <w:rsid w:val="0028453F"/>
    <w:rsid w:val="00284C19"/>
    <w:rsid w:val="00284E32"/>
    <w:rsid w:val="0028545D"/>
    <w:rsid w:val="00285C35"/>
    <w:rsid w:val="00286229"/>
    <w:rsid w:val="00286F24"/>
    <w:rsid w:val="002870B0"/>
    <w:rsid w:val="00287266"/>
    <w:rsid w:val="00287A99"/>
    <w:rsid w:val="00287DF0"/>
    <w:rsid w:val="00287E8E"/>
    <w:rsid w:val="0029067E"/>
    <w:rsid w:val="00290985"/>
    <w:rsid w:val="00291051"/>
    <w:rsid w:val="00291815"/>
    <w:rsid w:val="00292704"/>
    <w:rsid w:val="00292B82"/>
    <w:rsid w:val="00293078"/>
    <w:rsid w:val="002932B7"/>
    <w:rsid w:val="002937D6"/>
    <w:rsid w:val="002946CE"/>
    <w:rsid w:val="00294D63"/>
    <w:rsid w:val="00294FDD"/>
    <w:rsid w:val="00295314"/>
    <w:rsid w:val="0029593B"/>
    <w:rsid w:val="00295AFE"/>
    <w:rsid w:val="00295B99"/>
    <w:rsid w:val="002960F7"/>
    <w:rsid w:val="002963BB"/>
    <w:rsid w:val="002A0377"/>
    <w:rsid w:val="002A03CD"/>
    <w:rsid w:val="002A0489"/>
    <w:rsid w:val="002A0521"/>
    <w:rsid w:val="002A0BFF"/>
    <w:rsid w:val="002A11EB"/>
    <w:rsid w:val="002A1509"/>
    <w:rsid w:val="002A193C"/>
    <w:rsid w:val="002A307E"/>
    <w:rsid w:val="002A3A3C"/>
    <w:rsid w:val="002A46CE"/>
    <w:rsid w:val="002A5AF3"/>
    <w:rsid w:val="002A5B87"/>
    <w:rsid w:val="002A6E2B"/>
    <w:rsid w:val="002A7D95"/>
    <w:rsid w:val="002A7F0C"/>
    <w:rsid w:val="002B00A0"/>
    <w:rsid w:val="002B062B"/>
    <w:rsid w:val="002B10A8"/>
    <w:rsid w:val="002B1643"/>
    <w:rsid w:val="002B17F3"/>
    <w:rsid w:val="002B1E6D"/>
    <w:rsid w:val="002B2011"/>
    <w:rsid w:val="002B2AA7"/>
    <w:rsid w:val="002B2C72"/>
    <w:rsid w:val="002B3B8C"/>
    <w:rsid w:val="002B40F3"/>
    <w:rsid w:val="002B443F"/>
    <w:rsid w:val="002B45CC"/>
    <w:rsid w:val="002B5139"/>
    <w:rsid w:val="002B5797"/>
    <w:rsid w:val="002B5895"/>
    <w:rsid w:val="002B5D37"/>
    <w:rsid w:val="002B5FBA"/>
    <w:rsid w:val="002B62DD"/>
    <w:rsid w:val="002B6697"/>
    <w:rsid w:val="002B69D9"/>
    <w:rsid w:val="002B6BF0"/>
    <w:rsid w:val="002B764F"/>
    <w:rsid w:val="002B7CC4"/>
    <w:rsid w:val="002B7F0C"/>
    <w:rsid w:val="002C0201"/>
    <w:rsid w:val="002C0281"/>
    <w:rsid w:val="002C05B6"/>
    <w:rsid w:val="002C0EDC"/>
    <w:rsid w:val="002C1D50"/>
    <w:rsid w:val="002C1EC4"/>
    <w:rsid w:val="002C2115"/>
    <w:rsid w:val="002C22DD"/>
    <w:rsid w:val="002C2384"/>
    <w:rsid w:val="002C2CCD"/>
    <w:rsid w:val="002C35E1"/>
    <w:rsid w:val="002C490D"/>
    <w:rsid w:val="002C4D03"/>
    <w:rsid w:val="002C619A"/>
    <w:rsid w:val="002C6950"/>
    <w:rsid w:val="002C7733"/>
    <w:rsid w:val="002C7767"/>
    <w:rsid w:val="002C7E5D"/>
    <w:rsid w:val="002D0536"/>
    <w:rsid w:val="002D0AAF"/>
    <w:rsid w:val="002D0FED"/>
    <w:rsid w:val="002D14FA"/>
    <w:rsid w:val="002D1E7C"/>
    <w:rsid w:val="002D2110"/>
    <w:rsid w:val="002D23C6"/>
    <w:rsid w:val="002D26B5"/>
    <w:rsid w:val="002D440E"/>
    <w:rsid w:val="002D4637"/>
    <w:rsid w:val="002D47A4"/>
    <w:rsid w:val="002D5909"/>
    <w:rsid w:val="002D5C00"/>
    <w:rsid w:val="002D5D26"/>
    <w:rsid w:val="002D63E9"/>
    <w:rsid w:val="002D7F3B"/>
    <w:rsid w:val="002E0362"/>
    <w:rsid w:val="002E06D1"/>
    <w:rsid w:val="002E0892"/>
    <w:rsid w:val="002E1C95"/>
    <w:rsid w:val="002E1EAD"/>
    <w:rsid w:val="002E34AC"/>
    <w:rsid w:val="002E35E3"/>
    <w:rsid w:val="002E3F8E"/>
    <w:rsid w:val="002E4285"/>
    <w:rsid w:val="002E4399"/>
    <w:rsid w:val="002E47BA"/>
    <w:rsid w:val="002E4AB3"/>
    <w:rsid w:val="002E4C37"/>
    <w:rsid w:val="002E5215"/>
    <w:rsid w:val="002E52FF"/>
    <w:rsid w:val="002E5D33"/>
    <w:rsid w:val="002E62B9"/>
    <w:rsid w:val="002E668D"/>
    <w:rsid w:val="002E6AFC"/>
    <w:rsid w:val="002E6BAE"/>
    <w:rsid w:val="002E6CCD"/>
    <w:rsid w:val="002E6CE9"/>
    <w:rsid w:val="002E7909"/>
    <w:rsid w:val="002E7D58"/>
    <w:rsid w:val="002E7FBF"/>
    <w:rsid w:val="002F06CD"/>
    <w:rsid w:val="002F0EF4"/>
    <w:rsid w:val="002F11BD"/>
    <w:rsid w:val="002F14A9"/>
    <w:rsid w:val="002F18A4"/>
    <w:rsid w:val="002F2614"/>
    <w:rsid w:val="002F26D9"/>
    <w:rsid w:val="002F2873"/>
    <w:rsid w:val="002F377A"/>
    <w:rsid w:val="002F3852"/>
    <w:rsid w:val="002F3B04"/>
    <w:rsid w:val="002F4106"/>
    <w:rsid w:val="002F4158"/>
    <w:rsid w:val="002F41A6"/>
    <w:rsid w:val="002F458F"/>
    <w:rsid w:val="002F473F"/>
    <w:rsid w:val="002F504E"/>
    <w:rsid w:val="002F51B2"/>
    <w:rsid w:val="002F5959"/>
    <w:rsid w:val="002F62C0"/>
    <w:rsid w:val="002F682D"/>
    <w:rsid w:val="002F6D31"/>
    <w:rsid w:val="002F73C3"/>
    <w:rsid w:val="002F7D05"/>
    <w:rsid w:val="002F7F5F"/>
    <w:rsid w:val="003006DB"/>
    <w:rsid w:val="0030076E"/>
    <w:rsid w:val="0030092B"/>
    <w:rsid w:val="0030203A"/>
    <w:rsid w:val="00302D9C"/>
    <w:rsid w:val="00303D6B"/>
    <w:rsid w:val="00304DED"/>
    <w:rsid w:val="003055B2"/>
    <w:rsid w:val="00305782"/>
    <w:rsid w:val="00306157"/>
    <w:rsid w:val="003068B0"/>
    <w:rsid w:val="00306948"/>
    <w:rsid w:val="00306B90"/>
    <w:rsid w:val="003071F8"/>
    <w:rsid w:val="00307506"/>
    <w:rsid w:val="00307681"/>
    <w:rsid w:val="003077B7"/>
    <w:rsid w:val="003077CD"/>
    <w:rsid w:val="0031039E"/>
    <w:rsid w:val="003104D4"/>
    <w:rsid w:val="00310EAD"/>
    <w:rsid w:val="003120B3"/>
    <w:rsid w:val="00312BE6"/>
    <w:rsid w:val="00313029"/>
    <w:rsid w:val="00313438"/>
    <w:rsid w:val="003134F7"/>
    <w:rsid w:val="003139B8"/>
    <w:rsid w:val="00313BB3"/>
    <w:rsid w:val="00313BDC"/>
    <w:rsid w:val="00313F38"/>
    <w:rsid w:val="00313FC5"/>
    <w:rsid w:val="003140D6"/>
    <w:rsid w:val="0031411A"/>
    <w:rsid w:val="0031411C"/>
    <w:rsid w:val="00314C13"/>
    <w:rsid w:val="00314ED2"/>
    <w:rsid w:val="00315325"/>
    <w:rsid w:val="003154D3"/>
    <w:rsid w:val="00315AED"/>
    <w:rsid w:val="00316344"/>
    <w:rsid w:val="00316A8D"/>
    <w:rsid w:val="00316FF0"/>
    <w:rsid w:val="00317462"/>
    <w:rsid w:val="00317591"/>
    <w:rsid w:val="00317747"/>
    <w:rsid w:val="00317860"/>
    <w:rsid w:val="00317975"/>
    <w:rsid w:val="00317C43"/>
    <w:rsid w:val="00317C7D"/>
    <w:rsid w:val="0032020D"/>
    <w:rsid w:val="00320E3C"/>
    <w:rsid w:val="003212C3"/>
    <w:rsid w:val="00321432"/>
    <w:rsid w:val="003215FD"/>
    <w:rsid w:val="00321607"/>
    <w:rsid w:val="00321994"/>
    <w:rsid w:val="003226E6"/>
    <w:rsid w:val="0032272B"/>
    <w:rsid w:val="00322B6A"/>
    <w:rsid w:val="00322C13"/>
    <w:rsid w:val="00322EC0"/>
    <w:rsid w:val="00323D4E"/>
    <w:rsid w:val="0032430B"/>
    <w:rsid w:val="00324E4C"/>
    <w:rsid w:val="0032637D"/>
    <w:rsid w:val="00326BC0"/>
    <w:rsid w:val="00327E10"/>
    <w:rsid w:val="00330871"/>
    <w:rsid w:val="00330D41"/>
    <w:rsid w:val="00331111"/>
    <w:rsid w:val="0033184A"/>
    <w:rsid w:val="00331B94"/>
    <w:rsid w:val="0033201E"/>
    <w:rsid w:val="00332273"/>
    <w:rsid w:val="00332280"/>
    <w:rsid w:val="00332782"/>
    <w:rsid w:val="00334178"/>
    <w:rsid w:val="003344AA"/>
    <w:rsid w:val="003353B0"/>
    <w:rsid w:val="003354B2"/>
    <w:rsid w:val="00335E08"/>
    <w:rsid w:val="003365A9"/>
    <w:rsid w:val="003371E3"/>
    <w:rsid w:val="003376D2"/>
    <w:rsid w:val="003377EF"/>
    <w:rsid w:val="00337B2C"/>
    <w:rsid w:val="00337C75"/>
    <w:rsid w:val="00340544"/>
    <w:rsid w:val="00340911"/>
    <w:rsid w:val="00340FB3"/>
    <w:rsid w:val="0034105F"/>
    <w:rsid w:val="0034124C"/>
    <w:rsid w:val="003412A8"/>
    <w:rsid w:val="00341667"/>
    <w:rsid w:val="00341E34"/>
    <w:rsid w:val="00342141"/>
    <w:rsid w:val="0034269F"/>
    <w:rsid w:val="003428D3"/>
    <w:rsid w:val="00342E12"/>
    <w:rsid w:val="0034333F"/>
    <w:rsid w:val="00343510"/>
    <w:rsid w:val="0034367D"/>
    <w:rsid w:val="003447C0"/>
    <w:rsid w:val="00344EBF"/>
    <w:rsid w:val="003459B6"/>
    <w:rsid w:val="00345CCE"/>
    <w:rsid w:val="00345E32"/>
    <w:rsid w:val="00345F7D"/>
    <w:rsid w:val="003461B1"/>
    <w:rsid w:val="00346353"/>
    <w:rsid w:val="00347179"/>
    <w:rsid w:val="00347208"/>
    <w:rsid w:val="0034743E"/>
    <w:rsid w:val="00347583"/>
    <w:rsid w:val="00347AAC"/>
    <w:rsid w:val="00347DAD"/>
    <w:rsid w:val="00350022"/>
    <w:rsid w:val="003505D3"/>
    <w:rsid w:val="003506ED"/>
    <w:rsid w:val="00350B5A"/>
    <w:rsid w:val="00350B8C"/>
    <w:rsid w:val="003519C7"/>
    <w:rsid w:val="00351A1F"/>
    <w:rsid w:val="00351BFC"/>
    <w:rsid w:val="003522DF"/>
    <w:rsid w:val="0035308C"/>
    <w:rsid w:val="003531A8"/>
    <w:rsid w:val="003531E9"/>
    <w:rsid w:val="00353CE0"/>
    <w:rsid w:val="00353F8E"/>
    <w:rsid w:val="00355A88"/>
    <w:rsid w:val="00355F60"/>
    <w:rsid w:val="003566CB"/>
    <w:rsid w:val="00357722"/>
    <w:rsid w:val="00360624"/>
    <w:rsid w:val="00360997"/>
    <w:rsid w:val="0036099C"/>
    <w:rsid w:val="003609D8"/>
    <w:rsid w:val="00360A49"/>
    <w:rsid w:val="00360E7A"/>
    <w:rsid w:val="00360FB3"/>
    <w:rsid w:val="0036121E"/>
    <w:rsid w:val="0036123B"/>
    <w:rsid w:val="00361603"/>
    <w:rsid w:val="003616D1"/>
    <w:rsid w:val="00361F2F"/>
    <w:rsid w:val="003621C4"/>
    <w:rsid w:val="0036247A"/>
    <w:rsid w:val="003625C5"/>
    <w:rsid w:val="003625E8"/>
    <w:rsid w:val="00362F39"/>
    <w:rsid w:val="00363611"/>
    <w:rsid w:val="00363C9B"/>
    <w:rsid w:val="0036428D"/>
    <w:rsid w:val="0036458F"/>
    <w:rsid w:val="00365679"/>
    <w:rsid w:val="00365A15"/>
    <w:rsid w:val="003663A8"/>
    <w:rsid w:val="00366600"/>
    <w:rsid w:val="00366DDC"/>
    <w:rsid w:val="00367AB0"/>
    <w:rsid w:val="00367D5E"/>
    <w:rsid w:val="00367E33"/>
    <w:rsid w:val="00370134"/>
    <w:rsid w:val="00370662"/>
    <w:rsid w:val="003707FF"/>
    <w:rsid w:val="00370B4D"/>
    <w:rsid w:val="0037125E"/>
    <w:rsid w:val="00371456"/>
    <w:rsid w:val="003714E8"/>
    <w:rsid w:val="003715E2"/>
    <w:rsid w:val="00371C3E"/>
    <w:rsid w:val="003725FD"/>
    <w:rsid w:val="00372857"/>
    <w:rsid w:val="00372A49"/>
    <w:rsid w:val="00372D01"/>
    <w:rsid w:val="003732DA"/>
    <w:rsid w:val="00373BD2"/>
    <w:rsid w:val="0037458E"/>
    <w:rsid w:val="00374B1C"/>
    <w:rsid w:val="00374FAE"/>
    <w:rsid w:val="00375CAC"/>
    <w:rsid w:val="00375CFE"/>
    <w:rsid w:val="00375F91"/>
    <w:rsid w:val="00376A02"/>
    <w:rsid w:val="00376C7E"/>
    <w:rsid w:val="0037738E"/>
    <w:rsid w:val="003774C1"/>
    <w:rsid w:val="00377955"/>
    <w:rsid w:val="00377F53"/>
    <w:rsid w:val="00380812"/>
    <w:rsid w:val="00380FD9"/>
    <w:rsid w:val="003810A8"/>
    <w:rsid w:val="00381182"/>
    <w:rsid w:val="00381B34"/>
    <w:rsid w:val="00381C16"/>
    <w:rsid w:val="00381EAC"/>
    <w:rsid w:val="003825B5"/>
    <w:rsid w:val="00382F15"/>
    <w:rsid w:val="00383607"/>
    <w:rsid w:val="003838A6"/>
    <w:rsid w:val="00383BAA"/>
    <w:rsid w:val="003841FB"/>
    <w:rsid w:val="00384F4B"/>
    <w:rsid w:val="003850C4"/>
    <w:rsid w:val="00385787"/>
    <w:rsid w:val="00385E29"/>
    <w:rsid w:val="00386721"/>
    <w:rsid w:val="00386C86"/>
    <w:rsid w:val="00386DE1"/>
    <w:rsid w:val="00387545"/>
    <w:rsid w:val="00387589"/>
    <w:rsid w:val="00387BFD"/>
    <w:rsid w:val="00387FD3"/>
    <w:rsid w:val="00390627"/>
    <w:rsid w:val="00391B09"/>
    <w:rsid w:val="00391B5F"/>
    <w:rsid w:val="00393167"/>
    <w:rsid w:val="003934B4"/>
    <w:rsid w:val="003936AF"/>
    <w:rsid w:val="00393C88"/>
    <w:rsid w:val="003940E4"/>
    <w:rsid w:val="0039541E"/>
    <w:rsid w:val="00395535"/>
    <w:rsid w:val="00395A58"/>
    <w:rsid w:val="00395C4A"/>
    <w:rsid w:val="00395D49"/>
    <w:rsid w:val="00396435"/>
    <w:rsid w:val="00396FA6"/>
    <w:rsid w:val="003975E9"/>
    <w:rsid w:val="00397738"/>
    <w:rsid w:val="00397A2F"/>
    <w:rsid w:val="00397B27"/>
    <w:rsid w:val="003A0351"/>
    <w:rsid w:val="003A1701"/>
    <w:rsid w:val="003A1ABE"/>
    <w:rsid w:val="003A214E"/>
    <w:rsid w:val="003A269F"/>
    <w:rsid w:val="003A2A59"/>
    <w:rsid w:val="003A2F7A"/>
    <w:rsid w:val="003A3120"/>
    <w:rsid w:val="003A33FF"/>
    <w:rsid w:val="003A38B5"/>
    <w:rsid w:val="003A39FE"/>
    <w:rsid w:val="003A3E5B"/>
    <w:rsid w:val="003A4008"/>
    <w:rsid w:val="003A4112"/>
    <w:rsid w:val="003A4810"/>
    <w:rsid w:val="003A4878"/>
    <w:rsid w:val="003A5260"/>
    <w:rsid w:val="003A55DE"/>
    <w:rsid w:val="003A58FD"/>
    <w:rsid w:val="003A59A8"/>
    <w:rsid w:val="003A59E9"/>
    <w:rsid w:val="003A5BAF"/>
    <w:rsid w:val="003A62C0"/>
    <w:rsid w:val="003A646D"/>
    <w:rsid w:val="003A64E7"/>
    <w:rsid w:val="003A65D9"/>
    <w:rsid w:val="003A6693"/>
    <w:rsid w:val="003A6DD1"/>
    <w:rsid w:val="003A6E70"/>
    <w:rsid w:val="003A7476"/>
    <w:rsid w:val="003B00A9"/>
    <w:rsid w:val="003B05AE"/>
    <w:rsid w:val="003B0658"/>
    <w:rsid w:val="003B0D79"/>
    <w:rsid w:val="003B0EDB"/>
    <w:rsid w:val="003B1AC3"/>
    <w:rsid w:val="003B2217"/>
    <w:rsid w:val="003B29B0"/>
    <w:rsid w:val="003B2C18"/>
    <w:rsid w:val="003B2CE8"/>
    <w:rsid w:val="003B2D51"/>
    <w:rsid w:val="003B33BF"/>
    <w:rsid w:val="003B35BE"/>
    <w:rsid w:val="003B38D3"/>
    <w:rsid w:val="003B3E7B"/>
    <w:rsid w:val="003B4019"/>
    <w:rsid w:val="003B44C6"/>
    <w:rsid w:val="003B46DD"/>
    <w:rsid w:val="003B479A"/>
    <w:rsid w:val="003B4A9B"/>
    <w:rsid w:val="003B4E63"/>
    <w:rsid w:val="003B4E8E"/>
    <w:rsid w:val="003B5119"/>
    <w:rsid w:val="003B68B6"/>
    <w:rsid w:val="003B6F39"/>
    <w:rsid w:val="003B7F90"/>
    <w:rsid w:val="003C016E"/>
    <w:rsid w:val="003C034E"/>
    <w:rsid w:val="003C04FF"/>
    <w:rsid w:val="003C148F"/>
    <w:rsid w:val="003C1669"/>
    <w:rsid w:val="003C194E"/>
    <w:rsid w:val="003C1970"/>
    <w:rsid w:val="003C19AE"/>
    <w:rsid w:val="003C211C"/>
    <w:rsid w:val="003C24CF"/>
    <w:rsid w:val="003C2964"/>
    <w:rsid w:val="003C2AD4"/>
    <w:rsid w:val="003C31A4"/>
    <w:rsid w:val="003C348D"/>
    <w:rsid w:val="003C359F"/>
    <w:rsid w:val="003C378E"/>
    <w:rsid w:val="003C3B9D"/>
    <w:rsid w:val="003C3D05"/>
    <w:rsid w:val="003C4A61"/>
    <w:rsid w:val="003C4C1E"/>
    <w:rsid w:val="003C555B"/>
    <w:rsid w:val="003C574B"/>
    <w:rsid w:val="003C58D6"/>
    <w:rsid w:val="003C61E4"/>
    <w:rsid w:val="003C694F"/>
    <w:rsid w:val="003C74D2"/>
    <w:rsid w:val="003C7649"/>
    <w:rsid w:val="003D02C0"/>
    <w:rsid w:val="003D0D68"/>
    <w:rsid w:val="003D12DE"/>
    <w:rsid w:val="003D163F"/>
    <w:rsid w:val="003D187B"/>
    <w:rsid w:val="003D1B7F"/>
    <w:rsid w:val="003D287D"/>
    <w:rsid w:val="003D3267"/>
    <w:rsid w:val="003D3512"/>
    <w:rsid w:val="003D3B39"/>
    <w:rsid w:val="003D3C6A"/>
    <w:rsid w:val="003D40A9"/>
    <w:rsid w:val="003D4948"/>
    <w:rsid w:val="003D55DA"/>
    <w:rsid w:val="003D5869"/>
    <w:rsid w:val="003D5ADA"/>
    <w:rsid w:val="003D6886"/>
    <w:rsid w:val="003D6D21"/>
    <w:rsid w:val="003D6E75"/>
    <w:rsid w:val="003D7DCB"/>
    <w:rsid w:val="003E0DEA"/>
    <w:rsid w:val="003E12D0"/>
    <w:rsid w:val="003E16AB"/>
    <w:rsid w:val="003E1B99"/>
    <w:rsid w:val="003E2787"/>
    <w:rsid w:val="003E2F9F"/>
    <w:rsid w:val="003E3002"/>
    <w:rsid w:val="003E3236"/>
    <w:rsid w:val="003E484E"/>
    <w:rsid w:val="003E531B"/>
    <w:rsid w:val="003E554F"/>
    <w:rsid w:val="003E665E"/>
    <w:rsid w:val="003E6F7E"/>
    <w:rsid w:val="003E7049"/>
    <w:rsid w:val="003E7269"/>
    <w:rsid w:val="003E7697"/>
    <w:rsid w:val="003E77DF"/>
    <w:rsid w:val="003E7A18"/>
    <w:rsid w:val="003E7ADF"/>
    <w:rsid w:val="003E7FE9"/>
    <w:rsid w:val="003F0054"/>
    <w:rsid w:val="003F0735"/>
    <w:rsid w:val="003F0CA4"/>
    <w:rsid w:val="003F0E21"/>
    <w:rsid w:val="003F10A5"/>
    <w:rsid w:val="003F1215"/>
    <w:rsid w:val="003F19D7"/>
    <w:rsid w:val="003F1D4C"/>
    <w:rsid w:val="003F1E2C"/>
    <w:rsid w:val="003F1FD8"/>
    <w:rsid w:val="003F24CE"/>
    <w:rsid w:val="003F2AFD"/>
    <w:rsid w:val="003F2C77"/>
    <w:rsid w:val="003F44D8"/>
    <w:rsid w:val="003F48A6"/>
    <w:rsid w:val="003F4BE7"/>
    <w:rsid w:val="003F535D"/>
    <w:rsid w:val="003F55C6"/>
    <w:rsid w:val="003F56D7"/>
    <w:rsid w:val="003F58ED"/>
    <w:rsid w:val="003F60A2"/>
    <w:rsid w:val="003F69BC"/>
    <w:rsid w:val="003F6BF1"/>
    <w:rsid w:val="003F6ED4"/>
    <w:rsid w:val="003F726C"/>
    <w:rsid w:val="003F769B"/>
    <w:rsid w:val="003F76F2"/>
    <w:rsid w:val="003F7ECE"/>
    <w:rsid w:val="0040052A"/>
    <w:rsid w:val="00400DC0"/>
    <w:rsid w:val="004015E2"/>
    <w:rsid w:val="00401A88"/>
    <w:rsid w:val="00402168"/>
    <w:rsid w:val="00402268"/>
    <w:rsid w:val="00402E02"/>
    <w:rsid w:val="00403662"/>
    <w:rsid w:val="00403A66"/>
    <w:rsid w:val="004046DE"/>
    <w:rsid w:val="00404A91"/>
    <w:rsid w:val="004052D6"/>
    <w:rsid w:val="004067AB"/>
    <w:rsid w:val="00406B07"/>
    <w:rsid w:val="00407325"/>
    <w:rsid w:val="00407421"/>
    <w:rsid w:val="004074AE"/>
    <w:rsid w:val="004078B9"/>
    <w:rsid w:val="004079F4"/>
    <w:rsid w:val="00407F69"/>
    <w:rsid w:val="004104C6"/>
    <w:rsid w:val="00410C94"/>
    <w:rsid w:val="00410EC3"/>
    <w:rsid w:val="00410FD1"/>
    <w:rsid w:val="004115DE"/>
    <w:rsid w:val="0041191C"/>
    <w:rsid w:val="00411935"/>
    <w:rsid w:val="004129B3"/>
    <w:rsid w:val="00412C09"/>
    <w:rsid w:val="00412DDE"/>
    <w:rsid w:val="00413FBB"/>
    <w:rsid w:val="00414271"/>
    <w:rsid w:val="00414D26"/>
    <w:rsid w:val="00414D5C"/>
    <w:rsid w:val="00414ED7"/>
    <w:rsid w:val="004150DF"/>
    <w:rsid w:val="00415688"/>
    <w:rsid w:val="004169A7"/>
    <w:rsid w:val="00416ABC"/>
    <w:rsid w:val="004175C6"/>
    <w:rsid w:val="004177B1"/>
    <w:rsid w:val="00417CC5"/>
    <w:rsid w:val="004200C7"/>
    <w:rsid w:val="0042020A"/>
    <w:rsid w:val="00420DC6"/>
    <w:rsid w:val="00420FBC"/>
    <w:rsid w:val="00421E45"/>
    <w:rsid w:val="00421E4A"/>
    <w:rsid w:val="004221D0"/>
    <w:rsid w:val="00422CCD"/>
    <w:rsid w:val="00422DC2"/>
    <w:rsid w:val="00423299"/>
    <w:rsid w:val="004233DA"/>
    <w:rsid w:val="00424009"/>
    <w:rsid w:val="004241F1"/>
    <w:rsid w:val="00424332"/>
    <w:rsid w:val="00424AA6"/>
    <w:rsid w:val="00424B59"/>
    <w:rsid w:val="00424D7B"/>
    <w:rsid w:val="004261FD"/>
    <w:rsid w:val="00426309"/>
    <w:rsid w:val="0042652F"/>
    <w:rsid w:val="00427121"/>
    <w:rsid w:val="004278D8"/>
    <w:rsid w:val="00430025"/>
    <w:rsid w:val="004306D0"/>
    <w:rsid w:val="004308EC"/>
    <w:rsid w:val="00430922"/>
    <w:rsid w:val="00430B41"/>
    <w:rsid w:val="00430FC1"/>
    <w:rsid w:val="0043117B"/>
    <w:rsid w:val="00431807"/>
    <w:rsid w:val="0043199C"/>
    <w:rsid w:val="00431BFC"/>
    <w:rsid w:val="004327F1"/>
    <w:rsid w:val="00433231"/>
    <w:rsid w:val="00433845"/>
    <w:rsid w:val="00433D5A"/>
    <w:rsid w:val="00433E55"/>
    <w:rsid w:val="00434707"/>
    <w:rsid w:val="004349D4"/>
    <w:rsid w:val="00434A70"/>
    <w:rsid w:val="00434CF4"/>
    <w:rsid w:val="00434D15"/>
    <w:rsid w:val="00435487"/>
    <w:rsid w:val="0043583C"/>
    <w:rsid w:val="0043602D"/>
    <w:rsid w:val="00437A8E"/>
    <w:rsid w:val="00437B0F"/>
    <w:rsid w:val="00437EBC"/>
    <w:rsid w:val="00437F0F"/>
    <w:rsid w:val="00440446"/>
    <w:rsid w:val="00440C23"/>
    <w:rsid w:val="00440CA8"/>
    <w:rsid w:val="0044144F"/>
    <w:rsid w:val="004419AA"/>
    <w:rsid w:val="00442606"/>
    <w:rsid w:val="00442CF1"/>
    <w:rsid w:val="00442FFB"/>
    <w:rsid w:val="004432C4"/>
    <w:rsid w:val="00443582"/>
    <w:rsid w:val="00443685"/>
    <w:rsid w:val="00443D20"/>
    <w:rsid w:val="00443FE6"/>
    <w:rsid w:val="004442C3"/>
    <w:rsid w:val="00444510"/>
    <w:rsid w:val="00444CAF"/>
    <w:rsid w:val="00444FA1"/>
    <w:rsid w:val="004457C6"/>
    <w:rsid w:val="00445A68"/>
    <w:rsid w:val="00445A6C"/>
    <w:rsid w:val="00446151"/>
    <w:rsid w:val="00446265"/>
    <w:rsid w:val="00446468"/>
    <w:rsid w:val="00447099"/>
    <w:rsid w:val="00447681"/>
    <w:rsid w:val="0045006D"/>
    <w:rsid w:val="00450E85"/>
    <w:rsid w:val="00451081"/>
    <w:rsid w:val="00451F8B"/>
    <w:rsid w:val="004522D3"/>
    <w:rsid w:val="004527E3"/>
    <w:rsid w:val="00452C14"/>
    <w:rsid w:val="00453545"/>
    <w:rsid w:val="004537BB"/>
    <w:rsid w:val="0045420F"/>
    <w:rsid w:val="00454AF9"/>
    <w:rsid w:val="00454E14"/>
    <w:rsid w:val="00454FBE"/>
    <w:rsid w:val="004557E2"/>
    <w:rsid w:val="00455FCF"/>
    <w:rsid w:val="004560AA"/>
    <w:rsid w:val="0045642F"/>
    <w:rsid w:val="0045691A"/>
    <w:rsid w:val="0045694E"/>
    <w:rsid w:val="00456965"/>
    <w:rsid w:val="00456C06"/>
    <w:rsid w:val="00457176"/>
    <w:rsid w:val="00457B71"/>
    <w:rsid w:val="004600E5"/>
    <w:rsid w:val="004614ED"/>
    <w:rsid w:val="0046158A"/>
    <w:rsid w:val="00461591"/>
    <w:rsid w:val="00461A37"/>
    <w:rsid w:val="00462A79"/>
    <w:rsid w:val="004633B3"/>
    <w:rsid w:val="00463A45"/>
    <w:rsid w:val="00463EEA"/>
    <w:rsid w:val="00464365"/>
    <w:rsid w:val="004643CE"/>
    <w:rsid w:val="00464500"/>
    <w:rsid w:val="00464A50"/>
    <w:rsid w:val="00465651"/>
    <w:rsid w:val="00465885"/>
    <w:rsid w:val="00465DED"/>
    <w:rsid w:val="0046763B"/>
    <w:rsid w:val="00467876"/>
    <w:rsid w:val="004678FF"/>
    <w:rsid w:val="004705BF"/>
    <w:rsid w:val="00470B9D"/>
    <w:rsid w:val="00470E5B"/>
    <w:rsid w:val="00471AAC"/>
    <w:rsid w:val="00471ACF"/>
    <w:rsid w:val="00471BF4"/>
    <w:rsid w:val="00472667"/>
    <w:rsid w:val="004729CF"/>
    <w:rsid w:val="00472EC3"/>
    <w:rsid w:val="00473822"/>
    <w:rsid w:val="00473BC2"/>
    <w:rsid w:val="0047409F"/>
    <w:rsid w:val="0047473E"/>
    <w:rsid w:val="00474DBF"/>
    <w:rsid w:val="004752A3"/>
    <w:rsid w:val="004752A5"/>
    <w:rsid w:val="00475401"/>
    <w:rsid w:val="00475989"/>
    <w:rsid w:val="00475C2A"/>
    <w:rsid w:val="00476088"/>
    <w:rsid w:val="00476EE9"/>
    <w:rsid w:val="004775E6"/>
    <w:rsid w:val="004801B7"/>
    <w:rsid w:val="0048029C"/>
    <w:rsid w:val="00480729"/>
    <w:rsid w:val="00480C7D"/>
    <w:rsid w:val="00480F4E"/>
    <w:rsid w:val="0048183A"/>
    <w:rsid w:val="00481C10"/>
    <w:rsid w:val="0048214B"/>
    <w:rsid w:val="00482763"/>
    <w:rsid w:val="004828CC"/>
    <w:rsid w:val="00482A4A"/>
    <w:rsid w:val="00482AAF"/>
    <w:rsid w:val="0048305D"/>
    <w:rsid w:val="00483264"/>
    <w:rsid w:val="00483344"/>
    <w:rsid w:val="00483691"/>
    <w:rsid w:val="00483812"/>
    <w:rsid w:val="00483F2B"/>
    <w:rsid w:val="0048431F"/>
    <w:rsid w:val="004843A1"/>
    <w:rsid w:val="004843A8"/>
    <w:rsid w:val="00485072"/>
    <w:rsid w:val="00485274"/>
    <w:rsid w:val="00486613"/>
    <w:rsid w:val="00486680"/>
    <w:rsid w:val="00486B5A"/>
    <w:rsid w:val="0048714F"/>
    <w:rsid w:val="004874BF"/>
    <w:rsid w:val="004875BF"/>
    <w:rsid w:val="00487744"/>
    <w:rsid w:val="004904C6"/>
    <w:rsid w:val="00490AD4"/>
    <w:rsid w:val="004910FD"/>
    <w:rsid w:val="00491DFD"/>
    <w:rsid w:val="004925D9"/>
    <w:rsid w:val="004929C5"/>
    <w:rsid w:val="00492A8E"/>
    <w:rsid w:val="004930E5"/>
    <w:rsid w:val="004932B9"/>
    <w:rsid w:val="00493A99"/>
    <w:rsid w:val="00494046"/>
    <w:rsid w:val="00494147"/>
    <w:rsid w:val="004941DD"/>
    <w:rsid w:val="00494240"/>
    <w:rsid w:val="004945CF"/>
    <w:rsid w:val="00494D4B"/>
    <w:rsid w:val="00495102"/>
    <w:rsid w:val="0049546D"/>
    <w:rsid w:val="0049575F"/>
    <w:rsid w:val="00495E32"/>
    <w:rsid w:val="00496026"/>
    <w:rsid w:val="0049683C"/>
    <w:rsid w:val="00496B87"/>
    <w:rsid w:val="00496FF5"/>
    <w:rsid w:val="00497245"/>
    <w:rsid w:val="004974E4"/>
    <w:rsid w:val="004A0F40"/>
    <w:rsid w:val="004A16BE"/>
    <w:rsid w:val="004A198E"/>
    <w:rsid w:val="004A1F6F"/>
    <w:rsid w:val="004A2F76"/>
    <w:rsid w:val="004A37C1"/>
    <w:rsid w:val="004A3CD5"/>
    <w:rsid w:val="004A4369"/>
    <w:rsid w:val="004A4762"/>
    <w:rsid w:val="004A5276"/>
    <w:rsid w:val="004A585D"/>
    <w:rsid w:val="004A5A76"/>
    <w:rsid w:val="004A6214"/>
    <w:rsid w:val="004A62F3"/>
    <w:rsid w:val="004A649B"/>
    <w:rsid w:val="004A6520"/>
    <w:rsid w:val="004A6655"/>
    <w:rsid w:val="004A665D"/>
    <w:rsid w:val="004A68DE"/>
    <w:rsid w:val="004A7A09"/>
    <w:rsid w:val="004A7C33"/>
    <w:rsid w:val="004B0FB0"/>
    <w:rsid w:val="004B1D50"/>
    <w:rsid w:val="004B1D8E"/>
    <w:rsid w:val="004B20DC"/>
    <w:rsid w:val="004B26A0"/>
    <w:rsid w:val="004B2A4C"/>
    <w:rsid w:val="004B2CA2"/>
    <w:rsid w:val="004B316C"/>
    <w:rsid w:val="004B384E"/>
    <w:rsid w:val="004B3DBD"/>
    <w:rsid w:val="004B4B86"/>
    <w:rsid w:val="004B5454"/>
    <w:rsid w:val="004B54E2"/>
    <w:rsid w:val="004B57E0"/>
    <w:rsid w:val="004B5868"/>
    <w:rsid w:val="004B6CE0"/>
    <w:rsid w:val="004B6F7E"/>
    <w:rsid w:val="004B710A"/>
    <w:rsid w:val="004B7D65"/>
    <w:rsid w:val="004B7D97"/>
    <w:rsid w:val="004B7F4C"/>
    <w:rsid w:val="004C079D"/>
    <w:rsid w:val="004C0D12"/>
    <w:rsid w:val="004C1AE6"/>
    <w:rsid w:val="004C1BDC"/>
    <w:rsid w:val="004C466B"/>
    <w:rsid w:val="004C4A2C"/>
    <w:rsid w:val="004C5FC2"/>
    <w:rsid w:val="004C6510"/>
    <w:rsid w:val="004C6590"/>
    <w:rsid w:val="004C6FEC"/>
    <w:rsid w:val="004C7003"/>
    <w:rsid w:val="004C70D8"/>
    <w:rsid w:val="004C79E3"/>
    <w:rsid w:val="004D0910"/>
    <w:rsid w:val="004D0AB1"/>
    <w:rsid w:val="004D0F3B"/>
    <w:rsid w:val="004D114C"/>
    <w:rsid w:val="004D1607"/>
    <w:rsid w:val="004D1620"/>
    <w:rsid w:val="004D1B4A"/>
    <w:rsid w:val="004D1CA8"/>
    <w:rsid w:val="004D1F71"/>
    <w:rsid w:val="004D1FAD"/>
    <w:rsid w:val="004D259E"/>
    <w:rsid w:val="004D3AA2"/>
    <w:rsid w:val="004D3B0F"/>
    <w:rsid w:val="004D3E60"/>
    <w:rsid w:val="004D3EA9"/>
    <w:rsid w:val="004D4637"/>
    <w:rsid w:val="004D4DDE"/>
    <w:rsid w:val="004D4F77"/>
    <w:rsid w:val="004D5A23"/>
    <w:rsid w:val="004D5E38"/>
    <w:rsid w:val="004D67CE"/>
    <w:rsid w:val="004D73D3"/>
    <w:rsid w:val="004D7455"/>
    <w:rsid w:val="004D7C72"/>
    <w:rsid w:val="004D7E45"/>
    <w:rsid w:val="004E0095"/>
    <w:rsid w:val="004E060A"/>
    <w:rsid w:val="004E0FEB"/>
    <w:rsid w:val="004E1A5F"/>
    <w:rsid w:val="004E1C4C"/>
    <w:rsid w:val="004E2079"/>
    <w:rsid w:val="004E225E"/>
    <w:rsid w:val="004E2326"/>
    <w:rsid w:val="004E2AA3"/>
    <w:rsid w:val="004E4932"/>
    <w:rsid w:val="004E5DD0"/>
    <w:rsid w:val="004E623F"/>
    <w:rsid w:val="004E68FE"/>
    <w:rsid w:val="004E6AA9"/>
    <w:rsid w:val="004E6AFF"/>
    <w:rsid w:val="004E7216"/>
    <w:rsid w:val="004E727B"/>
    <w:rsid w:val="004E74F5"/>
    <w:rsid w:val="004E7B9D"/>
    <w:rsid w:val="004E7F2C"/>
    <w:rsid w:val="004F2291"/>
    <w:rsid w:val="004F278B"/>
    <w:rsid w:val="004F2BD3"/>
    <w:rsid w:val="004F363E"/>
    <w:rsid w:val="004F43C8"/>
    <w:rsid w:val="004F4E05"/>
    <w:rsid w:val="004F6241"/>
    <w:rsid w:val="004F6ACE"/>
    <w:rsid w:val="004F6EDB"/>
    <w:rsid w:val="004F7761"/>
    <w:rsid w:val="004F7BFC"/>
    <w:rsid w:val="004F7C5A"/>
    <w:rsid w:val="005002DE"/>
    <w:rsid w:val="005002F3"/>
    <w:rsid w:val="005005E4"/>
    <w:rsid w:val="005009F6"/>
    <w:rsid w:val="00500AA8"/>
    <w:rsid w:val="00500F40"/>
    <w:rsid w:val="005011A5"/>
    <w:rsid w:val="0050164A"/>
    <w:rsid w:val="00501654"/>
    <w:rsid w:val="00501DC1"/>
    <w:rsid w:val="00502788"/>
    <w:rsid w:val="00502A6E"/>
    <w:rsid w:val="00502AC5"/>
    <w:rsid w:val="00503526"/>
    <w:rsid w:val="00503621"/>
    <w:rsid w:val="005039BE"/>
    <w:rsid w:val="005044BB"/>
    <w:rsid w:val="00504AC9"/>
    <w:rsid w:val="005053B6"/>
    <w:rsid w:val="0050576F"/>
    <w:rsid w:val="00505834"/>
    <w:rsid w:val="005058FC"/>
    <w:rsid w:val="00505938"/>
    <w:rsid w:val="00505FA4"/>
    <w:rsid w:val="005063B6"/>
    <w:rsid w:val="00506C57"/>
    <w:rsid w:val="005074EA"/>
    <w:rsid w:val="0050781F"/>
    <w:rsid w:val="00507C95"/>
    <w:rsid w:val="00507DCF"/>
    <w:rsid w:val="00507F9E"/>
    <w:rsid w:val="005112EF"/>
    <w:rsid w:val="00511C1D"/>
    <w:rsid w:val="00511F18"/>
    <w:rsid w:val="0051272B"/>
    <w:rsid w:val="00512D10"/>
    <w:rsid w:val="00513C19"/>
    <w:rsid w:val="00513CBB"/>
    <w:rsid w:val="0051516B"/>
    <w:rsid w:val="005156C6"/>
    <w:rsid w:val="00515B6C"/>
    <w:rsid w:val="00515BC8"/>
    <w:rsid w:val="0051765D"/>
    <w:rsid w:val="00517FC9"/>
    <w:rsid w:val="00520319"/>
    <w:rsid w:val="0052060E"/>
    <w:rsid w:val="00520655"/>
    <w:rsid w:val="00521419"/>
    <w:rsid w:val="00521F95"/>
    <w:rsid w:val="005224E5"/>
    <w:rsid w:val="00522678"/>
    <w:rsid w:val="0052332C"/>
    <w:rsid w:val="005240C6"/>
    <w:rsid w:val="00524870"/>
    <w:rsid w:val="00524C4D"/>
    <w:rsid w:val="0052536F"/>
    <w:rsid w:val="00525412"/>
    <w:rsid w:val="0052578C"/>
    <w:rsid w:val="005279AC"/>
    <w:rsid w:val="00527C46"/>
    <w:rsid w:val="005302BB"/>
    <w:rsid w:val="00530BE1"/>
    <w:rsid w:val="00530DEE"/>
    <w:rsid w:val="00530ECF"/>
    <w:rsid w:val="00530FB9"/>
    <w:rsid w:val="00531C91"/>
    <w:rsid w:val="00531F22"/>
    <w:rsid w:val="005320C6"/>
    <w:rsid w:val="00532357"/>
    <w:rsid w:val="0053257C"/>
    <w:rsid w:val="005327A6"/>
    <w:rsid w:val="00532822"/>
    <w:rsid w:val="00532ACF"/>
    <w:rsid w:val="00533209"/>
    <w:rsid w:val="0053337E"/>
    <w:rsid w:val="0053345C"/>
    <w:rsid w:val="00533B75"/>
    <w:rsid w:val="00533FBA"/>
    <w:rsid w:val="005342E0"/>
    <w:rsid w:val="00534349"/>
    <w:rsid w:val="00534488"/>
    <w:rsid w:val="005347A8"/>
    <w:rsid w:val="00534BB4"/>
    <w:rsid w:val="0053553D"/>
    <w:rsid w:val="00535AC3"/>
    <w:rsid w:val="005363B1"/>
    <w:rsid w:val="00536B2C"/>
    <w:rsid w:val="00536D3B"/>
    <w:rsid w:val="00536E30"/>
    <w:rsid w:val="00537586"/>
    <w:rsid w:val="00537C46"/>
    <w:rsid w:val="005405C6"/>
    <w:rsid w:val="00540932"/>
    <w:rsid w:val="0054154C"/>
    <w:rsid w:val="00541EC7"/>
    <w:rsid w:val="005420CE"/>
    <w:rsid w:val="005421FB"/>
    <w:rsid w:val="005424DB"/>
    <w:rsid w:val="00542E7E"/>
    <w:rsid w:val="00542FE7"/>
    <w:rsid w:val="005434DB"/>
    <w:rsid w:val="0054411C"/>
    <w:rsid w:val="005441F0"/>
    <w:rsid w:val="00544358"/>
    <w:rsid w:val="005459FE"/>
    <w:rsid w:val="00545B6E"/>
    <w:rsid w:val="00546C1B"/>
    <w:rsid w:val="00547108"/>
    <w:rsid w:val="00550DE4"/>
    <w:rsid w:val="00550F09"/>
    <w:rsid w:val="00551696"/>
    <w:rsid w:val="005516B0"/>
    <w:rsid w:val="005523E0"/>
    <w:rsid w:val="00552715"/>
    <w:rsid w:val="00552982"/>
    <w:rsid w:val="00552D0E"/>
    <w:rsid w:val="00552D44"/>
    <w:rsid w:val="00552ED0"/>
    <w:rsid w:val="00553435"/>
    <w:rsid w:val="00555AAA"/>
    <w:rsid w:val="00555E48"/>
    <w:rsid w:val="00555F99"/>
    <w:rsid w:val="00556036"/>
    <w:rsid w:val="005567A0"/>
    <w:rsid w:val="00556C59"/>
    <w:rsid w:val="00556CCF"/>
    <w:rsid w:val="00557096"/>
    <w:rsid w:val="005578B0"/>
    <w:rsid w:val="00557922"/>
    <w:rsid w:val="00560B03"/>
    <w:rsid w:val="005615EF"/>
    <w:rsid w:val="005616D7"/>
    <w:rsid w:val="00561754"/>
    <w:rsid w:val="00561BCC"/>
    <w:rsid w:val="00561BCD"/>
    <w:rsid w:val="00561F11"/>
    <w:rsid w:val="00561F65"/>
    <w:rsid w:val="0056240C"/>
    <w:rsid w:val="0056271E"/>
    <w:rsid w:val="005644BB"/>
    <w:rsid w:val="00564CF5"/>
    <w:rsid w:val="00564F52"/>
    <w:rsid w:val="0056566D"/>
    <w:rsid w:val="00565A0D"/>
    <w:rsid w:val="00565B83"/>
    <w:rsid w:val="0056609E"/>
    <w:rsid w:val="005663B4"/>
    <w:rsid w:val="00566494"/>
    <w:rsid w:val="00567138"/>
    <w:rsid w:val="00567ACE"/>
    <w:rsid w:val="00567C36"/>
    <w:rsid w:val="00567D30"/>
    <w:rsid w:val="0057010D"/>
    <w:rsid w:val="00570BEF"/>
    <w:rsid w:val="00571640"/>
    <w:rsid w:val="00571728"/>
    <w:rsid w:val="00571AF9"/>
    <w:rsid w:val="00571B3B"/>
    <w:rsid w:val="00571DD3"/>
    <w:rsid w:val="005725A9"/>
    <w:rsid w:val="00572E29"/>
    <w:rsid w:val="0057392E"/>
    <w:rsid w:val="00574CC0"/>
    <w:rsid w:val="00575877"/>
    <w:rsid w:val="00575C29"/>
    <w:rsid w:val="00576081"/>
    <w:rsid w:val="00576119"/>
    <w:rsid w:val="00576666"/>
    <w:rsid w:val="00576B1C"/>
    <w:rsid w:val="00576BB3"/>
    <w:rsid w:val="00576F6D"/>
    <w:rsid w:val="00577592"/>
    <w:rsid w:val="0057773A"/>
    <w:rsid w:val="00580544"/>
    <w:rsid w:val="005807B1"/>
    <w:rsid w:val="005807D1"/>
    <w:rsid w:val="00580909"/>
    <w:rsid w:val="00580A91"/>
    <w:rsid w:val="00580E35"/>
    <w:rsid w:val="005815B7"/>
    <w:rsid w:val="0058162E"/>
    <w:rsid w:val="0058210C"/>
    <w:rsid w:val="00582FEE"/>
    <w:rsid w:val="00583304"/>
    <w:rsid w:val="00583917"/>
    <w:rsid w:val="00583C37"/>
    <w:rsid w:val="0058415F"/>
    <w:rsid w:val="00584D13"/>
    <w:rsid w:val="00585536"/>
    <w:rsid w:val="00585826"/>
    <w:rsid w:val="00585C64"/>
    <w:rsid w:val="00585E45"/>
    <w:rsid w:val="00586002"/>
    <w:rsid w:val="005860BF"/>
    <w:rsid w:val="00586C93"/>
    <w:rsid w:val="00587453"/>
    <w:rsid w:val="005878D8"/>
    <w:rsid w:val="00587BA5"/>
    <w:rsid w:val="00587C06"/>
    <w:rsid w:val="00587D43"/>
    <w:rsid w:val="005907FA"/>
    <w:rsid w:val="0059083C"/>
    <w:rsid w:val="0059083D"/>
    <w:rsid w:val="0059091B"/>
    <w:rsid w:val="005909AD"/>
    <w:rsid w:val="00590B68"/>
    <w:rsid w:val="00590E54"/>
    <w:rsid w:val="00591086"/>
    <w:rsid w:val="00591820"/>
    <w:rsid w:val="00591D8C"/>
    <w:rsid w:val="00593006"/>
    <w:rsid w:val="005935AB"/>
    <w:rsid w:val="0059457A"/>
    <w:rsid w:val="005953A1"/>
    <w:rsid w:val="005955A2"/>
    <w:rsid w:val="0059567D"/>
    <w:rsid w:val="00595681"/>
    <w:rsid w:val="005958CE"/>
    <w:rsid w:val="00595AEC"/>
    <w:rsid w:val="00595D5F"/>
    <w:rsid w:val="00595E4E"/>
    <w:rsid w:val="005961DD"/>
    <w:rsid w:val="005961F2"/>
    <w:rsid w:val="0059632C"/>
    <w:rsid w:val="005971DD"/>
    <w:rsid w:val="0059731E"/>
    <w:rsid w:val="0059754A"/>
    <w:rsid w:val="005976CC"/>
    <w:rsid w:val="005A074C"/>
    <w:rsid w:val="005A07E1"/>
    <w:rsid w:val="005A0C34"/>
    <w:rsid w:val="005A0C4C"/>
    <w:rsid w:val="005A0C50"/>
    <w:rsid w:val="005A1559"/>
    <w:rsid w:val="005A1A35"/>
    <w:rsid w:val="005A1E9E"/>
    <w:rsid w:val="005A288A"/>
    <w:rsid w:val="005A29B5"/>
    <w:rsid w:val="005A29CF"/>
    <w:rsid w:val="005A2A99"/>
    <w:rsid w:val="005A30C0"/>
    <w:rsid w:val="005A36DE"/>
    <w:rsid w:val="005A3824"/>
    <w:rsid w:val="005A39DD"/>
    <w:rsid w:val="005A3A3A"/>
    <w:rsid w:val="005A417E"/>
    <w:rsid w:val="005A41A4"/>
    <w:rsid w:val="005A41A9"/>
    <w:rsid w:val="005A46ED"/>
    <w:rsid w:val="005A4B51"/>
    <w:rsid w:val="005A5883"/>
    <w:rsid w:val="005A5C4D"/>
    <w:rsid w:val="005A6EB3"/>
    <w:rsid w:val="005A7ACF"/>
    <w:rsid w:val="005A7C7F"/>
    <w:rsid w:val="005A7E86"/>
    <w:rsid w:val="005B06C1"/>
    <w:rsid w:val="005B08D8"/>
    <w:rsid w:val="005B105B"/>
    <w:rsid w:val="005B1315"/>
    <w:rsid w:val="005B13AB"/>
    <w:rsid w:val="005B14BF"/>
    <w:rsid w:val="005B1B7E"/>
    <w:rsid w:val="005B2289"/>
    <w:rsid w:val="005B23A5"/>
    <w:rsid w:val="005B2530"/>
    <w:rsid w:val="005B2DEB"/>
    <w:rsid w:val="005B31F4"/>
    <w:rsid w:val="005B538E"/>
    <w:rsid w:val="005B597C"/>
    <w:rsid w:val="005B5D01"/>
    <w:rsid w:val="005B5DB1"/>
    <w:rsid w:val="005B623A"/>
    <w:rsid w:val="005B6264"/>
    <w:rsid w:val="005B653D"/>
    <w:rsid w:val="005C014B"/>
    <w:rsid w:val="005C03D2"/>
    <w:rsid w:val="005C0C03"/>
    <w:rsid w:val="005C0E22"/>
    <w:rsid w:val="005C1799"/>
    <w:rsid w:val="005C1996"/>
    <w:rsid w:val="005C19EC"/>
    <w:rsid w:val="005C20DD"/>
    <w:rsid w:val="005C23E1"/>
    <w:rsid w:val="005C2462"/>
    <w:rsid w:val="005C27E6"/>
    <w:rsid w:val="005C3386"/>
    <w:rsid w:val="005C3C20"/>
    <w:rsid w:val="005C42DA"/>
    <w:rsid w:val="005C5163"/>
    <w:rsid w:val="005C554C"/>
    <w:rsid w:val="005C5BD6"/>
    <w:rsid w:val="005C71AD"/>
    <w:rsid w:val="005C798A"/>
    <w:rsid w:val="005D02E4"/>
    <w:rsid w:val="005D12DA"/>
    <w:rsid w:val="005D1709"/>
    <w:rsid w:val="005D1A55"/>
    <w:rsid w:val="005D1CF4"/>
    <w:rsid w:val="005D2951"/>
    <w:rsid w:val="005D3260"/>
    <w:rsid w:val="005D331E"/>
    <w:rsid w:val="005D3614"/>
    <w:rsid w:val="005D38CE"/>
    <w:rsid w:val="005D3E8F"/>
    <w:rsid w:val="005D4190"/>
    <w:rsid w:val="005D45F0"/>
    <w:rsid w:val="005D46A3"/>
    <w:rsid w:val="005D4F13"/>
    <w:rsid w:val="005D5344"/>
    <w:rsid w:val="005D59F4"/>
    <w:rsid w:val="005D65B8"/>
    <w:rsid w:val="005D6624"/>
    <w:rsid w:val="005D6723"/>
    <w:rsid w:val="005D6B03"/>
    <w:rsid w:val="005D6B7A"/>
    <w:rsid w:val="005D7121"/>
    <w:rsid w:val="005D72C8"/>
    <w:rsid w:val="005D7383"/>
    <w:rsid w:val="005D7CA7"/>
    <w:rsid w:val="005E0303"/>
    <w:rsid w:val="005E063D"/>
    <w:rsid w:val="005E085F"/>
    <w:rsid w:val="005E09EF"/>
    <w:rsid w:val="005E0E30"/>
    <w:rsid w:val="005E185B"/>
    <w:rsid w:val="005E2E9C"/>
    <w:rsid w:val="005E2F63"/>
    <w:rsid w:val="005E3290"/>
    <w:rsid w:val="005E3607"/>
    <w:rsid w:val="005E410D"/>
    <w:rsid w:val="005E48E3"/>
    <w:rsid w:val="005E4CDA"/>
    <w:rsid w:val="005E5232"/>
    <w:rsid w:val="005E52CC"/>
    <w:rsid w:val="005E57E4"/>
    <w:rsid w:val="005E62A6"/>
    <w:rsid w:val="005E670B"/>
    <w:rsid w:val="005E6F95"/>
    <w:rsid w:val="005E7136"/>
    <w:rsid w:val="005E76F2"/>
    <w:rsid w:val="005F035F"/>
    <w:rsid w:val="005F058D"/>
    <w:rsid w:val="005F1CE6"/>
    <w:rsid w:val="005F2442"/>
    <w:rsid w:val="005F2BBD"/>
    <w:rsid w:val="005F3484"/>
    <w:rsid w:val="005F3AA4"/>
    <w:rsid w:val="005F41BE"/>
    <w:rsid w:val="005F4610"/>
    <w:rsid w:val="005F4733"/>
    <w:rsid w:val="005F48D0"/>
    <w:rsid w:val="005F56BB"/>
    <w:rsid w:val="005F60F2"/>
    <w:rsid w:val="005F6119"/>
    <w:rsid w:val="005F75D2"/>
    <w:rsid w:val="005F77C2"/>
    <w:rsid w:val="005F77D5"/>
    <w:rsid w:val="005F7833"/>
    <w:rsid w:val="005F7BC5"/>
    <w:rsid w:val="005F7C2B"/>
    <w:rsid w:val="0060035B"/>
    <w:rsid w:val="006006A6"/>
    <w:rsid w:val="00600C6A"/>
    <w:rsid w:val="00600EF6"/>
    <w:rsid w:val="00601DBE"/>
    <w:rsid w:val="00601EB9"/>
    <w:rsid w:val="0060208F"/>
    <w:rsid w:val="00602541"/>
    <w:rsid w:val="006029A3"/>
    <w:rsid w:val="00602CE7"/>
    <w:rsid w:val="00602E07"/>
    <w:rsid w:val="00603FE0"/>
    <w:rsid w:val="0060447A"/>
    <w:rsid w:val="00604DAF"/>
    <w:rsid w:val="0060591C"/>
    <w:rsid w:val="00606A88"/>
    <w:rsid w:val="006072C2"/>
    <w:rsid w:val="00607371"/>
    <w:rsid w:val="00607FF7"/>
    <w:rsid w:val="00610484"/>
    <w:rsid w:val="006104E9"/>
    <w:rsid w:val="006113DE"/>
    <w:rsid w:val="006114E0"/>
    <w:rsid w:val="006118BE"/>
    <w:rsid w:val="00611B9A"/>
    <w:rsid w:val="00611D7D"/>
    <w:rsid w:val="00612609"/>
    <w:rsid w:val="00612B73"/>
    <w:rsid w:val="00612E71"/>
    <w:rsid w:val="00613418"/>
    <w:rsid w:val="00613530"/>
    <w:rsid w:val="006138A7"/>
    <w:rsid w:val="00613D62"/>
    <w:rsid w:val="00614288"/>
    <w:rsid w:val="006142AE"/>
    <w:rsid w:val="00615220"/>
    <w:rsid w:val="00615E0C"/>
    <w:rsid w:val="006162E4"/>
    <w:rsid w:val="0061658C"/>
    <w:rsid w:val="00617140"/>
    <w:rsid w:val="0061775D"/>
    <w:rsid w:val="00620146"/>
    <w:rsid w:val="006203BD"/>
    <w:rsid w:val="00620C0B"/>
    <w:rsid w:val="00621144"/>
    <w:rsid w:val="00621400"/>
    <w:rsid w:val="00621690"/>
    <w:rsid w:val="00621BA7"/>
    <w:rsid w:val="00621FBC"/>
    <w:rsid w:val="00622951"/>
    <w:rsid w:val="006229D7"/>
    <w:rsid w:val="00623687"/>
    <w:rsid w:val="00623761"/>
    <w:rsid w:val="00623775"/>
    <w:rsid w:val="00623AED"/>
    <w:rsid w:val="00623DBA"/>
    <w:rsid w:val="00623E6E"/>
    <w:rsid w:val="00623FC8"/>
    <w:rsid w:val="00625226"/>
    <w:rsid w:val="00625A47"/>
    <w:rsid w:val="00625CF4"/>
    <w:rsid w:val="00625FA7"/>
    <w:rsid w:val="006260B1"/>
    <w:rsid w:val="006269D2"/>
    <w:rsid w:val="00627D95"/>
    <w:rsid w:val="00630016"/>
    <w:rsid w:val="00630A13"/>
    <w:rsid w:val="00630D35"/>
    <w:rsid w:val="00631583"/>
    <w:rsid w:val="006317AE"/>
    <w:rsid w:val="00631933"/>
    <w:rsid w:val="00631B7A"/>
    <w:rsid w:val="00631F0C"/>
    <w:rsid w:val="00632244"/>
    <w:rsid w:val="00632BAD"/>
    <w:rsid w:val="00633997"/>
    <w:rsid w:val="00633A37"/>
    <w:rsid w:val="006340BE"/>
    <w:rsid w:val="00634564"/>
    <w:rsid w:val="00634AE4"/>
    <w:rsid w:val="00634C98"/>
    <w:rsid w:val="00635471"/>
    <w:rsid w:val="006356AA"/>
    <w:rsid w:val="006357B7"/>
    <w:rsid w:val="0063597F"/>
    <w:rsid w:val="00635EED"/>
    <w:rsid w:val="0063605B"/>
    <w:rsid w:val="006360D9"/>
    <w:rsid w:val="00636208"/>
    <w:rsid w:val="00636509"/>
    <w:rsid w:val="00636A2E"/>
    <w:rsid w:val="00636E3F"/>
    <w:rsid w:val="006374CF"/>
    <w:rsid w:val="00637C3D"/>
    <w:rsid w:val="00640749"/>
    <w:rsid w:val="00640AFA"/>
    <w:rsid w:val="00641630"/>
    <w:rsid w:val="0064197E"/>
    <w:rsid w:val="00641B05"/>
    <w:rsid w:val="00641CDC"/>
    <w:rsid w:val="00641D34"/>
    <w:rsid w:val="00641E94"/>
    <w:rsid w:val="00642066"/>
    <w:rsid w:val="006426DD"/>
    <w:rsid w:val="00643043"/>
    <w:rsid w:val="00643389"/>
    <w:rsid w:val="0064352D"/>
    <w:rsid w:val="0064358F"/>
    <w:rsid w:val="00643AEF"/>
    <w:rsid w:val="006447B1"/>
    <w:rsid w:val="00644818"/>
    <w:rsid w:val="00644A46"/>
    <w:rsid w:val="0064544A"/>
    <w:rsid w:val="00645785"/>
    <w:rsid w:val="00645B09"/>
    <w:rsid w:val="00646347"/>
    <w:rsid w:val="00646E42"/>
    <w:rsid w:val="00646F95"/>
    <w:rsid w:val="006474D8"/>
    <w:rsid w:val="00647F16"/>
    <w:rsid w:val="0065156A"/>
    <w:rsid w:val="00651FF3"/>
    <w:rsid w:val="006521B6"/>
    <w:rsid w:val="006522BA"/>
    <w:rsid w:val="006522E7"/>
    <w:rsid w:val="00652E3F"/>
    <w:rsid w:val="00652FB3"/>
    <w:rsid w:val="00653191"/>
    <w:rsid w:val="006542CF"/>
    <w:rsid w:val="0065479A"/>
    <w:rsid w:val="0065531D"/>
    <w:rsid w:val="006557E0"/>
    <w:rsid w:val="00655C2D"/>
    <w:rsid w:val="00655DD8"/>
    <w:rsid w:val="006560E8"/>
    <w:rsid w:val="0065611B"/>
    <w:rsid w:val="00656736"/>
    <w:rsid w:val="0065686E"/>
    <w:rsid w:val="00656B7B"/>
    <w:rsid w:val="00657031"/>
    <w:rsid w:val="006576A7"/>
    <w:rsid w:val="006578F8"/>
    <w:rsid w:val="00657A02"/>
    <w:rsid w:val="00657A53"/>
    <w:rsid w:val="00657B07"/>
    <w:rsid w:val="00657E30"/>
    <w:rsid w:val="00657F3E"/>
    <w:rsid w:val="00662537"/>
    <w:rsid w:val="006627B4"/>
    <w:rsid w:val="00662F28"/>
    <w:rsid w:val="006630D3"/>
    <w:rsid w:val="0066334C"/>
    <w:rsid w:val="0066386B"/>
    <w:rsid w:val="006638F4"/>
    <w:rsid w:val="0066417D"/>
    <w:rsid w:val="006641ED"/>
    <w:rsid w:val="00664561"/>
    <w:rsid w:val="006658CE"/>
    <w:rsid w:val="006659C2"/>
    <w:rsid w:val="0066624D"/>
    <w:rsid w:val="006664EF"/>
    <w:rsid w:val="00667828"/>
    <w:rsid w:val="00667A7B"/>
    <w:rsid w:val="00667E4E"/>
    <w:rsid w:val="00670115"/>
    <w:rsid w:val="0067049F"/>
    <w:rsid w:val="00670775"/>
    <w:rsid w:val="006713D3"/>
    <w:rsid w:val="00671891"/>
    <w:rsid w:val="0067247C"/>
    <w:rsid w:val="006724B1"/>
    <w:rsid w:val="006727B3"/>
    <w:rsid w:val="006732F8"/>
    <w:rsid w:val="00673C56"/>
    <w:rsid w:val="00673D71"/>
    <w:rsid w:val="00673FBB"/>
    <w:rsid w:val="0067424C"/>
    <w:rsid w:val="00674A4D"/>
    <w:rsid w:val="00674F12"/>
    <w:rsid w:val="00675F32"/>
    <w:rsid w:val="0067604D"/>
    <w:rsid w:val="00676F3B"/>
    <w:rsid w:val="00677ACB"/>
    <w:rsid w:val="0068045B"/>
    <w:rsid w:val="006804C2"/>
    <w:rsid w:val="006811F9"/>
    <w:rsid w:val="006812BF"/>
    <w:rsid w:val="00681524"/>
    <w:rsid w:val="00681678"/>
    <w:rsid w:val="006817E5"/>
    <w:rsid w:val="00681F09"/>
    <w:rsid w:val="00681FF5"/>
    <w:rsid w:val="006842B9"/>
    <w:rsid w:val="0068452E"/>
    <w:rsid w:val="006856CD"/>
    <w:rsid w:val="006859F2"/>
    <w:rsid w:val="00685FF1"/>
    <w:rsid w:val="006861B9"/>
    <w:rsid w:val="0068664C"/>
    <w:rsid w:val="00686B22"/>
    <w:rsid w:val="00686F51"/>
    <w:rsid w:val="0068718F"/>
    <w:rsid w:val="00687220"/>
    <w:rsid w:val="00690427"/>
    <w:rsid w:val="006904EF"/>
    <w:rsid w:val="00690605"/>
    <w:rsid w:val="00690C8B"/>
    <w:rsid w:val="0069123B"/>
    <w:rsid w:val="0069142B"/>
    <w:rsid w:val="0069247C"/>
    <w:rsid w:val="00692846"/>
    <w:rsid w:val="00692BAC"/>
    <w:rsid w:val="006931E1"/>
    <w:rsid w:val="006937FA"/>
    <w:rsid w:val="00693CE6"/>
    <w:rsid w:val="00693D5C"/>
    <w:rsid w:val="006949D9"/>
    <w:rsid w:val="00694BE7"/>
    <w:rsid w:val="00694CE8"/>
    <w:rsid w:val="0069685C"/>
    <w:rsid w:val="00696A94"/>
    <w:rsid w:val="0069725A"/>
    <w:rsid w:val="00697A96"/>
    <w:rsid w:val="006A056B"/>
    <w:rsid w:val="006A0749"/>
    <w:rsid w:val="006A0F13"/>
    <w:rsid w:val="006A19EB"/>
    <w:rsid w:val="006A2284"/>
    <w:rsid w:val="006A24CF"/>
    <w:rsid w:val="006A2F29"/>
    <w:rsid w:val="006A3507"/>
    <w:rsid w:val="006A39CA"/>
    <w:rsid w:val="006A3F4C"/>
    <w:rsid w:val="006A4214"/>
    <w:rsid w:val="006A4409"/>
    <w:rsid w:val="006A45D0"/>
    <w:rsid w:val="006A4CC9"/>
    <w:rsid w:val="006A5443"/>
    <w:rsid w:val="006A5C5D"/>
    <w:rsid w:val="006A5E5C"/>
    <w:rsid w:val="006A5F29"/>
    <w:rsid w:val="006A638E"/>
    <w:rsid w:val="006A66D1"/>
    <w:rsid w:val="006A7461"/>
    <w:rsid w:val="006A746F"/>
    <w:rsid w:val="006A781E"/>
    <w:rsid w:val="006A7A40"/>
    <w:rsid w:val="006B08D8"/>
    <w:rsid w:val="006B0BDB"/>
    <w:rsid w:val="006B0F02"/>
    <w:rsid w:val="006B1469"/>
    <w:rsid w:val="006B1B3F"/>
    <w:rsid w:val="006B1F3E"/>
    <w:rsid w:val="006B20CA"/>
    <w:rsid w:val="006B2205"/>
    <w:rsid w:val="006B297A"/>
    <w:rsid w:val="006B2DA8"/>
    <w:rsid w:val="006B31E4"/>
    <w:rsid w:val="006B401E"/>
    <w:rsid w:val="006B407B"/>
    <w:rsid w:val="006B40F7"/>
    <w:rsid w:val="006B420A"/>
    <w:rsid w:val="006B42A1"/>
    <w:rsid w:val="006B472A"/>
    <w:rsid w:val="006B5C07"/>
    <w:rsid w:val="006B5FE3"/>
    <w:rsid w:val="006B6624"/>
    <w:rsid w:val="006B6892"/>
    <w:rsid w:val="006B6DA4"/>
    <w:rsid w:val="006B704A"/>
    <w:rsid w:val="006B7196"/>
    <w:rsid w:val="006B7A28"/>
    <w:rsid w:val="006C028B"/>
    <w:rsid w:val="006C0ECD"/>
    <w:rsid w:val="006C1C95"/>
    <w:rsid w:val="006C29D6"/>
    <w:rsid w:val="006C29FE"/>
    <w:rsid w:val="006C31AB"/>
    <w:rsid w:val="006C31BC"/>
    <w:rsid w:val="006C355B"/>
    <w:rsid w:val="006C395B"/>
    <w:rsid w:val="006C42CF"/>
    <w:rsid w:val="006C53EC"/>
    <w:rsid w:val="006C53F9"/>
    <w:rsid w:val="006C559C"/>
    <w:rsid w:val="006C5B84"/>
    <w:rsid w:val="006C5CC4"/>
    <w:rsid w:val="006C6248"/>
    <w:rsid w:val="006C6C80"/>
    <w:rsid w:val="006C6F95"/>
    <w:rsid w:val="006C7BC3"/>
    <w:rsid w:val="006C7DB4"/>
    <w:rsid w:val="006D012B"/>
    <w:rsid w:val="006D0577"/>
    <w:rsid w:val="006D113C"/>
    <w:rsid w:val="006D1258"/>
    <w:rsid w:val="006D1350"/>
    <w:rsid w:val="006D1795"/>
    <w:rsid w:val="006D1CA0"/>
    <w:rsid w:val="006D2639"/>
    <w:rsid w:val="006D2C14"/>
    <w:rsid w:val="006D3B6E"/>
    <w:rsid w:val="006D3B98"/>
    <w:rsid w:val="006D4C53"/>
    <w:rsid w:val="006D4D23"/>
    <w:rsid w:val="006D53BA"/>
    <w:rsid w:val="006D5433"/>
    <w:rsid w:val="006D56A8"/>
    <w:rsid w:val="006D56E3"/>
    <w:rsid w:val="006D598F"/>
    <w:rsid w:val="006D5D24"/>
    <w:rsid w:val="006D5DB6"/>
    <w:rsid w:val="006D5DF4"/>
    <w:rsid w:val="006D657C"/>
    <w:rsid w:val="006D65D0"/>
    <w:rsid w:val="006D6B21"/>
    <w:rsid w:val="006D6B9F"/>
    <w:rsid w:val="006D6E0C"/>
    <w:rsid w:val="006D6F72"/>
    <w:rsid w:val="006D6FD7"/>
    <w:rsid w:val="006D75D3"/>
    <w:rsid w:val="006D7768"/>
    <w:rsid w:val="006E0024"/>
    <w:rsid w:val="006E0106"/>
    <w:rsid w:val="006E030F"/>
    <w:rsid w:val="006E04C7"/>
    <w:rsid w:val="006E14B1"/>
    <w:rsid w:val="006E172B"/>
    <w:rsid w:val="006E1B4E"/>
    <w:rsid w:val="006E1E2B"/>
    <w:rsid w:val="006E2D0A"/>
    <w:rsid w:val="006E2DD6"/>
    <w:rsid w:val="006E3243"/>
    <w:rsid w:val="006E3442"/>
    <w:rsid w:val="006E36A6"/>
    <w:rsid w:val="006E39F4"/>
    <w:rsid w:val="006E4771"/>
    <w:rsid w:val="006E624A"/>
    <w:rsid w:val="006E6A53"/>
    <w:rsid w:val="006E7270"/>
    <w:rsid w:val="006F0822"/>
    <w:rsid w:val="006F09EC"/>
    <w:rsid w:val="006F1199"/>
    <w:rsid w:val="006F1292"/>
    <w:rsid w:val="006F1398"/>
    <w:rsid w:val="006F1D78"/>
    <w:rsid w:val="006F1E47"/>
    <w:rsid w:val="006F1E7B"/>
    <w:rsid w:val="006F2039"/>
    <w:rsid w:val="006F2141"/>
    <w:rsid w:val="006F242D"/>
    <w:rsid w:val="006F414D"/>
    <w:rsid w:val="006F46D7"/>
    <w:rsid w:val="006F4B42"/>
    <w:rsid w:val="006F58AB"/>
    <w:rsid w:val="006F6447"/>
    <w:rsid w:val="006F6B51"/>
    <w:rsid w:val="006F6C4B"/>
    <w:rsid w:val="006F71FF"/>
    <w:rsid w:val="007000B7"/>
    <w:rsid w:val="007002B9"/>
    <w:rsid w:val="00700472"/>
    <w:rsid w:val="007010DA"/>
    <w:rsid w:val="00701E15"/>
    <w:rsid w:val="007022FF"/>
    <w:rsid w:val="00702321"/>
    <w:rsid w:val="0070278E"/>
    <w:rsid w:val="00702A44"/>
    <w:rsid w:val="00702EEA"/>
    <w:rsid w:val="00703894"/>
    <w:rsid w:val="00703D88"/>
    <w:rsid w:val="0070438F"/>
    <w:rsid w:val="00704C60"/>
    <w:rsid w:val="0070517D"/>
    <w:rsid w:val="00705CDF"/>
    <w:rsid w:val="00705EEA"/>
    <w:rsid w:val="00705FB3"/>
    <w:rsid w:val="0070610A"/>
    <w:rsid w:val="0070645F"/>
    <w:rsid w:val="00706962"/>
    <w:rsid w:val="00706EFA"/>
    <w:rsid w:val="00707160"/>
    <w:rsid w:val="00707A87"/>
    <w:rsid w:val="00707E94"/>
    <w:rsid w:val="00707E9C"/>
    <w:rsid w:val="00707EAD"/>
    <w:rsid w:val="00710214"/>
    <w:rsid w:val="00711067"/>
    <w:rsid w:val="00711589"/>
    <w:rsid w:val="00712949"/>
    <w:rsid w:val="00712AFD"/>
    <w:rsid w:val="00712F1E"/>
    <w:rsid w:val="00712F43"/>
    <w:rsid w:val="0071338A"/>
    <w:rsid w:val="007134E4"/>
    <w:rsid w:val="00713890"/>
    <w:rsid w:val="00713A93"/>
    <w:rsid w:val="0071412A"/>
    <w:rsid w:val="00714F68"/>
    <w:rsid w:val="007150D7"/>
    <w:rsid w:val="007158AC"/>
    <w:rsid w:val="00715A07"/>
    <w:rsid w:val="00715AA0"/>
    <w:rsid w:val="00715B35"/>
    <w:rsid w:val="00715C1C"/>
    <w:rsid w:val="00716950"/>
    <w:rsid w:val="00717770"/>
    <w:rsid w:val="00717E83"/>
    <w:rsid w:val="00720409"/>
    <w:rsid w:val="00720A68"/>
    <w:rsid w:val="00720DAF"/>
    <w:rsid w:val="0072118E"/>
    <w:rsid w:val="00721797"/>
    <w:rsid w:val="00721BF8"/>
    <w:rsid w:val="00722137"/>
    <w:rsid w:val="00722769"/>
    <w:rsid w:val="00723D16"/>
    <w:rsid w:val="0072464F"/>
    <w:rsid w:val="0072488F"/>
    <w:rsid w:val="007248FB"/>
    <w:rsid w:val="00725062"/>
    <w:rsid w:val="0072572C"/>
    <w:rsid w:val="00726ADE"/>
    <w:rsid w:val="00727327"/>
    <w:rsid w:val="00727809"/>
    <w:rsid w:val="00727BFA"/>
    <w:rsid w:val="0073067E"/>
    <w:rsid w:val="00730C53"/>
    <w:rsid w:val="00731892"/>
    <w:rsid w:val="007325A9"/>
    <w:rsid w:val="00732B76"/>
    <w:rsid w:val="00732C21"/>
    <w:rsid w:val="007339E0"/>
    <w:rsid w:val="00733AA9"/>
    <w:rsid w:val="00733BD3"/>
    <w:rsid w:val="007341CF"/>
    <w:rsid w:val="00734A91"/>
    <w:rsid w:val="00735077"/>
    <w:rsid w:val="00735502"/>
    <w:rsid w:val="007359FB"/>
    <w:rsid w:val="00735BE8"/>
    <w:rsid w:val="0073622C"/>
    <w:rsid w:val="007367BF"/>
    <w:rsid w:val="00736B26"/>
    <w:rsid w:val="00736B7F"/>
    <w:rsid w:val="00737172"/>
    <w:rsid w:val="00737413"/>
    <w:rsid w:val="00737A1D"/>
    <w:rsid w:val="007400E2"/>
    <w:rsid w:val="00740700"/>
    <w:rsid w:val="0074090C"/>
    <w:rsid w:val="00740B7C"/>
    <w:rsid w:val="00740BB4"/>
    <w:rsid w:val="00741A45"/>
    <w:rsid w:val="00741DEC"/>
    <w:rsid w:val="0074211B"/>
    <w:rsid w:val="0074218A"/>
    <w:rsid w:val="007425DC"/>
    <w:rsid w:val="00742928"/>
    <w:rsid w:val="00743CE2"/>
    <w:rsid w:val="00743DDB"/>
    <w:rsid w:val="00744054"/>
    <w:rsid w:val="007441B3"/>
    <w:rsid w:val="007449B5"/>
    <w:rsid w:val="00744A0E"/>
    <w:rsid w:val="00745342"/>
    <w:rsid w:val="00745880"/>
    <w:rsid w:val="00745897"/>
    <w:rsid w:val="00746C1B"/>
    <w:rsid w:val="00746D85"/>
    <w:rsid w:val="007473B0"/>
    <w:rsid w:val="007507B7"/>
    <w:rsid w:val="0075097A"/>
    <w:rsid w:val="00750B24"/>
    <w:rsid w:val="00750B7C"/>
    <w:rsid w:val="00750ED3"/>
    <w:rsid w:val="007513B3"/>
    <w:rsid w:val="00751B90"/>
    <w:rsid w:val="00751E48"/>
    <w:rsid w:val="00752197"/>
    <w:rsid w:val="00752237"/>
    <w:rsid w:val="00752A10"/>
    <w:rsid w:val="00752AC6"/>
    <w:rsid w:val="00752B9F"/>
    <w:rsid w:val="00752E6E"/>
    <w:rsid w:val="00752F9F"/>
    <w:rsid w:val="007537BE"/>
    <w:rsid w:val="0075392D"/>
    <w:rsid w:val="00753F1B"/>
    <w:rsid w:val="0075415C"/>
    <w:rsid w:val="007551F5"/>
    <w:rsid w:val="00756377"/>
    <w:rsid w:val="00756431"/>
    <w:rsid w:val="007564DF"/>
    <w:rsid w:val="00757CB0"/>
    <w:rsid w:val="00757CEC"/>
    <w:rsid w:val="00760115"/>
    <w:rsid w:val="00760233"/>
    <w:rsid w:val="00760776"/>
    <w:rsid w:val="00761343"/>
    <w:rsid w:val="0076264E"/>
    <w:rsid w:val="007627F6"/>
    <w:rsid w:val="007629D6"/>
    <w:rsid w:val="00762EEC"/>
    <w:rsid w:val="00763087"/>
    <w:rsid w:val="00763463"/>
    <w:rsid w:val="007635C7"/>
    <w:rsid w:val="00763BEC"/>
    <w:rsid w:val="0076470B"/>
    <w:rsid w:val="00764CEC"/>
    <w:rsid w:val="00766456"/>
    <w:rsid w:val="0076654F"/>
    <w:rsid w:val="0076659E"/>
    <w:rsid w:val="00766746"/>
    <w:rsid w:val="00766A5E"/>
    <w:rsid w:val="00766E40"/>
    <w:rsid w:val="00767B53"/>
    <w:rsid w:val="0077010D"/>
    <w:rsid w:val="00770373"/>
    <w:rsid w:val="007706BC"/>
    <w:rsid w:val="00770DF4"/>
    <w:rsid w:val="00770F28"/>
    <w:rsid w:val="00771469"/>
    <w:rsid w:val="00771B99"/>
    <w:rsid w:val="00771C62"/>
    <w:rsid w:val="0077216B"/>
    <w:rsid w:val="007721C6"/>
    <w:rsid w:val="00772D93"/>
    <w:rsid w:val="0077302C"/>
    <w:rsid w:val="007730DC"/>
    <w:rsid w:val="00773238"/>
    <w:rsid w:val="007740C0"/>
    <w:rsid w:val="0077440C"/>
    <w:rsid w:val="00774476"/>
    <w:rsid w:val="0077513F"/>
    <w:rsid w:val="00775435"/>
    <w:rsid w:val="00775440"/>
    <w:rsid w:val="00775697"/>
    <w:rsid w:val="00775C40"/>
    <w:rsid w:val="00776591"/>
    <w:rsid w:val="00776A64"/>
    <w:rsid w:val="00777B8E"/>
    <w:rsid w:val="0078060C"/>
    <w:rsid w:val="00780821"/>
    <w:rsid w:val="00780CAE"/>
    <w:rsid w:val="007822B0"/>
    <w:rsid w:val="007825F8"/>
    <w:rsid w:val="0078261E"/>
    <w:rsid w:val="0078270C"/>
    <w:rsid w:val="00782B57"/>
    <w:rsid w:val="00783BCA"/>
    <w:rsid w:val="0078424A"/>
    <w:rsid w:val="00784253"/>
    <w:rsid w:val="00784703"/>
    <w:rsid w:val="00785C18"/>
    <w:rsid w:val="00785E11"/>
    <w:rsid w:val="007860F6"/>
    <w:rsid w:val="00786CA6"/>
    <w:rsid w:val="00787027"/>
    <w:rsid w:val="007873BC"/>
    <w:rsid w:val="00787464"/>
    <w:rsid w:val="00787EF6"/>
    <w:rsid w:val="00790C4D"/>
    <w:rsid w:val="00791586"/>
    <w:rsid w:val="00791823"/>
    <w:rsid w:val="00791F11"/>
    <w:rsid w:val="00792171"/>
    <w:rsid w:val="00792215"/>
    <w:rsid w:val="0079245B"/>
    <w:rsid w:val="007928DA"/>
    <w:rsid w:val="00792E8B"/>
    <w:rsid w:val="00793092"/>
    <w:rsid w:val="00793522"/>
    <w:rsid w:val="007938B7"/>
    <w:rsid w:val="00793C73"/>
    <w:rsid w:val="00793DE7"/>
    <w:rsid w:val="007945DF"/>
    <w:rsid w:val="00795611"/>
    <w:rsid w:val="00795B93"/>
    <w:rsid w:val="007968B8"/>
    <w:rsid w:val="00796BCA"/>
    <w:rsid w:val="0079715E"/>
    <w:rsid w:val="007973CD"/>
    <w:rsid w:val="00797A76"/>
    <w:rsid w:val="00797EF2"/>
    <w:rsid w:val="007A0050"/>
    <w:rsid w:val="007A018A"/>
    <w:rsid w:val="007A0645"/>
    <w:rsid w:val="007A066F"/>
    <w:rsid w:val="007A0F31"/>
    <w:rsid w:val="007A15FC"/>
    <w:rsid w:val="007A1A26"/>
    <w:rsid w:val="007A20D8"/>
    <w:rsid w:val="007A23C3"/>
    <w:rsid w:val="007A2424"/>
    <w:rsid w:val="007A258F"/>
    <w:rsid w:val="007A3659"/>
    <w:rsid w:val="007A4A7A"/>
    <w:rsid w:val="007A4ED2"/>
    <w:rsid w:val="007A529A"/>
    <w:rsid w:val="007A5984"/>
    <w:rsid w:val="007A5C6F"/>
    <w:rsid w:val="007A60FF"/>
    <w:rsid w:val="007A6253"/>
    <w:rsid w:val="007A6C79"/>
    <w:rsid w:val="007A6DBC"/>
    <w:rsid w:val="007A76F4"/>
    <w:rsid w:val="007B057F"/>
    <w:rsid w:val="007B0733"/>
    <w:rsid w:val="007B0A16"/>
    <w:rsid w:val="007B0D33"/>
    <w:rsid w:val="007B1076"/>
    <w:rsid w:val="007B1B29"/>
    <w:rsid w:val="007B1B3E"/>
    <w:rsid w:val="007B1F3C"/>
    <w:rsid w:val="007B2364"/>
    <w:rsid w:val="007B3191"/>
    <w:rsid w:val="007B31CB"/>
    <w:rsid w:val="007B3E31"/>
    <w:rsid w:val="007B4217"/>
    <w:rsid w:val="007B4225"/>
    <w:rsid w:val="007B4AE4"/>
    <w:rsid w:val="007B4B19"/>
    <w:rsid w:val="007B4EEF"/>
    <w:rsid w:val="007B4F58"/>
    <w:rsid w:val="007B5756"/>
    <w:rsid w:val="007B5E07"/>
    <w:rsid w:val="007B7CAA"/>
    <w:rsid w:val="007C01C6"/>
    <w:rsid w:val="007C024E"/>
    <w:rsid w:val="007C036B"/>
    <w:rsid w:val="007C07C0"/>
    <w:rsid w:val="007C1505"/>
    <w:rsid w:val="007C1BFA"/>
    <w:rsid w:val="007C27A2"/>
    <w:rsid w:val="007C28C8"/>
    <w:rsid w:val="007C2D02"/>
    <w:rsid w:val="007C3233"/>
    <w:rsid w:val="007C40C1"/>
    <w:rsid w:val="007C485A"/>
    <w:rsid w:val="007C4E25"/>
    <w:rsid w:val="007C5133"/>
    <w:rsid w:val="007C5698"/>
    <w:rsid w:val="007C5892"/>
    <w:rsid w:val="007C666B"/>
    <w:rsid w:val="007C674A"/>
    <w:rsid w:val="007C6F41"/>
    <w:rsid w:val="007C7088"/>
    <w:rsid w:val="007C7B28"/>
    <w:rsid w:val="007C7E7C"/>
    <w:rsid w:val="007D0273"/>
    <w:rsid w:val="007D0285"/>
    <w:rsid w:val="007D0AEC"/>
    <w:rsid w:val="007D1B67"/>
    <w:rsid w:val="007D2884"/>
    <w:rsid w:val="007D2938"/>
    <w:rsid w:val="007D2E67"/>
    <w:rsid w:val="007D33D6"/>
    <w:rsid w:val="007D348E"/>
    <w:rsid w:val="007D4096"/>
    <w:rsid w:val="007D43B0"/>
    <w:rsid w:val="007D50E3"/>
    <w:rsid w:val="007D5350"/>
    <w:rsid w:val="007D5708"/>
    <w:rsid w:val="007D60AD"/>
    <w:rsid w:val="007D6571"/>
    <w:rsid w:val="007D6D3F"/>
    <w:rsid w:val="007D70F3"/>
    <w:rsid w:val="007D72A8"/>
    <w:rsid w:val="007E0F58"/>
    <w:rsid w:val="007E1325"/>
    <w:rsid w:val="007E17F8"/>
    <w:rsid w:val="007E216A"/>
    <w:rsid w:val="007E221C"/>
    <w:rsid w:val="007E2402"/>
    <w:rsid w:val="007E2F61"/>
    <w:rsid w:val="007E38A6"/>
    <w:rsid w:val="007E3C8F"/>
    <w:rsid w:val="007E41B9"/>
    <w:rsid w:val="007E4982"/>
    <w:rsid w:val="007E4B80"/>
    <w:rsid w:val="007E56D7"/>
    <w:rsid w:val="007E57BA"/>
    <w:rsid w:val="007E5AF0"/>
    <w:rsid w:val="007E6110"/>
    <w:rsid w:val="007E6F0C"/>
    <w:rsid w:val="007E7CB4"/>
    <w:rsid w:val="007F0441"/>
    <w:rsid w:val="007F0549"/>
    <w:rsid w:val="007F0CDB"/>
    <w:rsid w:val="007F213A"/>
    <w:rsid w:val="007F2F0F"/>
    <w:rsid w:val="007F3223"/>
    <w:rsid w:val="007F3D4A"/>
    <w:rsid w:val="007F3D7D"/>
    <w:rsid w:val="007F3FDF"/>
    <w:rsid w:val="007F49FB"/>
    <w:rsid w:val="007F5238"/>
    <w:rsid w:val="007F568F"/>
    <w:rsid w:val="007F5A78"/>
    <w:rsid w:val="007F634F"/>
    <w:rsid w:val="007F6B01"/>
    <w:rsid w:val="007F6F9B"/>
    <w:rsid w:val="007F75AB"/>
    <w:rsid w:val="007F75AF"/>
    <w:rsid w:val="007F7E01"/>
    <w:rsid w:val="0080074C"/>
    <w:rsid w:val="0080079B"/>
    <w:rsid w:val="00800D83"/>
    <w:rsid w:val="008011F8"/>
    <w:rsid w:val="008011F9"/>
    <w:rsid w:val="00801264"/>
    <w:rsid w:val="008013F4"/>
    <w:rsid w:val="00801418"/>
    <w:rsid w:val="00801BBE"/>
    <w:rsid w:val="00801D10"/>
    <w:rsid w:val="0080236A"/>
    <w:rsid w:val="00803028"/>
    <w:rsid w:val="0080305E"/>
    <w:rsid w:val="00803411"/>
    <w:rsid w:val="00803695"/>
    <w:rsid w:val="00803779"/>
    <w:rsid w:val="00804202"/>
    <w:rsid w:val="008043D3"/>
    <w:rsid w:val="0080493A"/>
    <w:rsid w:val="00804C19"/>
    <w:rsid w:val="008053E1"/>
    <w:rsid w:val="0080631D"/>
    <w:rsid w:val="008068E5"/>
    <w:rsid w:val="008073E4"/>
    <w:rsid w:val="008074DE"/>
    <w:rsid w:val="00810036"/>
    <w:rsid w:val="00810DDF"/>
    <w:rsid w:val="00810FB0"/>
    <w:rsid w:val="00811286"/>
    <w:rsid w:val="0081129E"/>
    <w:rsid w:val="0081141A"/>
    <w:rsid w:val="00811AC5"/>
    <w:rsid w:val="00812486"/>
    <w:rsid w:val="00812B34"/>
    <w:rsid w:val="00813A7C"/>
    <w:rsid w:val="00813D11"/>
    <w:rsid w:val="00813DAA"/>
    <w:rsid w:val="008143AD"/>
    <w:rsid w:val="00814452"/>
    <w:rsid w:val="008144F7"/>
    <w:rsid w:val="008145E6"/>
    <w:rsid w:val="0081478F"/>
    <w:rsid w:val="0081542D"/>
    <w:rsid w:val="008154A8"/>
    <w:rsid w:val="008166AB"/>
    <w:rsid w:val="00817473"/>
    <w:rsid w:val="00817548"/>
    <w:rsid w:val="008201C9"/>
    <w:rsid w:val="008204B7"/>
    <w:rsid w:val="00820CE5"/>
    <w:rsid w:val="00820F66"/>
    <w:rsid w:val="00821D72"/>
    <w:rsid w:val="008222CC"/>
    <w:rsid w:val="008225F0"/>
    <w:rsid w:val="00822B4B"/>
    <w:rsid w:val="00823125"/>
    <w:rsid w:val="0082320C"/>
    <w:rsid w:val="00823CD2"/>
    <w:rsid w:val="00823E5B"/>
    <w:rsid w:val="008256BC"/>
    <w:rsid w:val="00825B0A"/>
    <w:rsid w:val="00826B60"/>
    <w:rsid w:val="008271E3"/>
    <w:rsid w:val="0082723E"/>
    <w:rsid w:val="00827A2B"/>
    <w:rsid w:val="008301D8"/>
    <w:rsid w:val="00830622"/>
    <w:rsid w:val="00830DFF"/>
    <w:rsid w:val="0083134A"/>
    <w:rsid w:val="008318F4"/>
    <w:rsid w:val="00831925"/>
    <w:rsid w:val="00831964"/>
    <w:rsid w:val="00832E49"/>
    <w:rsid w:val="00832F39"/>
    <w:rsid w:val="00833599"/>
    <w:rsid w:val="008338E6"/>
    <w:rsid w:val="00833ADF"/>
    <w:rsid w:val="008342E1"/>
    <w:rsid w:val="00834FF9"/>
    <w:rsid w:val="008351D0"/>
    <w:rsid w:val="00835C6E"/>
    <w:rsid w:val="00836556"/>
    <w:rsid w:val="00836CE1"/>
    <w:rsid w:val="0083733E"/>
    <w:rsid w:val="00837517"/>
    <w:rsid w:val="00837F74"/>
    <w:rsid w:val="008403C1"/>
    <w:rsid w:val="008408CE"/>
    <w:rsid w:val="008409D4"/>
    <w:rsid w:val="00840D5E"/>
    <w:rsid w:val="008411AC"/>
    <w:rsid w:val="00841331"/>
    <w:rsid w:val="00842029"/>
    <w:rsid w:val="008423E7"/>
    <w:rsid w:val="008425C4"/>
    <w:rsid w:val="00843233"/>
    <w:rsid w:val="00843627"/>
    <w:rsid w:val="008438BC"/>
    <w:rsid w:val="00843C30"/>
    <w:rsid w:val="00843D24"/>
    <w:rsid w:val="00843E95"/>
    <w:rsid w:val="0084436C"/>
    <w:rsid w:val="008443FF"/>
    <w:rsid w:val="0084453C"/>
    <w:rsid w:val="00844A1C"/>
    <w:rsid w:val="00844BC0"/>
    <w:rsid w:val="00844EFF"/>
    <w:rsid w:val="0084587E"/>
    <w:rsid w:val="00845BF2"/>
    <w:rsid w:val="00846397"/>
    <w:rsid w:val="008469F8"/>
    <w:rsid w:val="00846B3C"/>
    <w:rsid w:val="00846EEE"/>
    <w:rsid w:val="008471FD"/>
    <w:rsid w:val="00847495"/>
    <w:rsid w:val="00847F03"/>
    <w:rsid w:val="00847FD7"/>
    <w:rsid w:val="0085076F"/>
    <w:rsid w:val="00851BD2"/>
    <w:rsid w:val="0085252C"/>
    <w:rsid w:val="0085259C"/>
    <w:rsid w:val="00852EEA"/>
    <w:rsid w:val="00853356"/>
    <w:rsid w:val="008533C8"/>
    <w:rsid w:val="00853DC0"/>
    <w:rsid w:val="00853FC8"/>
    <w:rsid w:val="00854185"/>
    <w:rsid w:val="008542A6"/>
    <w:rsid w:val="0085438B"/>
    <w:rsid w:val="0085472C"/>
    <w:rsid w:val="00854B0A"/>
    <w:rsid w:val="008550A5"/>
    <w:rsid w:val="008550CA"/>
    <w:rsid w:val="008555E6"/>
    <w:rsid w:val="008556EA"/>
    <w:rsid w:val="00856002"/>
    <w:rsid w:val="0085782E"/>
    <w:rsid w:val="0085794D"/>
    <w:rsid w:val="008600FE"/>
    <w:rsid w:val="0086013D"/>
    <w:rsid w:val="008601E9"/>
    <w:rsid w:val="008603AB"/>
    <w:rsid w:val="00860503"/>
    <w:rsid w:val="0086197E"/>
    <w:rsid w:val="00861FE2"/>
    <w:rsid w:val="0086207F"/>
    <w:rsid w:val="00862F7A"/>
    <w:rsid w:val="008634F4"/>
    <w:rsid w:val="00863616"/>
    <w:rsid w:val="00864873"/>
    <w:rsid w:val="00864932"/>
    <w:rsid w:val="00864992"/>
    <w:rsid w:val="00865C1F"/>
    <w:rsid w:val="00866071"/>
    <w:rsid w:val="00866281"/>
    <w:rsid w:val="00866771"/>
    <w:rsid w:val="00866A7F"/>
    <w:rsid w:val="0086702D"/>
    <w:rsid w:val="008670F3"/>
    <w:rsid w:val="0086719B"/>
    <w:rsid w:val="008676E3"/>
    <w:rsid w:val="008708D8"/>
    <w:rsid w:val="00870B09"/>
    <w:rsid w:val="00871031"/>
    <w:rsid w:val="008714A1"/>
    <w:rsid w:val="00871598"/>
    <w:rsid w:val="0087169A"/>
    <w:rsid w:val="008719E1"/>
    <w:rsid w:val="00871CB6"/>
    <w:rsid w:val="00871D58"/>
    <w:rsid w:val="008724A0"/>
    <w:rsid w:val="00872E03"/>
    <w:rsid w:val="008738B1"/>
    <w:rsid w:val="00873A6B"/>
    <w:rsid w:val="00874557"/>
    <w:rsid w:val="008751B3"/>
    <w:rsid w:val="00875211"/>
    <w:rsid w:val="008760E7"/>
    <w:rsid w:val="0087678C"/>
    <w:rsid w:val="00876AA8"/>
    <w:rsid w:val="00876AB1"/>
    <w:rsid w:val="00877AE0"/>
    <w:rsid w:val="00877C88"/>
    <w:rsid w:val="008800C1"/>
    <w:rsid w:val="00880360"/>
    <w:rsid w:val="008804A3"/>
    <w:rsid w:val="00880ABB"/>
    <w:rsid w:val="00880AF4"/>
    <w:rsid w:val="00881B7E"/>
    <w:rsid w:val="00881DD8"/>
    <w:rsid w:val="00882703"/>
    <w:rsid w:val="008827F0"/>
    <w:rsid w:val="00882AAE"/>
    <w:rsid w:val="0088342C"/>
    <w:rsid w:val="00883621"/>
    <w:rsid w:val="00885A7C"/>
    <w:rsid w:val="00885B2A"/>
    <w:rsid w:val="00885D17"/>
    <w:rsid w:val="008865ED"/>
    <w:rsid w:val="008867C6"/>
    <w:rsid w:val="00886ADC"/>
    <w:rsid w:val="00886B16"/>
    <w:rsid w:val="00886D4A"/>
    <w:rsid w:val="00886EBA"/>
    <w:rsid w:val="00886FD9"/>
    <w:rsid w:val="00887657"/>
    <w:rsid w:val="0089002D"/>
    <w:rsid w:val="0089007E"/>
    <w:rsid w:val="0089078A"/>
    <w:rsid w:val="0089104E"/>
    <w:rsid w:val="00891074"/>
    <w:rsid w:val="00891438"/>
    <w:rsid w:val="00891F62"/>
    <w:rsid w:val="00892065"/>
    <w:rsid w:val="00892ACE"/>
    <w:rsid w:val="00892CE4"/>
    <w:rsid w:val="00892F9F"/>
    <w:rsid w:val="008931DC"/>
    <w:rsid w:val="008940FC"/>
    <w:rsid w:val="0089440C"/>
    <w:rsid w:val="008946D6"/>
    <w:rsid w:val="0089493F"/>
    <w:rsid w:val="00894B25"/>
    <w:rsid w:val="00894D55"/>
    <w:rsid w:val="0089577F"/>
    <w:rsid w:val="00895AFC"/>
    <w:rsid w:val="00895FCB"/>
    <w:rsid w:val="00896EFA"/>
    <w:rsid w:val="008978A6"/>
    <w:rsid w:val="008A0042"/>
    <w:rsid w:val="008A03C5"/>
    <w:rsid w:val="008A03E6"/>
    <w:rsid w:val="008A042F"/>
    <w:rsid w:val="008A0742"/>
    <w:rsid w:val="008A132A"/>
    <w:rsid w:val="008A180D"/>
    <w:rsid w:val="008A19AE"/>
    <w:rsid w:val="008A1B95"/>
    <w:rsid w:val="008A1FE9"/>
    <w:rsid w:val="008A26CA"/>
    <w:rsid w:val="008A26DC"/>
    <w:rsid w:val="008A27F2"/>
    <w:rsid w:val="008A358E"/>
    <w:rsid w:val="008A395F"/>
    <w:rsid w:val="008A3AC6"/>
    <w:rsid w:val="008A4233"/>
    <w:rsid w:val="008A457A"/>
    <w:rsid w:val="008A4698"/>
    <w:rsid w:val="008A4AEA"/>
    <w:rsid w:val="008A516E"/>
    <w:rsid w:val="008A67E6"/>
    <w:rsid w:val="008A68AF"/>
    <w:rsid w:val="008A781E"/>
    <w:rsid w:val="008A7FC0"/>
    <w:rsid w:val="008B01B9"/>
    <w:rsid w:val="008B042F"/>
    <w:rsid w:val="008B0827"/>
    <w:rsid w:val="008B0AA0"/>
    <w:rsid w:val="008B0D21"/>
    <w:rsid w:val="008B0FA1"/>
    <w:rsid w:val="008B1163"/>
    <w:rsid w:val="008B1760"/>
    <w:rsid w:val="008B1914"/>
    <w:rsid w:val="008B1BDA"/>
    <w:rsid w:val="008B3001"/>
    <w:rsid w:val="008B334C"/>
    <w:rsid w:val="008B3E42"/>
    <w:rsid w:val="008B3F6F"/>
    <w:rsid w:val="008B50C4"/>
    <w:rsid w:val="008B5196"/>
    <w:rsid w:val="008B538C"/>
    <w:rsid w:val="008B5D8E"/>
    <w:rsid w:val="008B652A"/>
    <w:rsid w:val="008B6561"/>
    <w:rsid w:val="008B67A0"/>
    <w:rsid w:val="008B696D"/>
    <w:rsid w:val="008B6C10"/>
    <w:rsid w:val="008B6E61"/>
    <w:rsid w:val="008B6F8F"/>
    <w:rsid w:val="008B745A"/>
    <w:rsid w:val="008B76C8"/>
    <w:rsid w:val="008C03C5"/>
    <w:rsid w:val="008C05C7"/>
    <w:rsid w:val="008C13E0"/>
    <w:rsid w:val="008C145E"/>
    <w:rsid w:val="008C17D6"/>
    <w:rsid w:val="008C1F78"/>
    <w:rsid w:val="008C2083"/>
    <w:rsid w:val="008C2124"/>
    <w:rsid w:val="008C233A"/>
    <w:rsid w:val="008C2553"/>
    <w:rsid w:val="008C2957"/>
    <w:rsid w:val="008C2AEA"/>
    <w:rsid w:val="008C2EAA"/>
    <w:rsid w:val="008C300D"/>
    <w:rsid w:val="008C3BEA"/>
    <w:rsid w:val="008C3E07"/>
    <w:rsid w:val="008C426B"/>
    <w:rsid w:val="008C4804"/>
    <w:rsid w:val="008C4A80"/>
    <w:rsid w:val="008C4BA7"/>
    <w:rsid w:val="008C5783"/>
    <w:rsid w:val="008C5786"/>
    <w:rsid w:val="008C5FD7"/>
    <w:rsid w:val="008C607D"/>
    <w:rsid w:val="008C66A3"/>
    <w:rsid w:val="008C66F9"/>
    <w:rsid w:val="008C6C05"/>
    <w:rsid w:val="008C6FCB"/>
    <w:rsid w:val="008C7118"/>
    <w:rsid w:val="008C7509"/>
    <w:rsid w:val="008C7B22"/>
    <w:rsid w:val="008D095F"/>
    <w:rsid w:val="008D0F66"/>
    <w:rsid w:val="008D1A4E"/>
    <w:rsid w:val="008D1B50"/>
    <w:rsid w:val="008D1B75"/>
    <w:rsid w:val="008D2238"/>
    <w:rsid w:val="008D2B65"/>
    <w:rsid w:val="008D310E"/>
    <w:rsid w:val="008D4406"/>
    <w:rsid w:val="008D4C19"/>
    <w:rsid w:val="008D5146"/>
    <w:rsid w:val="008D5D37"/>
    <w:rsid w:val="008D601F"/>
    <w:rsid w:val="008D62B1"/>
    <w:rsid w:val="008D63CD"/>
    <w:rsid w:val="008D6A07"/>
    <w:rsid w:val="008D75AD"/>
    <w:rsid w:val="008D764C"/>
    <w:rsid w:val="008D7983"/>
    <w:rsid w:val="008D7A17"/>
    <w:rsid w:val="008D7BE8"/>
    <w:rsid w:val="008E07AE"/>
    <w:rsid w:val="008E1054"/>
    <w:rsid w:val="008E117D"/>
    <w:rsid w:val="008E2502"/>
    <w:rsid w:val="008E2995"/>
    <w:rsid w:val="008E31C7"/>
    <w:rsid w:val="008E378F"/>
    <w:rsid w:val="008E3B5E"/>
    <w:rsid w:val="008E4870"/>
    <w:rsid w:val="008E5057"/>
    <w:rsid w:val="008E518D"/>
    <w:rsid w:val="008E52DC"/>
    <w:rsid w:val="008E5D42"/>
    <w:rsid w:val="008E6102"/>
    <w:rsid w:val="008E65D7"/>
    <w:rsid w:val="008E6ACC"/>
    <w:rsid w:val="008E6C72"/>
    <w:rsid w:val="008E737D"/>
    <w:rsid w:val="008E74EB"/>
    <w:rsid w:val="008E765E"/>
    <w:rsid w:val="008E783F"/>
    <w:rsid w:val="008E7C5C"/>
    <w:rsid w:val="008E7ECF"/>
    <w:rsid w:val="008F02AD"/>
    <w:rsid w:val="008F0309"/>
    <w:rsid w:val="008F0628"/>
    <w:rsid w:val="008F08B6"/>
    <w:rsid w:val="008F0E71"/>
    <w:rsid w:val="008F0F95"/>
    <w:rsid w:val="008F156C"/>
    <w:rsid w:val="008F1E7F"/>
    <w:rsid w:val="008F2147"/>
    <w:rsid w:val="008F2A78"/>
    <w:rsid w:val="008F300D"/>
    <w:rsid w:val="008F397E"/>
    <w:rsid w:val="008F433D"/>
    <w:rsid w:val="008F440D"/>
    <w:rsid w:val="008F461B"/>
    <w:rsid w:val="008F46E2"/>
    <w:rsid w:val="008F51BC"/>
    <w:rsid w:val="008F5232"/>
    <w:rsid w:val="008F52CB"/>
    <w:rsid w:val="008F5424"/>
    <w:rsid w:val="008F56A6"/>
    <w:rsid w:val="008F5A77"/>
    <w:rsid w:val="008F5F10"/>
    <w:rsid w:val="008F6273"/>
    <w:rsid w:val="008F6503"/>
    <w:rsid w:val="008F65DA"/>
    <w:rsid w:val="008F68EB"/>
    <w:rsid w:val="008F75F0"/>
    <w:rsid w:val="008F76BE"/>
    <w:rsid w:val="008F7C2E"/>
    <w:rsid w:val="00900255"/>
    <w:rsid w:val="009003B9"/>
    <w:rsid w:val="00900635"/>
    <w:rsid w:val="00900A94"/>
    <w:rsid w:val="00901A30"/>
    <w:rsid w:val="00902D93"/>
    <w:rsid w:val="00903491"/>
    <w:rsid w:val="009035EC"/>
    <w:rsid w:val="00903A1B"/>
    <w:rsid w:val="00903A60"/>
    <w:rsid w:val="009045F6"/>
    <w:rsid w:val="0090527A"/>
    <w:rsid w:val="009058CF"/>
    <w:rsid w:val="00905B12"/>
    <w:rsid w:val="00905D96"/>
    <w:rsid w:val="00905EBF"/>
    <w:rsid w:val="009063DA"/>
    <w:rsid w:val="00906BAC"/>
    <w:rsid w:val="00906FB1"/>
    <w:rsid w:val="009073E4"/>
    <w:rsid w:val="00907FCC"/>
    <w:rsid w:val="009100EA"/>
    <w:rsid w:val="009102F0"/>
    <w:rsid w:val="0091076B"/>
    <w:rsid w:val="00910C1E"/>
    <w:rsid w:val="00910CC9"/>
    <w:rsid w:val="00910F7A"/>
    <w:rsid w:val="009123D8"/>
    <w:rsid w:val="009127F9"/>
    <w:rsid w:val="00912AEE"/>
    <w:rsid w:val="009131EC"/>
    <w:rsid w:val="00913BDC"/>
    <w:rsid w:val="00913CBA"/>
    <w:rsid w:val="00914A4B"/>
    <w:rsid w:val="00915E67"/>
    <w:rsid w:val="009163DF"/>
    <w:rsid w:val="00916BC8"/>
    <w:rsid w:val="00916C06"/>
    <w:rsid w:val="00916D8D"/>
    <w:rsid w:val="00917183"/>
    <w:rsid w:val="009172E6"/>
    <w:rsid w:val="0091739A"/>
    <w:rsid w:val="009175F3"/>
    <w:rsid w:val="00917962"/>
    <w:rsid w:val="00917BF4"/>
    <w:rsid w:val="00920251"/>
    <w:rsid w:val="009207E4"/>
    <w:rsid w:val="00920CEF"/>
    <w:rsid w:val="009219DB"/>
    <w:rsid w:val="00921C4C"/>
    <w:rsid w:val="0092301A"/>
    <w:rsid w:val="009231F6"/>
    <w:rsid w:val="0092338C"/>
    <w:rsid w:val="00923E6B"/>
    <w:rsid w:val="00924A14"/>
    <w:rsid w:val="00924DF2"/>
    <w:rsid w:val="009250F3"/>
    <w:rsid w:val="00925636"/>
    <w:rsid w:val="00925776"/>
    <w:rsid w:val="00925FED"/>
    <w:rsid w:val="00925FFD"/>
    <w:rsid w:val="00926C46"/>
    <w:rsid w:val="009277B4"/>
    <w:rsid w:val="00927CBF"/>
    <w:rsid w:val="00927FEA"/>
    <w:rsid w:val="00930894"/>
    <w:rsid w:val="00930FC5"/>
    <w:rsid w:val="009311EF"/>
    <w:rsid w:val="00931327"/>
    <w:rsid w:val="00931C5A"/>
    <w:rsid w:val="00931E9B"/>
    <w:rsid w:val="0093272C"/>
    <w:rsid w:val="00932F5E"/>
    <w:rsid w:val="0093363A"/>
    <w:rsid w:val="00933EC4"/>
    <w:rsid w:val="00934E28"/>
    <w:rsid w:val="009355B3"/>
    <w:rsid w:val="0093586E"/>
    <w:rsid w:val="00935A0F"/>
    <w:rsid w:val="00935EBB"/>
    <w:rsid w:val="00936161"/>
    <w:rsid w:val="00936258"/>
    <w:rsid w:val="00936ABF"/>
    <w:rsid w:val="00936E04"/>
    <w:rsid w:val="00936FDE"/>
    <w:rsid w:val="00937176"/>
    <w:rsid w:val="0093775F"/>
    <w:rsid w:val="00940344"/>
    <w:rsid w:val="009408DE"/>
    <w:rsid w:val="00940DCC"/>
    <w:rsid w:val="00941637"/>
    <w:rsid w:val="0094195D"/>
    <w:rsid w:val="0094254B"/>
    <w:rsid w:val="009434D4"/>
    <w:rsid w:val="009441AB"/>
    <w:rsid w:val="009441DC"/>
    <w:rsid w:val="00944DF4"/>
    <w:rsid w:val="0094525A"/>
    <w:rsid w:val="009459FC"/>
    <w:rsid w:val="00945D87"/>
    <w:rsid w:val="00946C63"/>
    <w:rsid w:val="00946D15"/>
    <w:rsid w:val="00947280"/>
    <w:rsid w:val="0094791C"/>
    <w:rsid w:val="00947ECF"/>
    <w:rsid w:val="00950379"/>
    <w:rsid w:val="0095046D"/>
    <w:rsid w:val="009504F3"/>
    <w:rsid w:val="00951126"/>
    <w:rsid w:val="009511F3"/>
    <w:rsid w:val="0095123E"/>
    <w:rsid w:val="00951729"/>
    <w:rsid w:val="00951E1E"/>
    <w:rsid w:val="0095292A"/>
    <w:rsid w:val="00952B22"/>
    <w:rsid w:val="00952BE0"/>
    <w:rsid w:val="00952C28"/>
    <w:rsid w:val="00952C93"/>
    <w:rsid w:val="00952D12"/>
    <w:rsid w:val="00952FBF"/>
    <w:rsid w:val="0095308D"/>
    <w:rsid w:val="0095349C"/>
    <w:rsid w:val="00953530"/>
    <w:rsid w:val="00953D07"/>
    <w:rsid w:val="00953F75"/>
    <w:rsid w:val="00954277"/>
    <w:rsid w:val="00954E1B"/>
    <w:rsid w:val="00954F37"/>
    <w:rsid w:val="00955207"/>
    <w:rsid w:val="00955263"/>
    <w:rsid w:val="0095599B"/>
    <w:rsid w:val="00955E85"/>
    <w:rsid w:val="0095683A"/>
    <w:rsid w:val="00956AA4"/>
    <w:rsid w:val="00957949"/>
    <w:rsid w:val="0096010F"/>
    <w:rsid w:val="009603FA"/>
    <w:rsid w:val="0096041D"/>
    <w:rsid w:val="0096077D"/>
    <w:rsid w:val="00960899"/>
    <w:rsid w:val="00960A15"/>
    <w:rsid w:val="00960B23"/>
    <w:rsid w:val="00961AD7"/>
    <w:rsid w:val="00963066"/>
    <w:rsid w:val="009630DE"/>
    <w:rsid w:val="009634FF"/>
    <w:rsid w:val="00963BD6"/>
    <w:rsid w:val="00963D4C"/>
    <w:rsid w:val="00963E8E"/>
    <w:rsid w:val="009640F1"/>
    <w:rsid w:val="009643E7"/>
    <w:rsid w:val="00964D0B"/>
    <w:rsid w:val="0096509F"/>
    <w:rsid w:val="0096531B"/>
    <w:rsid w:val="009660C0"/>
    <w:rsid w:val="0096620B"/>
    <w:rsid w:val="009666D1"/>
    <w:rsid w:val="009670BD"/>
    <w:rsid w:val="00967353"/>
    <w:rsid w:val="00967F74"/>
    <w:rsid w:val="0097007D"/>
    <w:rsid w:val="009713BC"/>
    <w:rsid w:val="00971A2C"/>
    <w:rsid w:val="00971D4F"/>
    <w:rsid w:val="00971F00"/>
    <w:rsid w:val="0097209C"/>
    <w:rsid w:val="00972C54"/>
    <w:rsid w:val="00972CE0"/>
    <w:rsid w:val="0097327D"/>
    <w:rsid w:val="009732E8"/>
    <w:rsid w:val="0097361F"/>
    <w:rsid w:val="00973708"/>
    <w:rsid w:val="00973E92"/>
    <w:rsid w:val="00974D91"/>
    <w:rsid w:val="00975391"/>
    <w:rsid w:val="00975B77"/>
    <w:rsid w:val="00975DC2"/>
    <w:rsid w:val="00975FBC"/>
    <w:rsid w:val="00976042"/>
    <w:rsid w:val="00976531"/>
    <w:rsid w:val="009768BF"/>
    <w:rsid w:val="00976E97"/>
    <w:rsid w:val="00977116"/>
    <w:rsid w:val="00977436"/>
    <w:rsid w:val="00977D3F"/>
    <w:rsid w:val="00977D8A"/>
    <w:rsid w:val="009801EE"/>
    <w:rsid w:val="0098028E"/>
    <w:rsid w:val="0098060D"/>
    <w:rsid w:val="009808A2"/>
    <w:rsid w:val="00980B02"/>
    <w:rsid w:val="00981769"/>
    <w:rsid w:val="009819C0"/>
    <w:rsid w:val="00981EFE"/>
    <w:rsid w:val="0098278D"/>
    <w:rsid w:val="009828CC"/>
    <w:rsid w:val="00982B10"/>
    <w:rsid w:val="00982D58"/>
    <w:rsid w:val="00983080"/>
    <w:rsid w:val="00983128"/>
    <w:rsid w:val="00983962"/>
    <w:rsid w:val="009840C4"/>
    <w:rsid w:val="0098473B"/>
    <w:rsid w:val="00985A86"/>
    <w:rsid w:val="00986276"/>
    <w:rsid w:val="009862EE"/>
    <w:rsid w:val="009864BA"/>
    <w:rsid w:val="009866B4"/>
    <w:rsid w:val="009869BA"/>
    <w:rsid w:val="00987B04"/>
    <w:rsid w:val="00987D5B"/>
    <w:rsid w:val="009900EA"/>
    <w:rsid w:val="00990E73"/>
    <w:rsid w:val="00991B14"/>
    <w:rsid w:val="00992856"/>
    <w:rsid w:val="00992BE4"/>
    <w:rsid w:val="009932D8"/>
    <w:rsid w:val="00993674"/>
    <w:rsid w:val="0099370F"/>
    <w:rsid w:val="00993F50"/>
    <w:rsid w:val="009944F7"/>
    <w:rsid w:val="0099452E"/>
    <w:rsid w:val="0099454B"/>
    <w:rsid w:val="009958B3"/>
    <w:rsid w:val="00995B0D"/>
    <w:rsid w:val="00995C11"/>
    <w:rsid w:val="009967E3"/>
    <w:rsid w:val="00996980"/>
    <w:rsid w:val="00997316"/>
    <w:rsid w:val="009974FD"/>
    <w:rsid w:val="00997FEE"/>
    <w:rsid w:val="009A0560"/>
    <w:rsid w:val="009A06B2"/>
    <w:rsid w:val="009A09A0"/>
    <w:rsid w:val="009A1383"/>
    <w:rsid w:val="009A16D0"/>
    <w:rsid w:val="009A1B0C"/>
    <w:rsid w:val="009A1F2F"/>
    <w:rsid w:val="009A25FB"/>
    <w:rsid w:val="009A2DA9"/>
    <w:rsid w:val="009A3017"/>
    <w:rsid w:val="009A3B98"/>
    <w:rsid w:val="009A3E26"/>
    <w:rsid w:val="009A3E65"/>
    <w:rsid w:val="009A4205"/>
    <w:rsid w:val="009A482F"/>
    <w:rsid w:val="009A4A13"/>
    <w:rsid w:val="009A4FE1"/>
    <w:rsid w:val="009A5923"/>
    <w:rsid w:val="009A5F0E"/>
    <w:rsid w:val="009A63C8"/>
    <w:rsid w:val="009A65B9"/>
    <w:rsid w:val="009A6B04"/>
    <w:rsid w:val="009A6B37"/>
    <w:rsid w:val="009A70D9"/>
    <w:rsid w:val="009A7807"/>
    <w:rsid w:val="009A782A"/>
    <w:rsid w:val="009A78E2"/>
    <w:rsid w:val="009B0450"/>
    <w:rsid w:val="009B0533"/>
    <w:rsid w:val="009B0824"/>
    <w:rsid w:val="009B1BF6"/>
    <w:rsid w:val="009B1ED7"/>
    <w:rsid w:val="009B2117"/>
    <w:rsid w:val="009B2BDB"/>
    <w:rsid w:val="009B2DDA"/>
    <w:rsid w:val="009B405B"/>
    <w:rsid w:val="009B456C"/>
    <w:rsid w:val="009B46BA"/>
    <w:rsid w:val="009B4961"/>
    <w:rsid w:val="009B4E07"/>
    <w:rsid w:val="009B4FA6"/>
    <w:rsid w:val="009B522A"/>
    <w:rsid w:val="009B545F"/>
    <w:rsid w:val="009B5720"/>
    <w:rsid w:val="009B62E2"/>
    <w:rsid w:val="009B7290"/>
    <w:rsid w:val="009B779A"/>
    <w:rsid w:val="009B79F3"/>
    <w:rsid w:val="009B7B2A"/>
    <w:rsid w:val="009C05F7"/>
    <w:rsid w:val="009C0842"/>
    <w:rsid w:val="009C105F"/>
    <w:rsid w:val="009C1675"/>
    <w:rsid w:val="009C16B2"/>
    <w:rsid w:val="009C1870"/>
    <w:rsid w:val="009C41E4"/>
    <w:rsid w:val="009C4D1E"/>
    <w:rsid w:val="009C4D87"/>
    <w:rsid w:val="009C5785"/>
    <w:rsid w:val="009C5791"/>
    <w:rsid w:val="009C582C"/>
    <w:rsid w:val="009C589C"/>
    <w:rsid w:val="009C6418"/>
    <w:rsid w:val="009C6593"/>
    <w:rsid w:val="009C65AF"/>
    <w:rsid w:val="009C76A6"/>
    <w:rsid w:val="009C776E"/>
    <w:rsid w:val="009C7870"/>
    <w:rsid w:val="009C7A78"/>
    <w:rsid w:val="009C7EFF"/>
    <w:rsid w:val="009D0AF7"/>
    <w:rsid w:val="009D1566"/>
    <w:rsid w:val="009D19C4"/>
    <w:rsid w:val="009D260F"/>
    <w:rsid w:val="009D2BD7"/>
    <w:rsid w:val="009D3CFF"/>
    <w:rsid w:val="009D4E8A"/>
    <w:rsid w:val="009D5204"/>
    <w:rsid w:val="009D5486"/>
    <w:rsid w:val="009D5BAC"/>
    <w:rsid w:val="009D6340"/>
    <w:rsid w:val="009D6841"/>
    <w:rsid w:val="009D6B95"/>
    <w:rsid w:val="009D7419"/>
    <w:rsid w:val="009D793B"/>
    <w:rsid w:val="009D7E6B"/>
    <w:rsid w:val="009E017B"/>
    <w:rsid w:val="009E068B"/>
    <w:rsid w:val="009E0ABD"/>
    <w:rsid w:val="009E107B"/>
    <w:rsid w:val="009E145A"/>
    <w:rsid w:val="009E1DBB"/>
    <w:rsid w:val="009E2507"/>
    <w:rsid w:val="009E2573"/>
    <w:rsid w:val="009E2757"/>
    <w:rsid w:val="009E2B4B"/>
    <w:rsid w:val="009E3823"/>
    <w:rsid w:val="009E4350"/>
    <w:rsid w:val="009E4FAE"/>
    <w:rsid w:val="009E500B"/>
    <w:rsid w:val="009E5609"/>
    <w:rsid w:val="009E593E"/>
    <w:rsid w:val="009E60F3"/>
    <w:rsid w:val="009E79BF"/>
    <w:rsid w:val="009F0197"/>
    <w:rsid w:val="009F0855"/>
    <w:rsid w:val="009F08A3"/>
    <w:rsid w:val="009F0A9E"/>
    <w:rsid w:val="009F0AC3"/>
    <w:rsid w:val="009F0ED2"/>
    <w:rsid w:val="009F2126"/>
    <w:rsid w:val="009F26EA"/>
    <w:rsid w:val="009F336F"/>
    <w:rsid w:val="009F3374"/>
    <w:rsid w:val="009F3BDA"/>
    <w:rsid w:val="009F412F"/>
    <w:rsid w:val="009F4416"/>
    <w:rsid w:val="009F4462"/>
    <w:rsid w:val="009F4DB7"/>
    <w:rsid w:val="009F4E5E"/>
    <w:rsid w:val="009F5016"/>
    <w:rsid w:val="009F502F"/>
    <w:rsid w:val="009F5458"/>
    <w:rsid w:val="009F54C7"/>
    <w:rsid w:val="009F5690"/>
    <w:rsid w:val="009F58C0"/>
    <w:rsid w:val="009F740F"/>
    <w:rsid w:val="009F752F"/>
    <w:rsid w:val="00A00175"/>
    <w:rsid w:val="00A001CF"/>
    <w:rsid w:val="00A0087C"/>
    <w:rsid w:val="00A00998"/>
    <w:rsid w:val="00A013D0"/>
    <w:rsid w:val="00A0197A"/>
    <w:rsid w:val="00A01983"/>
    <w:rsid w:val="00A01C63"/>
    <w:rsid w:val="00A025D1"/>
    <w:rsid w:val="00A02830"/>
    <w:rsid w:val="00A02BD9"/>
    <w:rsid w:val="00A03235"/>
    <w:rsid w:val="00A06B27"/>
    <w:rsid w:val="00A0719F"/>
    <w:rsid w:val="00A077C7"/>
    <w:rsid w:val="00A07940"/>
    <w:rsid w:val="00A07A75"/>
    <w:rsid w:val="00A101DF"/>
    <w:rsid w:val="00A1102A"/>
    <w:rsid w:val="00A118B8"/>
    <w:rsid w:val="00A12DFC"/>
    <w:rsid w:val="00A1379A"/>
    <w:rsid w:val="00A13826"/>
    <w:rsid w:val="00A13C66"/>
    <w:rsid w:val="00A13ED6"/>
    <w:rsid w:val="00A14A57"/>
    <w:rsid w:val="00A152AC"/>
    <w:rsid w:val="00A154B2"/>
    <w:rsid w:val="00A1593A"/>
    <w:rsid w:val="00A160DC"/>
    <w:rsid w:val="00A165AE"/>
    <w:rsid w:val="00A16886"/>
    <w:rsid w:val="00A16FF4"/>
    <w:rsid w:val="00A17A55"/>
    <w:rsid w:val="00A200BF"/>
    <w:rsid w:val="00A20310"/>
    <w:rsid w:val="00A204E1"/>
    <w:rsid w:val="00A21D49"/>
    <w:rsid w:val="00A2255E"/>
    <w:rsid w:val="00A22697"/>
    <w:rsid w:val="00A226D4"/>
    <w:rsid w:val="00A227BB"/>
    <w:rsid w:val="00A228ED"/>
    <w:rsid w:val="00A22BFF"/>
    <w:rsid w:val="00A22D20"/>
    <w:rsid w:val="00A237D6"/>
    <w:rsid w:val="00A23855"/>
    <w:rsid w:val="00A23B2F"/>
    <w:rsid w:val="00A23DF9"/>
    <w:rsid w:val="00A242C1"/>
    <w:rsid w:val="00A24560"/>
    <w:rsid w:val="00A24E82"/>
    <w:rsid w:val="00A2511B"/>
    <w:rsid w:val="00A2526F"/>
    <w:rsid w:val="00A2549F"/>
    <w:rsid w:val="00A258D2"/>
    <w:rsid w:val="00A25C57"/>
    <w:rsid w:val="00A25FC5"/>
    <w:rsid w:val="00A266AC"/>
    <w:rsid w:val="00A2672D"/>
    <w:rsid w:val="00A26CDD"/>
    <w:rsid w:val="00A271D5"/>
    <w:rsid w:val="00A27614"/>
    <w:rsid w:val="00A30570"/>
    <w:rsid w:val="00A30744"/>
    <w:rsid w:val="00A324BF"/>
    <w:rsid w:val="00A32BE9"/>
    <w:rsid w:val="00A33317"/>
    <w:rsid w:val="00A3368D"/>
    <w:rsid w:val="00A3391B"/>
    <w:rsid w:val="00A339FA"/>
    <w:rsid w:val="00A33C7B"/>
    <w:rsid w:val="00A33E5F"/>
    <w:rsid w:val="00A33EB2"/>
    <w:rsid w:val="00A355EC"/>
    <w:rsid w:val="00A35C84"/>
    <w:rsid w:val="00A35CFF"/>
    <w:rsid w:val="00A366AB"/>
    <w:rsid w:val="00A36EFC"/>
    <w:rsid w:val="00A3718B"/>
    <w:rsid w:val="00A37984"/>
    <w:rsid w:val="00A37A9B"/>
    <w:rsid w:val="00A4005C"/>
    <w:rsid w:val="00A4039A"/>
    <w:rsid w:val="00A4147C"/>
    <w:rsid w:val="00A4150D"/>
    <w:rsid w:val="00A4236F"/>
    <w:rsid w:val="00A425BD"/>
    <w:rsid w:val="00A426B9"/>
    <w:rsid w:val="00A42E21"/>
    <w:rsid w:val="00A42FC4"/>
    <w:rsid w:val="00A43BE6"/>
    <w:rsid w:val="00A4475E"/>
    <w:rsid w:val="00A45611"/>
    <w:rsid w:val="00A45AEB"/>
    <w:rsid w:val="00A46534"/>
    <w:rsid w:val="00A46541"/>
    <w:rsid w:val="00A46BFA"/>
    <w:rsid w:val="00A46FE0"/>
    <w:rsid w:val="00A47A70"/>
    <w:rsid w:val="00A47B58"/>
    <w:rsid w:val="00A5054C"/>
    <w:rsid w:val="00A506A6"/>
    <w:rsid w:val="00A5131D"/>
    <w:rsid w:val="00A51C65"/>
    <w:rsid w:val="00A52682"/>
    <w:rsid w:val="00A527B7"/>
    <w:rsid w:val="00A52B08"/>
    <w:rsid w:val="00A52DF6"/>
    <w:rsid w:val="00A52E1E"/>
    <w:rsid w:val="00A52EF3"/>
    <w:rsid w:val="00A52F28"/>
    <w:rsid w:val="00A531A8"/>
    <w:rsid w:val="00A53436"/>
    <w:rsid w:val="00A53753"/>
    <w:rsid w:val="00A554D8"/>
    <w:rsid w:val="00A55E0B"/>
    <w:rsid w:val="00A568F7"/>
    <w:rsid w:val="00A56B81"/>
    <w:rsid w:val="00A57BBB"/>
    <w:rsid w:val="00A57C21"/>
    <w:rsid w:val="00A57D44"/>
    <w:rsid w:val="00A601AB"/>
    <w:rsid w:val="00A60538"/>
    <w:rsid w:val="00A617D3"/>
    <w:rsid w:val="00A618E4"/>
    <w:rsid w:val="00A619DE"/>
    <w:rsid w:val="00A62500"/>
    <w:rsid w:val="00A62526"/>
    <w:rsid w:val="00A62594"/>
    <w:rsid w:val="00A63ACF"/>
    <w:rsid w:val="00A64044"/>
    <w:rsid w:val="00A64F65"/>
    <w:rsid w:val="00A657CB"/>
    <w:rsid w:val="00A65924"/>
    <w:rsid w:val="00A65B45"/>
    <w:rsid w:val="00A65E5D"/>
    <w:rsid w:val="00A66BAC"/>
    <w:rsid w:val="00A675E2"/>
    <w:rsid w:val="00A67B27"/>
    <w:rsid w:val="00A67B71"/>
    <w:rsid w:val="00A67B7C"/>
    <w:rsid w:val="00A67BAF"/>
    <w:rsid w:val="00A7116B"/>
    <w:rsid w:val="00A71681"/>
    <w:rsid w:val="00A7171C"/>
    <w:rsid w:val="00A71D5F"/>
    <w:rsid w:val="00A72E5A"/>
    <w:rsid w:val="00A72EBB"/>
    <w:rsid w:val="00A734E6"/>
    <w:rsid w:val="00A73691"/>
    <w:rsid w:val="00A75D4B"/>
    <w:rsid w:val="00A75FD3"/>
    <w:rsid w:val="00A76F1C"/>
    <w:rsid w:val="00A77670"/>
    <w:rsid w:val="00A779B6"/>
    <w:rsid w:val="00A77C37"/>
    <w:rsid w:val="00A77C90"/>
    <w:rsid w:val="00A77D4D"/>
    <w:rsid w:val="00A80236"/>
    <w:rsid w:val="00A80B6F"/>
    <w:rsid w:val="00A80C4B"/>
    <w:rsid w:val="00A80F14"/>
    <w:rsid w:val="00A81475"/>
    <w:rsid w:val="00A81716"/>
    <w:rsid w:val="00A81DFA"/>
    <w:rsid w:val="00A81E66"/>
    <w:rsid w:val="00A81F40"/>
    <w:rsid w:val="00A81F8F"/>
    <w:rsid w:val="00A826FF"/>
    <w:rsid w:val="00A83EC3"/>
    <w:rsid w:val="00A83F36"/>
    <w:rsid w:val="00A84067"/>
    <w:rsid w:val="00A840B3"/>
    <w:rsid w:val="00A842F0"/>
    <w:rsid w:val="00A84366"/>
    <w:rsid w:val="00A84739"/>
    <w:rsid w:val="00A85935"/>
    <w:rsid w:val="00A85EC1"/>
    <w:rsid w:val="00A867E8"/>
    <w:rsid w:val="00A86892"/>
    <w:rsid w:val="00A86BA6"/>
    <w:rsid w:val="00A86C7B"/>
    <w:rsid w:val="00A8769C"/>
    <w:rsid w:val="00A87CD0"/>
    <w:rsid w:val="00A90145"/>
    <w:rsid w:val="00A902A5"/>
    <w:rsid w:val="00A914C1"/>
    <w:rsid w:val="00A9250A"/>
    <w:rsid w:val="00A92E1D"/>
    <w:rsid w:val="00A93217"/>
    <w:rsid w:val="00A935BF"/>
    <w:rsid w:val="00A93E3B"/>
    <w:rsid w:val="00A9416B"/>
    <w:rsid w:val="00A9473F"/>
    <w:rsid w:val="00A94769"/>
    <w:rsid w:val="00A94F07"/>
    <w:rsid w:val="00A952A9"/>
    <w:rsid w:val="00A95479"/>
    <w:rsid w:val="00A95EE3"/>
    <w:rsid w:val="00A96049"/>
    <w:rsid w:val="00A960A6"/>
    <w:rsid w:val="00A9695A"/>
    <w:rsid w:val="00A97274"/>
    <w:rsid w:val="00A97CF1"/>
    <w:rsid w:val="00AA01A9"/>
    <w:rsid w:val="00AA1940"/>
    <w:rsid w:val="00AA1C9F"/>
    <w:rsid w:val="00AA1EB8"/>
    <w:rsid w:val="00AA211E"/>
    <w:rsid w:val="00AA21FD"/>
    <w:rsid w:val="00AA2AD7"/>
    <w:rsid w:val="00AA2D07"/>
    <w:rsid w:val="00AA2F24"/>
    <w:rsid w:val="00AA378F"/>
    <w:rsid w:val="00AA3AEF"/>
    <w:rsid w:val="00AA4024"/>
    <w:rsid w:val="00AA4142"/>
    <w:rsid w:val="00AA44F6"/>
    <w:rsid w:val="00AA4985"/>
    <w:rsid w:val="00AA4D96"/>
    <w:rsid w:val="00AA5121"/>
    <w:rsid w:val="00AA57F2"/>
    <w:rsid w:val="00AA5913"/>
    <w:rsid w:val="00AA64FF"/>
    <w:rsid w:val="00AA6579"/>
    <w:rsid w:val="00AA77CB"/>
    <w:rsid w:val="00AA789E"/>
    <w:rsid w:val="00AA7BD1"/>
    <w:rsid w:val="00AA7EF9"/>
    <w:rsid w:val="00AB1870"/>
    <w:rsid w:val="00AB1BA0"/>
    <w:rsid w:val="00AB24B5"/>
    <w:rsid w:val="00AB2970"/>
    <w:rsid w:val="00AB2BB3"/>
    <w:rsid w:val="00AB2FD7"/>
    <w:rsid w:val="00AB313C"/>
    <w:rsid w:val="00AB340F"/>
    <w:rsid w:val="00AB37EA"/>
    <w:rsid w:val="00AB3C5B"/>
    <w:rsid w:val="00AB57FF"/>
    <w:rsid w:val="00AB5A70"/>
    <w:rsid w:val="00AB5B3E"/>
    <w:rsid w:val="00AB6586"/>
    <w:rsid w:val="00AB74EB"/>
    <w:rsid w:val="00AB7A15"/>
    <w:rsid w:val="00AB7CA7"/>
    <w:rsid w:val="00AC0086"/>
    <w:rsid w:val="00AC0388"/>
    <w:rsid w:val="00AC0C36"/>
    <w:rsid w:val="00AC11A2"/>
    <w:rsid w:val="00AC19CE"/>
    <w:rsid w:val="00AC19FF"/>
    <w:rsid w:val="00AC2346"/>
    <w:rsid w:val="00AC26D0"/>
    <w:rsid w:val="00AC2C28"/>
    <w:rsid w:val="00AC2DCB"/>
    <w:rsid w:val="00AC345C"/>
    <w:rsid w:val="00AC37ED"/>
    <w:rsid w:val="00AC3AAE"/>
    <w:rsid w:val="00AC4097"/>
    <w:rsid w:val="00AC4509"/>
    <w:rsid w:val="00AC4568"/>
    <w:rsid w:val="00AC4BC0"/>
    <w:rsid w:val="00AC4CDD"/>
    <w:rsid w:val="00AC4E85"/>
    <w:rsid w:val="00AC5553"/>
    <w:rsid w:val="00AC556F"/>
    <w:rsid w:val="00AC5B23"/>
    <w:rsid w:val="00AC60A6"/>
    <w:rsid w:val="00AC6603"/>
    <w:rsid w:val="00AC6CAC"/>
    <w:rsid w:val="00AC6E0C"/>
    <w:rsid w:val="00AC6FD5"/>
    <w:rsid w:val="00AC700E"/>
    <w:rsid w:val="00AC723C"/>
    <w:rsid w:val="00AC76DA"/>
    <w:rsid w:val="00AC7DA6"/>
    <w:rsid w:val="00AD0EB6"/>
    <w:rsid w:val="00AD1289"/>
    <w:rsid w:val="00AD15A3"/>
    <w:rsid w:val="00AD1E6D"/>
    <w:rsid w:val="00AD1EA3"/>
    <w:rsid w:val="00AD1FBB"/>
    <w:rsid w:val="00AD20AB"/>
    <w:rsid w:val="00AD2842"/>
    <w:rsid w:val="00AD2F8D"/>
    <w:rsid w:val="00AD3B18"/>
    <w:rsid w:val="00AD3FFE"/>
    <w:rsid w:val="00AD4024"/>
    <w:rsid w:val="00AD473C"/>
    <w:rsid w:val="00AD4E6B"/>
    <w:rsid w:val="00AD4F4B"/>
    <w:rsid w:val="00AD5545"/>
    <w:rsid w:val="00AD5546"/>
    <w:rsid w:val="00AD55CF"/>
    <w:rsid w:val="00AD5676"/>
    <w:rsid w:val="00AD5A36"/>
    <w:rsid w:val="00AD5BBF"/>
    <w:rsid w:val="00AD5C3B"/>
    <w:rsid w:val="00AD5C65"/>
    <w:rsid w:val="00AD6077"/>
    <w:rsid w:val="00AD62BC"/>
    <w:rsid w:val="00AD717C"/>
    <w:rsid w:val="00AD76A4"/>
    <w:rsid w:val="00AD7B8C"/>
    <w:rsid w:val="00AE00DD"/>
    <w:rsid w:val="00AE070C"/>
    <w:rsid w:val="00AE0735"/>
    <w:rsid w:val="00AE097C"/>
    <w:rsid w:val="00AE0F7C"/>
    <w:rsid w:val="00AE10F4"/>
    <w:rsid w:val="00AE16EF"/>
    <w:rsid w:val="00AE23ED"/>
    <w:rsid w:val="00AE2B30"/>
    <w:rsid w:val="00AE2C16"/>
    <w:rsid w:val="00AE2E72"/>
    <w:rsid w:val="00AE3240"/>
    <w:rsid w:val="00AE333F"/>
    <w:rsid w:val="00AE35AE"/>
    <w:rsid w:val="00AE39B5"/>
    <w:rsid w:val="00AE3BBB"/>
    <w:rsid w:val="00AE3D8A"/>
    <w:rsid w:val="00AE413D"/>
    <w:rsid w:val="00AE433C"/>
    <w:rsid w:val="00AE4448"/>
    <w:rsid w:val="00AE459E"/>
    <w:rsid w:val="00AE4701"/>
    <w:rsid w:val="00AE4E44"/>
    <w:rsid w:val="00AE5363"/>
    <w:rsid w:val="00AE5485"/>
    <w:rsid w:val="00AE61DF"/>
    <w:rsid w:val="00AE6461"/>
    <w:rsid w:val="00AE6D2B"/>
    <w:rsid w:val="00AE760C"/>
    <w:rsid w:val="00AE7669"/>
    <w:rsid w:val="00AE7A12"/>
    <w:rsid w:val="00AF01C4"/>
    <w:rsid w:val="00AF0AC5"/>
    <w:rsid w:val="00AF0C96"/>
    <w:rsid w:val="00AF1601"/>
    <w:rsid w:val="00AF1861"/>
    <w:rsid w:val="00AF1987"/>
    <w:rsid w:val="00AF1B10"/>
    <w:rsid w:val="00AF1B16"/>
    <w:rsid w:val="00AF1FDD"/>
    <w:rsid w:val="00AF2147"/>
    <w:rsid w:val="00AF2180"/>
    <w:rsid w:val="00AF2364"/>
    <w:rsid w:val="00AF2A8B"/>
    <w:rsid w:val="00AF38AE"/>
    <w:rsid w:val="00AF4066"/>
    <w:rsid w:val="00AF4560"/>
    <w:rsid w:val="00AF4AFA"/>
    <w:rsid w:val="00AF4DFC"/>
    <w:rsid w:val="00AF5483"/>
    <w:rsid w:val="00AF590A"/>
    <w:rsid w:val="00AF611F"/>
    <w:rsid w:val="00AF647B"/>
    <w:rsid w:val="00AF67B4"/>
    <w:rsid w:val="00AF6878"/>
    <w:rsid w:val="00AF7256"/>
    <w:rsid w:val="00AF74C6"/>
    <w:rsid w:val="00AF78EE"/>
    <w:rsid w:val="00AF7ABF"/>
    <w:rsid w:val="00AF7BC7"/>
    <w:rsid w:val="00AF7F01"/>
    <w:rsid w:val="00B00726"/>
    <w:rsid w:val="00B020BC"/>
    <w:rsid w:val="00B02271"/>
    <w:rsid w:val="00B0233C"/>
    <w:rsid w:val="00B02976"/>
    <w:rsid w:val="00B03054"/>
    <w:rsid w:val="00B032BC"/>
    <w:rsid w:val="00B046BD"/>
    <w:rsid w:val="00B04876"/>
    <w:rsid w:val="00B05182"/>
    <w:rsid w:val="00B05192"/>
    <w:rsid w:val="00B05E52"/>
    <w:rsid w:val="00B061E6"/>
    <w:rsid w:val="00B077C9"/>
    <w:rsid w:val="00B07FA1"/>
    <w:rsid w:val="00B1004C"/>
    <w:rsid w:val="00B1152A"/>
    <w:rsid w:val="00B11EB4"/>
    <w:rsid w:val="00B126E4"/>
    <w:rsid w:val="00B128BB"/>
    <w:rsid w:val="00B12D06"/>
    <w:rsid w:val="00B132AB"/>
    <w:rsid w:val="00B132B0"/>
    <w:rsid w:val="00B135DE"/>
    <w:rsid w:val="00B13C25"/>
    <w:rsid w:val="00B142FD"/>
    <w:rsid w:val="00B1471D"/>
    <w:rsid w:val="00B14C44"/>
    <w:rsid w:val="00B15C53"/>
    <w:rsid w:val="00B15D0E"/>
    <w:rsid w:val="00B165C4"/>
    <w:rsid w:val="00B1692B"/>
    <w:rsid w:val="00B1706A"/>
    <w:rsid w:val="00B17E95"/>
    <w:rsid w:val="00B20806"/>
    <w:rsid w:val="00B20B4E"/>
    <w:rsid w:val="00B2189B"/>
    <w:rsid w:val="00B21C13"/>
    <w:rsid w:val="00B22556"/>
    <w:rsid w:val="00B229AA"/>
    <w:rsid w:val="00B234BD"/>
    <w:rsid w:val="00B24349"/>
    <w:rsid w:val="00B24D41"/>
    <w:rsid w:val="00B25012"/>
    <w:rsid w:val="00B258D2"/>
    <w:rsid w:val="00B26001"/>
    <w:rsid w:val="00B27445"/>
    <w:rsid w:val="00B274C3"/>
    <w:rsid w:val="00B278B9"/>
    <w:rsid w:val="00B27B61"/>
    <w:rsid w:val="00B27B71"/>
    <w:rsid w:val="00B30338"/>
    <w:rsid w:val="00B30708"/>
    <w:rsid w:val="00B30AE4"/>
    <w:rsid w:val="00B321AB"/>
    <w:rsid w:val="00B3266C"/>
    <w:rsid w:val="00B326E6"/>
    <w:rsid w:val="00B3280C"/>
    <w:rsid w:val="00B32836"/>
    <w:rsid w:val="00B32C1D"/>
    <w:rsid w:val="00B32E79"/>
    <w:rsid w:val="00B338D8"/>
    <w:rsid w:val="00B3396F"/>
    <w:rsid w:val="00B340D2"/>
    <w:rsid w:val="00B345A2"/>
    <w:rsid w:val="00B34A90"/>
    <w:rsid w:val="00B34CC7"/>
    <w:rsid w:val="00B3522C"/>
    <w:rsid w:val="00B35568"/>
    <w:rsid w:val="00B355DA"/>
    <w:rsid w:val="00B36285"/>
    <w:rsid w:val="00B3633E"/>
    <w:rsid w:val="00B3656A"/>
    <w:rsid w:val="00B36851"/>
    <w:rsid w:val="00B36E5D"/>
    <w:rsid w:val="00B370D7"/>
    <w:rsid w:val="00B375D6"/>
    <w:rsid w:val="00B37893"/>
    <w:rsid w:val="00B37BD8"/>
    <w:rsid w:val="00B37FF2"/>
    <w:rsid w:val="00B401FF"/>
    <w:rsid w:val="00B4050B"/>
    <w:rsid w:val="00B40911"/>
    <w:rsid w:val="00B40B44"/>
    <w:rsid w:val="00B41A96"/>
    <w:rsid w:val="00B41C87"/>
    <w:rsid w:val="00B4280F"/>
    <w:rsid w:val="00B42AAC"/>
    <w:rsid w:val="00B42DFF"/>
    <w:rsid w:val="00B4309D"/>
    <w:rsid w:val="00B430D7"/>
    <w:rsid w:val="00B45720"/>
    <w:rsid w:val="00B45E34"/>
    <w:rsid w:val="00B46048"/>
    <w:rsid w:val="00B46A48"/>
    <w:rsid w:val="00B46ABC"/>
    <w:rsid w:val="00B46D3B"/>
    <w:rsid w:val="00B46E80"/>
    <w:rsid w:val="00B46F41"/>
    <w:rsid w:val="00B470C5"/>
    <w:rsid w:val="00B471E2"/>
    <w:rsid w:val="00B4726C"/>
    <w:rsid w:val="00B47EA7"/>
    <w:rsid w:val="00B50DDD"/>
    <w:rsid w:val="00B51C89"/>
    <w:rsid w:val="00B52115"/>
    <w:rsid w:val="00B52504"/>
    <w:rsid w:val="00B52EB9"/>
    <w:rsid w:val="00B53458"/>
    <w:rsid w:val="00B534F4"/>
    <w:rsid w:val="00B53FFE"/>
    <w:rsid w:val="00B5476F"/>
    <w:rsid w:val="00B550EF"/>
    <w:rsid w:val="00B551E4"/>
    <w:rsid w:val="00B56153"/>
    <w:rsid w:val="00B5630F"/>
    <w:rsid w:val="00B56FF3"/>
    <w:rsid w:val="00B57215"/>
    <w:rsid w:val="00B5783C"/>
    <w:rsid w:val="00B57F0D"/>
    <w:rsid w:val="00B600C3"/>
    <w:rsid w:val="00B601B3"/>
    <w:rsid w:val="00B606C0"/>
    <w:rsid w:val="00B60C20"/>
    <w:rsid w:val="00B60C99"/>
    <w:rsid w:val="00B60E03"/>
    <w:rsid w:val="00B61C83"/>
    <w:rsid w:val="00B62B79"/>
    <w:rsid w:val="00B62C68"/>
    <w:rsid w:val="00B62E16"/>
    <w:rsid w:val="00B63030"/>
    <w:rsid w:val="00B634E6"/>
    <w:rsid w:val="00B636BF"/>
    <w:rsid w:val="00B638D1"/>
    <w:rsid w:val="00B63A88"/>
    <w:rsid w:val="00B641BF"/>
    <w:rsid w:val="00B645F1"/>
    <w:rsid w:val="00B65635"/>
    <w:rsid w:val="00B6571A"/>
    <w:rsid w:val="00B66784"/>
    <w:rsid w:val="00B66DDE"/>
    <w:rsid w:val="00B672CB"/>
    <w:rsid w:val="00B67F78"/>
    <w:rsid w:val="00B7044E"/>
    <w:rsid w:val="00B70A50"/>
    <w:rsid w:val="00B70F8C"/>
    <w:rsid w:val="00B71092"/>
    <w:rsid w:val="00B71494"/>
    <w:rsid w:val="00B71771"/>
    <w:rsid w:val="00B71A45"/>
    <w:rsid w:val="00B721B5"/>
    <w:rsid w:val="00B72520"/>
    <w:rsid w:val="00B7288D"/>
    <w:rsid w:val="00B728C5"/>
    <w:rsid w:val="00B72B7D"/>
    <w:rsid w:val="00B73267"/>
    <w:rsid w:val="00B73479"/>
    <w:rsid w:val="00B73EBC"/>
    <w:rsid w:val="00B746F8"/>
    <w:rsid w:val="00B74955"/>
    <w:rsid w:val="00B74ED1"/>
    <w:rsid w:val="00B75626"/>
    <w:rsid w:val="00B758BF"/>
    <w:rsid w:val="00B75E42"/>
    <w:rsid w:val="00B76118"/>
    <w:rsid w:val="00B76616"/>
    <w:rsid w:val="00B76AEE"/>
    <w:rsid w:val="00B76D13"/>
    <w:rsid w:val="00B76E5B"/>
    <w:rsid w:val="00B779C6"/>
    <w:rsid w:val="00B77BE4"/>
    <w:rsid w:val="00B802D9"/>
    <w:rsid w:val="00B80BED"/>
    <w:rsid w:val="00B80CCC"/>
    <w:rsid w:val="00B839C7"/>
    <w:rsid w:val="00B83D2C"/>
    <w:rsid w:val="00B83D3F"/>
    <w:rsid w:val="00B840C0"/>
    <w:rsid w:val="00B842B0"/>
    <w:rsid w:val="00B84E2A"/>
    <w:rsid w:val="00B85712"/>
    <w:rsid w:val="00B8576D"/>
    <w:rsid w:val="00B86209"/>
    <w:rsid w:val="00B8631E"/>
    <w:rsid w:val="00B86F95"/>
    <w:rsid w:val="00B87284"/>
    <w:rsid w:val="00B87777"/>
    <w:rsid w:val="00B908F8"/>
    <w:rsid w:val="00B90F5D"/>
    <w:rsid w:val="00B91697"/>
    <w:rsid w:val="00B9272E"/>
    <w:rsid w:val="00B931A3"/>
    <w:rsid w:val="00B93220"/>
    <w:rsid w:val="00B93875"/>
    <w:rsid w:val="00B93A8E"/>
    <w:rsid w:val="00B93BD2"/>
    <w:rsid w:val="00B93EDA"/>
    <w:rsid w:val="00B94399"/>
    <w:rsid w:val="00B96481"/>
    <w:rsid w:val="00B96847"/>
    <w:rsid w:val="00B96975"/>
    <w:rsid w:val="00B97009"/>
    <w:rsid w:val="00B972E7"/>
    <w:rsid w:val="00BA0350"/>
    <w:rsid w:val="00BA045A"/>
    <w:rsid w:val="00BA0D1D"/>
    <w:rsid w:val="00BA1668"/>
    <w:rsid w:val="00BA182A"/>
    <w:rsid w:val="00BA25AB"/>
    <w:rsid w:val="00BA2DC3"/>
    <w:rsid w:val="00BA2F8A"/>
    <w:rsid w:val="00BA3769"/>
    <w:rsid w:val="00BA49DC"/>
    <w:rsid w:val="00BA4F05"/>
    <w:rsid w:val="00BA5842"/>
    <w:rsid w:val="00BA586D"/>
    <w:rsid w:val="00BA6078"/>
    <w:rsid w:val="00BA6E0A"/>
    <w:rsid w:val="00BA713A"/>
    <w:rsid w:val="00BB2139"/>
    <w:rsid w:val="00BB255A"/>
    <w:rsid w:val="00BB284B"/>
    <w:rsid w:val="00BB289B"/>
    <w:rsid w:val="00BB2FCF"/>
    <w:rsid w:val="00BB326E"/>
    <w:rsid w:val="00BB3757"/>
    <w:rsid w:val="00BB37C6"/>
    <w:rsid w:val="00BB3BB5"/>
    <w:rsid w:val="00BB3CDD"/>
    <w:rsid w:val="00BB4B37"/>
    <w:rsid w:val="00BB4D9D"/>
    <w:rsid w:val="00BB5C08"/>
    <w:rsid w:val="00BB61EB"/>
    <w:rsid w:val="00BB6475"/>
    <w:rsid w:val="00BB6BC8"/>
    <w:rsid w:val="00BB6F8E"/>
    <w:rsid w:val="00BB7283"/>
    <w:rsid w:val="00BB746A"/>
    <w:rsid w:val="00BC0940"/>
    <w:rsid w:val="00BC1105"/>
    <w:rsid w:val="00BC127A"/>
    <w:rsid w:val="00BC1359"/>
    <w:rsid w:val="00BC1821"/>
    <w:rsid w:val="00BC18E0"/>
    <w:rsid w:val="00BC1A95"/>
    <w:rsid w:val="00BC2639"/>
    <w:rsid w:val="00BC273A"/>
    <w:rsid w:val="00BC2C9C"/>
    <w:rsid w:val="00BC2D97"/>
    <w:rsid w:val="00BC31AA"/>
    <w:rsid w:val="00BC31CB"/>
    <w:rsid w:val="00BC376F"/>
    <w:rsid w:val="00BC3C57"/>
    <w:rsid w:val="00BC3C5B"/>
    <w:rsid w:val="00BC3DC2"/>
    <w:rsid w:val="00BC4459"/>
    <w:rsid w:val="00BC44B6"/>
    <w:rsid w:val="00BC4901"/>
    <w:rsid w:val="00BC4AC5"/>
    <w:rsid w:val="00BC4B06"/>
    <w:rsid w:val="00BC6360"/>
    <w:rsid w:val="00BC67CA"/>
    <w:rsid w:val="00BC699D"/>
    <w:rsid w:val="00BC7471"/>
    <w:rsid w:val="00BC7C3D"/>
    <w:rsid w:val="00BD0012"/>
    <w:rsid w:val="00BD012A"/>
    <w:rsid w:val="00BD08CC"/>
    <w:rsid w:val="00BD0AD0"/>
    <w:rsid w:val="00BD0EB0"/>
    <w:rsid w:val="00BD170C"/>
    <w:rsid w:val="00BD1D84"/>
    <w:rsid w:val="00BD2089"/>
    <w:rsid w:val="00BD2BCB"/>
    <w:rsid w:val="00BD2C2E"/>
    <w:rsid w:val="00BD31F5"/>
    <w:rsid w:val="00BD3803"/>
    <w:rsid w:val="00BD3C05"/>
    <w:rsid w:val="00BD3F66"/>
    <w:rsid w:val="00BD4A6D"/>
    <w:rsid w:val="00BD50C5"/>
    <w:rsid w:val="00BD5799"/>
    <w:rsid w:val="00BD69F5"/>
    <w:rsid w:val="00BD6B69"/>
    <w:rsid w:val="00BD6BC5"/>
    <w:rsid w:val="00BD6DFB"/>
    <w:rsid w:val="00BE007C"/>
    <w:rsid w:val="00BE042A"/>
    <w:rsid w:val="00BE0872"/>
    <w:rsid w:val="00BE172E"/>
    <w:rsid w:val="00BE1F07"/>
    <w:rsid w:val="00BE2096"/>
    <w:rsid w:val="00BE232B"/>
    <w:rsid w:val="00BE297A"/>
    <w:rsid w:val="00BE2CAF"/>
    <w:rsid w:val="00BE2ECD"/>
    <w:rsid w:val="00BE37F6"/>
    <w:rsid w:val="00BE3F5E"/>
    <w:rsid w:val="00BE4962"/>
    <w:rsid w:val="00BE5E4A"/>
    <w:rsid w:val="00BE7081"/>
    <w:rsid w:val="00BF001F"/>
    <w:rsid w:val="00BF04A3"/>
    <w:rsid w:val="00BF092D"/>
    <w:rsid w:val="00BF0F2A"/>
    <w:rsid w:val="00BF128E"/>
    <w:rsid w:val="00BF1C24"/>
    <w:rsid w:val="00BF31F9"/>
    <w:rsid w:val="00BF32D9"/>
    <w:rsid w:val="00BF3300"/>
    <w:rsid w:val="00BF35F1"/>
    <w:rsid w:val="00BF3CAB"/>
    <w:rsid w:val="00BF3E7C"/>
    <w:rsid w:val="00BF4198"/>
    <w:rsid w:val="00BF4270"/>
    <w:rsid w:val="00BF4960"/>
    <w:rsid w:val="00BF4BA1"/>
    <w:rsid w:val="00BF4E2D"/>
    <w:rsid w:val="00BF4F08"/>
    <w:rsid w:val="00BF4F51"/>
    <w:rsid w:val="00BF5335"/>
    <w:rsid w:val="00BF54EC"/>
    <w:rsid w:val="00BF5600"/>
    <w:rsid w:val="00BF5784"/>
    <w:rsid w:val="00BF613A"/>
    <w:rsid w:val="00BF62D2"/>
    <w:rsid w:val="00BF6367"/>
    <w:rsid w:val="00BF6890"/>
    <w:rsid w:val="00BF6A8A"/>
    <w:rsid w:val="00BF6F78"/>
    <w:rsid w:val="00BF7064"/>
    <w:rsid w:val="00BF7800"/>
    <w:rsid w:val="00BF78DD"/>
    <w:rsid w:val="00C0007D"/>
    <w:rsid w:val="00C00147"/>
    <w:rsid w:val="00C0014F"/>
    <w:rsid w:val="00C00156"/>
    <w:rsid w:val="00C004CA"/>
    <w:rsid w:val="00C00736"/>
    <w:rsid w:val="00C00C68"/>
    <w:rsid w:val="00C0170B"/>
    <w:rsid w:val="00C017D6"/>
    <w:rsid w:val="00C01A48"/>
    <w:rsid w:val="00C01B01"/>
    <w:rsid w:val="00C02291"/>
    <w:rsid w:val="00C0308F"/>
    <w:rsid w:val="00C034DA"/>
    <w:rsid w:val="00C037EF"/>
    <w:rsid w:val="00C03C5F"/>
    <w:rsid w:val="00C04079"/>
    <w:rsid w:val="00C05748"/>
    <w:rsid w:val="00C0638B"/>
    <w:rsid w:val="00C067E2"/>
    <w:rsid w:val="00C06897"/>
    <w:rsid w:val="00C072C6"/>
    <w:rsid w:val="00C07414"/>
    <w:rsid w:val="00C07607"/>
    <w:rsid w:val="00C07C15"/>
    <w:rsid w:val="00C07D1E"/>
    <w:rsid w:val="00C07FCE"/>
    <w:rsid w:val="00C1019D"/>
    <w:rsid w:val="00C106E5"/>
    <w:rsid w:val="00C11148"/>
    <w:rsid w:val="00C1141F"/>
    <w:rsid w:val="00C120F1"/>
    <w:rsid w:val="00C12927"/>
    <w:rsid w:val="00C12B83"/>
    <w:rsid w:val="00C12E5D"/>
    <w:rsid w:val="00C1304A"/>
    <w:rsid w:val="00C130E3"/>
    <w:rsid w:val="00C1352A"/>
    <w:rsid w:val="00C135F1"/>
    <w:rsid w:val="00C13DBB"/>
    <w:rsid w:val="00C141B1"/>
    <w:rsid w:val="00C150A5"/>
    <w:rsid w:val="00C15F02"/>
    <w:rsid w:val="00C16E6C"/>
    <w:rsid w:val="00C2046C"/>
    <w:rsid w:val="00C20843"/>
    <w:rsid w:val="00C20D29"/>
    <w:rsid w:val="00C20D73"/>
    <w:rsid w:val="00C21302"/>
    <w:rsid w:val="00C214DE"/>
    <w:rsid w:val="00C219C3"/>
    <w:rsid w:val="00C21D31"/>
    <w:rsid w:val="00C22B15"/>
    <w:rsid w:val="00C22EB3"/>
    <w:rsid w:val="00C245A1"/>
    <w:rsid w:val="00C2463E"/>
    <w:rsid w:val="00C247F1"/>
    <w:rsid w:val="00C24EAE"/>
    <w:rsid w:val="00C2541B"/>
    <w:rsid w:val="00C25913"/>
    <w:rsid w:val="00C25D3C"/>
    <w:rsid w:val="00C25F29"/>
    <w:rsid w:val="00C26415"/>
    <w:rsid w:val="00C2642C"/>
    <w:rsid w:val="00C300FE"/>
    <w:rsid w:val="00C307A5"/>
    <w:rsid w:val="00C30919"/>
    <w:rsid w:val="00C30BEE"/>
    <w:rsid w:val="00C316D5"/>
    <w:rsid w:val="00C323DE"/>
    <w:rsid w:val="00C333BD"/>
    <w:rsid w:val="00C334F1"/>
    <w:rsid w:val="00C33721"/>
    <w:rsid w:val="00C33AB3"/>
    <w:rsid w:val="00C33B1E"/>
    <w:rsid w:val="00C33B94"/>
    <w:rsid w:val="00C33D16"/>
    <w:rsid w:val="00C343A1"/>
    <w:rsid w:val="00C34D1A"/>
    <w:rsid w:val="00C3537C"/>
    <w:rsid w:val="00C35C40"/>
    <w:rsid w:val="00C36183"/>
    <w:rsid w:val="00C361E3"/>
    <w:rsid w:val="00C366A4"/>
    <w:rsid w:val="00C36768"/>
    <w:rsid w:val="00C37205"/>
    <w:rsid w:val="00C378DF"/>
    <w:rsid w:val="00C37C70"/>
    <w:rsid w:val="00C40270"/>
    <w:rsid w:val="00C40440"/>
    <w:rsid w:val="00C4089E"/>
    <w:rsid w:val="00C40EB3"/>
    <w:rsid w:val="00C4180B"/>
    <w:rsid w:val="00C418EE"/>
    <w:rsid w:val="00C42824"/>
    <w:rsid w:val="00C42E85"/>
    <w:rsid w:val="00C439B1"/>
    <w:rsid w:val="00C43AB7"/>
    <w:rsid w:val="00C43F7B"/>
    <w:rsid w:val="00C45631"/>
    <w:rsid w:val="00C45C90"/>
    <w:rsid w:val="00C46678"/>
    <w:rsid w:val="00C46762"/>
    <w:rsid w:val="00C46EBC"/>
    <w:rsid w:val="00C473B5"/>
    <w:rsid w:val="00C479D9"/>
    <w:rsid w:val="00C479EA"/>
    <w:rsid w:val="00C5013A"/>
    <w:rsid w:val="00C502C9"/>
    <w:rsid w:val="00C50862"/>
    <w:rsid w:val="00C508A4"/>
    <w:rsid w:val="00C50CD7"/>
    <w:rsid w:val="00C510EA"/>
    <w:rsid w:val="00C513B5"/>
    <w:rsid w:val="00C51680"/>
    <w:rsid w:val="00C51879"/>
    <w:rsid w:val="00C51CA4"/>
    <w:rsid w:val="00C522A8"/>
    <w:rsid w:val="00C52430"/>
    <w:rsid w:val="00C527CA"/>
    <w:rsid w:val="00C52D8E"/>
    <w:rsid w:val="00C5304B"/>
    <w:rsid w:val="00C53062"/>
    <w:rsid w:val="00C532C6"/>
    <w:rsid w:val="00C53652"/>
    <w:rsid w:val="00C53A7C"/>
    <w:rsid w:val="00C5414D"/>
    <w:rsid w:val="00C541B2"/>
    <w:rsid w:val="00C54369"/>
    <w:rsid w:val="00C543A2"/>
    <w:rsid w:val="00C544FA"/>
    <w:rsid w:val="00C5463F"/>
    <w:rsid w:val="00C54691"/>
    <w:rsid w:val="00C547FD"/>
    <w:rsid w:val="00C54E90"/>
    <w:rsid w:val="00C556DB"/>
    <w:rsid w:val="00C55E76"/>
    <w:rsid w:val="00C561E1"/>
    <w:rsid w:val="00C5643B"/>
    <w:rsid w:val="00C56B4D"/>
    <w:rsid w:val="00C56EBD"/>
    <w:rsid w:val="00C57B3F"/>
    <w:rsid w:val="00C57E2A"/>
    <w:rsid w:val="00C60D19"/>
    <w:rsid w:val="00C61237"/>
    <w:rsid w:val="00C61579"/>
    <w:rsid w:val="00C62231"/>
    <w:rsid w:val="00C62556"/>
    <w:rsid w:val="00C62716"/>
    <w:rsid w:val="00C6272A"/>
    <w:rsid w:val="00C637AC"/>
    <w:rsid w:val="00C638D3"/>
    <w:rsid w:val="00C63B6B"/>
    <w:rsid w:val="00C64452"/>
    <w:rsid w:val="00C64887"/>
    <w:rsid w:val="00C652C6"/>
    <w:rsid w:val="00C654C0"/>
    <w:rsid w:val="00C658C1"/>
    <w:rsid w:val="00C6634A"/>
    <w:rsid w:val="00C6665D"/>
    <w:rsid w:val="00C66A3D"/>
    <w:rsid w:val="00C66D60"/>
    <w:rsid w:val="00C672CC"/>
    <w:rsid w:val="00C675D9"/>
    <w:rsid w:val="00C67BFE"/>
    <w:rsid w:val="00C67D78"/>
    <w:rsid w:val="00C700B3"/>
    <w:rsid w:val="00C70366"/>
    <w:rsid w:val="00C7057B"/>
    <w:rsid w:val="00C70A00"/>
    <w:rsid w:val="00C71076"/>
    <w:rsid w:val="00C71F9A"/>
    <w:rsid w:val="00C727CB"/>
    <w:rsid w:val="00C72B12"/>
    <w:rsid w:val="00C73AE2"/>
    <w:rsid w:val="00C7481F"/>
    <w:rsid w:val="00C74878"/>
    <w:rsid w:val="00C74E8F"/>
    <w:rsid w:val="00C750D6"/>
    <w:rsid w:val="00C75805"/>
    <w:rsid w:val="00C7582C"/>
    <w:rsid w:val="00C75A21"/>
    <w:rsid w:val="00C75E74"/>
    <w:rsid w:val="00C769EA"/>
    <w:rsid w:val="00C771FA"/>
    <w:rsid w:val="00C776D3"/>
    <w:rsid w:val="00C77B85"/>
    <w:rsid w:val="00C77EC8"/>
    <w:rsid w:val="00C800E3"/>
    <w:rsid w:val="00C80790"/>
    <w:rsid w:val="00C80CF6"/>
    <w:rsid w:val="00C80E92"/>
    <w:rsid w:val="00C82238"/>
    <w:rsid w:val="00C835AB"/>
    <w:rsid w:val="00C83C81"/>
    <w:rsid w:val="00C83D56"/>
    <w:rsid w:val="00C84B09"/>
    <w:rsid w:val="00C84F67"/>
    <w:rsid w:val="00C85AFB"/>
    <w:rsid w:val="00C85BC8"/>
    <w:rsid w:val="00C8665B"/>
    <w:rsid w:val="00C86E1E"/>
    <w:rsid w:val="00C874DA"/>
    <w:rsid w:val="00C8795F"/>
    <w:rsid w:val="00C879A0"/>
    <w:rsid w:val="00C90487"/>
    <w:rsid w:val="00C90748"/>
    <w:rsid w:val="00C90CB7"/>
    <w:rsid w:val="00C91250"/>
    <w:rsid w:val="00C915DB"/>
    <w:rsid w:val="00C916C1"/>
    <w:rsid w:val="00C91ECC"/>
    <w:rsid w:val="00C92CEB"/>
    <w:rsid w:val="00C92EDB"/>
    <w:rsid w:val="00C92F66"/>
    <w:rsid w:val="00C936FE"/>
    <w:rsid w:val="00C93AAD"/>
    <w:rsid w:val="00C93AF7"/>
    <w:rsid w:val="00C93CA9"/>
    <w:rsid w:val="00C94954"/>
    <w:rsid w:val="00C94DE2"/>
    <w:rsid w:val="00C956F3"/>
    <w:rsid w:val="00C9604A"/>
    <w:rsid w:val="00C9643E"/>
    <w:rsid w:val="00C964F2"/>
    <w:rsid w:val="00C96707"/>
    <w:rsid w:val="00C9678A"/>
    <w:rsid w:val="00C97800"/>
    <w:rsid w:val="00C9795E"/>
    <w:rsid w:val="00CA0463"/>
    <w:rsid w:val="00CA078A"/>
    <w:rsid w:val="00CA0F1F"/>
    <w:rsid w:val="00CA105E"/>
    <w:rsid w:val="00CA1BF6"/>
    <w:rsid w:val="00CA1D29"/>
    <w:rsid w:val="00CA1DC4"/>
    <w:rsid w:val="00CA27D4"/>
    <w:rsid w:val="00CA2E2B"/>
    <w:rsid w:val="00CA3587"/>
    <w:rsid w:val="00CA3986"/>
    <w:rsid w:val="00CA3F22"/>
    <w:rsid w:val="00CA40BC"/>
    <w:rsid w:val="00CA4AAF"/>
    <w:rsid w:val="00CA4C5A"/>
    <w:rsid w:val="00CA4E59"/>
    <w:rsid w:val="00CA5E19"/>
    <w:rsid w:val="00CA64FC"/>
    <w:rsid w:val="00CA67ED"/>
    <w:rsid w:val="00CA7C2D"/>
    <w:rsid w:val="00CA7E60"/>
    <w:rsid w:val="00CB019E"/>
    <w:rsid w:val="00CB023C"/>
    <w:rsid w:val="00CB065D"/>
    <w:rsid w:val="00CB067B"/>
    <w:rsid w:val="00CB076B"/>
    <w:rsid w:val="00CB0E29"/>
    <w:rsid w:val="00CB0E7C"/>
    <w:rsid w:val="00CB1173"/>
    <w:rsid w:val="00CB1AE1"/>
    <w:rsid w:val="00CB2604"/>
    <w:rsid w:val="00CB2687"/>
    <w:rsid w:val="00CB3E6D"/>
    <w:rsid w:val="00CB3EA6"/>
    <w:rsid w:val="00CB40C8"/>
    <w:rsid w:val="00CB4288"/>
    <w:rsid w:val="00CB5436"/>
    <w:rsid w:val="00CB5B5A"/>
    <w:rsid w:val="00CB5F59"/>
    <w:rsid w:val="00CB6162"/>
    <w:rsid w:val="00CB62A9"/>
    <w:rsid w:val="00CB643B"/>
    <w:rsid w:val="00CB6471"/>
    <w:rsid w:val="00CB6DDE"/>
    <w:rsid w:val="00CB701A"/>
    <w:rsid w:val="00CB7A76"/>
    <w:rsid w:val="00CC02D3"/>
    <w:rsid w:val="00CC0354"/>
    <w:rsid w:val="00CC052C"/>
    <w:rsid w:val="00CC0CA3"/>
    <w:rsid w:val="00CC119B"/>
    <w:rsid w:val="00CC1346"/>
    <w:rsid w:val="00CC16FB"/>
    <w:rsid w:val="00CC2008"/>
    <w:rsid w:val="00CC248D"/>
    <w:rsid w:val="00CC2634"/>
    <w:rsid w:val="00CC3029"/>
    <w:rsid w:val="00CC32AB"/>
    <w:rsid w:val="00CC3BFC"/>
    <w:rsid w:val="00CC44A4"/>
    <w:rsid w:val="00CC53E5"/>
    <w:rsid w:val="00CC6096"/>
    <w:rsid w:val="00CC6686"/>
    <w:rsid w:val="00CC68F4"/>
    <w:rsid w:val="00CC6ECB"/>
    <w:rsid w:val="00CC6F37"/>
    <w:rsid w:val="00CC7214"/>
    <w:rsid w:val="00CD00A0"/>
    <w:rsid w:val="00CD0278"/>
    <w:rsid w:val="00CD0484"/>
    <w:rsid w:val="00CD0D6E"/>
    <w:rsid w:val="00CD0FF8"/>
    <w:rsid w:val="00CD12BC"/>
    <w:rsid w:val="00CD275F"/>
    <w:rsid w:val="00CD2F80"/>
    <w:rsid w:val="00CD3341"/>
    <w:rsid w:val="00CD381B"/>
    <w:rsid w:val="00CD3EA6"/>
    <w:rsid w:val="00CD3EC5"/>
    <w:rsid w:val="00CD4176"/>
    <w:rsid w:val="00CD4892"/>
    <w:rsid w:val="00CD4CB2"/>
    <w:rsid w:val="00CD4E89"/>
    <w:rsid w:val="00CD5E16"/>
    <w:rsid w:val="00CD620E"/>
    <w:rsid w:val="00CD691D"/>
    <w:rsid w:val="00CD6986"/>
    <w:rsid w:val="00CD7C4E"/>
    <w:rsid w:val="00CD7D5D"/>
    <w:rsid w:val="00CE00EA"/>
    <w:rsid w:val="00CE0F1D"/>
    <w:rsid w:val="00CE17E2"/>
    <w:rsid w:val="00CE1D65"/>
    <w:rsid w:val="00CE29DE"/>
    <w:rsid w:val="00CE2F32"/>
    <w:rsid w:val="00CE3F0B"/>
    <w:rsid w:val="00CE46C5"/>
    <w:rsid w:val="00CE593A"/>
    <w:rsid w:val="00CE5E7F"/>
    <w:rsid w:val="00CE71C8"/>
    <w:rsid w:val="00CE7818"/>
    <w:rsid w:val="00CE7A11"/>
    <w:rsid w:val="00CF04F3"/>
    <w:rsid w:val="00CF0E93"/>
    <w:rsid w:val="00CF0FA6"/>
    <w:rsid w:val="00CF11A0"/>
    <w:rsid w:val="00CF1336"/>
    <w:rsid w:val="00CF1658"/>
    <w:rsid w:val="00CF1D07"/>
    <w:rsid w:val="00CF1DF2"/>
    <w:rsid w:val="00CF1F1E"/>
    <w:rsid w:val="00CF2F3D"/>
    <w:rsid w:val="00CF3250"/>
    <w:rsid w:val="00CF374E"/>
    <w:rsid w:val="00CF4553"/>
    <w:rsid w:val="00CF460D"/>
    <w:rsid w:val="00CF49E2"/>
    <w:rsid w:val="00CF4D72"/>
    <w:rsid w:val="00CF6062"/>
    <w:rsid w:val="00CF62CF"/>
    <w:rsid w:val="00CF673D"/>
    <w:rsid w:val="00CF6C04"/>
    <w:rsid w:val="00CF70DF"/>
    <w:rsid w:val="00CF7116"/>
    <w:rsid w:val="00CF7A11"/>
    <w:rsid w:val="00D00251"/>
    <w:rsid w:val="00D00A64"/>
    <w:rsid w:val="00D01044"/>
    <w:rsid w:val="00D01327"/>
    <w:rsid w:val="00D013CD"/>
    <w:rsid w:val="00D01BCA"/>
    <w:rsid w:val="00D01E66"/>
    <w:rsid w:val="00D02024"/>
    <w:rsid w:val="00D02F88"/>
    <w:rsid w:val="00D03A9C"/>
    <w:rsid w:val="00D03EBB"/>
    <w:rsid w:val="00D04135"/>
    <w:rsid w:val="00D04815"/>
    <w:rsid w:val="00D0493E"/>
    <w:rsid w:val="00D04D52"/>
    <w:rsid w:val="00D0620B"/>
    <w:rsid w:val="00D06928"/>
    <w:rsid w:val="00D06B38"/>
    <w:rsid w:val="00D06E65"/>
    <w:rsid w:val="00D07B6B"/>
    <w:rsid w:val="00D07C3C"/>
    <w:rsid w:val="00D07F23"/>
    <w:rsid w:val="00D1067F"/>
    <w:rsid w:val="00D10A05"/>
    <w:rsid w:val="00D110C6"/>
    <w:rsid w:val="00D11A12"/>
    <w:rsid w:val="00D11C93"/>
    <w:rsid w:val="00D11D21"/>
    <w:rsid w:val="00D12790"/>
    <w:rsid w:val="00D129D7"/>
    <w:rsid w:val="00D12A09"/>
    <w:rsid w:val="00D13405"/>
    <w:rsid w:val="00D13450"/>
    <w:rsid w:val="00D13974"/>
    <w:rsid w:val="00D13A4E"/>
    <w:rsid w:val="00D141FC"/>
    <w:rsid w:val="00D1488D"/>
    <w:rsid w:val="00D14EAA"/>
    <w:rsid w:val="00D1543B"/>
    <w:rsid w:val="00D15CC7"/>
    <w:rsid w:val="00D15DD1"/>
    <w:rsid w:val="00D16636"/>
    <w:rsid w:val="00D17451"/>
    <w:rsid w:val="00D175F0"/>
    <w:rsid w:val="00D2015F"/>
    <w:rsid w:val="00D2096E"/>
    <w:rsid w:val="00D20AFF"/>
    <w:rsid w:val="00D20BA8"/>
    <w:rsid w:val="00D20D54"/>
    <w:rsid w:val="00D20E3C"/>
    <w:rsid w:val="00D21209"/>
    <w:rsid w:val="00D215D6"/>
    <w:rsid w:val="00D21C73"/>
    <w:rsid w:val="00D2263B"/>
    <w:rsid w:val="00D22B9C"/>
    <w:rsid w:val="00D23121"/>
    <w:rsid w:val="00D23140"/>
    <w:rsid w:val="00D2324A"/>
    <w:rsid w:val="00D239A3"/>
    <w:rsid w:val="00D23A74"/>
    <w:rsid w:val="00D23CEB"/>
    <w:rsid w:val="00D25126"/>
    <w:rsid w:val="00D25265"/>
    <w:rsid w:val="00D252E4"/>
    <w:rsid w:val="00D25571"/>
    <w:rsid w:val="00D25675"/>
    <w:rsid w:val="00D25A20"/>
    <w:rsid w:val="00D25B3F"/>
    <w:rsid w:val="00D25C6C"/>
    <w:rsid w:val="00D25D18"/>
    <w:rsid w:val="00D261B3"/>
    <w:rsid w:val="00D26301"/>
    <w:rsid w:val="00D2635B"/>
    <w:rsid w:val="00D264E9"/>
    <w:rsid w:val="00D26F5D"/>
    <w:rsid w:val="00D2711B"/>
    <w:rsid w:val="00D27190"/>
    <w:rsid w:val="00D272F1"/>
    <w:rsid w:val="00D2731D"/>
    <w:rsid w:val="00D304E0"/>
    <w:rsid w:val="00D3090E"/>
    <w:rsid w:val="00D30C31"/>
    <w:rsid w:val="00D30E48"/>
    <w:rsid w:val="00D31467"/>
    <w:rsid w:val="00D3217E"/>
    <w:rsid w:val="00D3218B"/>
    <w:rsid w:val="00D32956"/>
    <w:rsid w:val="00D32C6E"/>
    <w:rsid w:val="00D3354A"/>
    <w:rsid w:val="00D33649"/>
    <w:rsid w:val="00D336CB"/>
    <w:rsid w:val="00D33CCB"/>
    <w:rsid w:val="00D34C34"/>
    <w:rsid w:val="00D34E9F"/>
    <w:rsid w:val="00D3547D"/>
    <w:rsid w:val="00D3586F"/>
    <w:rsid w:val="00D35949"/>
    <w:rsid w:val="00D359A6"/>
    <w:rsid w:val="00D35E38"/>
    <w:rsid w:val="00D35E93"/>
    <w:rsid w:val="00D365F3"/>
    <w:rsid w:val="00D36FE5"/>
    <w:rsid w:val="00D37070"/>
    <w:rsid w:val="00D37B55"/>
    <w:rsid w:val="00D37BC5"/>
    <w:rsid w:val="00D402B2"/>
    <w:rsid w:val="00D40EC2"/>
    <w:rsid w:val="00D41718"/>
    <w:rsid w:val="00D41FEA"/>
    <w:rsid w:val="00D428F6"/>
    <w:rsid w:val="00D42C3A"/>
    <w:rsid w:val="00D42D83"/>
    <w:rsid w:val="00D42F9F"/>
    <w:rsid w:val="00D433F6"/>
    <w:rsid w:val="00D4367F"/>
    <w:rsid w:val="00D43DBE"/>
    <w:rsid w:val="00D43F43"/>
    <w:rsid w:val="00D446AD"/>
    <w:rsid w:val="00D44C0A"/>
    <w:rsid w:val="00D452AD"/>
    <w:rsid w:val="00D45692"/>
    <w:rsid w:val="00D45856"/>
    <w:rsid w:val="00D467E6"/>
    <w:rsid w:val="00D46CAD"/>
    <w:rsid w:val="00D47055"/>
    <w:rsid w:val="00D470B8"/>
    <w:rsid w:val="00D476C9"/>
    <w:rsid w:val="00D47A44"/>
    <w:rsid w:val="00D47A57"/>
    <w:rsid w:val="00D47E44"/>
    <w:rsid w:val="00D502C5"/>
    <w:rsid w:val="00D5074F"/>
    <w:rsid w:val="00D5084B"/>
    <w:rsid w:val="00D50857"/>
    <w:rsid w:val="00D508DB"/>
    <w:rsid w:val="00D50F25"/>
    <w:rsid w:val="00D510E7"/>
    <w:rsid w:val="00D51207"/>
    <w:rsid w:val="00D517A3"/>
    <w:rsid w:val="00D51E90"/>
    <w:rsid w:val="00D51FBD"/>
    <w:rsid w:val="00D52547"/>
    <w:rsid w:val="00D525F5"/>
    <w:rsid w:val="00D5272A"/>
    <w:rsid w:val="00D5279A"/>
    <w:rsid w:val="00D534F4"/>
    <w:rsid w:val="00D537AE"/>
    <w:rsid w:val="00D53ACD"/>
    <w:rsid w:val="00D53E0A"/>
    <w:rsid w:val="00D5435D"/>
    <w:rsid w:val="00D54816"/>
    <w:rsid w:val="00D5570D"/>
    <w:rsid w:val="00D56376"/>
    <w:rsid w:val="00D563C4"/>
    <w:rsid w:val="00D5645C"/>
    <w:rsid w:val="00D56891"/>
    <w:rsid w:val="00D56D20"/>
    <w:rsid w:val="00D57CE1"/>
    <w:rsid w:val="00D60459"/>
    <w:rsid w:val="00D605F4"/>
    <w:rsid w:val="00D6097C"/>
    <w:rsid w:val="00D60B52"/>
    <w:rsid w:val="00D6122D"/>
    <w:rsid w:val="00D612C3"/>
    <w:rsid w:val="00D613DC"/>
    <w:rsid w:val="00D61EDA"/>
    <w:rsid w:val="00D62451"/>
    <w:rsid w:val="00D6297D"/>
    <w:rsid w:val="00D65177"/>
    <w:rsid w:val="00D6581B"/>
    <w:rsid w:val="00D65CEF"/>
    <w:rsid w:val="00D6668E"/>
    <w:rsid w:val="00D67C5F"/>
    <w:rsid w:val="00D702AB"/>
    <w:rsid w:val="00D70301"/>
    <w:rsid w:val="00D704CD"/>
    <w:rsid w:val="00D706F8"/>
    <w:rsid w:val="00D70E33"/>
    <w:rsid w:val="00D71104"/>
    <w:rsid w:val="00D7122F"/>
    <w:rsid w:val="00D71BC8"/>
    <w:rsid w:val="00D722BA"/>
    <w:rsid w:val="00D72445"/>
    <w:rsid w:val="00D7342B"/>
    <w:rsid w:val="00D737EE"/>
    <w:rsid w:val="00D73D5F"/>
    <w:rsid w:val="00D74ABC"/>
    <w:rsid w:val="00D74B7D"/>
    <w:rsid w:val="00D74B9C"/>
    <w:rsid w:val="00D74E2F"/>
    <w:rsid w:val="00D753D4"/>
    <w:rsid w:val="00D7593D"/>
    <w:rsid w:val="00D75957"/>
    <w:rsid w:val="00D75A96"/>
    <w:rsid w:val="00D75BF5"/>
    <w:rsid w:val="00D763AE"/>
    <w:rsid w:val="00D7658F"/>
    <w:rsid w:val="00D76D77"/>
    <w:rsid w:val="00D76FE3"/>
    <w:rsid w:val="00D771F1"/>
    <w:rsid w:val="00D77278"/>
    <w:rsid w:val="00D7771B"/>
    <w:rsid w:val="00D77ABD"/>
    <w:rsid w:val="00D77B0C"/>
    <w:rsid w:val="00D8066C"/>
    <w:rsid w:val="00D80807"/>
    <w:rsid w:val="00D80F06"/>
    <w:rsid w:val="00D8100E"/>
    <w:rsid w:val="00D817D7"/>
    <w:rsid w:val="00D81F8B"/>
    <w:rsid w:val="00D82EE5"/>
    <w:rsid w:val="00D83421"/>
    <w:rsid w:val="00D83780"/>
    <w:rsid w:val="00D84302"/>
    <w:rsid w:val="00D850CD"/>
    <w:rsid w:val="00D854E6"/>
    <w:rsid w:val="00D859DD"/>
    <w:rsid w:val="00D85A4A"/>
    <w:rsid w:val="00D85B42"/>
    <w:rsid w:val="00D85CCE"/>
    <w:rsid w:val="00D85D53"/>
    <w:rsid w:val="00D8636E"/>
    <w:rsid w:val="00D86789"/>
    <w:rsid w:val="00D87248"/>
    <w:rsid w:val="00D87B22"/>
    <w:rsid w:val="00D90146"/>
    <w:rsid w:val="00D905E5"/>
    <w:rsid w:val="00D90671"/>
    <w:rsid w:val="00D90966"/>
    <w:rsid w:val="00D90D32"/>
    <w:rsid w:val="00D90E4E"/>
    <w:rsid w:val="00D90F17"/>
    <w:rsid w:val="00D91245"/>
    <w:rsid w:val="00D916C9"/>
    <w:rsid w:val="00D91A27"/>
    <w:rsid w:val="00D92CB3"/>
    <w:rsid w:val="00D9321D"/>
    <w:rsid w:val="00D932BB"/>
    <w:rsid w:val="00D9372B"/>
    <w:rsid w:val="00D937DD"/>
    <w:rsid w:val="00D9412A"/>
    <w:rsid w:val="00D9448C"/>
    <w:rsid w:val="00D9484E"/>
    <w:rsid w:val="00D94938"/>
    <w:rsid w:val="00D951EA"/>
    <w:rsid w:val="00D95745"/>
    <w:rsid w:val="00D95E21"/>
    <w:rsid w:val="00D9650A"/>
    <w:rsid w:val="00D9682E"/>
    <w:rsid w:val="00D96E32"/>
    <w:rsid w:val="00D9723A"/>
    <w:rsid w:val="00D97676"/>
    <w:rsid w:val="00D977CD"/>
    <w:rsid w:val="00DA0028"/>
    <w:rsid w:val="00DA04B0"/>
    <w:rsid w:val="00DA0597"/>
    <w:rsid w:val="00DA05DE"/>
    <w:rsid w:val="00DA06B1"/>
    <w:rsid w:val="00DA0C84"/>
    <w:rsid w:val="00DA1626"/>
    <w:rsid w:val="00DA1C73"/>
    <w:rsid w:val="00DA1CD3"/>
    <w:rsid w:val="00DA1EFA"/>
    <w:rsid w:val="00DA304A"/>
    <w:rsid w:val="00DA310F"/>
    <w:rsid w:val="00DA384B"/>
    <w:rsid w:val="00DA38D6"/>
    <w:rsid w:val="00DA3C20"/>
    <w:rsid w:val="00DA5111"/>
    <w:rsid w:val="00DA561D"/>
    <w:rsid w:val="00DA5ADB"/>
    <w:rsid w:val="00DA70F5"/>
    <w:rsid w:val="00DA7130"/>
    <w:rsid w:val="00DA7571"/>
    <w:rsid w:val="00DA7BD7"/>
    <w:rsid w:val="00DA7C00"/>
    <w:rsid w:val="00DA7E69"/>
    <w:rsid w:val="00DB07AE"/>
    <w:rsid w:val="00DB0C9A"/>
    <w:rsid w:val="00DB10CD"/>
    <w:rsid w:val="00DB145B"/>
    <w:rsid w:val="00DB2047"/>
    <w:rsid w:val="00DB30A1"/>
    <w:rsid w:val="00DB3202"/>
    <w:rsid w:val="00DB3396"/>
    <w:rsid w:val="00DB4A6C"/>
    <w:rsid w:val="00DB52FA"/>
    <w:rsid w:val="00DB598C"/>
    <w:rsid w:val="00DB5A9C"/>
    <w:rsid w:val="00DB5DCF"/>
    <w:rsid w:val="00DB687F"/>
    <w:rsid w:val="00DB6FCE"/>
    <w:rsid w:val="00DB7540"/>
    <w:rsid w:val="00DB7A2B"/>
    <w:rsid w:val="00DB7B6F"/>
    <w:rsid w:val="00DC06EF"/>
    <w:rsid w:val="00DC0934"/>
    <w:rsid w:val="00DC0BFC"/>
    <w:rsid w:val="00DC13CF"/>
    <w:rsid w:val="00DC1A15"/>
    <w:rsid w:val="00DC1CDD"/>
    <w:rsid w:val="00DC2F96"/>
    <w:rsid w:val="00DC324C"/>
    <w:rsid w:val="00DC33F0"/>
    <w:rsid w:val="00DC3406"/>
    <w:rsid w:val="00DC35E9"/>
    <w:rsid w:val="00DC3A74"/>
    <w:rsid w:val="00DC4299"/>
    <w:rsid w:val="00DC4DC5"/>
    <w:rsid w:val="00DC51D2"/>
    <w:rsid w:val="00DC5467"/>
    <w:rsid w:val="00DC59FA"/>
    <w:rsid w:val="00DC5BE9"/>
    <w:rsid w:val="00DC6453"/>
    <w:rsid w:val="00DC68E4"/>
    <w:rsid w:val="00DC7452"/>
    <w:rsid w:val="00DC76CC"/>
    <w:rsid w:val="00DC7E8D"/>
    <w:rsid w:val="00DD03D8"/>
    <w:rsid w:val="00DD0FDF"/>
    <w:rsid w:val="00DD11A4"/>
    <w:rsid w:val="00DD13D4"/>
    <w:rsid w:val="00DD15A9"/>
    <w:rsid w:val="00DD27BA"/>
    <w:rsid w:val="00DD3AF8"/>
    <w:rsid w:val="00DD4FD2"/>
    <w:rsid w:val="00DD50B2"/>
    <w:rsid w:val="00DD568F"/>
    <w:rsid w:val="00DD5830"/>
    <w:rsid w:val="00DD589D"/>
    <w:rsid w:val="00DD59AA"/>
    <w:rsid w:val="00DD7FF2"/>
    <w:rsid w:val="00DE02CB"/>
    <w:rsid w:val="00DE0A52"/>
    <w:rsid w:val="00DE0E3D"/>
    <w:rsid w:val="00DE10DF"/>
    <w:rsid w:val="00DE1140"/>
    <w:rsid w:val="00DE1528"/>
    <w:rsid w:val="00DE16E5"/>
    <w:rsid w:val="00DE18CC"/>
    <w:rsid w:val="00DE1AAA"/>
    <w:rsid w:val="00DE1DCF"/>
    <w:rsid w:val="00DE23BB"/>
    <w:rsid w:val="00DE2983"/>
    <w:rsid w:val="00DE2DA7"/>
    <w:rsid w:val="00DE31DB"/>
    <w:rsid w:val="00DE37D3"/>
    <w:rsid w:val="00DE3AE0"/>
    <w:rsid w:val="00DE4144"/>
    <w:rsid w:val="00DE4AA2"/>
    <w:rsid w:val="00DE4EB1"/>
    <w:rsid w:val="00DE4EC4"/>
    <w:rsid w:val="00DE574A"/>
    <w:rsid w:val="00DE584B"/>
    <w:rsid w:val="00DE5D5A"/>
    <w:rsid w:val="00DE60B8"/>
    <w:rsid w:val="00DE6364"/>
    <w:rsid w:val="00DE6E72"/>
    <w:rsid w:val="00DE6E7F"/>
    <w:rsid w:val="00DE6EE1"/>
    <w:rsid w:val="00DE7D36"/>
    <w:rsid w:val="00DF0A2A"/>
    <w:rsid w:val="00DF0AA4"/>
    <w:rsid w:val="00DF0C4F"/>
    <w:rsid w:val="00DF0CAA"/>
    <w:rsid w:val="00DF0E58"/>
    <w:rsid w:val="00DF1507"/>
    <w:rsid w:val="00DF19C1"/>
    <w:rsid w:val="00DF1EC4"/>
    <w:rsid w:val="00DF2446"/>
    <w:rsid w:val="00DF2498"/>
    <w:rsid w:val="00DF2B73"/>
    <w:rsid w:val="00DF2B7B"/>
    <w:rsid w:val="00DF2ED3"/>
    <w:rsid w:val="00DF2F25"/>
    <w:rsid w:val="00DF390C"/>
    <w:rsid w:val="00DF3CC8"/>
    <w:rsid w:val="00DF3EE9"/>
    <w:rsid w:val="00DF439D"/>
    <w:rsid w:val="00DF443F"/>
    <w:rsid w:val="00DF452D"/>
    <w:rsid w:val="00DF4CFB"/>
    <w:rsid w:val="00DF4D6D"/>
    <w:rsid w:val="00DF4E47"/>
    <w:rsid w:val="00DF4FD3"/>
    <w:rsid w:val="00DF5058"/>
    <w:rsid w:val="00DF5A71"/>
    <w:rsid w:val="00DF5A95"/>
    <w:rsid w:val="00DF613A"/>
    <w:rsid w:val="00DF6D48"/>
    <w:rsid w:val="00DF757F"/>
    <w:rsid w:val="00DF7813"/>
    <w:rsid w:val="00E00070"/>
    <w:rsid w:val="00E009B1"/>
    <w:rsid w:val="00E011FA"/>
    <w:rsid w:val="00E012FF"/>
    <w:rsid w:val="00E01301"/>
    <w:rsid w:val="00E01D2D"/>
    <w:rsid w:val="00E0219F"/>
    <w:rsid w:val="00E02878"/>
    <w:rsid w:val="00E029B2"/>
    <w:rsid w:val="00E02AA6"/>
    <w:rsid w:val="00E03472"/>
    <w:rsid w:val="00E03EA2"/>
    <w:rsid w:val="00E041BD"/>
    <w:rsid w:val="00E0443F"/>
    <w:rsid w:val="00E04A55"/>
    <w:rsid w:val="00E04F71"/>
    <w:rsid w:val="00E05215"/>
    <w:rsid w:val="00E05241"/>
    <w:rsid w:val="00E0551E"/>
    <w:rsid w:val="00E055D8"/>
    <w:rsid w:val="00E06831"/>
    <w:rsid w:val="00E07576"/>
    <w:rsid w:val="00E0776D"/>
    <w:rsid w:val="00E07CF2"/>
    <w:rsid w:val="00E07EA6"/>
    <w:rsid w:val="00E10C9D"/>
    <w:rsid w:val="00E10E24"/>
    <w:rsid w:val="00E11ACF"/>
    <w:rsid w:val="00E121B3"/>
    <w:rsid w:val="00E123FC"/>
    <w:rsid w:val="00E12605"/>
    <w:rsid w:val="00E135C8"/>
    <w:rsid w:val="00E138F8"/>
    <w:rsid w:val="00E14090"/>
    <w:rsid w:val="00E149A0"/>
    <w:rsid w:val="00E14CD2"/>
    <w:rsid w:val="00E14E15"/>
    <w:rsid w:val="00E150EC"/>
    <w:rsid w:val="00E15702"/>
    <w:rsid w:val="00E15BD4"/>
    <w:rsid w:val="00E16B5A"/>
    <w:rsid w:val="00E17694"/>
    <w:rsid w:val="00E17846"/>
    <w:rsid w:val="00E2019A"/>
    <w:rsid w:val="00E202CC"/>
    <w:rsid w:val="00E213C3"/>
    <w:rsid w:val="00E215C0"/>
    <w:rsid w:val="00E21BAD"/>
    <w:rsid w:val="00E22302"/>
    <w:rsid w:val="00E22481"/>
    <w:rsid w:val="00E227D5"/>
    <w:rsid w:val="00E23B7A"/>
    <w:rsid w:val="00E23F10"/>
    <w:rsid w:val="00E240C0"/>
    <w:rsid w:val="00E24E71"/>
    <w:rsid w:val="00E25AEB"/>
    <w:rsid w:val="00E26D40"/>
    <w:rsid w:val="00E26ED0"/>
    <w:rsid w:val="00E2777E"/>
    <w:rsid w:val="00E27ABC"/>
    <w:rsid w:val="00E30379"/>
    <w:rsid w:val="00E30B60"/>
    <w:rsid w:val="00E30BAE"/>
    <w:rsid w:val="00E31031"/>
    <w:rsid w:val="00E3121D"/>
    <w:rsid w:val="00E31F4F"/>
    <w:rsid w:val="00E32242"/>
    <w:rsid w:val="00E32B80"/>
    <w:rsid w:val="00E330F4"/>
    <w:rsid w:val="00E33168"/>
    <w:rsid w:val="00E3366D"/>
    <w:rsid w:val="00E3444B"/>
    <w:rsid w:val="00E3480D"/>
    <w:rsid w:val="00E34A70"/>
    <w:rsid w:val="00E351E5"/>
    <w:rsid w:val="00E353A1"/>
    <w:rsid w:val="00E35889"/>
    <w:rsid w:val="00E3627E"/>
    <w:rsid w:val="00E36602"/>
    <w:rsid w:val="00E36848"/>
    <w:rsid w:val="00E36B12"/>
    <w:rsid w:val="00E36EA1"/>
    <w:rsid w:val="00E379B8"/>
    <w:rsid w:val="00E40ACF"/>
    <w:rsid w:val="00E417DF"/>
    <w:rsid w:val="00E41B72"/>
    <w:rsid w:val="00E41C5E"/>
    <w:rsid w:val="00E4231D"/>
    <w:rsid w:val="00E42487"/>
    <w:rsid w:val="00E42730"/>
    <w:rsid w:val="00E43934"/>
    <w:rsid w:val="00E444F9"/>
    <w:rsid w:val="00E44732"/>
    <w:rsid w:val="00E44B72"/>
    <w:rsid w:val="00E456D9"/>
    <w:rsid w:val="00E45762"/>
    <w:rsid w:val="00E45CA4"/>
    <w:rsid w:val="00E45D0F"/>
    <w:rsid w:val="00E46685"/>
    <w:rsid w:val="00E46783"/>
    <w:rsid w:val="00E4686E"/>
    <w:rsid w:val="00E46C17"/>
    <w:rsid w:val="00E46CD0"/>
    <w:rsid w:val="00E475E8"/>
    <w:rsid w:val="00E47B02"/>
    <w:rsid w:val="00E503B0"/>
    <w:rsid w:val="00E50C38"/>
    <w:rsid w:val="00E5127D"/>
    <w:rsid w:val="00E5134A"/>
    <w:rsid w:val="00E51509"/>
    <w:rsid w:val="00E5215D"/>
    <w:rsid w:val="00E5236C"/>
    <w:rsid w:val="00E523DB"/>
    <w:rsid w:val="00E52E08"/>
    <w:rsid w:val="00E52E4B"/>
    <w:rsid w:val="00E53231"/>
    <w:rsid w:val="00E53377"/>
    <w:rsid w:val="00E5358B"/>
    <w:rsid w:val="00E53684"/>
    <w:rsid w:val="00E537C9"/>
    <w:rsid w:val="00E5384E"/>
    <w:rsid w:val="00E54840"/>
    <w:rsid w:val="00E54C1D"/>
    <w:rsid w:val="00E54C2F"/>
    <w:rsid w:val="00E558B2"/>
    <w:rsid w:val="00E559DA"/>
    <w:rsid w:val="00E55E25"/>
    <w:rsid w:val="00E561E1"/>
    <w:rsid w:val="00E5628E"/>
    <w:rsid w:val="00E563A4"/>
    <w:rsid w:val="00E566C1"/>
    <w:rsid w:val="00E5723B"/>
    <w:rsid w:val="00E5742B"/>
    <w:rsid w:val="00E57BAC"/>
    <w:rsid w:val="00E57EA0"/>
    <w:rsid w:val="00E60055"/>
    <w:rsid w:val="00E60454"/>
    <w:rsid w:val="00E615F9"/>
    <w:rsid w:val="00E6160F"/>
    <w:rsid w:val="00E61704"/>
    <w:rsid w:val="00E61F19"/>
    <w:rsid w:val="00E61F33"/>
    <w:rsid w:val="00E61FBD"/>
    <w:rsid w:val="00E6444D"/>
    <w:rsid w:val="00E646BE"/>
    <w:rsid w:val="00E64781"/>
    <w:rsid w:val="00E64D82"/>
    <w:rsid w:val="00E64EE8"/>
    <w:rsid w:val="00E65A18"/>
    <w:rsid w:val="00E65D42"/>
    <w:rsid w:val="00E66611"/>
    <w:rsid w:val="00E667A8"/>
    <w:rsid w:val="00E66DF7"/>
    <w:rsid w:val="00E66F97"/>
    <w:rsid w:val="00E67810"/>
    <w:rsid w:val="00E67DBA"/>
    <w:rsid w:val="00E7042D"/>
    <w:rsid w:val="00E70778"/>
    <w:rsid w:val="00E7191D"/>
    <w:rsid w:val="00E71964"/>
    <w:rsid w:val="00E72AA4"/>
    <w:rsid w:val="00E72F7B"/>
    <w:rsid w:val="00E7328A"/>
    <w:rsid w:val="00E73933"/>
    <w:rsid w:val="00E74539"/>
    <w:rsid w:val="00E74568"/>
    <w:rsid w:val="00E74595"/>
    <w:rsid w:val="00E74AD9"/>
    <w:rsid w:val="00E75D75"/>
    <w:rsid w:val="00E7608D"/>
    <w:rsid w:val="00E762D2"/>
    <w:rsid w:val="00E77449"/>
    <w:rsid w:val="00E8053B"/>
    <w:rsid w:val="00E80AAF"/>
    <w:rsid w:val="00E80FCF"/>
    <w:rsid w:val="00E81443"/>
    <w:rsid w:val="00E81CB0"/>
    <w:rsid w:val="00E81DDC"/>
    <w:rsid w:val="00E8379E"/>
    <w:rsid w:val="00E83BCE"/>
    <w:rsid w:val="00E842C8"/>
    <w:rsid w:val="00E84747"/>
    <w:rsid w:val="00E849ED"/>
    <w:rsid w:val="00E8523E"/>
    <w:rsid w:val="00E858E2"/>
    <w:rsid w:val="00E859AD"/>
    <w:rsid w:val="00E85C1E"/>
    <w:rsid w:val="00E85C9A"/>
    <w:rsid w:val="00E861F4"/>
    <w:rsid w:val="00E86295"/>
    <w:rsid w:val="00E864F3"/>
    <w:rsid w:val="00E86A5A"/>
    <w:rsid w:val="00E87130"/>
    <w:rsid w:val="00E87381"/>
    <w:rsid w:val="00E87458"/>
    <w:rsid w:val="00E874BD"/>
    <w:rsid w:val="00E8786F"/>
    <w:rsid w:val="00E87AB0"/>
    <w:rsid w:val="00E90CB3"/>
    <w:rsid w:val="00E90D1F"/>
    <w:rsid w:val="00E90D36"/>
    <w:rsid w:val="00E90FCE"/>
    <w:rsid w:val="00E92462"/>
    <w:rsid w:val="00E92876"/>
    <w:rsid w:val="00E92B04"/>
    <w:rsid w:val="00E9312C"/>
    <w:rsid w:val="00E93625"/>
    <w:rsid w:val="00E93E6F"/>
    <w:rsid w:val="00E93FAE"/>
    <w:rsid w:val="00E9421C"/>
    <w:rsid w:val="00E94CC1"/>
    <w:rsid w:val="00E9616A"/>
    <w:rsid w:val="00E962B3"/>
    <w:rsid w:val="00E962BE"/>
    <w:rsid w:val="00E96D9D"/>
    <w:rsid w:val="00E97104"/>
    <w:rsid w:val="00E9779C"/>
    <w:rsid w:val="00E97F2C"/>
    <w:rsid w:val="00EA0B9E"/>
    <w:rsid w:val="00EA2701"/>
    <w:rsid w:val="00EA270E"/>
    <w:rsid w:val="00EA3044"/>
    <w:rsid w:val="00EA3198"/>
    <w:rsid w:val="00EA3684"/>
    <w:rsid w:val="00EA371A"/>
    <w:rsid w:val="00EA42FB"/>
    <w:rsid w:val="00EA45BE"/>
    <w:rsid w:val="00EA4CF0"/>
    <w:rsid w:val="00EA502E"/>
    <w:rsid w:val="00EA5122"/>
    <w:rsid w:val="00EA5471"/>
    <w:rsid w:val="00EA5753"/>
    <w:rsid w:val="00EA5CAC"/>
    <w:rsid w:val="00EA63DF"/>
    <w:rsid w:val="00EA67CE"/>
    <w:rsid w:val="00EA6D69"/>
    <w:rsid w:val="00EA7364"/>
    <w:rsid w:val="00EA76C7"/>
    <w:rsid w:val="00EA7DA1"/>
    <w:rsid w:val="00EA7F7A"/>
    <w:rsid w:val="00EB03EF"/>
    <w:rsid w:val="00EB040B"/>
    <w:rsid w:val="00EB0B91"/>
    <w:rsid w:val="00EB1322"/>
    <w:rsid w:val="00EB14F0"/>
    <w:rsid w:val="00EB179D"/>
    <w:rsid w:val="00EB17C7"/>
    <w:rsid w:val="00EB1F91"/>
    <w:rsid w:val="00EB336C"/>
    <w:rsid w:val="00EB3633"/>
    <w:rsid w:val="00EB39F2"/>
    <w:rsid w:val="00EB3A55"/>
    <w:rsid w:val="00EB3ECA"/>
    <w:rsid w:val="00EB4FB2"/>
    <w:rsid w:val="00EB51A6"/>
    <w:rsid w:val="00EB52F0"/>
    <w:rsid w:val="00EB5426"/>
    <w:rsid w:val="00EB57FC"/>
    <w:rsid w:val="00EB5989"/>
    <w:rsid w:val="00EB720D"/>
    <w:rsid w:val="00EB79AD"/>
    <w:rsid w:val="00EB7EB4"/>
    <w:rsid w:val="00EC0A0B"/>
    <w:rsid w:val="00EC0D8C"/>
    <w:rsid w:val="00EC1782"/>
    <w:rsid w:val="00EC1A0F"/>
    <w:rsid w:val="00EC1DA3"/>
    <w:rsid w:val="00EC1F6A"/>
    <w:rsid w:val="00EC20DE"/>
    <w:rsid w:val="00EC25F2"/>
    <w:rsid w:val="00EC2A1A"/>
    <w:rsid w:val="00EC2F12"/>
    <w:rsid w:val="00EC3430"/>
    <w:rsid w:val="00EC3BC9"/>
    <w:rsid w:val="00EC4FE3"/>
    <w:rsid w:val="00EC50E9"/>
    <w:rsid w:val="00EC529A"/>
    <w:rsid w:val="00EC6428"/>
    <w:rsid w:val="00EC65DD"/>
    <w:rsid w:val="00EC65FC"/>
    <w:rsid w:val="00EC6EF7"/>
    <w:rsid w:val="00EC7861"/>
    <w:rsid w:val="00EC78BA"/>
    <w:rsid w:val="00EC7EAF"/>
    <w:rsid w:val="00ED0281"/>
    <w:rsid w:val="00ED09F1"/>
    <w:rsid w:val="00ED0BC6"/>
    <w:rsid w:val="00ED1451"/>
    <w:rsid w:val="00ED16A5"/>
    <w:rsid w:val="00ED1917"/>
    <w:rsid w:val="00ED1E85"/>
    <w:rsid w:val="00ED2B26"/>
    <w:rsid w:val="00ED2BB8"/>
    <w:rsid w:val="00ED2CC6"/>
    <w:rsid w:val="00ED352B"/>
    <w:rsid w:val="00ED4088"/>
    <w:rsid w:val="00ED437F"/>
    <w:rsid w:val="00ED47B6"/>
    <w:rsid w:val="00ED4D4C"/>
    <w:rsid w:val="00ED4FDA"/>
    <w:rsid w:val="00ED51DE"/>
    <w:rsid w:val="00ED54E9"/>
    <w:rsid w:val="00ED60D5"/>
    <w:rsid w:val="00ED65FE"/>
    <w:rsid w:val="00ED7350"/>
    <w:rsid w:val="00ED7873"/>
    <w:rsid w:val="00EE05E6"/>
    <w:rsid w:val="00EE0A7E"/>
    <w:rsid w:val="00EE1A72"/>
    <w:rsid w:val="00EE2216"/>
    <w:rsid w:val="00EE2457"/>
    <w:rsid w:val="00EE2490"/>
    <w:rsid w:val="00EE265D"/>
    <w:rsid w:val="00EE2E91"/>
    <w:rsid w:val="00EE35DC"/>
    <w:rsid w:val="00EE4207"/>
    <w:rsid w:val="00EE501C"/>
    <w:rsid w:val="00EE5ECC"/>
    <w:rsid w:val="00EE61B2"/>
    <w:rsid w:val="00EE6FE5"/>
    <w:rsid w:val="00EE75E6"/>
    <w:rsid w:val="00EE77AC"/>
    <w:rsid w:val="00EE7977"/>
    <w:rsid w:val="00EE7EC7"/>
    <w:rsid w:val="00EF047E"/>
    <w:rsid w:val="00EF04A1"/>
    <w:rsid w:val="00EF151B"/>
    <w:rsid w:val="00EF1EBE"/>
    <w:rsid w:val="00EF29D5"/>
    <w:rsid w:val="00EF2FF9"/>
    <w:rsid w:val="00EF3F7A"/>
    <w:rsid w:val="00EF4202"/>
    <w:rsid w:val="00EF434B"/>
    <w:rsid w:val="00EF4498"/>
    <w:rsid w:val="00EF4995"/>
    <w:rsid w:val="00EF4E45"/>
    <w:rsid w:val="00EF5276"/>
    <w:rsid w:val="00EF5EA5"/>
    <w:rsid w:val="00EF5F0E"/>
    <w:rsid w:val="00EF688B"/>
    <w:rsid w:val="00EF68E3"/>
    <w:rsid w:val="00EF69D6"/>
    <w:rsid w:val="00EF79A1"/>
    <w:rsid w:val="00F00657"/>
    <w:rsid w:val="00F00B96"/>
    <w:rsid w:val="00F00D55"/>
    <w:rsid w:val="00F010D0"/>
    <w:rsid w:val="00F013E5"/>
    <w:rsid w:val="00F014D7"/>
    <w:rsid w:val="00F01DE4"/>
    <w:rsid w:val="00F01EF3"/>
    <w:rsid w:val="00F0212D"/>
    <w:rsid w:val="00F02324"/>
    <w:rsid w:val="00F026CE"/>
    <w:rsid w:val="00F02FCA"/>
    <w:rsid w:val="00F0315B"/>
    <w:rsid w:val="00F0341E"/>
    <w:rsid w:val="00F03592"/>
    <w:rsid w:val="00F03F34"/>
    <w:rsid w:val="00F0441F"/>
    <w:rsid w:val="00F0497A"/>
    <w:rsid w:val="00F04FAE"/>
    <w:rsid w:val="00F060A7"/>
    <w:rsid w:val="00F061E7"/>
    <w:rsid w:val="00F0657B"/>
    <w:rsid w:val="00F0684B"/>
    <w:rsid w:val="00F07561"/>
    <w:rsid w:val="00F07890"/>
    <w:rsid w:val="00F07E51"/>
    <w:rsid w:val="00F10710"/>
    <w:rsid w:val="00F110F3"/>
    <w:rsid w:val="00F125D4"/>
    <w:rsid w:val="00F12B9E"/>
    <w:rsid w:val="00F1353E"/>
    <w:rsid w:val="00F137F0"/>
    <w:rsid w:val="00F13BA2"/>
    <w:rsid w:val="00F13C18"/>
    <w:rsid w:val="00F141A3"/>
    <w:rsid w:val="00F14BFC"/>
    <w:rsid w:val="00F156DB"/>
    <w:rsid w:val="00F158BF"/>
    <w:rsid w:val="00F15BAE"/>
    <w:rsid w:val="00F16911"/>
    <w:rsid w:val="00F16FC5"/>
    <w:rsid w:val="00F17A7F"/>
    <w:rsid w:val="00F17D5C"/>
    <w:rsid w:val="00F215E4"/>
    <w:rsid w:val="00F2169A"/>
    <w:rsid w:val="00F21CF0"/>
    <w:rsid w:val="00F2290A"/>
    <w:rsid w:val="00F22D76"/>
    <w:rsid w:val="00F23E7C"/>
    <w:rsid w:val="00F240C9"/>
    <w:rsid w:val="00F240FE"/>
    <w:rsid w:val="00F24564"/>
    <w:rsid w:val="00F26F2E"/>
    <w:rsid w:val="00F27A8B"/>
    <w:rsid w:val="00F27C7B"/>
    <w:rsid w:val="00F3020D"/>
    <w:rsid w:val="00F30AAD"/>
    <w:rsid w:val="00F318D6"/>
    <w:rsid w:val="00F31A84"/>
    <w:rsid w:val="00F32118"/>
    <w:rsid w:val="00F32AB8"/>
    <w:rsid w:val="00F32CA9"/>
    <w:rsid w:val="00F32E12"/>
    <w:rsid w:val="00F3397A"/>
    <w:rsid w:val="00F33F25"/>
    <w:rsid w:val="00F34721"/>
    <w:rsid w:val="00F34E14"/>
    <w:rsid w:val="00F34F0F"/>
    <w:rsid w:val="00F35068"/>
    <w:rsid w:val="00F35136"/>
    <w:rsid w:val="00F35202"/>
    <w:rsid w:val="00F3520C"/>
    <w:rsid w:val="00F356FE"/>
    <w:rsid w:val="00F359EB"/>
    <w:rsid w:val="00F36152"/>
    <w:rsid w:val="00F369FF"/>
    <w:rsid w:val="00F36CAE"/>
    <w:rsid w:val="00F36F7F"/>
    <w:rsid w:val="00F37122"/>
    <w:rsid w:val="00F3793D"/>
    <w:rsid w:val="00F37AF1"/>
    <w:rsid w:val="00F40537"/>
    <w:rsid w:val="00F41657"/>
    <w:rsid w:val="00F41C92"/>
    <w:rsid w:val="00F41DAB"/>
    <w:rsid w:val="00F42015"/>
    <w:rsid w:val="00F421EF"/>
    <w:rsid w:val="00F426A3"/>
    <w:rsid w:val="00F430CD"/>
    <w:rsid w:val="00F43459"/>
    <w:rsid w:val="00F4350C"/>
    <w:rsid w:val="00F44499"/>
    <w:rsid w:val="00F4462A"/>
    <w:rsid w:val="00F452A3"/>
    <w:rsid w:val="00F4566A"/>
    <w:rsid w:val="00F458AE"/>
    <w:rsid w:val="00F45CFE"/>
    <w:rsid w:val="00F46544"/>
    <w:rsid w:val="00F46A98"/>
    <w:rsid w:val="00F5039C"/>
    <w:rsid w:val="00F503CE"/>
    <w:rsid w:val="00F503EF"/>
    <w:rsid w:val="00F5086E"/>
    <w:rsid w:val="00F50DD5"/>
    <w:rsid w:val="00F50EDE"/>
    <w:rsid w:val="00F51393"/>
    <w:rsid w:val="00F51E64"/>
    <w:rsid w:val="00F51E93"/>
    <w:rsid w:val="00F52028"/>
    <w:rsid w:val="00F52098"/>
    <w:rsid w:val="00F52A5D"/>
    <w:rsid w:val="00F52AC8"/>
    <w:rsid w:val="00F52FB4"/>
    <w:rsid w:val="00F53FE2"/>
    <w:rsid w:val="00F54EAC"/>
    <w:rsid w:val="00F558EC"/>
    <w:rsid w:val="00F55CF3"/>
    <w:rsid w:val="00F5612F"/>
    <w:rsid w:val="00F563B3"/>
    <w:rsid w:val="00F56AAA"/>
    <w:rsid w:val="00F56CE0"/>
    <w:rsid w:val="00F57945"/>
    <w:rsid w:val="00F579C7"/>
    <w:rsid w:val="00F579C8"/>
    <w:rsid w:val="00F57A54"/>
    <w:rsid w:val="00F57ED4"/>
    <w:rsid w:val="00F60690"/>
    <w:rsid w:val="00F60F38"/>
    <w:rsid w:val="00F61705"/>
    <w:rsid w:val="00F6215C"/>
    <w:rsid w:val="00F62312"/>
    <w:rsid w:val="00F628FE"/>
    <w:rsid w:val="00F63BA6"/>
    <w:rsid w:val="00F63FF4"/>
    <w:rsid w:val="00F64860"/>
    <w:rsid w:val="00F64E51"/>
    <w:rsid w:val="00F6515A"/>
    <w:rsid w:val="00F65F56"/>
    <w:rsid w:val="00F66231"/>
    <w:rsid w:val="00F6624D"/>
    <w:rsid w:val="00F663E1"/>
    <w:rsid w:val="00F66F4D"/>
    <w:rsid w:val="00F670D4"/>
    <w:rsid w:val="00F67E79"/>
    <w:rsid w:val="00F703A7"/>
    <w:rsid w:val="00F7046A"/>
    <w:rsid w:val="00F7060B"/>
    <w:rsid w:val="00F7079E"/>
    <w:rsid w:val="00F71405"/>
    <w:rsid w:val="00F7147A"/>
    <w:rsid w:val="00F71760"/>
    <w:rsid w:val="00F72088"/>
    <w:rsid w:val="00F7230E"/>
    <w:rsid w:val="00F723AA"/>
    <w:rsid w:val="00F73122"/>
    <w:rsid w:val="00F73194"/>
    <w:rsid w:val="00F742D9"/>
    <w:rsid w:val="00F74498"/>
    <w:rsid w:val="00F745DC"/>
    <w:rsid w:val="00F74DAA"/>
    <w:rsid w:val="00F74F51"/>
    <w:rsid w:val="00F751E8"/>
    <w:rsid w:val="00F751F5"/>
    <w:rsid w:val="00F75480"/>
    <w:rsid w:val="00F7598C"/>
    <w:rsid w:val="00F759FE"/>
    <w:rsid w:val="00F75BF2"/>
    <w:rsid w:val="00F75D31"/>
    <w:rsid w:val="00F75F41"/>
    <w:rsid w:val="00F76022"/>
    <w:rsid w:val="00F76198"/>
    <w:rsid w:val="00F770E5"/>
    <w:rsid w:val="00F7752B"/>
    <w:rsid w:val="00F778DF"/>
    <w:rsid w:val="00F77965"/>
    <w:rsid w:val="00F77BC4"/>
    <w:rsid w:val="00F80035"/>
    <w:rsid w:val="00F80760"/>
    <w:rsid w:val="00F80FCE"/>
    <w:rsid w:val="00F8129A"/>
    <w:rsid w:val="00F81685"/>
    <w:rsid w:val="00F82852"/>
    <w:rsid w:val="00F82B1A"/>
    <w:rsid w:val="00F82EE1"/>
    <w:rsid w:val="00F831B1"/>
    <w:rsid w:val="00F839F7"/>
    <w:rsid w:val="00F83E2A"/>
    <w:rsid w:val="00F83EE3"/>
    <w:rsid w:val="00F842C3"/>
    <w:rsid w:val="00F851F7"/>
    <w:rsid w:val="00F8526D"/>
    <w:rsid w:val="00F856CC"/>
    <w:rsid w:val="00F85C57"/>
    <w:rsid w:val="00F85F37"/>
    <w:rsid w:val="00F85F6A"/>
    <w:rsid w:val="00F861BA"/>
    <w:rsid w:val="00F86A61"/>
    <w:rsid w:val="00F86E53"/>
    <w:rsid w:val="00F86F55"/>
    <w:rsid w:val="00F87162"/>
    <w:rsid w:val="00F87C2E"/>
    <w:rsid w:val="00F87EB3"/>
    <w:rsid w:val="00F90505"/>
    <w:rsid w:val="00F90AD2"/>
    <w:rsid w:val="00F90BE5"/>
    <w:rsid w:val="00F91416"/>
    <w:rsid w:val="00F91535"/>
    <w:rsid w:val="00F9175C"/>
    <w:rsid w:val="00F92256"/>
    <w:rsid w:val="00F9294A"/>
    <w:rsid w:val="00F92F5A"/>
    <w:rsid w:val="00F938AD"/>
    <w:rsid w:val="00F93F73"/>
    <w:rsid w:val="00F93FDD"/>
    <w:rsid w:val="00F94492"/>
    <w:rsid w:val="00F9453D"/>
    <w:rsid w:val="00F946C5"/>
    <w:rsid w:val="00F94A0D"/>
    <w:rsid w:val="00F95A43"/>
    <w:rsid w:val="00F967C8"/>
    <w:rsid w:val="00F96980"/>
    <w:rsid w:val="00F96AFD"/>
    <w:rsid w:val="00F96BEC"/>
    <w:rsid w:val="00F974BA"/>
    <w:rsid w:val="00F9787F"/>
    <w:rsid w:val="00FA0ADB"/>
    <w:rsid w:val="00FA0E9C"/>
    <w:rsid w:val="00FA1054"/>
    <w:rsid w:val="00FA1151"/>
    <w:rsid w:val="00FA1173"/>
    <w:rsid w:val="00FA1340"/>
    <w:rsid w:val="00FA1C37"/>
    <w:rsid w:val="00FA1C65"/>
    <w:rsid w:val="00FA222E"/>
    <w:rsid w:val="00FA2415"/>
    <w:rsid w:val="00FA30C3"/>
    <w:rsid w:val="00FA3436"/>
    <w:rsid w:val="00FA35E3"/>
    <w:rsid w:val="00FA3A03"/>
    <w:rsid w:val="00FA3AD3"/>
    <w:rsid w:val="00FA43BA"/>
    <w:rsid w:val="00FA4628"/>
    <w:rsid w:val="00FA4C9F"/>
    <w:rsid w:val="00FA4CF7"/>
    <w:rsid w:val="00FA51B0"/>
    <w:rsid w:val="00FA5804"/>
    <w:rsid w:val="00FA6D05"/>
    <w:rsid w:val="00FA6FE8"/>
    <w:rsid w:val="00FA72D6"/>
    <w:rsid w:val="00FA7AE2"/>
    <w:rsid w:val="00FA7BED"/>
    <w:rsid w:val="00FB06C5"/>
    <w:rsid w:val="00FB0CEC"/>
    <w:rsid w:val="00FB1992"/>
    <w:rsid w:val="00FB1E01"/>
    <w:rsid w:val="00FB1F30"/>
    <w:rsid w:val="00FB20A1"/>
    <w:rsid w:val="00FB2284"/>
    <w:rsid w:val="00FB2345"/>
    <w:rsid w:val="00FB268A"/>
    <w:rsid w:val="00FB2A43"/>
    <w:rsid w:val="00FB2C55"/>
    <w:rsid w:val="00FB3158"/>
    <w:rsid w:val="00FB3355"/>
    <w:rsid w:val="00FB33A5"/>
    <w:rsid w:val="00FB3632"/>
    <w:rsid w:val="00FB3A47"/>
    <w:rsid w:val="00FB3DE2"/>
    <w:rsid w:val="00FB3EC3"/>
    <w:rsid w:val="00FB418E"/>
    <w:rsid w:val="00FB43F9"/>
    <w:rsid w:val="00FB5BE7"/>
    <w:rsid w:val="00FB5C7C"/>
    <w:rsid w:val="00FB5FF0"/>
    <w:rsid w:val="00FB637A"/>
    <w:rsid w:val="00FB6762"/>
    <w:rsid w:val="00FB6CBB"/>
    <w:rsid w:val="00FB6EC4"/>
    <w:rsid w:val="00FB7994"/>
    <w:rsid w:val="00FB7FA4"/>
    <w:rsid w:val="00FC0170"/>
    <w:rsid w:val="00FC04B0"/>
    <w:rsid w:val="00FC0891"/>
    <w:rsid w:val="00FC0995"/>
    <w:rsid w:val="00FC0A61"/>
    <w:rsid w:val="00FC1823"/>
    <w:rsid w:val="00FC1B15"/>
    <w:rsid w:val="00FC1B98"/>
    <w:rsid w:val="00FC31F9"/>
    <w:rsid w:val="00FC3480"/>
    <w:rsid w:val="00FC40EB"/>
    <w:rsid w:val="00FC4D31"/>
    <w:rsid w:val="00FC513E"/>
    <w:rsid w:val="00FC5536"/>
    <w:rsid w:val="00FC623A"/>
    <w:rsid w:val="00FC63C6"/>
    <w:rsid w:val="00FC6E2A"/>
    <w:rsid w:val="00FC7675"/>
    <w:rsid w:val="00FC7C88"/>
    <w:rsid w:val="00FD014D"/>
    <w:rsid w:val="00FD0A00"/>
    <w:rsid w:val="00FD0C0F"/>
    <w:rsid w:val="00FD1003"/>
    <w:rsid w:val="00FD142B"/>
    <w:rsid w:val="00FD1F42"/>
    <w:rsid w:val="00FD2026"/>
    <w:rsid w:val="00FD21AE"/>
    <w:rsid w:val="00FD257E"/>
    <w:rsid w:val="00FD2EFF"/>
    <w:rsid w:val="00FD33B3"/>
    <w:rsid w:val="00FD34E1"/>
    <w:rsid w:val="00FD3902"/>
    <w:rsid w:val="00FD3ABD"/>
    <w:rsid w:val="00FD3CCA"/>
    <w:rsid w:val="00FD44FB"/>
    <w:rsid w:val="00FD52BB"/>
    <w:rsid w:val="00FD6722"/>
    <w:rsid w:val="00FD6BCD"/>
    <w:rsid w:val="00FD6BF2"/>
    <w:rsid w:val="00FD7BBE"/>
    <w:rsid w:val="00FD7FD9"/>
    <w:rsid w:val="00FE07CD"/>
    <w:rsid w:val="00FE0C93"/>
    <w:rsid w:val="00FE18AA"/>
    <w:rsid w:val="00FE21C0"/>
    <w:rsid w:val="00FE24F2"/>
    <w:rsid w:val="00FE2C77"/>
    <w:rsid w:val="00FE3318"/>
    <w:rsid w:val="00FE521D"/>
    <w:rsid w:val="00FE5AD2"/>
    <w:rsid w:val="00FE5D74"/>
    <w:rsid w:val="00FE5E74"/>
    <w:rsid w:val="00FE6BF0"/>
    <w:rsid w:val="00FE70F5"/>
    <w:rsid w:val="00FE7878"/>
    <w:rsid w:val="00FF09C8"/>
    <w:rsid w:val="00FF09E2"/>
    <w:rsid w:val="00FF0F8F"/>
    <w:rsid w:val="00FF19D7"/>
    <w:rsid w:val="00FF29EE"/>
    <w:rsid w:val="00FF2C23"/>
    <w:rsid w:val="00FF32D6"/>
    <w:rsid w:val="00FF4342"/>
    <w:rsid w:val="00FF4877"/>
    <w:rsid w:val="00FF4F40"/>
    <w:rsid w:val="00FF55BF"/>
    <w:rsid w:val="00FF57A2"/>
    <w:rsid w:val="00FF582E"/>
    <w:rsid w:val="00FF5C02"/>
    <w:rsid w:val="00FF5C60"/>
    <w:rsid w:val="00FF625B"/>
    <w:rsid w:val="00FF691B"/>
    <w:rsid w:val="00FF70DC"/>
    <w:rsid w:val="00FF777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08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er" w:uiPriority="0"/>
    <w:lsdException w:name="index heading" w:uiPriority="0"/>
    <w:lsdException w:name="caption" w:uiPriority="0" w:qFormat="1"/>
    <w:lsdException w:name="line number" w:uiPriority="0"/>
    <w:lsdException w:name="page number" w:uiPriority="0"/>
    <w:lsdException w:name="List" w:uiPriority="0"/>
    <w:lsdException w:name="List Bullet" w:uiPriority="0"/>
    <w:lsdException w:name="List 2" w:uiPriority="0"/>
    <w:lsdException w:name="List 4" w:uiPriority="0"/>
    <w:lsdException w:name="List Bullet 2" w:uiPriority="0"/>
    <w:lsdException w:name="Title" w:semiHidden="0" w:uiPriority="0" w:unhideWhenUsed="0" w:qFormat="1"/>
    <w:lsdException w:name="Default Paragraph Font" w:uiPriority="1"/>
    <w:lsdException w:name="Body Text" w:uiPriority="0" w:qFormat="1"/>
    <w:lsdException w:name="Body Text Indent" w:uiPriority="0"/>
    <w:lsdException w:name="Message Header" w:uiPriority="0"/>
    <w:lsdException w:name="Subtitle" w:semiHidden="0" w:uiPriority="0" w:unhideWhenUsed="0" w:qFormat="1"/>
    <w:lsdException w:name="Salutation" w:uiPriority="0"/>
    <w:lsdException w:name="Body Text 2" w:uiPriority="0"/>
    <w:lsdException w:name="Body Text 3"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E03EA2"/>
    <w:pPr>
      <w:spacing w:after="200" w:line="276" w:lineRule="auto"/>
    </w:pPr>
    <w:rPr>
      <w:sz w:val="22"/>
      <w:szCs w:val="22"/>
      <w:lang w:eastAsia="en-US"/>
    </w:rPr>
  </w:style>
  <w:style w:type="paragraph" w:styleId="12">
    <w:name w:val="heading 1"/>
    <w:aliases w:val="Заголовок+1,Заголовок +1,Заголовок1,З"/>
    <w:basedOn w:val="a3"/>
    <w:next w:val="a3"/>
    <w:link w:val="13"/>
    <w:qFormat/>
    <w:rsid w:val="001D1638"/>
    <w:pPr>
      <w:keepNext/>
      <w:spacing w:before="240" w:after="60"/>
      <w:outlineLvl w:val="0"/>
    </w:pPr>
    <w:rPr>
      <w:rFonts w:asciiTheme="majorHAnsi" w:eastAsiaTheme="majorEastAsia" w:hAnsiTheme="majorHAnsi" w:cstheme="majorBidi"/>
      <w:b/>
      <w:bCs/>
      <w:kern w:val="32"/>
      <w:sz w:val="32"/>
      <w:szCs w:val="32"/>
    </w:rPr>
  </w:style>
  <w:style w:type="paragraph" w:styleId="20">
    <w:name w:val="heading 2"/>
    <w:aliases w:val="Heading 2 Exec"/>
    <w:basedOn w:val="a3"/>
    <w:next w:val="a3"/>
    <w:link w:val="22"/>
    <w:unhideWhenUsed/>
    <w:qFormat/>
    <w:rsid w:val="001D1638"/>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3"/>
    <w:next w:val="a3"/>
    <w:link w:val="30"/>
    <w:unhideWhenUsed/>
    <w:qFormat/>
    <w:rsid w:val="001D1638"/>
    <w:pPr>
      <w:keepNext/>
      <w:spacing w:before="240" w:after="60"/>
      <w:outlineLvl w:val="2"/>
    </w:pPr>
    <w:rPr>
      <w:rFonts w:asciiTheme="majorHAnsi" w:eastAsiaTheme="majorEastAsia" w:hAnsiTheme="majorHAnsi" w:cstheme="majorBidi"/>
      <w:b/>
      <w:bCs/>
      <w:sz w:val="26"/>
      <w:szCs w:val="26"/>
    </w:rPr>
  </w:style>
  <w:style w:type="paragraph" w:styleId="40">
    <w:name w:val="heading 4"/>
    <w:basedOn w:val="a3"/>
    <w:next w:val="a3"/>
    <w:link w:val="42"/>
    <w:qFormat/>
    <w:rsid w:val="0014577E"/>
    <w:pPr>
      <w:keepNext/>
      <w:spacing w:after="0" w:line="240" w:lineRule="auto"/>
      <w:ind w:firstLine="540"/>
      <w:jc w:val="both"/>
      <w:outlineLvl w:val="3"/>
    </w:pPr>
    <w:rPr>
      <w:rFonts w:ascii="Arial" w:eastAsia="Times New Roman" w:hAnsi="Arial" w:cs="Arial"/>
      <w:b/>
      <w:bCs/>
      <w:sz w:val="28"/>
      <w:szCs w:val="28"/>
      <w:lang w:eastAsia="ru-RU"/>
    </w:rPr>
  </w:style>
  <w:style w:type="paragraph" w:styleId="5">
    <w:name w:val="heading 5"/>
    <w:basedOn w:val="a3"/>
    <w:next w:val="a3"/>
    <w:link w:val="50"/>
    <w:qFormat/>
    <w:rsid w:val="0014577E"/>
    <w:pPr>
      <w:keepNext/>
      <w:spacing w:after="0" w:line="240" w:lineRule="auto"/>
      <w:ind w:firstLine="540"/>
      <w:jc w:val="both"/>
      <w:outlineLvl w:val="4"/>
    </w:pPr>
    <w:rPr>
      <w:rFonts w:ascii="Times New Roman" w:eastAsia="Times New Roman" w:hAnsi="Times New Roman"/>
      <w:b/>
      <w:bCs/>
      <w:sz w:val="24"/>
      <w:szCs w:val="24"/>
      <w:lang w:eastAsia="ru-RU"/>
    </w:rPr>
  </w:style>
  <w:style w:type="paragraph" w:styleId="6">
    <w:name w:val="heading 6"/>
    <w:basedOn w:val="a3"/>
    <w:next w:val="a3"/>
    <w:link w:val="60"/>
    <w:qFormat/>
    <w:rsid w:val="0014577E"/>
    <w:pPr>
      <w:keepNext/>
      <w:spacing w:after="0" w:line="240" w:lineRule="auto"/>
      <w:ind w:left="540"/>
      <w:jc w:val="both"/>
      <w:outlineLvl w:val="5"/>
    </w:pPr>
    <w:rPr>
      <w:rFonts w:ascii="Arial" w:eastAsia="Times New Roman" w:hAnsi="Arial" w:cs="Arial"/>
      <w:sz w:val="28"/>
      <w:szCs w:val="28"/>
      <w:lang w:eastAsia="ru-RU"/>
    </w:rPr>
  </w:style>
  <w:style w:type="paragraph" w:styleId="7">
    <w:name w:val="heading 7"/>
    <w:basedOn w:val="a3"/>
    <w:next w:val="a3"/>
    <w:link w:val="70"/>
    <w:qFormat/>
    <w:rsid w:val="0014577E"/>
    <w:pPr>
      <w:keepNext/>
      <w:spacing w:after="0" w:line="240" w:lineRule="auto"/>
      <w:jc w:val="right"/>
      <w:outlineLvl w:val="6"/>
    </w:pPr>
    <w:rPr>
      <w:rFonts w:ascii="Times New Roman" w:eastAsia="Times New Roman" w:hAnsi="Times New Roman"/>
      <w:b/>
      <w:bCs/>
      <w:i/>
      <w:iCs/>
      <w:sz w:val="16"/>
      <w:szCs w:val="16"/>
      <w:lang w:eastAsia="ru-RU"/>
    </w:rPr>
  </w:style>
  <w:style w:type="paragraph" w:styleId="8">
    <w:name w:val="heading 8"/>
    <w:basedOn w:val="a3"/>
    <w:next w:val="a3"/>
    <w:link w:val="80"/>
    <w:qFormat/>
    <w:rsid w:val="0014577E"/>
    <w:pPr>
      <w:keepNext/>
      <w:spacing w:after="0" w:line="240" w:lineRule="auto"/>
      <w:outlineLvl w:val="7"/>
    </w:pPr>
    <w:rPr>
      <w:rFonts w:ascii="Arial CYR" w:eastAsia="Times New Roman" w:hAnsi="Arial CYR"/>
      <w:i/>
      <w:iCs/>
      <w:sz w:val="16"/>
      <w:szCs w:val="16"/>
      <w:lang w:eastAsia="ru-RU"/>
    </w:rPr>
  </w:style>
  <w:style w:type="paragraph" w:styleId="9">
    <w:name w:val="heading 9"/>
    <w:basedOn w:val="a3"/>
    <w:next w:val="a3"/>
    <w:link w:val="90"/>
    <w:qFormat/>
    <w:rsid w:val="0014577E"/>
    <w:pPr>
      <w:keepNext/>
      <w:spacing w:after="0" w:line="240" w:lineRule="auto"/>
      <w:ind w:firstLine="709"/>
      <w:jc w:val="center"/>
      <w:outlineLvl w:val="8"/>
    </w:pPr>
    <w:rPr>
      <w:rFonts w:ascii="Times New Roman" w:eastAsia="Times New Roman" w:hAnsi="Times New Roman"/>
      <w:b/>
      <w:bCs/>
      <w:i/>
      <w:iCs/>
      <w:sz w:val="28"/>
      <w:szCs w:val="28"/>
      <w:lang w:eastAsia="ru-RU"/>
    </w:rPr>
  </w:style>
  <w:style w:type="character" w:default="1" w:styleId="a4">
    <w:name w:val="Default Paragraph Font"/>
    <w:uiPriority w:val="1"/>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Balloon Text"/>
    <w:basedOn w:val="a3"/>
    <w:link w:val="a8"/>
    <w:uiPriority w:val="99"/>
    <w:unhideWhenUsed/>
    <w:rsid w:val="008804A3"/>
    <w:pPr>
      <w:spacing w:after="0" w:line="240" w:lineRule="auto"/>
    </w:pPr>
    <w:rPr>
      <w:rFonts w:ascii="Tahoma" w:hAnsi="Tahoma" w:cs="Tahoma"/>
      <w:sz w:val="16"/>
      <w:szCs w:val="16"/>
    </w:rPr>
  </w:style>
  <w:style w:type="character" w:customStyle="1" w:styleId="a8">
    <w:name w:val="Текст выноски Знак"/>
    <w:link w:val="a7"/>
    <w:uiPriority w:val="99"/>
    <w:rsid w:val="008804A3"/>
    <w:rPr>
      <w:rFonts w:ascii="Tahoma" w:hAnsi="Tahoma" w:cs="Tahoma"/>
      <w:sz w:val="16"/>
      <w:szCs w:val="16"/>
    </w:rPr>
  </w:style>
  <w:style w:type="table" w:styleId="a9">
    <w:name w:val="Table Grid"/>
    <w:basedOn w:val="a5"/>
    <w:uiPriority w:val="59"/>
    <w:rsid w:val="008804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footnote text"/>
    <w:aliases w:val="Footnote Text Char Char,Footnote Text Char Char Char Char,Footnote Text1,Footnote Text Char Char Char,Footnote Text Char,Table_Footnote_last,Текст сноски Знак Знак Char,Texto de nota al pie Char,Texto de nota al pie,Schriftart: 9 pt,fn,ft"/>
    <w:basedOn w:val="a3"/>
    <w:link w:val="ab"/>
    <w:uiPriority w:val="99"/>
    <w:rsid w:val="00F3397A"/>
    <w:pPr>
      <w:spacing w:after="0" w:line="240" w:lineRule="auto"/>
    </w:pPr>
    <w:rPr>
      <w:rFonts w:ascii="Times New Roman" w:eastAsia="Times New Roman" w:hAnsi="Times New Roman"/>
      <w:sz w:val="20"/>
      <w:szCs w:val="20"/>
      <w:lang w:eastAsia="ru-RU"/>
    </w:rPr>
  </w:style>
  <w:style w:type="character" w:customStyle="1" w:styleId="ab">
    <w:name w:val="Текст сноски Знак"/>
    <w:aliases w:val="Footnote Text Char Char Знак,Footnote Text Char Char Char Char Знак,Footnote Text1 Знак,Footnote Text Char Char Char Знак,Footnote Text Char Знак,Table_Footnote_last Знак1,Текст сноски Знак Знак Char Знак1,Texto de nota al pie Знак1"/>
    <w:link w:val="aa"/>
    <w:uiPriority w:val="99"/>
    <w:rsid w:val="00F3397A"/>
    <w:rPr>
      <w:rFonts w:ascii="Times New Roman" w:eastAsia="Times New Roman" w:hAnsi="Times New Roman" w:cs="Times New Roman"/>
      <w:sz w:val="20"/>
      <w:szCs w:val="20"/>
      <w:lang w:eastAsia="ru-RU"/>
    </w:rPr>
  </w:style>
  <w:style w:type="paragraph" w:styleId="23">
    <w:name w:val="Body Text 2"/>
    <w:basedOn w:val="a3"/>
    <w:link w:val="24"/>
    <w:rsid w:val="003707FF"/>
    <w:pPr>
      <w:spacing w:after="0" w:line="240" w:lineRule="auto"/>
      <w:ind w:right="-766"/>
      <w:jc w:val="both"/>
    </w:pPr>
    <w:rPr>
      <w:rFonts w:ascii="Times New Roman" w:eastAsia="Times New Roman" w:hAnsi="Times New Roman"/>
      <w:sz w:val="28"/>
      <w:szCs w:val="20"/>
      <w:lang w:eastAsia="ru-RU"/>
    </w:rPr>
  </w:style>
  <w:style w:type="character" w:customStyle="1" w:styleId="24">
    <w:name w:val="Основной текст 2 Знак"/>
    <w:link w:val="23"/>
    <w:rsid w:val="003707FF"/>
    <w:rPr>
      <w:rFonts w:ascii="Times New Roman" w:eastAsia="Times New Roman" w:hAnsi="Times New Roman" w:cs="Times New Roman"/>
      <w:sz w:val="28"/>
      <w:szCs w:val="20"/>
      <w:lang w:eastAsia="ru-RU"/>
    </w:rPr>
  </w:style>
  <w:style w:type="paragraph" w:customStyle="1" w:styleId="ConsPlusNormal">
    <w:name w:val="ConsPlusNormal"/>
    <w:link w:val="ConsPlusNormal0"/>
    <w:rsid w:val="003707FF"/>
    <w:pPr>
      <w:widowControl w:val="0"/>
      <w:autoSpaceDE w:val="0"/>
      <w:autoSpaceDN w:val="0"/>
      <w:adjustRightInd w:val="0"/>
      <w:ind w:firstLine="720"/>
    </w:pPr>
    <w:rPr>
      <w:rFonts w:ascii="Arial" w:eastAsia="Times New Roman" w:hAnsi="Arial" w:cs="Arial"/>
    </w:rPr>
  </w:style>
  <w:style w:type="table" w:customStyle="1" w:styleId="14">
    <w:name w:val="Сетка таблицы1"/>
    <w:basedOn w:val="a5"/>
    <w:next w:val="a9"/>
    <w:rsid w:val="003707F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ody Text"/>
    <w:basedOn w:val="a3"/>
    <w:link w:val="ad"/>
    <w:unhideWhenUsed/>
    <w:qFormat/>
    <w:rsid w:val="003707FF"/>
    <w:pPr>
      <w:spacing w:after="120"/>
    </w:pPr>
  </w:style>
  <w:style w:type="character" w:customStyle="1" w:styleId="ad">
    <w:name w:val="Основной текст Знак"/>
    <w:basedOn w:val="a4"/>
    <w:link w:val="ac"/>
    <w:rsid w:val="003707FF"/>
  </w:style>
  <w:style w:type="table" w:customStyle="1" w:styleId="25">
    <w:name w:val="Сетка таблицы2"/>
    <w:basedOn w:val="a5"/>
    <w:next w:val="a9"/>
    <w:rsid w:val="003707F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3">
    <w:name w:val="Заголовок 1 Знак"/>
    <w:aliases w:val="Заголовок+1 Знак,Заголовок +1 Знак,Заголовок1 Знак,З Знак"/>
    <w:basedOn w:val="a4"/>
    <w:link w:val="12"/>
    <w:rsid w:val="001D1638"/>
    <w:rPr>
      <w:rFonts w:asciiTheme="majorHAnsi" w:eastAsiaTheme="majorEastAsia" w:hAnsiTheme="majorHAnsi" w:cstheme="majorBidi"/>
      <w:b/>
      <w:bCs/>
      <w:kern w:val="32"/>
      <w:sz w:val="32"/>
      <w:szCs w:val="32"/>
      <w:lang w:eastAsia="en-US"/>
    </w:rPr>
  </w:style>
  <w:style w:type="character" w:customStyle="1" w:styleId="22">
    <w:name w:val="Заголовок 2 Знак"/>
    <w:aliases w:val="Heading 2 Exec Знак"/>
    <w:basedOn w:val="a4"/>
    <w:link w:val="20"/>
    <w:rsid w:val="001D1638"/>
    <w:rPr>
      <w:rFonts w:asciiTheme="majorHAnsi" w:eastAsiaTheme="majorEastAsia" w:hAnsiTheme="majorHAnsi" w:cstheme="majorBidi"/>
      <w:b/>
      <w:bCs/>
      <w:i/>
      <w:iCs/>
      <w:sz w:val="28"/>
      <w:szCs w:val="28"/>
      <w:lang w:eastAsia="en-US"/>
    </w:rPr>
  </w:style>
  <w:style w:type="character" w:customStyle="1" w:styleId="30">
    <w:name w:val="Заголовок 3 Знак"/>
    <w:basedOn w:val="a4"/>
    <w:link w:val="3"/>
    <w:rsid w:val="001D1638"/>
    <w:rPr>
      <w:rFonts w:asciiTheme="majorHAnsi" w:eastAsiaTheme="majorEastAsia" w:hAnsiTheme="majorHAnsi" w:cstheme="majorBidi"/>
      <w:b/>
      <w:bCs/>
      <w:sz w:val="26"/>
      <w:szCs w:val="26"/>
      <w:lang w:eastAsia="en-US"/>
    </w:rPr>
  </w:style>
  <w:style w:type="paragraph" w:styleId="ae">
    <w:name w:val="No Spacing"/>
    <w:link w:val="af"/>
    <w:uiPriority w:val="1"/>
    <w:qFormat/>
    <w:rsid w:val="001D1638"/>
    <w:rPr>
      <w:sz w:val="22"/>
      <w:szCs w:val="22"/>
      <w:lang w:eastAsia="en-US"/>
    </w:rPr>
  </w:style>
  <w:style w:type="paragraph" w:styleId="af0">
    <w:name w:val="header"/>
    <w:aliases w:val="ВерхКолонтитул"/>
    <w:basedOn w:val="a3"/>
    <w:link w:val="af1"/>
    <w:uiPriority w:val="99"/>
    <w:unhideWhenUsed/>
    <w:rsid w:val="00093719"/>
    <w:pPr>
      <w:tabs>
        <w:tab w:val="center" w:pos="4677"/>
        <w:tab w:val="right" w:pos="9355"/>
      </w:tabs>
      <w:spacing w:after="0" w:line="240" w:lineRule="auto"/>
    </w:pPr>
  </w:style>
  <w:style w:type="character" w:customStyle="1" w:styleId="af1">
    <w:name w:val="Верхний колонтитул Знак"/>
    <w:aliases w:val="ВерхКолонтитул Знак"/>
    <w:basedOn w:val="a4"/>
    <w:link w:val="af0"/>
    <w:uiPriority w:val="99"/>
    <w:rsid w:val="00093719"/>
    <w:rPr>
      <w:sz w:val="22"/>
      <w:szCs w:val="22"/>
      <w:lang w:eastAsia="en-US"/>
    </w:rPr>
  </w:style>
  <w:style w:type="paragraph" w:styleId="af2">
    <w:name w:val="footer"/>
    <w:basedOn w:val="a3"/>
    <w:link w:val="af3"/>
    <w:unhideWhenUsed/>
    <w:rsid w:val="00093719"/>
    <w:pPr>
      <w:tabs>
        <w:tab w:val="center" w:pos="4677"/>
        <w:tab w:val="right" w:pos="9355"/>
      </w:tabs>
      <w:spacing w:after="0" w:line="240" w:lineRule="auto"/>
    </w:pPr>
  </w:style>
  <w:style w:type="character" w:customStyle="1" w:styleId="af3">
    <w:name w:val="Нижний колонтитул Знак"/>
    <w:basedOn w:val="a4"/>
    <w:link w:val="af2"/>
    <w:rsid w:val="00093719"/>
    <w:rPr>
      <w:sz w:val="22"/>
      <w:szCs w:val="22"/>
      <w:lang w:eastAsia="en-US"/>
    </w:rPr>
  </w:style>
  <w:style w:type="paragraph" w:customStyle="1" w:styleId="ConsPlusNonformat">
    <w:name w:val="ConsPlusNonformat"/>
    <w:rsid w:val="00AB24B5"/>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430025"/>
    <w:pPr>
      <w:widowControl w:val="0"/>
      <w:autoSpaceDE w:val="0"/>
      <w:autoSpaceDN w:val="0"/>
      <w:adjustRightInd w:val="0"/>
    </w:pPr>
    <w:rPr>
      <w:rFonts w:ascii="Arial" w:eastAsia="Times New Roman" w:hAnsi="Arial" w:cs="Arial"/>
      <w:b/>
      <w:bCs/>
    </w:rPr>
  </w:style>
  <w:style w:type="paragraph" w:styleId="26">
    <w:name w:val="Body Text Indent 2"/>
    <w:basedOn w:val="a3"/>
    <w:link w:val="27"/>
    <w:uiPriority w:val="99"/>
    <w:unhideWhenUsed/>
    <w:rsid w:val="00E138F8"/>
    <w:pPr>
      <w:spacing w:after="120" w:line="480" w:lineRule="auto"/>
      <w:ind w:left="283"/>
    </w:pPr>
  </w:style>
  <w:style w:type="character" w:customStyle="1" w:styleId="27">
    <w:name w:val="Основной текст с отступом 2 Знак"/>
    <w:basedOn w:val="a4"/>
    <w:link w:val="26"/>
    <w:uiPriority w:val="99"/>
    <w:rsid w:val="00E138F8"/>
    <w:rPr>
      <w:sz w:val="22"/>
      <w:szCs w:val="22"/>
      <w:lang w:eastAsia="en-US"/>
    </w:rPr>
  </w:style>
  <w:style w:type="paragraph" w:styleId="af4">
    <w:name w:val="Normal (Web)"/>
    <w:basedOn w:val="a3"/>
    <w:uiPriority w:val="99"/>
    <w:rsid w:val="00E138F8"/>
    <w:pPr>
      <w:spacing w:line="240" w:lineRule="auto"/>
    </w:pPr>
    <w:rPr>
      <w:rFonts w:ascii="Times New Roman" w:eastAsia="Times New Roman" w:hAnsi="Times New Roman"/>
      <w:sz w:val="24"/>
      <w:szCs w:val="24"/>
      <w:lang w:eastAsia="ru-RU"/>
    </w:rPr>
  </w:style>
  <w:style w:type="paragraph" w:styleId="32">
    <w:name w:val="Body Text 3"/>
    <w:basedOn w:val="a3"/>
    <w:link w:val="33"/>
    <w:rsid w:val="00E138F8"/>
    <w:pPr>
      <w:spacing w:after="120" w:line="240" w:lineRule="auto"/>
      <w:jc w:val="both"/>
    </w:pPr>
    <w:rPr>
      <w:rFonts w:ascii="Times New Roman" w:eastAsia="Times New Roman" w:hAnsi="Times New Roman"/>
      <w:sz w:val="16"/>
      <w:szCs w:val="16"/>
      <w:lang w:eastAsia="ru-RU"/>
    </w:rPr>
  </w:style>
  <w:style w:type="character" w:customStyle="1" w:styleId="33">
    <w:name w:val="Основной текст 3 Знак"/>
    <w:basedOn w:val="a4"/>
    <w:link w:val="32"/>
    <w:rsid w:val="00E138F8"/>
    <w:rPr>
      <w:rFonts w:ascii="Times New Roman" w:eastAsia="Times New Roman" w:hAnsi="Times New Roman"/>
      <w:sz w:val="16"/>
      <w:szCs w:val="16"/>
    </w:rPr>
  </w:style>
  <w:style w:type="paragraph" w:customStyle="1" w:styleId="rec1">
    <w:name w:val="rec1"/>
    <w:basedOn w:val="a3"/>
    <w:rsid w:val="00E138F8"/>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15">
    <w:name w:val="Нет списка1"/>
    <w:next w:val="a6"/>
    <w:uiPriority w:val="99"/>
    <w:semiHidden/>
    <w:unhideWhenUsed/>
    <w:rsid w:val="003F60A2"/>
  </w:style>
  <w:style w:type="paragraph" w:customStyle="1" w:styleId="ConsNonformat">
    <w:name w:val="ConsNonformat"/>
    <w:rsid w:val="00F34721"/>
    <w:pPr>
      <w:widowControl w:val="0"/>
      <w:autoSpaceDE w:val="0"/>
      <w:autoSpaceDN w:val="0"/>
      <w:adjustRightInd w:val="0"/>
      <w:ind w:right="19772"/>
    </w:pPr>
    <w:rPr>
      <w:rFonts w:ascii="Courier New" w:eastAsia="Times New Roman" w:hAnsi="Courier New" w:cs="Courier New"/>
    </w:rPr>
  </w:style>
  <w:style w:type="paragraph" w:customStyle="1" w:styleId="ConsNormal">
    <w:name w:val="ConsNormal"/>
    <w:rsid w:val="008F46E2"/>
    <w:pPr>
      <w:widowControl w:val="0"/>
      <w:autoSpaceDE w:val="0"/>
      <w:autoSpaceDN w:val="0"/>
      <w:adjustRightInd w:val="0"/>
      <w:ind w:right="19772" w:firstLine="720"/>
    </w:pPr>
    <w:rPr>
      <w:rFonts w:ascii="Arial" w:eastAsia="Times New Roman" w:hAnsi="Arial" w:cs="Arial"/>
    </w:rPr>
  </w:style>
  <w:style w:type="character" w:customStyle="1" w:styleId="af5">
    <w:name w:val="Схема документа Знак"/>
    <w:basedOn w:val="a4"/>
    <w:link w:val="af6"/>
    <w:locked/>
    <w:rsid w:val="00C53A7C"/>
    <w:rPr>
      <w:rFonts w:ascii="Tahoma" w:hAnsi="Tahoma" w:cs="Tahoma"/>
      <w:sz w:val="16"/>
      <w:szCs w:val="16"/>
    </w:rPr>
  </w:style>
  <w:style w:type="paragraph" w:styleId="af6">
    <w:name w:val="Document Map"/>
    <w:basedOn w:val="a3"/>
    <w:link w:val="af5"/>
    <w:rsid w:val="00C53A7C"/>
    <w:pPr>
      <w:spacing w:after="0" w:line="240" w:lineRule="auto"/>
    </w:pPr>
    <w:rPr>
      <w:rFonts w:ascii="Tahoma" w:hAnsi="Tahoma" w:cs="Tahoma"/>
      <w:sz w:val="16"/>
      <w:szCs w:val="16"/>
      <w:lang w:eastAsia="ru-RU"/>
    </w:rPr>
  </w:style>
  <w:style w:type="character" w:customStyle="1" w:styleId="16">
    <w:name w:val="Схема документа Знак1"/>
    <w:basedOn w:val="a4"/>
    <w:uiPriority w:val="99"/>
    <w:semiHidden/>
    <w:rsid w:val="00C53A7C"/>
    <w:rPr>
      <w:rFonts w:ascii="Tahoma" w:hAnsi="Tahoma" w:cs="Tahoma"/>
      <w:sz w:val="16"/>
      <w:szCs w:val="16"/>
      <w:lang w:eastAsia="en-US"/>
    </w:rPr>
  </w:style>
  <w:style w:type="character" w:styleId="af7">
    <w:name w:val="Hyperlink"/>
    <w:basedOn w:val="a4"/>
    <w:uiPriority w:val="99"/>
    <w:rsid w:val="00C53A7C"/>
    <w:rPr>
      <w:color w:val="0000FF"/>
      <w:u w:val="single"/>
    </w:rPr>
  </w:style>
  <w:style w:type="character" w:customStyle="1" w:styleId="FontStyle12">
    <w:name w:val="Font Style12"/>
    <w:basedOn w:val="a4"/>
    <w:rsid w:val="00C53A7C"/>
    <w:rPr>
      <w:rFonts w:ascii="Times New Roman" w:hAnsi="Times New Roman" w:cs="Times New Roman" w:hint="default"/>
      <w:sz w:val="26"/>
      <w:szCs w:val="26"/>
    </w:rPr>
  </w:style>
  <w:style w:type="paragraph" w:customStyle="1" w:styleId="ConsPlusCell">
    <w:name w:val="ConsPlusCell"/>
    <w:uiPriority w:val="99"/>
    <w:rsid w:val="00C53A7C"/>
    <w:pPr>
      <w:widowControl w:val="0"/>
      <w:autoSpaceDE w:val="0"/>
      <w:autoSpaceDN w:val="0"/>
      <w:adjustRightInd w:val="0"/>
    </w:pPr>
    <w:rPr>
      <w:rFonts w:ascii="Arial" w:eastAsia="Times New Roman" w:hAnsi="Arial" w:cs="Arial"/>
    </w:rPr>
  </w:style>
  <w:style w:type="paragraph" w:styleId="af8">
    <w:name w:val="Title"/>
    <w:basedOn w:val="a3"/>
    <w:link w:val="af9"/>
    <w:qFormat/>
    <w:rsid w:val="00C53A7C"/>
    <w:pPr>
      <w:spacing w:after="0" w:line="240" w:lineRule="auto"/>
      <w:jc w:val="center"/>
    </w:pPr>
    <w:rPr>
      <w:rFonts w:ascii="Times New Roman" w:eastAsia="Times New Roman" w:hAnsi="Times New Roman"/>
      <w:b/>
      <w:sz w:val="28"/>
      <w:szCs w:val="20"/>
      <w:lang w:eastAsia="ru-RU"/>
    </w:rPr>
  </w:style>
  <w:style w:type="character" w:customStyle="1" w:styleId="af9">
    <w:name w:val="Название Знак"/>
    <w:basedOn w:val="a4"/>
    <w:link w:val="af8"/>
    <w:rsid w:val="00C53A7C"/>
    <w:rPr>
      <w:rFonts w:ascii="Times New Roman" w:eastAsia="Times New Roman" w:hAnsi="Times New Roman"/>
      <w:b/>
      <w:sz w:val="28"/>
    </w:rPr>
  </w:style>
  <w:style w:type="character" w:styleId="afa">
    <w:name w:val="page number"/>
    <w:basedOn w:val="a4"/>
    <w:rsid w:val="00C53A7C"/>
  </w:style>
  <w:style w:type="paragraph" w:customStyle="1" w:styleId="17">
    <w:name w:val="Стиль1"/>
    <w:basedOn w:val="ConsPlusNormal"/>
    <w:rsid w:val="00C53A7C"/>
    <w:pPr>
      <w:widowControl/>
      <w:ind w:firstLine="0"/>
      <w:jc w:val="center"/>
      <w:outlineLvl w:val="1"/>
    </w:pPr>
    <w:rPr>
      <w:rFonts w:ascii="Times New Roman" w:hAnsi="Times New Roman"/>
      <w:sz w:val="28"/>
      <w:szCs w:val="28"/>
    </w:rPr>
  </w:style>
  <w:style w:type="paragraph" w:customStyle="1" w:styleId="18">
    <w:name w:val="Знак1"/>
    <w:basedOn w:val="a3"/>
    <w:rsid w:val="00C53A7C"/>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9">
    <w:name w:val="Обычный (веб)1"/>
    <w:rsid w:val="00BC1105"/>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styleId="afb">
    <w:name w:val="Body Text Indent"/>
    <w:aliases w:val="Основной текст 1,Îñíîâíîé òåêñò 1"/>
    <w:basedOn w:val="a3"/>
    <w:link w:val="afc"/>
    <w:unhideWhenUsed/>
    <w:rsid w:val="00BC1105"/>
    <w:pPr>
      <w:spacing w:after="120"/>
      <w:ind w:left="283"/>
    </w:pPr>
  </w:style>
  <w:style w:type="character" w:customStyle="1" w:styleId="afc">
    <w:name w:val="Основной текст с отступом Знак"/>
    <w:aliases w:val="Основной текст 1 Знак,Îñíîâíîé òåêñò 1 Знак"/>
    <w:basedOn w:val="a4"/>
    <w:link w:val="afb"/>
    <w:rsid w:val="00BC1105"/>
    <w:rPr>
      <w:sz w:val="22"/>
      <w:szCs w:val="22"/>
      <w:lang w:eastAsia="en-US"/>
    </w:rPr>
  </w:style>
  <w:style w:type="paragraph" w:customStyle="1" w:styleId="afd">
    <w:name w:val="после :"/>
    <w:basedOn w:val="a3"/>
    <w:rsid w:val="004150DF"/>
    <w:pPr>
      <w:overflowPunct w:val="0"/>
      <w:autoSpaceDE w:val="0"/>
      <w:autoSpaceDN w:val="0"/>
      <w:adjustRightInd w:val="0"/>
      <w:spacing w:after="0" w:line="240" w:lineRule="auto"/>
      <w:ind w:firstLine="454"/>
      <w:jc w:val="both"/>
      <w:textAlignment w:val="baseline"/>
    </w:pPr>
    <w:rPr>
      <w:rFonts w:ascii="Times New Roman" w:eastAsia="Times New Roman" w:hAnsi="Times New Roman"/>
      <w:sz w:val="24"/>
      <w:szCs w:val="20"/>
      <w:lang w:eastAsia="ru-RU"/>
    </w:rPr>
  </w:style>
  <w:style w:type="paragraph" w:styleId="34">
    <w:name w:val="Body Text Indent 3"/>
    <w:basedOn w:val="a3"/>
    <w:link w:val="35"/>
    <w:unhideWhenUsed/>
    <w:rsid w:val="0014577E"/>
    <w:pPr>
      <w:spacing w:after="120"/>
      <w:ind w:left="283"/>
    </w:pPr>
    <w:rPr>
      <w:sz w:val="16"/>
      <w:szCs w:val="16"/>
    </w:rPr>
  </w:style>
  <w:style w:type="character" w:customStyle="1" w:styleId="35">
    <w:name w:val="Основной текст с отступом 3 Знак"/>
    <w:basedOn w:val="a4"/>
    <w:link w:val="34"/>
    <w:rsid w:val="0014577E"/>
    <w:rPr>
      <w:sz w:val="16"/>
      <w:szCs w:val="16"/>
      <w:lang w:eastAsia="en-US"/>
    </w:rPr>
  </w:style>
  <w:style w:type="character" w:customStyle="1" w:styleId="42">
    <w:name w:val="Заголовок 4 Знак"/>
    <w:basedOn w:val="a4"/>
    <w:link w:val="40"/>
    <w:rsid w:val="0014577E"/>
    <w:rPr>
      <w:rFonts w:ascii="Arial" w:eastAsia="Times New Roman" w:hAnsi="Arial" w:cs="Arial"/>
      <w:b/>
      <w:bCs/>
      <w:sz w:val="28"/>
      <w:szCs w:val="28"/>
    </w:rPr>
  </w:style>
  <w:style w:type="character" w:customStyle="1" w:styleId="50">
    <w:name w:val="Заголовок 5 Знак"/>
    <w:basedOn w:val="a4"/>
    <w:link w:val="5"/>
    <w:rsid w:val="0014577E"/>
    <w:rPr>
      <w:rFonts w:ascii="Times New Roman" w:eastAsia="Times New Roman" w:hAnsi="Times New Roman"/>
      <w:b/>
      <w:bCs/>
      <w:sz w:val="24"/>
      <w:szCs w:val="24"/>
    </w:rPr>
  </w:style>
  <w:style w:type="character" w:customStyle="1" w:styleId="60">
    <w:name w:val="Заголовок 6 Знак"/>
    <w:basedOn w:val="a4"/>
    <w:link w:val="6"/>
    <w:rsid w:val="0014577E"/>
    <w:rPr>
      <w:rFonts w:ascii="Arial" w:eastAsia="Times New Roman" w:hAnsi="Arial" w:cs="Arial"/>
      <w:sz w:val="28"/>
      <w:szCs w:val="28"/>
    </w:rPr>
  </w:style>
  <w:style w:type="character" w:customStyle="1" w:styleId="70">
    <w:name w:val="Заголовок 7 Знак"/>
    <w:basedOn w:val="a4"/>
    <w:link w:val="7"/>
    <w:rsid w:val="0014577E"/>
    <w:rPr>
      <w:rFonts w:ascii="Times New Roman" w:eastAsia="Times New Roman" w:hAnsi="Times New Roman"/>
      <w:b/>
      <w:bCs/>
      <w:i/>
      <w:iCs/>
      <w:sz w:val="16"/>
      <w:szCs w:val="16"/>
    </w:rPr>
  </w:style>
  <w:style w:type="character" w:customStyle="1" w:styleId="80">
    <w:name w:val="Заголовок 8 Знак"/>
    <w:basedOn w:val="a4"/>
    <w:link w:val="8"/>
    <w:rsid w:val="0014577E"/>
    <w:rPr>
      <w:rFonts w:ascii="Arial CYR" w:eastAsia="Times New Roman" w:hAnsi="Arial CYR"/>
      <w:i/>
      <w:iCs/>
      <w:sz w:val="16"/>
      <w:szCs w:val="16"/>
    </w:rPr>
  </w:style>
  <w:style w:type="character" w:customStyle="1" w:styleId="90">
    <w:name w:val="Заголовок 9 Знак"/>
    <w:basedOn w:val="a4"/>
    <w:link w:val="9"/>
    <w:rsid w:val="0014577E"/>
    <w:rPr>
      <w:rFonts w:ascii="Times New Roman" w:eastAsia="Times New Roman" w:hAnsi="Times New Roman"/>
      <w:b/>
      <w:bCs/>
      <w:i/>
      <w:iCs/>
      <w:sz w:val="28"/>
      <w:szCs w:val="28"/>
    </w:rPr>
  </w:style>
  <w:style w:type="paragraph" w:styleId="1a">
    <w:name w:val="toc 1"/>
    <w:basedOn w:val="a3"/>
    <w:next w:val="a3"/>
    <w:autoRedefine/>
    <w:semiHidden/>
    <w:rsid w:val="0014577E"/>
    <w:pPr>
      <w:tabs>
        <w:tab w:val="right" w:leader="dot" w:pos="9627"/>
      </w:tabs>
      <w:spacing w:after="0" w:line="480" w:lineRule="auto"/>
    </w:pPr>
    <w:rPr>
      <w:rFonts w:ascii="Times New Roman" w:eastAsia="Times New Roman" w:hAnsi="Times New Roman"/>
      <w:b/>
      <w:bCs/>
      <w:caps/>
      <w:noProof/>
      <w:sz w:val="24"/>
      <w:szCs w:val="28"/>
      <w:lang w:eastAsia="ru-RU"/>
    </w:rPr>
  </w:style>
  <w:style w:type="paragraph" w:styleId="28">
    <w:name w:val="toc 2"/>
    <w:basedOn w:val="a3"/>
    <w:next w:val="29"/>
    <w:autoRedefine/>
    <w:semiHidden/>
    <w:rsid w:val="0014577E"/>
    <w:pPr>
      <w:tabs>
        <w:tab w:val="right" w:leader="dot" w:pos="9710"/>
      </w:tabs>
      <w:spacing w:after="0" w:line="240" w:lineRule="auto"/>
    </w:pPr>
    <w:rPr>
      <w:rFonts w:ascii="Times New Roman" w:eastAsia="Times New Roman" w:hAnsi="Times New Roman"/>
      <w:b/>
      <w:bCs/>
      <w:i/>
      <w:smallCaps/>
      <w:sz w:val="24"/>
      <w:szCs w:val="24"/>
      <w:lang w:eastAsia="ru-RU"/>
    </w:rPr>
  </w:style>
  <w:style w:type="paragraph" w:styleId="36">
    <w:name w:val="toc 3"/>
    <w:basedOn w:val="a3"/>
    <w:next w:val="a3"/>
    <w:autoRedefine/>
    <w:semiHidden/>
    <w:rsid w:val="0014577E"/>
    <w:pPr>
      <w:tabs>
        <w:tab w:val="right" w:leader="dot" w:pos="9180"/>
      </w:tabs>
      <w:spacing w:after="0" w:line="360" w:lineRule="auto"/>
      <w:ind w:left="360"/>
    </w:pPr>
    <w:rPr>
      <w:rFonts w:ascii="Times New Roman" w:eastAsia="Times New Roman" w:hAnsi="Times New Roman"/>
      <w:b/>
      <w:i/>
      <w:iCs/>
      <w:noProof/>
      <w:szCs w:val="24"/>
      <w:lang w:eastAsia="ru-RU"/>
    </w:rPr>
  </w:style>
  <w:style w:type="paragraph" w:styleId="43">
    <w:name w:val="toc 4"/>
    <w:basedOn w:val="a3"/>
    <w:next w:val="a3"/>
    <w:autoRedefine/>
    <w:semiHidden/>
    <w:rsid w:val="0014577E"/>
    <w:pPr>
      <w:spacing w:after="0" w:line="240" w:lineRule="auto"/>
      <w:ind w:left="720"/>
    </w:pPr>
    <w:rPr>
      <w:rFonts w:ascii="Times New Roman" w:eastAsia="Times New Roman" w:hAnsi="Times New Roman"/>
      <w:sz w:val="24"/>
      <w:szCs w:val="21"/>
      <w:lang w:eastAsia="ru-RU"/>
    </w:rPr>
  </w:style>
  <w:style w:type="paragraph" w:styleId="52">
    <w:name w:val="toc 5"/>
    <w:basedOn w:val="a3"/>
    <w:next w:val="a3"/>
    <w:autoRedefine/>
    <w:semiHidden/>
    <w:rsid w:val="0014577E"/>
    <w:pPr>
      <w:spacing w:after="0" w:line="240" w:lineRule="auto"/>
      <w:ind w:left="960"/>
    </w:pPr>
    <w:rPr>
      <w:rFonts w:ascii="Times New Roman" w:eastAsia="Times New Roman" w:hAnsi="Times New Roman"/>
      <w:sz w:val="24"/>
      <w:szCs w:val="21"/>
      <w:lang w:eastAsia="ru-RU"/>
    </w:rPr>
  </w:style>
  <w:style w:type="paragraph" w:styleId="62">
    <w:name w:val="toc 6"/>
    <w:basedOn w:val="a3"/>
    <w:next w:val="a3"/>
    <w:autoRedefine/>
    <w:semiHidden/>
    <w:rsid w:val="0014577E"/>
    <w:pPr>
      <w:spacing w:after="0" w:line="240" w:lineRule="auto"/>
      <w:ind w:left="1200"/>
    </w:pPr>
    <w:rPr>
      <w:rFonts w:ascii="Times New Roman" w:eastAsia="Times New Roman" w:hAnsi="Times New Roman"/>
      <w:sz w:val="24"/>
      <w:szCs w:val="21"/>
      <w:lang w:eastAsia="ru-RU"/>
    </w:rPr>
  </w:style>
  <w:style w:type="paragraph" w:styleId="72">
    <w:name w:val="toc 7"/>
    <w:basedOn w:val="a3"/>
    <w:next w:val="a3"/>
    <w:autoRedefine/>
    <w:semiHidden/>
    <w:rsid w:val="0014577E"/>
    <w:pPr>
      <w:spacing w:after="0" w:line="240" w:lineRule="auto"/>
      <w:ind w:left="1440"/>
    </w:pPr>
    <w:rPr>
      <w:rFonts w:ascii="Times New Roman" w:eastAsia="Times New Roman" w:hAnsi="Times New Roman"/>
      <w:sz w:val="24"/>
      <w:szCs w:val="21"/>
      <w:lang w:eastAsia="ru-RU"/>
    </w:rPr>
  </w:style>
  <w:style w:type="paragraph" w:styleId="82">
    <w:name w:val="toc 8"/>
    <w:basedOn w:val="a3"/>
    <w:next w:val="a3"/>
    <w:autoRedefine/>
    <w:semiHidden/>
    <w:rsid w:val="0014577E"/>
    <w:pPr>
      <w:spacing w:after="0" w:line="240" w:lineRule="auto"/>
      <w:ind w:left="1680"/>
    </w:pPr>
    <w:rPr>
      <w:rFonts w:ascii="Times New Roman" w:eastAsia="Times New Roman" w:hAnsi="Times New Roman"/>
      <w:sz w:val="24"/>
      <w:szCs w:val="21"/>
      <w:lang w:eastAsia="ru-RU"/>
    </w:rPr>
  </w:style>
  <w:style w:type="paragraph" w:styleId="92">
    <w:name w:val="toc 9"/>
    <w:basedOn w:val="a3"/>
    <w:next w:val="a3"/>
    <w:autoRedefine/>
    <w:semiHidden/>
    <w:rsid w:val="0014577E"/>
    <w:pPr>
      <w:spacing w:after="0" w:line="240" w:lineRule="auto"/>
      <w:ind w:left="1920"/>
    </w:pPr>
    <w:rPr>
      <w:rFonts w:ascii="Times New Roman" w:eastAsia="Times New Roman" w:hAnsi="Times New Roman"/>
      <w:sz w:val="24"/>
      <w:szCs w:val="21"/>
      <w:lang w:eastAsia="ru-RU"/>
    </w:rPr>
  </w:style>
  <w:style w:type="paragraph" w:styleId="afe">
    <w:name w:val="annotation text"/>
    <w:basedOn w:val="a3"/>
    <w:link w:val="aff"/>
    <w:uiPriority w:val="99"/>
    <w:rsid w:val="0014577E"/>
    <w:pPr>
      <w:spacing w:after="0" w:line="240" w:lineRule="auto"/>
    </w:pPr>
    <w:rPr>
      <w:rFonts w:ascii="Times New Roman" w:eastAsia="Times New Roman" w:hAnsi="Times New Roman"/>
      <w:sz w:val="20"/>
      <w:szCs w:val="20"/>
      <w:lang w:eastAsia="ru-RU"/>
    </w:rPr>
  </w:style>
  <w:style w:type="character" w:customStyle="1" w:styleId="aff">
    <w:name w:val="Текст примечания Знак"/>
    <w:basedOn w:val="a4"/>
    <w:link w:val="afe"/>
    <w:uiPriority w:val="99"/>
    <w:rsid w:val="0014577E"/>
    <w:rPr>
      <w:rFonts w:ascii="Times New Roman" w:eastAsia="Times New Roman" w:hAnsi="Times New Roman"/>
    </w:rPr>
  </w:style>
  <w:style w:type="paragraph" w:customStyle="1" w:styleId="aff0">
    <w:name w:val="Тело"/>
    <w:basedOn w:val="a3"/>
    <w:rsid w:val="0014577E"/>
    <w:pPr>
      <w:spacing w:after="0" w:line="240" w:lineRule="auto"/>
      <w:ind w:firstLine="720"/>
      <w:jc w:val="both"/>
    </w:pPr>
    <w:rPr>
      <w:rFonts w:ascii="Times New Roman" w:eastAsia="Times New Roman" w:hAnsi="Times New Roman"/>
      <w:sz w:val="24"/>
      <w:szCs w:val="24"/>
      <w:lang w:eastAsia="ru-RU"/>
    </w:rPr>
  </w:style>
  <w:style w:type="paragraph" w:styleId="aff1">
    <w:name w:val="Plain Text"/>
    <w:basedOn w:val="a3"/>
    <w:link w:val="aff2"/>
    <w:rsid w:val="0014577E"/>
    <w:pPr>
      <w:spacing w:after="0" w:line="240" w:lineRule="auto"/>
    </w:pPr>
    <w:rPr>
      <w:rFonts w:ascii="Courier New" w:eastAsia="Times New Roman" w:hAnsi="Courier New" w:cs="Courier New"/>
      <w:sz w:val="20"/>
      <w:szCs w:val="20"/>
      <w:lang w:eastAsia="ru-RU"/>
    </w:rPr>
  </w:style>
  <w:style w:type="character" w:customStyle="1" w:styleId="aff2">
    <w:name w:val="Текст Знак"/>
    <w:basedOn w:val="a4"/>
    <w:link w:val="aff1"/>
    <w:rsid w:val="0014577E"/>
    <w:rPr>
      <w:rFonts w:ascii="Courier New" w:eastAsia="Times New Roman" w:hAnsi="Courier New" w:cs="Courier New"/>
    </w:rPr>
  </w:style>
  <w:style w:type="paragraph" w:customStyle="1" w:styleId="1b">
    <w:name w:val="заголовок 1"/>
    <w:basedOn w:val="a3"/>
    <w:next w:val="a3"/>
    <w:rsid w:val="0014577E"/>
    <w:pPr>
      <w:keepNext/>
      <w:widowControl w:val="0"/>
      <w:spacing w:after="0" w:line="240" w:lineRule="auto"/>
      <w:ind w:firstLine="709"/>
      <w:jc w:val="both"/>
    </w:pPr>
    <w:rPr>
      <w:rFonts w:ascii="Times New Roman" w:eastAsia="Times New Roman" w:hAnsi="Times New Roman"/>
      <w:sz w:val="28"/>
      <w:szCs w:val="28"/>
      <w:lang w:eastAsia="ru-RU"/>
    </w:rPr>
  </w:style>
  <w:style w:type="paragraph" w:customStyle="1" w:styleId="aff3">
    <w:name w:val="Мой стиль"/>
    <w:basedOn w:val="a3"/>
    <w:rsid w:val="0014577E"/>
    <w:pPr>
      <w:spacing w:after="0" w:line="240" w:lineRule="auto"/>
      <w:ind w:left="-57" w:firstLine="567"/>
      <w:jc w:val="both"/>
    </w:pPr>
    <w:rPr>
      <w:rFonts w:ascii="Times New Roman" w:eastAsia="Times New Roman" w:hAnsi="Times New Roman"/>
      <w:sz w:val="24"/>
      <w:szCs w:val="24"/>
      <w:lang w:eastAsia="ru-RU"/>
    </w:rPr>
  </w:style>
  <w:style w:type="paragraph" w:customStyle="1" w:styleId="xl24">
    <w:name w:val="xl24"/>
    <w:basedOn w:val="a3"/>
    <w:rsid w:val="0014577E"/>
    <w:pPr>
      <w:pBdr>
        <w:top w:val="single" w:sz="8" w:space="0" w:color="auto"/>
        <w:left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5">
    <w:name w:val="xl25"/>
    <w:basedOn w:val="a3"/>
    <w:rsid w:val="0014577E"/>
    <w:pPr>
      <w:pBdr>
        <w:left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6">
    <w:name w:val="xl26"/>
    <w:basedOn w:val="a3"/>
    <w:rsid w:val="0014577E"/>
    <w:pPr>
      <w:pBdr>
        <w:left w:val="single" w:sz="8" w:space="0" w:color="auto"/>
        <w:bottom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7">
    <w:name w:val="xl27"/>
    <w:basedOn w:val="a3"/>
    <w:rsid w:val="0014577E"/>
    <w:pPr>
      <w:pBdr>
        <w:top w:val="single" w:sz="8" w:space="0" w:color="auto"/>
        <w:left w:val="single" w:sz="8" w:space="0" w:color="auto"/>
      </w:pBdr>
      <w:spacing w:before="100" w:beforeAutospacing="1" w:after="100" w:afterAutospacing="1" w:line="240" w:lineRule="auto"/>
      <w:jc w:val="right"/>
    </w:pPr>
    <w:rPr>
      <w:rFonts w:ascii="Arial CYR" w:eastAsia="Arial Unicode MS" w:hAnsi="Arial CYR" w:cs="Arial Unicode MS"/>
      <w:b/>
      <w:bCs/>
      <w:i/>
      <w:iCs/>
      <w:sz w:val="24"/>
      <w:szCs w:val="24"/>
      <w:lang w:eastAsia="ru-RU"/>
    </w:rPr>
  </w:style>
  <w:style w:type="paragraph" w:customStyle="1" w:styleId="xl28">
    <w:name w:val="xl28"/>
    <w:basedOn w:val="a3"/>
    <w:rsid w:val="0014577E"/>
    <w:pPr>
      <w:pBdr>
        <w:top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29">
    <w:name w:val="xl29"/>
    <w:basedOn w:val="a3"/>
    <w:rsid w:val="0014577E"/>
    <w:pPr>
      <w:pBdr>
        <w:top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xl30">
    <w:name w:val="xl30"/>
    <w:basedOn w:val="a3"/>
    <w:rsid w:val="0014577E"/>
    <w:pPr>
      <w:pBdr>
        <w:top w:val="single" w:sz="8" w:space="0" w:color="auto"/>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1">
    <w:name w:val="xl31"/>
    <w:basedOn w:val="a3"/>
    <w:rsid w:val="0014577E"/>
    <w:pPr>
      <w:pBdr>
        <w:lef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2">
    <w:name w:val="xl32"/>
    <w:basedOn w:val="a3"/>
    <w:rsid w:val="0014577E"/>
    <w:pP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3">
    <w:name w:val="xl33"/>
    <w:basedOn w:val="a3"/>
    <w:rsid w:val="0014577E"/>
    <w:pPr>
      <w:pBdr>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4">
    <w:name w:val="xl34"/>
    <w:basedOn w:val="a3"/>
    <w:rsid w:val="0014577E"/>
    <w:pPr>
      <w:pBdr>
        <w:left w:val="single" w:sz="8" w:space="0" w:color="auto"/>
        <w:bottom w:val="single" w:sz="8" w:space="0" w:color="auto"/>
      </w:pBdr>
      <w:spacing w:before="100" w:beforeAutospacing="1" w:after="100" w:afterAutospacing="1" w:line="240" w:lineRule="auto"/>
      <w:jc w:val="right"/>
    </w:pPr>
    <w:rPr>
      <w:rFonts w:ascii="Arial CYR" w:eastAsia="Arial Unicode MS" w:hAnsi="Arial CYR" w:cs="Arial Unicode MS"/>
      <w:b/>
      <w:bCs/>
      <w:i/>
      <w:iCs/>
      <w:sz w:val="24"/>
      <w:szCs w:val="24"/>
      <w:lang w:eastAsia="ru-RU"/>
    </w:rPr>
  </w:style>
  <w:style w:type="paragraph" w:customStyle="1" w:styleId="xl35">
    <w:name w:val="xl35"/>
    <w:basedOn w:val="a3"/>
    <w:rsid w:val="0014577E"/>
    <w:pPr>
      <w:pBdr>
        <w:bottom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6">
    <w:name w:val="xl36"/>
    <w:basedOn w:val="a3"/>
    <w:rsid w:val="0014577E"/>
    <w:pPr>
      <w:pBdr>
        <w:bottom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xl37">
    <w:name w:val="xl37"/>
    <w:basedOn w:val="a3"/>
    <w:rsid w:val="0014577E"/>
    <w:pPr>
      <w:pBdr>
        <w:bottom w:val="single" w:sz="8" w:space="0" w:color="auto"/>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8">
    <w:name w:val="xl38"/>
    <w:basedOn w:val="a3"/>
    <w:rsid w:val="0014577E"/>
    <w:pPr>
      <w:pBdr>
        <w:top w:val="single" w:sz="8" w:space="0" w:color="auto"/>
        <w:left w:val="single" w:sz="8" w:space="0" w:color="auto"/>
      </w:pBdr>
      <w:spacing w:before="100" w:beforeAutospacing="1" w:after="100" w:afterAutospacing="1" w:line="240" w:lineRule="auto"/>
    </w:pPr>
    <w:rPr>
      <w:rFonts w:ascii="Times New Roman" w:eastAsia="Arial Unicode MS" w:hAnsi="Times New Roman"/>
      <w:b/>
      <w:bCs/>
      <w:i/>
      <w:iCs/>
      <w:sz w:val="16"/>
      <w:szCs w:val="16"/>
      <w:lang w:eastAsia="ru-RU"/>
    </w:rPr>
  </w:style>
  <w:style w:type="paragraph" w:customStyle="1" w:styleId="xl39">
    <w:name w:val="xl39"/>
    <w:basedOn w:val="a3"/>
    <w:rsid w:val="0014577E"/>
    <w:pPr>
      <w:pBdr>
        <w:left w:val="single" w:sz="8" w:space="0" w:color="auto"/>
      </w:pBdr>
      <w:spacing w:before="100" w:beforeAutospacing="1" w:after="100" w:afterAutospacing="1" w:line="240" w:lineRule="auto"/>
    </w:pPr>
    <w:rPr>
      <w:rFonts w:ascii="Times New Roman" w:eastAsia="Arial Unicode MS" w:hAnsi="Times New Roman"/>
      <w:b/>
      <w:bCs/>
      <w:i/>
      <w:iCs/>
      <w:sz w:val="16"/>
      <w:szCs w:val="16"/>
      <w:lang w:eastAsia="ru-RU"/>
    </w:rPr>
  </w:style>
  <w:style w:type="paragraph" w:customStyle="1" w:styleId="2a">
    <w:name w:val="Îáû÷íûé2"/>
    <w:rsid w:val="0014577E"/>
    <w:pPr>
      <w:widowControl w:val="0"/>
    </w:pPr>
    <w:rPr>
      <w:rFonts w:ascii="Times New Roman" w:eastAsia="Times New Roman" w:hAnsi="Times New Roman"/>
    </w:rPr>
  </w:style>
  <w:style w:type="paragraph" w:customStyle="1" w:styleId="aff4">
    <w:name w:val="Обычный хитрый"/>
    <w:basedOn w:val="a3"/>
    <w:rsid w:val="0014577E"/>
    <w:pPr>
      <w:spacing w:after="0" w:line="240" w:lineRule="auto"/>
      <w:ind w:firstLine="567"/>
      <w:jc w:val="both"/>
    </w:pPr>
    <w:rPr>
      <w:rFonts w:ascii="Times New Roman" w:eastAsia="Times New Roman" w:hAnsi="Times New Roman"/>
      <w:sz w:val="24"/>
      <w:szCs w:val="20"/>
      <w:lang w:eastAsia="ru-RU"/>
    </w:rPr>
  </w:style>
  <w:style w:type="paragraph" w:styleId="aff5">
    <w:name w:val="caption"/>
    <w:basedOn w:val="a3"/>
    <w:next w:val="a3"/>
    <w:qFormat/>
    <w:rsid w:val="0014577E"/>
    <w:pPr>
      <w:framePr w:w="8696" w:h="5103" w:hRule="exact" w:hSpace="181" w:wrap="notBeside" w:vAnchor="page" w:hAnchor="page" w:x="1497" w:y="6715" w:anchorLock="1"/>
      <w:spacing w:after="0" w:line="240" w:lineRule="auto"/>
    </w:pPr>
    <w:rPr>
      <w:rFonts w:ascii="Times New Roman" w:eastAsia="Times New Roman" w:hAnsi="Times New Roman"/>
      <w:b/>
      <w:bCs/>
      <w:i/>
      <w:iCs/>
      <w:sz w:val="20"/>
      <w:szCs w:val="24"/>
      <w:lang w:eastAsia="ru-RU"/>
    </w:rPr>
  </w:style>
  <w:style w:type="paragraph" w:customStyle="1" w:styleId="xl40">
    <w:name w:val="xl40"/>
    <w:basedOn w:val="a3"/>
    <w:rsid w:val="0014577E"/>
    <w:pPr>
      <w:pBdr>
        <w:top w:val="dotted"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1">
    <w:name w:val="xl41"/>
    <w:basedOn w:val="a3"/>
    <w:rsid w:val="0014577E"/>
    <w:pPr>
      <w:pBdr>
        <w:top w:val="dotted"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2">
    <w:name w:val="xl42"/>
    <w:basedOn w:val="a3"/>
    <w:rsid w:val="0014577E"/>
    <w:pPr>
      <w:pBdr>
        <w:top w:val="single" w:sz="8"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3">
    <w:name w:val="xl43"/>
    <w:basedOn w:val="a3"/>
    <w:rsid w:val="0014577E"/>
    <w:pPr>
      <w:pBdr>
        <w:top w:val="single" w:sz="8"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4">
    <w:name w:val="xl44"/>
    <w:basedOn w:val="a3"/>
    <w:rsid w:val="0014577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5">
    <w:name w:val="xl45"/>
    <w:basedOn w:val="a3"/>
    <w:rsid w:val="0014577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sz w:val="16"/>
      <w:szCs w:val="16"/>
      <w:lang w:eastAsia="ru-RU"/>
    </w:rPr>
  </w:style>
  <w:style w:type="paragraph" w:customStyle="1" w:styleId="xl46">
    <w:name w:val="xl46"/>
    <w:basedOn w:val="a3"/>
    <w:rsid w:val="0014577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47">
    <w:name w:val="xl47"/>
    <w:basedOn w:val="a3"/>
    <w:rsid w:val="0014577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48">
    <w:name w:val="xl48"/>
    <w:basedOn w:val="a3"/>
    <w:rsid w:val="0014577E"/>
    <w:pPr>
      <w:pBdr>
        <w:top w:val="dotted"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9">
    <w:name w:val="xl49"/>
    <w:basedOn w:val="a3"/>
    <w:rsid w:val="0014577E"/>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CYR" w:eastAsia="Arial Unicode MS" w:hAnsi="Arial CYR" w:cs="Arial Unicode MS"/>
      <w:b/>
      <w:bCs/>
      <w:sz w:val="16"/>
      <w:szCs w:val="16"/>
      <w:lang w:eastAsia="ru-RU"/>
    </w:rPr>
  </w:style>
  <w:style w:type="paragraph" w:customStyle="1" w:styleId="xl50">
    <w:name w:val="xl50"/>
    <w:basedOn w:val="a3"/>
    <w:rsid w:val="0014577E"/>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51">
    <w:name w:val="xl51"/>
    <w:basedOn w:val="a3"/>
    <w:rsid w:val="0014577E"/>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b/>
      <w:bCs/>
      <w:sz w:val="16"/>
      <w:szCs w:val="16"/>
      <w:lang w:eastAsia="ru-RU"/>
    </w:rPr>
  </w:style>
  <w:style w:type="paragraph" w:customStyle="1" w:styleId="xl52">
    <w:name w:val="xl52"/>
    <w:basedOn w:val="a3"/>
    <w:rsid w:val="0014577E"/>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xl53">
    <w:name w:val="xl53"/>
    <w:basedOn w:val="a3"/>
    <w:rsid w:val="0014577E"/>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xl54">
    <w:name w:val="xl54"/>
    <w:basedOn w:val="a3"/>
    <w:rsid w:val="0014577E"/>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b/>
      <w:bCs/>
      <w:sz w:val="18"/>
      <w:szCs w:val="18"/>
      <w:lang w:eastAsia="ru-RU"/>
    </w:rPr>
  </w:style>
  <w:style w:type="paragraph" w:customStyle="1" w:styleId="xl55">
    <w:name w:val="xl55"/>
    <w:basedOn w:val="a3"/>
    <w:rsid w:val="0014577E"/>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1c">
    <w:name w:val="Обычный1"/>
    <w:rsid w:val="0014577E"/>
    <w:pPr>
      <w:widowControl w:val="0"/>
    </w:pPr>
    <w:rPr>
      <w:rFonts w:ascii="Times New Roman" w:eastAsia="Times New Roman" w:hAnsi="Times New Roman"/>
      <w:snapToGrid w:val="0"/>
    </w:rPr>
  </w:style>
  <w:style w:type="paragraph" w:customStyle="1" w:styleId="11">
    <w:name w:val="Заголовок 11"/>
    <w:basedOn w:val="a3"/>
    <w:next w:val="a3"/>
    <w:rsid w:val="0014577E"/>
    <w:pPr>
      <w:keepNext/>
      <w:numPr>
        <w:numId w:val="1"/>
      </w:numPr>
      <w:spacing w:before="240" w:after="60" w:line="240" w:lineRule="auto"/>
    </w:pPr>
    <w:rPr>
      <w:rFonts w:ascii="Arial" w:eastAsia="Times New Roman" w:hAnsi="Arial"/>
      <w:b/>
      <w:kern w:val="28"/>
      <w:sz w:val="28"/>
      <w:szCs w:val="20"/>
      <w:lang w:eastAsia="ru-RU"/>
    </w:rPr>
  </w:style>
  <w:style w:type="paragraph" w:customStyle="1" w:styleId="21">
    <w:name w:val="Заголовок 21"/>
    <w:basedOn w:val="a3"/>
    <w:next w:val="a3"/>
    <w:rsid w:val="0014577E"/>
    <w:pPr>
      <w:keepNext/>
      <w:numPr>
        <w:ilvl w:val="1"/>
        <w:numId w:val="1"/>
      </w:numPr>
      <w:spacing w:before="240" w:after="60" w:line="240" w:lineRule="auto"/>
    </w:pPr>
    <w:rPr>
      <w:rFonts w:ascii="Arial" w:eastAsia="Times New Roman" w:hAnsi="Arial"/>
      <w:b/>
      <w:i/>
      <w:sz w:val="24"/>
      <w:szCs w:val="20"/>
      <w:lang w:eastAsia="ru-RU"/>
    </w:rPr>
  </w:style>
  <w:style w:type="paragraph" w:customStyle="1" w:styleId="31">
    <w:name w:val="Заголовок 31"/>
    <w:basedOn w:val="a3"/>
    <w:next w:val="a3"/>
    <w:rsid w:val="0014577E"/>
    <w:pPr>
      <w:keepNext/>
      <w:numPr>
        <w:ilvl w:val="2"/>
        <w:numId w:val="1"/>
      </w:numPr>
      <w:spacing w:before="240" w:after="60" w:line="240" w:lineRule="auto"/>
    </w:pPr>
    <w:rPr>
      <w:rFonts w:ascii="Times New Roman" w:eastAsia="Times New Roman" w:hAnsi="Times New Roman"/>
      <w:b/>
      <w:sz w:val="24"/>
      <w:szCs w:val="20"/>
      <w:lang w:eastAsia="ru-RU"/>
    </w:rPr>
  </w:style>
  <w:style w:type="paragraph" w:customStyle="1" w:styleId="41">
    <w:name w:val="Заголовок 41"/>
    <w:basedOn w:val="a3"/>
    <w:next w:val="a3"/>
    <w:rsid w:val="0014577E"/>
    <w:pPr>
      <w:keepNext/>
      <w:numPr>
        <w:ilvl w:val="3"/>
        <w:numId w:val="1"/>
      </w:numPr>
      <w:spacing w:before="240" w:after="60" w:line="240" w:lineRule="auto"/>
    </w:pPr>
    <w:rPr>
      <w:rFonts w:ascii="Times New Roman" w:eastAsia="Times New Roman" w:hAnsi="Times New Roman"/>
      <w:b/>
      <w:i/>
      <w:sz w:val="24"/>
      <w:szCs w:val="20"/>
      <w:lang w:eastAsia="ru-RU"/>
    </w:rPr>
  </w:style>
  <w:style w:type="paragraph" w:customStyle="1" w:styleId="51">
    <w:name w:val="Заголовок 51"/>
    <w:basedOn w:val="a3"/>
    <w:next w:val="a3"/>
    <w:rsid w:val="0014577E"/>
    <w:pPr>
      <w:numPr>
        <w:ilvl w:val="4"/>
        <w:numId w:val="1"/>
      </w:numPr>
      <w:spacing w:before="240" w:after="60" w:line="240" w:lineRule="auto"/>
    </w:pPr>
    <w:rPr>
      <w:rFonts w:ascii="Arial" w:eastAsia="Times New Roman" w:hAnsi="Arial"/>
      <w:szCs w:val="20"/>
      <w:lang w:eastAsia="ru-RU"/>
    </w:rPr>
  </w:style>
  <w:style w:type="paragraph" w:customStyle="1" w:styleId="61">
    <w:name w:val="Заголовок 61"/>
    <w:basedOn w:val="a3"/>
    <w:next w:val="a3"/>
    <w:rsid w:val="0014577E"/>
    <w:pPr>
      <w:numPr>
        <w:ilvl w:val="5"/>
        <w:numId w:val="1"/>
      </w:numPr>
      <w:spacing w:before="240" w:after="60" w:line="240" w:lineRule="auto"/>
    </w:pPr>
    <w:rPr>
      <w:rFonts w:ascii="Arial" w:eastAsia="Times New Roman" w:hAnsi="Arial"/>
      <w:i/>
      <w:szCs w:val="20"/>
      <w:lang w:eastAsia="ru-RU"/>
    </w:rPr>
  </w:style>
  <w:style w:type="paragraph" w:customStyle="1" w:styleId="71">
    <w:name w:val="Заголовок 71"/>
    <w:basedOn w:val="a3"/>
    <w:next w:val="a3"/>
    <w:rsid w:val="0014577E"/>
    <w:pPr>
      <w:numPr>
        <w:ilvl w:val="6"/>
        <w:numId w:val="1"/>
      </w:numPr>
      <w:spacing w:before="240" w:after="60" w:line="240" w:lineRule="auto"/>
    </w:pPr>
    <w:rPr>
      <w:rFonts w:ascii="Arial" w:eastAsia="Times New Roman" w:hAnsi="Arial"/>
      <w:sz w:val="20"/>
      <w:szCs w:val="20"/>
      <w:lang w:eastAsia="ru-RU"/>
    </w:rPr>
  </w:style>
  <w:style w:type="paragraph" w:customStyle="1" w:styleId="81">
    <w:name w:val="Заголовок 81"/>
    <w:basedOn w:val="a3"/>
    <w:next w:val="a3"/>
    <w:rsid w:val="0014577E"/>
    <w:pPr>
      <w:numPr>
        <w:ilvl w:val="7"/>
        <w:numId w:val="1"/>
      </w:numPr>
      <w:spacing w:before="240" w:after="60" w:line="240" w:lineRule="auto"/>
    </w:pPr>
    <w:rPr>
      <w:rFonts w:ascii="Arial" w:eastAsia="Times New Roman" w:hAnsi="Arial"/>
      <w:i/>
      <w:sz w:val="20"/>
      <w:szCs w:val="20"/>
      <w:lang w:eastAsia="ru-RU"/>
    </w:rPr>
  </w:style>
  <w:style w:type="paragraph" w:customStyle="1" w:styleId="91">
    <w:name w:val="Заголовок 91"/>
    <w:basedOn w:val="a3"/>
    <w:next w:val="a3"/>
    <w:rsid w:val="0014577E"/>
    <w:pPr>
      <w:numPr>
        <w:ilvl w:val="8"/>
        <w:numId w:val="1"/>
      </w:numPr>
      <w:spacing w:before="240" w:after="60" w:line="240" w:lineRule="auto"/>
    </w:pPr>
    <w:rPr>
      <w:rFonts w:ascii="Arial" w:eastAsia="Times New Roman" w:hAnsi="Arial"/>
      <w:i/>
      <w:sz w:val="18"/>
      <w:szCs w:val="20"/>
      <w:lang w:eastAsia="ru-RU"/>
    </w:rPr>
  </w:style>
  <w:style w:type="paragraph" w:customStyle="1" w:styleId="2b">
    <w:name w:val="Обычный2"/>
    <w:link w:val="Normal"/>
    <w:rsid w:val="0014577E"/>
    <w:pPr>
      <w:widowControl w:val="0"/>
    </w:pPr>
    <w:rPr>
      <w:rFonts w:ascii="Times New Roman" w:eastAsia="Times New Roman" w:hAnsi="Times New Roman"/>
      <w:snapToGrid w:val="0"/>
    </w:rPr>
  </w:style>
  <w:style w:type="paragraph" w:styleId="1d">
    <w:name w:val="index 1"/>
    <w:basedOn w:val="a3"/>
    <w:next w:val="a3"/>
    <w:autoRedefine/>
    <w:semiHidden/>
    <w:rsid w:val="0014577E"/>
    <w:pPr>
      <w:spacing w:after="0" w:line="240" w:lineRule="auto"/>
      <w:ind w:left="240" w:hanging="240"/>
    </w:pPr>
    <w:rPr>
      <w:rFonts w:ascii="Times New Roman" w:eastAsia="Times New Roman" w:hAnsi="Times New Roman"/>
      <w:sz w:val="24"/>
      <w:szCs w:val="24"/>
      <w:lang w:eastAsia="ru-RU"/>
    </w:rPr>
  </w:style>
  <w:style w:type="paragraph" w:styleId="37">
    <w:name w:val="index 3"/>
    <w:basedOn w:val="a3"/>
    <w:next w:val="a3"/>
    <w:autoRedefine/>
    <w:semiHidden/>
    <w:rsid w:val="0014577E"/>
    <w:pPr>
      <w:spacing w:after="0" w:line="240" w:lineRule="auto"/>
      <w:ind w:left="720" w:hanging="240"/>
    </w:pPr>
    <w:rPr>
      <w:rFonts w:ascii="Times New Roman" w:eastAsia="Times New Roman" w:hAnsi="Times New Roman"/>
      <w:sz w:val="24"/>
      <w:szCs w:val="24"/>
      <w:lang w:eastAsia="ru-RU"/>
    </w:rPr>
  </w:style>
  <w:style w:type="paragraph" w:styleId="2c">
    <w:name w:val="index 2"/>
    <w:basedOn w:val="a3"/>
    <w:next w:val="a3"/>
    <w:autoRedefine/>
    <w:semiHidden/>
    <w:rsid w:val="0014577E"/>
    <w:pPr>
      <w:spacing w:after="0" w:line="480" w:lineRule="auto"/>
      <w:ind w:left="480" w:hanging="240"/>
    </w:pPr>
    <w:rPr>
      <w:rFonts w:ascii="Times New Roman" w:eastAsia="Times New Roman" w:hAnsi="Times New Roman"/>
      <w:b/>
      <w:bCs/>
      <w:caps/>
      <w:noProof/>
      <w:sz w:val="24"/>
      <w:szCs w:val="28"/>
      <w:lang w:eastAsia="ru-RU"/>
    </w:rPr>
  </w:style>
  <w:style w:type="paragraph" w:styleId="44">
    <w:name w:val="index 4"/>
    <w:basedOn w:val="a3"/>
    <w:next w:val="a3"/>
    <w:autoRedefine/>
    <w:semiHidden/>
    <w:rsid w:val="0014577E"/>
    <w:pPr>
      <w:spacing w:after="0" w:line="240" w:lineRule="auto"/>
      <w:ind w:left="960" w:hanging="240"/>
    </w:pPr>
    <w:rPr>
      <w:rFonts w:ascii="Times New Roman" w:eastAsia="Times New Roman" w:hAnsi="Times New Roman"/>
      <w:sz w:val="24"/>
      <w:szCs w:val="24"/>
      <w:lang w:eastAsia="ru-RU"/>
    </w:rPr>
  </w:style>
  <w:style w:type="paragraph" w:styleId="53">
    <w:name w:val="index 5"/>
    <w:basedOn w:val="a3"/>
    <w:next w:val="a3"/>
    <w:autoRedefine/>
    <w:semiHidden/>
    <w:rsid w:val="0014577E"/>
    <w:pPr>
      <w:spacing w:after="0" w:line="240" w:lineRule="auto"/>
      <w:ind w:left="1200" w:hanging="240"/>
    </w:pPr>
    <w:rPr>
      <w:rFonts w:ascii="Times New Roman" w:eastAsia="Times New Roman" w:hAnsi="Times New Roman"/>
      <w:sz w:val="24"/>
      <w:szCs w:val="24"/>
      <w:lang w:eastAsia="ru-RU"/>
    </w:rPr>
  </w:style>
  <w:style w:type="paragraph" w:styleId="63">
    <w:name w:val="index 6"/>
    <w:basedOn w:val="a3"/>
    <w:next w:val="a3"/>
    <w:autoRedefine/>
    <w:semiHidden/>
    <w:rsid w:val="0014577E"/>
    <w:pPr>
      <w:spacing w:after="0" w:line="240" w:lineRule="auto"/>
      <w:ind w:left="1440" w:hanging="240"/>
    </w:pPr>
    <w:rPr>
      <w:rFonts w:ascii="Times New Roman" w:eastAsia="Times New Roman" w:hAnsi="Times New Roman"/>
      <w:sz w:val="24"/>
      <w:szCs w:val="24"/>
      <w:lang w:eastAsia="ru-RU"/>
    </w:rPr>
  </w:style>
  <w:style w:type="paragraph" w:styleId="73">
    <w:name w:val="index 7"/>
    <w:basedOn w:val="a3"/>
    <w:next w:val="a3"/>
    <w:autoRedefine/>
    <w:semiHidden/>
    <w:rsid w:val="0014577E"/>
    <w:pPr>
      <w:spacing w:after="0" w:line="240" w:lineRule="auto"/>
      <w:ind w:left="1680" w:hanging="240"/>
    </w:pPr>
    <w:rPr>
      <w:rFonts w:ascii="Times New Roman" w:eastAsia="Times New Roman" w:hAnsi="Times New Roman"/>
      <w:sz w:val="24"/>
      <w:szCs w:val="24"/>
      <w:lang w:eastAsia="ru-RU"/>
    </w:rPr>
  </w:style>
  <w:style w:type="paragraph" w:styleId="83">
    <w:name w:val="index 8"/>
    <w:basedOn w:val="a3"/>
    <w:next w:val="a3"/>
    <w:autoRedefine/>
    <w:semiHidden/>
    <w:rsid w:val="0014577E"/>
    <w:pPr>
      <w:spacing w:after="0" w:line="240" w:lineRule="auto"/>
      <w:ind w:left="1920" w:hanging="240"/>
    </w:pPr>
    <w:rPr>
      <w:rFonts w:ascii="Times New Roman" w:eastAsia="Times New Roman" w:hAnsi="Times New Roman"/>
      <w:sz w:val="24"/>
      <w:szCs w:val="24"/>
      <w:lang w:eastAsia="ru-RU"/>
    </w:rPr>
  </w:style>
  <w:style w:type="paragraph" w:styleId="93">
    <w:name w:val="index 9"/>
    <w:basedOn w:val="a3"/>
    <w:next w:val="a3"/>
    <w:autoRedefine/>
    <w:semiHidden/>
    <w:rsid w:val="0014577E"/>
    <w:pPr>
      <w:spacing w:after="0" w:line="240" w:lineRule="auto"/>
      <w:ind w:left="2160" w:hanging="240"/>
    </w:pPr>
    <w:rPr>
      <w:rFonts w:ascii="Times New Roman" w:eastAsia="Times New Roman" w:hAnsi="Times New Roman"/>
      <w:sz w:val="24"/>
      <w:szCs w:val="24"/>
      <w:lang w:eastAsia="ru-RU"/>
    </w:rPr>
  </w:style>
  <w:style w:type="paragraph" w:styleId="aff6">
    <w:name w:val="index heading"/>
    <w:basedOn w:val="a3"/>
    <w:next w:val="1d"/>
    <w:semiHidden/>
    <w:rsid w:val="0014577E"/>
    <w:pPr>
      <w:spacing w:after="0" w:line="240" w:lineRule="auto"/>
    </w:pPr>
    <w:rPr>
      <w:rFonts w:ascii="Times New Roman" w:eastAsia="Times New Roman" w:hAnsi="Times New Roman"/>
      <w:sz w:val="24"/>
      <w:szCs w:val="24"/>
      <w:lang w:eastAsia="ru-RU"/>
    </w:rPr>
  </w:style>
  <w:style w:type="character" w:styleId="aff7">
    <w:name w:val="FollowedHyperlink"/>
    <w:basedOn w:val="a4"/>
    <w:uiPriority w:val="99"/>
    <w:rsid w:val="0014577E"/>
    <w:rPr>
      <w:color w:val="800080"/>
      <w:u w:val="single"/>
    </w:rPr>
  </w:style>
  <w:style w:type="paragraph" w:customStyle="1" w:styleId="fd">
    <w:name w:val="Обычfd"/>
    <w:rsid w:val="0014577E"/>
    <w:pPr>
      <w:widowControl w:val="0"/>
    </w:pPr>
    <w:rPr>
      <w:rFonts w:ascii="Times New Roman" w:eastAsia="Times New Roman" w:hAnsi="Times New Roman"/>
    </w:rPr>
  </w:style>
  <w:style w:type="paragraph" w:customStyle="1" w:styleId="aff8">
    <w:name w:val="Таблица"/>
    <w:basedOn w:val="aff9"/>
    <w:rsid w:val="0014577E"/>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rFonts w:cs="Times New Roman"/>
      <w:sz w:val="20"/>
      <w:szCs w:val="20"/>
    </w:rPr>
  </w:style>
  <w:style w:type="paragraph" w:styleId="aff9">
    <w:name w:val="Message Header"/>
    <w:basedOn w:val="a3"/>
    <w:link w:val="affa"/>
    <w:rsid w:val="0014577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sz w:val="24"/>
      <w:szCs w:val="24"/>
      <w:lang w:eastAsia="ru-RU"/>
    </w:rPr>
  </w:style>
  <w:style w:type="character" w:customStyle="1" w:styleId="affa">
    <w:name w:val="Шапка Знак"/>
    <w:basedOn w:val="a4"/>
    <w:link w:val="aff9"/>
    <w:rsid w:val="0014577E"/>
    <w:rPr>
      <w:rFonts w:ascii="Arial" w:eastAsia="Times New Roman" w:hAnsi="Arial" w:cs="Arial"/>
      <w:sz w:val="24"/>
      <w:szCs w:val="24"/>
      <w:shd w:val="pct20" w:color="auto" w:fill="auto"/>
    </w:rPr>
  </w:style>
  <w:style w:type="paragraph" w:customStyle="1" w:styleId="810">
    <w:name w:val="заголовок 81"/>
    <w:basedOn w:val="a3"/>
    <w:next w:val="a3"/>
    <w:rsid w:val="0014577E"/>
    <w:pPr>
      <w:keepNext/>
      <w:widowControl w:val="0"/>
      <w:spacing w:before="120" w:after="0" w:line="-240" w:lineRule="auto"/>
      <w:jc w:val="center"/>
    </w:pPr>
    <w:rPr>
      <w:rFonts w:ascii="Times New Roman" w:eastAsia="Times New Roman" w:hAnsi="Times New Roman"/>
      <w:snapToGrid w:val="0"/>
      <w:sz w:val="28"/>
      <w:szCs w:val="20"/>
      <w:lang w:eastAsia="ru-RU"/>
    </w:rPr>
  </w:style>
  <w:style w:type="paragraph" w:customStyle="1" w:styleId="affb">
    <w:name w:val="Заголграф"/>
    <w:basedOn w:val="3"/>
    <w:rsid w:val="0014577E"/>
    <w:pPr>
      <w:spacing w:before="120" w:after="240" w:line="240" w:lineRule="auto"/>
      <w:jc w:val="center"/>
      <w:outlineLvl w:val="9"/>
    </w:pPr>
    <w:rPr>
      <w:rFonts w:ascii="Arial" w:eastAsia="Times New Roman" w:hAnsi="Arial" w:cs="Times New Roman"/>
      <w:b w:val="0"/>
      <w:i/>
      <w:iCs/>
      <w:sz w:val="22"/>
      <w:szCs w:val="20"/>
      <w:lang w:eastAsia="ru-RU"/>
    </w:rPr>
  </w:style>
  <w:style w:type="paragraph" w:customStyle="1" w:styleId="affc">
    <w:name w:val="Основной"/>
    <w:basedOn w:val="a3"/>
    <w:rsid w:val="0014577E"/>
    <w:pPr>
      <w:widowControl w:val="0"/>
      <w:spacing w:after="0" w:line="240" w:lineRule="auto"/>
      <w:ind w:firstLine="720"/>
      <w:jc w:val="both"/>
    </w:pPr>
    <w:rPr>
      <w:rFonts w:ascii="Times New Roman" w:eastAsia="Times New Roman" w:hAnsi="Times New Roman"/>
      <w:sz w:val="28"/>
      <w:szCs w:val="20"/>
      <w:lang w:eastAsia="ru-RU"/>
    </w:rPr>
  </w:style>
  <w:style w:type="paragraph" w:customStyle="1" w:styleId="1e">
    <w:name w:val="Основной текст1"/>
    <w:basedOn w:val="a3"/>
    <w:link w:val="affd"/>
    <w:rsid w:val="0014577E"/>
    <w:pPr>
      <w:widowControl w:val="0"/>
      <w:spacing w:after="0" w:line="240" w:lineRule="auto"/>
      <w:ind w:right="-70"/>
    </w:pPr>
    <w:rPr>
      <w:rFonts w:ascii="Times New Roman" w:eastAsia="Times New Roman" w:hAnsi="Times New Roman"/>
      <w:snapToGrid w:val="0"/>
      <w:sz w:val="28"/>
      <w:szCs w:val="20"/>
      <w:lang w:eastAsia="ru-RU"/>
    </w:rPr>
  </w:style>
  <w:style w:type="paragraph" w:customStyle="1" w:styleId="1f">
    <w:name w:val="Верхний колонтитул1"/>
    <w:basedOn w:val="2b"/>
    <w:rsid w:val="0014577E"/>
    <w:pPr>
      <w:tabs>
        <w:tab w:val="center" w:pos="4153"/>
        <w:tab w:val="right" w:pos="8306"/>
      </w:tabs>
    </w:pPr>
  </w:style>
  <w:style w:type="paragraph" w:customStyle="1" w:styleId="f23">
    <w:name w:val="Основной тексf2 с отступом 3"/>
    <w:basedOn w:val="2b"/>
    <w:rsid w:val="0014577E"/>
    <w:pPr>
      <w:ind w:right="-596" w:firstLine="709"/>
      <w:jc w:val="both"/>
    </w:pPr>
  </w:style>
  <w:style w:type="paragraph" w:customStyle="1" w:styleId="1f0">
    <w:name w:val="Список1"/>
    <w:basedOn w:val="2b"/>
    <w:rsid w:val="0014577E"/>
    <w:pPr>
      <w:ind w:left="283" w:hanging="283"/>
    </w:pPr>
  </w:style>
  <w:style w:type="paragraph" w:customStyle="1" w:styleId="1f1">
    <w:name w:val="Название объекта1"/>
    <w:basedOn w:val="2b"/>
    <w:next w:val="2b"/>
    <w:rsid w:val="0014577E"/>
    <w:pPr>
      <w:ind w:firstLine="709"/>
      <w:jc w:val="both"/>
    </w:pPr>
    <w:rPr>
      <w:rFonts w:ascii="Arial" w:hAnsi="Arial"/>
      <w:b/>
      <w:sz w:val="32"/>
    </w:rPr>
  </w:style>
  <w:style w:type="paragraph" w:customStyle="1" w:styleId="210">
    <w:name w:val="Основной текст 21"/>
    <w:basedOn w:val="2b"/>
    <w:rsid w:val="0014577E"/>
    <w:pPr>
      <w:jc w:val="center"/>
    </w:pPr>
    <w:rPr>
      <w:sz w:val="28"/>
    </w:rPr>
  </w:style>
  <w:style w:type="paragraph" w:customStyle="1" w:styleId="110">
    <w:name w:val="заголовок 11"/>
    <w:basedOn w:val="2b"/>
    <w:next w:val="2b"/>
    <w:rsid w:val="0014577E"/>
    <w:pPr>
      <w:keepNext/>
    </w:pPr>
    <w:rPr>
      <w:sz w:val="28"/>
    </w:rPr>
  </w:style>
  <w:style w:type="paragraph" w:customStyle="1" w:styleId="211">
    <w:name w:val="заголовок 21"/>
    <w:basedOn w:val="fd"/>
    <w:next w:val="fd"/>
    <w:rsid w:val="0014577E"/>
    <w:pPr>
      <w:keepNext/>
      <w:jc w:val="center"/>
    </w:pPr>
    <w:rPr>
      <w:rFonts w:ascii="Arial" w:hAnsi="Arial"/>
      <w:b/>
      <w:snapToGrid w:val="0"/>
      <w:sz w:val="32"/>
    </w:rPr>
  </w:style>
  <w:style w:type="paragraph" w:customStyle="1" w:styleId="29">
    <w:name w:val="заголовок 2"/>
    <w:basedOn w:val="a3"/>
    <w:next w:val="a3"/>
    <w:rsid w:val="0014577E"/>
    <w:pPr>
      <w:keepNext/>
      <w:widowControl w:val="0"/>
      <w:autoSpaceDE w:val="0"/>
      <w:autoSpaceDN w:val="0"/>
      <w:adjustRightInd w:val="0"/>
      <w:spacing w:after="0" w:line="240" w:lineRule="auto"/>
      <w:ind w:firstLine="142"/>
    </w:pPr>
    <w:rPr>
      <w:rFonts w:ascii="Times New Roman" w:eastAsia="Times New Roman" w:hAnsi="Times New Roman"/>
      <w:b/>
      <w:i/>
      <w:sz w:val="32"/>
      <w:szCs w:val="20"/>
      <w:lang w:eastAsia="ru-RU"/>
    </w:rPr>
  </w:style>
  <w:style w:type="paragraph" w:customStyle="1" w:styleId="affe">
    <w:name w:val="текст примеча"/>
    <w:basedOn w:val="a3"/>
    <w:rsid w:val="0014577E"/>
    <w:pPr>
      <w:widowControl w:val="0"/>
      <w:spacing w:after="0" w:line="240" w:lineRule="auto"/>
    </w:pPr>
    <w:rPr>
      <w:rFonts w:ascii="Times New Roman" w:eastAsia="Times New Roman" w:hAnsi="Times New Roman"/>
      <w:snapToGrid w:val="0"/>
      <w:sz w:val="20"/>
      <w:szCs w:val="20"/>
      <w:lang w:eastAsia="ru-RU"/>
    </w:rPr>
  </w:style>
  <w:style w:type="paragraph" w:customStyle="1" w:styleId="afff">
    <w:name w:val="Осн"/>
    <w:basedOn w:val="a3"/>
    <w:rsid w:val="0014577E"/>
    <w:pPr>
      <w:widowControl w:val="0"/>
      <w:spacing w:after="0" w:line="240" w:lineRule="auto"/>
      <w:ind w:firstLine="720"/>
      <w:jc w:val="both"/>
    </w:pPr>
    <w:rPr>
      <w:rFonts w:ascii="Times New Roman" w:eastAsia="Times New Roman" w:hAnsi="Times New Roman"/>
      <w:snapToGrid w:val="0"/>
      <w:sz w:val="28"/>
      <w:szCs w:val="20"/>
      <w:lang w:eastAsia="ru-RU"/>
    </w:rPr>
  </w:style>
  <w:style w:type="paragraph" w:customStyle="1" w:styleId="afff0">
    <w:name w:val="Îáû÷íûé"/>
    <w:rsid w:val="0014577E"/>
    <w:pPr>
      <w:widowControl w:val="0"/>
      <w:autoSpaceDE w:val="0"/>
      <w:autoSpaceDN w:val="0"/>
      <w:adjustRightInd w:val="0"/>
    </w:pPr>
    <w:rPr>
      <w:rFonts w:ascii="Times New Roman" w:eastAsia="Times New Roman" w:hAnsi="Times New Roman"/>
    </w:rPr>
  </w:style>
  <w:style w:type="paragraph" w:customStyle="1" w:styleId="2d">
    <w:name w:val="Îñíîâíîé òåêñò 2"/>
    <w:basedOn w:val="afff0"/>
    <w:rsid w:val="0014577E"/>
    <w:pPr>
      <w:ind w:firstLine="720"/>
      <w:jc w:val="both"/>
    </w:pPr>
    <w:rPr>
      <w:sz w:val="28"/>
    </w:rPr>
  </w:style>
  <w:style w:type="paragraph" w:customStyle="1" w:styleId="afff1">
    <w:name w:val="Абзац"/>
    <w:basedOn w:val="a3"/>
    <w:rsid w:val="0014577E"/>
    <w:pPr>
      <w:spacing w:before="120" w:after="0" w:line="240" w:lineRule="auto"/>
      <w:ind w:firstLine="851"/>
      <w:jc w:val="both"/>
    </w:pPr>
    <w:rPr>
      <w:rFonts w:ascii="Times New Roman" w:eastAsia="Times New Roman" w:hAnsi="Times New Roman"/>
      <w:sz w:val="28"/>
      <w:szCs w:val="20"/>
      <w:lang w:eastAsia="ru-RU"/>
    </w:rPr>
  </w:style>
  <w:style w:type="paragraph" w:customStyle="1" w:styleId="ta2">
    <w:name w:val="заголовоta 2"/>
    <w:basedOn w:val="a3"/>
    <w:next w:val="a3"/>
    <w:rsid w:val="0014577E"/>
    <w:pPr>
      <w:keepNext/>
      <w:widowControl w:val="0"/>
      <w:autoSpaceDE w:val="0"/>
      <w:autoSpaceDN w:val="0"/>
      <w:adjustRightInd w:val="0"/>
      <w:spacing w:after="0" w:line="240" w:lineRule="auto"/>
      <w:ind w:firstLine="142"/>
    </w:pPr>
    <w:rPr>
      <w:rFonts w:ascii="Times New Roman" w:eastAsia="Times New Roman" w:hAnsi="Times New Roman"/>
      <w:b/>
      <w:i/>
      <w:sz w:val="32"/>
      <w:szCs w:val="20"/>
      <w:lang w:eastAsia="ru-RU"/>
    </w:rPr>
  </w:style>
  <w:style w:type="paragraph" w:customStyle="1" w:styleId="afff2">
    <w:name w:val="Таблотст"/>
    <w:basedOn w:val="aff8"/>
    <w:rsid w:val="0014577E"/>
    <w:pPr>
      <w:ind w:left="85"/>
    </w:pPr>
  </w:style>
  <w:style w:type="paragraph" w:customStyle="1" w:styleId="afff3">
    <w:name w:val="Единицы"/>
    <w:basedOn w:val="a3"/>
    <w:rsid w:val="0014577E"/>
    <w:pPr>
      <w:keepNext/>
      <w:spacing w:before="20" w:after="60" w:line="240" w:lineRule="auto"/>
      <w:ind w:right="284"/>
      <w:jc w:val="right"/>
    </w:pPr>
    <w:rPr>
      <w:rFonts w:ascii="Arial" w:eastAsia="Times New Roman" w:hAnsi="Arial"/>
      <w:szCs w:val="20"/>
      <w:lang w:eastAsia="ru-RU"/>
    </w:rPr>
  </w:style>
  <w:style w:type="paragraph" w:customStyle="1" w:styleId="2e">
    <w:name w:val="Таблотст2"/>
    <w:basedOn w:val="aff8"/>
    <w:rsid w:val="0014577E"/>
    <w:pPr>
      <w:ind w:left="170"/>
    </w:pPr>
  </w:style>
  <w:style w:type="paragraph" w:customStyle="1" w:styleId="afff4">
    <w:name w:val="текст сноски"/>
    <w:basedOn w:val="a3"/>
    <w:rsid w:val="0014577E"/>
    <w:pPr>
      <w:widowControl w:val="0"/>
      <w:spacing w:after="0" w:line="240" w:lineRule="auto"/>
      <w:ind w:firstLine="709"/>
      <w:jc w:val="both"/>
    </w:pPr>
    <w:rPr>
      <w:rFonts w:ascii="Arial" w:eastAsia="Times New Roman" w:hAnsi="Arial"/>
      <w:sz w:val="18"/>
      <w:szCs w:val="20"/>
      <w:lang w:eastAsia="ru-RU"/>
    </w:rPr>
  </w:style>
  <w:style w:type="paragraph" w:customStyle="1" w:styleId="afff5">
    <w:name w:val="Сноска"/>
    <w:basedOn w:val="a3"/>
    <w:rsid w:val="0014577E"/>
    <w:pPr>
      <w:spacing w:after="0" w:line="240" w:lineRule="auto"/>
      <w:ind w:firstLine="709"/>
      <w:jc w:val="both"/>
    </w:pPr>
    <w:rPr>
      <w:rFonts w:ascii="Arial" w:eastAsia="Times New Roman" w:hAnsi="Arial"/>
      <w:sz w:val="18"/>
      <w:szCs w:val="20"/>
      <w:lang w:eastAsia="ru-RU"/>
    </w:rPr>
  </w:style>
  <w:style w:type="paragraph" w:customStyle="1" w:styleId="7ea2">
    <w:name w:val="çàãîëîâî(7ea 2"/>
    <w:basedOn w:val="afff0"/>
    <w:next w:val="afff0"/>
    <w:rsid w:val="0014577E"/>
    <w:pPr>
      <w:keepNext/>
      <w:ind w:firstLine="142"/>
    </w:pPr>
    <w:rPr>
      <w:b/>
      <w:i/>
      <w:sz w:val="32"/>
    </w:rPr>
  </w:style>
  <w:style w:type="paragraph" w:customStyle="1" w:styleId="220">
    <w:name w:val="Основной текст 22"/>
    <w:aliases w:val="Iniiaiie oaeno 1"/>
    <w:basedOn w:val="a3"/>
    <w:rsid w:val="0014577E"/>
    <w:pPr>
      <w:widowControl w:val="0"/>
      <w:spacing w:after="0" w:line="240" w:lineRule="auto"/>
      <w:ind w:firstLine="720"/>
      <w:jc w:val="both"/>
    </w:pPr>
    <w:rPr>
      <w:rFonts w:ascii="Times New Roman" w:eastAsia="Times New Roman" w:hAnsi="Times New Roman"/>
      <w:sz w:val="28"/>
      <w:szCs w:val="20"/>
      <w:lang w:eastAsia="ru-RU"/>
    </w:rPr>
  </w:style>
  <w:style w:type="paragraph" w:customStyle="1" w:styleId="212">
    <w:name w:val="Основной текст с отступом 21"/>
    <w:basedOn w:val="a3"/>
    <w:rsid w:val="0014577E"/>
    <w:pPr>
      <w:widowControl w:val="0"/>
      <w:spacing w:after="0" w:line="240" w:lineRule="auto"/>
      <w:ind w:firstLine="709"/>
      <w:jc w:val="both"/>
    </w:pPr>
    <w:rPr>
      <w:rFonts w:ascii="Times New Roman" w:eastAsia="Times New Roman" w:hAnsi="Times New Roman"/>
      <w:sz w:val="20"/>
      <w:szCs w:val="20"/>
      <w:lang w:eastAsia="ru-RU"/>
    </w:rPr>
  </w:style>
  <w:style w:type="paragraph" w:customStyle="1" w:styleId="afff6">
    <w:name w:val="Приложение"/>
    <w:basedOn w:val="a3"/>
    <w:rsid w:val="0014577E"/>
    <w:pPr>
      <w:spacing w:after="0" w:line="190" w:lineRule="exact"/>
      <w:ind w:right="567"/>
      <w:jc w:val="right"/>
    </w:pPr>
    <w:rPr>
      <w:rFonts w:ascii="Times New Roman" w:eastAsia="Times New Roman" w:hAnsi="Times New Roman"/>
      <w:sz w:val="18"/>
      <w:szCs w:val="20"/>
      <w:lang w:eastAsia="ru-RU"/>
    </w:rPr>
  </w:style>
  <w:style w:type="paragraph" w:customStyle="1" w:styleId="afff7">
    <w:name w:val="Верхний колонтитул.ВерхКолонтитул"/>
    <w:basedOn w:val="a3"/>
    <w:rsid w:val="0014577E"/>
    <w:pPr>
      <w:shd w:val="pct25" w:color="auto" w:fill="auto"/>
      <w:tabs>
        <w:tab w:val="right" w:pos="8789"/>
      </w:tabs>
      <w:spacing w:before="600" w:after="0" w:line="240" w:lineRule="auto"/>
      <w:jc w:val="both"/>
    </w:pPr>
    <w:rPr>
      <w:rFonts w:ascii="Arial" w:eastAsia="Times New Roman" w:hAnsi="Arial"/>
      <w:b/>
      <w:i/>
      <w:smallCaps/>
      <w:sz w:val="28"/>
      <w:szCs w:val="20"/>
      <w:lang w:eastAsia="ru-RU"/>
    </w:rPr>
  </w:style>
  <w:style w:type="paragraph" w:customStyle="1" w:styleId="afff8">
    <w:name w:val="Ñíîñêà"/>
    <w:basedOn w:val="a3"/>
    <w:autoRedefine/>
    <w:rsid w:val="0014577E"/>
    <w:pPr>
      <w:spacing w:after="0" w:line="240" w:lineRule="auto"/>
      <w:ind w:firstLine="454"/>
      <w:jc w:val="both"/>
    </w:pPr>
    <w:rPr>
      <w:rFonts w:ascii="Arial" w:eastAsia="Times New Roman" w:hAnsi="Arial"/>
      <w:sz w:val="18"/>
      <w:szCs w:val="20"/>
      <w:lang w:eastAsia="ru-RU"/>
    </w:rPr>
  </w:style>
  <w:style w:type="paragraph" w:styleId="afff9">
    <w:name w:val="Salutation"/>
    <w:basedOn w:val="a3"/>
    <w:link w:val="afffa"/>
    <w:rsid w:val="0014577E"/>
    <w:pPr>
      <w:spacing w:after="0" w:line="240" w:lineRule="auto"/>
    </w:pPr>
    <w:rPr>
      <w:rFonts w:ascii="Times New Roman" w:eastAsia="Times New Roman" w:hAnsi="Times New Roman"/>
      <w:sz w:val="28"/>
      <w:szCs w:val="20"/>
      <w:lang w:eastAsia="ru-RU"/>
    </w:rPr>
  </w:style>
  <w:style w:type="character" w:customStyle="1" w:styleId="afffa">
    <w:name w:val="Приветствие Знак"/>
    <w:basedOn w:val="a4"/>
    <w:link w:val="afff9"/>
    <w:rsid w:val="0014577E"/>
    <w:rPr>
      <w:rFonts w:ascii="Times New Roman" w:eastAsia="Times New Roman" w:hAnsi="Times New Roman"/>
      <w:sz w:val="28"/>
    </w:rPr>
  </w:style>
  <w:style w:type="paragraph" w:styleId="afffb">
    <w:name w:val="List"/>
    <w:basedOn w:val="a3"/>
    <w:rsid w:val="0014577E"/>
    <w:pPr>
      <w:spacing w:after="0" w:line="240" w:lineRule="auto"/>
      <w:ind w:left="283" w:hanging="283"/>
    </w:pPr>
    <w:rPr>
      <w:rFonts w:ascii="Times New Roman" w:eastAsia="Times New Roman" w:hAnsi="Times New Roman"/>
      <w:sz w:val="20"/>
      <w:szCs w:val="20"/>
      <w:lang w:eastAsia="ru-RU"/>
    </w:rPr>
  </w:style>
  <w:style w:type="paragraph" w:styleId="afffc">
    <w:name w:val="List Bullet"/>
    <w:basedOn w:val="a3"/>
    <w:autoRedefine/>
    <w:rsid w:val="0014577E"/>
    <w:pPr>
      <w:widowControl w:val="0"/>
      <w:spacing w:after="0" w:line="240" w:lineRule="auto"/>
      <w:ind w:firstLine="720"/>
      <w:jc w:val="both"/>
    </w:pPr>
    <w:rPr>
      <w:rFonts w:ascii="Times New Roman" w:eastAsia="Times New Roman" w:hAnsi="Times New Roman"/>
      <w:snapToGrid w:val="0"/>
      <w:sz w:val="28"/>
      <w:szCs w:val="28"/>
      <w:lang w:eastAsia="ru-RU"/>
    </w:rPr>
  </w:style>
  <w:style w:type="paragraph" w:styleId="afffd">
    <w:name w:val="Block Text"/>
    <w:basedOn w:val="a3"/>
    <w:rsid w:val="0014577E"/>
    <w:pPr>
      <w:spacing w:after="0" w:line="240" w:lineRule="auto"/>
      <w:ind w:left="284" w:right="-143" w:hanging="284"/>
      <w:jc w:val="both"/>
    </w:pPr>
    <w:rPr>
      <w:rFonts w:ascii="Times New Roman" w:eastAsia="Times New Roman" w:hAnsi="Times New Roman"/>
      <w:sz w:val="20"/>
      <w:szCs w:val="20"/>
      <w:lang w:eastAsia="ru-RU"/>
    </w:rPr>
  </w:style>
  <w:style w:type="paragraph" w:customStyle="1" w:styleId="a2">
    <w:name w:val="маркированный список"/>
    <w:basedOn w:val="ac"/>
    <w:rsid w:val="0014577E"/>
    <w:pPr>
      <w:numPr>
        <w:numId w:val="3"/>
      </w:numPr>
      <w:tabs>
        <w:tab w:val="clear" w:pos="1068"/>
        <w:tab w:val="num" w:pos="360"/>
      </w:tabs>
      <w:spacing w:after="0" w:line="240" w:lineRule="auto"/>
      <w:ind w:left="360" w:hanging="360"/>
      <w:jc w:val="both"/>
    </w:pPr>
    <w:rPr>
      <w:rFonts w:ascii="Times New Roman" w:eastAsia="Times New Roman" w:hAnsi="Times New Roman"/>
      <w:sz w:val="28"/>
      <w:szCs w:val="24"/>
      <w:lang w:eastAsia="ru-RU"/>
    </w:rPr>
  </w:style>
  <w:style w:type="paragraph" w:styleId="2">
    <w:name w:val="List 2"/>
    <w:basedOn w:val="a3"/>
    <w:rsid w:val="0014577E"/>
    <w:pPr>
      <w:widowControl w:val="0"/>
      <w:numPr>
        <w:numId w:val="2"/>
      </w:numPr>
      <w:tabs>
        <w:tab w:val="left" w:pos="357"/>
      </w:tabs>
      <w:spacing w:after="0" w:line="240" w:lineRule="auto"/>
      <w:jc w:val="both"/>
    </w:pPr>
    <w:rPr>
      <w:rFonts w:ascii="Times New Roman" w:eastAsia="Times New Roman" w:hAnsi="Times New Roman"/>
      <w:snapToGrid w:val="0"/>
      <w:sz w:val="24"/>
      <w:szCs w:val="20"/>
      <w:lang w:eastAsia="ru-RU"/>
    </w:rPr>
  </w:style>
  <w:style w:type="paragraph" w:customStyle="1" w:styleId="a">
    <w:name w:val="Цифровой список"/>
    <w:basedOn w:val="aff0"/>
    <w:rsid w:val="0014577E"/>
    <w:pPr>
      <w:numPr>
        <w:numId w:val="4"/>
      </w:numPr>
    </w:pPr>
    <w:rPr>
      <w:bCs/>
    </w:rPr>
  </w:style>
  <w:style w:type="paragraph" w:customStyle="1" w:styleId="Oaei">
    <w:name w:val="Oaei"/>
    <w:basedOn w:val="a3"/>
    <w:rsid w:val="0014577E"/>
    <w:pPr>
      <w:overflowPunct w:val="0"/>
      <w:autoSpaceDE w:val="0"/>
      <w:autoSpaceDN w:val="0"/>
      <w:adjustRightInd w:val="0"/>
      <w:spacing w:after="0" w:line="240" w:lineRule="auto"/>
      <w:ind w:firstLine="567"/>
      <w:jc w:val="both"/>
      <w:textAlignment w:val="baseline"/>
    </w:pPr>
    <w:rPr>
      <w:rFonts w:ascii="Times New Roman" w:eastAsia="Times New Roman" w:hAnsi="Times New Roman"/>
      <w:sz w:val="24"/>
      <w:szCs w:val="20"/>
      <w:lang w:eastAsia="ru-RU"/>
    </w:rPr>
  </w:style>
  <w:style w:type="paragraph" w:customStyle="1" w:styleId="1f2">
    <w:name w:val="Îñíîâíîé òåêñò ñ îòñòóïîì.Îñíîâíîé òåêñò 1"/>
    <w:basedOn w:val="a3"/>
    <w:rsid w:val="0014577E"/>
    <w:pPr>
      <w:overflowPunct w:val="0"/>
      <w:autoSpaceDE w:val="0"/>
      <w:autoSpaceDN w:val="0"/>
      <w:adjustRightInd w:val="0"/>
      <w:spacing w:after="0" w:line="240" w:lineRule="auto"/>
      <w:ind w:firstLine="720"/>
      <w:jc w:val="both"/>
      <w:textAlignment w:val="baseline"/>
    </w:pPr>
    <w:rPr>
      <w:rFonts w:ascii="Times New Roman" w:eastAsia="Times New Roman" w:hAnsi="Times New Roman"/>
      <w:sz w:val="28"/>
      <w:szCs w:val="20"/>
      <w:lang w:eastAsia="ru-RU"/>
    </w:rPr>
  </w:style>
  <w:style w:type="paragraph" w:customStyle="1" w:styleId="310">
    <w:name w:val="Основной текст с отступом 31"/>
    <w:basedOn w:val="a3"/>
    <w:rsid w:val="0014577E"/>
    <w:pPr>
      <w:widowControl w:val="0"/>
      <w:overflowPunct w:val="0"/>
      <w:autoSpaceDE w:val="0"/>
      <w:autoSpaceDN w:val="0"/>
      <w:adjustRightInd w:val="0"/>
      <w:spacing w:after="0" w:line="240" w:lineRule="auto"/>
      <w:ind w:firstLine="720"/>
      <w:jc w:val="both"/>
      <w:textAlignment w:val="baseline"/>
    </w:pPr>
    <w:rPr>
      <w:rFonts w:ascii="Times New Roman" w:eastAsia="Times New Roman" w:hAnsi="Times New Roman"/>
      <w:sz w:val="28"/>
      <w:szCs w:val="20"/>
      <w:lang w:eastAsia="ru-RU"/>
    </w:rPr>
  </w:style>
  <w:style w:type="character" w:styleId="afffe">
    <w:name w:val="footnote reference"/>
    <w:basedOn w:val="a4"/>
    <w:uiPriority w:val="99"/>
    <w:rsid w:val="0014577E"/>
    <w:rPr>
      <w:vertAlign w:val="superscript"/>
    </w:rPr>
  </w:style>
  <w:style w:type="paragraph" w:customStyle="1" w:styleId="ConsTitle">
    <w:name w:val="ConsTitle"/>
    <w:rsid w:val="0014577E"/>
    <w:pPr>
      <w:widowControl w:val="0"/>
    </w:pPr>
    <w:rPr>
      <w:rFonts w:ascii="Arial" w:eastAsia="Times New Roman" w:hAnsi="Arial"/>
      <w:b/>
      <w:snapToGrid w:val="0"/>
      <w:sz w:val="16"/>
    </w:rPr>
  </w:style>
  <w:style w:type="character" w:customStyle="1" w:styleId="1f3">
    <w:name w:val="Гиперссылка1"/>
    <w:rsid w:val="0014577E"/>
    <w:rPr>
      <w:color w:val="0000FF"/>
      <w:u w:val="single"/>
    </w:rPr>
  </w:style>
  <w:style w:type="paragraph" w:customStyle="1" w:styleId="affff">
    <w:name w:val="Îñíîâíîé òåêñò ñ îòñòóïîì"/>
    <w:basedOn w:val="a3"/>
    <w:rsid w:val="0014577E"/>
    <w:pPr>
      <w:widowControl w:val="0"/>
      <w:spacing w:after="0" w:line="360" w:lineRule="auto"/>
      <w:ind w:firstLine="709"/>
      <w:jc w:val="both"/>
    </w:pPr>
    <w:rPr>
      <w:rFonts w:ascii="Times New Roman" w:eastAsia="Times New Roman" w:hAnsi="Times New Roman"/>
      <w:sz w:val="24"/>
      <w:szCs w:val="20"/>
      <w:lang w:eastAsia="ru-RU"/>
    </w:rPr>
  </w:style>
  <w:style w:type="paragraph" w:customStyle="1" w:styleId="Iauiue">
    <w:name w:val="Iau?iue"/>
    <w:rsid w:val="0014577E"/>
    <w:rPr>
      <w:rFonts w:ascii="Times New Roman" w:eastAsia="Times New Roman" w:hAnsi="Times New Roman"/>
      <w:lang w:val="en-US"/>
    </w:rPr>
  </w:style>
  <w:style w:type="paragraph" w:customStyle="1" w:styleId="Iniiaiieoaenonionooiii">
    <w:name w:val="Iniiaiie oaeno n ionooiii"/>
    <w:basedOn w:val="afff0"/>
    <w:rsid w:val="0014577E"/>
    <w:pPr>
      <w:autoSpaceDE/>
      <w:autoSpaceDN/>
      <w:adjustRightInd/>
      <w:spacing w:line="360" w:lineRule="auto"/>
      <w:ind w:firstLine="709"/>
      <w:jc w:val="both"/>
    </w:pPr>
    <w:rPr>
      <w:sz w:val="24"/>
    </w:rPr>
  </w:style>
  <w:style w:type="paragraph" w:customStyle="1" w:styleId="Iniiaiieoaeno3">
    <w:name w:val="Iniiaiie oaeno 3"/>
    <w:basedOn w:val="Iauiue"/>
    <w:rsid w:val="0014577E"/>
    <w:pPr>
      <w:widowControl w:val="0"/>
      <w:spacing w:line="360" w:lineRule="auto"/>
      <w:jc w:val="center"/>
    </w:pPr>
    <w:rPr>
      <w:color w:val="000000"/>
      <w:sz w:val="24"/>
      <w:lang w:val="ru-RU"/>
    </w:rPr>
  </w:style>
  <w:style w:type="paragraph" w:styleId="affff0">
    <w:name w:val="endnote text"/>
    <w:basedOn w:val="a3"/>
    <w:link w:val="affff1"/>
    <w:uiPriority w:val="99"/>
    <w:semiHidden/>
    <w:rsid w:val="0014577E"/>
    <w:pPr>
      <w:spacing w:after="0" w:line="360" w:lineRule="auto"/>
      <w:ind w:firstLine="720"/>
      <w:jc w:val="both"/>
    </w:pPr>
    <w:rPr>
      <w:rFonts w:ascii="Times New Roman" w:eastAsia="Times New Roman" w:hAnsi="Times New Roman"/>
      <w:spacing w:val="20"/>
      <w:sz w:val="20"/>
      <w:szCs w:val="20"/>
      <w:lang w:eastAsia="ru-RU"/>
    </w:rPr>
  </w:style>
  <w:style w:type="character" w:customStyle="1" w:styleId="affff1">
    <w:name w:val="Текст концевой сноски Знак"/>
    <w:basedOn w:val="a4"/>
    <w:link w:val="affff0"/>
    <w:uiPriority w:val="99"/>
    <w:semiHidden/>
    <w:rsid w:val="0014577E"/>
    <w:rPr>
      <w:rFonts w:ascii="Times New Roman" w:eastAsia="Times New Roman" w:hAnsi="Times New Roman"/>
      <w:spacing w:val="20"/>
    </w:rPr>
  </w:style>
  <w:style w:type="character" w:customStyle="1" w:styleId="E672e0">
    <w:name w:val="номеE672e0 страницы"/>
    <w:basedOn w:val="a4"/>
    <w:rsid w:val="0014577E"/>
  </w:style>
  <w:style w:type="character" w:customStyle="1" w:styleId="affff2">
    <w:name w:val="знак сноски"/>
    <w:basedOn w:val="a4"/>
    <w:rsid w:val="0014577E"/>
    <w:rPr>
      <w:vertAlign w:val="superscript"/>
    </w:rPr>
  </w:style>
  <w:style w:type="character" w:customStyle="1" w:styleId="affff3">
    <w:name w:val="Îñíîâíîé øðèôò"/>
    <w:rsid w:val="0014577E"/>
  </w:style>
  <w:style w:type="character" w:customStyle="1" w:styleId="2f">
    <w:name w:val="Осно&quot;2"/>
    <w:rsid w:val="0014577E"/>
  </w:style>
  <w:style w:type="paragraph" w:customStyle="1" w:styleId="a1">
    <w:name w:val="маркированный"/>
    <w:basedOn w:val="a3"/>
    <w:rsid w:val="0014577E"/>
    <w:pPr>
      <w:numPr>
        <w:numId w:val="5"/>
      </w:numPr>
      <w:tabs>
        <w:tab w:val="clear" w:pos="1080"/>
        <w:tab w:val="num" w:pos="720"/>
        <w:tab w:val="center" w:pos="4677"/>
        <w:tab w:val="right" w:pos="9355"/>
      </w:tabs>
      <w:spacing w:after="0" w:line="240" w:lineRule="auto"/>
      <w:ind w:left="720"/>
      <w:jc w:val="both"/>
    </w:pPr>
    <w:rPr>
      <w:rFonts w:ascii="Times New Roman" w:eastAsia="Times New Roman" w:hAnsi="Times New Roman"/>
      <w:color w:val="000000"/>
      <w:sz w:val="28"/>
      <w:szCs w:val="20"/>
      <w:lang w:eastAsia="ru-RU"/>
    </w:rPr>
  </w:style>
  <w:style w:type="paragraph" w:customStyle="1" w:styleId="111">
    <w:name w:val="111"/>
    <w:basedOn w:val="af2"/>
    <w:rsid w:val="0014577E"/>
    <w:pPr>
      <w:ind w:firstLine="720"/>
      <w:jc w:val="both"/>
    </w:pPr>
    <w:rPr>
      <w:rFonts w:ascii="Times New Roman" w:eastAsia="Times New Roman" w:hAnsi="Times New Roman"/>
      <w:sz w:val="28"/>
      <w:szCs w:val="28"/>
      <w:lang w:eastAsia="ru-RU"/>
    </w:rPr>
  </w:style>
  <w:style w:type="paragraph" w:customStyle="1" w:styleId="affff4">
    <w:name w:val="НазвТаблКниж"/>
    <w:basedOn w:val="a3"/>
    <w:next w:val="a3"/>
    <w:rsid w:val="0014577E"/>
    <w:pPr>
      <w:tabs>
        <w:tab w:val="center" w:pos="0"/>
      </w:tabs>
      <w:suppressAutoHyphens/>
      <w:spacing w:before="120" w:after="120" w:line="240" w:lineRule="auto"/>
      <w:ind w:firstLine="7428"/>
      <w:jc w:val="center"/>
      <w:outlineLvl w:val="4"/>
    </w:pPr>
    <w:rPr>
      <w:rFonts w:ascii="Courier New" w:eastAsia="Times New Roman" w:hAnsi="Courier New"/>
      <w:sz w:val="28"/>
      <w:szCs w:val="20"/>
      <w:lang w:eastAsia="ru-RU"/>
    </w:rPr>
  </w:style>
  <w:style w:type="paragraph" w:customStyle="1" w:styleId="affff5">
    <w:name w:val="ДанТабл"/>
    <w:basedOn w:val="a3"/>
    <w:next w:val="a3"/>
    <w:rsid w:val="0014577E"/>
    <w:pPr>
      <w:tabs>
        <w:tab w:val="left" w:pos="0"/>
      </w:tabs>
      <w:spacing w:after="0" w:line="240" w:lineRule="auto"/>
      <w:jc w:val="center"/>
    </w:pPr>
    <w:rPr>
      <w:rFonts w:ascii="Courier New" w:eastAsia="Times New Roman" w:hAnsi="Courier New" w:cs="Courier New"/>
      <w:sz w:val="20"/>
      <w:szCs w:val="20"/>
      <w:lang w:eastAsia="ru-RU"/>
    </w:rPr>
  </w:style>
  <w:style w:type="paragraph" w:customStyle="1" w:styleId="affff6">
    <w:name w:val="БокТабл"/>
    <w:basedOn w:val="affff5"/>
    <w:rsid w:val="0014577E"/>
    <w:pPr>
      <w:ind w:left="57"/>
      <w:jc w:val="left"/>
    </w:pPr>
  </w:style>
  <w:style w:type="paragraph" w:customStyle="1" w:styleId="FR1">
    <w:name w:val="FR1"/>
    <w:rsid w:val="0014577E"/>
    <w:pPr>
      <w:widowControl w:val="0"/>
      <w:autoSpaceDE w:val="0"/>
      <w:autoSpaceDN w:val="0"/>
      <w:adjustRightInd w:val="0"/>
      <w:spacing w:before="40"/>
    </w:pPr>
    <w:rPr>
      <w:rFonts w:ascii="Arial" w:eastAsia="Times New Roman" w:hAnsi="Arial" w:cs="Arial"/>
      <w:noProof/>
      <w:sz w:val="24"/>
      <w:szCs w:val="24"/>
    </w:rPr>
  </w:style>
  <w:style w:type="paragraph" w:customStyle="1" w:styleId="BodyTextIndent21">
    <w:name w:val="Body Text Indent 21"/>
    <w:basedOn w:val="a3"/>
    <w:rsid w:val="0014577E"/>
    <w:pPr>
      <w:spacing w:after="0" w:line="240" w:lineRule="auto"/>
      <w:ind w:firstLine="720"/>
      <w:jc w:val="both"/>
    </w:pPr>
    <w:rPr>
      <w:rFonts w:ascii="Times New Roman" w:eastAsia="Times New Roman" w:hAnsi="Times New Roman"/>
      <w:sz w:val="24"/>
      <w:szCs w:val="20"/>
      <w:lang w:eastAsia="ru-RU"/>
    </w:rPr>
  </w:style>
  <w:style w:type="paragraph" w:customStyle="1" w:styleId="ConsCell">
    <w:name w:val="ConsCell"/>
    <w:rsid w:val="0014577E"/>
    <w:pPr>
      <w:widowControl w:val="0"/>
      <w:autoSpaceDE w:val="0"/>
      <w:autoSpaceDN w:val="0"/>
      <w:adjustRightInd w:val="0"/>
    </w:pPr>
    <w:rPr>
      <w:rFonts w:ascii="Arial" w:eastAsia="Times New Roman" w:hAnsi="Arial" w:cs="Arial"/>
    </w:rPr>
  </w:style>
  <w:style w:type="paragraph" w:customStyle="1" w:styleId="FR3">
    <w:name w:val="FR3"/>
    <w:rsid w:val="0014577E"/>
    <w:pPr>
      <w:widowControl w:val="0"/>
      <w:autoSpaceDE w:val="0"/>
      <w:autoSpaceDN w:val="0"/>
      <w:adjustRightInd w:val="0"/>
      <w:spacing w:line="300" w:lineRule="auto"/>
      <w:jc w:val="both"/>
    </w:pPr>
    <w:rPr>
      <w:rFonts w:ascii="Arial" w:eastAsia="Times New Roman" w:hAnsi="Arial" w:cs="Arial"/>
      <w:sz w:val="24"/>
      <w:szCs w:val="24"/>
    </w:rPr>
  </w:style>
  <w:style w:type="paragraph" w:customStyle="1" w:styleId="5-">
    <w:name w:val="Заголовок 5-ый уровень"/>
    <w:basedOn w:val="a3"/>
    <w:link w:val="5-0"/>
    <w:rsid w:val="0014577E"/>
    <w:pPr>
      <w:tabs>
        <w:tab w:val="left" w:pos="0"/>
      </w:tabs>
      <w:spacing w:after="0" w:line="240" w:lineRule="auto"/>
      <w:ind w:firstLine="720"/>
    </w:pPr>
    <w:rPr>
      <w:rFonts w:ascii="Times New Roman" w:eastAsia="Times New Roman" w:hAnsi="Times New Roman"/>
      <w:b/>
      <w:spacing w:val="40"/>
      <w:sz w:val="24"/>
      <w:szCs w:val="28"/>
      <w:lang w:eastAsia="ru-RU"/>
    </w:rPr>
  </w:style>
  <w:style w:type="character" w:customStyle="1" w:styleId="5-0">
    <w:name w:val="Заголовок 5-ый уровень Знак"/>
    <w:basedOn w:val="a4"/>
    <w:link w:val="5-"/>
    <w:rsid w:val="0014577E"/>
    <w:rPr>
      <w:rFonts w:ascii="Times New Roman" w:eastAsia="Times New Roman" w:hAnsi="Times New Roman"/>
      <w:b/>
      <w:spacing w:val="40"/>
      <w:sz w:val="24"/>
      <w:szCs w:val="28"/>
    </w:rPr>
  </w:style>
  <w:style w:type="paragraph" w:customStyle="1" w:styleId="2f0">
    <w:name w:val="Знак2"/>
    <w:basedOn w:val="a3"/>
    <w:rsid w:val="0014577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pre">
    <w:name w:val="pre"/>
    <w:basedOn w:val="a3"/>
    <w:rsid w:val="0014577E"/>
    <w:pPr>
      <w:spacing w:before="100" w:beforeAutospacing="1" w:after="100" w:afterAutospacing="1" w:line="240" w:lineRule="auto"/>
      <w:ind w:firstLine="300"/>
    </w:pPr>
    <w:rPr>
      <w:rFonts w:ascii="Arial" w:eastAsia="Times New Roman" w:hAnsi="Arial" w:cs="Arial"/>
      <w:color w:val="000000"/>
      <w:lang w:eastAsia="ru-RU"/>
    </w:rPr>
  </w:style>
  <w:style w:type="paragraph" w:customStyle="1" w:styleId="affff7">
    <w:name w:val="Знак Знак Знак Знак Знак Знак Знак Знак Знак Знак Знак Знак Знак"/>
    <w:basedOn w:val="a3"/>
    <w:rsid w:val="0014577E"/>
    <w:pPr>
      <w:spacing w:after="160" w:line="240" w:lineRule="exact"/>
    </w:pPr>
    <w:rPr>
      <w:rFonts w:ascii="Verdana" w:eastAsia="Times New Roman" w:hAnsi="Verdana"/>
      <w:sz w:val="24"/>
      <w:szCs w:val="24"/>
      <w:lang w:val="en-US"/>
    </w:rPr>
  </w:style>
  <w:style w:type="paragraph" w:customStyle="1" w:styleId="1f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3"/>
    <w:rsid w:val="0014577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styleId="affff8">
    <w:name w:val="List Paragraph"/>
    <w:basedOn w:val="a3"/>
    <w:link w:val="affff9"/>
    <w:uiPriority w:val="34"/>
    <w:qFormat/>
    <w:rsid w:val="0014577E"/>
    <w:pPr>
      <w:ind w:left="720"/>
      <w:contextualSpacing/>
    </w:pPr>
  </w:style>
  <w:style w:type="paragraph" w:customStyle="1" w:styleId="38">
    <w:name w:val="Обычный3"/>
    <w:basedOn w:val="a3"/>
    <w:rsid w:val="0014577E"/>
    <w:pPr>
      <w:snapToGrid w:val="0"/>
      <w:spacing w:before="100" w:after="100" w:line="240" w:lineRule="auto"/>
    </w:pPr>
    <w:rPr>
      <w:rFonts w:ascii="Times New Roman" w:eastAsia="Times New Roman" w:hAnsi="Times New Roman"/>
      <w:sz w:val="24"/>
      <w:szCs w:val="24"/>
      <w:lang w:eastAsia="ru-RU"/>
    </w:rPr>
  </w:style>
  <w:style w:type="paragraph" w:customStyle="1" w:styleId="Normal10-02">
    <w:name w:val="Normal + 10 пт полужирный По центру Слева:  -02 см Справ..."/>
    <w:basedOn w:val="a3"/>
    <w:rsid w:val="0014577E"/>
    <w:pPr>
      <w:spacing w:after="0" w:line="240" w:lineRule="auto"/>
      <w:ind w:left="-113" w:right="-113"/>
      <w:jc w:val="center"/>
    </w:pPr>
    <w:rPr>
      <w:rFonts w:ascii="Times New Roman" w:eastAsia="Times New Roman" w:hAnsi="Times New Roman"/>
      <w:b/>
      <w:bCs/>
      <w:sz w:val="20"/>
      <w:szCs w:val="20"/>
      <w:lang w:eastAsia="ru-RU"/>
    </w:rPr>
  </w:style>
  <w:style w:type="character" w:customStyle="1" w:styleId="Normal">
    <w:name w:val="Normal Знак"/>
    <w:basedOn w:val="a4"/>
    <w:link w:val="2b"/>
    <w:rsid w:val="0014577E"/>
    <w:rPr>
      <w:rFonts w:ascii="Times New Roman" w:eastAsia="Times New Roman" w:hAnsi="Times New Roman"/>
      <w:snapToGrid w:val="0"/>
    </w:rPr>
  </w:style>
  <w:style w:type="paragraph" w:customStyle="1" w:styleId="affffa">
    <w:name w:val="Основа"/>
    <w:basedOn w:val="a3"/>
    <w:link w:val="affffb"/>
    <w:rsid w:val="0014577E"/>
    <w:pPr>
      <w:spacing w:before="120" w:after="0" w:line="360" w:lineRule="auto"/>
      <w:ind w:firstLine="567"/>
      <w:jc w:val="both"/>
    </w:pPr>
    <w:rPr>
      <w:rFonts w:ascii="Times New Roman" w:eastAsia="Times New Roman" w:hAnsi="Times New Roman"/>
      <w:sz w:val="24"/>
      <w:szCs w:val="24"/>
      <w:lang w:eastAsia="ru-RU"/>
    </w:rPr>
  </w:style>
  <w:style w:type="character" w:customStyle="1" w:styleId="affffb">
    <w:name w:val="Основа Знак"/>
    <w:basedOn w:val="a4"/>
    <w:link w:val="affffa"/>
    <w:rsid w:val="0014577E"/>
    <w:rPr>
      <w:rFonts w:ascii="Times New Roman" w:eastAsia="Times New Roman" w:hAnsi="Times New Roman"/>
      <w:sz w:val="24"/>
      <w:szCs w:val="24"/>
    </w:rPr>
  </w:style>
  <w:style w:type="paragraph" w:customStyle="1" w:styleId="-J">
    <w:name w:val="Стиль-J"/>
    <w:basedOn w:val="a3"/>
    <w:rsid w:val="0014577E"/>
    <w:pPr>
      <w:spacing w:after="0" w:line="240" w:lineRule="auto"/>
      <w:ind w:firstLine="709"/>
      <w:jc w:val="both"/>
    </w:pPr>
    <w:rPr>
      <w:rFonts w:ascii="Times New Roman" w:eastAsia="Times New Roman" w:hAnsi="Times New Roman"/>
      <w:sz w:val="24"/>
      <w:szCs w:val="24"/>
      <w:lang w:eastAsia="ru-RU"/>
    </w:rPr>
  </w:style>
  <w:style w:type="paragraph" w:styleId="affffc">
    <w:name w:val="Subtitle"/>
    <w:basedOn w:val="a3"/>
    <w:link w:val="affffd"/>
    <w:qFormat/>
    <w:rsid w:val="0014577E"/>
    <w:pPr>
      <w:spacing w:after="0" w:line="240" w:lineRule="auto"/>
      <w:jc w:val="both"/>
    </w:pPr>
    <w:rPr>
      <w:rFonts w:ascii="Times New Roman" w:eastAsia="Times New Roman" w:hAnsi="Times New Roman"/>
      <w:sz w:val="28"/>
      <w:szCs w:val="20"/>
      <w:lang w:eastAsia="ru-RU"/>
    </w:rPr>
  </w:style>
  <w:style w:type="character" w:customStyle="1" w:styleId="affffd">
    <w:name w:val="Подзаголовок Знак"/>
    <w:basedOn w:val="a4"/>
    <w:link w:val="affffc"/>
    <w:rsid w:val="0014577E"/>
    <w:rPr>
      <w:rFonts w:ascii="Times New Roman" w:eastAsia="Times New Roman" w:hAnsi="Times New Roman"/>
      <w:sz w:val="28"/>
    </w:rPr>
  </w:style>
  <w:style w:type="character" w:styleId="affffe">
    <w:name w:val="annotation reference"/>
    <w:basedOn w:val="a4"/>
    <w:uiPriority w:val="99"/>
    <w:rsid w:val="0014577E"/>
    <w:rPr>
      <w:sz w:val="16"/>
      <w:szCs w:val="16"/>
    </w:rPr>
  </w:style>
  <w:style w:type="paragraph" w:styleId="afffff">
    <w:name w:val="annotation subject"/>
    <w:basedOn w:val="afe"/>
    <w:next w:val="afe"/>
    <w:link w:val="afffff0"/>
    <w:uiPriority w:val="99"/>
    <w:rsid w:val="0014577E"/>
    <w:rPr>
      <w:b/>
      <w:bCs/>
    </w:rPr>
  </w:style>
  <w:style w:type="character" w:customStyle="1" w:styleId="afffff0">
    <w:name w:val="Тема примечания Знак"/>
    <w:basedOn w:val="aff"/>
    <w:link w:val="afffff"/>
    <w:uiPriority w:val="99"/>
    <w:rsid w:val="0014577E"/>
    <w:rPr>
      <w:rFonts w:ascii="Times New Roman" w:eastAsia="Times New Roman" w:hAnsi="Times New Roman"/>
      <w:b/>
      <w:bCs/>
    </w:rPr>
  </w:style>
  <w:style w:type="paragraph" w:customStyle="1" w:styleId="1f5">
    <w:name w:val="Знак1 Знак Знак Знак Знак Знак Знак Знак Знак Знак"/>
    <w:basedOn w:val="a3"/>
    <w:rsid w:val="0014577E"/>
    <w:pPr>
      <w:widowControl w:val="0"/>
      <w:adjustRightInd w:val="0"/>
      <w:spacing w:after="0" w:line="360" w:lineRule="atLeast"/>
      <w:jc w:val="both"/>
    </w:pPr>
    <w:rPr>
      <w:rFonts w:ascii="Verdana" w:eastAsia="Times New Roman" w:hAnsi="Verdana" w:cs="Verdana"/>
      <w:b/>
      <w:i/>
      <w:sz w:val="20"/>
      <w:szCs w:val="20"/>
      <w:lang w:val="en-US"/>
    </w:rPr>
  </w:style>
  <w:style w:type="paragraph" w:customStyle="1" w:styleId="xl63">
    <w:name w:val="xl63"/>
    <w:basedOn w:val="a3"/>
    <w:rsid w:val="006E0106"/>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4">
    <w:name w:val="xl64"/>
    <w:basedOn w:val="a3"/>
    <w:rsid w:val="006E0106"/>
    <w:pP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65">
    <w:name w:val="xl65"/>
    <w:basedOn w:val="a3"/>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66">
    <w:name w:val="xl66"/>
    <w:basedOn w:val="a3"/>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67">
    <w:name w:val="xl67"/>
    <w:basedOn w:val="a3"/>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68">
    <w:name w:val="xl68"/>
    <w:basedOn w:val="a3"/>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69">
    <w:name w:val="xl69"/>
    <w:basedOn w:val="a3"/>
    <w:rsid w:val="006E0106"/>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70">
    <w:name w:val="xl70"/>
    <w:basedOn w:val="a3"/>
    <w:rsid w:val="006E0106"/>
    <w:pPr>
      <w:pBdr>
        <w:top w:val="single" w:sz="4" w:space="0" w:color="auto"/>
        <w:left w:val="single" w:sz="4" w:space="18" w:color="auto"/>
        <w:bottom w:val="single" w:sz="4" w:space="0" w:color="auto"/>
        <w:right w:val="single" w:sz="4" w:space="0" w:color="auto"/>
      </w:pBdr>
      <w:spacing w:before="100" w:beforeAutospacing="1" w:after="100" w:afterAutospacing="1" w:line="240" w:lineRule="auto"/>
      <w:ind w:firstLineChars="200" w:firstLine="200"/>
      <w:textAlignment w:val="center"/>
    </w:pPr>
    <w:rPr>
      <w:rFonts w:ascii="Times New Roman" w:eastAsia="Times New Roman" w:hAnsi="Times New Roman"/>
      <w:sz w:val="16"/>
      <w:szCs w:val="16"/>
      <w:lang w:eastAsia="ru-RU"/>
    </w:rPr>
  </w:style>
  <w:style w:type="paragraph" w:customStyle="1" w:styleId="xl71">
    <w:name w:val="xl71"/>
    <w:basedOn w:val="a3"/>
    <w:rsid w:val="006E0106"/>
    <w:pPr>
      <w:spacing w:before="100" w:beforeAutospacing="1" w:after="100" w:afterAutospacing="1" w:line="240" w:lineRule="auto"/>
      <w:jc w:val="center"/>
    </w:pPr>
    <w:rPr>
      <w:rFonts w:ascii="Times New Roman" w:eastAsia="Times New Roman" w:hAnsi="Times New Roman"/>
      <w:b/>
      <w:bCs/>
      <w:sz w:val="16"/>
      <w:szCs w:val="16"/>
      <w:lang w:eastAsia="ru-RU"/>
    </w:rPr>
  </w:style>
  <w:style w:type="paragraph" w:customStyle="1" w:styleId="xl72">
    <w:name w:val="xl72"/>
    <w:basedOn w:val="a3"/>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6"/>
      <w:szCs w:val="16"/>
      <w:lang w:eastAsia="ru-RU"/>
    </w:rPr>
  </w:style>
  <w:style w:type="paragraph" w:customStyle="1" w:styleId="xl73">
    <w:name w:val="xl73"/>
    <w:basedOn w:val="a3"/>
    <w:rsid w:val="000919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18"/>
      <w:szCs w:val="18"/>
      <w:lang w:eastAsia="ru-RU"/>
    </w:rPr>
  </w:style>
  <w:style w:type="paragraph" w:customStyle="1" w:styleId="xl74">
    <w:name w:val="xl74"/>
    <w:basedOn w:val="a3"/>
    <w:rsid w:val="000919A4"/>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8"/>
      <w:szCs w:val="18"/>
      <w:lang w:eastAsia="ru-RU"/>
    </w:rPr>
  </w:style>
  <w:style w:type="paragraph" w:customStyle="1" w:styleId="xl75">
    <w:name w:val="xl75"/>
    <w:basedOn w:val="a3"/>
    <w:rsid w:val="000919A4"/>
    <w:pP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76">
    <w:name w:val="xl76"/>
    <w:basedOn w:val="a3"/>
    <w:rsid w:val="000919A4"/>
    <w:pP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77">
    <w:name w:val="xl77"/>
    <w:basedOn w:val="a3"/>
    <w:rsid w:val="00E57EA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78">
    <w:name w:val="xl78"/>
    <w:basedOn w:val="a3"/>
    <w:rsid w:val="00E57EA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79">
    <w:name w:val="xl79"/>
    <w:basedOn w:val="a3"/>
    <w:rsid w:val="00E57EA0"/>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0">
    <w:name w:val="xl80"/>
    <w:basedOn w:val="a3"/>
    <w:rsid w:val="00E57EA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1">
    <w:name w:val="xl81"/>
    <w:basedOn w:val="a3"/>
    <w:rsid w:val="00E57EA0"/>
    <w:pPr>
      <w:pBdr>
        <w:top w:val="single" w:sz="4" w:space="0" w:color="auto"/>
        <w:left w:val="single" w:sz="4" w:space="9" w:color="auto"/>
        <w:bottom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2">
    <w:name w:val="xl82"/>
    <w:basedOn w:val="a3"/>
    <w:rsid w:val="00E57EA0"/>
    <w:pPr>
      <w:pBdr>
        <w:top w:val="single" w:sz="4" w:space="0" w:color="auto"/>
        <w:bottom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3">
    <w:name w:val="xl83"/>
    <w:basedOn w:val="a3"/>
    <w:rsid w:val="00E57EA0"/>
    <w:pPr>
      <w:pBdr>
        <w:top w:val="single" w:sz="4" w:space="0"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4">
    <w:name w:val="xl84"/>
    <w:basedOn w:val="a3"/>
    <w:rsid w:val="00E57EA0"/>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85">
    <w:name w:val="xl85"/>
    <w:basedOn w:val="a3"/>
    <w:rsid w:val="00E57EA0"/>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86">
    <w:name w:val="xl86"/>
    <w:basedOn w:val="a3"/>
    <w:rsid w:val="00E57EA0"/>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CharChar">
    <w:name w:val="Char Char Знак Знак Знак"/>
    <w:basedOn w:val="a3"/>
    <w:uiPriority w:val="99"/>
    <w:rsid w:val="00A9416B"/>
    <w:pPr>
      <w:spacing w:after="160" w:line="240" w:lineRule="exact"/>
    </w:pPr>
    <w:rPr>
      <w:rFonts w:ascii="Verdana" w:eastAsia="Times New Roman" w:hAnsi="Verdana"/>
      <w:sz w:val="24"/>
      <w:szCs w:val="24"/>
      <w:lang w:val="en-US"/>
    </w:rPr>
  </w:style>
  <w:style w:type="paragraph" w:customStyle="1" w:styleId="CharChar6">
    <w:name w:val="Char Char Знак Знак Знак6"/>
    <w:basedOn w:val="a3"/>
    <w:uiPriority w:val="99"/>
    <w:rsid w:val="00D51FBD"/>
    <w:pPr>
      <w:spacing w:after="160" w:line="240" w:lineRule="exact"/>
    </w:pPr>
    <w:rPr>
      <w:rFonts w:ascii="Verdana" w:eastAsia="Times New Roman" w:hAnsi="Verdana" w:cs="Verdana"/>
      <w:sz w:val="24"/>
      <w:szCs w:val="24"/>
      <w:lang w:val="en-US"/>
    </w:rPr>
  </w:style>
  <w:style w:type="paragraph" w:customStyle="1" w:styleId="xl87">
    <w:name w:val="xl87"/>
    <w:basedOn w:val="a3"/>
    <w:rsid w:val="001A09C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88">
    <w:name w:val="xl88"/>
    <w:basedOn w:val="a3"/>
    <w:rsid w:val="001A09C9"/>
    <w:pPr>
      <w:pBdr>
        <w:top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89">
    <w:name w:val="xl89"/>
    <w:basedOn w:val="a3"/>
    <w:rsid w:val="001A09C9"/>
    <w:pPr>
      <w:pBdr>
        <w:top w:val="single" w:sz="4" w:space="0" w:color="auto"/>
        <w:left w:val="single" w:sz="4" w:space="0" w:color="auto"/>
        <w:bottom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0">
    <w:name w:val="xl90"/>
    <w:basedOn w:val="a3"/>
    <w:rsid w:val="001A09C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1">
    <w:name w:val="xl91"/>
    <w:basedOn w:val="a3"/>
    <w:rsid w:val="001A09C9"/>
    <w:pPr>
      <w:pBdr>
        <w:top w:val="single" w:sz="4" w:space="0" w:color="000000"/>
        <w:left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2">
    <w:name w:val="xl92"/>
    <w:basedOn w:val="a3"/>
    <w:rsid w:val="001A09C9"/>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3">
    <w:name w:val="xl93"/>
    <w:basedOn w:val="a3"/>
    <w:rsid w:val="001A09C9"/>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4">
    <w:name w:val="xl94"/>
    <w:basedOn w:val="a3"/>
    <w:rsid w:val="001A09C9"/>
    <w:pPr>
      <w:pBdr>
        <w:top w:val="single" w:sz="4" w:space="0" w:color="auto"/>
        <w:lef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5">
    <w:name w:val="xl95"/>
    <w:basedOn w:val="a3"/>
    <w:rsid w:val="001A09C9"/>
    <w:pPr>
      <w:pBdr>
        <w:left w:val="single" w:sz="4" w:space="0" w:color="auto"/>
        <w:bottom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6">
    <w:name w:val="xl96"/>
    <w:basedOn w:val="a3"/>
    <w:rsid w:val="001A0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2"/>
      <w:szCs w:val="12"/>
      <w:lang w:eastAsia="ru-RU"/>
    </w:rPr>
  </w:style>
  <w:style w:type="paragraph" w:customStyle="1" w:styleId="xl97">
    <w:name w:val="xl97"/>
    <w:basedOn w:val="a3"/>
    <w:rsid w:val="001A09C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98">
    <w:name w:val="xl98"/>
    <w:basedOn w:val="a3"/>
    <w:rsid w:val="001A0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99">
    <w:name w:val="xl99"/>
    <w:basedOn w:val="a3"/>
    <w:rsid w:val="001A09C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0">
    <w:name w:val="xl100"/>
    <w:basedOn w:val="a3"/>
    <w:rsid w:val="001A09C9"/>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1">
    <w:name w:val="xl101"/>
    <w:basedOn w:val="a3"/>
    <w:rsid w:val="001A09C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2">
    <w:name w:val="xl102"/>
    <w:basedOn w:val="a3"/>
    <w:rsid w:val="001A09C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3">
    <w:name w:val="xl103"/>
    <w:basedOn w:val="a3"/>
    <w:rsid w:val="001A0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4">
    <w:name w:val="xl104"/>
    <w:basedOn w:val="a3"/>
    <w:rsid w:val="001A0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2"/>
      <w:szCs w:val="12"/>
      <w:lang w:eastAsia="ru-RU"/>
    </w:rPr>
  </w:style>
  <w:style w:type="paragraph" w:customStyle="1" w:styleId="CharChar5">
    <w:name w:val="Char Char Знак Знак Знак5"/>
    <w:basedOn w:val="a3"/>
    <w:rsid w:val="006D53BA"/>
    <w:pPr>
      <w:spacing w:after="160" w:line="240" w:lineRule="exact"/>
    </w:pPr>
    <w:rPr>
      <w:rFonts w:ascii="Verdana" w:eastAsia="Times New Roman" w:hAnsi="Verdana"/>
      <w:sz w:val="24"/>
      <w:szCs w:val="24"/>
      <w:lang w:val="en-US"/>
    </w:rPr>
  </w:style>
  <w:style w:type="paragraph" w:customStyle="1" w:styleId="xl152">
    <w:name w:val="xl152"/>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53">
    <w:name w:val="xl153"/>
    <w:basedOn w:val="a3"/>
    <w:rsid w:val="004C079D"/>
    <w:pPr>
      <w:spacing w:before="100" w:beforeAutospacing="1" w:after="100" w:afterAutospacing="1" w:line="240" w:lineRule="auto"/>
      <w:jc w:val="right"/>
    </w:pPr>
    <w:rPr>
      <w:rFonts w:eastAsia="Times New Roman" w:cs="Calibri"/>
      <w:sz w:val="24"/>
      <w:szCs w:val="24"/>
      <w:lang w:eastAsia="ru-RU"/>
    </w:rPr>
  </w:style>
  <w:style w:type="paragraph" w:customStyle="1" w:styleId="xl154">
    <w:name w:val="xl154"/>
    <w:basedOn w:val="a3"/>
    <w:rsid w:val="004C079D"/>
    <w:pPr>
      <w:spacing w:before="100" w:beforeAutospacing="1" w:after="100" w:afterAutospacing="1" w:line="240" w:lineRule="auto"/>
    </w:pPr>
    <w:rPr>
      <w:rFonts w:eastAsia="Times New Roman" w:cs="Calibri"/>
      <w:sz w:val="24"/>
      <w:szCs w:val="24"/>
      <w:lang w:eastAsia="ru-RU"/>
    </w:rPr>
  </w:style>
  <w:style w:type="paragraph" w:customStyle="1" w:styleId="xl155">
    <w:name w:val="xl155"/>
    <w:basedOn w:val="a3"/>
    <w:rsid w:val="004C079D"/>
    <w:pPr>
      <w:spacing w:before="100" w:beforeAutospacing="1" w:after="100" w:afterAutospacing="1" w:line="240" w:lineRule="auto"/>
      <w:textAlignment w:val="center"/>
    </w:pPr>
    <w:rPr>
      <w:rFonts w:eastAsia="Times New Roman" w:cs="Calibri"/>
      <w:sz w:val="24"/>
      <w:szCs w:val="24"/>
      <w:lang w:eastAsia="ru-RU"/>
    </w:rPr>
  </w:style>
  <w:style w:type="paragraph" w:customStyle="1" w:styleId="xl156">
    <w:name w:val="xl156"/>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57">
    <w:name w:val="xl157"/>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58">
    <w:name w:val="xl158"/>
    <w:basedOn w:val="a3"/>
    <w:rsid w:val="004C079D"/>
    <w:pPr>
      <w:spacing w:before="100" w:beforeAutospacing="1" w:after="100" w:afterAutospacing="1" w:line="240" w:lineRule="auto"/>
    </w:pPr>
    <w:rPr>
      <w:rFonts w:eastAsia="Times New Roman" w:cs="Calibri"/>
      <w:b/>
      <w:bCs/>
      <w:sz w:val="24"/>
      <w:szCs w:val="24"/>
      <w:lang w:eastAsia="ru-RU"/>
    </w:rPr>
  </w:style>
  <w:style w:type="paragraph" w:customStyle="1" w:styleId="xl159">
    <w:name w:val="xl159"/>
    <w:basedOn w:val="a3"/>
    <w:rsid w:val="004C079D"/>
    <w:pPr>
      <w:spacing w:before="100" w:beforeAutospacing="1" w:after="100" w:afterAutospacing="1" w:line="240" w:lineRule="auto"/>
      <w:jc w:val="center"/>
    </w:pPr>
    <w:rPr>
      <w:rFonts w:eastAsia="Times New Roman" w:cs="Calibri"/>
      <w:sz w:val="24"/>
      <w:szCs w:val="24"/>
      <w:lang w:eastAsia="ru-RU"/>
    </w:rPr>
  </w:style>
  <w:style w:type="paragraph" w:customStyle="1" w:styleId="xl160">
    <w:name w:val="xl160"/>
    <w:basedOn w:val="a3"/>
    <w:rsid w:val="004C079D"/>
    <w:pPr>
      <w:spacing w:before="100" w:beforeAutospacing="1" w:after="100" w:afterAutospacing="1" w:line="240" w:lineRule="auto"/>
      <w:textAlignment w:val="top"/>
    </w:pPr>
    <w:rPr>
      <w:rFonts w:eastAsia="Times New Roman" w:cs="Calibri"/>
      <w:sz w:val="24"/>
      <w:szCs w:val="24"/>
      <w:lang w:eastAsia="ru-RU"/>
    </w:rPr>
  </w:style>
  <w:style w:type="paragraph" w:customStyle="1" w:styleId="xl161">
    <w:name w:val="xl161"/>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2">
    <w:name w:val="xl162"/>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3">
    <w:name w:val="xl163"/>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Calibri"/>
      <w:sz w:val="24"/>
      <w:szCs w:val="24"/>
      <w:lang w:eastAsia="ru-RU"/>
    </w:rPr>
  </w:style>
  <w:style w:type="paragraph" w:customStyle="1" w:styleId="xl164">
    <w:name w:val="xl164"/>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65">
    <w:name w:val="xl165"/>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sz w:val="24"/>
      <w:szCs w:val="24"/>
      <w:lang w:eastAsia="ru-RU"/>
    </w:rPr>
  </w:style>
  <w:style w:type="paragraph" w:customStyle="1" w:styleId="xl166">
    <w:name w:val="xl166"/>
    <w:basedOn w:val="a3"/>
    <w:rsid w:val="004C079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7">
    <w:name w:val="xl167"/>
    <w:basedOn w:val="a3"/>
    <w:rsid w:val="004C07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8">
    <w:name w:val="xl168"/>
    <w:basedOn w:val="a3"/>
    <w:rsid w:val="004C07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9">
    <w:name w:val="xl169"/>
    <w:basedOn w:val="a3"/>
    <w:rsid w:val="004C07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70">
    <w:name w:val="xl170"/>
    <w:basedOn w:val="a3"/>
    <w:rsid w:val="004C07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71">
    <w:name w:val="xl171"/>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72">
    <w:name w:val="xl172"/>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3">
    <w:name w:val="xl173"/>
    <w:basedOn w:val="a3"/>
    <w:rsid w:val="004C079D"/>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74">
    <w:name w:val="xl174"/>
    <w:basedOn w:val="a3"/>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5">
    <w:name w:val="xl175"/>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6">
    <w:name w:val="xl176"/>
    <w:basedOn w:val="a3"/>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7">
    <w:name w:val="xl177"/>
    <w:basedOn w:val="a3"/>
    <w:rsid w:val="004C079D"/>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78">
    <w:name w:val="xl178"/>
    <w:basedOn w:val="a3"/>
    <w:rsid w:val="004C079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79">
    <w:name w:val="xl179"/>
    <w:basedOn w:val="a3"/>
    <w:rsid w:val="004C079D"/>
    <w:pPr>
      <w:spacing w:before="100" w:beforeAutospacing="1" w:after="100" w:afterAutospacing="1" w:line="240" w:lineRule="auto"/>
    </w:pPr>
    <w:rPr>
      <w:rFonts w:ascii="Arial" w:eastAsia="Times New Roman" w:hAnsi="Arial" w:cs="Arial"/>
      <w:sz w:val="24"/>
      <w:szCs w:val="24"/>
      <w:lang w:eastAsia="ru-RU"/>
    </w:rPr>
  </w:style>
  <w:style w:type="paragraph" w:customStyle="1" w:styleId="xl180">
    <w:name w:val="xl180"/>
    <w:basedOn w:val="a3"/>
    <w:rsid w:val="004C079D"/>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1">
    <w:name w:val="xl181"/>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2">
    <w:name w:val="xl182"/>
    <w:basedOn w:val="a3"/>
    <w:rsid w:val="004C079D"/>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4"/>
      <w:szCs w:val="24"/>
      <w:lang w:eastAsia="ru-RU"/>
    </w:rPr>
  </w:style>
  <w:style w:type="paragraph" w:customStyle="1" w:styleId="xl183">
    <w:name w:val="xl183"/>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84">
    <w:name w:val="xl184"/>
    <w:basedOn w:val="a3"/>
    <w:rsid w:val="004C079D"/>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5">
    <w:name w:val="xl185"/>
    <w:basedOn w:val="a3"/>
    <w:rsid w:val="004C079D"/>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86">
    <w:name w:val="xl186"/>
    <w:basedOn w:val="a3"/>
    <w:rsid w:val="004C079D"/>
    <w:pPr>
      <w:pBdr>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87">
    <w:name w:val="xl187"/>
    <w:basedOn w:val="a3"/>
    <w:rsid w:val="004C079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88">
    <w:name w:val="xl188"/>
    <w:basedOn w:val="a3"/>
    <w:rsid w:val="004C079D"/>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89">
    <w:name w:val="xl189"/>
    <w:basedOn w:val="a3"/>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0">
    <w:name w:val="xl190"/>
    <w:basedOn w:val="a3"/>
    <w:rsid w:val="004C079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1">
    <w:name w:val="xl191"/>
    <w:basedOn w:val="a3"/>
    <w:rsid w:val="004C079D"/>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2">
    <w:name w:val="xl192"/>
    <w:basedOn w:val="a3"/>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3">
    <w:name w:val="xl193"/>
    <w:basedOn w:val="a3"/>
    <w:rsid w:val="004C079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4">
    <w:name w:val="xl194"/>
    <w:basedOn w:val="a3"/>
    <w:rsid w:val="004C079D"/>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5">
    <w:name w:val="xl195"/>
    <w:basedOn w:val="a3"/>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6">
    <w:name w:val="xl196"/>
    <w:basedOn w:val="a3"/>
    <w:rsid w:val="004C079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7">
    <w:name w:val="xl197"/>
    <w:basedOn w:val="a3"/>
    <w:rsid w:val="004C079D"/>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8">
    <w:name w:val="xl198"/>
    <w:basedOn w:val="a3"/>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9">
    <w:name w:val="xl199"/>
    <w:basedOn w:val="a3"/>
    <w:rsid w:val="004C079D"/>
    <w:pPr>
      <w:pBdr>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200">
    <w:name w:val="xl200"/>
    <w:basedOn w:val="a3"/>
    <w:rsid w:val="004C079D"/>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xl201">
    <w:name w:val="xl201"/>
    <w:basedOn w:val="a3"/>
    <w:rsid w:val="004C079D"/>
    <w:pPr>
      <w:pBdr>
        <w:top w:val="single" w:sz="4" w:space="0" w:color="auto"/>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xl202">
    <w:name w:val="xl202"/>
    <w:basedOn w:val="a3"/>
    <w:rsid w:val="004C079D"/>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b/>
      <w:bCs/>
      <w:sz w:val="24"/>
      <w:szCs w:val="24"/>
      <w:lang w:eastAsia="ru-RU"/>
    </w:rPr>
  </w:style>
  <w:style w:type="character" w:customStyle="1" w:styleId="afffff1">
    <w:name w:val="Цветовое выделение"/>
    <w:rsid w:val="00367E33"/>
    <w:rPr>
      <w:b/>
      <w:color w:val="000080"/>
    </w:rPr>
  </w:style>
  <w:style w:type="character" w:customStyle="1" w:styleId="afffff2">
    <w:name w:val="Гипертекстовая ссылка"/>
    <w:basedOn w:val="afffff1"/>
    <w:rsid w:val="00367E33"/>
    <w:rPr>
      <w:rFonts w:cs="Times New Roman"/>
      <w:b/>
      <w:color w:val="008000"/>
    </w:rPr>
  </w:style>
  <w:style w:type="paragraph" w:customStyle="1" w:styleId="afffff3">
    <w:name w:val="Знак Знак Знак Знак Знак Знак Знак Знак Знак Знак"/>
    <w:basedOn w:val="a3"/>
    <w:rsid w:val="00367E33"/>
    <w:pPr>
      <w:spacing w:after="160" w:line="240" w:lineRule="exact"/>
    </w:pPr>
    <w:rPr>
      <w:rFonts w:ascii="Verdana" w:eastAsia="Times New Roman" w:hAnsi="Verdana"/>
      <w:sz w:val="24"/>
      <w:szCs w:val="24"/>
      <w:lang w:val="en-US"/>
    </w:rPr>
  </w:style>
  <w:style w:type="paragraph" w:customStyle="1" w:styleId="afffff4">
    <w:name w:val="Нормальный (таблица)"/>
    <w:basedOn w:val="a3"/>
    <w:next w:val="a3"/>
    <w:rsid w:val="00367E33"/>
    <w:pPr>
      <w:widowControl w:val="0"/>
      <w:autoSpaceDE w:val="0"/>
      <w:autoSpaceDN w:val="0"/>
      <w:adjustRightInd w:val="0"/>
      <w:spacing w:after="0" w:line="240" w:lineRule="auto"/>
      <w:jc w:val="both"/>
    </w:pPr>
    <w:rPr>
      <w:rFonts w:ascii="Arial" w:eastAsia="Times New Roman" w:hAnsi="Arial"/>
      <w:sz w:val="24"/>
      <w:szCs w:val="24"/>
      <w:lang w:eastAsia="ru-RU"/>
    </w:rPr>
  </w:style>
  <w:style w:type="paragraph" w:customStyle="1" w:styleId="afffff5">
    <w:name w:val="Таблицы (моноширинный)"/>
    <w:basedOn w:val="a3"/>
    <w:next w:val="a3"/>
    <w:rsid w:val="00367E33"/>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afffff6">
    <w:name w:val="Прижатый влево"/>
    <w:basedOn w:val="a3"/>
    <w:next w:val="a3"/>
    <w:rsid w:val="00367E33"/>
    <w:pPr>
      <w:widowControl w:val="0"/>
      <w:autoSpaceDE w:val="0"/>
      <w:autoSpaceDN w:val="0"/>
      <w:adjustRightInd w:val="0"/>
      <w:spacing w:after="0" w:line="240" w:lineRule="auto"/>
    </w:pPr>
    <w:rPr>
      <w:rFonts w:ascii="Arial" w:eastAsia="Times New Roman" w:hAnsi="Arial"/>
      <w:sz w:val="24"/>
      <w:szCs w:val="24"/>
      <w:lang w:eastAsia="ru-RU"/>
    </w:rPr>
  </w:style>
  <w:style w:type="paragraph" w:customStyle="1" w:styleId="afffff7">
    <w:name w:val="Комментарий"/>
    <w:basedOn w:val="a3"/>
    <w:next w:val="a3"/>
    <w:rsid w:val="00367E33"/>
    <w:pPr>
      <w:widowControl w:val="0"/>
      <w:autoSpaceDE w:val="0"/>
      <w:autoSpaceDN w:val="0"/>
      <w:adjustRightInd w:val="0"/>
      <w:spacing w:after="0" w:line="240" w:lineRule="auto"/>
      <w:ind w:left="170"/>
      <w:jc w:val="both"/>
    </w:pPr>
    <w:rPr>
      <w:rFonts w:ascii="Arial" w:eastAsia="Times New Roman" w:hAnsi="Arial"/>
      <w:i/>
      <w:iCs/>
      <w:color w:val="800080"/>
      <w:sz w:val="24"/>
      <w:szCs w:val="24"/>
      <w:lang w:eastAsia="ru-RU"/>
    </w:rPr>
  </w:style>
  <w:style w:type="paragraph" w:customStyle="1" w:styleId="ConsPlusDocList">
    <w:name w:val="ConsPlusDocList"/>
    <w:rsid w:val="00EA7364"/>
    <w:pPr>
      <w:widowControl w:val="0"/>
      <w:autoSpaceDE w:val="0"/>
      <w:autoSpaceDN w:val="0"/>
      <w:adjustRightInd w:val="0"/>
    </w:pPr>
    <w:rPr>
      <w:rFonts w:ascii="Courier New" w:eastAsia="Times New Roman" w:hAnsi="Courier New" w:cs="Courier New"/>
    </w:rPr>
  </w:style>
  <w:style w:type="paragraph" w:customStyle="1" w:styleId="afffff8">
    <w:name w:val="Знак"/>
    <w:basedOn w:val="a3"/>
    <w:uiPriority w:val="99"/>
    <w:rsid w:val="00C522A8"/>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6">
    <w:name w:val="Знак1 Знак Знак Знак"/>
    <w:basedOn w:val="a3"/>
    <w:rsid w:val="00C522A8"/>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20">
    <w:name w:val="Знак12"/>
    <w:basedOn w:val="a3"/>
    <w:rsid w:val="00CF1336"/>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afffff9">
    <w:name w:val="Знак Знак Знак Знак Знак Знак Знак Знак Знак"/>
    <w:basedOn w:val="a3"/>
    <w:rsid w:val="00CF1336"/>
    <w:pPr>
      <w:spacing w:after="160" w:line="240" w:lineRule="exact"/>
    </w:pPr>
    <w:rPr>
      <w:rFonts w:ascii="Verdana" w:eastAsia="Times New Roman" w:hAnsi="Verdana" w:cs="Verdana"/>
      <w:sz w:val="20"/>
      <w:szCs w:val="20"/>
      <w:lang w:val="en-US"/>
    </w:rPr>
  </w:style>
  <w:style w:type="paragraph" w:customStyle="1" w:styleId="1f7">
    <w:name w:val="Абзац списка1"/>
    <w:basedOn w:val="a3"/>
    <w:rsid w:val="00CF1336"/>
    <w:pPr>
      <w:spacing w:after="0" w:line="240" w:lineRule="auto"/>
      <w:ind w:left="720" w:firstLine="709"/>
      <w:jc w:val="both"/>
    </w:pPr>
    <w:rPr>
      <w:rFonts w:ascii="Times New Roman" w:hAnsi="Times New Roman"/>
      <w:sz w:val="24"/>
      <w:szCs w:val="24"/>
      <w:lang w:eastAsia="ar-SA"/>
    </w:rPr>
  </w:style>
  <w:style w:type="paragraph" w:customStyle="1" w:styleId="1f8">
    <w:name w:val="1"/>
    <w:basedOn w:val="a3"/>
    <w:rsid w:val="00CF1336"/>
    <w:pPr>
      <w:spacing w:before="100" w:beforeAutospacing="1" w:after="100" w:afterAutospacing="1" w:line="240" w:lineRule="auto"/>
    </w:pPr>
    <w:rPr>
      <w:rFonts w:ascii="Tahoma" w:eastAsia="Times New Roman" w:hAnsi="Tahoma"/>
      <w:sz w:val="20"/>
      <w:szCs w:val="20"/>
      <w:lang w:val="en-US"/>
    </w:rPr>
  </w:style>
  <w:style w:type="paragraph" w:customStyle="1" w:styleId="Default">
    <w:name w:val="Default"/>
    <w:rsid w:val="00F35068"/>
    <w:pPr>
      <w:autoSpaceDE w:val="0"/>
      <w:autoSpaceDN w:val="0"/>
      <w:adjustRightInd w:val="0"/>
    </w:pPr>
    <w:rPr>
      <w:rFonts w:ascii="Times New Roman" w:hAnsi="Times New Roman"/>
      <w:color w:val="000000"/>
      <w:sz w:val="24"/>
      <w:szCs w:val="24"/>
    </w:rPr>
  </w:style>
  <w:style w:type="paragraph" w:customStyle="1" w:styleId="112">
    <w:name w:val="Знак11"/>
    <w:basedOn w:val="a3"/>
    <w:rsid w:val="00D73D5F"/>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13095">
    <w:name w:val="Стиль Заголовок 1 нумерованный + 13 пт Слева:  095 см Первая стр..."/>
    <w:basedOn w:val="a3"/>
    <w:rsid w:val="00D73D5F"/>
    <w:pPr>
      <w:keepNext/>
      <w:spacing w:before="360" w:after="360" w:line="240" w:lineRule="auto"/>
      <w:jc w:val="center"/>
      <w:outlineLvl w:val="0"/>
    </w:pPr>
    <w:rPr>
      <w:rFonts w:ascii="Times New Roman" w:eastAsia="Times New Roman" w:hAnsi="Times New Roman"/>
      <w:b/>
      <w:bCs/>
      <w:kern w:val="32"/>
      <w:sz w:val="26"/>
      <w:szCs w:val="20"/>
      <w:lang w:eastAsia="ru-RU"/>
    </w:rPr>
  </w:style>
  <w:style w:type="paragraph" w:customStyle="1" w:styleId="100">
    <w:name w:val="Знак10"/>
    <w:basedOn w:val="a3"/>
    <w:rsid w:val="00D73D5F"/>
    <w:pPr>
      <w:spacing w:after="160" w:line="240" w:lineRule="exact"/>
    </w:pPr>
    <w:rPr>
      <w:rFonts w:ascii="Verdana" w:eastAsia="MS Mincho" w:hAnsi="Verdana"/>
      <w:sz w:val="20"/>
      <w:szCs w:val="20"/>
      <w:lang w:val="en-GB"/>
    </w:rPr>
  </w:style>
  <w:style w:type="paragraph" w:customStyle="1" w:styleId="1f9">
    <w:name w:val="Знак Знак Знак Знак Знак Знак Знак Знак Знак Знак Знак Знак1 Знак Знак Знак Знак Знак Знак Знак Знак Знак Знак"/>
    <w:basedOn w:val="a3"/>
    <w:autoRedefine/>
    <w:rsid w:val="00D73D5F"/>
    <w:pPr>
      <w:spacing w:after="160" w:line="240" w:lineRule="exact"/>
    </w:pPr>
    <w:rPr>
      <w:rFonts w:ascii="Times New Roman" w:eastAsia="SimSun" w:hAnsi="Times New Roman"/>
      <w:b/>
      <w:sz w:val="28"/>
      <w:szCs w:val="24"/>
      <w:lang w:val="en-US"/>
    </w:rPr>
  </w:style>
  <w:style w:type="paragraph" w:customStyle="1" w:styleId="xl105">
    <w:name w:val="xl105"/>
    <w:basedOn w:val="a3"/>
    <w:rsid w:val="00DA310F"/>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06">
    <w:name w:val="xl106"/>
    <w:basedOn w:val="a3"/>
    <w:rsid w:val="00DA310F"/>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
    <w:name w:val="xl107"/>
    <w:basedOn w:val="a3"/>
    <w:rsid w:val="00DA310F"/>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108">
    <w:name w:val="xl108"/>
    <w:basedOn w:val="a3"/>
    <w:rsid w:val="00DA310F"/>
    <w:pPr>
      <w:pBdr>
        <w:top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109">
    <w:name w:val="xl109"/>
    <w:basedOn w:val="a3"/>
    <w:rsid w:val="00DA310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0">
    <w:name w:val="xl110"/>
    <w:basedOn w:val="a3"/>
    <w:rsid w:val="00DA310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1">
    <w:name w:val="xl111"/>
    <w:basedOn w:val="a3"/>
    <w:rsid w:val="00DA310F"/>
    <w:pPr>
      <w:pBdr>
        <w:top w:val="single" w:sz="8" w:space="0" w:color="auto"/>
        <w:left w:val="single" w:sz="8" w:space="0" w:color="auto"/>
        <w:right w:val="single" w:sz="8"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12">
    <w:name w:val="xl112"/>
    <w:basedOn w:val="a3"/>
    <w:rsid w:val="00DA310F"/>
    <w:pPr>
      <w:pBdr>
        <w:left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13">
    <w:name w:val="xl113"/>
    <w:basedOn w:val="a3"/>
    <w:rsid w:val="00DA310F"/>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14">
    <w:name w:val="xl114"/>
    <w:basedOn w:val="a3"/>
    <w:rsid w:val="00DA310F"/>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15">
    <w:name w:val="xl115"/>
    <w:basedOn w:val="a3"/>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6">
    <w:name w:val="xl116"/>
    <w:basedOn w:val="a3"/>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7">
    <w:name w:val="xl117"/>
    <w:basedOn w:val="a3"/>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18">
    <w:name w:val="xl118"/>
    <w:basedOn w:val="a3"/>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4"/>
      <w:szCs w:val="24"/>
      <w:lang w:eastAsia="ru-RU"/>
    </w:rPr>
  </w:style>
  <w:style w:type="paragraph" w:customStyle="1" w:styleId="xl119">
    <w:name w:val="xl119"/>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0">
    <w:name w:val="xl120"/>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1">
    <w:name w:val="xl121"/>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2">
    <w:name w:val="xl122"/>
    <w:basedOn w:val="a3"/>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3">
    <w:name w:val="xl123"/>
    <w:basedOn w:val="a3"/>
    <w:rsid w:val="00E42487"/>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24">
    <w:name w:val="xl124"/>
    <w:basedOn w:val="a3"/>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25">
    <w:name w:val="xl125"/>
    <w:basedOn w:val="a3"/>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26">
    <w:name w:val="xl126"/>
    <w:basedOn w:val="a3"/>
    <w:rsid w:val="00E42487"/>
    <w:pPr>
      <w:pBdr>
        <w:top w:val="single" w:sz="8" w:space="0" w:color="auto"/>
        <w:left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27">
    <w:name w:val="xl127"/>
    <w:basedOn w:val="a3"/>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8">
    <w:name w:val="xl128"/>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9">
    <w:name w:val="xl129"/>
    <w:basedOn w:val="a3"/>
    <w:rsid w:val="00E42487"/>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4"/>
      <w:szCs w:val="24"/>
      <w:lang w:eastAsia="ru-RU"/>
    </w:rPr>
  </w:style>
  <w:style w:type="paragraph" w:customStyle="1" w:styleId="xl130">
    <w:name w:val="xl130"/>
    <w:basedOn w:val="a3"/>
    <w:rsid w:val="00E42487"/>
    <w:pPr>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1">
    <w:name w:val="xl131"/>
    <w:basedOn w:val="a3"/>
    <w:rsid w:val="00E42487"/>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32">
    <w:name w:val="xl132"/>
    <w:basedOn w:val="a3"/>
    <w:rsid w:val="00E42487"/>
    <w:pPr>
      <w:pBdr>
        <w:top w:val="single" w:sz="8" w:space="0" w:color="auto"/>
        <w:left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3">
    <w:name w:val="xl133"/>
    <w:basedOn w:val="a3"/>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4">
    <w:name w:val="xl134"/>
    <w:basedOn w:val="a3"/>
    <w:rsid w:val="00E42487"/>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35">
    <w:name w:val="xl135"/>
    <w:basedOn w:val="a3"/>
    <w:rsid w:val="00E42487"/>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36">
    <w:name w:val="xl136"/>
    <w:basedOn w:val="a3"/>
    <w:rsid w:val="00E42487"/>
    <w:pP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37">
    <w:name w:val="xl137"/>
    <w:basedOn w:val="a3"/>
    <w:rsid w:val="00E4248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38">
    <w:name w:val="xl138"/>
    <w:basedOn w:val="a3"/>
    <w:rsid w:val="00E42487"/>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39">
    <w:name w:val="xl139"/>
    <w:basedOn w:val="a3"/>
    <w:rsid w:val="00E42487"/>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0">
    <w:name w:val="xl140"/>
    <w:basedOn w:val="a3"/>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41">
    <w:name w:val="xl141"/>
    <w:basedOn w:val="a3"/>
    <w:rsid w:val="00E4248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2">
    <w:name w:val="xl142"/>
    <w:basedOn w:val="a3"/>
    <w:rsid w:val="00E42487"/>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43">
    <w:name w:val="xl143"/>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4">
    <w:name w:val="xl144"/>
    <w:basedOn w:val="a3"/>
    <w:rsid w:val="00E42487"/>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145">
    <w:name w:val="xl145"/>
    <w:basedOn w:val="a3"/>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6">
    <w:name w:val="xl146"/>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7">
    <w:name w:val="xl147"/>
    <w:basedOn w:val="a3"/>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8">
    <w:name w:val="xl148"/>
    <w:basedOn w:val="a3"/>
    <w:rsid w:val="00E42487"/>
    <w:pPr>
      <w:pBdr>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49">
    <w:name w:val="xl149"/>
    <w:basedOn w:val="a3"/>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150">
    <w:name w:val="xl150"/>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51">
    <w:name w:val="xl151"/>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03">
    <w:name w:val="xl203"/>
    <w:basedOn w:val="a3"/>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04">
    <w:name w:val="xl204"/>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05">
    <w:name w:val="xl205"/>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06">
    <w:name w:val="xl206"/>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07">
    <w:name w:val="xl207"/>
    <w:basedOn w:val="a3"/>
    <w:rsid w:val="00E4248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08">
    <w:name w:val="xl208"/>
    <w:basedOn w:val="a3"/>
    <w:rsid w:val="00E42487"/>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09">
    <w:name w:val="xl209"/>
    <w:basedOn w:val="a3"/>
    <w:rsid w:val="00E42487"/>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0">
    <w:name w:val="xl210"/>
    <w:basedOn w:val="a3"/>
    <w:rsid w:val="00E42487"/>
    <w:pPr>
      <w:pBdr>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1">
    <w:name w:val="xl211"/>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2">
    <w:name w:val="xl212"/>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3">
    <w:name w:val="xl213"/>
    <w:basedOn w:val="a3"/>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14">
    <w:name w:val="xl214"/>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15">
    <w:name w:val="xl215"/>
    <w:basedOn w:val="a3"/>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b/>
      <w:bCs/>
      <w:sz w:val="16"/>
      <w:szCs w:val="16"/>
      <w:lang w:eastAsia="ru-RU"/>
    </w:rPr>
  </w:style>
  <w:style w:type="paragraph" w:customStyle="1" w:styleId="xl216">
    <w:name w:val="xl216"/>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7">
    <w:name w:val="xl217"/>
    <w:basedOn w:val="a3"/>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8">
    <w:name w:val="xl218"/>
    <w:basedOn w:val="a3"/>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9">
    <w:name w:val="xl219"/>
    <w:basedOn w:val="a3"/>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20">
    <w:name w:val="xl220"/>
    <w:basedOn w:val="a3"/>
    <w:rsid w:val="00E42487"/>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1">
    <w:name w:val="xl221"/>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22">
    <w:name w:val="xl222"/>
    <w:basedOn w:val="a3"/>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23">
    <w:name w:val="xl223"/>
    <w:basedOn w:val="a3"/>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24">
    <w:name w:val="xl224"/>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25">
    <w:name w:val="xl225"/>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26">
    <w:name w:val="xl226"/>
    <w:basedOn w:val="a3"/>
    <w:rsid w:val="00E42487"/>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7">
    <w:name w:val="xl227"/>
    <w:basedOn w:val="a3"/>
    <w:rsid w:val="00E42487"/>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8">
    <w:name w:val="xl228"/>
    <w:basedOn w:val="a3"/>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229">
    <w:name w:val="xl229"/>
    <w:basedOn w:val="a3"/>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230">
    <w:name w:val="xl230"/>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31">
    <w:name w:val="xl231"/>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32">
    <w:name w:val="xl232"/>
    <w:basedOn w:val="a3"/>
    <w:rsid w:val="00E42487"/>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33">
    <w:name w:val="xl233"/>
    <w:basedOn w:val="a3"/>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34">
    <w:name w:val="xl234"/>
    <w:basedOn w:val="a3"/>
    <w:rsid w:val="00E42487"/>
    <w:pPr>
      <w:pBdr>
        <w:top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35">
    <w:name w:val="xl235"/>
    <w:basedOn w:val="a3"/>
    <w:rsid w:val="00E42487"/>
    <w:pPr>
      <w:pBdr>
        <w:top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36">
    <w:name w:val="xl236"/>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37">
    <w:name w:val="xl237"/>
    <w:basedOn w:val="a3"/>
    <w:rsid w:val="00E42487"/>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38">
    <w:name w:val="xl238"/>
    <w:basedOn w:val="a3"/>
    <w:rsid w:val="00E42487"/>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39">
    <w:name w:val="xl239"/>
    <w:basedOn w:val="a3"/>
    <w:rsid w:val="00E42487"/>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40">
    <w:name w:val="xl240"/>
    <w:basedOn w:val="a3"/>
    <w:rsid w:val="00E42487"/>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41">
    <w:name w:val="xl241"/>
    <w:basedOn w:val="a3"/>
    <w:rsid w:val="00E42487"/>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42">
    <w:name w:val="xl242"/>
    <w:basedOn w:val="a3"/>
    <w:rsid w:val="00E42487"/>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43">
    <w:name w:val="xl243"/>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44">
    <w:name w:val="xl244"/>
    <w:basedOn w:val="a3"/>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5">
    <w:name w:val="xl245"/>
    <w:basedOn w:val="a3"/>
    <w:rsid w:val="00E4248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6">
    <w:name w:val="xl246"/>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47">
    <w:name w:val="xl247"/>
    <w:basedOn w:val="a3"/>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48">
    <w:name w:val="xl248"/>
    <w:basedOn w:val="a3"/>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9">
    <w:name w:val="xl249"/>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0">
    <w:name w:val="xl250"/>
    <w:basedOn w:val="a3"/>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1">
    <w:name w:val="xl251"/>
    <w:basedOn w:val="a3"/>
    <w:rsid w:val="00E42487"/>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2">
    <w:name w:val="xl252"/>
    <w:basedOn w:val="a3"/>
    <w:rsid w:val="00E42487"/>
    <w:pPr>
      <w:pBdr>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3">
    <w:name w:val="xl253"/>
    <w:basedOn w:val="a3"/>
    <w:rsid w:val="00E4248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54">
    <w:name w:val="xl254"/>
    <w:basedOn w:val="a3"/>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5">
    <w:name w:val="xl255"/>
    <w:basedOn w:val="a3"/>
    <w:rsid w:val="00E42487"/>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6">
    <w:name w:val="xl256"/>
    <w:basedOn w:val="a3"/>
    <w:rsid w:val="00E42487"/>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7">
    <w:name w:val="xl257"/>
    <w:basedOn w:val="a3"/>
    <w:rsid w:val="00E42487"/>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8">
    <w:name w:val="xl258"/>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59">
    <w:name w:val="xl259"/>
    <w:basedOn w:val="a3"/>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0">
    <w:name w:val="xl260"/>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lang w:eastAsia="ru-RU"/>
    </w:rPr>
  </w:style>
  <w:style w:type="paragraph" w:customStyle="1" w:styleId="xl261">
    <w:name w:val="xl261"/>
    <w:basedOn w:val="a3"/>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lang w:eastAsia="ru-RU"/>
    </w:rPr>
  </w:style>
  <w:style w:type="paragraph" w:customStyle="1" w:styleId="xl262">
    <w:name w:val="xl262"/>
    <w:basedOn w:val="a3"/>
    <w:rsid w:val="00E42487"/>
    <w:pPr>
      <w:pBdr>
        <w:top w:val="single" w:sz="8" w:space="0" w:color="auto"/>
        <w:left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3">
    <w:name w:val="xl263"/>
    <w:basedOn w:val="a3"/>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4">
    <w:name w:val="xl264"/>
    <w:basedOn w:val="a3"/>
    <w:rsid w:val="00E4248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5">
    <w:name w:val="xl265"/>
    <w:basedOn w:val="a3"/>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66">
    <w:name w:val="xl266"/>
    <w:basedOn w:val="a3"/>
    <w:rsid w:val="00E4248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67">
    <w:name w:val="xl267"/>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8">
    <w:name w:val="xl268"/>
    <w:basedOn w:val="a3"/>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9">
    <w:name w:val="xl269"/>
    <w:basedOn w:val="a3"/>
    <w:rsid w:val="00E42487"/>
    <w:pPr>
      <w:pBdr>
        <w:top w:val="single" w:sz="8" w:space="0" w:color="auto"/>
        <w:lef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0">
    <w:name w:val="xl270"/>
    <w:basedOn w:val="a3"/>
    <w:rsid w:val="00E42487"/>
    <w:pPr>
      <w:pBdr>
        <w:top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1">
    <w:name w:val="xl271"/>
    <w:basedOn w:val="a3"/>
    <w:rsid w:val="00E42487"/>
    <w:pPr>
      <w:pBdr>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2">
    <w:name w:val="xl272"/>
    <w:basedOn w:val="a3"/>
    <w:rsid w:val="00E42487"/>
    <w:pPr>
      <w:pBdr>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3">
    <w:name w:val="xl273"/>
    <w:basedOn w:val="a3"/>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74">
    <w:name w:val="xl274"/>
    <w:basedOn w:val="a3"/>
    <w:rsid w:val="00E42487"/>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5">
    <w:name w:val="xl275"/>
    <w:basedOn w:val="a3"/>
    <w:rsid w:val="00E42487"/>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6">
    <w:name w:val="xl276"/>
    <w:basedOn w:val="a3"/>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7">
    <w:name w:val="xl277"/>
    <w:basedOn w:val="a3"/>
    <w:rsid w:val="00E4248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78">
    <w:name w:val="xl278"/>
    <w:basedOn w:val="a3"/>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48"/>
      <w:szCs w:val="48"/>
      <w:lang w:eastAsia="ru-RU"/>
    </w:rPr>
  </w:style>
  <w:style w:type="paragraph" w:customStyle="1" w:styleId="xl279">
    <w:name w:val="xl279"/>
    <w:basedOn w:val="a3"/>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48"/>
      <w:szCs w:val="48"/>
      <w:lang w:eastAsia="ru-RU"/>
    </w:rPr>
  </w:style>
  <w:style w:type="character" w:customStyle="1" w:styleId="greenurl">
    <w:name w:val="green_url"/>
    <w:basedOn w:val="a4"/>
    <w:rsid w:val="00A366AB"/>
  </w:style>
  <w:style w:type="paragraph" w:customStyle="1" w:styleId="1">
    <w:name w:val="марк список 1"/>
    <w:basedOn w:val="a3"/>
    <w:rsid w:val="00A366AB"/>
    <w:pPr>
      <w:numPr>
        <w:numId w:val="6"/>
      </w:numPr>
      <w:spacing w:before="120" w:after="120" w:line="240" w:lineRule="auto"/>
      <w:jc w:val="both"/>
    </w:pPr>
    <w:rPr>
      <w:rFonts w:ascii="Times New Roman" w:eastAsia="Times New Roman" w:hAnsi="Times New Roman"/>
      <w:sz w:val="24"/>
      <w:szCs w:val="20"/>
    </w:rPr>
  </w:style>
  <w:style w:type="paragraph" w:customStyle="1" w:styleId="10">
    <w:name w:val="нум список 1"/>
    <w:basedOn w:val="1"/>
    <w:rsid w:val="00A366AB"/>
    <w:pPr>
      <w:numPr>
        <w:numId w:val="7"/>
      </w:numPr>
    </w:pPr>
  </w:style>
  <w:style w:type="paragraph" w:customStyle="1" w:styleId="xl280">
    <w:name w:val="xl280"/>
    <w:basedOn w:val="a3"/>
    <w:rsid w:val="00746D8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281">
    <w:name w:val="xl281"/>
    <w:basedOn w:val="a3"/>
    <w:rsid w:val="00746D85"/>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82">
    <w:name w:val="xl282"/>
    <w:basedOn w:val="a3"/>
    <w:rsid w:val="00746D8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283">
    <w:name w:val="xl283"/>
    <w:basedOn w:val="a3"/>
    <w:rsid w:val="00746D85"/>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284">
    <w:name w:val="xl284"/>
    <w:basedOn w:val="a3"/>
    <w:rsid w:val="00746D85"/>
    <w:pPr>
      <w:pBdr>
        <w:top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85">
    <w:name w:val="xl285"/>
    <w:basedOn w:val="a3"/>
    <w:rsid w:val="00746D85"/>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86">
    <w:name w:val="xl286"/>
    <w:basedOn w:val="a3"/>
    <w:rsid w:val="00746D85"/>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7">
    <w:name w:val="xl287"/>
    <w:basedOn w:val="a3"/>
    <w:rsid w:val="00746D85"/>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8">
    <w:name w:val="xl288"/>
    <w:basedOn w:val="a3"/>
    <w:rsid w:val="00746D85"/>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9">
    <w:name w:val="xl289"/>
    <w:basedOn w:val="a3"/>
    <w:rsid w:val="00746D85"/>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90">
    <w:name w:val="xl290"/>
    <w:basedOn w:val="a3"/>
    <w:rsid w:val="00746D85"/>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91">
    <w:name w:val="xl291"/>
    <w:basedOn w:val="a3"/>
    <w:rsid w:val="00746D8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2f1">
    <w:name w:val="Знак Знак Знак Знак Знак Знак Знак Знак Знак Знак Знак Знак Знак2"/>
    <w:basedOn w:val="a3"/>
    <w:rsid w:val="00CF460D"/>
    <w:pPr>
      <w:spacing w:after="160" w:line="240" w:lineRule="exact"/>
    </w:pPr>
    <w:rPr>
      <w:rFonts w:ascii="Verdana" w:eastAsia="Times New Roman" w:hAnsi="Verdana"/>
      <w:sz w:val="24"/>
      <w:szCs w:val="24"/>
      <w:lang w:val="en-US"/>
    </w:rPr>
  </w:style>
  <w:style w:type="paragraph" w:customStyle="1" w:styleId="font5">
    <w:name w:val="font5"/>
    <w:basedOn w:val="a3"/>
    <w:rsid w:val="00DB4A6C"/>
    <w:pPr>
      <w:spacing w:before="100" w:beforeAutospacing="1" w:after="100" w:afterAutospacing="1" w:line="240" w:lineRule="auto"/>
    </w:pPr>
    <w:rPr>
      <w:rFonts w:ascii="Arial" w:eastAsia="Times New Roman" w:hAnsi="Arial" w:cs="Arial"/>
      <w:sz w:val="24"/>
      <w:szCs w:val="24"/>
      <w:lang w:eastAsia="ru-RU"/>
    </w:rPr>
  </w:style>
  <w:style w:type="paragraph" w:customStyle="1" w:styleId="font6">
    <w:name w:val="font6"/>
    <w:basedOn w:val="a3"/>
    <w:rsid w:val="00DB4A6C"/>
    <w:pPr>
      <w:spacing w:before="100" w:beforeAutospacing="1" w:after="100" w:afterAutospacing="1" w:line="240" w:lineRule="auto"/>
    </w:pPr>
    <w:rPr>
      <w:rFonts w:ascii="Arial" w:eastAsia="Times New Roman" w:hAnsi="Arial" w:cs="Arial"/>
      <w:sz w:val="24"/>
      <w:szCs w:val="24"/>
      <w:u w:val="single"/>
      <w:lang w:eastAsia="ru-RU"/>
    </w:rPr>
  </w:style>
  <w:style w:type="numbering" w:customStyle="1" w:styleId="2f2">
    <w:name w:val="Нет списка2"/>
    <w:next w:val="a6"/>
    <w:uiPriority w:val="99"/>
    <w:semiHidden/>
    <w:unhideWhenUsed/>
    <w:rsid w:val="00E60454"/>
  </w:style>
  <w:style w:type="paragraph" w:customStyle="1" w:styleId="font0">
    <w:name w:val="font0"/>
    <w:basedOn w:val="a3"/>
    <w:rsid w:val="00E60454"/>
    <w:pPr>
      <w:spacing w:before="100" w:beforeAutospacing="1" w:after="100" w:afterAutospacing="1" w:line="240" w:lineRule="auto"/>
    </w:pPr>
    <w:rPr>
      <w:rFonts w:ascii="Arial" w:eastAsia="Times New Roman" w:hAnsi="Arial" w:cs="Arial"/>
      <w:sz w:val="20"/>
      <w:szCs w:val="20"/>
      <w:lang w:eastAsia="ru-RU"/>
    </w:rPr>
  </w:style>
  <w:style w:type="character" w:styleId="afffffa">
    <w:name w:val="Strong"/>
    <w:uiPriority w:val="22"/>
    <w:qFormat/>
    <w:rsid w:val="00D07C3C"/>
    <w:rPr>
      <w:b/>
      <w:bCs/>
    </w:rPr>
  </w:style>
  <w:style w:type="paragraph" w:customStyle="1" w:styleId="2f3">
    <w:name w:val="Обычный (веб)2"/>
    <w:rsid w:val="002960F7"/>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Arial14921">
    <w:name w:val="Стиль Arial 14 пт не полужирный Первая строка:  921 см"/>
    <w:basedOn w:val="a3"/>
    <w:rsid w:val="00CB067B"/>
    <w:pPr>
      <w:widowControl w:val="0"/>
      <w:shd w:val="clear" w:color="auto" w:fill="FFFFFF"/>
      <w:autoSpaceDE w:val="0"/>
      <w:autoSpaceDN w:val="0"/>
      <w:adjustRightInd w:val="0"/>
      <w:spacing w:after="0" w:line="240" w:lineRule="auto"/>
      <w:ind w:firstLine="5220"/>
    </w:pPr>
    <w:rPr>
      <w:rFonts w:ascii="Times New Roman" w:eastAsia="Times New Roman" w:hAnsi="Times New Roman"/>
      <w:sz w:val="28"/>
      <w:szCs w:val="20"/>
      <w:lang w:eastAsia="ru-RU"/>
    </w:rPr>
  </w:style>
  <w:style w:type="paragraph" w:customStyle="1" w:styleId="39">
    <w:name w:val="Обычный (веб)3"/>
    <w:rsid w:val="008166AB"/>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Absatz-Standardschriftart">
    <w:name w:val="Absatz-Standardschriftart"/>
    <w:rsid w:val="00E17694"/>
  </w:style>
  <w:style w:type="character" w:customStyle="1" w:styleId="WW-Absatz-Standardschriftart">
    <w:name w:val="WW-Absatz-Standardschriftart"/>
    <w:rsid w:val="00E17694"/>
  </w:style>
  <w:style w:type="character" w:customStyle="1" w:styleId="WW-Absatz-Standardschriftart1">
    <w:name w:val="WW-Absatz-Standardschriftart1"/>
    <w:rsid w:val="00E17694"/>
  </w:style>
  <w:style w:type="character" w:customStyle="1" w:styleId="WW-Absatz-Standardschriftart11">
    <w:name w:val="WW-Absatz-Standardschriftart11"/>
    <w:rsid w:val="00E17694"/>
  </w:style>
  <w:style w:type="character" w:customStyle="1" w:styleId="WW-Absatz-Standardschriftart111">
    <w:name w:val="WW-Absatz-Standardschriftart111"/>
    <w:rsid w:val="00E17694"/>
  </w:style>
  <w:style w:type="character" w:customStyle="1" w:styleId="WW-Absatz-Standardschriftart1111">
    <w:name w:val="WW-Absatz-Standardschriftart1111"/>
    <w:rsid w:val="00E17694"/>
  </w:style>
  <w:style w:type="character" w:customStyle="1" w:styleId="WW-Absatz-Standardschriftart11111">
    <w:name w:val="WW-Absatz-Standardschriftart11111"/>
    <w:rsid w:val="00E17694"/>
  </w:style>
  <w:style w:type="character" w:customStyle="1" w:styleId="WW-Absatz-Standardschriftart111111">
    <w:name w:val="WW-Absatz-Standardschriftart111111"/>
    <w:rsid w:val="00E17694"/>
  </w:style>
  <w:style w:type="character" w:customStyle="1" w:styleId="WW-Absatz-Standardschriftart1111111">
    <w:name w:val="WW-Absatz-Standardschriftart1111111"/>
    <w:rsid w:val="00E17694"/>
  </w:style>
  <w:style w:type="character" w:customStyle="1" w:styleId="WW-Absatz-Standardschriftart11111111">
    <w:name w:val="WW-Absatz-Standardschriftart11111111"/>
    <w:rsid w:val="00E17694"/>
  </w:style>
  <w:style w:type="character" w:customStyle="1" w:styleId="WW-Absatz-Standardschriftart111111111">
    <w:name w:val="WW-Absatz-Standardschriftart111111111"/>
    <w:rsid w:val="00E17694"/>
  </w:style>
  <w:style w:type="character" w:customStyle="1" w:styleId="WW-Absatz-Standardschriftart1111111111">
    <w:name w:val="WW-Absatz-Standardschriftart1111111111"/>
    <w:rsid w:val="00E17694"/>
  </w:style>
  <w:style w:type="character" w:customStyle="1" w:styleId="WW-Absatz-Standardschriftart11111111111">
    <w:name w:val="WW-Absatz-Standardschriftart11111111111"/>
    <w:rsid w:val="00E17694"/>
  </w:style>
  <w:style w:type="character" w:customStyle="1" w:styleId="WW-Absatz-Standardschriftart111111111111">
    <w:name w:val="WW-Absatz-Standardschriftart111111111111"/>
    <w:rsid w:val="00E17694"/>
  </w:style>
  <w:style w:type="character" w:customStyle="1" w:styleId="WW-Absatz-Standardschriftart1111111111111">
    <w:name w:val="WW-Absatz-Standardschriftart1111111111111"/>
    <w:rsid w:val="00E17694"/>
  </w:style>
  <w:style w:type="character" w:customStyle="1" w:styleId="WW-Absatz-Standardschriftart11111111111111">
    <w:name w:val="WW-Absatz-Standardschriftart11111111111111"/>
    <w:rsid w:val="00E17694"/>
  </w:style>
  <w:style w:type="character" w:customStyle="1" w:styleId="WW-Absatz-Standardschriftart111111111111111">
    <w:name w:val="WW-Absatz-Standardschriftart111111111111111"/>
    <w:rsid w:val="00E17694"/>
  </w:style>
  <w:style w:type="character" w:customStyle="1" w:styleId="WW-Absatz-Standardschriftart1111111111111111">
    <w:name w:val="WW-Absatz-Standardschriftart1111111111111111"/>
    <w:rsid w:val="00E17694"/>
  </w:style>
  <w:style w:type="character" w:customStyle="1" w:styleId="WW-Absatz-Standardschriftart11111111111111111">
    <w:name w:val="WW-Absatz-Standardschriftart11111111111111111"/>
    <w:rsid w:val="00E17694"/>
  </w:style>
  <w:style w:type="character" w:customStyle="1" w:styleId="WW-Absatz-Standardschriftart111111111111111111">
    <w:name w:val="WW-Absatz-Standardschriftart111111111111111111"/>
    <w:rsid w:val="00E17694"/>
  </w:style>
  <w:style w:type="character" w:customStyle="1" w:styleId="WW-Absatz-Standardschriftart1111111111111111111">
    <w:name w:val="WW-Absatz-Standardschriftart1111111111111111111"/>
    <w:rsid w:val="00E17694"/>
  </w:style>
  <w:style w:type="character" w:customStyle="1" w:styleId="WW-Absatz-Standardschriftart11111111111111111111">
    <w:name w:val="WW-Absatz-Standardschriftart11111111111111111111"/>
    <w:rsid w:val="00E17694"/>
  </w:style>
  <w:style w:type="character" w:customStyle="1" w:styleId="WW-Absatz-Standardschriftart111111111111111111111">
    <w:name w:val="WW-Absatz-Standardschriftart111111111111111111111"/>
    <w:rsid w:val="00E17694"/>
  </w:style>
  <w:style w:type="character" w:customStyle="1" w:styleId="WW-Absatz-Standardschriftart1111111111111111111111">
    <w:name w:val="WW-Absatz-Standardschriftart1111111111111111111111"/>
    <w:rsid w:val="00E17694"/>
  </w:style>
  <w:style w:type="character" w:customStyle="1" w:styleId="WW-Absatz-Standardschriftart11111111111111111111111">
    <w:name w:val="WW-Absatz-Standardschriftart11111111111111111111111"/>
    <w:rsid w:val="00E17694"/>
  </w:style>
  <w:style w:type="character" w:customStyle="1" w:styleId="WW-Absatz-Standardschriftart111111111111111111111111">
    <w:name w:val="WW-Absatz-Standardschriftart111111111111111111111111"/>
    <w:rsid w:val="00E17694"/>
  </w:style>
  <w:style w:type="character" w:customStyle="1" w:styleId="WW-Absatz-Standardschriftart1111111111111111111111111">
    <w:name w:val="WW-Absatz-Standardschriftart1111111111111111111111111"/>
    <w:rsid w:val="00E17694"/>
  </w:style>
  <w:style w:type="character" w:customStyle="1" w:styleId="WW-Absatz-Standardschriftart11111111111111111111111111">
    <w:name w:val="WW-Absatz-Standardschriftart11111111111111111111111111"/>
    <w:rsid w:val="00E17694"/>
  </w:style>
  <w:style w:type="character" w:customStyle="1" w:styleId="WW-Absatz-Standardschriftart111111111111111111111111111">
    <w:name w:val="WW-Absatz-Standardschriftart111111111111111111111111111"/>
    <w:rsid w:val="00E17694"/>
  </w:style>
  <w:style w:type="character" w:customStyle="1" w:styleId="WW-Absatz-Standardschriftart1111111111111111111111111111">
    <w:name w:val="WW-Absatz-Standardschriftart1111111111111111111111111111"/>
    <w:rsid w:val="00E17694"/>
  </w:style>
  <w:style w:type="character" w:customStyle="1" w:styleId="WW-Absatz-Standardschriftart11111111111111111111111111111">
    <w:name w:val="WW-Absatz-Standardschriftart11111111111111111111111111111"/>
    <w:rsid w:val="00E17694"/>
  </w:style>
  <w:style w:type="character" w:customStyle="1" w:styleId="WW-Absatz-Standardschriftart111111111111111111111111111111">
    <w:name w:val="WW-Absatz-Standardschriftart111111111111111111111111111111"/>
    <w:rsid w:val="00E17694"/>
  </w:style>
  <w:style w:type="character" w:customStyle="1" w:styleId="WW-Absatz-Standardschriftart1111111111111111111111111111111">
    <w:name w:val="WW-Absatz-Standardschriftart1111111111111111111111111111111"/>
    <w:rsid w:val="00E17694"/>
  </w:style>
  <w:style w:type="character" w:customStyle="1" w:styleId="WW-Absatz-Standardschriftart11111111111111111111111111111111">
    <w:name w:val="WW-Absatz-Standardschriftart11111111111111111111111111111111"/>
    <w:rsid w:val="00E17694"/>
  </w:style>
  <w:style w:type="character" w:customStyle="1" w:styleId="WW-Absatz-Standardschriftart111111111111111111111111111111111">
    <w:name w:val="WW-Absatz-Standardschriftart111111111111111111111111111111111"/>
    <w:rsid w:val="00E17694"/>
  </w:style>
  <w:style w:type="character" w:customStyle="1" w:styleId="WW-Absatz-Standardschriftart1111111111111111111111111111111111">
    <w:name w:val="WW-Absatz-Standardschriftart1111111111111111111111111111111111"/>
    <w:rsid w:val="00E17694"/>
  </w:style>
  <w:style w:type="character" w:customStyle="1" w:styleId="WW-Absatz-Standardschriftart11111111111111111111111111111111111">
    <w:name w:val="WW-Absatz-Standardschriftart11111111111111111111111111111111111"/>
    <w:rsid w:val="00E17694"/>
  </w:style>
  <w:style w:type="character" w:customStyle="1" w:styleId="WW-Absatz-Standardschriftart111111111111111111111111111111111111">
    <w:name w:val="WW-Absatz-Standardschriftart111111111111111111111111111111111111"/>
    <w:rsid w:val="00E17694"/>
  </w:style>
  <w:style w:type="character" w:customStyle="1" w:styleId="WW-Absatz-Standardschriftart1111111111111111111111111111111111111">
    <w:name w:val="WW-Absatz-Standardschriftart1111111111111111111111111111111111111"/>
    <w:rsid w:val="00E17694"/>
  </w:style>
  <w:style w:type="character" w:customStyle="1" w:styleId="WW-Absatz-Standardschriftart11111111111111111111111111111111111111">
    <w:name w:val="WW-Absatz-Standardschriftart11111111111111111111111111111111111111"/>
    <w:rsid w:val="00E17694"/>
  </w:style>
  <w:style w:type="character" w:customStyle="1" w:styleId="WW-Absatz-Standardschriftart111111111111111111111111111111111111111">
    <w:name w:val="WW-Absatz-Standardschriftart111111111111111111111111111111111111111"/>
    <w:rsid w:val="00E17694"/>
  </w:style>
  <w:style w:type="character" w:customStyle="1" w:styleId="2f4">
    <w:name w:val="Основной шрифт абзаца2"/>
    <w:rsid w:val="00E17694"/>
  </w:style>
  <w:style w:type="character" w:customStyle="1" w:styleId="WW-Absatz-Standardschriftart1111111111111111111111111111111111111111">
    <w:name w:val="WW-Absatz-Standardschriftart1111111111111111111111111111111111111111"/>
    <w:rsid w:val="00E17694"/>
  </w:style>
  <w:style w:type="character" w:customStyle="1" w:styleId="WW-Absatz-Standardschriftart11111111111111111111111111111111111111111">
    <w:name w:val="WW-Absatz-Standardschriftart11111111111111111111111111111111111111111"/>
    <w:rsid w:val="00E17694"/>
  </w:style>
  <w:style w:type="character" w:customStyle="1" w:styleId="WW-Absatz-Standardschriftart111111111111111111111111111111111111111111">
    <w:name w:val="WW-Absatz-Standardschriftart111111111111111111111111111111111111111111"/>
    <w:rsid w:val="00E17694"/>
  </w:style>
  <w:style w:type="character" w:customStyle="1" w:styleId="WW-Absatz-Standardschriftart1111111111111111111111111111111111111111111">
    <w:name w:val="WW-Absatz-Standardschriftart1111111111111111111111111111111111111111111"/>
    <w:rsid w:val="00E17694"/>
  </w:style>
  <w:style w:type="character" w:customStyle="1" w:styleId="1fa">
    <w:name w:val="Основной шрифт абзаца1"/>
    <w:rsid w:val="00E17694"/>
  </w:style>
  <w:style w:type="character" w:customStyle="1" w:styleId="WW-Absatz-Standardschriftart11111111111111111111111111111111111111111111">
    <w:name w:val="WW-Absatz-Standardschriftart11111111111111111111111111111111111111111111"/>
    <w:rsid w:val="00E17694"/>
  </w:style>
  <w:style w:type="character" w:customStyle="1" w:styleId="WW-Absatz-Standardschriftart111111111111111111111111111111111111111111111">
    <w:name w:val="WW-Absatz-Standardschriftart111111111111111111111111111111111111111111111"/>
    <w:rsid w:val="00E17694"/>
  </w:style>
  <w:style w:type="character" w:customStyle="1" w:styleId="WW-Absatz-Standardschriftart1111111111111111111111111111111111111111111111">
    <w:name w:val="WW-Absatz-Standardschriftart1111111111111111111111111111111111111111111111"/>
    <w:rsid w:val="00E17694"/>
  </w:style>
  <w:style w:type="character" w:customStyle="1" w:styleId="WW-Absatz-Standardschriftart11111111111111111111111111111111111111111111111">
    <w:name w:val="WW-Absatz-Standardschriftart11111111111111111111111111111111111111111111111"/>
    <w:rsid w:val="00E17694"/>
  </w:style>
  <w:style w:type="character" w:customStyle="1" w:styleId="WW-Absatz-Standardschriftart111111111111111111111111111111111111111111111111">
    <w:name w:val="WW-Absatz-Standardschriftart111111111111111111111111111111111111111111111111"/>
    <w:rsid w:val="00E17694"/>
  </w:style>
  <w:style w:type="character" w:customStyle="1" w:styleId="afffffb">
    <w:name w:val="Символ нумерации"/>
    <w:rsid w:val="00E17694"/>
  </w:style>
  <w:style w:type="paragraph" w:customStyle="1" w:styleId="afffffc">
    <w:name w:val="Заголовок"/>
    <w:basedOn w:val="a3"/>
    <w:next w:val="ac"/>
    <w:rsid w:val="00E17694"/>
    <w:pPr>
      <w:keepNext/>
      <w:widowControl w:val="0"/>
      <w:suppressAutoHyphens/>
      <w:spacing w:before="240" w:after="120" w:line="240" w:lineRule="auto"/>
    </w:pPr>
    <w:rPr>
      <w:rFonts w:ascii="Arial" w:eastAsia="Lucida Sans Unicode" w:hAnsi="Arial" w:cs="Tahoma"/>
      <w:color w:val="000000"/>
      <w:sz w:val="28"/>
      <w:szCs w:val="28"/>
      <w:lang w:val="en-US" w:bidi="en-US"/>
    </w:rPr>
  </w:style>
  <w:style w:type="paragraph" w:customStyle="1" w:styleId="3a">
    <w:name w:val="Название3"/>
    <w:basedOn w:val="a3"/>
    <w:rsid w:val="00E17694"/>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3b">
    <w:name w:val="Указатель3"/>
    <w:basedOn w:val="a3"/>
    <w:rsid w:val="00E1769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2f5">
    <w:name w:val="Название2"/>
    <w:basedOn w:val="a3"/>
    <w:rsid w:val="00E17694"/>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2f6">
    <w:name w:val="Указатель2"/>
    <w:basedOn w:val="a3"/>
    <w:rsid w:val="00E1769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1fb">
    <w:name w:val="Название1"/>
    <w:basedOn w:val="a3"/>
    <w:rsid w:val="00E17694"/>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1fc">
    <w:name w:val="Указатель1"/>
    <w:basedOn w:val="a3"/>
    <w:rsid w:val="00E1769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afffffd">
    <w:name w:val="Содержимое таблицы"/>
    <w:basedOn w:val="a3"/>
    <w:rsid w:val="00E1769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afffffe">
    <w:name w:val="Заголовок таблицы"/>
    <w:basedOn w:val="afffffd"/>
    <w:rsid w:val="00E17694"/>
    <w:pPr>
      <w:jc w:val="center"/>
    </w:pPr>
    <w:rPr>
      <w:b/>
      <w:bCs/>
    </w:rPr>
  </w:style>
  <w:style w:type="paragraph" w:customStyle="1" w:styleId="affffff">
    <w:name w:val="Содержимое врезки"/>
    <w:basedOn w:val="ac"/>
    <w:rsid w:val="00E17694"/>
    <w:pPr>
      <w:widowControl w:val="0"/>
      <w:suppressAutoHyphens/>
      <w:spacing w:line="240" w:lineRule="auto"/>
    </w:pPr>
    <w:rPr>
      <w:rFonts w:ascii="Times New Roman" w:eastAsia="Lucida Sans Unicode" w:hAnsi="Times New Roman" w:cs="Tahoma"/>
      <w:color w:val="000000"/>
      <w:sz w:val="24"/>
      <w:szCs w:val="24"/>
      <w:lang w:val="en-US" w:bidi="en-US"/>
    </w:rPr>
  </w:style>
  <w:style w:type="paragraph" w:customStyle="1" w:styleId="45">
    <w:name w:val="Обычный (веб)4"/>
    <w:rsid w:val="00020926"/>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affffff0">
    <w:name w:val="a"/>
    <w:basedOn w:val="a3"/>
    <w:rsid w:val="00376A02"/>
    <w:pPr>
      <w:spacing w:after="0" w:line="240" w:lineRule="auto"/>
      <w:ind w:firstLine="720"/>
      <w:jc w:val="both"/>
    </w:pPr>
    <w:rPr>
      <w:rFonts w:ascii="Times New Roman" w:eastAsia="Times New Roman" w:hAnsi="Times New Roman"/>
      <w:sz w:val="24"/>
      <w:szCs w:val="24"/>
      <w:lang w:eastAsia="ru-RU"/>
    </w:rPr>
  </w:style>
  <w:style w:type="paragraph" w:customStyle="1" w:styleId="230">
    <w:name w:val="Основной текст 23"/>
    <w:basedOn w:val="a3"/>
    <w:rsid w:val="00376A02"/>
    <w:pPr>
      <w:overflowPunct w:val="0"/>
      <w:autoSpaceDE w:val="0"/>
      <w:autoSpaceDN w:val="0"/>
      <w:adjustRightInd w:val="0"/>
      <w:spacing w:after="0" w:line="320" w:lineRule="exact"/>
      <w:ind w:firstLine="720"/>
      <w:jc w:val="both"/>
      <w:textAlignment w:val="baseline"/>
    </w:pPr>
    <w:rPr>
      <w:rFonts w:ascii="Times New Roman CYR" w:eastAsia="Times New Roman" w:hAnsi="Times New Roman CYR"/>
      <w:sz w:val="28"/>
      <w:szCs w:val="20"/>
      <w:lang w:eastAsia="ru-RU"/>
    </w:rPr>
  </w:style>
  <w:style w:type="paragraph" w:customStyle="1" w:styleId="94">
    <w:name w:val="Знак9"/>
    <w:basedOn w:val="a3"/>
    <w:rsid w:val="00376A02"/>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d">
    <w:name w:val="Стандарт №1"/>
    <w:rsid w:val="00376A02"/>
    <w:pPr>
      <w:widowControl w:val="0"/>
      <w:overflowPunct w:val="0"/>
      <w:autoSpaceDE w:val="0"/>
      <w:autoSpaceDN w:val="0"/>
      <w:adjustRightInd w:val="0"/>
      <w:ind w:firstLine="567"/>
      <w:jc w:val="both"/>
      <w:textAlignment w:val="baseline"/>
    </w:pPr>
    <w:rPr>
      <w:rFonts w:ascii="Times New Roman" w:eastAsia="Times New Roman" w:hAnsi="Times New Roman"/>
      <w:sz w:val="24"/>
    </w:rPr>
  </w:style>
  <w:style w:type="paragraph" w:customStyle="1" w:styleId="1fe">
    <w:name w:val="Знак Знак Знак Знак Знак Знак Знак Знак Знак Знак Знак Знак Знак1"/>
    <w:basedOn w:val="a3"/>
    <w:rsid w:val="00376A02"/>
    <w:pPr>
      <w:spacing w:after="160" w:line="240" w:lineRule="exact"/>
    </w:pPr>
    <w:rPr>
      <w:rFonts w:ascii="Verdana" w:eastAsia="Times New Roman" w:hAnsi="Verdana"/>
      <w:sz w:val="24"/>
      <w:szCs w:val="24"/>
      <w:lang w:val="en-US"/>
    </w:rPr>
  </w:style>
  <w:style w:type="paragraph" w:customStyle="1" w:styleId="213">
    <w:name w:val="Знак21"/>
    <w:basedOn w:val="a3"/>
    <w:rsid w:val="00376A02"/>
    <w:pPr>
      <w:widowControl w:val="0"/>
      <w:adjustRightInd w:val="0"/>
      <w:spacing w:after="0" w:line="360" w:lineRule="atLeast"/>
      <w:jc w:val="both"/>
      <w:textAlignment w:val="baseline"/>
    </w:pPr>
    <w:rPr>
      <w:rFonts w:ascii="Verdana" w:eastAsia="Times New Roman" w:hAnsi="Verdana" w:cs="Verdana"/>
      <w:sz w:val="20"/>
      <w:szCs w:val="20"/>
      <w:lang w:val="en-US"/>
    </w:rPr>
  </w:style>
  <w:style w:type="character" w:customStyle="1" w:styleId="FontStyle11">
    <w:name w:val="Font Style11"/>
    <w:basedOn w:val="a4"/>
    <w:rsid w:val="00376A02"/>
    <w:rPr>
      <w:rFonts w:ascii="Times New Roman" w:hAnsi="Times New Roman" w:cs="Times New Roman"/>
      <w:sz w:val="34"/>
      <w:szCs w:val="34"/>
    </w:rPr>
  </w:style>
  <w:style w:type="paragraph" w:customStyle="1" w:styleId="113">
    <w:name w:val="Знак Знак Знак Знак Знак Знак Знак Знак1 Знак Знак Знак Знак Знак Знак Знак Знак Знак Знак Знак Знак Знак Знак Знак Знак Знак Знак1 Знак Знак Знак Знак"/>
    <w:basedOn w:val="a3"/>
    <w:rsid w:val="00376A02"/>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110">
    <w:name w:val="Знак Знак Знак Знак Знак Знак Знак Знак1 Знак Знак Знак Знак Знак Знак Знак Знак Знак Знак Знак Знак Знак Знак Знак Знак Знак Знак1 Знак Знак Знак Знак1"/>
    <w:basedOn w:val="a3"/>
    <w:rsid w:val="00376A02"/>
    <w:pPr>
      <w:widowControl w:val="0"/>
      <w:adjustRightInd w:val="0"/>
      <w:spacing w:after="0" w:line="360" w:lineRule="atLeast"/>
      <w:jc w:val="both"/>
    </w:pPr>
    <w:rPr>
      <w:rFonts w:ascii="Verdana" w:eastAsia="Times New Roman" w:hAnsi="Verdana" w:cs="Verdana"/>
      <w:sz w:val="20"/>
      <w:szCs w:val="20"/>
      <w:lang w:val="en-US"/>
    </w:rPr>
  </w:style>
  <w:style w:type="character" w:customStyle="1" w:styleId="1ff">
    <w:name w:val="Текст сноски Знак1"/>
    <w:aliases w:val="Table_Footnote_last Знак,Текст сноски Знак Знак Char Знак,Texto de nota al pie Char Знак,Texto de nota al pie Знак,Текст сноски Знак Знак Char Char Знак,Schriftart: 9 pt Знак,Schriftart: 10 pt Знак,Schriftart: 8 pt Знак,fn Знак"/>
    <w:basedOn w:val="a4"/>
    <w:locked/>
    <w:rsid w:val="00376A02"/>
    <w:rPr>
      <w:rFonts w:ascii="Arial" w:hAnsi="Arial" w:cs="Arial"/>
      <w:sz w:val="18"/>
      <w:szCs w:val="18"/>
      <w:lang w:val="ru-RU" w:eastAsia="ru-RU" w:bidi="ar-SA"/>
    </w:rPr>
  </w:style>
  <w:style w:type="paragraph" w:customStyle="1" w:styleId="affffff1">
    <w:name w:val="Мой стиль Знак Знак"/>
    <w:basedOn w:val="a3"/>
    <w:semiHidden/>
    <w:rsid w:val="00D91245"/>
    <w:pPr>
      <w:spacing w:after="0" w:line="240" w:lineRule="auto"/>
      <w:ind w:firstLine="567"/>
      <w:jc w:val="both"/>
    </w:pPr>
    <w:rPr>
      <w:rFonts w:ascii="Times New Roman" w:eastAsia="Times New Roman" w:hAnsi="Times New Roman"/>
      <w:sz w:val="24"/>
      <w:szCs w:val="20"/>
      <w:lang w:eastAsia="ru-RU"/>
    </w:rPr>
  </w:style>
  <w:style w:type="paragraph" w:customStyle="1" w:styleId="54">
    <w:name w:val="Обычный (веб)5"/>
    <w:rsid w:val="00D264E9"/>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84">
    <w:name w:val="Знак8"/>
    <w:basedOn w:val="a3"/>
    <w:rsid w:val="007928DA"/>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BodyText21">
    <w:name w:val="Body Text 21"/>
    <w:basedOn w:val="a3"/>
    <w:rsid w:val="007928DA"/>
    <w:pPr>
      <w:spacing w:after="120" w:line="240" w:lineRule="auto"/>
      <w:jc w:val="both"/>
    </w:pPr>
    <w:rPr>
      <w:rFonts w:ascii="Times New Roman" w:eastAsia="Times New Roman" w:hAnsi="Times New Roman"/>
      <w:sz w:val="24"/>
      <w:szCs w:val="20"/>
      <w:lang w:eastAsia="ru-RU"/>
    </w:rPr>
  </w:style>
  <w:style w:type="paragraph" w:customStyle="1" w:styleId="Iniiaiieoaeno">
    <w:name w:val="Iniiaiie oaeno"/>
    <w:basedOn w:val="a3"/>
    <w:rsid w:val="007928DA"/>
    <w:pPr>
      <w:widowControl w:val="0"/>
      <w:spacing w:after="0" w:line="240" w:lineRule="auto"/>
      <w:jc w:val="both"/>
    </w:pPr>
    <w:rPr>
      <w:rFonts w:ascii="Times New Roman" w:eastAsia="Times New Roman" w:hAnsi="Times New Roman"/>
      <w:sz w:val="24"/>
      <w:szCs w:val="24"/>
      <w:lang w:eastAsia="ru-RU"/>
    </w:rPr>
  </w:style>
  <w:style w:type="paragraph" w:customStyle="1" w:styleId="Iniiaiieoaeno2">
    <w:name w:val="Iniiaiie oaeno 2"/>
    <w:basedOn w:val="a3"/>
    <w:uiPriority w:val="99"/>
    <w:rsid w:val="007928DA"/>
    <w:pPr>
      <w:widowControl w:val="0"/>
      <w:spacing w:after="0" w:line="240" w:lineRule="auto"/>
      <w:ind w:firstLine="709"/>
      <w:jc w:val="both"/>
    </w:pPr>
    <w:rPr>
      <w:rFonts w:ascii="Times New Roman" w:eastAsia="Times New Roman" w:hAnsi="Times New Roman"/>
      <w:sz w:val="24"/>
      <w:szCs w:val="24"/>
      <w:lang w:eastAsia="ru-RU"/>
    </w:rPr>
  </w:style>
  <w:style w:type="paragraph" w:customStyle="1" w:styleId="Outline">
    <w:name w:val="Outline"/>
    <w:basedOn w:val="a3"/>
    <w:rsid w:val="007928DA"/>
    <w:pPr>
      <w:spacing w:before="240" w:after="0" w:line="240" w:lineRule="auto"/>
      <w:jc w:val="both"/>
    </w:pPr>
    <w:rPr>
      <w:rFonts w:ascii="Times New Roman" w:eastAsia="Times New Roman" w:hAnsi="Times New Roman"/>
      <w:kern w:val="28"/>
      <w:sz w:val="24"/>
      <w:szCs w:val="24"/>
      <w:lang w:val="en-US" w:eastAsia="ru-RU"/>
    </w:rPr>
  </w:style>
  <w:style w:type="paragraph" w:customStyle="1" w:styleId="Normal1">
    <w:name w:val="Normal1"/>
    <w:basedOn w:val="a3"/>
    <w:rsid w:val="007928DA"/>
    <w:pPr>
      <w:widowControl w:val="0"/>
      <w:spacing w:before="240" w:after="120" w:line="240" w:lineRule="auto"/>
      <w:jc w:val="center"/>
    </w:pPr>
    <w:rPr>
      <w:rFonts w:ascii="Times New Roman" w:eastAsia="Times New Roman" w:hAnsi="Times New Roman"/>
      <w:b/>
      <w:sz w:val="20"/>
      <w:szCs w:val="20"/>
      <w:lang w:eastAsia="ru-RU"/>
    </w:rPr>
  </w:style>
  <w:style w:type="paragraph" w:customStyle="1" w:styleId="240">
    <w:name w:val="Основной текст 24"/>
    <w:basedOn w:val="a3"/>
    <w:rsid w:val="007928DA"/>
    <w:pPr>
      <w:widowControl w:val="0"/>
      <w:overflowPunct w:val="0"/>
      <w:autoSpaceDE w:val="0"/>
      <w:autoSpaceDN w:val="0"/>
      <w:adjustRightInd w:val="0"/>
      <w:spacing w:after="0" w:line="240" w:lineRule="auto"/>
      <w:jc w:val="both"/>
      <w:textAlignment w:val="baseline"/>
    </w:pPr>
    <w:rPr>
      <w:rFonts w:ascii="Times New Roman" w:eastAsia="Times New Roman" w:hAnsi="Times New Roman"/>
      <w:b/>
      <w:i/>
      <w:sz w:val="24"/>
      <w:szCs w:val="20"/>
      <w:lang w:val="en-AU" w:eastAsia="ru-RU"/>
    </w:rPr>
  </w:style>
  <w:style w:type="paragraph" w:customStyle="1" w:styleId="311">
    <w:name w:val="Основной текст 31"/>
    <w:basedOn w:val="a3"/>
    <w:rsid w:val="007928DA"/>
    <w:pPr>
      <w:overflowPunct w:val="0"/>
      <w:autoSpaceDE w:val="0"/>
      <w:autoSpaceDN w:val="0"/>
      <w:adjustRightInd w:val="0"/>
      <w:spacing w:after="0" w:line="240" w:lineRule="auto"/>
      <w:jc w:val="both"/>
      <w:textAlignment w:val="baseline"/>
    </w:pPr>
    <w:rPr>
      <w:rFonts w:ascii="Times New Roman" w:eastAsia="Times New Roman" w:hAnsi="Times New Roman"/>
      <w:b/>
      <w:i/>
      <w:sz w:val="28"/>
      <w:szCs w:val="20"/>
      <w:u w:val="single"/>
      <w:lang w:eastAsia="ru-RU"/>
    </w:rPr>
  </w:style>
  <w:style w:type="paragraph" w:customStyle="1" w:styleId="221">
    <w:name w:val="Основной текст с отступом 22"/>
    <w:basedOn w:val="a3"/>
    <w:rsid w:val="007928DA"/>
    <w:pPr>
      <w:overflowPunct w:val="0"/>
      <w:autoSpaceDE w:val="0"/>
      <w:autoSpaceDN w:val="0"/>
      <w:adjustRightInd w:val="0"/>
      <w:spacing w:after="0" w:line="240" w:lineRule="auto"/>
      <w:ind w:left="440"/>
      <w:jc w:val="both"/>
      <w:textAlignment w:val="baseline"/>
    </w:pPr>
    <w:rPr>
      <w:rFonts w:ascii="Times New Roman" w:eastAsia="Times New Roman" w:hAnsi="Times New Roman"/>
      <w:b/>
      <w:sz w:val="28"/>
      <w:szCs w:val="20"/>
      <w:lang w:eastAsia="ru-RU"/>
    </w:rPr>
  </w:style>
  <w:style w:type="character" w:styleId="affffff2">
    <w:name w:val="Emphasis"/>
    <w:basedOn w:val="a4"/>
    <w:qFormat/>
    <w:rsid w:val="007928DA"/>
    <w:rPr>
      <w:i/>
      <w:iCs w:val="0"/>
    </w:rPr>
  </w:style>
  <w:style w:type="character" w:customStyle="1" w:styleId="text">
    <w:name w:val="text"/>
    <w:basedOn w:val="a4"/>
    <w:rsid w:val="007928DA"/>
  </w:style>
  <w:style w:type="paragraph" w:customStyle="1" w:styleId="affffff3">
    <w:name w:val="Основной текст ГД Знак Знак Знак"/>
    <w:basedOn w:val="afb"/>
    <w:link w:val="affffff4"/>
    <w:rsid w:val="007928DA"/>
    <w:pPr>
      <w:spacing w:after="0" w:line="240" w:lineRule="auto"/>
      <w:ind w:left="0" w:firstLine="709"/>
      <w:jc w:val="both"/>
    </w:pPr>
    <w:rPr>
      <w:rFonts w:ascii="Times New Roman" w:eastAsia="Times New Roman" w:hAnsi="Times New Roman"/>
      <w:sz w:val="24"/>
      <w:szCs w:val="24"/>
      <w:lang w:eastAsia="ru-RU"/>
    </w:rPr>
  </w:style>
  <w:style w:type="character" w:customStyle="1" w:styleId="affffff4">
    <w:name w:val="Основной текст ГД Знак Знак Знак Знак"/>
    <w:basedOn w:val="a4"/>
    <w:link w:val="affffff3"/>
    <w:rsid w:val="007928DA"/>
    <w:rPr>
      <w:rFonts w:ascii="Times New Roman" w:eastAsia="Times New Roman" w:hAnsi="Times New Roman"/>
      <w:sz w:val="24"/>
      <w:szCs w:val="24"/>
    </w:rPr>
  </w:style>
  <w:style w:type="paragraph" w:customStyle="1" w:styleId="affffff5">
    <w:name w:val="Основной текст ГД Знак Знак"/>
    <w:basedOn w:val="afb"/>
    <w:rsid w:val="007928DA"/>
    <w:pPr>
      <w:spacing w:after="0" w:line="240" w:lineRule="auto"/>
      <w:ind w:left="0" w:firstLine="709"/>
      <w:jc w:val="both"/>
    </w:pPr>
    <w:rPr>
      <w:rFonts w:ascii="Times New Roman" w:eastAsia="Times New Roman" w:hAnsi="Times New Roman"/>
      <w:sz w:val="28"/>
      <w:szCs w:val="28"/>
      <w:lang w:eastAsia="ru-RU"/>
    </w:rPr>
  </w:style>
  <w:style w:type="paragraph" w:customStyle="1" w:styleId="ConsPlusNormalTimesNewRoman">
    <w:name w:val="ConsPlusNormal + Times New Roman"/>
    <w:aliases w:val="14 pt,по центру,Первая строка:  0,95 см"/>
    <w:basedOn w:val="ConsPlusNormal"/>
    <w:rsid w:val="007928DA"/>
    <w:pPr>
      <w:ind w:firstLine="0"/>
      <w:jc w:val="center"/>
    </w:pPr>
    <w:rPr>
      <w:rFonts w:ascii="Times New Roman" w:hAnsi="Times New Roman"/>
      <w:sz w:val="28"/>
    </w:rPr>
  </w:style>
  <w:style w:type="paragraph" w:customStyle="1" w:styleId="2f7">
    <w:name w:val="Стиль2"/>
    <w:basedOn w:val="40"/>
    <w:next w:val="46"/>
    <w:autoRedefine/>
    <w:rsid w:val="007928DA"/>
    <w:pPr>
      <w:spacing w:before="240" w:after="60"/>
      <w:ind w:firstLine="0"/>
      <w:jc w:val="left"/>
    </w:pPr>
    <w:rPr>
      <w:rFonts w:ascii="Times New Roman" w:hAnsi="Times New Roman" w:cs="Times New Roman"/>
      <w:i/>
      <w:iCs/>
    </w:rPr>
  </w:style>
  <w:style w:type="paragraph" w:styleId="46">
    <w:name w:val="List 4"/>
    <w:basedOn w:val="a3"/>
    <w:rsid w:val="007928DA"/>
    <w:pPr>
      <w:spacing w:after="0" w:line="240" w:lineRule="auto"/>
      <w:ind w:left="1132" w:hanging="283"/>
    </w:pPr>
    <w:rPr>
      <w:rFonts w:ascii="Times New Roman" w:eastAsia="Times New Roman" w:hAnsi="Times New Roman"/>
      <w:sz w:val="24"/>
      <w:szCs w:val="24"/>
      <w:lang w:eastAsia="ru-RU"/>
    </w:rPr>
  </w:style>
  <w:style w:type="character" w:styleId="affffff6">
    <w:name w:val="line number"/>
    <w:basedOn w:val="a4"/>
    <w:rsid w:val="007928DA"/>
  </w:style>
  <w:style w:type="paragraph" w:customStyle="1" w:styleId="oaenoniinee">
    <w:name w:val="oaeno niinee"/>
    <w:basedOn w:val="a3"/>
    <w:rsid w:val="007928DA"/>
    <w:pPr>
      <w:spacing w:after="0" w:line="240" w:lineRule="auto"/>
      <w:jc w:val="both"/>
    </w:pPr>
    <w:rPr>
      <w:rFonts w:ascii="Times New Roman" w:eastAsia="Times New Roman" w:hAnsi="Times New Roman"/>
      <w:sz w:val="24"/>
      <w:szCs w:val="24"/>
      <w:lang w:eastAsia="ru-RU"/>
    </w:rPr>
  </w:style>
  <w:style w:type="paragraph" w:customStyle="1" w:styleId="CharChar1">
    <w:name w:val="Char Char1 Знак Знак Знак"/>
    <w:basedOn w:val="a3"/>
    <w:rsid w:val="007928DA"/>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f0">
    <w:name w:val="Знак Знак Знак Знак Знак Знак1 Знак Знак Знак Знак Знак Знак Знак"/>
    <w:basedOn w:val="a3"/>
    <w:rsid w:val="007928DA"/>
    <w:pPr>
      <w:widowControl w:val="0"/>
      <w:adjustRightInd w:val="0"/>
      <w:spacing w:after="0" w:line="360" w:lineRule="atLeast"/>
      <w:jc w:val="both"/>
    </w:pPr>
    <w:rPr>
      <w:rFonts w:ascii="Verdana" w:eastAsia="Times New Roman" w:hAnsi="Verdana" w:cs="Verdana"/>
      <w:sz w:val="20"/>
      <w:szCs w:val="20"/>
      <w:lang w:val="en-US"/>
    </w:rPr>
  </w:style>
  <w:style w:type="paragraph" w:customStyle="1" w:styleId="74">
    <w:name w:val="Знак7"/>
    <w:basedOn w:val="a3"/>
    <w:rsid w:val="00AB7CA7"/>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250">
    <w:name w:val="Основной текст 25"/>
    <w:basedOn w:val="a3"/>
    <w:rsid w:val="00AB7CA7"/>
    <w:pPr>
      <w:widowControl w:val="0"/>
      <w:overflowPunct w:val="0"/>
      <w:autoSpaceDE w:val="0"/>
      <w:autoSpaceDN w:val="0"/>
      <w:adjustRightInd w:val="0"/>
      <w:spacing w:after="0" w:line="240" w:lineRule="auto"/>
      <w:jc w:val="both"/>
      <w:textAlignment w:val="baseline"/>
    </w:pPr>
    <w:rPr>
      <w:rFonts w:ascii="Times New Roman" w:eastAsia="Times New Roman" w:hAnsi="Times New Roman"/>
      <w:b/>
      <w:i/>
      <w:sz w:val="24"/>
      <w:szCs w:val="20"/>
      <w:lang w:val="en-AU" w:eastAsia="ru-RU"/>
    </w:rPr>
  </w:style>
  <w:style w:type="paragraph" w:customStyle="1" w:styleId="320">
    <w:name w:val="Основной текст 32"/>
    <w:basedOn w:val="a3"/>
    <w:rsid w:val="00AB7CA7"/>
    <w:pPr>
      <w:overflowPunct w:val="0"/>
      <w:autoSpaceDE w:val="0"/>
      <w:autoSpaceDN w:val="0"/>
      <w:adjustRightInd w:val="0"/>
      <w:spacing w:after="0" w:line="240" w:lineRule="auto"/>
      <w:jc w:val="both"/>
      <w:textAlignment w:val="baseline"/>
    </w:pPr>
    <w:rPr>
      <w:rFonts w:ascii="Times New Roman" w:eastAsia="Times New Roman" w:hAnsi="Times New Roman"/>
      <w:b/>
      <w:i/>
      <w:sz w:val="28"/>
      <w:szCs w:val="20"/>
      <w:u w:val="single"/>
      <w:lang w:eastAsia="ru-RU"/>
    </w:rPr>
  </w:style>
  <w:style w:type="paragraph" w:customStyle="1" w:styleId="231">
    <w:name w:val="Основной текст с отступом 23"/>
    <w:basedOn w:val="a3"/>
    <w:rsid w:val="00AB7CA7"/>
    <w:pPr>
      <w:overflowPunct w:val="0"/>
      <w:autoSpaceDE w:val="0"/>
      <w:autoSpaceDN w:val="0"/>
      <w:adjustRightInd w:val="0"/>
      <w:spacing w:after="0" w:line="240" w:lineRule="auto"/>
      <w:ind w:left="440"/>
      <w:jc w:val="both"/>
      <w:textAlignment w:val="baseline"/>
    </w:pPr>
    <w:rPr>
      <w:rFonts w:ascii="Times New Roman" w:eastAsia="Times New Roman" w:hAnsi="Times New Roman"/>
      <w:b/>
      <w:sz w:val="28"/>
      <w:szCs w:val="20"/>
      <w:lang w:eastAsia="ru-RU"/>
    </w:rPr>
  </w:style>
  <w:style w:type="paragraph" w:customStyle="1" w:styleId="CharChar11">
    <w:name w:val="Char Char1 Знак Знак Знак1"/>
    <w:basedOn w:val="a3"/>
    <w:rsid w:val="00AB7CA7"/>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64">
    <w:name w:val="Знак6"/>
    <w:basedOn w:val="a3"/>
    <w:rsid w:val="00012A11"/>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2f8">
    <w:name w:val="Абзац списка2"/>
    <w:basedOn w:val="a3"/>
    <w:rsid w:val="00012A11"/>
    <w:pPr>
      <w:spacing w:after="0" w:line="240" w:lineRule="auto"/>
      <w:ind w:left="720" w:firstLine="709"/>
      <w:jc w:val="both"/>
    </w:pPr>
    <w:rPr>
      <w:rFonts w:ascii="Times New Roman" w:hAnsi="Times New Roman"/>
      <w:sz w:val="24"/>
      <w:szCs w:val="24"/>
      <w:lang w:eastAsia="ar-SA"/>
    </w:rPr>
  </w:style>
  <w:style w:type="paragraph" w:customStyle="1" w:styleId="1ff1">
    <w:name w:val="Без интервала1"/>
    <w:rsid w:val="00012A11"/>
    <w:rPr>
      <w:rFonts w:eastAsia="Times New Roman" w:cs="Calibri"/>
      <w:sz w:val="28"/>
      <w:szCs w:val="28"/>
      <w:lang w:eastAsia="en-US"/>
    </w:rPr>
  </w:style>
  <w:style w:type="character" w:customStyle="1" w:styleId="TextNPA">
    <w:name w:val="Text NPA"/>
    <w:uiPriority w:val="99"/>
    <w:rsid w:val="00012A11"/>
    <w:rPr>
      <w:rFonts w:ascii="Courier New" w:hAnsi="Courier New" w:cs="Courier New"/>
    </w:rPr>
  </w:style>
  <w:style w:type="character" w:customStyle="1" w:styleId="CommentTextChar">
    <w:name w:val="Comment Text Char"/>
    <w:basedOn w:val="a4"/>
    <w:semiHidden/>
    <w:locked/>
    <w:rsid w:val="00012A11"/>
    <w:rPr>
      <w:rFonts w:ascii="Calibri" w:hAnsi="Calibri" w:cs="Calibri"/>
      <w:lang w:val="ru-RU" w:eastAsia="en-US" w:bidi="ar-SA"/>
    </w:rPr>
  </w:style>
  <w:style w:type="paragraph" w:customStyle="1" w:styleId="2f9">
    <w:name w:val="Без интервала2"/>
    <w:rsid w:val="00C62716"/>
    <w:rPr>
      <w:rFonts w:eastAsia="Times New Roman"/>
      <w:sz w:val="28"/>
      <w:szCs w:val="28"/>
      <w:lang w:eastAsia="en-US"/>
    </w:rPr>
  </w:style>
  <w:style w:type="paragraph" w:customStyle="1" w:styleId="3c">
    <w:name w:val="Абзац списка3"/>
    <w:basedOn w:val="a3"/>
    <w:rsid w:val="00C62716"/>
    <w:pPr>
      <w:ind w:left="720"/>
    </w:pPr>
    <w:rPr>
      <w:rFonts w:eastAsia="Times New Roman"/>
      <w:sz w:val="28"/>
      <w:szCs w:val="28"/>
    </w:rPr>
  </w:style>
  <w:style w:type="paragraph" w:customStyle="1" w:styleId="font7">
    <w:name w:val="font7"/>
    <w:basedOn w:val="a3"/>
    <w:rsid w:val="00091D76"/>
    <w:pPr>
      <w:spacing w:before="100" w:beforeAutospacing="1" w:after="100" w:afterAutospacing="1" w:line="240" w:lineRule="auto"/>
    </w:pPr>
    <w:rPr>
      <w:rFonts w:ascii="Times New Roman" w:eastAsia="Times New Roman" w:hAnsi="Times New Roman"/>
      <w:b/>
      <w:bCs/>
      <w:sz w:val="14"/>
      <w:szCs w:val="14"/>
      <w:u w:val="single"/>
      <w:lang w:eastAsia="ru-RU"/>
    </w:rPr>
  </w:style>
  <w:style w:type="paragraph" w:customStyle="1" w:styleId="font8">
    <w:name w:val="font8"/>
    <w:basedOn w:val="a3"/>
    <w:rsid w:val="00091D76"/>
    <w:pPr>
      <w:spacing w:before="100" w:beforeAutospacing="1" w:after="100" w:afterAutospacing="1" w:line="240" w:lineRule="auto"/>
    </w:pPr>
    <w:rPr>
      <w:rFonts w:ascii="Times New Roman" w:eastAsia="Times New Roman" w:hAnsi="Times New Roman"/>
      <w:sz w:val="24"/>
      <w:szCs w:val="24"/>
      <w:u w:val="single"/>
      <w:lang w:eastAsia="ru-RU"/>
    </w:rPr>
  </w:style>
  <w:style w:type="paragraph" w:customStyle="1" w:styleId="55">
    <w:name w:val="Знак5"/>
    <w:basedOn w:val="a3"/>
    <w:rsid w:val="00A339FA"/>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styleId="affffff7">
    <w:name w:val="Body Text First Indent"/>
    <w:basedOn w:val="ac"/>
    <w:link w:val="affffff8"/>
    <w:uiPriority w:val="99"/>
    <w:unhideWhenUsed/>
    <w:rsid w:val="008B1760"/>
    <w:pPr>
      <w:spacing w:after="200"/>
      <w:ind w:firstLine="360"/>
    </w:pPr>
  </w:style>
  <w:style w:type="character" w:customStyle="1" w:styleId="affffff8">
    <w:name w:val="Красная строка Знак"/>
    <w:basedOn w:val="ad"/>
    <w:link w:val="affffff7"/>
    <w:uiPriority w:val="99"/>
    <w:rsid w:val="008B1760"/>
    <w:rPr>
      <w:sz w:val="22"/>
      <w:szCs w:val="22"/>
      <w:lang w:eastAsia="en-US"/>
    </w:rPr>
  </w:style>
  <w:style w:type="paragraph" w:customStyle="1" w:styleId="65">
    <w:name w:val="Обычный (веб)6"/>
    <w:rsid w:val="00F026CE"/>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75">
    <w:name w:val="Обычный (веб)7"/>
    <w:rsid w:val="00E21BAD"/>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CharChar4">
    <w:name w:val="Char Char Знак Знак Знак4"/>
    <w:basedOn w:val="a3"/>
    <w:rsid w:val="00971F00"/>
    <w:pPr>
      <w:spacing w:after="160" w:line="240" w:lineRule="exact"/>
    </w:pPr>
    <w:rPr>
      <w:rFonts w:ascii="Verdana" w:eastAsia="Times New Roman" w:hAnsi="Verdana"/>
      <w:sz w:val="24"/>
      <w:szCs w:val="24"/>
      <w:lang w:val="en-US"/>
    </w:rPr>
  </w:style>
  <w:style w:type="paragraph" w:customStyle="1" w:styleId="85">
    <w:name w:val="Обычный (веб)8"/>
    <w:rsid w:val="001F11BB"/>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3d">
    <w:name w:val="Без интервала3"/>
    <w:rsid w:val="009B4E07"/>
    <w:rPr>
      <w:rFonts w:eastAsia="Times New Roman"/>
      <w:sz w:val="28"/>
      <w:szCs w:val="28"/>
      <w:lang w:eastAsia="en-US"/>
    </w:rPr>
  </w:style>
  <w:style w:type="paragraph" w:customStyle="1" w:styleId="47">
    <w:name w:val="Знак4"/>
    <w:basedOn w:val="a3"/>
    <w:rsid w:val="002946C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95">
    <w:name w:val="Обычный (веб)9"/>
    <w:rsid w:val="00585536"/>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styleId="2fa">
    <w:name w:val="List Bullet 2"/>
    <w:basedOn w:val="a3"/>
    <w:rsid w:val="00AB5A70"/>
    <w:pPr>
      <w:overflowPunct w:val="0"/>
      <w:autoSpaceDE w:val="0"/>
      <w:autoSpaceDN w:val="0"/>
      <w:adjustRightInd w:val="0"/>
      <w:spacing w:after="0" w:line="240" w:lineRule="auto"/>
      <w:ind w:firstLine="720"/>
      <w:jc w:val="both"/>
      <w:textAlignment w:val="baseline"/>
    </w:pPr>
    <w:rPr>
      <w:rFonts w:ascii="Times New Roman" w:eastAsia="Times New Roman" w:hAnsi="Times New Roman"/>
      <w:sz w:val="24"/>
      <w:szCs w:val="20"/>
      <w:lang w:eastAsia="ru-RU"/>
    </w:rPr>
  </w:style>
  <w:style w:type="character" w:customStyle="1" w:styleId="affffff9">
    <w:name w:val="Маркированный список Знак"/>
    <w:rsid w:val="00AB5A70"/>
    <w:rPr>
      <w:sz w:val="28"/>
      <w:lang w:val="ru-RU" w:eastAsia="ru-RU" w:bidi="ar-SA"/>
    </w:rPr>
  </w:style>
  <w:style w:type="paragraph" w:customStyle="1" w:styleId="Noeeu32">
    <w:name w:val="Noeeu32"/>
    <w:rsid w:val="00AB5A70"/>
    <w:pPr>
      <w:widowControl w:val="0"/>
      <w:overflowPunct w:val="0"/>
      <w:autoSpaceDE w:val="0"/>
      <w:autoSpaceDN w:val="0"/>
      <w:adjustRightInd w:val="0"/>
    </w:pPr>
    <w:rPr>
      <w:rFonts w:ascii="Times New Roman" w:eastAsia="Times New Roman" w:hAnsi="Times New Roman"/>
      <w:spacing w:val="-1"/>
      <w:kern w:val="3276"/>
      <w:position w:val="-1"/>
      <w:sz w:val="24"/>
      <w:lang w:val="en-US"/>
    </w:rPr>
  </w:style>
  <w:style w:type="paragraph" w:customStyle="1" w:styleId="Noeeu3">
    <w:name w:val="Noeeu3"/>
    <w:rsid w:val="00AB5A70"/>
    <w:pPr>
      <w:widowControl w:val="0"/>
      <w:overflowPunct w:val="0"/>
      <w:autoSpaceDE w:val="0"/>
      <w:autoSpaceDN w:val="0"/>
      <w:adjustRightInd w:val="0"/>
    </w:pPr>
    <w:rPr>
      <w:rFonts w:ascii="Times New Roman" w:eastAsia="Times New Roman" w:hAnsi="Times New Roman"/>
      <w:spacing w:val="-1"/>
      <w:kern w:val="3276"/>
      <w:position w:val="-1"/>
      <w:sz w:val="24"/>
      <w:lang w:val="en-US"/>
    </w:rPr>
  </w:style>
  <w:style w:type="paragraph" w:customStyle="1" w:styleId="3e">
    <w:name w:val="Стиль3"/>
    <w:rsid w:val="00AB5A70"/>
    <w:pPr>
      <w:widowControl w:val="0"/>
    </w:pPr>
    <w:rPr>
      <w:rFonts w:ascii="Times New Roman" w:eastAsia="Times New Roman" w:hAnsi="Times New Roman"/>
      <w:snapToGrid w:val="0"/>
      <w:spacing w:val="-1"/>
      <w:kern w:val="65535"/>
      <w:position w:val="-1"/>
      <w:sz w:val="24"/>
      <w:lang w:val="en-US"/>
    </w:rPr>
  </w:style>
  <w:style w:type="paragraph" w:customStyle="1" w:styleId="3f">
    <w:name w:val="Марианна3"/>
    <w:basedOn w:val="3"/>
    <w:next w:val="ac"/>
    <w:rsid w:val="00AB5A70"/>
    <w:pPr>
      <w:spacing w:before="200" w:after="240" w:line="240" w:lineRule="auto"/>
      <w:ind w:firstLine="567"/>
      <w:jc w:val="center"/>
    </w:pPr>
    <w:rPr>
      <w:rFonts w:ascii="Times New Roman" w:eastAsia="Times New Roman" w:hAnsi="Times New Roman" w:cs="Times New Roman"/>
      <w:bCs w:val="0"/>
      <w:sz w:val="28"/>
      <w:szCs w:val="20"/>
      <w:lang w:eastAsia="ru-RU"/>
    </w:rPr>
  </w:style>
  <w:style w:type="paragraph" w:customStyle="1" w:styleId="1ff2">
    <w:name w:val="Марианна1"/>
    <w:basedOn w:val="20"/>
    <w:next w:val="aff1"/>
    <w:autoRedefine/>
    <w:rsid w:val="00AB5A70"/>
    <w:pPr>
      <w:keepLines/>
      <w:spacing w:before="120" w:after="120" w:line="240" w:lineRule="auto"/>
      <w:jc w:val="center"/>
    </w:pPr>
    <w:rPr>
      <w:rFonts w:ascii="Times New Roman" w:eastAsia="Times New Roman" w:hAnsi="Times New Roman" w:cs="Times New Roman"/>
      <w:i w:val="0"/>
      <w:iCs w:val="0"/>
      <w:smallCaps/>
      <w:color w:val="000000"/>
      <w:szCs w:val="20"/>
      <w:lang w:eastAsia="ru-RU"/>
    </w:rPr>
  </w:style>
  <w:style w:type="paragraph" w:customStyle="1" w:styleId="TimesNewRoman14075">
    <w:name w:val="Стиль Основной текст + Times New Roman 14 пт Первая строка:  075..."/>
    <w:basedOn w:val="ac"/>
    <w:rsid w:val="00AB5A70"/>
    <w:pPr>
      <w:spacing w:after="220" w:line="240" w:lineRule="auto"/>
      <w:ind w:firstLine="426"/>
      <w:jc w:val="both"/>
    </w:pPr>
    <w:rPr>
      <w:rFonts w:ascii="Times New Roman" w:eastAsia="Times New Roman" w:hAnsi="Times New Roman"/>
      <w:spacing w:val="-5"/>
      <w:sz w:val="28"/>
      <w:szCs w:val="20"/>
      <w:lang w:eastAsia="ru-RU"/>
    </w:rPr>
  </w:style>
  <w:style w:type="paragraph" w:customStyle="1" w:styleId="2fb">
    <w:name w:val="Марианна2"/>
    <w:basedOn w:val="3"/>
    <w:next w:val="ac"/>
    <w:rsid w:val="00AB5A70"/>
    <w:pPr>
      <w:spacing w:before="120" w:after="120" w:line="360" w:lineRule="auto"/>
      <w:jc w:val="center"/>
    </w:pPr>
    <w:rPr>
      <w:rFonts w:ascii="Times New Roman" w:eastAsia="Times New Roman" w:hAnsi="Times New Roman" w:cs="Arial"/>
      <w:i/>
      <w:sz w:val="28"/>
      <w:lang w:eastAsia="ru-RU"/>
    </w:rPr>
  </w:style>
  <w:style w:type="paragraph" w:customStyle="1" w:styleId="nienie">
    <w:name w:val="nienie"/>
    <w:basedOn w:val="a3"/>
    <w:rsid w:val="00AB5A70"/>
    <w:pPr>
      <w:keepLines/>
      <w:widowControl w:val="0"/>
      <w:spacing w:after="0" w:line="240" w:lineRule="auto"/>
      <w:ind w:left="709" w:hanging="284"/>
      <w:jc w:val="both"/>
    </w:pPr>
    <w:rPr>
      <w:rFonts w:ascii="Peterburg" w:eastAsia="Times New Roman" w:hAnsi="Peterburg"/>
      <w:sz w:val="24"/>
      <w:szCs w:val="20"/>
      <w:lang w:eastAsia="ru-RU"/>
    </w:rPr>
  </w:style>
  <w:style w:type="paragraph" w:customStyle="1" w:styleId="114">
    <w:name w:val="Знак1 Знак Знак Знак1"/>
    <w:basedOn w:val="a3"/>
    <w:rsid w:val="00AB5A70"/>
    <w:pPr>
      <w:spacing w:after="0" w:line="240" w:lineRule="auto"/>
    </w:pPr>
    <w:rPr>
      <w:rFonts w:ascii="Verdana" w:eastAsia="Times New Roman" w:hAnsi="Verdana" w:cs="Verdana"/>
      <w:sz w:val="20"/>
      <w:szCs w:val="20"/>
      <w:lang w:val="en-US"/>
    </w:rPr>
  </w:style>
  <w:style w:type="paragraph" w:customStyle="1" w:styleId="ind">
    <w:name w:val="ind"/>
    <w:basedOn w:val="a3"/>
    <w:rsid w:val="00AB5A70"/>
    <w:pPr>
      <w:spacing w:before="100" w:beforeAutospacing="1" w:after="100" w:afterAutospacing="1" w:line="240" w:lineRule="auto"/>
      <w:ind w:firstLine="300"/>
    </w:pPr>
    <w:rPr>
      <w:rFonts w:ascii="Times New Roman" w:eastAsia="Times New Roman" w:hAnsi="Times New Roman"/>
      <w:sz w:val="24"/>
      <w:szCs w:val="24"/>
      <w:lang w:eastAsia="ru-RU"/>
    </w:rPr>
  </w:style>
  <w:style w:type="paragraph" w:customStyle="1" w:styleId="3f0">
    <w:name w:val="Знак3"/>
    <w:basedOn w:val="a3"/>
    <w:uiPriority w:val="99"/>
    <w:rsid w:val="00AB5A70"/>
    <w:pPr>
      <w:spacing w:after="0" w:line="240" w:lineRule="auto"/>
    </w:pPr>
    <w:rPr>
      <w:rFonts w:ascii="Verdana" w:eastAsia="Times New Roman" w:hAnsi="Verdana" w:cs="Verdana"/>
      <w:sz w:val="20"/>
      <w:szCs w:val="20"/>
      <w:lang w:val="en-US"/>
    </w:rPr>
  </w:style>
  <w:style w:type="paragraph" w:customStyle="1" w:styleId="101">
    <w:name w:val="Обычный (веб)10"/>
    <w:rsid w:val="00195DE2"/>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CharChar2">
    <w:name w:val="Char Char Знак Знак Знак2"/>
    <w:basedOn w:val="a3"/>
    <w:uiPriority w:val="99"/>
    <w:rsid w:val="001D0D20"/>
    <w:pPr>
      <w:spacing w:after="160" w:line="240" w:lineRule="exact"/>
    </w:pPr>
    <w:rPr>
      <w:rFonts w:ascii="Verdana" w:eastAsia="Times New Roman" w:hAnsi="Verdana"/>
      <w:sz w:val="24"/>
      <w:szCs w:val="24"/>
      <w:lang w:val="en-US"/>
    </w:rPr>
  </w:style>
  <w:style w:type="paragraph" w:customStyle="1" w:styleId="115">
    <w:name w:val="Обычный (веб)11"/>
    <w:rsid w:val="00383607"/>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4">
    <w:name w:val="Абзац списка4"/>
    <w:basedOn w:val="a3"/>
    <w:rsid w:val="00E93625"/>
    <w:pPr>
      <w:numPr>
        <w:ilvl w:val="2"/>
        <w:numId w:val="8"/>
      </w:numPr>
      <w:autoSpaceDE w:val="0"/>
      <w:autoSpaceDN w:val="0"/>
      <w:adjustRightInd w:val="0"/>
      <w:spacing w:after="0" w:line="240" w:lineRule="auto"/>
      <w:jc w:val="both"/>
    </w:pPr>
    <w:rPr>
      <w:rFonts w:ascii="Times New Roman" w:eastAsia="Times New Roman" w:hAnsi="Times New Roman"/>
      <w:sz w:val="26"/>
      <w:szCs w:val="26"/>
      <w:lang w:eastAsia="ru-RU"/>
    </w:rPr>
  </w:style>
  <w:style w:type="paragraph" w:customStyle="1" w:styleId="48">
    <w:name w:val="Без интервала4"/>
    <w:rsid w:val="00E93625"/>
    <w:rPr>
      <w:rFonts w:ascii="Times New Roman" w:eastAsia="Times New Roman" w:hAnsi="Times New Roman"/>
      <w:sz w:val="24"/>
      <w:szCs w:val="24"/>
    </w:rPr>
  </w:style>
  <w:style w:type="paragraph" w:customStyle="1" w:styleId="121">
    <w:name w:val="Обычный (веб)12"/>
    <w:rsid w:val="000D40A8"/>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WW8Num2z0">
    <w:name w:val="WW8Num2z0"/>
    <w:rsid w:val="008318F4"/>
    <w:rPr>
      <w:rFonts w:ascii="Symbol" w:hAnsi="Symbol"/>
    </w:rPr>
  </w:style>
  <w:style w:type="character" w:customStyle="1" w:styleId="WW8Num3z0">
    <w:name w:val="WW8Num3z0"/>
    <w:rsid w:val="008318F4"/>
    <w:rPr>
      <w:rFonts w:ascii="Symbol" w:hAnsi="Symbol"/>
    </w:rPr>
  </w:style>
  <w:style w:type="character" w:customStyle="1" w:styleId="WW8Num4z0">
    <w:name w:val="WW8Num4z0"/>
    <w:rsid w:val="008318F4"/>
    <w:rPr>
      <w:rFonts w:ascii="Symbol" w:hAnsi="Symbol"/>
    </w:rPr>
  </w:style>
  <w:style w:type="character" w:customStyle="1" w:styleId="WW8Num5z0">
    <w:name w:val="WW8Num5z0"/>
    <w:rsid w:val="008318F4"/>
    <w:rPr>
      <w:rFonts w:ascii="Symbol" w:hAnsi="Symbol"/>
    </w:rPr>
  </w:style>
  <w:style w:type="character" w:customStyle="1" w:styleId="WW8Num6z0">
    <w:name w:val="WW8Num6z0"/>
    <w:rsid w:val="008318F4"/>
    <w:rPr>
      <w:rFonts w:ascii="Symbol" w:hAnsi="Symbol"/>
    </w:rPr>
  </w:style>
  <w:style w:type="character" w:customStyle="1" w:styleId="WW8Num7z0">
    <w:name w:val="WW8Num7z0"/>
    <w:rsid w:val="008318F4"/>
    <w:rPr>
      <w:rFonts w:ascii="Symbol" w:hAnsi="Symbol"/>
    </w:rPr>
  </w:style>
  <w:style w:type="character" w:customStyle="1" w:styleId="WW8Num8z0">
    <w:name w:val="WW8Num8z0"/>
    <w:rsid w:val="008318F4"/>
    <w:rPr>
      <w:rFonts w:ascii="Symbol" w:hAnsi="Symbol"/>
    </w:rPr>
  </w:style>
  <w:style w:type="character" w:customStyle="1" w:styleId="WW8Num9z0">
    <w:name w:val="WW8Num9z0"/>
    <w:rsid w:val="008318F4"/>
    <w:rPr>
      <w:rFonts w:ascii="Symbol" w:hAnsi="Symbol"/>
    </w:rPr>
  </w:style>
  <w:style w:type="character" w:customStyle="1" w:styleId="affffffa">
    <w:name w:val="?????? ?????????"/>
    <w:rsid w:val="008318F4"/>
  </w:style>
  <w:style w:type="character" w:customStyle="1" w:styleId="affffffb">
    <w:name w:val="??????? ??????"/>
    <w:rsid w:val="008318F4"/>
    <w:rPr>
      <w:rFonts w:ascii="OpenSymbol" w:hAnsi="OpenSymbol"/>
    </w:rPr>
  </w:style>
  <w:style w:type="character" w:customStyle="1" w:styleId="affffffc">
    <w:name w:val="Маркеры списка"/>
    <w:rsid w:val="008318F4"/>
    <w:rPr>
      <w:rFonts w:ascii="OpenSymbol" w:eastAsia="OpenSymbol" w:hAnsi="OpenSymbol" w:cs="OpenSymbol"/>
    </w:rPr>
  </w:style>
  <w:style w:type="paragraph" w:customStyle="1" w:styleId="affffffd">
    <w:name w:val="?????????"/>
    <w:basedOn w:val="a3"/>
    <w:next w:val="ac"/>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
    <w:name w:val="WW-?????????"/>
    <w:basedOn w:val="a3"/>
    <w:next w:val="ac"/>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affffffe">
    <w:name w:val="????????"/>
    <w:basedOn w:val="a3"/>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
    <w:name w:val="WW-?????????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
    <w:name w:val="WW-?????????12"/>
    <w:basedOn w:val="a3"/>
    <w:next w:val="ac"/>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0">
    <w:name w:val="WW-????????"/>
    <w:basedOn w:val="a3"/>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1">
    <w:name w:val="WW-?????????1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0">
    <w:name w:val="WW-????????1"/>
    <w:basedOn w:val="a3"/>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
    <w:name w:val="WW-?????????12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
    <w:name w:val="WW-?????????111"/>
    <w:basedOn w:val="a3"/>
    <w:next w:val="ac"/>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0">
    <w:name w:val="WW-????????11"/>
    <w:basedOn w:val="a3"/>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
    <w:name w:val="WW-?????????121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
    <w:name w:val="WW-?????????1111"/>
    <w:basedOn w:val="a3"/>
    <w:next w:val="ac"/>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0">
    <w:name w:val="WW-????????111"/>
    <w:basedOn w:val="a3"/>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
    <w:name w:val="WW-?????????1211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
    <w:name w:val="WW-?????????11111"/>
    <w:basedOn w:val="a3"/>
    <w:next w:val="ac"/>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0">
    <w:name w:val="WW-????????1111"/>
    <w:basedOn w:val="a3"/>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
    <w:name w:val="WW-?????????12111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
    <w:name w:val="WW-?????????111111"/>
    <w:basedOn w:val="a3"/>
    <w:next w:val="ac"/>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0">
    <w:name w:val="WW-????????11111"/>
    <w:basedOn w:val="a3"/>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
    <w:name w:val="WW-?????????121111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
    <w:name w:val="WW-?????????1111111"/>
    <w:basedOn w:val="a3"/>
    <w:next w:val="ac"/>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0">
    <w:name w:val="WW-????????111111"/>
    <w:basedOn w:val="a3"/>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
    <w:name w:val="WW-?????????1211111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1">
    <w:name w:val="WW-?????????11111111"/>
    <w:basedOn w:val="a3"/>
    <w:next w:val="ac"/>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10">
    <w:name w:val="WW-????????1111111"/>
    <w:basedOn w:val="a3"/>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1">
    <w:name w:val="WW-?????????12111111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11">
    <w:name w:val="WW-?????????111111111"/>
    <w:basedOn w:val="a3"/>
    <w:next w:val="ac"/>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110">
    <w:name w:val="WW-????????11111111"/>
    <w:basedOn w:val="a3"/>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11">
    <w:name w:val="WW-?????????121111111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afffffff">
    <w:name w:val="?????????? ???????"/>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2">
    <w:name w:val="WW-?????????? ???????"/>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afffffff0">
    <w:name w:val="????????? ???????"/>
    <w:basedOn w:val="WW-2"/>
    <w:rsid w:val="008318F4"/>
    <w:pPr>
      <w:jc w:val="center"/>
    </w:pPr>
    <w:rPr>
      <w:b/>
    </w:rPr>
  </w:style>
  <w:style w:type="paragraph" w:customStyle="1" w:styleId="WW-13">
    <w:name w:val="WW-?????????? ???????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3">
    <w:name w:val="WW-????????? ???????"/>
    <w:basedOn w:val="WW-13"/>
    <w:rsid w:val="008318F4"/>
    <w:pPr>
      <w:jc w:val="center"/>
    </w:pPr>
    <w:rPr>
      <w:b/>
    </w:rPr>
  </w:style>
  <w:style w:type="paragraph" w:customStyle="1" w:styleId="WW-120">
    <w:name w:val="WW-?????????? ???????12"/>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4">
    <w:name w:val="WW-????????? ???????1"/>
    <w:basedOn w:val="WW-120"/>
    <w:rsid w:val="008318F4"/>
    <w:pPr>
      <w:jc w:val="center"/>
    </w:pPr>
    <w:rPr>
      <w:b/>
    </w:rPr>
  </w:style>
  <w:style w:type="paragraph" w:customStyle="1" w:styleId="WW-123">
    <w:name w:val="WW-?????????? ???????123"/>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2">
    <w:name w:val="WW-????????? ???????12"/>
    <w:basedOn w:val="WW-123"/>
    <w:rsid w:val="008318F4"/>
    <w:pPr>
      <w:jc w:val="center"/>
    </w:pPr>
    <w:rPr>
      <w:b/>
    </w:rPr>
  </w:style>
  <w:style w:type="paragraph" w:customStyle="1" w:styleId="WW-1234">
    <w:name w:val="WW-?????????? ???????1234"/>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0">
    <w:name w:val="WW-????????? ???????123"/>
    <w:basedOn w:val="WW-1234"/>
    <w:rsid w:val="008318F4"/>
    <w:pPr>
      <w:jc w:val="center"/>
    </w:pPr>
    <w:rPr>
      <w:b/>
    </w:rPr>
  </w:style>
  <w:style w:type="paragraph" w:customStyle="1" w:styleId="WW-12345">
    <w:name w:val="WW-?????????? ???????12345"/>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0">
    <w:name w:val="WW-????????? ???????1234"/>
    <w:basedOn w:val="WW-12345"/>
    <w:rsid w:val="008318F4"/>
    <w:pPr>
      <w:jc w:val="center"/>
    </w:pPr>
    <w:rPr>
      <w:b/>
    </w:rPr>
  </w:style>
  <w:style w:type="paragraph" w:customStyle="1" w:styleId="WW-123456">
    <w:name w:val="WW-?????????? ???????123456"/>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0">
    <w:name w:val="WW-????????? ???????12345"/>
    <w:basedOn w:val="WW-123456"/>
    <w:rsid w:val="008318F4"/>
    <w:pPr>
      <w:jc w:val="center"/>
    </w:pPr>
    <w:rPr>
      <w:b/>
    </w:rPr>
  </w:style>
  <w:style w:type="paragraph" w:customStyle="1" w:styleId="WW-1234567">
    <w:name w:val="WW-?????????? ???????1234567"/>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0">
    <w:name w:val="WW-????????? ???????123456"/>
    <w:basedOn w:val="WW-1234567"/>
    <w:rsid w:val="008318F4"/>
    <w:pPr>
      <w:jc w:val="center"/>
    </w:pPr>
    <w:rPr>
      <w:b/>
    </w:rPr>
  </w:style>
  <w:style w:type="paragraph" w:customStyle="1" w:styleId="WW-12345678">
    <w:name w:val="WW-?????????? ???????12345678"/>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70">
    <w:name w:val="WW-????????? ???????1234567"/>
    <w:basedOn w:val="WW-12345678"/>
    <w:rsid w:val="008318F4"/>
    <w:pPr>
      <w:jc w:val="center"/>
    </w:pPr>
    <w:rPr>
      <w:b/>
    </w:rPr>
  </w:style>
  <w:style w:type="paragraph" w:customStyle="1" w:styleId="WW-123456789">
    <w:name w:val="WW-?????????? ???????123456789"/>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780">
    <w:name w:val="WW-????????? ???????12345678"/>
    <w:basedOn w:val="WW-123456789"/>
    <w:rsid w:val="008318F4"/>
    <w:pPr>
      <w:jc w:val="center"/>
    </w:pPr>
    <w:rPr>
      <w:b/>
    </w:rPr>
  </w:style>
  <w:style w:type="paragraph" w:customStyle="1" w:styleId="56">
    <w:name w:val="Абзац списка5"/>
    <w:basedOn w:val="a3"/>
    <w:rsid w:val="0004018F"/>
    <w:pPr>
      <w:spacing w:after="0" w:line="240" w:lineRule="auto"/>
      <w:ind w:left="720" w:firstLine="709"/>
      <w:jc w:val="both"/>
    </w:pPr>
    <w:rPr>
      <w:rFonts w:ascii="Times New Roman" w:hAnsi="Times New Roman"/>
      <w:sz w:val="24"/>
      <w:szCs w:val="24"/>
      <w:lang w:eastAsia="ar-SA"/>
    </w:rPr>
  </w:style>
  <w:style w:type="paragraph" w:customStyle="1" w:styleId="formattexttopleveltext">
    <w:name w:val="formattext topleveltext"/>
    <w:basedOn w:val="a3"/>
    <w:rsid w:val="006C0EC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66">
    <w:name w:val="Абзац списка6"/>
    <w:basedOn w:val="a3"/>
    <w:rsid w:val="00B842B0"/>
    <w:pPr>
      <w:spacing w:after="0" w:line="240" w:lineRule="auto"/>
      <w:ind w:left="720" w:firstLine="709"/>
      <w:jc w:val="both"/>
    </w:pPr>
    <w:rPr>
      <w:rFonts w:ascii="Times New Roman" w:hAnsi="Times New Roman"/>
      <w:sz w:val="24"/>
      <w:szCs w:val="24"/>
      <w:lang w:eastAsia="ar-SA"/>
    </w:rPr>
  </w:style>
  <w:style w:type="paragraph" w:customStyle="1" w:styleId="57">
    <w:name w:val="Без интервала5"/>
    <w:rsid w:val="003D55DA"/>
    <w:pPr>
      <w:suppressAutoHyphens/>
    </w:pPr>
    <w:rPr>
      <w:rFonts w:ascii="Times New Roman" w:eastAsia="Times New Roman" w:hAnsi="Times New Roman"/>
      <w:lang w:val="en-US" w:eastAsia="en-US"/>
    </w:rPr>
  </w:style>
  <w:style w:type="paragraph" w:customStyle="1" w:styleId="Style2">
    <w:name w:val="Style2"/>
    <w:basedOn w:val="a3"/>
    <w:uiPriority w:val="99"/>
    <w:rsid w:val="003D55DA"/>
    <w:pPr>
      <w:widowControl w:val="0"/>
      <w:autoSpaceDE w:val="0"/>
      <w:autoSpaceDN w:val="0"/>
      <w:adjustRightInd w:val="0"/>
      <w:spacing w:after="0" w:line="424" w:lineRule="exact"/>
      <w:ind w:firstLine="710"/>
      <w:jc w:val="both"/>
    </w:pPr>
    <w:rPr>
      <w:rFonts w:ascii="Times New Roman" w:eastAsia="Times New Roman" w:hAnsi="Times New Roman"/>
      <w:sz w:val="24"/>
      <w:szCs w:val="24"/>
      <w:lang w:eastAsia="ru-RU"/>
    </w:rPr>
  </w:style>
  <w:style w:type="paragraph" w:customStyle="1" w:styleId="130">
    <w:name w:val="Обычный (веб)13"/>
    <w:rsid w:val="00CE46C5"/>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140">
    <w:name w:val="Обычный (веб)14"/>
    <w:rsid w:val="000B03B6"/>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af">
    <w:name w:val="Без интервала Знак"/>
    <w:basedOn w:val="a4"/>
    <w:link w:val="ae"/>
    <w:uiPriority w:val="99"/>
    <w:rsid w:val="001E275A"/>
    <w:rPr>
      <w:sz w:val="22"/>
      <w:szCs w:val="22"/>
      <w:lang w:eastAsia="en-US"/>
    </w:rPr>
  </w:style>
  <w:style w:type="paragraph" w:customStyle="1" w:styleId="150">
    <w:name w:val="Обычный (веб)15"/>
    <w:rsid w:val="00A65924"/>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conspluscell0">
    <w:name w:val="conspluscell"/>
    <w:basedOn w:val="a3"/>
    <w:rsid w:val="00F7208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7E4982"/>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 w:type="character" w:customStyle="1" w:styleId="Internetlink">
    <w:name w:val="Internet link"/>
    <w:rsid w:val="007E4982"/>
    <w:rPr>
      <w:color w:val="0000FF"/>
      <w:u w:val="single"/>
    </w:rPr>
  </w:style>
  <w:style w:type="paragraph" w:customStyle="1" w:styleId="160">
    <w:name w:val="Обычный (веб)16"/>
    <w:rsid w:val="00694CE8"/>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afffffff1">
    <w:name w:val="Знак Знак Знак Знак"/>
    <w:basedOn w:val="a3"/>
    <w:rsid w:val="005424DB"/>
    <w:pPr>
      <w:spacing w:before="100" w:beforeAutospacing="1" w:after="100" w:afterAutospacing="1" w:line="240" w:lineRule="auto"/>
    </w:pPr>
    <w:rPr>
      <w:rFonts w:ascii="Tahoma" w:eastAsia="Times New Roman" w:hAnsi="Tahoma"/>
      <w:sz w:val="20"/>
      <w:szCs w:val="20"/>
      <w:lang w:val="en-US"/>
    </w:rPr>
  </w:style>
  <w:style w:type="character" w:customStyle="1" w:styleId="affd">
    <w:name w:val="Основной текст_"/>
    <w:basedOn w:val="a4"/>
    <w:link w:val="1e"/>
    <w:rsid w:val="005424DB"/>
    <w:rPr>
      <w:rFonts w:ascii="Times New Roman" w:eastAsia="Times New Roman" w:hAnsi="Times New Roman"/>
      <w:snapToGrid w:val="0"/>
      <w:sz w:val="28"/>
    </w:rPr>
  </w:style>
  <w:style w:type="character" w:customStyle="1" w:styleId="afffffff2">
    <w:name w:val="Основной текст + Полужирный"/>
    <w:basedOn w:val="affd"/>
    <w:rsid w:val="005424DB"/>
    <w:rPr>
      <w:b/>
      <w:bCs/>
      <w:i w:val="0"/>
      <w:iCs w:val="0"/>
      <w:smallCaps w:val="0"/>
      <w:strike w:val="0"/>
      <w:spacing w:val="0"/>
      <w:sz w:val="23"/>
      <w:szCs w:val="23"/>
    </w:rPr>
  </w:style>
  <w:style w:type="character" w:customStyle="1" w:styleId="9pt">
    <w:name w:val="Основной текст + 9 pt;Полужирный"/>
    <w:basedOn w:val="affd"/>
    <w:rsid w:val="005424DB"/>
    <w:rPr>
      <w:b/>
      <w:bCs/>
      <w:i w:val="0"/>
      <w:iCs w:val="0"/>
      <w:smallCaps w:val="0"/>
      <w:strike w:val="0"/>
      <w:spacing w:val="0"/>
      <w:sz w:val="18"/>
      <w:szCs w:val="18"/>
    </w:rPr>
  </w:style>
  <w:style w:type="paragraph" w:customStyle="1" w:styleId="CharChar10">
    <w:name w:val="Char Char Знак Знак Знак1"/>
    <w:basedOn w:val="a3"/>
    <w:uiPriority w:val="99"/>
    <w:rsid w:val="00205B5D"/>
    <w:pPr>
      <w:spacing w:after="160" w:line="240" w:lineRule="exact"/>
    </w:pPr>
    <w:rPr>
      <w:rFonts w:ascii="Verdana" w:eastAsia="Times New Roman" w:hAnsi="Verdana"/>
      <w:sz w:val="24"/>
      <w:szCs w:val="24"/>
      <w:lang w:val="en-US"/>
    </w:rPr>
  </w:style>
  <w:style w:type="paragraph" w:customStyle="1" w:styleId="CharChar3">
    <w:name w:val="Char Char Знак Знак Знак3"/>
    <w:basedOn w:val="a3"/>
    <w:uiPriority w:val="99"/>
    <w:rsid w:val="00A33317"/>
    <w:pPr>
      <w:spacing w:after="160" w:line="240" w:lineRule="exact"/>
    </w:pPr>
    <w:rPr>
      <w:rFonts w:ascii="Verdana" w:eastAsia="Times New Roman" w:hAnsi="Verdana"/>
      <w:sz w:val="24"/>
      <w:szCs w:val="24"/>
      <w:lang w:val="en-US"/>
    </w:rPr>
  </w:style>
  <w:style w:type="paragraph" w:customStyle="1" w:styleId="170">
    <w:name w:val="Обычный (веб)17"/>
    <w:rsid w:val="00DF3EE9"/>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180">
    <w:name w:val="Обычный (веб)18"/>
    <w:rsid w:val="00D110C6"/>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190">
    <w:name w:val="Обычный (веб)19"/>
    <w:rsid w:val="00F57ED4"/>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afffffff3">
    <w:name w:val="Подпись к таблице_"/>
    <w:basedOn w:val="a4"/>
    <w:link w:val="afffffff4"/>
    <w:uiPriority w:val="99"/>
    <w:locked/>
    <w:rsid w:val="0025754E"/>
    <w:rPr>
      <w:sz w:val="21"/>
      <w:szCs w:val="21"/>
      <w:shd w:val="clear" w:color="auto" w:fill="FFFFFF"/>
    </w:rPr>
  </w:style>
  <w:style w:type="paragraph" w:customStyle="1" w:styleId="afffffff4">
    <w:name w:val="Подпись к таблице"/>
    <w:basedOn w:val="a3"/>
    <w:link w:val="afffffff3"/>
    <w:uiPriority w:val="99"/>
    <w:rsid w:val="0025754E"/>
    <w:pPr>
      <w:widowControl w:val="0"/>
      <w:shd w:val="clear" w:color="auto" w:fill="FFFFFF"/>
      <w:spacing w:after="0" w:line="240" w:lineRule="atLeast"/>
    </w:pPr>
    <w:rPr>
      <w:sz w:val="21"/>
      <w:szCs w:val="21"/>
      <w:shd w:val="clear" w:color="auto" w:fill="FFFFFF"/>
      <w:lang w:eastAsia="ru-RU"/>
    </w:rPr>
  </w:style>
  <w:style w:type="character" w:customStyle="1" w:styleId="11pt">
    <w:name w:val="Основной текст + 11 pt"/>
    <w:aliases w:val="Полужирный"/>
    <w:uiPriority w:val="99"/>
    <w:rsid w:val="00DE31DB"/>
    <w:rPr>
      <w:b/>
      <w:sz w:val="22"/>
    </w:rPr>
  </w:style>
  <w:style w:type="paragraph" w:customStyle="1" w:styleId="200">
    <w:name w:val="Обычный (веб)20"/>
    <w:rsid w:val="00081165"/>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A10">
    <w:name w:val="A1"/>
    <w:uiPriority w:val="99"/>
    <w:rsid w:val="00817473"/>
    <w:rPr>
      <w:color w:val="000000"/>
      <w:sz w:val="22"/>
    </w:rPr>
  </w:style>
  <w:style w:type="numbering" w:customStyle="1" w:styleId="3f1">
    <w:name w:val="Нет списка3"/>
    <w:next w:val="a6"/>
    <w:uiPriority w:val="99"/>
    <w:semiHidden/>
    <w:rsid w:val="005D6B7A"/>
  </w:style>
  <w:style w:type="table" w:customStyle="1" w:styleId="3f2">
    <w:name w:val="Сетка таблицы3"/>
    <w:basedOn w:val="a5"/>
    <w:next w:val="a9"/>
    <w:rsid w:val="005D6B7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3">
    <w:name w:val="Стиль3 Знак Знак Знак Знак"/>
    <w:basedOn w:val="a3"/>
    <w:rsid w:val="005D6B7A"/>
    <w:pPr>
      <w:widowControl w:val="0"/>
      <w:tabs>
        <w:tab w:val="left" w:pos="2160"/>
      </w:tabs>
      <w:spacing w:after="0" w:line="240" w:lineRule="auto"/>
      <w:ind w:left="2160" w:firstLine="851"/>
      <w:jc w:val="both"/>
      <w:textAlignment w:val="baseline"/>
    </w:pPr>
    <w:rPr>
      <w:rFonts w:ascii="Arial" w:eastAsia="Times New Roman" w:hAnsi="Arial" w:cs="Arial"/>
      <w:sz w:val="24"/>
      <w:szCs w:val="24"/>
      <w:lang w:eastAsia="ar-SA"/>
    </w:rPr>
  </w:style>
  <w:style w:type="table" w:customStyle="1" w:styleId="49">
    <w:name w:val="Сетка таблицы4"/>
    <w:basedOn w:val="a5"/>
    <w:next w:val="a9"/>
    <w:locked/>
    <w:rsid w:val="0022169B"/>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8">
    <w:name w:val="Сетка таблицы5"/>
    <w:basedOn w:val="a5"/>
    <w:next w:val="a9"/>
    <w:uiPriority w:val="59"/>
    <w:rsid w:val="00400DC0"/>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7">
    <w:name w:val="Сетка таблицы6"/>
    <w:basedOn w:val="a5"/>
    <w:next w:val="a9"/>
    <w:uiPriority w:val="59"/>
    <w:rsid w:val="00026C2C"/>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6">
    <w:name w:val="Сетка таблицы7"/>
    <w:basedOn w:val="a5"/>
    <w:next w:val="a9"/>
    <w:uiPriority w:val="99"/>
    <w:rsid w:val="0062169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rsid w:val="002344B9"/>
    <w:rPr>
      <w:rFonts w:ascii="Arial" w:eastAsia="Times New Roman" w:hAnsi="Arial" w:cs="Arial"/>
    </w:rPr>
  </w:style>
  <w:style w:type="table" w:customStyle="1" w:styleId="86">
    <w:name w:val="Сетка таблицы8"/>
    <w:basedOn w:val="a5"/>
    <w:next w:val="a9"/>
    <w:locked/>
    <w:rsid w:val="008342E1"/>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6">
    <w:name w:val="Сетка таблицы9"/>
    <w:basedOn w:val="a5"/>
    <w:next w:val="a9"/>
    <w:uiPriority w:val="59"/>
    <w:rsid w:val="00E962B3"/>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a">
    <w:name w:val="Нет списка4"/>
    <w:next w:val="a6"/>
    <w:semiHidden/>
    <w:rsid w:val="000A179D"/>
  </w:style>
  <w:style w:type="paragraph" w:customStyle="1" w:styleId="title">
    <w:name w:val="title"/>
    <w:basedOn w:val="a3"/>
    <w:rsid w:val="000A179D"/>
    <w:pPr>
      <w:spacing w:before="100" w:beforeAutospacing="1" w:after="100" w:afterAutospacing="1" w:line="240" w:lineRule="auto"/>
    </w:pPr>
    <w:rPr>
      <w:rFonts w:ascii="Times New Roman" w:hAnsi="Times New Roman"/>
      <w:sz w:val="24"/>
      <w:szCs w:val="24"/>
      <w:lang w:eastAsia="ru-RU"/>
    </w:rPr>
  </w:style>
  <w:style w:type="paragraph" w:customStyle="1" w:styleId="consplusnormal1">
    <w:name w:val="consplusnormal"/>
    <w:basedOn w:val="a3"/>
    <w:rsid w:val="000A179D"/>
    <w:pPr>
      <w:spacing w:before="100" w:beforeAutospacing="1" w:after="100" w:afterAutospacing="1" w:line="240" w:lineRule="auto"/>
    </w:pPr>
    <w:rPr>
      <w:rFonts w:ascii="Times New Roman" w:hAnsi="Times New Roman"/>
      <w:sz w:val="24"/>
      <w:szCs w:val="24"/>
      <w:lang w:eastAsia="ru-RU"/>
    </w:rPr>
  </w:style>
  <w:style w:type="paragraph" w:customStyle="1" w:styleId="consplusnonformat0">
    <w:name w:val="consplusnonformat"/>
    <w:basedOn w:val="a3"/>
    <w:rsid w:val="000A179D"/>
    <w:pPr>
      <w:spacing w:before="100" w:beforeAutospacing="1" w:after="100" w:afterAutospacing="1" w:line="240" w:lineRule="auto"/>
    </w:pPr>
    <w:rPr>
      <w:rFonts w:ascii="Times New Roman" w:hAnsi="Times New Roman"/>
      <w:sz w:val="24"/>
      <w:szCs w:val="24"/>
      <w:lang w:eastAsia="ru-RU"/>
    </w:rPr>
  </w:style>
  <w:style w:type="paragraph" w:customStyle="1" w:styleId="consplustitle0">
    <w:name w:val="consplustitle"/>
    <w:basedOn w:val="a3"/>
    <w:rsid w:val="000A179D"/>
    <w:pPr>
      <w:spacing w:before="100" w:beforeAutospacing="1" w:after="100" w:afterAutospacing="1" w:line="240" w:lineRule="auto"/>
    </w:pPr>
    <w:rPr>
      <w:rFonts w:ascii="Times New Roman" w:hAnsi="Times New Roman"/>
      <w:sz w:val="24"/>
      <w:szCs w:val="24"/>
      <w:lang w:eastAsia="ru-RU"/>
    </w:rPr>
  </w:style>
  <w:style w:type="paragraph" w:customStyle="1" w:styleId="rteindent1">
    <w:name w:val="rteindent1"/>
    <w:basedOn w:val="a3"/>
    <w:rsid w:val="000A179D"/>
    <w:pPr>
      <w:spacing w:before="100" w:beforeAutospacing="1" w:after="100" w:afterAutospacing="1" w:line="240" w:lineRule="auto"/>
    </w:pPr>
    <w:rPr>
      <w:rFonts w:eastAsia="Times New Roman" w:cs="Calibri"/>
      <w:sz w:val="24"/>
      <w:szCs w:val="24"/>
      <w:lang w:eastAsia="ru-RU"/>
    </w:rPr>
  </w:style>
  <w:style w:type="character" w:customStyle="1" w:styleId="HeaderChar">
    <w:name w:val="Header Char"/>
    <w:semiHidden/>
    <w:locked/>
    <w:rsid w:val="000A179D"/>
    <w:rPr>
      <w:rFonts w:cs="Calibri"/>
      <w:lang w:eastAsia="en-US"/>
    </w:rPr>
  </w:style>
  <w:style w:type="character" w:customStyle="1" w:styleId="BodyTextIndentChar">
    <w:name w:val="Body Text Indent Char"/>
    <w:semiHidden/>
    <w:locked/>
    <w:rsid w:val="000A179D"/>
    <w:rPr>
      <w:rFonts w:cs="Calibri"/>
      <w:lang w:eastAsia="en-US"/>
    </w:rPr>
  </w:style>
  <w:style w:type="paragraph" w:styleId="HTML">
    <w:name w:val="HTML Preformatted"/>
    <w:basedOn w:val="a3"/>
    <w:link w:val="HTML0"/>
    <w:rsid w:val="000A1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4"/>
    <w:link w:val="HTML"/>
    <w:rsid w:val="000A179D"/>
    <w:rPr>
      <w:rFonts w:ascii="Courier New" w:eastAsia="Times New Roman" w:hAnsi="Courier New" w:cs="Courier New"/>
    </w:rPr>
  </w:style>
  <w:style w:type="character" w:customStyle="1" w:styleId="HTMLPreformattedChar">
    <w:name w:val="HTML Preformatted Char"/>
    <w:semiHidden/>
    <w:locked/>
    <w:rsid w:val="000A179D"/>
    <w:rPr>
      <w:rFonts w:ascii="Courier New" w:hAnsi="Courier New" w:cs="Courier New"/>
      <w:sz w:val="20"/>
      <w:szCs w:val="20"/>
      <w:lang w:eastAsia="en-US"/>
    </w:rPr>
  </w:style>
  <w:style w:type="table" w:customStyle="1" w:styleId="102">
    <w:name w:val="Сетка таблицы10"/>
    <w:basedOn w:val="a5"/>
    <w:next w:val="a9"/>
    <w:rsid w:val="00A66BA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етка таблицы11"/>
    <w:basedOn w:val="a5"/>
    <w:next w:val="a9"/>
    <w:locked/>
    <w:rsid w:val="00FD52BB"/>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9">
    <w:name w:val="Нет списка5"/>
    <w:next w:val="a6"/>
    <w:semiHidden/>
    <w:rsid w:val="00224D33"/>
  </w:style>
  <w:style w:type="table" w:customStyle="1" w:styleId="122">
    <w:name w:val="Сетка таблицы12"/>
    <w:basedOn w:val="a5"/>
    <w:next w:val="a9"/>
    <w:rsid w:val="00224D3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12z5">
    <w:name w:val="WW8Num12z5"/>
    <w:rsid w:val="00224D33"/>
    <w:rPr>
      <w:rFonts w:ascii="Wingdings" w:hAnsi="Wingdings"/>
    </w:rPr>
  </w:style>
  <w:style w:type="table" w:customStyle="1" w:styleId="131">
    <w:name w:val="Сетка таблицы13"/>
    <w:basedOn w:val="a5"/>
    <w:next w:val="a9"/>
    <w:uiPriority w:val="59"/>
    <w:rsid w:val="003B38D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basedOn w:val="a5"/>
    <w:next w:val="a9"/>
    <w:uiPriority w:val="59"/>
    <w:rsid w:val="000C0D4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
    <w:next w:val="a6"/>
    <w:semiHidden/>
    <w:rsid w:val="00494147"/>
  </w:style>
  <w:style w:type="character" w:customStyle="1" w:styleId="ei">
    <w:name w:val="ei"/>
    <w:basedOn w:val="a4"/>
    <w:rsid w:val="00494147"/>
  </w:style>
  <w:style w:type="character" w:customStyle="1" w:styleId="apple-converted-space">
    <w:name w:val="apple-converted-space"/>
    <w:basedOn w:val="a4"/>
    <w:rsid w:val="00494147"/>
  </w:style>
  <w:style w:type="paragraph" w:customStyle="1" w:styleId="2fc">
    <w:name w:val="Основной текст2"/>
    <w:basedOn w:val="a3"/>
    <w:rsid w:val="00AF5483"/>
    <w:pPr>
      <w:widowControl w:val="0"/>
      <w:shd w:val="clear" w:color="auto" w:fill="FFFFFF"/>
      <w:spacing w:before="3720" w:after="0" w:line="650" w:lineRule="exact"/>
    </w:pPr>
    <w:rPr>
      <w:rFonts w:ascii="Sylfaen" w:eastAsia="Sylfaen" w:hAnsi="Sylfaen" w:cs="Sylfaen"/>
      <w:spacing w:val="5"/>
      <w:sz w:val="70"/>
      <w:szCs w:val="70"/>
      <w:lang w:eastAsia="ru-RU"/>
    </w:rPr>
  </w:style>
  <w:style w:type="character" w:customStyle="1" w:styleId="1ff3">
    <w:name w:val="Заголовок №1_"/>
    <w:basedOn w:val="a4"/>
    <w:link w:val="1ff4"/>
    <w:rsid w:val="00AF5483"/>
    <w:rPr>
      <w:rFonts w:ascii="Sylfaen" w:eastAsia="Sylfaen" w:hAnsi="Sylfaen" w:cs="Sylfaen"/>
      <w:b/>
      <w:bCs/>
      <w:spacing w:val="15"/>
      <w:sz w:val="72"/>
      <w:szCs w:val="72"/>
      <w:shd w:val="clear" w:color="auto" w:fill="FFFFFF"/>
    </w:rPr>
  </w:style>
  <w:style w:type="paragraph" w:customStyle="1" w:styleId="1ff4">
    <w:name w:val="Заголовок №1"/>
    <w:basedOn w:val="a3"/>
    <w:link w:val="1ff3"/>
    <w:rsid w:val="00AF5483"/>
    <w:pPr>
      <w:widowControl w:val="0"/>
      <w:shd w:val="clear" w:color="auto" w:fill="FFFFFF"/>
      <w:spacing w:before="840" w:after="0" w:line="880" w:lineRule="exact"/>
      <w:jc w:val="center"/>
      <w:outlineLvl w:val="0"/>
    </w:pPr>
    <w:rPr>
      <w:rFonts w:ascii="Sylfaen" w:eastAsia="Sylfaen" w:hAnsi="Sylfaen" w:cs="Sylfaen"/>
      <w:b/>
      <w:bCs/>
      <w:spacing w:val="15"/>
      <w:sz w:val="72"/>
      <w:szCs w:val="72"/>
      <w:lang w:eastAsia="ru-RU"/>
    </w:rPr>
  </w:style>
  <w:style w:type="character" w:customStyle="1" w:styleId="5a">
    <w:name w:val="Основной текст (5)_"/>
    <w:basedOn w:val="a4"/>
    <w:link w:val="5b"/>
    <w:rsid w:val="00AF5483"/>
    <w:rPr>
      <w:rFonts w:ascii="Sylfaen" w:eastAsia="Sylfaen" w:hAnsi="Sylfaen" w:cs="Sylfaen"/>
      <w:spacing w:val="1"/>
      <w:sz w:val="60"/>
      <w:szCs w:val="60"/>
      <w:shd w:val="clear" w:color="auto" w:fill="FFFFFF"/>
    </w:rPr>
  </w:style>
  <w:style w:type="paragraph" w:customStyle="1" w:styleId="5b">
    <w:name w:val="Основной текст (5)"/>
    <w:basedOn w:val="a3"/>
    <w:link w:val="5a"/>
    <w:rsid w:val="00AF5483"/>
    <w:pPr>
      <w:widowControl w:val="0"/>
      <w:shd w:val="clear" w:color="auto" w:fill="FFFFFF"/>
      <w:spacing w:after="0" w:line="670" w:lineRule="exact"/>
      <w:jc w:val="right"/>
    </w:pPr>
    <w:rPr>
      <w:rFonts w:ascii="Sylfaen" w:eastAsia="Sylfaen" w:hAnsi="Sylfaen" w:cs="Sylfaen"/>
      <w:spacing w:val="1"/>
      <w:sz w:val="60"/>
      <w:szCs w:val="60"/>
      <w:lang w:eastAsia="ru-RU"/>
    </w:rPr>
  </w:style>
  <w:style w:type="numbering" w:customStyle="1" w:styleId="77">
    <w:name w:val="Нет списка7"/>
    <w:next w:val="a6"/>
    <w:semiHidden/>
    <w:rsid w:val="003F1D4C"/>
  </w:style>
  <w:style w:type="table" w:customStyle="1" w:styleId="151">
    <w:name w:val="Сетка таблицы15"/>
    <w:basedOn w:val="a5"/>
    <w:next w:val="a9"/>
    <w:rsid w:val="003F1D4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7">
    <w:name w:val="Нет списка8"/>
    <w:next w:val="a6"/>
    <w:uiPriority w:val="99"/>
    <w:semiHidden/>
    <w:rsid w:val="005D3260"/>
  </w:style>
  <w:style w:type="table" w:customStyle="1" w:styleId="161">
    <w:name w:val="Сетка таблицы16"/>
    <w:basedOn w:val="a5"/>
    <w:next w:val="a9"/>
    <w:rsid w:val="005D326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5D3260"/>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Heading1">
    <w:name w:val="Heading 1"/>
    <w:basedOn w:val="a3"/>
    <w:uiPriority w:val="1"/>
    <w:qFormat/>
    <w:rsid w:val="005D3260"/>
    <w:pPr>
      <w:widowControl w:val="0"/>
      <w:spacing w:after="0" w:line="240" w:lineRule="auto"/>
      <w:ind w:left="532" w:hanging="861"/>
      <w:outlineLvl w:val="1"/>
    </w:pPr>
    <w:rPr>
      <w:rFonts w:ascii="Times New Roman" w:eastAsia="Times New Roman" w:hAnsi="Times New Roman"/>
      <w:b/>
      <w:bCs/>
      <w:sz w:val="28"/>
      <w:szCs w:val="28"/>
      <w:lang w:val="en-US"/>
    </w:rPr>
  </w:style>
  <w:style w:type="paragraph" w:customStyle="1" w:styleId="TableParagraph">
    <w:name w:val="Table Paragraph"/>
    <w:basedOn w:val="a3"/>
    <w:uiPriority w:val="1"/>
    <w:qFormat/>
    <w:rsid w:val="005D3260"/>
    <w:pPr>
      <w:widowControl w:val="0"/>
      <w:spacing w:after="0" w:line="240" w:lineRule="auto"/>
    </w:pPr>
    <w:rPr>
      <w:lang w:val="en-US"/>
    </w:rPr>
  </w:style>
  <w:style w:type="numbering" w:customStyle="1" w:styleId="97">
    <w:name w:val="Нет списка9"/>
    <w:next w:val="a6"/>
    <w:uiPriority w:val="99"/>
    <w:semiHidden/>
    <w:rsid w:val="00E64781"/>
  </w:style>
  <w:style w:type="table" w:customStyle="1" w:styleId="171">
    <w:name w:val="Сетка таблицы17"/>
    <w:basedOn w:val="a5"/>
    <w:next w:val="a9"/>
    <w:rsid w:val="00E6478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3">
    <w:name w:val="Нет списка10"/>
    <w:next w:val="a6"/>
    <w:uiPriority w:val="99"/>
    <w:semiHidden/>
    <w:unhideWhenUsed/>
    <w:rsid w:val="00F37122"/>
  </w:style>
  <w:style w:type="character" w:customStyle="1" w:styleId="blk">
    <w:name w:val="blk"/>
    <w:basedOn w:val="a4"/>
    <w:rsid w:val="00F37122"/>
  </w:style>
  <w:style w:type="character" w:styleId="afffffff5">
    <w:name w:val="endnote reference"/>
    <w:uiPriority w:val="99"/>
    <w:semiHidden/>
    <w:unhideWhenUsed/>
    <w:rsid w:val="00F37122"/>
    <w:rPr>
      <w:vertAlign w:val="superscript"/>
    </w:rPr>
  </w:style>
  <w:style w:type="character" w:customStyle="1" w:styleId="affff9">
    <w:name w:val="Абзац списка Знак"/>
    <w:link w:val="affff8"/>
    <w:uiPriority w:val="34"/>
    <w:locked/>
    <w:rsid w:val="00EF29D5"/>
    <w:rPr>
      <w:sz w:val="22"/>
      <w:szCs w:val="22"/>
      <w:lang w:eastAsia="en-US"/>
    </w:rPr>
  </w:style>
  <w:style w:type="numbering" w:customStyle="1" w:styleId="117">
    <w:name w:val="Нет списка11"/>
    <w:next w:val="a6"/>
    <w:uiPriority w:val="99"/>
    <w:semiHidden/>
    <w:unhideWhenUsed/>
    <w:rsid w:val="00D5084B"/>
  </w:style>
  <w:style w:type="character" w:customStyle="1" w:styleId="5Exact">
    <w:name w:val="Основной текст (5) Exact"/>
    <w:basedOn w:val="a4"/>
    <w:rsid w:val="00D5084B"/>
    <w:rPr>
      <w:rFonts w:ascii="Franklin Gothic Heavy" w:hAnsi="Franklin Gothic Heavy" w:cs="Franklin Gothic Heavy"/>
      <w:noProof/>
      <w:sz w:val="16"/>
      <w:szCs w:val="16"/>
      <w:shd w:val="clear" w:color="auto" w:fill="FFFFFF"/>
    </w:rPr>
  </w:style>
  <w:style w:type="character" w:customStyle="1" w:styleId="1ff5">
    <w:name w:val="Основной текст Знак1"/>
    <w:basedOn w:val="a4"/>
    <w:uiPriority w:val="99"/>
    <w:semiHidden/>
    <w:rsid w:val="00D5084B"/>
    <w:rPr>
      <w:rFonts w:ascii="Times New Roman" w:eastAsia="Times New Roman" w:hAnsi="Times New Roman" w:cs="Times New Roman"/>
      <w:sz w:val="24"/>
      <w:szCs w:val="24"/>
      <w:lang w:eastAsia="ru-RU"/>
    </w:rPr>
  </w:style>
  <w:style w:type="numbering" w:customStyle="1" w:styleId="123">
    <w:name w:val="Нет списка12"/>
    <w:next w:val="a6"/>
    <w:semiHidden/>
    <w:rsid w:val="000420BD"/>
  </w:style>
  <w:style w:type="table" w:customStyle="1" w:styleId="181">
    <w:name w:val="Сетка таблицы18"/>
    <w:basedOn w:val="a5"/>
    <w:next w:val="a9"/>
    <w:rsid w:val="000420B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basedOn w:val="a5"/>
    <w:next w:val="a9"/>
    <w:uiPriority w:val="99"/>
    <w:rsid w:val="007A018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
    <w:basedOn w:val="a5"/>
    <w:next w:val="a9"/>
    <w:uiPriority w:val="59"/>
    <w:rsid w:val="00BE2096"/>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2">
    <w:name w:val="Нет списка13"/>
    <w:next w:val="a6"/>
    <w:semiHidden/>
    <w:rsid w:val="00655C2D"/>
  </w:style>
  <w:style w:type="paragraph" w:customStyle="1" w:styleId="142">
    <w:name w:val="Знак14"/>
    <w:basedOn w:val="a3"/>
    <w:uiPriority w:val="99"/>
    <w:rsid w:val="00655C2D"/>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78">
    <w:name w:val="Абзац списка7"/>
    <w:basedOn w:val="a3"/>
    <w:rsid w:val="00655C2D"/>
    <w:pPr>
      <w:spacing w:after="0" w:line="240" w:lineRule="auto"/>
      <w:ind w:left="720" w:firstLine="709"/>
      <w:jc w:val="both"/>
    </w:pPr>
    <w:rPr>
      <w:rFonts w:ascii="Times New Roman" w:hAnsi="Times New Roman"/>
      <w:sz w:val="24"/>
      <w:szCs w:val="24"/>
      <w:lang w:eastAsia="ar-SA"/>
    </w:rPr>
  </w:style>
  <w:style w:type="numbering" w:customStyle="1" w:styleId="143">
    <w:name w:val="Нет списка14"/>
    <w:next w:val="a6"/>
    <w:semiHidden/>
    <w:rsid w:val="00197A94"/>
  </w:style>
  <w:style w:type="paragraph" w:customStyle="1" w:styleId="1ff6">
    <w:name w:val="Текст1"/>
    <w:basedOn w:val="a3"/>
    <w:rsid w:val="00197A94"/>
    <w:pPr>
      <w:autoSpaceDE w:val="0"/>
      <w:spacing w:after="0" w:line="240" w:lineRule="auto"/>
    </w:pPr>
    <w:rPr>
      <w:rFonts w:ascii="Courier New" w:hAnsi="Courier New" w:cs="Courier New"/>
      <w:sz w:val="20"/>
      <w:szCs w:val="20"/>
      <w:lang w:eastAsia="ar-SA"/>
    </w:rPr>
  </w:style>
  <w:style w:type="table" w:customStyle="1" w:styleId="214">
    <w:name w:val="Сетка таблицы21"/>
    <w:basedOn w:val="a5"/>
    <w:next w:val="a9"/>
    <w:rsid w:val="00197A94"/>
    <w:pPr>
      <w:widowControl w:val="0"/>
      <w:autoSpaceDE w:val="0"/>
      <w:autoSpaceDN w:val="0"/>
      <w:adjustRightInd w:val="0"/>
      <w:ind w:firstLine="72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2">
    <w:name w:val="Нет списка15"/>
    <w:next w:val="a6"/>
    <w:uiPriority w:val="99"/>
    <w:semiHidden/>
    <w:rsid w:val="005523E0"/>
  </w:style>
  <w:style w:type="table" w:customStyle="1" w:styleId="222">
    <w:name w:val="Сетка таблицы22"/>
    <w:basedOn w:val="a5"/>
    <w:next w:val="a9"/>
    <w:rsid w:val="005523E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2">
    <w:name w:val="Нет списка16"/>
    <w:next w:val="a6"/>
    <w:semiHidden/>
    <w:rsid w:val="00DF452D"/>
  </w:style>
  <w:style w:type="table" w:customStyle="1" w:styleId="232">
    <w:name w:val="Сетка таблицы23"/>
    <w:basedOn w:val="a5"/>
    <w:next w:val="a9"/>
    <w:rsid w:val="00DF452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2">
    <w:name w:val="Нет списка17"/>
    <w:next w:val="a6"/>
    <w:uiPriority w:val="99"/>
    <w:semiHidden/>
    <w:unhideWhenUsed/>
    <w:rsid w:val="0002530E"/>
  </w:style>
  <w:style w:type="paragraph" w:customStyle="1" w:styleId="3f4">
    <w:name w:val="Знак Знак3 Знак Знак"/>
    <w:basedOn w:val="a3"/>
    <w:uiPriority w:val="99"/>
    <w:rsid w:val="0002530E"/>
    <w:pPr>
      <w:spacing w:after="160" w:line="240" w:lineRule="exact"/>
    </w:pPr>
    <w:rPr>
      <w:rFonts w:ascii="Verdana" w:eastAsia="Times New Roman" w:hAnsi="Verdana"/>
      <w:sz w:val="20"/>
      <w:szCs w:val="20"/>
      <w:lang w:val="en-US"/>
    </w:rPr>
  </w:style>
  <w:style w:type="table" w:customStyle="1" w:styleId="241">
    <w:name w:val="Сетка таблицы24"/>
    <w:basedOn w:val="a5"/>
    <w:next w:val="a9"/>
    <w:uiPriority w:val="99"/>
    <w:rsid w:val="0002530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c">
    <w:name w:val="Основной текст + 5"/>
    <w:aliases w:val="5 pt,Курсив"/>
    <w:basedOn w:val="ad"/>
    <w:rsid w:val="0002530E"/>
    <w:rPr>
      <w:rFonts w:ascii="Times New Roman" w:hAnsi="Times New Roman" w:cs="Times New Roman"/>
      <w:i/>
      <w:iCs/>
      <w:noProof/>
      <w:sz w:val="11"/>
      <w:szCs w:val="11"/>
      <w:u w:val="none"/>
      <w:shd w:val="clear" w:color="auto" w:fill="FFFFFF"/>
    </w:rPr>
  </w:style>
  <w:style w:type="numbering" w:customStyle="1" w:styleId="182">
    <w:name w:val="Нет списка18"/>
    <w:next w:val="a6"/>
    <w:uiPriority w:val="99"/>
    <w:semiHidden/>
    <w:unhideWhenUsed/>
    <w:rsid w:val="00463EEA"/>
  </w:style>
  <w:style w:type="character" w:customStyle="1" w:styleId="WW8Num1z0">
    <w:name w:val="WW8Num1z0"/>
    <w:rsid w:val="00463EEA"/>
    <w:rPr>
      <w:rFonts w:ascii="Symbol" w:hAnsi="Symbol" w:cs="OpenSymbol"/>
    </w:rPr>
  </w:style>
  <w:style w:type="character" w:customStyle="1" w:styleId="3f5">
    <w:name w:val="Основной шрифт абзаца3"/>
    <w:rsid w:val="00463EEA"/>
  </w:style>
  <w:style w:type="paragraph" w:customStyle="1" w:styleId="215">
    <w:name w:val="Обычный (веб)21"/>
    <w:rsid w:val="00463EEA"/>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1ff7">
    <w:name w:val="Знак1 Знак Знак"/>
    <w:basedOn w:val="a3"/>
    <w:rsid w:val="00463EEA"/>
    <w:pPr>
      <w:widowControl w:val="0"/>
      <w:adjustRightInd w:val="0"/>
      <w:spacing w:after="0" w:line="360" w:lineRule="atLeast"/>
      <w:jc w:val="both"/>
      <w:textAlignment w:val="baseline"/>
    </w:pPr>
    <w:rPr>
      <w:rFonts w:ascii="Times New Roman" w:eastAsia="Times New Roman" w:hAnsi="Times New Roman" w:cs="Verdana"/>
      <w:sz w:val="28"/>
      <w:szCs w:val="20"/>
      <w:lang w:val="en-US"/>
    </w:rPr>
  </w:style>
  <w:style w:type="table" w:customStyle="1" w:styleId="251">
    <w:name w:val="Сетка таблицы25"/>
    <w:basedOn w:val="a5"/>
    <w:next w:val="a9"/>
    <w:uiPriority w:val="59"/>
    <w:rsid w:val="00463EEA"/>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92">
    <w:name w:val="Нет списка19"/>
    <w:next w:val="a6"/>
    <w:semiHidden/>
    <w:rsid w:val="002F2614"/>
  </w:style>
  <w:style w:type="table" w:customStyle="1" w:styleId="260">
    <w:name w:val="Сетка таблицы26"/>
    <w:basedOn w:val="a5"/>
    <w:next w:val="a9"/>
    <w:rsid w:val="002F261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anklinGothicDemi15pt">
    <w:name w:val="Основной текст + Franklin Gothic Demi;15 pt;Курсив"/>
    <w:basedOn w:val="affd"/>
    <w:rsid w:val="003E531B"/>
    <w:rPr>
      <w:rFonts w:ascii="Franklin Gothic Demi" w:eastAsia="Franklin Gothic Demi" w:hAnsi="Franklin Gothic Demi" w:cs="Franklin Gothic Demi"/>
      <w:b w:val="0"/>
      <w:bCs w:val="0"/>
      <w:i/>
      <w:iCs/>
      <w:smallCaps w:val="0"/>
      <w:strike w:val="0"/>
      <w:color w:val="000000"/>
      <w:spacing w:val="0"/>
      <w:w w:val="100"/>
      <w:position w:val="0"/>
      <w:sz w:val="30"/>
      <w:szCs w:val="30"/>
      <w:u w:val="single"/>
      <w:lang w:val="ru-RU"/>
    </w:rPr>
  </w:style>
  <w:style w:type="paragraph" w:customStyle="1" w:styleId="3f6">
    <w:name w:val="Основной текст3"/>
    <w:basedOn w:val="a3"/>
    <w:rsid w:val="003E531B"/>
    <w:pPr>
      <w:widowControl w:val="0"/>
      <w:spacing w:after="0" w:line="0" w:lineRule="atLeast"/>
    </w:pPr>
    <w:rPr>
      <w:rFonts w:ascii="Times New Roman" w:eastAsia="Times New Roman" w:hAnsi="Times New Roman"/>
      <w:color w:val="000000"/>
      <w:sz w:val="27"/>
      <w:szCs w:val="27"/>
      <w:lang w:eastAsia="ru-RU"/>
    </w:rPr>
  </w:style>
  <w:style w:type="table" w:customStyle="1" w:styleId="270">
    <w:name w:val="Сетка таблицы27"/>
    <w:basedOn w:val="a5"/>
    <w:next w:val="a9"/>
    <w:uiPriority w:val="59"/>
    <w:rsid w:val="00955207"/>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80">
    <w:name w:val="Сетка таблицы28"/>
    <w:basedOn w:val="a5"/>
    <w:next w:val="a9"/>
    <w:rsid w:val="00E54C1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2">
    <w:name w:val="Нет списка20"/>
    <w:next w:val="a6"/>
    <w:semiHidden/>
    <w:rsid w:val="00332273"/>
  </w:style>
  <w:style w:type="paragraph" w:customStyle="1" w:styleId="88">
    <w:name w:val="Абзац списка8"/>
    <w:basedOn w:val="a3"/>
    <w:rsid w:val="00332273"/>
    <w:pPr>
      <w:spacing w:after="0" w:line="240" w:lineRule="auto"/>
      <w:ind w:left="720" w:firstLine="709"/>
      <w:jc w:val="both"/>
    </w:pPr>
    <w:rPr>
      <w:rFonts w:ascii="Times New Roman" w:hAnsi="Times New Roman"/>
      <w:sz w:val="24"/>
      <w:szCs w:val="24"/>
      <w:lang w:eastAsia="ar-SA"/>
    </w:rPr>
  </w:style>
  <w:style w:type="table" w:customStyle="1" w:styleId="290">
    <w:name w:val="Сетка таблицы29"/>
    <w:basedOn w:val="a5"/>
    <w:next w:val="a9"/>
    <w:rsid w:val="00332273"/>
    <w:pPr>
      <w:widowControl w:val="0"/>
      <w:autoSpaceDE w:val="0"/>
      <w:autoSpaceDN w:val="0"/>
      <w:adjustRightInd w:val="0"/>
      <w:ind w:firstLine="72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3">
    <w:name w:val="Знак13"/>
    <w:basedOn w:val="a3"/>
    <w:rsid w:val="00332273"/>
    <w:pPr>
      <w:widowControl w:val="0"/>
      <w:adjustRightInd w:val="0"/>
      <w:spacing w:after="0" w:line="360" w:lineRule="atLeast"/>
      <w:jc w:val="both"/>
      <w:textAlignment w:val="baseline"/>
    </w:pPr>
    <w:rPr>
      <w:rFonts w:ascii="Verdana" w:eastAsia="Times New Roman" w:hAnsi="Verdana" w:cs="Verdana"/>
      <w:sz w:val="20"/>
      <w:szCs w:val="20"/>
      <w:lang w:val="en-US"/>
    </w:rPr>
  </w:style>
  <w:style w:type="table" w:customStyle="1" w:styleId="300">
    <w:name w:val="Сетка таблицы30"/>
    <w:basedOn w:val="a5"/>
    <w:next w:val="a9"/>
    <w:uiPriority w:val="59"/>
    <w:rsid w:val="00035313"/>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6">
    <w:name w:val="Нет списка21"/>
    <w:next w:val="a6"/>
    <w:semiHidden/>
    <w:rsid w:val="00D91A27"/>
  </w:style>
  <w:style w:type="table" w:customStyle="1" w:styleId="312">
    <w:name w:val="Сетка таблицы31"/>
    <w:basedOn w:val="a5"/>
    <w:next w:val="a9"/>
    <w:rsid w:val="00D91A2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6">
    <w:name w:val="Стиль По центру"/>
    <w:basedOn w:val="a3"/>
    <w:rsid w:val="00E47B02"/>
    <w:pPr>
      <w:spacing w:after="0" w:line="240" w:lineRule="auto"/>
      <w:jc w:val="center"/>
    </w:pPr>
    <w:rPr>
      <w:rFonts w:ascii="Times New Roman" w:eastAsia="Times New Roman" w:hAnsi="Times New Roman"/>
      <w:sz w:val="24"/>
      <w:szCs w:val="20"/>
      <w:lang w:eastAsia="ru-RU"/>
    </w:rPr>
  </w:style>
  <w:style w:type="numbering" w:customStyle="1" w:styleId="223">
    <w:name w:val="Нет списка22"/>
    <w:next w:val="a6"/>
    <w:uiPriority w:val="99"/>
    <w:semiHidden/>
    <w:unhideWhenUsed/>
    <w:rsid w:val="00E65D42"/>
  </w:style>
  <w:style w:type="table" w:customStyle="1" w:styleId="321">
    <w:name w:val="Сетка таблицы32"/>
    <w:basedOn w:val="a5"/>
    <w:next w:val="a9"/>
    <w:uiPriority w:val="99"/>
    <w:rsid w:val="00D77ABD"/>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5"/>
    <w:next w:val="a9"/>
    <w:uiPriority w:val="39"/>
    <w:rsid w:val="00BC67C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3">
    <w:name w:val="Нет списка23"/>
    <w:next w:val="a6"/>
    <w:uiPriority w:val="99"/>
    <w:semiHidden/>
    <w:unhideWhenUsed/>
    <w:rsid w:val="00975B77"/>
  </w:style>
  <w:style w:type="character" w:customStyle="1" w:styleId="1ff8">
    <w:name w:val="Подзаголовок Знак1"/>
    <w:uiPriority w:val="11"/>
    <w:rsid w:val="00975B77"/>
    <w:rPr>
      <w:rFonts w:ascii="Cambria" w:eastAsia="Times New Roman" w:hAnsi="Cambria" w:cs="Times New Roman"/>
      <w:sz w:val="24"/>
      <w:szCs w:val="24"/>
      <w:lang w:eastAsia="en-US"/>
    </w:rPr>
  </w:style>
  <w:style w:type="paragraph" w:customStyle="1" w:styleId="98">
    <w:name w:val="Абзац списка9"/>
    <w:basedOn w:val="a3"/>
    <w:rsid w:val="00975B77"/>
    <w:pPr>
      <w:spacing w:after="0" w:line="240" w:lineRule="auto"/>
      <w:ind w:left="720" w:firstLine="709"/>
      <w:jc w:val="both"/>
    </w:pPr>
    <w:rPr>
      <w:rFonts w:ascii="Times New Roman" w:hAnsi="Times New Roman"/>
      <w:sz w:val="24"/>
      <w:szCs w:val="24"/>
      <w:lang w:eastAsia="ar-SA"/>
    </w:rPr>
  </w:style>
  <w:style w:type="table" w:customStyle="1" w:styleId="340">
    <w:name w:val="Сетка таблицы34"/>
    <w:basedOn w:val="a5"/>
    <w:next w:val="a9"/>
    <w:uiPriority w:val="59"/>
    <w:rsid w:val="00430B41"/>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24">
    <w:name w:val="Обычный (веб)22"/>
    <w:rsid w:val="007A20D8"/>
    <w:pPr>
      <w:widowControl w:val="0"/>
      <w:suppressAutoHyphens/>
      <w:spacing w:before="100" w:after="119" w:line="100" w:lineRule="atLeast"/>
    </w:pPr>
    <w:rPr>
      <w:rFonts w:ascii="Times New Roman" w:eastAsia="Times New Roman" w:hAnsi="Times New Roman"/>
      <w:kern w:val="1"/>
      <w:sz w:val="24"/>
      <w:szCs w:val="24"/>
      <w:lang w:eastAsia="ar-SA"/>
    </w:rPr>
  </w:style>
  <w:style w:type="table" w:customStyle="1" w:styleId="350">
    <w:name w:val="Сетка таблицы35"/>
    <w:basedOn w:val="a5"/>
    <w:next w:val="a9"/>
    <w:uiPriority w:val="59"/>
    <w:rsid w:val="00D87B2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mailrucssattributepostfix">
    <w:name w:val="msonormal_mailru_css_attribute_postfix"/>
    <w:basedOn w:val="a3"/>
    <w:rsid w:val="00F751E8"/>
    <w:pPr>
      <w:suppressAutoHyphens/>
      <w:spacing w:before="280" w:after="280" w:line="240" w:lineRule="auto"/>
    </w:pPr>
    <w:rPr>
      <w:rFonts w:ascii="Times New Roman" w:eastAsia="Times New Roman" w:hAnsi="Times New Roman"/>
      <w:sz w:val="24"/>
      <w:szCs w:val="24"/>
      <w:lang w:eastAsia="zh-CN"/>
    </w:rPr>
  </w:style>
  <w:style w:type="paragraph" w:customStyle="1" w:styleId="font9">
    <w:name w:val="font9"/>
    <w:basedOn w:val="a3"/>
    <w:rsid w:val="00B1004C"/>
    <w:pPr>
      <w:spacing w:before="100" w:beforeAutospacing="1" w:after="100" w:afterAutospacing="1" w:line="240" w:lineRule="auto"/>
    </w:pPr>
    <w:rPr>
      <w:rFonts w:ascii="Times New Roman" w:eastAsia="Times New Roman" w:hAnsi="Times New Roman"/>
      <w:b/>
      <w:bCs/>
      <w:sz w:val="28"/>
      <w:szCs w:val="28"/>
      <w:lang w:eastAsia="ru-RU"/>
    </w:rPr>
  </w:style>
  <w:style w:type="table" w:customStyle="1" w:styleId="360">
    <w:name w:val="Сетка таблицы36"/>
    <w:basedOn w:val="a5"/>
    <w:next w:val="a9"/>
    <w:uiPriority w:val="59"/>
    <w:rsid w:val="009E500B"/>
    <w:pPr>
      <w:jc w:val="both"/>
    </w:pPr>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70">
    <w:name w:val="Сетка таблицы37"/>
    <w:basedOn w:val="a5"/>
    <w:next w:val="a9"/>
    <w:uiPriority w:val="99"/>
    <w:rsid w:val="002402E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2">
    <w:name w:val="Нет списка24"/>
    <w:next w:val="a6"/>
    <w:uiPriority w:val="99"/>
    <w:semiHidden/>
    <w:unhideWhenUsed/>
    <w:rsid w:val="00B17E95"/>
  </w:style>
  <w:style w:type="numbering" w:customStyle="1" w:styleId="252">
    <w:name w:val="Нет списка25"/>
    <w:next w:val="a6"/>
    <w:semiHidden/>
    <w:rsid w:val="008A4698"/>
  </w:style>
  <w:style w:type="table" w:customStyle="1" w:styleId="380">
    <w:name w:val="Сетка таблицы38"/>
    <w:basedOn w:val="a5"/>
    <w:next w:val="a9"/>
    <w:rsid w:val="008A469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2">
    <w:name w:val="Char Char1 Знак Знак Знак2"/>
    <w:basedOn w:val="a3"/>
    <w:rsid w:val="008A4698"/>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04">
    <w:name w:val="Абзац списка10"/>
    <w:basedOn w:val="a3"/>
    <w:rsid w:val="008A4698"/>
    <w:pPr>
      <w:ind w:left="720"/>
    </w:pPr>
    <w:rPr>
      <w:rFonts w:eastAsia="Times New Roman"/>
    </w:rPr>
  </w:style>
  <w:style w:type="paragraph" w:customStyle="1" w:styleId="afffffff7">
    <w:name w:val="Программы"/>
    <w:basedOn w:val="a3"/>
    <w:rsid w:val="008A4698"/>
    <w:pPr>
      <w:spacing w:after="0" w:line="360" w:lineRule="auto"/>
      <w:ind w:firstLine="720"/>
      <w:jc w:val="both"/>
    </w:pPr>
    <w:rPr>
      <w:rFonts w:ascii="Times New Roman" w:eastAsia="Times New Roman" w:hAnsi="Times New Roman"/>
      <w:sz w:val="28"/>
      <w:szCs w:val="20"/>
      <w:lang w:eastAsia="ru-RU"/>
    </w:rPr>
  </w:style>
  <w:style w:type="paragraph" w:customStyle="1" w:styleId="234">
    <w:name w:val="Обычный (веб)23"/>
    <w:rsid w:val="008A4698"/>
    <w:pPr>
      <w:widowControl w:val="0"/>
      <w:suppressAutoHyphens/>
      <w:spacing w:before="100" w:after="119" w:line="100" w:lineRule="atLeast"/>
    </w:pPr>
    <w:rPr>
      <w:rFonts w:ascii="Times New Roman" w:eastAsia="Times New Roman" w:hAnsi="Times New Roman"/>
      <w:kern w:val="1"/>
      <w:sz w:val="24"/>
      <w:szCs w:val="24"/>
      <w:lang w:eastAsia="ar-SA"/>
    </w:rPr>
  </w:style>
  <w:style w:type="table" w:customStyle="1" w:styleId="390">
    <w:name w:val="Сетка таблицы39"/>
    <w:basedOn w:val="a5"/>
    <w:next w:val="a9"/>
    <w:uiPriority w:val="59"/>
    <w:rsid w:val="008A004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1">
    <w:name w:val="Нет списка26"/>
    <w:next w:val="a6"/>
    <w:uiPriority w:val="99"/>
    <w:semiHidden/>
    <w:unhideWhenUsed/>
    <w:rsid w:val="00C93AF7"/>
  </w:style>
  <w:style w:type="numbering" w:customStyle="1" w:styleId="271">
    <w:name w:val="Нет списка27"/>
    <w:next w:val="a6"/>
    <w:uiPriority w:val="99"/>
    <w:semiHidden/>
    <w:unhideWhenUsed/>
    <w:rsid w:val="00B22556"/>
  </w:style>
  <w:style w:type="numbering" w:customStyle="1" w:styleId="281">
    <w:name w:val="Нет списка28"/>
    <w:next w:val="a6"/>
    <w:uiPriority w:val="99"/>
    <w:semiHidden/>
    <w:unhideWhenUsed/>
    <w:rsid w:val="001C4E64"/>
  </w:style>
  <w:style w:type="paragraph" w:customStyle="1" w:styleId="Style3">
    <w:name w:val="Style3"/>
    <w:basedOn w:val="a3"/>
    <w:uiPriority w:val="99"/>
    <w:rsid w:val="001C4E64"/>
    <w:pPr>
      <w:widowControl w:val="0"/>
      <w:autoSpaceDE w:val="0"/>
      <w:autoSpaceDN w:val="0"/>
      <w:adjustRightInd w:val="0"/>
      <w:spacing w:after="0" w:line="320" w:lineRule="exact"/>
      <w:ind w:firstLine="699"/>
      <w:jc w:val="both"/>
    </w:pPr>
    <w:rPr>
      <w:rFonts w:ascii="Times New Roman" w:eastAsia="Times New Roman" w:hAnsi="Times New Roman"/>
      <w:sz w:val="24"/>
      <w:szCs w:val="24"/>
      <w:lang w:eastAsia="ru-RU"/>
    </w:rPr>
  </w:style>
  <w:style w:type="paragraph" w:customStyle="1" w:styleId="Style4">
    <w:name w:val="Style4"/>
    <w:basedOn w:val="a3"/>
    <w:uiPriority w:val="99"/>
    <w:rsid w:val="001C4E64"/>
    <w:pPr>
      <w:widowControl w:val="0"/>
      <w:autoSpaceDE w:val="0"/>
      <w:autoSpaceDN w:val="0"/>
      <w:adjustRightInd w:val="0"/>
      <w:spacing w:after="0" w:line="317" w:lineRule="exact"/>
      <w:ind w:firstLine="699"/>
      <w:jc w:val="both"/>
    </w:pPr>
    <w:rPr>
      <w:rFonts w:ascii="Times New Roman" w:eastAsia="Times New Roman" w:hAnsi="Times New Roman"/>
      <w:sz w:val="24"/>
      <w:szCs w:val="24"/>
      <w:lang w:eastAsia="ru-RU"/>
    </w:rPr>
  </w:style>
  <w:style w:type="paragraph" w:customStyle="1" w:styleId="Style7">
    <w:name w:val="Style7"/>
    <w:basedOn w:val="a3"/>
    <w:uiPriority w:val="99"/>
    <w:rsid w:val="001C4E64"/>
    <w:pPr>
      <w:widowControl w:val="0"/>
      <w:autoSpaceDE w:val="0"/>
      <w:autoSpaceDN w:val="0"/>
      <w:adjustRightInd w:val="0"/>
      <w:spacing w:after="0" w:line="240" w:lineRule="auto"/>
      <w:jc w:val="right"/>
    </w:pPr>
    <w:rPr>
      <w:rFonts w:ascii="Times New Roman" w:eastAsia="Times New Roman" w:hAnsi="Times New Roman"/>
      <w:sz w:val="24"/>
      <w:szCs w:val="24"/>
      <w:lang w:eastAsia="ru-RU"/>
    </w:rPr>
  </w:style>
  <w:style w:type="character" w:customStyle="1" w:styleId="FontStyle20">
    <w:name w:val="Font Style20"/>
    <w:basedOn w:val="a4"/>
    <w:uiPriority w:val="99"/>
    <w:rsid w:val="001C4E64"/>
    <w:rPr>
      <w:rFonts w:ascii="Times New Roman" w:hAnsi="Times New Roman" w:cs="Times New Roman"/>
      <w:sz w:val="24"/>
      <w:szCs w:val="24"/>
    </w:rPr>
  </w:style>
  <w:style w:type="paragraph" w:customStyle="1" w:styleId="Style5">
    <w:name w:val="Style5"/>
    <w:basedOn w:val="a3"/>
    <w:uiPriority w:val="99"/>
    <w:rsid w:val="001C4E6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6">
    <w:name w:val="Style6"/>
    <w:basedOn w:val="a3"/>
    <w:uiPriority w:val="99"/>
    <w:rsid w:val="001C4E64"/>
    <w:pPr>
      <w:widowControl w:val="0"/>
      <w:autoSpaceDE w:val="0"/>
      <w:autoSpaceDN w:val="0"/>
      <w:adjustRightInd w:val="0"/>
      <w:spacing w:after="0" w:line="278" w:lineRule="exact"/>
      <w:jc w:val="center"/>
    </w:pPr>
    <w:rPr>
      <w:rFonts w:ascii="Times New Roman" w:eastAsia="Times New Roman" w:hAnsi="Times New Roman"/>
      <w:sz w:val="24"/>
      <w:szCs w:val="24"/>
      <w:lang w:eastAsia="ru-RU"/>
    </w:rPr>
  </w:style>
  <w:style w:type="paragraph" w:customStyle="1" w:styleId="Style8">
    <w:name w:val="Style8"/>
    <w:basedOn w:val="a3"/>
    <w:uiPriority w:val="99"/>
    <w:rsid w:val="001C4E64"/>
    <w:pPr>
      <w:widowControl w:val="0"/>
      <w:autoSpaceDE w:val="0"/>
      <w:autoSpaceDN w:val="0"/>
      <w:adjustRightInd w:val="0"/>
      <w:spacing w:after="0" w:line="278" w:lineRule="exact"/>
    </w:pPr>
    <w:rPr>
      <w:rFonts w:ascii="Times New Roman" w:eastAsia="Times New Roman" w:hAnsi="Times New Roman"/>
      <w:sz w:val="24"/>
      <w:szCs w:val="24"/>
      <w:lang w:eastAsia="ru-RU"/>
    </w:rPr>
  </w:style>
  <w:style w:type="paragraph" w:customStyle="1" w:styleId="Style9">
    <w:name w:val="Style9"/>
    <w:basedOn w:val="a3"/>
    <w:uiPriority w:val="99"/>
    <w:rsid w:val="001C4E64"/>
    <w:pPr>
      <w:widowControl w:val="0"/>
      <w:autoSpaceDE w:val="0"/>
      <w:autoSpaceDN w:val="0"/>
      <w:adjustRightInd w:val="0"/>
      <w:spacing w:after="0" w:line="324" w:lineRule="exact"/>
      <w:jc w:val="center"/>
    </w:pPr>
    <w:rPr>
      <w:rFonts w:ascii="Times New Roman" w:eastAsia="Times New Roman" w:hAnsi="Times New Roman"/>
      <w:sz w:val="24"/>
      <w:szCs w:val="24"/>
      <w:lang w:eastAsia="ru-RU"/>
    </w:rPr>
  </w:style>
  <w:style w:type="paragraph" w:customStyle="1" w:styleId="Style10">
    <w:name w:val="Style10"/>
    <w:basedOn w:val="a3"/>
    <w:uiPriority w:val="99"/>
    <w:rsid w:val="001C4E6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1">
    <w:name w:val="Style11"/>
    <w:basedOn w:val="a3"/>
    <w:uiPriority w:val="99"/>
    <w:rsid w:val="001C4E64"/>
    <w:pPr>
      <w:widowControl w:val="0"/>
      <w:autoSpaceDE w:val="0"/>
      <w:autoSpaceDN w:val="0"/>
      <w:adjustRightInd w:val="0"/>
      <w:spacing w:after="0" w:line="328" w:lineRule="exact"/>
      <w:ind w:hanging="335"/>
    </w:pPr>
    <w:rPr>
      <w:rFonts w:ascii="Times New Roman" w:eastAsia="Times New Roman" w:hAnsi="Times New Roman"/>
      <w:sz w:val="24"/>
      <w:szCs w:val="24"/>
      <w:lang w:eastAsia="ru-RU"/>
    </w:rPr>
  </w:style>
  <w:style w:type="paragraph" w:customStyle="1" w:styleId="Style12">
    <w:name w:val="Style12"/>
    <w:basedOn w:val="a3"/>
    <w:uiPriority w:val="99"/>
    <w:rsid w:val="001C4E6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3">
    <w:name w:val="Style13"/>
    <w:basedOn w:val="a3"/>
    <w:uiPriority w:val="99"/>
    <w:rsid w:val="001C4E64"/>
    <w:pPr>
      <w:widowControl w:val="0"/>
      <w:autoSpaceDE w:val="0"/>
      <w:autoSpaceDN w:val="0"/>
      <w:adjustRightInd w:val="0"/>
      <w:spacing w:after="0" w:line="314" w:lineRule="exact"/>
      <w:ind w:firstLine="328"/>
    </w:pPr>
    <w:rPr>
      <w:rFonts w:ascii="Times New Roman" w:eastAsia="Times New Roman" w:hAnsi="Times New Roman"/>
      <w:sz w:val="24"/>
      <w:szCs w:val="24"/>
      <w:lang w:eastAsia="ru-RU"/>
    </w:rPr>
  </w:style>
  <w:style w:type="paragraph" w:customStyle="1" w:styleId="Style15">
    <w:name w:val="Style15"/>
    <w:basedOn w:val="a3"/>
    <w:uiPriority w:val="99"/>
    <w:rsid w:val="001C4E6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6">
    <w:name w:val="Style16"/>
    <w:basedOn w:val="a3"/>
    <w:uiPriority w:val="99"/>
    <w:rsid w:val="001C4E64"/>
    <w:pPr>
      <w:widowControl w:val="0"/>
      <w:autoSpaceDE w:val="0"/>
      <w:autoSpaceDN w:val="0"/>
      <w:adjustRightInd w:val="0"/>
      <w:spacing w:after="0" w:line="240" w:lineRule="auto"/>
      <w:jc w:val="both"/>
    </w:pPr>
    <w:rPr>
      <w:rFonts w:ascii="Times New Roman" w:eastAsia="Times New Roman" w:hAnsi="Times New Roman"/>
      <w:sz w:val="24"/>
      <w:szCs w:val="24"/>
      <w:lang w:eastAsia="ru-RU"/>
    </w:rPr>
  </w:style>
  <w:style w:type="paragraph" w:customStyle="1" w:styleId="Style17">
    <w:name w:val="Style17"/>
    <w:basedOn w:val="a3"/>
    <w:uiPriority w:val="99"/>
    <w:rsid w:val="001C4E6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8">
    <w:name w:val="Style18"/>
    <w:basedOn w:val="a3"/>
    <w:uiPriority w:val="99"/>
    <w:rsid w:val="001C4E64"/>
    <w:pPr>
      <w:widowControl w:val="0"/>
      <w:autoSpaceDE w:val="0"/>
      <w:autoSpaceDN w:val="0"/>
      <w:adjustRightInd w:val="0"/>
      <w:spacing w:after="0" w:line="231" w:lineRule="exact"/>
      <w:jc w:val="right"/>
    </w:pPr>
    <w:rPr>
      <w:rFonts w:ascii="Times New Roman" w:eastAsia="Times New Roman" w:hAnsi="Times New Roman"/>
      <w:sz w:val="24"/>
      <w:szCs w:val="24"/>
      <w:lang w:eastAsia="ru-RU"/>
    </w:rPr>
  </w:style>
  <w:style w:type="character" w:customStyle="1" w:styleId="FontStyle21">
    <w:name w:val="Font Style21"/>
    <w:basedOn w:val="a4"/>
    <w:uiPriority w:val="99"/>
    <w:rsid w:val="001C4E64"/>
    <w:rPr>
      <w:rFonts w:ascii="Microsoft Sans Serif" w:hAnsi="Microsoft Sans Serif" w:cs="Microsoft Sans Serif"/>
      <w:i/>
      <w:iCs/>
      <w:sz w:val="20"/>
      <w:szCs w:val="20"/>
    </w:rPr>
  </w:style>
  <w:style w:type="character" w:customStyle="1" w:styleId="FontStyle22">
    <w:name w:val="Font Style22"/>
    <w:basedOn w:val="a4"/>
    <w:uiPriority w:val="99"/>
    <w:rsid w:val="001C4E64"/>
    <w:rPr>
      <w:rFonts w:ascii="Times New Roman" w:hAnsi="Times New Roman" w:cs="Times New Roman"/>
      <w:sz w:val="26"/>
      <w:szCs w:val="26"/>
    </w:rPr>
  </w:style>
  <w:style w:type="character" w:customStyle="1" w:styleId="FontStyle23">
    <w:name w:val="Font Style23"/>
    <w:basedOn w:val="a4"/>
    <w:uiPriority w:val="99"/>
    <w:rsid w:val="001C4E64"/>
    <w:rPr>
      <w:rFonts w:ascii="Arial Black" w:hAnsi="Arial Black" w:cs="Arial Black"/>
      <w:sz w:val="14"/>
      <w:szCs w:val="14"/>
    </w:rPr>
  </w:style>
  <w:style w:type="character" w:customStyle="1" w:styleId="FontStyle24">
    <w:name w:val="Font Style24"/>
    <w:basedOn w:val="a4"/>
    <w:uiPriority w:val="99"/>
    <w:rsid w:val="001C4E64"/>
    <w:rPr>
      <w:rFonts w:ascii="Times New Roman" w:hAnsi="Times New Roman" w:cs="Times New Roman"/>
      <w:spacing w:val="10"/>
      <w:sz w:val="16"/>
      <w:szCs w:val="16"/>
    </w:rPr>
  </w:style>
  <w:style w:type="character" w:customStyle="1" w:styleId="FontStyle25">
    <w:name w:val="Font Style25"/>
    <w:basedOn w:val="a4"/>
    <w:uiPriority w:val="99"/>
    <w:rsid w:val="001C4E64"/>
    <w:rPr>
      <w:rFonts w:ascii="Microsoft Sans Serif" w:hAnsi="Microsoft Sans Serif" w:cs="Microsoft Sans Serif"/>
      <w:i/>
      <w:iCs/>
      <w:sz w:val="22"/>
      <w:szCs w:val="22"/>
    </w:rPr>
  </w:style>
  <w:style w:type="character" w:customStyle="1" w:styleId="FontStyle26">
    <w:name w:val="Font Style26"/>
    <w:basedOn w:val="a4"/>
    <w:uiPriority w:val="99"/>
    <w:rsid w:val="001C4E64"/>
    <w:rPr>
      <w:rFonts w:ascii="Times New Roman" w:hAnsi="Times New Roman" w:cs="Times New Roman"/>
      <w:b/>
      <w:bCs/>
      <w:sz w:val="24"/>
      <w:szCs w:val="24"/>
    </w:rPr>
  </w:style>
  <w:style w:type="character" w:customStyle="1" w:styleId="FontStyle27">
    <w:name w:val="Font Style27"/>
    <w:basedOn w:val="a4"/>
    <w:uiPriority w:val="99"/>
    <w:rsid w:val="001C4E64"/>
    <w:rPr>
      <w:rFonts w:ascii="Times New Roman" w:hAnsi="Times New Roman" w:cs="Times New Roman"/>
      <w:b/>
      <w:bCs/>
      <w:sz w:val="14"/>
      <w:szCs w:val="14"/>
    </w:rPr>
  </w:style>
  <w:style w:type="character" w:customStyle="1" w:styleId="FontStyle28">
    <w:name w:val="Font Style28"/>
    <w:basedOn w:val="a4"/>
    <w:uiPriority w:val="99"/>
    <w:rsid w:val="001C4E64"/>
    <w:rPr>
      <w:rFonts w:ascii="Times New Roman" w:hAnsi="Times New Roman" w:cs="Times New Roman"/>
      <w:sz w:val="22"/>
      <w:szCs w:val="22"/>
    </w:rPr>
  </w:style>
  <w:style w:type="character" w:customStyle="1" w:styleId="FontStyle15">
    <w:name w:val="Font Style15"/>
    <w:basedOn w:val="a4"/>
    <w:uiPriority w:val="99"/>
    <w:rsid w:val="001C4E64"/>
    <w:rPr>
      <w:rFonts w:ascii="Times New Roman" w:hAnsi="Times New Roman" w:cs="Times New Roman"/>
      <w:sz w:val="26"/>
      <w:szCs w:val="26"/>
    </w:rPr>
  </w:style>
  <w:style w:type="table" w:customStyle="1" w:styleId="400">
    <w:name w:val="Сетка таблицы40"/>
    <w:basedOn w:val="a5"/>
    <w:next w:val="a9"/>
    <w:rsid w:val="008A074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5pt">
    <w:name w:val="Основной текст + 6;5 pt"/>
    <w:basedOn w:val="affd"/>
    <w:rsid w:val="006659C2"/>
    <w:rPr>
      <w:color w:val="000000"/>
      <w:spacing w:val="0"/>
      <w:w w:val="100"/>
      <w:position w:val="0"/>
      <w:sz w:val="13"/>
      <w:szCs w:val="13"/>
      <w:shd w:val="clear" w:color="auto" w:fill="FFFFFF"/>
      <w:lang w:val="ru-RU"/>
    </w:rPr>
  </w:style>
  <w:style w:type="paragraph" w:customStyle="1" w:styleId="a0">
    <w:name w:val="Пункт_пост"/>
    <w:basedOn w:val="a3"/>
    <w:rsid w:val="008471FD"/>
    <w:pPr>
      <w:numPr>
        <w:numId w:val="10"/>
      </w:numPr>
      <w:spacing w:before="120" w:after="0" w:line="240" w:lineRule="auto"/>
      <w:jc w:val="both"/>
    </w:pPr>
    <w:rPr>
      <w:rFonts w:ascii="Times New Roman" w:eastAsia="Times New Roman" w:hAnsi="Times New Roman"/>
      <w:sz w:val="26"/>
      <w:szCs w:val="24"/>
      <w:lang w:eastAsia="ru-RU"/>
    </w:rPr>
  </w:style>
  <w:style w:type="table" w:customStyle="1" w:styleId="410">
    <w:name w:val="Сетка таблицы41"/>
    <w:basedOn w:val="a5"/>
    <w:next w:val="a9"/>
    <w:uiPriority w:val="59"/>
    <w:rsid w:val="00440C23"/>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ormattext">
    <w:name w:val="formattext"/>
    <w:basedOn w:val="a3"/>
    <w:rsid w:val="00532AC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r">
    <w:name w:val="pr"/>
    <w:basedOn w:val="a3"/>
    <w:rsid w:val="004930E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w">
    <w:name w:val="w"/>
    <w:rsid w:val="004930E5"/>
  </w:style>
  <w:style w:type="numbering" w:customStyle="1" w:styleId="291">
    <w:name w:val="Нет списка29"/>
    <w:next w:val="a6"/>
    <w:uiPriority w:val="99"/>
    <w:semiHidden/>
    <w:unhideWhenUsed/>
    <w:rsid w:val="004930E5"/>
  </w:style>
  <w:style w:type="table" w:customStyle="1" w:styleId="420">
    <w:name w:val="Сетка таблицы42"/>
    <w:basedOn w:val="a5"/>
    <w:next w:val="a9"/>
    <w:uiPriority w:val="59"/>
    <w:rsid w:val="004930E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mcsgxpn">
    <w:name w:val="rmcsgxpn"/>
    <w:basedOn w:val="a3"/>
    <w:rsid w:val="004930E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17">
    <w:name w:val="Основной текст 2 Знак1"/>
    <w:basedOn w:val="a4"/>
    <w:locked/>
    <w:rsid w:val="004930E5"/>
    <w:rPr>
      <w:sz w:val="24"/>
      <w:szCs w:val="24"/>
    </w:rPr>
  </w:style>
  <w:style w:type="character" w:customStyle="1" w:styleId="313">
    <w:name w:val="Основной текст с отступом 3 Знак1"/>
    <w:basedOn w:val="a4"/>
    <w:locked/>
    <w:rsid w:val="004930E5"/>
    <w:rPr>
      <w:sz w:val="28"/>
      <w:szCs w:val="24"/>
    </w:rPr>
  </w:style>
  <w:style w:type="numbering" w:customStyle="1" w:styleId="301">
    <w:name w:val="Нет списка30"/>
    <w:next w:val="a6"/>
    <w:uiPriority w:val="99"/>
    <w:semiHidden/>
    <w:unhideWhenUsed/>
    <w:rsid w:val="005320C6"/>
  </w:style>
  <w:style w:type="table" w:customStyle="1" w:styleId="430">
    <w:name w:val="Сетка таблицы43"/>
    <w:basedOn w:val="a5"/>
    <w:next w:val="a9"/>
    <w:rsid w:val="005320C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4">
    <w:name w:val="Нет списка31"/>
    <w:next w:val="a6"/>
    <w:uiPriority w:val="99"/>
    <w:semiHidden/>
    <w:unhideWhenUsed/>
    <w:rsid w:val="00625CF4"/>
  </w:style>
  <w:style w:type="numbering" w:customStyle="1" w:styleId="322">
    <w:name w:val="Нет списка32"/>
    <w:next w:val="a6"/>
    <w:uiPriority w:val="99"/>
    <w:semiHidden/>
    <w:unhideWhenUsed/>
    <w:rsid w:val="00AD20AB"/>
  </w:style>
  <w:style w:type="numbering" w:customStyle="1" w:styleId="331">
    <w:name w:val="Нет списка33"/>
    <w:next w:val="a6"/>
    <w:uiPriority w:val="99"/>
    <w:semiHidden/>
    <w:unhideWhenUsed/>
    <w:rsid w:val="00263CAC"/>
  </w:style>
  <w:style w:type="table" w:customStyle="1" w:styleId="440">
    <w:name w:val="Сетка таблицы44"/>
    <w:basedOn w:val="a5"/>
    <w:next w:val="a9"/>
    <w:uiPriority w:val="59"/>
    <w:rsid w:val="00580E3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1">
    <w:name w:val="Нет списка34"/>
    <w:next w:val="a6"/>
    <w:semiHidden/>
    <w:rsid w:val="00334178"/>
  </w:style>
  <w:style w:type="numbering" w:customStyle="1" w:styleId="351">
    <w:name w:val="Нет списка35"/>
    <w:next w:val="a6"/>
    <w:semiHidden/>
    <w:rsid w:val="006B407B"/>
  </w:style>
  <w:style w:type="paragraph" w:customStyle="1" w:styleId="afffffff8">
    <w:name w:val="Знак Знак Знак"/>
    <w:basedOn w:val="a3"/>
    <w:rsid w:val="006B407B"/>
    <w:pPr>
      <w:spacing w:after="160" w:line="240" w:lineRule="exact"/>
    </w:pPr>
    <w:rPr>
      <w:rFonts w:ascii="Verdana" w:eastAsia="Times New Roman" w:hAnsi="Verdana"/>
      <w:sz w:val="24"/>
      <w:szCs w:val="24"/>
      <w:lang w:val="en-US"/>
    </w:rPr>
  </w:style>
  <w:style w:type="table" w:customStyle="1" w:styleId="450">
    <w:name w:val="Сетка таблицы45"/>
    <w:basedOn w:val="a5"/>
    <w:next w:val="a9"/>
    <w:uiPriority w:val="99"/>
    <w:rsid w:val="0059108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pt">
    <w:name w:val="Основной текст + 14 pt"/>
    <w:basedOn w:val="affd"/>
    <w:rsid w:val="00E5358B"/>
    <w:rPr>
      <w:rFonts w:cs="Times New Roman"/>
      <w:b w:val="0"/>
      <w:bCs w:val="0"/>
      <w:i w:val="0"/>
      <w:iCs w:val="0"/>
      <w:smallCaps w:val="0"/>
      <w:strike w:val="0"/>
      <w:color w:val="000000"/>
      <w:spacing w:val="0"/>
      <w:w w:val="100"/>
      <w:position w:val="0"/>
      <w:szCs w:val="28"/>
      <w:u w:val="none"/>
      <w:lang w:val="ru-RU"/>
    </w:rPr>
  </w:style>
  <w:style w:type="table" w:customStyle="1" w:styleId="460">
    <w:name w:val="Сетка таблицы46"/>
    <w:basedOn w:val="a5"/>
    <w:next w:val="a9"/>
    <w:uiPriority w:val="59"/>
    <w:rsid w:val="00212B7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basedOn w:val="a5"/>
    <w:next w:val="a9"/>
    <w:uiPriority w:val="59"/>
    <w:rsid w:val="0030076E"/>
    <w:pPr>
      <w:widowControl w:val="0"/>
    </w:pPr>
    <w:rPr>
      <w:rFonts w:ascii="Courier New" w:eastAsia="Courier New" w:hAnsi="Courier New" w:cs="Courier New"/>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0">
    <w:name w:val="Сетка таблицы48"/>
    <w:basedOn w:val="a5"/>
    <w:next w:val="a9"/>
    <w:locked/>
    <w:rsid w:val="003C19AE"/>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90">
    <w:name w:val="Сетка таблицы49"/>
    <w:basedOn w:val="a5"/>
    <w:next w:val="a9"/>
    <w:uiPriority w:val="59"/>
    <w:rsid w:val="002C35E1"/>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00">
    <w:name w:val="Сетка таблицы50"/>
    <w:basedOn w:val="a5"/>
    <w:next w:val="a9"/>
    <w:uiPriority w:val="59"/>
    <w:rsid w:val="00536D3B"/>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0">
    <w:name w:val="Сетка таблицы51"/>
    <w:basedOn w:val="a5"/>
    <w:next w:val="a9"/>
    <w:uiPriority w:val="59"/>
    <w:rsid w:val="00480F4E"/>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36898">
      <w:bodyDiv w:val="1"/>
      <w:marLeft w:val="0"/>
      <w:marRight w:val="0"/>
      <w:marTop w:val="0"/>
      <w:marBottom w:val="0"/>
      <w:divBdr>
        <w:top w:val="none" w:sz="0" w:space="0" w:color="auto"/>
        <w:left w:val="none" w:sz="0" w:space="0" w:color="auto"/>
        <w:bottom w:val="none" w:sz="0" w:space="0" w:color="auto"/>
        <w:right w:val="none" w:sz="0" w:space="0" w:color="auto"/>
      </w:divBdr>
    </w:div>
    <w:div w:id="1789011">
      <w:bodyDiv w:val="1"/>
      <w:marLeft w:val="0"/>
      <w:marRight w:val="0"/>
      <w:marTop w:val="0"/>
      <w:marBottom w:val="0"/>
      <w:divBdr>
        <w:top w:val="none" w:sz="0" w:space="0" w:color="auto"/>
        <w:left w:val="none" w:sz="0" w:space="0" w:color="auto"/>
        <w:bottom w:val="none" w:sz="0" w:space="0" w:color="auto"/>
        <w:right w:val="none" w:sz="0" w:space="0" w:color="auto"/>
      </w:divBdr>
    </w:div>
    <w:div w:id="4023581">
      <w:bodyDiv w:val="1"/>
      <w:marLeft w:val="0"/>
      <w:marRight w:val="0"/>
      <w:marTop w:val="0"/>
      <w:marBottom w:val="0"/>
      <w:divBdr>
        <w:top w:val="none" w:sz="0" w:space="0" w:color="auto"/>
        <w:left w:val="none" w:sz="0" w:space="0" w:color="auto"/>
        <w:bottom w:val="none" w:sz="0" w:space="0" w:color="auto"/>
        <w:right w:val="none" w:sz="0" w:space="0" w:color="auto"/>
      </w:divBdr>
    </w:div>
    <w:div w:id="5329211">
      <w:bodyDiv w:val="1"/>
      <w:marLeft w:val="0"/>
      <w:marRight w:val="0"/>
      <w:marTop w:val="0"/>
      <w:marBottom w:val="0"/>
      <w:divBdr>
        <w:top w:val="none" w:sz="0" w:space="0" w:color="auto"/>
        <w:left w:val="none" w:sz="0" w:space="0" w:color="auto"/>
        <w:bottom w:val="none" w:sz="0" w:space="0" w:color="auto"/>
        <w:right w:val="none" w:sz="0" w:space="0" w:color="auto"/>
      </w:divBdr>
    </w:div>
    <w:div w:id="5790907">
      <w:bodyDiv w:val="1"/>
      <w:marLeft w:val="0"/>
      <w:marRight w:val="0"/>
      <w:marTop w:val="0"/>
      <w:marBottom w:val="0"/>
      <w:divBdr>
        <w:top w:val="none" w:sz="0" w:space="0" w:color="auto"/>
        <w:left w:val="none" w:sz="0" w:space="0" w:color="auto"/>
        <w:bottom w:val="none" w:sz="0" w:space="0" w:color="auto"/>
        <w:right w:val="none" w:sz="0" w:space="0" w:color="auto"/>
      </w:divBdr>
    </w:div>
    <w:div w:id="7026923">
      <w:bodyDiv w:val="1"/>
      <w:marLeft w:val="0"/>
      <w:marRight w:val="0"/>
      <w:marTop w:val="0"/>
      <w:marBottom w:val="0"/>
      <w:divBdr>
        <w:top w:val="none" w:sz="0" w:space="0" w:color="auto"/>
        <w:left w:val="none" w:sz="0" w:space="0" w:color="auto"/>
        <w:bottom w:val="none" w:sz="0" w:space="0" w:color="auto"/>
        <w:right w:val="none" w:sz="0" w:space="0" w:color="auto"/>
      </w:divBdr>
    </w:div>
    <w:div w:id="7222094">
      <w:bodyDiv w:val="1"/>
      <w:marLeft w:val="0"/>
      <w:marRight w:val="0"/>
      <w:marTop w:val="0"/>
      <w:marBottom w:val="0"/>
      <w:divBdr>
        <w:top w:val="none" w:sz="0" w:space="0" w:color="auto"/>
        <w:left w:val="none" w:sz="0" w:space="0" w:color="auto"/>
        <w:bottom w:val="none" w:sz="0" w:space="0" w:color="auto"/>
        <w:right w:val="none" w:sz="0" w:space="0" w:color="auto"/>
      </w:divBdr>
    </w:div>
    <w:div w:id="11959794">
      <w:bodyDiv w:val="1"/>
      <w:marLeft w:val="0"/>
      <w:marRight w:val="0"/>
      <w:marTop w:val="0"/>
      <w:marBottom w:val="0"/>
      <w:divBdr>
        <w:top w:val="none" w:sz="0" w:space="0" w:color="auto"/>
        <w:left w:val="none" w:sz="0" w:space="0" w:color="auto"/>
        <w:bottom w:val="none" w:sz="0" w:space="0" w:color="auto"/>
        <w:right w:val="none" w:sz="0" w:space="0" w:color="auto"/>
      </w:divBdr>
    </w:div>
    <w:div w:id="13461809">
      <w:bodyDiv w:val="1"/>
      <w:marLeft w:val="0"/>
      <w:marRight w:val="0"/>
      <w:marTop w:val="0"/>
      <w:marBottom w:val="0"/>
      <w:divBdr>
        <w:top w:val="none" w:sz="0" w:space="0" w:color="auto"/>
        <w:left w:val="none" w:sz="0" w:space="0" w:color="auto"/>
        <w:bottom w:val="none" w:sz="0" w:space="0" w:color="auto"/>
        <w:right w:val="none" w:sz="0" w:space="0" w:color="auto"/>
      </w:divBdr>
    </w:div>
    <w:div w:id="13580042">
      <w:bodyDiv w:val="1"/>
      <w:marLeft w:val="0"/>
      <w:marRight w:val="0"/>
      <w:marTop w:val="0"/>
      <w:marBottom w:val="0"/>
      <w:divBdr>
        <w:top w:val="none" w:sz="0" w:space="0" w:color="auto"/>
        <w:left w:val="none" w:sz="0" w:space="0" w:color="auto"/>
        <w:bottom w:val="none" w:sz="0" w:space="0" w:color="auto"/>
        <w:right w:val="none" w:sz="0" w:space="0" w:color="auto"/>
      </w:divBdr>
    </w:div>
    <w:div w:id="15861014">
      <w:bodyDiv w:val="1"/>
      <w:marLeft w:val="0"/>
      <w:marRight w:val="0"/>
      <w:marTop w:val="0"/>
      <w:marBottom w:val="0"/>
      <w:divBdr>
        <w:top w:val="none" w:sz="0" w:space="0" w:color="auto"/>
        <w:left w:val="none" w:sz="0" w:space="0" w:color="auto"/>
        <w:bottom w:val="none" w:sz="0" w:space="0" w:color="auto"/>
        <w:right w:val="none" w:sz="0" w:space="0" w:color="auto"/>
      </w:divBdr>
    </w:div>
    <w:div w:id="16079212">
      <w:bodyDiv w:val="1"/>
      <w:marLeft w:val="0"/>
      <w:marRight w:val="0"/>
      <w:marTop w:val="0"/>
      <w:marBottom w:val="0"/>
      <w:divBdr>
        <w:top w:val="none" w:sz="0" w:space="0" w:color="auto"/>
        <w:left w:val="none" w:sz="0" w:space="0" w:color="auto"/>
        <w:bottom w:val="none" w:sz="0" w:space="0" w:color="auto"/>
        <w:right w:val="none" w:sz="0" w:space="0" w:color="auto"/>
      </w:divBdr>
    </w:div>
    <w:div w:id="16850716">
      <w:bodyDiv w:val="1"/>
      <w:marLeft w:val="0"/>
      <w:marRight w:val="0"/>
      <w:marTop w:val="0"/>
      <w:marBottom w:val="0"/>
      <w:divBdr>
        <w:top w:val="none" w:sz="0" w:space="0" w:color="auto"/>
        <w:left w:val="none" w:sz="0" w:space="0" w:color="auto"/>
        <w:bottom w:val="none" w:sz="0" w:space="0" w:color="auto"/>
        <w:right w:val="none" w:sz="0" w:space="0" w:color="auto"/>
      </w:divBdr>
    </w:div>
    <w:div w:id="17044859">
      <w:bodyDiv w:val="1"/>
      <w:marLeft w:val="0"/>
      <w:marRight w:val="0"/>
      <w:marTop w:val="0"/>
      <w:marBottom w:val="0"/>
      <w:divBdr>
        <w:top w:val="none" w:sz="0" w:space="0" w:color="auto"/>
        <w:left w:val="none" w:sz="0" w:space="0" w:color="auto"/>
        <w:bottom w:val="none" w:sz="0" w:space="0" w:color="auto"/>
        <w:right w:val="none" w:sz="0" w:space="0" w:color="auto"/>
      </w:divBdr>
    </w:div>
    <w:div w:id="17396016">
      <w:bodyDiv w:val="1"/>
      <w:marLeft w:val="0"/>
      <w:marRight w:val="0"/>
      <w:marTop w:val="0"/>
      <w:marBottom w:val="0"/>
      <w:divBdr>
        <w:top w:val="none" w:sz="0" w:space="0" w:color="auto"/>
        <w:left w:val="none" w:sz="0" w:space="0" w:color="auto"/>
        <w:bottom w:val="none" w:sz="0" w:space="0" w:color="auto"/>
        <w:right w:val="none" w:sz="0" w:space="0" w:color="auto"/>
      </w:divBdr>
    </w:div>
    <w:div w:id="17434588">
      <w:bodyDiv w:val="1"/>
      <w:marLeft w:val="0"/>
      <w:marRight w:val="0"/>
      <w:marTop w:val="0"/>
      <w:marBottom w:val="0"/>
      <w:divBdr>
        <w:top w:val="none" w:sz="0" w:space="0" w:color="auto"/>
        <w:left w:val="none" w:sz="0" w:space="0" w:color="auto"/>
        <w:bottom w:val="none" w:sz="0" w:space="0" w:color="auto"/>
        <w:right w:val="none" w:sz="0" w:space="0" w:color="auto"/>
      </w:divBdr>
    </w:div>
    <w:div w:id="17508724">
      <w:bodyDiv w:val="1"/>
      <w:marLeft w:val="0"/>
      <w:marRight w:val="0"/>
      <w:marTop w:val="0"/>
      <w:marBottom w:val="0"/>
      <w:divBdr>
        <w:top w:val="none" w:sz="0" w:space="0" w:color="auto"/>
        <w:left w:val="none" w:sz="0" w:space="0" w:color="auto"/>
        <w:bottom w:val="none" w:sz="0" w:space="0" w:color="auto"/>
        <w:right w:val="none" w:sz="0" w:space="0" w:color="auto"/>
      </w:divBdr>
    </w:div>
    <w:div w:id="18940784">
      <w:bodyDiv w:val="1"/>
      <w:marLeft w:val="0"/>
      <w:marRight w:val="0"/>
      <w:marTop w:val="0"/>
      <w:marBottom w:val="0"/>
      <w:divBdr>
        <w:top w:val="none" w:sz="0" w:space="0" w:color="auto"/>
        <w:left w:val="none" w:sz="0" w:space="0" w:color="auto"/>
        <w:bottom w:val="none" w:sz="0" w:space="0" w:color="auto"/>
        <w:right w:val="none" w:sz="0" w:space="0" w:color="auto"/>
      </w:divBdr>
    </w:div>
    <w:div w:id="20134437">
      <w:bodyDiv w:val="1"/>
      <w:marLeft w:val="0"/>
      <w:marRight w:val="0"/>
      <w:marTop w:val="0"/>
      <w:marBottom w:val="0"/>
      <w:divBdr>
        <w:top w:val="none" w:sz="0" w:space="0" w:color="auto"/>
        <w:left w:val="none" w:sz="0" w:space="0" w:color="auto"/>
        <w:bottom w:val="none" w:sz="0" w:space="0" w:color="auto"/>
        <w:right w:val="none" w:sz="0" w:space="0" w:color="auto"/>
      </w:divBdr>
    </w:div>
    <w:div w:id="21248689">
      <w:bodyDiv w:val="1"/>
      <w:marLeft w:val="0"/>
      <w:marRight w:val="0"/>
      <w:marTop w:val="0"/>
      <w:marBottom w:val="0"/>
      <w:divBdr>
        <w:top w:val="none" w:sz="0" w:space="0" w:color="auto"/>
        <w:left w:val="none" w:sz="0" w:space="0" w:color="auto"/>
        <w:bottom w:val="none" w:sz="0" w:space="0" w:color="auto"/>
        <w:right w:val="none" w:sz="0" w:space="0" w:color="auto"/>
      </w:divBdr>
    </w:div>
    <w:div w:id="22217518">
      <w:bodyDiv w:val="1"/>
      <w:marLeft w:val="0"/>
      <w:marRight w:val="0"/>
      <w:marTop w:val="0"/>
      <w:marBottom w:val="0"/>
      <w:divBdr>
        <w:top w:val="none" w:sz="0" w:space="0" w:color="auto"/>
        <w:left w:val="none" w:sz="0" w:space="0" w:color="auto"/>
        <w:bottom w:val="none" w:sz="0" w:space="0" w:color="auto"/>
        <w:right w:val="none" w:sz="0" w:space="0" w:color="auto"/>
      </w:divBdr>
    </w:div>
    <w:div w:id="22825259">
      <w:bodyDiv w:val="1"/>
      <w:marLeft w:val="0"/>
      <w:marRight w:val="0"/>
      <w:marTop w:val="0"/>
      <w:marBottom w:val="0"/>
      <w:divBdr>
        <w:top w:val="none" w:sz="0" w:space="0" w:color="auto"/>
        <w:left w:val="none" w:sz="0" w:space="0" w:color="auto"/>
        <w:bottom w:val="none" w:sz="0" w:space="0" w:color="auto"/>
        <w:right w:val="none" w:sz="0" w:space="0" w:color="auto"/>
      </w:divBdr>
    </w:div>
    <w:div w:id="23097611">
      <w:bodyDiv w:val="1"/>
      <w:marLeft w:val="0"/>
      <w:marRight w:val="0"/>
      <w:marTop w:val="0"/>
      <w:marBottom w:val="0"/>
      <w:divBdr>
        <w:top w:val="none" w:sz="0" w:space="0" w:color="auto"/>
        <w:left w:val="none" w:sz="0" w:space="0" w:color="auto"/>
        <w:bottom w:val="none" w:sz="0" w:space="0" w:color="auto"/>
        <w:right w:val="none" w:sz="0" w:space="0" w:color="auto"/>
      </w:divBdr>
    </w:div>
    <w:div w:id="26376255">
      <w:bodyDiv w:val="1"/>
      <w:marLeft w:val="0"/>
      <w:marRight w:val="0"/>
      <w:marTop w:val="0"/>
      <w:marBottom w:val="0"/>
      <w:divBdr>
        <w:top w:val="none" w:sz="0" w:space="0" w:color="auto"/>
        <w:left w:val="none" w:sz="0" w:space="0" w:color="auto"/>
        <w:bottom w:val="none" w:sz="0" w:space="0" w:color="auto"/>
        <w:right w:val="none" w:sz="0" w:space="0" w:color="auto"/>
      </w:divBdr>
    </w:div>
    <w:div w:id="26566817">
      <w:bodyDiv w:val="1"/>
      <w:marLeft w:val="0"/>
      <w:marRight w:val="0"/>
      <w:marTop w:val="0"/>
      <w:marBottom w:val="0"/>
      <w:divBdr>
        <w:top w:val="none" w:sz="0" w:space="0" w:color="auto"/>
        <w:left w:val="none" w:sz="0" w:space="0" w:color="auto"/>
        <w:bottom w:val="none" w:sz="0" w:space="0" w:color="auto"/>
        <w:right w:val="none" w:sz="0" w:space="0" w:color="auto"/>
      </w:divBdr>
    </w:div>
    <w:div w:id="27486305">
      <w:bodyDiv w:val="1"/>
      <w:marLeft w:val="0"/>
      <w:marRight w:val="0"/>
      <w:marTop w:val="0"/>
      <w:marBottom w:val="0"/>
      <w:divBdr>
        <w:top w:val="none" w:sz="0" w:space="0" w:color="auto"/>
        <w:left w:val="none" w:sz="0" w:space="0" w:color="auto"/>
        <w:bottom w:val="none" w:sz="0" w:space="0" w:color="auto"/>
        <w:right w:val="none" w:sz="0" w:space="0" w:color="auto"/>
      </w:divBdr>
    </w:div>
    <w:div w:id="28452194">
      <w:bodyDiv w:val="1"/>
      <w:marLeft w:val="0"/>
      <w:marRight w:val="0"/>
      <w:marTop w:val="0"/>
      <w:marBottom w:val="0"/>
      <w:divBdr>
        <w:top w:val="none" w:sz="0" w:space="0" w:color="auto"/>
        <w:left w:val="none" w:sz="0" w:space="0" w:color="auto"/>
        <w:bottom w:val="none" w:sz="0" w:space="0" w:color="auto"/>
        <w:right w:val="none" w:sz="0" w:space="0" w:color="auto"/>
      </w:divBdr>
    </w:div>
    <w:div w:id="29888443">
      <w:bodyDiv w:val="1"/>
      <w:marLeft w:val="0"/>
      <w:marRight w:val="0"/>
      <w:marTop w:val="0"/>
      <w:marBottom w:val="0"/>
      <w:divBdr>
        <w:top w:val="none" w:sz="0" w:space="0" w:color="auto"/>
        <w:left w:val="none" w:sz="0" w:space="0" w:color="auto"/>
        <w:bottom w:val="none" w:sz="0" w:space="0" w:color="auto"/>
        <w:right w:val="none" w:sz="0" w:space="0" w:color="auto"/>
      </w:divBdr>
    </w:div>
    <w:div w:id="30352415">
      <w:bodyDiv w:val="1"/>
      <w:marLeft w:val="0"/>
      <w:marRight w:val="0"/>
      <w:marTop w:val="0"/>
      <w:marBottom w:val="0"/>
      <w:divBdr>
        <w:top w:val="none" w:sz="0" w:space="0" w:color="auto"/>
        <w:left w:val="none" w:sz="0" w:space="0" w:color="auto"/>
        <w:bottom w:val="none" w:sz="0" w:space="0" w:color="auto"/>
        <w:right w:val="none" w:sz="0" w:space="0" w:color="auto"/>
      </w:divBdr>
    </w:div>
    <w:div w:id="32771051">
      <w:bodyDiv w:val="1"/>
      <w:marLeft w:val="0"/>
      <w:marRight w:val="0"/>
      <w:marTop w:val="0"/>
      <w:marBottom w:val="0"/>
      <w:divBdr>
        <w:top w:val="none" w:sz="0" w:space="0" w:color="auto"/>
        <w:left w:val="none" w:sz="0" w:space="0" w:color="auto"/>
        <w:bottom w:val="none" w:sz="0" w:space="0" w:color="auto"/>
        <w:right w:val="none" w:sz="0" w:space="0" w:color="auto"/>
      </w:divBdr>
    </w:div>
    <w:div w:id="32776390">
      <w:bodyDiv w:val="1"/>
      <w:marLeft w:val="0"/>
      <w:marRight w:val="0"/>
      <w:marTop w:val="0"/>
      <w:marBottom w:val="0"/>
      <w:divBdr>
        <w:top w:val="none" w:sz="0" w:space="0" w:color="auto"/>
        <w:left w:val="none" w:sz="0" w:space="0" w:color="auto"/>
        <w:bottom w:val="none" w:sz="0" w:space="0" w:color="auto"/>
        <w:right w:val="none" w:sz="0" w:space="0" w:color="auto"/>
      </w:divBdr>
    </w:div>
    <w:div w:id="33239385">
      <w:bodyDiv w:val="1"/>
      <w:marLeft w:val="0"/>
      <w:marRight w:val="0"/>
      <w:marTop w:val="0"/>
      <w:marBottom w:val="0"/>
      <w:divBdr>
        <w:top w:val="none" w:sz="0" w:space="0" w:color="auto"/>
        <w:left w:val="none" w:sz="0" w:space="0" w:color="auto"/>
        <w:bottom w:val="none" w:sz="0" w:space="0" w:color="auto"/>
        <w:right w:val="none" w:sz="0" w:space="0" w:color="auto"/>
      </w:divBdr>
    </w:div>
    <w:div w:id="33435247">
      <w:bodyDiv w:val="1"/>
      <w:marLeft w:val="0"/>
      <w:marRight w:val="0"/>
      <w:marTop w:val="0"/>
      <w:marBottom w:val="0"/>
      <w:divBdr>
        <w:top w:val="none" w:sz="0" w:space="0" w:color="auto"/>
        <w:left w:val="none" w:sz="0" w:space="0" w:color="auto"/>
        <w:bottom w:val="none" w:sz="0" w:space="0" w:color="auto"/>
        <w:right w:val="none" w:sz="0" w:space="0" w:color="auto"/>
      </w:divBdr>
    </w:div>
    <w:div w:id="33699684">
      <w:bodyDiv w:val="1"/>
      <w:marLeft w:val="0"/>
      <w:marRight w:val="0"/>
      <w:marTop w:val="0"/>
      <w:marBottom w:val="0"/>
      <w:divBdr>
        <w:top w:val="none" w:sz="0" w:space="0" w:color="auto"/>
        <w:left w:val="none" w:sz="0" w:space="0" w:color="auto"/>
        <w:bottom w:val="none" w:sz="0" w:space="0" w:color="auto"/>
        <w:right w:val="none" w:sz="0" w:space="0" w:color="auto"/>
      </w:divBdr>
    </w:div>
    <w:div w:id="33848417">
      <w:bodyDiv w:val="1"/>
      <w:marLeft w:val="0"/>
      <w:marRight w:val="0"/>
      <w:marTop w:val="0"/>
      <w:marBottom w:val="0"/>
      <w:divBdr>
        <w:top w:val="none" w:sz="0" w:space="0" w:color="auto"/>
        <w:left w:val="none" w:sz="0" w:space="0" w:color="auto"/>
        <w:bottom w:val="none" w:sz="0" w:space="0" w:color="auto"/>
        <w:right w:val="none" w:sz="0" w:space="0" w:color="auto"/>
      </w:divBdr>
    </w:div>
    <w:div w:id="34350038">
      <w:bodyDiv w:val="1"/>
      <w:marLeft w:val="0"/>
      <w:marRight w:val="0"/>
      <w:marTop w:val="0"/>
      <w:marBottom w:val="0"/>
      <w:divBdr>
        <w:top w:val="none" w:sz="0" w:space="0" w:color="auto"/>
        <w:left w:val="none" w:sz="0" w:space="0" w:color="auto"/>
        <w:bottom w:val="none" w:sz="0" w:space="0" w:color="auto"/>
        <w:right w:val="none" w:sz="0" w:space="0" w:color="auto"/>
      </w:divBdr>
    </w:div>
    <w:div w:id="38670896">
      <w:bodyDiv w:val="1"/>
      <w:marLeft w:val="0"/>
      <w:marRight w:val="0"/>
      <w:marTop w:val="0"/>
      <w:marBottom w:val="0"/>
      <w:divBdr>
        <w:top w:val="none" w:sz="0" w:space="0" w:color="auto"/>
        <w:left w:val="none" w:sz="0" w:space="0" w:color="auto"/>
        <w:bottom w:val="none" w:sz="0" w:space="0" w:color="auto"/>
        <w:right w:val="none" w:sz="0" w:space="0" w:color="auto"/>
      </w:divBdr>
    </w:div>
    <w:div w:id="38863723">
      <w:bodyDiv w:val="1"/>
      <w:marLeft w:val="0"/>
      <w:marRight w:val="0"/>
      <w:marTop w:val="0"/>
      <w:marBottom w:val="0"/>
      <w:divBdr>
        <w:top w:val="none" w:sz="0" w:space="0" w:color="auto"/>
        <w:left w:val="none" w:sz="0" w:space="0" w:color="auto"/>
        <w:bottom w:val="none" w:sz="0" w:space="0" w:color="auto"/>
        <w:right w:val="none" w:sz="0" w:space="0" w:color="auto"/>
      </w:divBdr>
    </w:div>
    <w:div w:id="39787191">
      <w:bodyDiv w:val="1"/>
      <w:marLeft w:val="0"/>
      <w:marRight w:val="0"/>
      <w:marTop w:val="0"/>
      <w:marBottom w:val="0"/>
      <w:divBdr>
        <w:top w:val="none" w:sz="0" w:space="0" w:color="auto"/>
        <w:left w:val="none" w:sz="0" w:space="0" w:color="auto"/>
        <w:bottom w:val="none" w:sz="0" w:space="0" w:color="auto"/>
        <w:right w:val="none" w:sz="0" w:space="0" w:color="auto"/>
      </w:divBdr>
    </w:div>
    <w:div w:id="41253847">
      <w:bodyDiv w:val="1"/>
      <w:marLeft w:val="0"/>
      <w:marRight w:val="0"/>
      <w:marTop w:val="0"/>
      <w:marBottom w:val="0"/>
      <w:divBdr>
        <w:top w:val="none" w:sz="0" w:space="0" w:color="auto"/>
        <w:left w:val="none" w:sz="0" w:space="0" w:color="auto"/>
        <w:bottom w:val="none" w:sz="0" w:space="0" w:color="auto"/>
        <w:right w:val="none" w:sz="0" w:space="0" w:color="auto"/>
      </w:divBdr>
    </w:div>
    <w:div w:id="41682007">
      <w:bodyDiv w:val="1"/>
      <w:marLeft w:val="0"/>
      <w:marRight w:val="0"/>
      <w:marTop w:val="0"/>
      <w:marBottom w:val="0"/>
      <w:divBdr>
        <w:top w:val="none" w:sz="0" w:space="0" w:color="auto"/>
        <w:left w:val="none" w:sz="0" w:space="0" w:color="auto"/>
        <w:bottom w:val="none" w:sz="0" w:space="0" w:color="auto"/>
        <w:right w:val="none" w:sz="0" w:space="0" w:color="auto"/>
      </w:divBdr>
    </w:div>
    <w:div w:id="42757691">
      <w:bodyDiv w:val="1"/>
      <w:marLeft w:val="0"/>
      <w:marRight w:val="0"/>
      <w:marTop w:val="0"/>
      <w:marBottom w:val="0"/>
      <w:divBdr>
        <w:top w:val="none" w:sz="0" w:space="0" w:color="auto"/>
        <w:left w:val="none" w:sz="0" w:space="0" w:color="auto"/>
        <w:bottom w:val="none" w:sz="0" w:space="0" w:color="auto"/>
        <w:right w:val="none" w:sz="0" w:space="0" w:color="auto"/>
      </w:divBdr>
    </w:div>
    <w:div w:id="44375436">
      <w:bodyDiv w:val="1"/>
      <w:marLeft w:val="0"/>
      <w:marRight w:val="0"/>
      <w:marTop w:val="0"/>
      <w:marBottom w:val="0"/>
      <w:divBdr>
        <w:top w:val="none" w:sz="0" w:space="0" w:color="auto"/>
        <w:left w:val="none" w:sz="0" w:space="0" w:color="auto"/>
        <w:bottom w:val="none" w:sz="0" w:space="0" w:color="auto"/>
        <w:right w:val="none" w:sz="0" w:space="0" w:color="auto"/>
      </w:divBdr>
    </w:div>
    <w:div w:id="44834442">
      <w:bodyDiv w:val="1"/>
      <w:marLeft w:val="0"/>
      <w:marRight w:val="0"/>
      <w:marTop w:val="0"/>
      <w:marBottom w:val="0"/>
      <w:divBdr>
        <w:top w:val="none" w:sz="0" w:space="0" w:color="auto"/>
        <w:left w:val="none" w:sz="0" w:space="0" w:color="auto"/>
        <w:bottom w:val="none" w:sz="0" w:space="0" w:color="auto"/>
        <w:right w:val="none" w:sz="0" w:space="0" w:color="auto"/>
      </w:divBdr>
    </w:div>
    <w:div w:id="45181337">
      <w:bodyDiv w:val="1"/>
      <w:marLeft w:val="0"/>
      <w:marRight w:val="0"/>
      <w:marTop w:val="0"/>
      <w:marBottom w:val="0"/>
      <w:divBdr>
        <w:top w:val="none" w:sz="0" w:space="0" w:color="auto"/>
        <w:left w:val="none" w:sz="0" w:space="0" w:color="auto"/>
        <w:bottom w:val="none" w:sz="0" w:space="0" w:color="auto"/>
        <w:right w:val="none" w:sz="0" w:space="0" w:color="auto"/>
      </w:divBdr>
    </w:div>
    <w:div w:id="46496024">
      <w:bodyDiv w:val="1"/>
      <w:marLeft w:val="0"/>
      <w:marRight w:val="0"/>
      <w:marTop w:val="0"/>
      <w:marBottom w:val="0"/>
      <w:divBdr>
        <w:top w:val="none" w:sz="0" w:space="0" w:color="auto"/>
        <w:left w:val="none" w:sz="0" w:space="0" w:color="auto"/>
        <w:bottom w:val="none" w:sz="0" w:space="0" w:color="auto"/>
        <w:right w:val="none" w:sz="0" w:space="0" w:color="auto"/>
      </w:divBdr>
    </w:div>
    <w:div w:id="46956304">
      <w:bodyDiv w:val="1"/>
      <w:marLeft w:val="0"/>
      <w:marRight w:val="0"/>
      <w:marTop w:val="0"/>
      <w:marBottom w:val="0"/>
      <w:divBdr>
        <w:top w:val="none" w:sz="0" w:space="0" w:color="auto"/>
        <w:left w:val="none" w:sz="0" w:space="0" w:color="auto"/>
        <w:bottom w:val="none" w:sz="0" w:space="0" w:color="auto"/>
        <w:right w:val="none" w:sz="0" w:space="0" w:color="auto"/>
      </w:divBdr>
    </w:div>
    <w:div w:id="49421716">
      <w:bodyDiv w:val="1"/>
      <w:marLeft w:val="0"/>
      <w:marRight w:val="0"/>
      <w:marTop w:val="0"/>
      <w:marBottom w:val="0"/>
      <w:divBdr>
        <w:top w:val="none" w:sz="0" w:space="0" w:color="auto"/>
        <w:left w:val="none" w:sz="0" w:space="0" w:color="auto"/>
        <w:bottom w:val="none" w:sz="0" w:space="0" w:color="auto"/>
        <w:right w:val="none" w:sz="0" w:space="0" w:color="auto"/>
      </w:divBdr>
    </w:div>
    <w:div w:id="49886267">
      <w:bodyDiv w:val="1"/>
      <w:marLeft w:val="0"/>
      <w:marRight w:val="0"/>
      <w:marTop w:val="0"/>
      <w:marBottom w:val="0"/>
      <w:divBdr>
        <w:top w:val="none" w:sz="0" w:space="0" w:color="auto"/>
        <w:left w:val="none" w:sz="0" w:space="0" w:color="auto"/>
        <w:bottom w:val="none" w:sz="0" w:space="0" w:color="auto"/>
        <w:right w:val="none" w:sz="0" w:space="0" w:color="auto"/>
      </w:divBdr>
    </w:div>
    <w:div w:id="52386766">
      <w:bodyDiv w:val="1"/>
      <w:marLeft w:val="0"/>
      <w:marRight w:val="0"/>
      <w:marTop w:val="0"/>
      <w:marBottom w:val="0"/>
      <w:divBdr>
        <w:top w:val="none" w:sz="0" w:space="0" w:color="auto"/>
        <w:left w:val="none" w:sz="0" w:space="0" w:color="auto"/>
        <w:bottom w:val="none" w:sz="0" w:space="0" w:color="auto"/>
        <w:right w:val="none" w:sz="0" w:space="0" w:color="auto"/>
      </w:divBdr>
    </w:div>
    <w:div w:id="52433806">
      <w:bodyDiv w:val="1"/>
      <w:marLeft w:val="0"/>
      <w:marRight w:val="0"/>
      <w:marTop w:val="0"/>
      <w:marBottom w:val="0"/>
      <w:divBdr>
        <w:top w:val="none" w:sz="0" w:space="0" w:color="auto"/>
        <w:left w:val="none" w:sz="0" w:space="0" w:color="auto"/>
        <w:bottom w:val="none" w:sz="0" w:space="0" w:color="auto"/>
        <w:right w:val="none" w:sz="0" w:space="0" w:color="auto"/>
      </w:divBdr>
    </w:div>
    <w:div w:id="52899879">
      <w:bodyDiv w:val="1"/>
      <w:marLeft w:val="0"/>
      <w:marRight w:val="0"/>
      <w:marTop w:val="0"/>
      <w:marBottom w:val="0"/>
      <w:divBdr>
        <w:top w:val="none" w:sz="0" w:space="0" w:color="auto"/>
        <w:left w:val="none" w:sz="0" w:space="0" w:color="auto"/>
        <w:bottom w:val="none" w:sz="0" w:space="0" w:color="auto"/>
        <w:right w:val="none" w:sz="0" w:space="0" w:color="auto"/>
      </w:divBdr>
    </w:div>
    <w:div w:id="53160847">
      <w:bodyDiv w:val="1"/>
      <w:marLeft w:val="0"/>
      <w:marRight w:val="0"/>
      <w:marTop w:val="0"/>
      <w:marBottom w:val="0"/>
      <w:divBdr>
        <w:top w:val="none" w:sz="0" w:space="0" w:color="auto"/>
        <w:left w:val="none" w:sz="0" w:space="0" w:color="auto"/>
        <w:bottom w:val="none" w:sz="0" w:space="0" w:color="auto"/>
        <w:right w:val="none" w:sz="0" w:space="0" w:color="auto"/>
      </w:divBdr>
    </w:div>
    <w:div w:id="54671248">
      <w:bodyDiv w:val="1"/>
      <w:marLeft w:val="0"/>
      <w:marRight w:val="0"/>
      <w:marTop w:val="0"/>
      <w:marBottom w:val="0"/>
      <w:divBdr>
        <w:top w:val="none" w:sz="0" w:space="0" w:color="auto"/>
        <w:left w:val="none" w:sz="0" w:space="0" w:color="auto"/>
        <w:bottom w:val="none" w:sz="0" w:space="0" w:color="auto"/>
        <w:right w:val="none" w:sz="0" w:space="0" w:color="auto"/>
      </w:divBdr>
    </w:div>
    <w:div w:id="55519540">
      <w:bodyDiv w:val="1"/>
      <w:marLeft w:val="0"/>
      <w:marRight w:val="0"/>
      <w:marTop w:val="0"/>
      <w:marBottom w:val="0"/>
      <w:divBdr>
        <w:top w:val="none" w:sz="0" w:space="0" w:color="auto"/>
        <w:left w:val="none" w:sz="0" w:space="0" w:color="auto"/>
        <w:bottom w:val="none" w:sz="0" w:space="0" w:color="auto"/>
        <w:right w:val="none" w:sz="0" w:space="0" w:color="auto"/>
      </w:divBdr>
    </w:div>
    <w:div w:id="58327922">
      <w:bodyDiv w:val="1"/>
      <w:marLeft w:val="0"/>
      <w:marRight w:val="0"/>
      <w:marTop w:val="0"/>
      <w:marBottom w:val="0"/>
      <w:divBdr>
        <w:top w:val="none" w:sz="0" w:space="0" w:color="auto"/>
        <w:left w:val="none" w:sz="0" w:space="0" w:color="auto"/>
        <w:bottom w:val="none" w:sz="0" w:space="0" w:color="auto"/>
        <w:right w:val="none" w:sz="0" w:space="0" w:color="auto"/>
      </w:divBdr>
    </w:div>
    <w:div w:id="58745932">
      <w:bodyDiv w:val="1"/>
      <w:marLeft w:val="0"/>
      <w:marRight w:val="0"/>
      <w:marTop w:val="0"/>
      <w:marBottom w:val="0"/>
      <w:divBdr>
        <w:top w:val="none" w:sz="0" w:space="0" w:color="auto"/>
        <w:left w:val="none" w:sz="0" w:space="0" w:color="auto"/>
        <w:bottom w:val="none" w:sz="0" w:space="0" w:color="auto"/>
        <w:right w:val="none" w:sz="0" w:space="0" w:color="auto"/>
      </w:divBdr>
    </w:div>
    <w:div w:id="61409056">
      <w:bodyDiv w:val="1"/>
      <w:marLeft w:val="0"/>
      <w:marRight w:val="0"/>
      <w:marTop w:val="0"/>
      <w:marBottom w:val="0"/>
      <w:divBdr>
        <w:top w:val="none" w:sz="0" w:space="0" w:color="auto"/>
        <w:left w:val="none" w:sz="0" w:space="0" w:color="auto"/>
        <w:bottom w:val="none" w:sz="0" w:space="0" w:color="auto"/>
        <w:right w:val="none" w:sz="0" w:space="0" w:color="auto"/>
      </w:divBdr>
    </w:div>
    <w:div w:id="62215001">
      <w:bodyDiv w:val="1"/>
      <w:marLeft w:val="0"/>
      <w:marRight w:val="0"/>
      <w:marTop w:val="0"/>
      <w:marBottom w:val="0"/>
      <w:divBdr>
        <w:top w:val="none" w:sz="0" w:space="0" w:color="auto"/>
        <w:left w:val="none" w:sz="0" w:space="0" w:color="auto"/>
        <w:bottom w:val="none" w:sz="0" w:space="0" w:color="auto"/>
        <w:right w:val="none" w:sz="0" w:space="0" w:color="auto"/>
      </w:divBdr>
    </w:div>
    <w:div w:id="62679427">
      <w:bodyDiv w:val="1"/>
      <w:marLeft w:val="0"/>
      <w:marRight w:val="0"/>
      <w:marTop w:val="0"/>
      <w:marBottom w:val="0"/>
      <w:divBdr>
        <w:top w:val="none" w:sz="0" w:space="0" w:color="auto"/>
        <w:left w:val="none" w:sz="0" w:space="0" w:color="auto"/>
        <w:bottom w:val="none" w:sz="0" w:space="0" w:color="auto"/>
        <w:right w:val="none" w:sz="0" w:space="0" w:color="auto"/>
      </w:divBdr>
    </w:div>
    <w:div w:id="63265360">
      <w:bodyDiv w:val="1"/>
      <w:marLeft w:val="0"/>
      <w:marRight w:val="0"/>
      <w:marTop w:val="0"/>
      <w:marBottom w:val="0"/>
      <w:divBdr>
        <w:top w:val="none" w:sz="0" w:space="0" w:color="auto"/>
        <w:left w:val="none" w:sz="0" w:space="0" w:color="auto"/>
        <w:bottom w:val="none" w:sz="0" w:space="0" w:color="auto"/>
        <w:right w:val="none" w:sz="0" w:space="0" w:color="auto"/>
      </w:divBdr>
    </w:div>
    <w:div w:id="64495544">
      <w:bodyDiv w:val="1"/>
      <w:marLeft w:val="0"/>
      <w:marRight w:val="0"/>
      <w:marTop w:val="0"/>
      <w:marBottom w:val="0"/>
      <w:divBdr>
        <w:top w:val="none" w:sz="0" w:space="0" w:color="auto"/>
        <w:left w:val="none" w:sz="0" w:space="0" w:color="auto"/>
        <w:bottom w:val="none" w:sz="0" w:space="0" w:color="auto"/>
        <w:right w:val="none" w:sz="0" w:space="0" w:color="auto"/>
      </w:divBdr>
    </w:div>
    <w:div w:id="66417045">
      <w:bodyDiv w:val="1"/>
      <w:marLeft w:val="0"/>
      <w:marRight w:val="0"/>
      <w:marTop w:val="0"/>
      <w:marBottom w:val="0"/>
      <w:divBdr>
        <w:top w:val="none" w:sz="0" w:space="0" w:color="auto"/>
        <w:left w:val="none" w:sz="0" w:space="0" w:color="auto"/>
        <w:bottom w:val="none" w:sz="0" w:space="0" w:color="auto"/>
        <w:right w:val="none" w:sz="0" w:space="0" w:color="auto"/>
      </w:divBdr>
    </w:div>
    <w:div w:id="67534822">
      <w:bodyDiv w:val="1"/>
      <w:marLeft w:val="0"/>
      <w:marRight w:val="0"/>
      <w:marTop w:val="0"/>
      <w:marBottom w:val="0"/>
      <w:divBdr>
        <w:top w:val="none" w:sz="0" w:space="0" w:color="auto"/>
        <w:left w:val="none" w:sz="0" w:space="0" w:color="auto"/>
        <w:bottom w:val="none" w:sz="0" w:space="0" w:color="auto"/>
        <w:right w:val="none" w:sz="0" w:space="0" w:color="auto"/>
      </w:divBdr>
    </w:div>
    <w:div w:id="68307826">
      <w:bodyDiv w:val="1"/>
      <w:marLeft w:val="0"/>
      <w:marRight w:val="0"/>
      <w:marTop w:val="0"/>
      <w:marBottom w:val="0"/>
      <w:divBdr>
        <w:top w:val="none" w:sz="0" w:space="0" w:color="auto"/>
        <w:left w:val="none" w:sz="0" w:space="0" w:color="auto"/>
        <w:bottom w:val="none" w:sz="0" w:space="0" w:color="auto"/>
        <w:right w:val="none" w:sz="0" w:space="0" w:color="auto"/>
      </w:divBdr>
    </w:div>
    <w:div w:id="69158192">
      <w:bodyDiv w:val="1"/>
      <w:marLeft w:val="0"/>
      <w:marRight w:val="0"/>
      <w:marTop w:val="0"/>
      <w:marBottom w:val="0"/>
      <w:divBdr>
        <w:top w:val="none" w:sz="0" w:space="0" w:color="auto"/>
        <w:left w:val="none" w:sz="0" w:space="0" w:color="auto"/>
        <w:bottom w:val="none" w:sz="0" w:space="0" w:color="auto"/>
        <w:right w:val="none" w:sz="0" w:space="0" w:color="auto"/>
      </w:divBdr>
    </w:div>
    <w:div w:id="69696239">
      <w:bodyDiv w:val="1"/>
      <w:marLeft w:val="0"/>
      <w:marRight w:val="0"/>
      <w:marTop w:val="0"/>
      <w:marBottom w:val="0"/>
      <w:divBdr>
        <w:top w:val="none" w:sz="0" w:space="0" w:color="auto"/>
        <w:left w:val="none" w:sz="0" w:space="0" w:color="auto"/>
        <w:bottom w:val="none" w:sz="0" w:space="0" w:color="auto"/>
        <w:right w:val="none" w:sz="0" w:space="0" w:color="auto"/>
      </w:divBdr>
    </w:div>
    <w:div w:id="70196957">
      <w:bodyDiv w:val="1"/>
      <w:marLeft w:val="0"/>
      <w:marRight w:val="0"/>
      <w:marTop w:val="0"/>
      <w:marBottom w:val="0"/>
      <w:divBdr>
        <w:top w:val="none" w:sz="0" w:space="0" w:color="auto"/>
        <w:left w:val="none" w:sz="0" w:space="0" w:color="auto"/>
        <w:bottom w:val="none" w:sz="0" w:space="0" w:color="auto"/>
        <w:right w:val="none" w:sz="0" w:space="0" w:color="auto"/>
      </w:divBdr>
    </w:div>
    <w:div w:id="72775048">
      <w:bodyDiv w:val="1"/>
      <w:marLeft w:val="0"/>
      <w:marRight w:val="0"/>
      <w:marTop w:val="0"/>
      <w:marBottom w:val="0"/>
      <w:divBdr>
        <w:top w:val="none" w:sz="0" w:space="0" w:color="auto"/>
        <w:left w:val="none" w:sz="0" w:space="0" w:color="auto"/>
        <w:bottom w:val="none" w:sz="0" w:space="0" w:color="auto"/>
        <w:right w:val="none" w:sz="0" w:space="0" w:color="auto"/>
      </w:divBdr>
    </w:div>
    <w:div w:id="74909788">
      <w:bodyDiv w:val="1"/>
      <w:marLeft w:val="0"/>
      <w:marRight w:val="0"/>
      <w:marTop w:val="0"/>
      <w:marBottom w:val="0"/>
      <w:divBdr>
        <w:top w:val="none" w:sz="0" w:space="0" w:color="auto"/>
        <w:left w:val="none" w:sz="0" w:space="0" w:color="auto"/>
        <w:bottom w:val="none" w:sz="0" w:space="0" w:color="auto"/>
        <w:right w:val="none" w:sz="0" w:space="0" w:color="auto"/>
      </w:divBdr>
    </w:div>
    <w:div w:id="76756376">
      <w:bodyDiv w:val="1"/>
      <w:marLeft w:val="0"/>
      <w:marRight w:val="0"/>
      <w:marTop w:val="0"/>
      <w:marBottom w:val="0"/>
      <w:divBdr>
        <w:top w:val="none" w:sz="0" w:space="0" w:color="auto"/>
        <w:left w:val="none" w:sz="0" w:space="0" w:color="auto"/>
        <w:bottom w:val="none" w:sz="0" w:space="0" w:color="auto"/>
        <w:right w:val="none" w:sz="0" w:space="0" w:color="auto"/>
      </w:divBdr>
    </w:div>
    <w:div w:id="79106777">
      <w:bodyDiv w:val="1"/>
      <w:marLeft w:val="0"/>
      <w:marRight w:val="0"/>
      <w:marTop w:val="0"/>
      <w:marBottom w:val="0"/>
      <w:divBdr>
        <w:top w:val="none" w:sz="0" w:space="0" w:color="auto"/>
        <w:left w:val="none" w:sz="0" w:space="0" w:color="auto"/>
        <w:bottom w:val="none" w:sz="0" w:space="0" w:color="auto"/>
        <w:right w:val="none" w:sz="0" w:space="0" w:color="auto"/>
      </w:divBdr>
    </w:div>
    <w:div w:id="80223140">
      <w:bodyDiv w:val="1"/>
      <w:marLeft w:val="0"/>
      <w:marRight w:val="0"/>
      <w:marTop w:val="0"/>
      <w:marBottom w:val="0"/>
      <w:divBdr>
        <w:top w:val="none" w:sz="0" w:space="0" w:color="auto"/>
        <w:left w:val="none" w:sz="0" w:space="0" w:color="auto"/>
        <w:bottom w:val="none" w:sz="0" w:space="0" w:color="auto"/>
        <w:right w:val="none" w:sz="0" w:space="0" w:color="auto"/>
      </w:divBdr>
    </w:div>
    <w:div w:id="80568148">
      <w:bodyDiv w:val="1"/>
      <w:marLeft w:val="0"/>
      <w:marRight w:val="0"/>
      <w:marTop w:val="0"/>
      <w:marBottom w:val="0"/>
      <w:divBdr>
        <w:top w:val="none" w:sz="0" w:space="0" w:color="auto"/>
        <w:left w:val="none" w:sz="0" w:space="0" w:color="auto"/>
        <w:bottom w:val="none" w:sz="0" w:space="0" w:color="auto"/>
        <w:right w:val="none" w:sz="0" w:space="0" w:color="auto"/>
      </w:divBdr>
    </w:div>
    <w:div w:id="81146250">
      <w:bodyDiv w:val="1"/>
      <w:marLeft w:val="0"/>
      <w:marRight w:val="0"/>
      <w:marTop w:val="0"/>
      <w:marBottom w:val="0"/>
      <w:divBdr>
        <w:top w:val="none" w:sz="0" w:space="0" w:color="auto"/>
        <w:left w:val="none" w:sz="0" w:space="0" w:color="auto"/>
        <w:bottom w:val="none" w:sz="0" w:space="0" w:color="auto"/>
        <w:right w:val="none" w:sz="0" w:space="0" w:color="auto"/>
      </w:divBdr>
    </w:div>
    <w:div w:id="81875292">
      <w:bodyDiv w:val="1"/>
      <w:marLeft w:val="0"/>
      <w:marRight w:val="0"/>
      <w:marTop w:val="0"/>
      <w:marBottom w:val="0"/>
      <w:divBdr>
        <w:top w:val="none" w:sz="0" w:space="0" w:color="auto"/>
        <w:left w:val="none" w:sz="0" w:space="0" w:color="auto"/>
        <w:bottom w:val="none" w:sz="0" w:space="0" w:color="auto"/>
        <w:right w:val="none" w:sz="0" w:space="0" w:color="auto"/>
      </w:divBdr>
    </w:div>
    <w:div w:id="82073415">
      <w:bodyDiv w:val="1"/>
      <w:marLeft w:val="0"/>
      <w:marRight w:val="0"/>
      <w:marTop w:val="0"/>
      <w:marBottom w:val="0"/>
      <w:divBdr>
        <w:top w:val="none" w:sz="0" w:space="0" w:color="auto"/>
        <w:left w:val="none" w:sz="0" w:space="0" w:color="auto"/>
        <w:bottom w:val="none" w:sz="0" w:space="0" w:color="auto"/>
        <w:right w:val="none" w:sz="0" w:space="0" w:color="auto"/>
      </w:divBdr>
    </w:div>
    <w:div w:id="82267577">
      <w:bodyDiv w:val="1"/>
      <w:marLeft w:val="0"/>
      <w:marRight w:val="0"/>
      <w:marTop w:val="0"/>
      <w:marBottom w:val="0"/>
      <w:divBdr>
        <w:top w:val="none" w:sz="0" w:space="0" w:color="auto"/>
        <w:left w:val="none" w:sz="0" w:space="0" w:color="auto"/>
        <w:bottom w:val="none" w:sz="0" w:space="0" w:color="auto"/>
        <w:right w:val="none" w:sz="0" w:space="0" w:color="auto"/>
      </w:divBdr>
    </w:div>
    <w:div w:id="82383578">
      <w:bodyDiv w:val="1"/>
      <w:marLeft w:val="0"/>
      <w:marRight w:val="0"/>
      <w:marTop w:val="0"/>
      <w:marBottom w:val="0"/>
      <w:divBdr>
        <w:top w:val="none" w:sz="0" w:space="0" w:color="auto"/>
        <w:left w:val="none" w:sz="0" w:space="0" w:color="auto"/>
        <w:bottom w:val="none" w:sz="0" w:space="0" w:color="auto"/>
        <w:right w:val="none" w:sz="0" w:space="0" w:color="auto"/>
      </w:divBdr>
    </w:div>
    <w:div w:id="82726451">
      <w:bodyDiv w:val="1"/>
      <w:marLeft w:val="0"/>
      <w:marRight w:val="0"/>
      <w:marTop w:val="0"/>
      <w:marBottom w:val="0"/>
      <w:divBdr>
        <w:top w:val="none" w:sz="0" w:space="0" w:color="auto"/>
        <w:left w:val="none" w:sz="0" w:space="0" w:color="auto"/>
        <w:bottom w:val="none" w:sz="0" w:space="0" w:color="auto"/>
        <w:right w:val="none" w:sz="0" w:space="0" w:color="auto"/>
      </w:divBdr>
    </w:div>
    <w:div w:id="83303390">
      <w:bodyDiv w:val="1"/>
      <w:marLeft w:val="0"/>
      <w:marRight w:val="0"/>
      <w:marTop w:val="0"/>
      <w:marBottom w:val="0"/>
      <w:divBdr>
        <w:top w:val="none" w:sz="0" w:space="0" w:color="auto"/>
        <w:left w:val="none" w:sz="0" w:space="0" w:color="auto"/>
        <w:bottom w:val="none" w:sz="0" w:space="0" w:color="auto"/>
        <w:right w:val="none" w:sz="0" w:space="0" w:color="auto"/>
      </w:divBdr>
    </w:div>
    <w:div w:id="83693143">
      <w:bodyDiv w:val="1"/>
      <w:marLeft w:val="0"/>
      <w:marRight w:val="0"/>
      <w:marTop w:val="0"/>
      <w:marBottom w:val="0"/>
      <w:divBdr>
        <w:top w:val="none" w:sz="0" w:space="0" w:color="auto"/>
        <w:left w:val="none" w:sz="0" w:space="0" w:color="auto"/>
        <w:bottom w:val="none" w:sz="0" w:space="0" w:color="auto"/>
        <w:right w:val="none" w:sz="0" w:space="0" w:color="auto"/>
      </w:divBdr>
    </w:div>
    <w:div w:id="84962128">
      <w:bodyDiv w:val="1"/>
      <w:marLeft w:val="0"/>
      <w:marRight w:val="0"/>
      <w:marTop w:val="0"/>
      <w:marBottom w:val="0"/>
      <w:divBdr>
        <w:top w:val="none" w:sz="0" w:space="0" w:color="auto"/>
        <w:left w:val="none" w:sz="0" w:space="0" w:color="auto"/>
        <w:bottom w:val="none" w:sz="0" w:space="0" w:color="auto"/>
        <w:right w:val="none" w:sz="0" w:space="0" w:color="auto"/>
      </w:divBdr>
    </w:div>
    <w:div w:id="85462576">
      <w:bodyDiv w:val="1"/>
      <w:marLeft w:val="0"/>
      <w:marRight w:val="0"/>
      <w:marTop w:val="0"/>
      <w:marBottom w:val="0"/>
      <w:divBdr>
        <w:top w:val="none" w:sz="0" w:space="0" w:color="auto"/>
        <w:left w:val="none" w:sz="0" w:space="0" w:color="auto"/>
        <w:bottom w:val="none" w:sz="0" w:space="0" w:color="auto"/>
        <w:right w:val="none" w:sz="0" w:space="0" w:color="auto"/>
      </w:divBdr>
    </w:div>
    <w:div w:id="85923023">
      <w:bodyDiv w:val="1"/>
      <w:marLeft w:val="0"/>
      <w:marRight w:val="0"/>
      <w:marTop w:val="0"/>
      <w:marBottom w:val="0"/>
      <w:divBdr>
        <w:top w:val="none" w:sz="0" w:space="0" w:color="auto"/>
        <w:left w:val="none" w:sz="0" w:space="0" w:color="auto"/>
        <w:bottom w:val="none" w:sz="0" w:space="0" w:color="auto"/>
        <w:right w:val="none" w:sz="0" w:space="0" w:color="auto"/>
      </w:divBdr>
    </w:div>
    <w:div w:id="89619103">
      <w:bodyDiv w:val="1"/>
      <w:marLeft w:val="0"/>
      <w:marRight w:val="0"/>
      <w:marTop w:val="0"/>
      <w:marBottom w:val="0"/>
      <w:divBdr>
        <w:top w:val="none" w:sz="0" w:space="0" w:color="auto"/>
        <w:left w:val="none" w:sz="0" w:space="0" w:color="auto"/>
        <w:bottom w:val="none" w:sz="0" w:space="0" w:color="auto"/>
        <w:right w:val="none" w:sz="0" w:space="0" w:color="auto"/>
      </w:divBdr>
    </w:div>
    <w:div w:id="89816430">
      <w:bodyDiv w:val="1"/>
      <w:marLeft w:val="0"/>
      <w:marRight w:val="0"/>
      <w:marTop w:val="0"/>
      <w:marBottom w:val="0"/>
      <w:divBdr>
        <w:top w:val="none" w:sz="0" w:space="0" w:color="auto"/>
        <w:left w:val="none" w:sz="0" w:space="0" w:color="auto"/>
        <w:bottom w:val="none" w:sz="0" w:space="0" w:color="auto"/>
        <w:right w:val="none" w:sz="0" w:space="0" w:color="auto"/>
      </w:divBdr>
    </w:div>
    <w:div w:id="90516086">
      <w:bodyDiv w:val="1"/>
      <w:marLeft w:val="0"/>
      <w:marRight w:val="0"/>
      <w:marTop w:val="0"/>
      <w:marBottom w:val="0"/>
      <w:divBdr>
        <w:top w:val="none" w:sz="0" w:space="0" w:color="auto"/>
        <w:left w:val="none" w:sz="0" w:space="0" w:color="auto"/>
        <w:bottom w:val="none" w:sz="0" w:space="0" w:color="auto"/>
        <w:right w:val="none" w:sz="0" w:space="0" w:color="auto"/>
      </w:divBdr>
    </w:div>
    <w:div w:id="90975630">
      <w:bodyDiv w:val="1"/>
      <w:marLeft w:val="0"/>
      <w:marRight w:val="0"/>
      <w:marTop w:val="0"/>
      <w:marBottom w:val="0"/>
      <w:divBdr>
        <w:top w:val="none" w:sz="0" w:space="0" w:color="auto"/>
        <w:left w:val="none" w:sz="0" w:space="0" w:color="auto"/>
        <w:bottom w:val="none" w:sz="0" w:space="0" w:color="auto"/>
        <w:right w:val="none" w:sz="0" w:space="0" w:color="auto"/>
      </w:divBdr>
    </w:div>
    <w:div w:id="91323064">
      <w:bodyDiv w:val="1"/>
      <w:marLeft w:val="0"/>
      <w:marRight w:val="0"/>
      <w:marTop w:val="0"/>
      <w:marBottom w:val="0"/>
      <w:divBdr>
        <w:top w:val="none" w:sz="0" w:space="0" w:color="auto"/>
        <w:left w:val="none" w:sz="0" w:space="0" w:color="auto"/>
        <w:bottom w:val="none" w:sz="0" w:space="0" w:color="auto"/>
        <w:right w:val="none" w:sz="0" w:space="0" w:color="auto"/>
      </w:divBdr>
    </w:div>
    <w:div w:id="92556283">
      <w:bodyDiv w:val="1"/>
      <w:marLeft w:val="0"/>
      <w:marRight w:val="0"/>
      <w:marTop w:val="0"/>
      <w:marBottom w:val="0"/>
      <w:divBdr>
        <w:top w:val="none" w:sz="0" w:space="0" w:color="auto"/>
        <w:left w:val="none" w:sz="0" w:space="0" w:color="auto"/>
        <w:bottom w:val="none" w:sz="0" w:space="0" w:color="auto"/>
        <w:right w:val="none" w:sz="0" w:space="0" w:color="auto"/>
      </w:divBdr>
    </w:div>
    <w:div w:id="93090923">
      <w:bodyDiv w:val="1"/>
      <w:marLeft w:val="0"/>
      <w:marRight w:val="0"/>
      <w:marTop w:val="0"/>
      <w:marBottom w:val="0"/>
      <w:divBdr>
        <w:top w:val="none" w:sz="0" w:space="0" w:color="auto"/>
        <w:left w:val="none" w:sz="0" w:space="0" w:color="auto"/>
        <w:bottom w:val="none" w:sz="0" w:space="0" w:color="auto"/>
        <w:right w:val="none" w:sz="0" w:space="0" w:color="auto"/>
      </w:divBdr>
    </w:div>
    <w:div w:id="93718224">
      <w:bodyDiv w:val="1"/>
      <w:marLeft w:val="0"/>
      <w:marRight w:val="0"/>
      <w:marTop w:val="0"/>
      <w:marBottom w:val="0"/>
      <w:divBdr>
        <w:top w:val="none" w:sz="0" w:space="0" w:color="auto"/>
        <w:left w:val="none" w:sz="0" w:space="0" w:color="auto"/>
        <w:bottom w:val="none" w:sz="0" w:space="0" w:color="auto"/>
        <w:right w:val="none" w:sz="0" w:space="0" w:color="auto"/>
      </w:divBdr>
    </w:div>
    <w:div w:id="96407834">
      <w:bodyDiv w:val="1"/>
      <w:marLeft w:val="0"/>
      <w:marRight w:val="0"/>
      <w:marTop w:val="0"/>
      <w:marBottom w:val="0"/>
      <w:divBdr>
        <w:top w:val="none" w:sz="0" w:space="0" w:color="auto"/>
        <w:left w:val="none" w:sz="0" w:space="0" w:color="auto"/>
        <w:bottom w:val="none" w:sz="0" w:space="0" w:color="auto"/>
        <w:right w:val="none" w:sz="0" w:space="0" w:color="auto"/>
      </w:divBdr>
    </w:div>
    <w:div w:id="96675996">
      <w:bodyDiv w:val="1"/>
      <w:marLeft w:val="0"/>
      <w:marRight w:val="0"/>
      <w:marTop w:val="0"/>
      <w:marBottom w:val="0"/>
      <w:divBdr>
        <w:top w:val="none" w:sz="0" w:space="0" w:color="auto"/>
        <w:left w:val="none" w:sz="0" w:space="0" w:color="auto"/>
        <w:bottom w:val="none" w:sz="0" w:space="0" w:color="auto"/>
        <w:right w:val="none" w:sz="0" w:space="0" w:color="auto"/>
      </w:divBdr>
    </w:div>
    <w:div w:id="96875300">
      <w:bodyDiv w:val="1"/>
      <w:marLeft w:val="0"/>
      <w:marRight w:val="0"/>
      <w:marTop w:val="0"/>
      <w:marBottom w:val="0"/>
      <w:divBdr>
        <w:top w:val="none" w:sz="0" w:space="0" w:color="auto"/>
        <w:left w:val="none" w:sz="0" w:space="0" w:color="auto"/>
        <w:bottom w:val="none" w:sz="0" w:space="0" w:color="auto"/>
        <w:right w:val="none" w:sz="0" w:space="0" w:color="auto"/>
      </w:divBdr>
    </w:div>
    <w:div w:id="97065865">
      <w:bodyDiv w:val="1"/>
      <w:marLeft w:val="0"/>
      <w:marRight w:val="0"/>
      <w:marTop w:val="0"/>
      <w:marBottom w:val="0"/>
      <w:divBdr>
        <w:top w:val="none" w:sz="0" w:space="0" w:color="auto"/>
        <w:left w:val="none" w:sz="0" w:space="0" w:color="auto"/>
        <w:bottom w:val="none" w:sz="0" w:space="0" w:color="auto"/>
        <w:right w:val="none" w:sz="0" w:space="0" w:color="auto"/>
      </w:divBdr>
    </w:div>
    <w:div w:id="99840763">
      <w:bodyDiv w:val="1"/>
      <w:marLeft w:val="0"/>
      <w:marRight w:val="0"/>
      <w:marTop w:val="0"/>
      <w:marBottom w:val="0"/>
      <w:divBdr>
        <w:top w:val="none" w:sz="0" w:space="0" w:color="auto"/>
        <w:left w:val="none" w:sz="0" w:space="0" w:color="auto"/>
        <w:bottom w:val="none" w:sz="0" w:space="0" w:color="auto"/>
        <w:right w:val="none" w:sz="0" w:space="0" w:color="auto"/>
      </w:divBdr>
    </w:div>
    <w:div w:id="101075406">
      <w:bodyDiv w:val="1"/>
      <w:marLeft w:val="0"/>
      <w:marRight w:val="0"/>
      <w:marTop w:val="0"/>
      <w:marBottom w:val="0"/>
      <w:divBdr>
        <w:top w:val="none" w:sz="0" w:space="0" w:color="auto"/>
        <w:left w:val="none" w:sz="0" w:space="0" w:color="auto"/>
        <w:bottom w:val="none" w:sz="0" w:space="0" w:color="auto"/>
        <w:right w:val="none" w:sz="0" w:space="0" w:color="auto"/>
      </w:divBdr>
    </w:div>
    <w:div w:id="102697295">
      <w:bodyDiv w:val="1"/>
      <w:marLeft w:val="0"/>
      <w:marRight w:val="0"/>
      <w:marTop w:val="0"/>
      <w:marBottom w:val="0"/>
      <w:divBdr>
        <w:top w:val="none" w:sz="0" w:space="0" w:color="auto"/>
        <w:left w:val="none" w:sz="0" w:space="0" w:color="auto"/>
        <w:bottom w:val="none" w:sz="0" w:space="0" w:color="auto"/>
        <w:right w:val="none" w:sz="0" w:space="0" w:color="auto"/>
      </w:divBdr>
    </w:div>
    <w:div w:id="102849488">
      <w:bodyDiv w:val="1"/>
      <w:marLeft w:val="0"/>
      <w:marRight w:val="0"/>
      <w:marTop w:val="0"/>
      <w:marBottom w:val="0"/>
      <w:divBdr>
        <w:top w:val="none" w:sz="0" w:space="0" w:color="auto"/>
        <w:left w:val="none" w:sz="0" w:space="0" w:color="auto"/>
        <w:bottom w:val="none" w:sz="0" w:space="0" w:color="auto"/>
        <w:right w:val="none" w:sz="0" w:space="0" w:color="auto"/>
      </w:divBdr>
    </w:div>
    <w:div w:id="106245614">
      <w:bodyDiv w:val="1"/>
      <w:marLeft w:val="0"/>
      <w:marRight w:val="0"/>
      <w:marTop w:val="0"/>
      <w:marBottom w:val="0"/>
      <w:divBdr>
        <w:top w:val="none" w:sz="0" w:space="0" w:color="auto"/>
        <w:left w:val="none" w:sz="0" w:space="0" w:color="auto"/>
        <w:bottom w:val="none" w:sz="0" w:space="0" w:color="auto"/>
        <w:right w:val="none" w:sz="0" w:space="0" w:color="auto"/>
      </w:divBdr>
    </w:div>
    <w:div w:id="107357797">
      <w:bodyDiv w:val="1"/>
      <w:marLeft w:val="0"/>
      <w:marRight w:val="0"/>
      <w:marTop w:val="0"/>
      <w:marBottom w:val="0"/>
      <w:divBdr>
        <w:top w:val="none" w:sz="0" w:space="0" w:color="auto"/>
        <w:left w:val="none" w:sz="0" w:space="0" w:color="auto"/>
        <w:bottom w:val="none" w:sz="0" w:space="0" w:color="auto"/>
        <w:right w:val="none" w:sz="0" w:space="0" w:color="auto"/>
      </w:divBdr>
    </w:div>
    <w:div w:id="108473911">
      <w:bodyDiv w:val="1"/>
      <w:marLeft w:val="0"/>
      <w:marRight w:val="0"/>
      <w:marTop w:val="0"/>
      <w:marBottom w:val="0"/>
      <w:divBdr>
        <w:top w:val="none" w:sz="0" w:space="0" w:color="auto"/>
        <w:left w:val="none" w:sz="0" w:space="0" w:color="auto"/>
        <w:bottom w:val="none" w:sz="0" w:space="0" w:color="auto"/>
        <w:right w:val="none" w:sz="0" w:space="0" w:color="auto"/>
      </w:divBdr>
    </w:div>
    <w:div w:id="108553308">
      <w:bodyDiv w:val="1"/>
      <w:marLeft w:val="0"/>
      <w:marRight w:val="0"/>
      <w:marTop w:val="0"/>
      <w:marBottom w:val="0"/>
      <w:divBdr>
        <w:top w:val="none" w:sz="0" w:space="0" w:color="auto"/>
        <w:left w:val="none" w:sz="0" w:space="0" w:color="auto"/>
        <w:bottom w:val="none" w:sz="0" w:space="0" w:color="auto"/>
        <w:right w:val="none" w:sz="0" w:space="0" w:color="auto"/>
      </w:divBdr>
    </w:div>
    <w:div w:id="111484539">
      <w:bodyDiv w:val="1"/>
      <w:marLeft w:val="0"/>
      <w:marRight w:val="0"/>
      <w:marTop w:val="0"/>
      <w:marBottom w:val="0"/>
      <w:divBdr>
        <w:top w:val="none" w:sz="0" w:space="0" w:color="auto"/>
        <w:left w:val="none" w:sz="0" w:space="0" w:color="auto"/>
        <w:bottom w:val="none" w:sz="0" w:space="0" w:color="auto"/>
        <w:right w:val="none" w:sz="0" w:space="0" w:color="auto"/>
      </w:divBdr>
    </w:div>
    <w:div w:id="114100375">
      <w:bodyDiv w:val="1"/>
      <w:marLeft w:val="0"/>
      <w:marRight w:val="0"/>
      <w:marTop w:val="0"/>
      <w:marBottom w:val="0"/>
      <w:divBdr>
        <w:top w:val="none" w:sz="0" w:space="0" w:color="auto"/>
        <w:left w:val="none" w:sz="0" w:space="0" w:color="auto"/>
        <w:bottom w:val="none" w:sz="0" w:space="0" w:color="auto"/>
        <w:right w:val="none" w:sz="0" w:space="0" w:color="auto"/>
      </w:divBdr>
    </w:div>
    <w:div w:id="114178122">
      <w:bodyDiv w:val="1"/>
      <w:marLeft w:val="0"/>
      <w:marRight w:val="0"/>
      <w:marTop w:val="0"/>
      <w:marBottom w:val="0"/>
      <w:divBdr>
        <w:top w:val="none" w:sz="0" w:space="0" w:color="auto"/>
        <w:left w:val="none" w:sz="0" w:space="0" w:color="auto"/>
        <w:bottom w:val="none" w:sz="0" w:space="0" w:color="auto"/>
        <w:right w:val="none" w:sz="0" w:space="0" w:color="auto"/>
      </w:divBdr>
    </w:div>
    <w:div w:id="116217802">
      <w:bodyDiv w:val="1"/>
      <w:marLeft w:val="0"/>
      <w:marRight w:val="0"/>
      <w:marTop w:val="0"/>
      <w:marBottom w:val="0"/>
      <w:divBdr>
        <w:top w:val="none" w:sz="0" w:space="0" w:color="auto"/>
        <w:left w:val="none" w:sz="0" w:space="0" w:color="auto"/>
        <w:bottom w:val="none" w:sz="0" w:space="0" w:color="auto"/>
        <w:right w:val="none" w:sz="0" w:space="0" w:color="auto"/>
      </w:divBdr>
    </w:div>
    <w:div w:id="116991832">
      <w:bodyDiv w:val="1"/>
      <w:marLeft w:val="0"/>
      <w:marRight w:val="0"/>
      <w:marTop w:val="0"/>
      <w:marBottom w:val="0"/>
      <w:divBdr>
        <w:top w:val="none" w:sz="0" w:space="0" w:color="auto"/>
        <w:left w:val="none" w:sz="0" w:space="0" w:color="auto"/>
        <w:bottom w:val="none" w:sz="0" w:space="0" w:color="auto"/>
        <w:right w:val="none" w:sz="0" w:space="0" w:color="auto"/>
      </w:divBdr>
    </w:div>
    <w:div w:id="118886917">
      <w:bodyDiv w:val="1"/>
      <w:marLeft w:val="0"/>
      <w:marRight w:val="0"/>
      <w:marTop w:val="0"/>
      <w:marBottom w:val="0"/>
      <w:divBdr>
        <w:top w:val="none" w:sz="0" w:space="0" w:color="auto"/>
        <w:left w:val="none" w:sz="0" w:space="0" w:color="auto"/>
        <w:bottom w:val="none" w:sz="0" w:space="0" w:color="auto"/>
        <w:right w:val="none" w:sz="0" w:space="0" w:color="auto"/>
      </w:divBdr>
    </w:div>
    <w:div w:id="119499835">
      <w:bodyDiv w:val="1"/>
      <w:marLeft w:val="0"/>
      <w:marRight w:val="0"/>
      <w:marTop w:val="0"/>
      <w:marBottom w:val="0"/>
      <w:divBdr>
        <w:top w:val="none" w:sz="0" w:space="0" w:color="auto"/>
        <w:left w:val="none" w:sz="0" w:space="0" w:color="auto"/>
        <w:bottom w:val="none" w:sz="0" w:space="0" w:color="auto"/>
        <w:right w:val="none" w:sz="0" w:space="0" w:color="auto"/>
      </w:divBdr>
    </w:div>
    <w:div w:id="119690704">
      <w:bodyDiv w:val="1"/>
      <w:marLeft w:val="0"/>
      <w:marRight w:val="0"/>
      <w:marTop w:val="0"/>
      <w:marBottom w:val="0"/>
      <w:divBdr>
        <w:top w:val="none" w:sz="0" w:space="0" w:color="auto"/>
        <w:left w:val="none" w:sz="0" w:space="0" w:color="auto"/>
        <w:bottom w:val="none" w:sz="0" w:space="0" w:color="auto"/>
        <w:right w:val="none" w:sz="0" w:space="0" w:color="auto"/>
      </w:divBdr>
    </w:div>
    <w:div w:id="123279938">
      <w:bodyDiv w:val="1"/>
      <w:marLeft w:val="0"/>
      <w:marRight w:val="0"/>
      <w:marTop w:val="0"/>
      <w:marBottom w:val="0"/>
      <w:divBdr>
        <w:top w:val="none" w:sz="0" w:space="0" w:color="auto"/>
        <w:left w:val="none" w:sz="0" w:space="0" w:color="auto"/>
        <w:bottom w:val="none" w:sz="0" w:space="0" w:color="auto"/>
        <w:right w:val="none" w:sz="0" w:space="0" w:color="auto"/>
      </w:divBdr>
    </w:div>
    <w:div w:id="123550364">
      <w:bodyDiv w:val="1"/>
      <w:marLeft w:val="0"/>
      <w:marRight w:val="0"/>
      <w:marTop w:val="0"/>
      <w:marBottom w:val="0"/>
      <w:divBdr>
        <w:top w:val="none" w:sz="0" w:space="0" w:color="auto"/>
        <w:left w:val="none" w:sz="0" w:space="0" w:color="auto"/>
        <w:bottom w:val="none" w:sz="0" w:space="0" w:color="auto"/>
        <w:right w:val="none" w:sz="0" w:space="0" w:color="auto"/>
      </w:divBdr>
    </w:div>
    <w:div w:id="123668626">
      <w:bodyDiv w:val="1"/>
      <w:marLeft w:val="0"/>
      <w:marRight w:val="0"/>
      <w:marTop w:val="0"/>
      <w:marBottom w:val="0"/>
      <w:divBdr>
        <w:top w:val="none" w:sz="0" w:space="0" w:color="auto"/>
        <w:left w:val="none" w:sz="0" w:space="0" w:color="auto"/>
        <w:bottom w:val="none" w:sz="0" w:space="0" w:color="auto"/>
        <w:right w:val="none" w:sz="0" w:space="0" w:color="auto"/>
      </w:divBdr>
    </w:div>
    <w:div w:id="124203862">
      <w:bodyDiv w:val="1"/>
      <w:marLeft w:val="0"/>
      <w:marRight w:val="0"/>
      <w:marTop w:val="0"/>
      <w:marBottom w:val="0"/>
      <w:divBdr>
        <w:top w:val="none" w:sz="0" w:space="0" w:color="auto"/>
        <w:left w:val="none" w:sz="0" w:space="0" w:color="auto"/>
        <w:bottom w:val="none" w:sz="0" w:space="0" w:color="auto"/>
        <w:right w:val="none" w:sz="0" w:space="0" w:color="auto"/>
      </w:divBdr>
    </w:div>
    <w:div w:id="125592231">
      <w:bodyDiv w:val="1"/>
      <w:marLeft w:val="0"/>
      <w:marRight w:val="0"/>
      <w:marTop w:val="0"/>
      <w:marBottom w:val="0"/>
      <w:divBdr>
        <w:top w:val="none" w:sz="0" w:space="0" w:color="auto"/>
        <w:left w:val="none" w:sz="0" w:space="0" w:color="auto"/>
        <w:bottom w:val="none" w:sz="0" w:space="0" w:color="auto"/>
        <w:right w:val="none" w:sz="0" w:space="0" w:color="auto"/>
      </w:divBdr>
    </w:div>
    <w:div w:id="127482190">
      <w:bodyDiv w:val="1"/>
      <w:marLeft w:val="0"/>
      <w:marRight w:val="0"/>
      <w:marTop w:val="0"/>
      <w:marBottom w:val="0"/>
      <w:divBdr>
        <w:top w:val="none" w:sz="0" w:space="0" w:color="auto"/>
        <w:left w:val="none" w:sz="0" w:space="0" w:color="auto"/>
        <w:bottom w:val="none" w:sz="0" w:space="0" w:color="auto"/>
        <w:right w:val="none" w:sz="0" w:space="0" w:color="auto"/>
      </w:divBdr>
    </w:div>
    <w:div w:id="129326219">
      <w:bodyDiv w:val="1"/>
      <w:marLeft w:val="0"/>
      <w:marRight w:val="0"/>
      <w:marTop w:val="0"/>
      <w:marBottom w:val="0"/>
      <w:divBdr>
        <w:top w:val="none" w:sz="0" w:space="0" w:color="auto"/>
        <w:left w:val="none" w:sz="0" w:space="0" w:color="auto"/>
        <w:bottom w:val="none" w:sz="0" w:space="0" w:color="auto"/>
        <w:right w:val="none" w:sz="0" w:space="0" w:color="auto"/>
      </w:divBdr>
    </w:div>
    <w:div w:id="129901182">
      <w:bodyDiv w:val="1"/>
      <w:marLeft w:val="0"/>
      <w:marRight w:val="0"/>
      <w:marTop w:val="0"/>
      <w:marBottom w:val="0"/>
      <w:divBdr>
        <w:top w:val="none" w:sz="0" w:space="0" w:color="auto"/>
        <w:left w:val="none" w:sz="0" w:space="0" w:color="auto"/>
        <w:bottom w:val="none" w:sz="0" w:space="0" w:color="auto"/>
        <w:right w:val="none" w:sz="0" w:space="0" w:color="auto"/>
      </w:divBdr>
    </w:div>
    <w:div w:id="130440788">
      <w:bodyDiv w:val="1"/>
      <w:marLeft w:val="0"/>
      <w:marRight w:val="0"/>
      <w:marTop w:val="0"/>
      <w:marBottom w:val="0"/>
      <w:divBdr>
        <w:top w:val="none" w:sz="0" w:space="0" w:color="auto"/>
        <w:left w:val="none" w:sz="0" w:space="0" w:color="auto"/>
        <w:bottom w:val="none" w:sz="0" w:space="0" w:color="auto"/>
        <w:right w:val="none" w:sz="0" w:space="0" w:color="auto"/>
      </w:divBdr>
    </w:div>
    <w:div w:id="131406746">
      <w:bodyDiv w:val="1"/>
      <w:marLeft w:val="0"/>
      <w:marRight w:val="0"/>
      <w:marTop w:val="0"/>
      <w:marBottom w:val="0"/>
      <w:divBdr>
        <w:top w:val="none" w:sz="0" w:space="0" w:color="auto"/>
        <w:left w:val="none" w:sz="0" w:space="0" w:color="auto"/>
        <w:bottom w:val="none" w:sz="0" w:space="0" w:color="auto"/>
        <w:right w:val="none" w:sz="0" w:space="0" w:color="auto"/>
      </w:divBdr>
    </w:div>
    <w:div w:id="131800483">
      <w:bodyDiv w:val="1"/>
      <w:marLeft w:val="0"/>
      <w:marRight w:val="0"/>
      <w:marTop w:val="0"/>
      <w:marBottom w:val="0"/>
      <w:divBdr>
        <w:top w:val="none" w:sz="0" w:space="0" w:color="auto"/>
        <w:left w:val="none" w:sz="0" w:space="0" w:color="auto"/>
        <w:bottom w:val="none" w:sz="0" w:space="0" w:color="auto"/>
        <w:right w:val="none" w:sz="0" w:space="0" w:color="auto"/>
      </w:divBdr>
    </w:div>
    <w:div w:id="132603332">
      <w:bodyDiv w:val="1"/>
      <w:marLeft w:val="0"/>
      <w:marRight w:val="0"/>
      <w:marTop w:val="0"/>
      <w:marBottom w:val="0"/>
      <w:divBdr>
        <w:top w:val="none" w:sz="0" w:space="0" w:color="auto"/>
        <w:left w:val="none" w:sz="0" w:space="0" w:color="auto"/>
        <w:bottom w:val="none" w:sz="0" w:space="0" w:color="auto"/>
        <w:right w:val="none" w:sz="0" w:space="0" w:color="auto"/>
      </w:divBdr>
    </w:div>
    <w:div w:id="134488716">
      <w:bodyDiv w:val="1"/>
      <w:marLeft w:val="0"/>
      <w:marRight w:val="0"/>
      <w:marTop w:val="0"/>
      <w:marBottom w:val="0"/>
      <w:divBdr>
        <w:top w:val="none" w:sz="0" w:space="0" w:color="auto"/>
        <w:left w:val="none" w:sz="0" w:space="0" w:color="auto"/>
        <w:bottom w:val="none" w:sz="0" w:space="0" w:color="auto"/>
        <w:right w:val="none" w:sz="0" w:space="0" w:color="auto"/>
      </w:divBdr>
    </w:div>
    <w:div w:id="136189971">
      <w:bodyDiv w:val="1"/>
      <w:marLeft w:val="0"/>
      <w:marRight w:val="0"/>
      <w:marTop w:val="0"/>
      <w:marBottom w:val="0"/>
      <w:divBdr>
        <w:top w:val="none" w:sz="0" w:space="0" w:color="auto"/>
        <w:left w:val="none" w:sz="0" w:space="0" w:color="auto"/>
        <w:bottom w:val="none" w:sz="0" w:space="0" w:color="auto"/>
        <w:right w:val="none" w:sz="0" w:space="0" w:color="auto"/>
      </w:divBdr>
    </w:div>
    <w:div w:id="137580008">
      <w:bodyDiv w:val="1"/>
      <w:marLeft w:val="0"/>
      <w:marRight w:val="0"/>
      <w:marTop w:val="0"/>
      <w:marBottom w:val="0"/>
      <w:divBdr>
        <w:top w:val="none" w:sz="0" w:space="0" w:color="auto"/>
        <w:left w:val="none" w:sz="0" w:space="0" w:color="auto"/>
        <w:bottom w:val="none" w:sz="0" w:space="0" w:color="auto"/>
        <w:right w:val="none" w:sz="0" w:space="0" w:color="auto"/>
      </w:divBdr>
    </w:div>
    <w:div w:id="138613297">
      <w:bodyDiv w:val="1"/>
      <w:marLeft w:val="0"/>
      <w:marRight w:val="0"/>
      <w:marTop w:val="0"/>
      <w:marBottom w:val="0"/>
      <w:divBdr>
        <w:top w:val="none" w:sz="0" w:space="0" w:color="auto"/>
        <w:left w:val="none" w:sz="0" w:space="0" w:color="auto"/>
        <w:bottom w:val="none" w:sz="0" w:space="0" w:color="auto"/>
        <w:right w:val="none" w:sz="0" w:space="0" w:color="auto"/>
      </w:divBdr>
    </w:div>
    <w:div w:id="138964213">
      <w:bodyDiv w:val="1"/>
      <w:marLeft w:val="0"/>
      <w:marRight w:val="0"/>
      <w:marTop w:val="0"/>
      <w:marBottom w:val="0"/>
      <w:divBdr>
        <w:top w:val="none" w:sz="0" w:space="0" w:color="auto"/>
        <w:left w:val="none" w:sz="0" w:space="0" w:color="auto"/>
        <w:bottom w:val="none" w:sz="0" w:space="0" w:color="auto"/>
        <w:right w:val="none" w:sz="0" w:space="0" w:color="auto"/>
      </w:divBdr>
    </w:div>
    <w:div w:id="139154744">
      <w:bodyDiv w:val="1"/>
      <w:marLeft w:val="0"/>
      <w:marRight w:val="0"/>
      <w:marTop w:val="0"/>
      <w:marBottom w:val="0"/>
      <w:divBdr>
        <w:top w:val="none" w:sz="0" w:space="0" w:color="auto"/>
        <w:left w:val="none" w:sz="0" w:space="0" w:color="auto"/>
        <w:bottom w:val="none" w:sz="0" w:space="0" w:color="auto"/>
        <w:right w:val="none" w:sz="0" w:space="0" w:color="auto"/>
      </w:divBdr>
    </w:div>
    <w:div w:id="139924470">
      <w:bodyDiv w:val="1"/>
      <w:marLeft w:val="0"/>
      <w:marRight w:val="0"/>
      <w:marTop w:val="0"/>
      <w:marBottom w:val="0"/>
      <w:divBdr>
        <w:top w:val="none" w:sz="0" w:space="0" w:color="auto"/>
        <w:left w:val="none" w:sz="0" w:space="0" w:color="auto"/>
        <w:bottom w:val="none" w:sz="0" w:space="0" w:color="auto"/>
        <w:right w:val="none" w:sz="0" w:space="0" w:color="auto"/>
      </w:divBdr>
    </w:div>
    <w:div w:id="139929022">
      <w:bodyDiv w:val="1"/>
      <w:marLeft w:val="0"/>
      <w:marRight w:val="0"/>
      <w:marTop w:val="0"/>
      <w:marBottom w:val="0"/>
      <w:divBdr>
        <w:top w:val="none" w:sz="0" w:space="0" w:color="auto"/>
        <w:left w:val="none" w:sz="0" w:space="0" w:color="auto"/>
        <w:bottom w:val="none" w:sz="0" w:space="0" w:color="auto"/>
        <w:right w:val="none" w:sz="0" w:space="0" w:color="auto"/>
      </w:divBdr>
    </w:div>
    <w:div w:id="140974291">
      <w:bodyDiv w:val="1"/>
      <w:marLeft w:val="0"/>
      <w:marRight w:val="0"/>
      <w:marTop w:val="0"/>
      <w:marBottom w:val="0"/>
      <w:divBdr>
        <w:top w:val="none" w:sz="0" w:space="0" w:color="auto"/>
        <w:left w:val="none" w:sz="0" w:space="0" w:color="auto"/>
        <w:bottom w:val="none" w:sz="0" w:space="0" w:color="auto"/>
        <w:right w:val="none" w:sz="0" w:space="0" w:color="auto"/>
      </w:divBdr>
    </w:div>
    <w:div w:id="141584046">
      <w:bodyDiv w:val="1"/>
      <w:marLeft w:val="0"/>
      <w:marRight w:val="0"/>
      <w:marTop w:val="0"/>
      <w:marBottom w:val="0"/>
      <w:divBdr>
        <w:top w:val="none" w:sz="0" w:space="0" w:color="auto"/>
        <w:left w:val="none" w:sz="0" w:space="0" w:color="auto"/>
        <w:bottom w:val="none" w:sz="0" w:space="0" w:color="auto"/>
        <w:right w:val="none" w:sz="0" w:space="0" w:color="auto"/>
      </w:divBdr>
    </w:div>
    <w:div w:id="141703654">
      <w:bodyDiv w:val="1"/>
      <w:marLeft w:val="0"/>
      <w:marRight w:val="0"/>
      <w:marTop w:val="0"/>
      <w:marBottom w:val="0"/>
      <w:divBdr>
        <w:top w:val="none" w:sz="0" w:space="0" w:color="auto"/>
        <w:left w:val="none" w:sz="0" w:space="0" w:color="auto"/>
        <w:bottom w:val="none" w:sz="0" w:space="0" w:color="auto"/>
        <w:right w:val="none" w:sz="0" w:space="0" w:color="auto"/>
      </w:divBdr>
    </w:div>
    <w:div w:id="142357749">
      <w:bodyDiv w:val="1"/>
      <w:marLeft w:val="0"/>
      <w:marRight w:val="0"/>
      <w:marTop w:val="0"/>
      <w:marBottom w:val="0"/>
      <w:divBdr>
        <w:top w:val="none" w:sz="0" w:space="0" w:color="auto"/>
        <w:left w:val="none" w:sz="0" w:space="0" w:color="auto"/>
        <w:bottom w:val="none" w:sz="0" w:space="0" w:color="auto"/>
        <w:right w:val="none" w:sz="0" w:space="0" w:color="auto"/>
      </w:divBdr>
    </w:div>
    <w:div w:id="142819514">
      <w:bodyDiv w:val="1"/>
      <w:marLeft w:val="0"/>
      <w:marRight w:val="0"/>
      <w:marTop w:val="0"/>
      <w:marBottom w:val="0"/>
      <w:divBdr>
        <w:top w:val="none" w:sz="0" w:space="0" w:color="auto"/>
        <w:left w:val="none" w:sz="0" w:space="0" w:color="auto"/>
        <w:bottom w:val="none" w:sz="0" w:space="0" w:color="auto"/>
        <w:right w:val="none" w:sz="0" w:space="0" w:color="auto"/>
      </w:divBdr>
    </w:div>
    <w:div w:id="143277637">
      <w:bodyDiv w:val="1"/>
      <w:marLeft w:val="0"/>
      <w:marRight w:val="0"/>
      <w:marTop w:val="0"/>
      <w:marBottom w:val="0"/>
      <w:divBdr>
        <w:top w:val="none" w:sz="0" w:space="0" w:color="auto"/>
        <w:left w:val="none" w:sz="0" w:space="0" w:color="auto"/>
        <w:bottom w:val="none" w:sz="0" w:space="0" w:color="auto"/>
        <w:right w:val="none" w:sz="0" w:space="0" w:color="auto"/>
      </w:divBdr>
    </w:div>
    <w:div w:id="145048504">
      <w:bodyDiv w:val="1"/>
      <w:marLeft w:val="0"/>
      <w:marRight w:val="0"/>
      <w:marTop w:val="0"/>
      <w:marBottom w:val="0"/>
      <w:divBdr>
        <w:top w:val="none" w:sz="0" w:space="0" w:color="auto"/>
        <w:left w:val="none" w:sz="0" w:space="0" w:color="auto"/>
        <w:bottom w:val="none" w:sz="0" w:space="0" w:color="auto"/>
        <w:right w:val="none" w:sz="0" w:space="0" w:color="auto"/>
      </w:divBdr>
    </w:div>
    <w:div w:id="145627724">
      <w:bodyDiv w:val="1"/>
      <w:marLeft w:val="0"/>
      <w:marRight w:val="0"/>
      <w:marTop w:val="0"/>
      <w:marBottom w:val="0"/>
      <w:divBdr>
        <w:top w:val="none" w:sz="0" w:space="0" w:color="auto"/>
        <w:left w:val="none" w:sz="0" w:space="0" w:color="auto"/>
        <w:bottom w:val="none" w:sz="0" w:space="0" w:color="auto"/>
        <w:right w:val="none" w:sz="0" w:space="0" w:color="auto"/>
      </w:divBdr>
    </w:div>
    <w:div w:id="146559186">
      <w:bodyDiv w:val="1"/>
      <w:marLeft w:val="0"/>
      <w:marRight w:val="0"/>
      <w:marTop w:val="0"/>
      <w:marBottom w:val="0"/>
      <w:divBdr>
        <w:top w:val="none" w:sz="0" w:space="0" w:color="auto"/>
        <w:left w:val="none" w:sz="0" w:space="0" w:color="auto"/>
        <w:bottom w:val="none" w:sz="0" w:space="0" w:color="auto"/>
        <w:right w:val="none" w:sz="0" w:space="0" w:color="auto"/>
      </w:divBdr>
    </w:div>
    <w:div w:id="147981237">
      <w:bodyDiv w:val="1"/>
      <w:marLeft w:val="0"/>
      <w:marRight w:val="0"/>
      <w:marTop w:val="0"/>
      <w:marBottom w:val="0"/>
      <w:divBdr>
        <w:top w:val="none" w:sz="0" w:space="0" w:color="auto"/>
        <w:left w:val="none" w:sz="0" w:space="0" w:color="auto"/>
        <w:bottom w:val="none" w:sz="0" w:space="0" w:color="auto"/>
        <w:right w:val="none" w:sz="0" w:space="0" w:color="auto"/>
      </w:divBdr>
    </w:div>
    <w:div w:id="148836057">
      <w:bodyDiv w:val="1"/>
      <w:marLeft w:val="0"/>
      <w:marRight w:val="0"/>
      <w:marTop w:val="0"/>
      <w:marBottom w:val="0"/>
      <w:divBdr>
        <w:top w:val="none" w:sz="0" w:space="0" w:color="auto"/>
        <w:left w:val="none" w:sz="0" w:space="0" w:color="auto"/>
        <w:bottom w:val="none" w:sz="0" w:space="0" w:color="auto"/>
        <w:right w:val="none" w:sz="0" w:space="0" w:color="auto"/>
      </w:divBdr>
    </w:div>
    <w:div w:id="149448574">
      <w:bodyDiv w:val="1"/>
      <w:marLeft w:val="0"/>
      <w:marRight w:val="0"/>
      <w:marTop w:val="0"/>
      <w:marBottom w:val="0"/>
      <w:divBdr>
        <w:top w:val="none" w:sz="0" w:space="0" w:color="auto"/>
        <w:left w:val="none" w:sz="0" w:space="0" w:color="auto"/>
        <w:bottom w:val="none" w:sz="0" w:space="0" w:color="auto"/>
        <w:right w:val="none" w:sz="0" w:space="0" w:color="auto"/>
      </w:divBdr>
    </w:div>
    <w:div w:id="151483699">
      <w:bodyDiv w:val="1"/>
      <w:marLeft w:val="0"/>
      <w:marRight w:val="0"/>
      <w:marTop w:val="0"/>
      <w:marBottom w:val="0"/>
      <w:divBdr>
        <w:top w:val="none" w:sz="0" w:space="0" w:color="auto"/>
        <w:left w:val="none" w:sz="0" w:space="0" w:color="auto"/>
        <w:bottom w:val="none" w:sz="0" w:space="0" w:color="auto"/>
        <w:right w:val="none" w:sz="0" w:space="0" w:color="auto"/>
      </w:divBdr>
    </w:div>
    <w:div w:id="152452426">
      <w:bodyDiv w:val="1"/>
      <w:marLeft w:val="0"/>
      <w:marRight w:val="0"/>
      <w:marTop w:val="0"/>
      <w:marBottom w:val="0"/>
      <w:divBdr>
        <w:top w:val="none" w:sz="0" w:space="0" w:color="auto"/>
        <w:left w:val="none" w:sz="0" w:space="0" w:color="auto"/>
        <w:bottom w:val="none" w:sz="0" w:space="0" w:color="auto"/>
        <w:right w:val="none" w:sz="0" w:space="0" w:color="auto"/>
      </w:divBdr>
    </w:div>
    <w:div w:id="152913591">
      <w:bodyDiv w:val="1"/>
      <w:marLeft w:val="0"/>
      <w:marRight w:val="0"/>
      <w:marTop w:val="0"/>
      <w:marBottom w:val="0"/>
      <w:divBdr>
        <w:top w:val="none" w:sz="0" w:space="0" w:color="auto"/>
        <w:left w:val="none" w:sz="0" w:space="0" w:color="auto"/>
        <w:bottom w:val="none" w:sz="0" w:space="0" w:color="auto"/>
        <w:right w:val="none" w:sz="0" w:space="0" w:color="auto"/>
      </w:divBdr>
    </w:div>
    <w:div w:id="153110644">
      <w:bodyDiv w:val="1"/>
      <w:marLeft w:val="0"/>
      <w:marRight w:val="0"/>
      <w:marTop w:val="0"/>
      <w:marBottom w:val="0"/>
      <w:divBdr>
        <w:top w:val="none" w:sz="0" w:space="0" w:color="auto"/>
        <w:left w:val="none" w:sz="0" w:space="0" w:color="auto"/>
        <w:bottom w:val="none" w:sz="0" w:space="0" w:color="auto"/>
        <w:right w:val="none" w:sz="0" w:space="0" w:color="auto"/>
      </w:divBdr>
    </w:div>
    <w:div w:id="153842751">
      <w:bodyDiv w:val="1"/>
      <w:marLeft w:val="0"/>
      <w:marRight w:val="0"/>
      <w:marTop w:val="0"/>
      <w:marBottom w:val="0"/>
      <w:divBdr>
        <w:top w:val="none" w:sz="0" w:space="0" w:color="auto"/>
        <w:left w:val="none" w:sz="0" w:space="0" w:color="auto"/>
        <w:bottom w:val="none" w:sz="0" w:space="0" w:color="auto"/>
        <w:right w:val="none" w:sz="0" w:space="0" w:color="auto"/>
      </w:divBdr>
    </w:div>
    <w:div w:id="155460465">
      <w:bodyDiv w:val="1"/>
      <w:marLeft w:val="0"/>
      <w:marRight w:val="0"/>
      <w:marTop w:val="0"/>
      <w:marBottom w:val="0"/>
      <w:divBdr>
        <w:top w:val="none" w:sz="0" w:space="0" w:color="auto"/>
        <w:left w:val="none" w:sz="0" w:space="0" w:color="auto"/>
        <w:bottom w:val="none" w:sz="0" w:space="0" w:color="auto"/>
        <w:right w:val="none" w:sz="0" w:space="0" w:color="auto"/>
      </w:divBdr>
    </w:div>
    <w:div w:id="155659434">
      <w:bodyDiv w:val="1"/>
      <w:marLeft w:val="0"/>
      <w:marRight w:val="0"/>
      <w:marTop w:val="0"/>
      <w:marBottom w:val="0"/>
      <w:divBdr>
        <w:top w:val="none" w:sz="0" w:space="0" w:color="auto"/>
        <w:left w:val="none" w:sz="0" w:space="0" w:color="auto"/>
        <w:bottom w:val="none" w:sz="0" w:space="0" w:color="auto"/>
        <w:right w:val="none" w:sz="0" w:space="0" w:color="auto"/>
      </w:divBdr>
    </w:div>
    <w:div w:id="156465014">
      <w:bodyDiv w:val="1"/>
      <w:marLeft w:val="0"/>
      <w:marRight w:val="0"/>
      <w:marTop w:val="0"/>
      <w:marBottom w:val="0"/>
      <w:divBdr>
        <w:top w:val="none" w:sz="0" w:space="0" w:color="auto"/>
        <w:left w:val="none" w:sz="0" w:space="0" w:color="auto"/>
        <w:bottom w:val="none" w:sz="0" w:space="0" w:color="auto"/>
        <w:right w:val="none" w:sz="0" w:space="0" w:color="auto"/>
      </w:divBdr>
    </w:div>
    <w:div w:id="157307928">
      <w:bodyDiv w:val="1"/>
      <w:marLeft w:val="0"/>
      <w:marRight w:val="0"/>
      <w:marTop w:val="0"/>
      <w:marBottom w:val="0"/>
      <w:divBdr>
        <w:top w:val="none" w:sz="0" w:space="0" w:color="auto"/>
        <w:left w:val="none" w:sz="0" w:space="0" w:color="auto"/>
        <w:bottom w:val="none" w:sz="0" w:space="0" w:color="auto"/>
        <w:right w:val="none" w:sz="0" w:space="0" w:color="auto"/>
      </w:divBdr>
    </w:div>
    <w:div w:id="157548836">
      <w:bodyDiv w:val="1"/>
      <w:marLeft w:val="0"/>
      <w:marRight w:val="0"/>
      <w:marTop w:val="0"/>
      <w:marBottom w:val="0"/>
      <w:divBdr>
        <w:top w:val="none" w:sz="0" w:space="0" w:color="auto"/>
        <w:left w:val="none" w:sz="0" w:space="0" w:color="auto"/>
        <w:bottom w:val="none" w:sz="0" w:space="0" w:color="auto"/>
        <w:right w:val="none" w:sz="0" w:space="0" w:color="auto"/>
      </w:divBdr>
    </w:div>
    <w:div w:id="158423461">
      <w:bodyDiv w:val="1"/>
      <w:marLeft w:val="0"/>
      <w:marRight w:val="0"/>
      <w:marTop w:val="0"/>
      <w:marBottom w:val="0"/>
      <w:divBdr>
        <w:top w:val="none" w:sz="0" w:space="0" w:color="auto"/>
        <w:left w:val="none" w:sz="0" w:space="0" w:color="auto"/>
        <w:bottom w:val="none" w:sz="0" w:space="0" w:color="auto"/>
        <w:right w:val="none" w:sz="0" w:space="0" w:color="auto"/>
      </w:divBdr>
    </w:div>
    <w:div w:id="158619352">
      <w:bodyDiv w:val="1"/>
      <w:marLeft w:val="0"/>
      <w:marRight w:val="0"/>
      <w:marTop w:val="0"/>
      <w:marBottom w:val="0"/>
      <w:divBdr>
        <w:top w:val="none" w:sz="0" w:space="0" w:color="auto"/>
        <w:left w:val="none" w:sz="0" w:space="0" w:color="auto"/>
        <w:bottom w:val="none" w:sz="0" w:space="0" w:color="auto"/>
        <w:right w:val="none" w:sz="0" w:space="0" w:color="auto"/>
      </w:divBdr>
    </w:div>
    <w:div w:id="161361586">
      <w:bodyDiv w:val="1"/>
      <w:marLeft w:val="0"/>
      <w:marRight w:val="0"/>
      <w:marTop w:val="0"/>
      <w:marBottom w:val="0"/>
      <w:divBdr>
        <w:top w:val="none" w:sz="0" w:space="0" w:color="auto"/>
        <w:left w:val="none" w:sz="0" w:space="0" w:color="auto"/>
        <w:bottom w:val="none" w:sz="0" w:space="0" w:color="auto"/>
        <w:right w:val="none" w:sz="0" w:space="0" w:color="auto"/>
      </w:divBdr>
    </w:div>
    <w:div w:id="163054740">
      <w:bodyDiv w:val="1"/>
      <w:marLeft w:val="0"/>
      <w:marRight w:val="0"/>
      <w:marTop w:val="0"/>
      <w:marBottom w:val="0"/>
      <w:divBdr>
        <w:top w:val="none" w:sz="0" w:space="0" w:color="auto"/>
        <w:left w:val="none" w:sz="0" w:space="0" w:color="auto"/>
        <w:bottom w:val="none" w:sz="0" w:space="0" w:color="auto"/>
        <w:right w:val="none" w:sz="0" w:space="0" w:color="auto"/>
      </w:divBdr>
    </w:div>
    <w:div w:id="163473237">
      <w:bodyDiv w:val="1"/>
      <w:marLeft w:val="0"/>
      <w:marRight w:val="0"/>
      <w:marTop w:val="0"/>
      <w:marBottom w:val="0"/>
      <w:divBdr>
        <w:top w:val="none" w:sz="0" w:space="0" w:color="auto"/>
        <w:left w:val="none" w:sz="0" w:space="0" w:color="auto"/>
        <w:bottom w:val="none" w:sz="0" w:space="0" w:color="auto"/>
        <w:right w:val="none" w:sz="0" w:space="0" w:color="auto"/>
      </w:divBdr>
    </w:div>
    <w:div w:id="163861425">
      <w:bodyDiv w:val="1"/>
      <w:marLeft w:val="0"/>
      <w:marRight w:val="0"/>
      <w:marTop w:val="0"/>
      <w:marBottom w:val="0"/>
      <w:divBdr>
        <w:top w:val="none" w:sz="0" w:space="0" w:color="auto"/>
        <w:left w:val="none" w:sz="0" w:space="0" w:color="auto"/>
        <w:bottom w:val="none" w:sz="0" w:space="0" w:color="auto"/>
        <w:right w:val="none" w:sz="0" w:space="0" w:color="auto"/>
      </w:divBdr>
    </w:div>
    <w:div w:id="164705589">
      <w:bodyDiv w:val="1"/>
      <w:marLeft w:val="0"/>
      <w:marRight w:val="0"/>
      <w:marTop w:val="0"/>
      <w:marBottom w:val="0"/>
      <w:divBdr>
        <w:top w:val="none" w:sz="0" w:space="0" w:color="auto"/>
        <w:left w:val="none" w:sz="0" w:space="0" w:color="auto"/>
        <w:bottom w:val="none" w:sz="0" w:space="0" w:color="auto"/>
        <w:right w:val="none" w:sz="0" w:space="0" w:color="auto"/>
      </w:divBdr>
    </w:div>
    <w:div w:id="165167684">
      <w:bodyDiv w:val="1"/>
      <w:marLeft w:val="0"/>
      <w:marRight w:val="0"/>
      <w:marTop w:val="0"/>
      <w:marBottom w:val="0"/>
      <w:divBdr>
        <w:top w:val="none" w:sz="0" w:space="0" w:color="auto"/>
        <w:left w:val="none" w:sz="0" w:space="0" w:color="auto"/>
        <w:bottom w:val="none" w:sz="0" w:space="0" w:color="auto"/>
        <w:right w:val="none" w:sz="0" w:space="0" w:color="auto"/>
      </w:divBdr>
    </w:div>
    <w:div w:id="165367453">
      <w:bodyDiv w:val="1"/>
      <w:marLeft w:val="0"/>
      <w:marRight w:val="0"/>
      <w:marTop w:val="0"/>
      <w:marBottom w:val="0"/>
      <w:divBdr>
        <w:top w:val="none" w:sz="0" w:space="0" w:color="auto"/>
        <w:left w:val="none" w:sz="0" w:space="0" w:color="auto"/>
        <w:bottom w:val="none" w:sz="0" w:space="0" w:color="auto"/>
        <w:right w:val="none" w:sz="0" w:space="0" w:color="auto"/>
      </w:divBdr>
    </w:div>
    <w:div w:id="166790181">
      <w:bodyDiv w:val="1"/>
      <w:marLeft w:val="0"/>
      <w:marRight w:val="0"/>
      <w:marTop w:val="0"/>
      <w:marBottom w:val="0"/>
      <w:divBdr>
        <w:top w:val="none" w:sz="0" w:space="0" w:color="auto"/>
        <w:left w:val="none" w:sz="0" w:space="0" w:color="auto"/>
        <w:bottom w:val="none" w:sz="0" w:space="0" w:color="auto"/>
        <w:right w:val="none" w:sz="0" w:space="0" w:color="auto"/>
      </w:divBdr>
    </w:div>
    <w:div w:id="167016612">
      <w:bodyDiv w:val="1"/>
      <w:marLeft w:val="0"/>
      <w:marRight w:val="0"/>
      <w:marTop w:val="0"/>
      <w:marBottom w:val="0"/>
      <w:divBdr>
        <w:top w:val="none" w:sz="0" w:space="0" w:color="auto"/>
        <w:left w:val="none" w:sz="0" w:space="0" w:color="auto"/>
        <w:bottom w:val="none" w:sz="0" w:space="0" w:color="auto"/>
        <w:right w:val="none" w:sz="0" w:space="0" w:color="auto"/>
      </w:divBdr>
    </w:div>
    <w:div w:id="167330305">
      <w:bodyDiv w:val="1"/>
      <w:marLeft w:val="0"/>
      <w:marRight w:val="0"/>
      <w:marTop w:val="0"/>
      <w:marBottom w:val="0"/>
      <w:divBdr>
        <w:top w:val="none" w:sz="0" w:space="0" w:color="auto"/>
        <w:left w:val="none" w:sz="0" w:space="0" w:color="auto"/>
        <w:bottom w:val="none" w:sz="0" w:space="0" w:color="auto"/>
        <w:right w:val="none" w:sz="0" w:space="0" w:color="auto"/>
      </w:divBdr>
    </w:div>
    <w:div w:id="168104225">
      <w:bodyDiv w:val="1"/>
      <w:marLeft w:val="0"/>
      <w:marRight w:val="0"/>
      <w:marTop w:val="0"/>
      <w:marBottom w:val="0"/>
      <w:divBdr>
        <w:top w:val="none" w:sz="0" w:space="0" w:color="auto"/>
        <w:left w:val="none" w:sz="0" w:space="0" w:color="auto"/>
        <w:bottom w:val="none" w:sz="0" w:space="0" w:color="auto"/>
        <w:right w:val="none" w:sz="0" w:space="0" w:color="auto"/>
      </w:divBdr>
    </w:div>
    <w:div w:id="168255931">
      <w:bodyDiv w:val="1"/>
      <w:marLeft w:val="0"/>
      <w:marRight w:val="0"/>
      <w:marTop w:val="0"/>
      <w:marBottom w:val="0"/>
      <w:divBdr>
        <w:top w:val="none" w:sz="0" w:space="0" w:color="auto"/>
        <w:left w:val="none" w:sz="0" w:space="0" w:color="auto"/>
        <w:bottom w:val="none" w:sz="0" w:space="0" w:color="auto"/>
        <w:right w:val="none" w:sz="0" w:space="0" w:color="auto"/>
      </w:divBdr>
    </w:div>
    <w:div w:id="168566162">
      <w:bodyDiv w:val="1"/>
      <w:marLeft w:val="0"/>
      <w:marRight w:val="0"/>
      <w:marTop w:val="0"/>
      <w:marBottom w:val="0"/>
      <w:divBdr>
        <w:top w:val="none" w:sz="0" w:space="0" w:color="auto"/>
        <w:left w:val="none" w:sz="0" w:space="0" w:color="auto"/>
        <w:bottom w:val="none" w:sz="0" w:space="0" w:color="auto"/>
        <w:right w:val="none" w:sz="0" w:space="0" w:color="auto"/>
      </w:divBdr>
    </w:div>
    <w:div w:id="168957763">
      <w:bodyDiv w:val="1"/>
      <w:marLeft w:val="0"/>
      <w:marRight w:val="0"/>
      <w:marTop w:val="0"/>
      <w:marBottom w:val="0"/>
      <w:divBdr>
        <w:top w:val="none" w:sz="0" w:space="0" w:color="auto"/>
        <w:left w:val="none" w:sz="0" w:space="0" w:color="auto"/>
        <w:bottom w:val="none" w:sz="0" w:space="0" w:color="auto"/>
        <w:right w:val="none" w:sz="0" w:space="0" w:color="auto"/>
      </w:divBdr>
    </w:div>
    <w:div w:id="169568642">
      <w:bodyDiv w:val="1"/>
      <w:marLeft w:val="0"/>
      <w:marRight w:val="0"/>
      <w:marTop w:val="0"/>
      <w:marBottom w:val="0"/>
      <w:divBdr>
        <w:top w:val="none" w:sz="0" w:space="0" w:color="auto"/>
        <w:left w:val="none" w:sz="0" w:space="0" w:color="auto"/>
        <w:bottom w:val="none" w:sz="0" w:space="0" w:color="auto"/>
        <w:right w:val="none" w:sz="0" w:space="0" w:color="auto"/>
      </w:divBdr>
    </w:div>
    <w:div w:id="170217890">
      <w:bodyDiv w:val="1"/>
      <w:marLeft w:val="0"/>
      <w:marRight w:val="0"/>
      <w:marTop w:val="0"/>
      <w:marBottom w:val="0"/>
      <w:divBdr>
        <w:top w:val="none" w:sz="0" w:space="0" w:color="auto"/>
        <w:left w:val="none" w:sz="0" w:space="0" w:color="auto"/>
        <w:bottom w:val="none" w:sz="0" w:space="0" w:color="auto"/>
        <w:right w:val="none" w:sz="0" w:space="0" w:color="auto"/>
      </w:divBdr>
    </w:div>
    <w:div w:id="170416483">
      <w:bodyDiv w:val="1"/>
      <w:marLeft w:val="0"/>
      <w:marRight w:val="0"/>
      <w:marTop w:val="0"/>
      <w:marBottom w:val="0"/>
      <w:divBdr>
        <w:top w:val="none" w:sz="0" w:space="0" w:color="auto"/>
        <w:left w:val="none" w:sz="0" w:space="0" w:color="auto"/>
        <w:bottom w:val="none" w:sz="0" w:space="0" w:color="auto"/>
        <w:right w:val="none" w:sz="0" w:space="0" w:color="auto"/>
      </w:divBdr>
    </w:div>
    <w:div w:id="170608203">
      <w:bodyDiv w:val="1"/>
      <w:marLeft w:val="0"/>
      <w:marRight w:val="0"/>
      <w:marTop w:val="0"/>
      <w:marBottom w:val="0"/>
      <w:divBdr>
        <w:top w:val="none" w:sz="0" w:space="0" w:color="auto"/>
        <w:left w:val="none" w:sz="0" w:space="0" w:color="auto"/>
        <w:bottom w:val="none" w:sz="0" w:space="0" w:color="auto"/>
        <w:right w:val="none" w:sz="0" w:space="0" w:color="auto"/>
      </w:divBdr>
    </w:div>
    <w:div w:id="172040288">
      <w:bodyDiv w:val="1"/>
      <w:marLeft w:val="0"/>
      <w:marRight w:val="0"/>
      <w:marTop w:val="0"/>
      <w:marBottom w:val="0"/>
      <w:divBdr>
        <w:top w:val="none" w:sz="0" w:space="0" w:color="auto"/>
        <w:left w:val="none" w:sz="0" w:space="0" w:color="auto"/>
        <w:bottom w:val="none" w:sz="0" w:space="0" w:color="auto"/>
        <w:right w:val="none" w:sz="0" w:space="0" w:color="auto"/>
      </w:divBdr>
    </w:div>
    <w:div w:id="173498584">
      <w:bodyDiv w:val="1"/>
      <w:marLeft w:val="0"/>
      <w:marRight w:val="0"/>
      <w:marTop w:val="0"/>
      <w:marBottom w:val="0"/>
      <w:divBdr>
        <w:top w:val="none" w:sz="0" w:space="0" w:color="auto"/>
        <w:left w:val="none" w:sz="0" w:space="0" w:color="auto"/>
        <w:bottom w:val="none" w:sz="0" w:space="0" w:color="auto"/>
        <w:right w:val="none" w:sz="0" w:space="0" w:color="auto"/>
      </w:divBdr>
    </w:div>
    <w:div w:id="173767976">
      <w:bodyDiv w:val="1"/>
      <w:marLeft w:val="0"/>
      <w:marRight w:val="0"/>
      <w:marTop w:val="0"/>
      <w:marBottom w:val="0"/>
      <w:divBdr>
        <w:top w:val="none" w:sz="0" w:space="0" w:color="auto"/>
        <w:left w:val="none" w:sz="0" w:space="0" w:color="auto"/>
        <w:bottom w:val="none" w:sz="0" w:space="0" w:color="auto"/>
        <w:right w:val="none" w:sz="0" w:space="0" w:color="auto"/>
      </w:divBdr>
    </w:div>
    <w:div w:id="174000897">
      <w:bodyDiv w:val="1"/>
      <w:marLeft w:val="0"/>
      <w:marRight w:val="0"/>
      <w:marTop w:val="0"/>
      <w:marBottom w:val="0"/>
      <w:divBdr>
        <w:top w:val="none" w:sz="0" w:space="0" w:color="auto"/>
        <w:left w:val="none" w:sz="0" w:space="0" w:color="auto"/>
        <w:bottom w:val="none" w:sz="0" w:space="0" w:color="auto"/>
        <w:right w:val="none" w:sz="0" w:space="0" w:color="auto"/>
      </w:divBdr>
    </w:div>
    <w:div w:id="175507401">
      <w:bodyDiv w:val="1"/>
      <w:marLeft w:val="0"/>
      <w:marRight w:val="0"/>
      <w:marTop w:val="0"/>
      <w:marBottom w:val="0"/>
      <w:divBdr>
        <w:top w:val="none" w:sz="0" w:space="0" w:color="auto"/>
        <w:left w:val="none" w:sz="0" w:space="0" w:color="auto"/>
        <w:bottom w:val="none" w:sz="0" w:space="0" w:color="auto"/>
        <w:right w:val="none" w:sz="0" w:space="0" w:color="auto"/>
      </w:divBdr>
    </w:div>
    <w:div w:id="175996823">
      <w:bodyDiv w:val="1"/>
      <w:marLeft w:val="0"/>
      <w:marRight w:val="0"/>
      <w:marTop w:val="0"/>
      <w:marBottom w:val="0"/>
      <w:divBdr>
        <w:top w:val="none" w:sz="0" w:space="0" w:color="auto"/>
        <w:left w:val="none" w:sz="0" w:space="0" w:color="auto"/>
        <w:bottom w:val="none" w:sz="0" w:space="0" w:color="auto"/>
        <w:right w:val="none" w:sz="0" w:space="0" w:color="auto"/>
      </w:divBdr>
    </w:div>
    <w:div w:id="176703102">
      <w:bodyDiv w:val="1"/>
      <w:marLeft w:val="0"/>
      <w:marRight w:val="0"/>
      <w:marTop w:val="0"/>
      <w:marBottom w:val="0"/>
      <w:divBdr>
        <w:top w:val="none" w:sz="0" w:space="0" w:color="auto"/>
        <w:left w:val="none" w:sz="0" w:space="0" w:color="auto"/>
        <w:bottom w:val="none" w:sz="0" w:space="0" w:color="auto"/>
        <w:right w:val="none" w:sz="0" w:space="0" w:color="auto"/>
      </w:divBdr>
    </w:div>
    <w:div w:id="176845885">
      <w:bodyDiv w:val="1"/>
      <w:marLeft w:val="0"/>
      <w:marRight w:val="0"/>
      <w:marTop w:val="0"/>
      <w:marBottom w:val="0"/>
      <w:divBdr>
        <w:top w:val="none" w:sz="0" w:space="0" w:color="auto"/>
        <w:left w:val="none" w:sz="0" w:space="0" w:color="auto"/>
        <w:bottom w:val="none" w:sz="0" w:space="0" w:color="auto"/>
        <w:right w:val="none" w:sz="0" w:space="0" w:color="auto"/>
      </w:divBdr>
    </w:div>
    <w:div w:id="177548370">
      <w:bodyDiv w:val="1"/>
      <w:marLeft w:val="0"/>
      <w:marRight w:val="0"/>
      <w:marTop w:val="0"/>
      <w:marBottom w:val="0"/>
      <w:divBdr>
        <w:top w:val="none" w:sz="0" w:space="0" w:color="auto"/>
        <w:left w:val="none" w:sz="0" w:space="0" w:color="auto"/>
        <w:bottom w:val="none" w:sz="0" w:space="0" w:color="auto"/>
        <w:right w:val="none" w:sz="0" w:space="0" w:color="auto"/>
      </w:divBdr>
    </w:div>
    <w:div w:id="180751074">
      <w:bodyDiv w:val="1"/>
      <w:marLeft w:val="0"/>
      <w:marRight w:val="0"/>
      <w:marTop w:val="0"/>
      <w:marBottom w:val="0"/>
      <w:divBdr>
        <w:top w:val="none" w:sz="0" w:space="0" w:color="auto"/>
        <w:left w:val="none" w:sz="0" w:space="0" w:color="auto"/>
        <w:bottom w:val="none" w:sz="0" w:space="0" w:color="auto"/>
        <w:right w:val="none" w:sz="0" w:space="0" w:color="auto"/>
      </w:divBdr>
    </w:div>
    <w:div w:id="181088691">
      <w:bodyDiv w:val="1"/>
      <w:marLeft w:val="0"/>
      <w:marRight w:val="0"/>
      <w:marTop w:val="0"/>
      <w:marBottom w:val="0"/>
      <w:divBdr>
        <w:top w:val="none" w:sz="0" w:space="0" w:color="auto"/>
        <w:left w:val="none" w:sz="0" w:space="0" w:color="auto"/>
        <w:bottom w:val="none" w:sz="0" w:space="0" w:color="auto"/>
        <w:right w:val="none" w:sz="0" w:space="0" w:color="auto"/>
      </w:divBdr>
    </w:div>
    <w:div w:id="183131779">
      <w:bodyDiv w:val="1"/>
      <w:marLeft w:val="0"/>
      <w:marRight w:val="0"/>
      <w:marTop w:val="0"/>
      <w:marBottom w:val="0"/>
      <w:divBdr>
        <w:top w:val="none" w:sz="0" w:space="0" w:color="auto"/>
        <w:left w:val="none" w:sz="0" w:space="0" w:color="auto"/>
        <w:bottom w:val="none" w:sz="0" w:space="0" w:color="auto"/>
        <w:right w:val="none" w:sz="0" w:space="0" w:color="auto"/>
      </w:divBdr>
    </w:div>
    <w:div w:id="183519341">
      <w:bodyDiv w:val="1"/>
      <w:marLeft w:val="0"/>
      <w:marRight w:val="0"/>
      <w:marTop w:val="0"/>
      <w:marBottom w:val="0"/>
      <w:divBdr>
        <w:top w:val="none" w:sz="0" w:space="0" w:color="auto"/>
        <w:left w:val="none" w:sz="0" w:space="0" w:color="auto"/>
        <w:bottom w:val="none" w:sz="0" w:space="0" w:color="auto"/>
        <w:right w:val="none" w:sz="0" w:space="0" w:color="auto"/>
      </w:divBdr>
    </w:div>
    <w:div w:id="184029107">
      <w:bodyDiv w:val="1"/>
      <w:marLeft w:val="0"/>
      <w:marRight w:val="0"/>
      <w:marTop w:val="0"/>
      <w:marBottom w:val="0"/>
      <w:divBdr>
        <w:top w:val="none" w:sz="0" w:space="0" w:color="auto"/>
        <w:left w:val="none" w:sz="0" w:space="0" w:color="auto"/>
        <w:bottom w:val="none" w:sz="0" w:space="0" w:color="auto"/>
        <w:right w:val="none" w:sz="0" w:space="0" w:color="auto"/>
      </w:divBdr>
    </w:div>
    <w:div w:id="187450849">
      <w:bodyDiv w:val="1"/>
      <w:marLeft w:val="0"/>
      <w:marRight w:val="0"/>
      <w:marTop w:val="0"/>
      <w:marBottom w:val="0"/>
      <w:divBdr>
        <w:top w:val="none" w:sz="0" w:space="0" w:color="auto"/>
        <w:left w:val="none" w:sz="0" w:space="0" w:color="auto"/>
        <w:bottom w:val="none" w:sz="0" w:space="0" w:color="auto"/>
        <w:right w:val="none" w:sz="0" w:space="0" w:color="auto"/>
      </w:divBdr>
    </w:div>
    <w:div w:id="187642950">
      <w:bodyDiv w:val="1"/>
      <w:marLeft w:val="0"/>
      <w:marRight w:val="0"/>
      <w:marTop w:val="0"/>
      <w:marBottom w:val="0"/>
      <w:divBdr>
        <w:top w:val="none" w:sz="0" w:space="0" w:color="auto"/>
        <w:left w:val="none" w:sz="0" w:space="0" w:color="auto"/>
        <w:bottom w:val="none" w:sz="0" w:space="0" w:color="auto"/>
        <w:right w:val="none" w:sz="0" w:space="0" w:color="auto"/>
      </w:divBdr>
    </w:div>
    <w:div w:id="190847916">
      <w:bodyDiv w:val="1"/>
      <w:marLeft w:val="0"/>
      <w:marRight w:val="0"/>
      <w:marTop w:val="0"/>
      <w:marBottom w:val="0"/>
      <w:divBdr>
        <w:top w:val="none" w:sz="0" w:space="0" w:color="auto"/>
        <w:left w:val="none" w:sz="0" w:space="0" w:color="auto"/>
        <w:bottom w:val="none" w:sz="0" w:space="0" w:color="auto"/>
        <w:right w:val="none" w:sz="0" w:space="0" w:color="auto"/>
      </w:divBdr>
    </w:div>
    <w:div w:id="193616714">
      <w:bodyDiv w:val="1"/>
      <w:marLeft w:val="0"/>
      <w:marRight w:val="0"/>
      <w:marTop w:val="0"/>
      <w:marBottom w:val="0"/>
      <w:divBdr>
        <w:top w:val="none" w:sz="0" w:space="0" w:color="auto"/>
        <w:left w:val="none" w:sz="0" w:space="0" w:color="auto"/>
        <w:bottom w:val="none" w:sz="0" w:space="0" w:color="auto"/>
        <w:right w:val="none" w:sz="0" w:space="0" w:color="auto"/>
      </w:divBdr>
    </w:div>
    <w:div w:id="193814965">
      <w:bodyDiv w:val="1"/>
      <w:marLeft w:val="0"/>
      <w:marRight w:val="0"/>
      <w:marTop w:val="0"/>
      <w:marBottom w:val="0"/>
      <w:divBdr>
        <w:top w:val="none" w:sz="0" w:space="0" w:color="auto"/>
        <w:left w:val="none" w:sz="0" w:space="0" w:color="auto"/>
        <w:bottom w:val="none" w:sz="0" w:space="0" w:color="auto"/>
        <w:right w:val="none" w:sz="0" w:space="0" w:color="auto"/>
      </w:divBdr>
    </w:div>
    <w:div w:id="195579458">
      <w:bodyDiv w:val="1"/>
      <w:marLeft w:val="0"/>
      <w:marRight w:val="0"/>
      <w:marTop w:val="0"/>
      <w:marBottom w:val="0"/>
      <w:divBdr>
        <w:top w:val="none" w:sz="0" w:space="0" w:color="auto"/>
        <w:left w:val="none" w:sz="0" w:space="0" w:color="auto"/>
        <w:bottom w:val="none" w:sz="0" w:space="0" w:color="auto"/>
        <w:right w:val="none" w:sz="0" w:space="0" w:color="auto"/>
      </w:divBdr>
    </w:div>
    <w:div w:id="195705778">
      <w:bodyDiv w:val="1"/>
      <w:marLeft w:val="0"/>
      <w:marRight w:val="0"/>
      <w:marTop w:val="0"/>
      <w:marBottom w:val="0"/>
      <w:divBdr>
        <w:top w:val="none" w:sz="0" w:space="0" w:color="auto"/>
        <w:left w:val="none" w:sz="0" w:space="0" w:color="auto"/>
        <w:bottom w:val="none" w:sz="0" w:space="0" w:color="auto"/>
        <w:right w:val="none" w:sz="0" w:space="0" w:color="auto"/>
      </w:divBdr>
    </w:div>
    <w:div w:id="197595828">
      <w:bodyDiv w:val="1"/>
      <w:marLeft w:val="0"/>
      <w:marRight w:val="0"/>
      <w:marTop w:val="0"/>
      <w:marBottom w:val="0"/>
      <w:divBdr>
        <w:top w:val="none" w:sz="0" w:space="0" w:color="auto"/>
        <w:left w:val="none" w:sz="0" w:space="0" w:color="auto"/>
        <w:bottom w:val="none" w:sz="0" w:space="0" w:color="auto"/>
        <w:right w:val="none" w:sz="0" w:space="0" w:color="auto"/>
      </w:divBdr>
    </w:div>
    <w:div w:id="200242603">
      <w:bodyDiv w:val="1"/>
      <w:marLeft w:val="0"/>
      <w:marRight w:val="0"/>
      <w:marTop w:val="0"/>
      <w:marBottom w:val="0"/>
      <w:divBdr>
        <w:top w:val="none" w:sz="0" w:space="0" w:color="auto"/>
        <w:left w:val="none" w:sz="0" w:space="0" w:color="auto"/>
        <w:bottom w:val="none" w:sz="0" w:space="0" w:color="auto"/>
        <w:right w:val="none" w:sz="0" w:space="0" w:color="auto"/>
      </w:divBdr>
    </w:div>
    <w:div w:id="200438138">
      <w:bodyDiv w:val="1"/>
      <w:marLeft w:val="0"/>
      <w:marRight w:val="0"/>
      <w:marTop w:val="0"/>
      <w:marBottom w:val="0"/>
      <w:divBdr>
        <w:top w:val="none" w:sz="0" w:space="0" w:color="auto"/>
        <w:left w:val="none" w:sz="0" w:space="0" w:color="auto"/>
        <w:bottom w:val="none" w:sz="0" w:space="0" w:color="auto"/>
        <w:right w:val="none" w:sz="0" w:space="0" w:color="auto"/>
      </w:divBdr>
    </w:div>
    <w:div w:id="200677097">
      <w:bodyDiv w:val="1"/>
      <w:marLeft w:val="0"/>
      <w:marRight w:val="0"/>
      <w:marTop w:val="0"/>
      <w:marBottom w:val="0"/>
      <w:divBdr>
        <w:top w:val="none" w:sz="0" w:space="0" w:color="auto"/>
        <w:left w:val="none" w:sz="0" w:space="0" w:color="auto"/>
        <w:bottom w:val="none" w:sz="0" w:space="0" w:color="auto"/>
        <w:right w:val="none" w:sz="0" w:space="0" w:color="auto"/>
      </w:divBdr>
    </w:div>
    <w:div w:id="201358087">
      <w:bodyDiv w:val="1"/>
      <w:marLeft w:val="0"/>
      <w:marRight w:val="0"/>
      <w:marTop w:val="0"/>
      <w:marBottom w:val="0"/>
      <w:divBdr>
        <w:top w:val="none" w:sz="0" w:space="0" w:color="auto"/>
        <w:left w:val="none" w:sz="0" w:space="0" w:color="auto"/>
        <w:bottom w:val="none" w:sz="0" w:space="0" w:color="auto"/>
        <w:right w:val="none" w:sz="0" w:space="0" w:color="auto"/>
      </w:divBdr>
    </w:div>
    <w:div w:id="201867974">
      <w:bodyDiv w:val="1"/>
      <w:marLeft w:val="0"/>
      <w:marRight w:val="0"/>
      <w:marTop w:val="0"/>
      <w:marBottom w:val="0"/>
      <w:divBdr>
        <w:top w:val="none" w:sz="0" w:space="0" w:color="auto"/>
        <w:left w:val="none" w:sz="0" w:space="0" w:color="auto"/>
        <w:bottom w:val="none" w:sz="0" w:space="0" w:color="auto"/>
        <w:right w:val="none" w:sz="0" w:space="0" w:color="auto"/>
      </w:divBdr>
    </w:div>
    <w:div w:id="203062242">
      <w:bodyDiv w:val="1"/>
      <w:marLeft w:val="0"/>
      <w:marRight w:val="0"/>
      <w:marTop w:val="0"/>
      <w:marBottom w:val="0"/>
      <w:divBdr>
        <w:top w:val="none" w:sz="0" w:space="0" w:color="auto"/>
        <w:left w:val="none" w:sz="0" w:space="0" w:color="auto"/>
        <w:bottom w:val="none" w:sz="0" w:space="0" w:color="auto"/>
        <w:right w:val="none" w:sz="0" w:space="0" w:color="auto"/>
      </w:divBdr>
    </w:div>
    <w:div w:id="203300230">
      <w:bodyDiv w:val="1"/>
      <w:marLeft w:val="0"/>
      <w:marRight w:val="0"/>
      <w:marTop w:val="0"/>
      <w:marBottom w:val="0"/>
      <w:divBdr>
        <w:top w:val="none" w:sz="0" w:space="0" w:color="auto"/>
        <w:left w:val="none" w:sz="0" w:space="0" w:color="auto"/>
        <w:bottom w:val="none" w:sz="0" w:space="0" w:color="auto"/>
        <w:right w:val="none" w:sz="0" w:space="0" w:color="auto"/>
      </w:divBdr>
    </w:div>
    <w:div w:id="210464645">
      <w:bodyDiv w:val="1"/>
      <w:marLeft w:val="0"/>
      <w:marRight w:val="0"/>
      <w:marTop w:val="0"/>
      <w:marBottom w:val="0"/>
      <w:divBdr>
        <w:top w:val="none" w:sz="0" w:space="0" w:color="auto"/>
        <w:left w:val="none" w:sz="0" w:space="0" w:color="auto"/>
        <w:bottom w:val="none" w:sz="0" w:space="0" w:color="auto"/>
        <w:right w:val="none" w:sz="0" w:space="0" w:color="auto"/>
      </w:divBdr>
    </w:div>
    <w:div w:id="210925487">
      <w:bodyDiv w:val="1"/>
      <w:marLeft w:val="0"/>
      <w:marRight w:val="0"/>
      <w:marTop w:val="0"/>
      <w:marBottom w:val="0"/>
      <w:divBdr>
        <w:top w:val="none" w:sz="0" w:space="0" w:color="auto"/>
        <w:left w:val="none" w:sz="0" w:space="0" w:color="auto"/>
        <w:bottom w:val="none" w:sz="0" w:space="0" w:color="auto"/>
        <w:right w:val="none" w:sz="0" w:space="0" w:color="auto"/>
      </w:divBdr>
    </w:div>
    <w:div w:id="211425504">
      <w:bodyDiv w:val="1"/>
      <w:marLeft w:val="0"/>
      <w:marRight w:val="0"/>
      <w:marTop w:val="0"/>
      <w:marBottom w:val="0"/>
      <w:divBdr>
        <w:top w:val="none" w:sz="0" w:space="0" w:color="auto"/>
        <w:left w:val="none" w:sz="0" w:space="0" w:color="auto"/>
        <w:bottom w:val="none" w:sz="0" w:space="0" w:color="auto"/>
        <w:right w:val="none" w:sz="0" w:space="0" w:color="auto"/>
      </w:divBdr>
    </w:div>
    <w:div w:id="211620711">
      <w:bodyDiv w:val="1"/>
      <w:marLeft w:val="0"/>
      <w:marRight w:val="0"/>
      <w:marTop w:val="0"/>
      <w:marBottom w:val="0"/>
      <w:divBdr>
        <w:top w:val="none" w:sz="0" w:space="0" w:color="auto"/>
        <w:left w:val="none" w:sz="0" w:space="0" w:color="auto"/>
        <w:bottom w:val="none" w:sz="0" w:space="0" w:color="auto"/>
        <w:right w:val="none" w:sz="0" w:space="0" w:color="auto"/>
      </w:divBdr>
    </w:div>
    <w:div w:id="213195715">
      <w:bodyDiv w:val="1"/>
      <w:marLeft w:val="0"/>
      <w:marRight w:val="0"/>
      <w:marTop w:val="0"/>
      <w:marBottom w:val="0"/>
      <w:divBdr>
        <w:top w:val="none" w:sz="0" w:space="0" w:color="auto"/>
        <w:left w:val="none" w:sz="0" w:space="0" w:color="auto"/>
        <w:bottom w:val="none" w:sz="0" w:space="0" w:color="auto"/>
        <w:right w:val="none" w:sz="0" w:space="0" w:color="auto"/>
      </w:divBdr>
    </w:div>
    <w:div w:id="215512267">
      <w:bodyDiv w:val="1"/>
      <w:marLeft w:val="0"/>
      <w:marRight w:val="0"/>
      <w:marTop w:val="0"/>
      <w:marBottom w:val="0"/>
      <w:divBdr>
        <w:top w:val="none" w:sz="0" w:space="0" w:color="auto"/>
        <w:left w:val="none" w:sz="0" w:space="0" w:color="auto"/>
        <w:bottom w:val="none" w:sz="0" w:space="0" w:color="auto"/>
        <w:right w:val="none" w:sz="0" w:space="0" w:color="auto"/>
      </w:divBdr>
    </w:div>
    <w:div w:id="216548525">
      <w:bodyDiv w:val="1"/>
      <w:marLeft w:val="0"/>
      <w:marRight w:val="0"/>
      <w:marTop w:val="0"/>
      <w:marBottom w:val="0"/>
      <w:divBdr>
        <w:top w:val="none" w:sz="0" w:space="0" w:color="auto"/>
        <w:left w:val="none" w:sz="0" w:space="0" w:color="auto"/>
        <w:bottom w:val="none" w:sz="0" w:space="0" w:color="auto"/>
        <w:right w:val="none" w:sz="0" w:space="0" w:color="auto"/>
      </w:divBdr>
    </w:div>
    <w:div w:id="217327392">
      <w:bodyDiv w:val="1"/>
      <w:marLeft w:val="0"/>
      <w:marRight w:val="0"/>
      <w:marTop w:val="0"/>
      <w:marBottom w:val="0"/>
      <w:divBdr>
        <w:top w:val="none" w:sz="0" w:space="0" w:color="auto"/>
        <w:left w:val="none" w:sz="0" w:space="0" w:color="auto"/>
        <w:bottom w:val="none" w:sz="0" w:space="0" w:color="auto"/>
        <w:right w:val="none" w:sz="0" w:space="0" w:color="auto"/>
      </w:divBdr>
    </w:div>
    <w:div w:id="219218564">
      <w:bodyDiv w:val="1"/>
      <w:marLeft w:val="0"/>
      <w:marRight w:val="0"/>
      <w:marTop w:val="0"/>
      <w:marBottom w:val="0"/>
      <w:divBdr>
        <w:top w:val="none" w:sz="0" w:space="0" w:color="auto"/>
        <w:left w:val="none" w:sz="0" w:space="0" w:color="auto"/>
        <w:bottom w:val="none" w:sz="0" w:space="0" w:color="auto"/>
        <w:right w:val="none" w:sz="0" w:space="0" w:color="auto"/>
      </w:divBdr>
    </w:div>
    <w:div w:id="220602528">
      <w:bodyDiv w:val="1"/>
      <w:marLeft w:val="0"/>
      <w:marRight w:val="0"/>
      <w:marTop w:val="0"/>
      <w:marBottom w:val="0"/>
      <w:divBdr>
        <w:top w:val="none" w:sz="0" w:space="0" w:color="auto"/>
        <w:left w:val="none" w:sz="0" w:space="0" w:color="auto"/>
        <w:bottom w:val="none" w:sz="0" w:space="0" w:color="auto"/>
        <w:right w:val="none" w:sz="0" w:space="0" w:color="auto"/>
      </w:divBdr>
    </w:div>
    <w:div w:id="220673972">
      <w:bodyDiv w:val="1"/>
      <w:marLeft w:val="0"/>
      <w:marRight w:val="0"/>
      <w:marTop w:val="0"/>
      <w:marBottom w:val="0"/>
      <w:divBdr>
        <w:top w:val="none" w:sz="0" w:space="0" w:color="auto"/>
        <w:left w:val="none" w:sz="0" w:space="0" w:color="auto"/>
        <w:bottom w:val="none" w:sz="0" w:space="0" w:color="auto"/>
        <w:right w:val="none" w:sz="0" w:space="0" w:color="auto"/>
      </w:divBdr>
    </w:div>
    <w:div w:id="223614098">
      <w:bodyDiv w:val="1"/>
      <w:marLeft w:val="0"/>
      <w:marRight w:val="0"/>
      <w:marTop w:val="0"/>
      <w:marBottom w:val="0"/>
      <w:divBdr>
        <w:top w:val="none" w:sz="0" w:space="0" w:color="auto"/>
        <w:left w:val="none" w:sz="0" w:space="0" w:color="auto"/>
        <w:bottom w:val="none" w:sz="0" w:space="0" w:color="auto"/>
        <w:right w:val="none" w:sz="0" w:space="0" w:color="auto"/>
      </w:divBdr>
    </w:div>
    <w:div w:id="224881953">
      <w:bodyDiv w:val="1"/>
      <w:marLeft w:val="0"/>
      <w:marRight w:val="0"/>
      <w:marTop w:val="0"/>
      <w:marBottom w:val="0"/>
      <w:divBdr>
        <w:top w:val="none" w:sz="0" w:space="0" w:color="auto"/>
        <w:left w:val="none" w:sz="0" w:space="0" w:color="auto"/>
        <w:bottom w:val="none" w:sz="0" w:space="0" w:color="auto"/>
        <w:right w:val="none" w:sz="0" w:space="0" w:color="auto"/>
      </w:divBdr>
    </w:div>
    <w:div w:id="224948091">
      <w:bodyDiv w:val="1"/>
      <w:marLeft w:val="0"/>
      <w:marRight w:val="0"/>
      <w:marTop w:val="0"/>
      <w:marBottom w:val="0"/>
      <w:divBdr>
        <w:top w:val="none" w:sz="0" w:space="0" w:color="auto"/>
        <w:left w:val="none" w:sz="0" w:space="0" w:color="auto"/>
        <w:bottom w:val="none" w:sz="0" w:space="0" w:color="auto"/>
        <w:right w:val="none" w:sz="0" w:space="0" w:color="auto"/>
      </w:divBdr>
    </w:div>
    <w:div w:id="227300964">
      <w:bodyDiv w:val="1"/>
      <w:marLeft w:val="0"/>
      <w:marRight w:val="0"/>
      <w:marTop w:val="0"/>
      <w:marBottom w:val="0"/>
      <w:divBdr>
        <w:top w:val="none" w:sz="0" w:space="0" w:color="auto"/>
        <w:left w:val="none" w:sz="0" w:space="0" w:color="auto"/>
        <w:bottom w:val="none" w:sz="0" w:space="0" w:color="auto"/>
        <w:right w:val="none" w:sz="0" w:space="0" w:color="auto"/>
      </w:divBdr>
    </w:div>
    <w:div w:id="227421033">
      <w:bodyDiv w:val="1"/>
      <w:marLeft w:val="0"/>
      <w:marRight w:val="0"/>
      <w:marTop w:val="0"/>
      <w:marBottom w:val="0"/>
      <w:divBdr>
        <w:top w:val="none" w:sz="0" w:space="0" w:color="auto"/>
        <w:left w:val="none" w:sz="0" w:space="0" w:color="auto"/>
        <w:bottom w:val="none" w:sz="0" w:space="0" w:color="auto"/>
        <w:right w:val="none" w:sz="0" w:space="0" w:color="auto"/>
      </w:divBdr>
    </w:div>
    <w:div w:id="228619017">
      <w:bodyDiv w:val="1"/>
      <w:marLeft w:val="0"/>
      <w:marRight w:val="0"/>
      <w:marTop w:val="0"/>
      <w:marBottom w:val="0"/>
      <w:divBdr>
        <w:top w:val="none" w:sz="0" w:space="0" w:color="auto"/>
        <w:left w:val="none" w:sz="0" w:space="0" w:color="auto"/>
        <w:bottom w:val="none" w:sz="0" w:space="0" w:color="auto"/>
        <w:right w:val="none" w:sz="0" w:space="0" w:color="auto"/>
      </w:divBdr>
    </w:div>
    <w:div w:id="228809606">
      <w:bodyDiv w:val="1"/>
      <w:marLeft w:val="0"/>
      <w:marRight w:val="0"/>
      <w:marTop w:val="0"/>
      <w:marBottom w:val="0"/>
      <w:divBdr>
        <w:top w:val="none" w:sz="0" w:space="0" w:color="auto"/>
        <w:left w:val="none" w:sz="0" w:space="0" w:color="auto"/>
        <w:bottom w:val="none" w:sz="0" w:space="0" w:color="auto"/>
        <w:right w:val="none" w:sz="0" w:space="0" w:color="auto"/>
      </w:divBdr>
    </w:div>
    <w:div w:id="229314387">
      <w:bodyDiv w:val="1"/>
      <w:marLeft w:val="0"/>
      <w:marRight w:val="0"/>
      <w:marTop w:val="0"/>
      <w:marBottom w:val="0"/>
      <w:divBdr>
        <w:top w:val="none" w:sz="0" w:space="0" w:color="auto"/>
        <w:left w:val="none" w:sz="0" w:space="0" w:color="auto"/>
        <w:bottom w:val="none" w:sz="0" w:space="0" w:color="auto"/>
        <w:right w:val="none" w:sz="0" w:space="0" w:color="auto"/>
      </w:divBdr>
    </w:div>
    <w:div w:id="230434233">
      <w:bodyDiv w:val="1"/>
      <w:marLeft w:val="0"/>
      <w:marRight w:val="0"/>
      <w:marTop w:val="0"/>
      <w:marBottom w:val="0"/>
      <w:divBdr>
        <w:top w:val="none" w:sz="0" w:space="0" w:color="auto"/>
        <w:left w:val="none" w:sz="0" w:space="0" w:color="auto"/>
        <w:bottom w:val="none" w:sz="0" w:space="0" w:color="auto"/>
        <w:right w:val="none" w:sz="0" w:space="0" w:color="auto"/>
      </w:divBdr>
    </w:div>
    <w:div w:id="231433536">
      <w:bodyDiv w:val="1"/>
      <w:marLeft w:val="0"/>
      <w:marRight w:val="0"/>
      <w:marTop w:val="0"/>
      <w:marBottom w:val="0"/>
      <w:divBdr>
        <w:top w:val="none" w:sz="0" w:space="0" w:color="auto"/>
        <w:left w:val="none" w:sz="0" w:space="0" w:color="auto"/>
        <w:bottom w:val="none" w:sz="0" w:space="0" w:color="auto"/>
        <w:right w:val="none" w:sz="0" w:space="0" w:color="auto"/>
      </w:divBdr>
    </w:div>
    <w:div w:id="231476498">
      <w:bodyDiv w:val="1"/>
      <w:marLeft w:val="0"/>
      <w:marRight w:val="0"/>
      <w:marTop w:val="0"/>
      <w:marBottom w:val="0"/>
      <w:divBdr>
        <w:top w:val="none" w:sz="0" w:space="0" w:color="auto"/>
        <w:left w:val="none" w:sz="0" w:space="0" w:color="auto"/>
        <w:bottom w:val="none" w:sz="0" w:space="0" w:color="auto"/>
        <w:right w:val="none" w:sz="0" w:space="0" w:color="auto"/>
      </w:divBdr>
    </w:div>
    <w:div w:id="233244377">
      <w:bodyDiv w:val="1"/>
      <w:marLeft w:val="0"/>
      <w:marRight w:val="0"/>
      <w:marTop w:val="0"/>
      <w:marBottom w:val="0"/>
      <w:divBdr>
        <w:top w:val="none" w:sz="0" w:space="0" w:color="auto"/>
        <w:left w:val="none" w:sz="0" w:space="0" w:color="auto"/>
        <w:bottom w:val="none" w:sz="0" w:space="0" w:color="auto"/>
        <w:right w:val="none" w:sz="0" w:space="0" w:color="auto"/>
      </w:divBdr>
    </w:div>
    <w:div w:id="233861812">
      <w:bodyDiv w:val="1"/>
      <w:marLeft w:val="0"/>
      <w:marRight w:val="0"/>
      <w:marTop w:val="0"/>
      <w:marBottom w:val="0"/>
      <w:divBdr>
        <w:top w:val="none" w:sz="0" w:space="0" w:color="auto"/>
        <w:left w:val="none" w:sz="0" w:space="0" w:color="auto"/>
        <w:bottom w:val="none" w:sz="0" w:space="0" w:color="auto"/>
        <w:right w:val="none" w:sz="0" w:space="0" w:color="auto"/>
      </w:divBdr>
    </w:div>
    <w:div w:id="234249178">
      <w:bodyDiv w:val="1"/>
      <w:marLeft w:val="0"/>
      <w:marRight w:val="0"/>
      <w:marTop w:val="0"/>
      <w:marBottom w:val="0"/>
      <w:divBdr>
        <w:top w:val="none" w:sz="0" w:space="0" w:color="auto"/>
        <w:left w:val="none" w:sz="0" w:space="0" w:color="auto"/>
        <w:bottom w:val="none" w:sz="0" w:space="0" w:color="auto"/>
        <w:right w:val="none" w:sz="0" w:space="0" w:color="auto"/>
      </w:divBdr>
    </w:div>
    <w:div w:id="234704766">
      <w:bodyDiv w:val="1"/>
      <w:marLeft w:val="0"/>
      <w:marRight w:val="0"/>
      <w:marTop w:val="0"/>
      <w:marBottom w:val="0"/>
      <w:divBdr>
        <w:top w:val="none" w:sz="0" w:space="0" w:color="auto"/>
        <w:left w:val="none" w:sz="0" w:space="0" w:color="auto"/>
        <w:bottom w:val="none" w:sz="0" w:space="0" w:color="auto"/>
        <w:right w:val="none" w:sz="0" w:space="0" w:color="auto"/>
      </w:divBdr>
    </w:div>
    <w:div w:id="235559574">
      <w:bodyDiv w:val="1"/>
      <w:marLeft w:val="0"/>
      <w:marRight w:val="0"/>
      <w:marTop w:val="0"/>
      <w:marBottom w:val="0"/>
      <w:divBdr>
        <w:top w:val="none" w:sz="0" w:space="0" w:color="auto"/>
        <w:left w:val="none" w:sz="0" w:space="0" w:color="auto"/>
        <w:bottom w:val="none" w:sz="0" w:space="0" w:color="auto"/>
        <w:right w:val="none" w:sz="0" w:space="0" w:color="auto"/>
      </w:divBdr>
    </w:div>
    <w:div w:id="237982575">
      <w:bodyDiv w:val="1"/>
      <w:marLeft w:val="0"/>
      <w:marRight w:val="0"/>
      <w:marTop w:val="0"/>
      <w:marBottom w:val="0"/>
      <w:divBdr>
        <w:top w:val="none" w:sz="0" w:space="0" w:color="auto"/>
        <w:left w:val="none" w:sz="0" w:space="0" w:color="auto"/>
        <w:bottom w:val="none" w:sz="0" w:space="0" w:color="auto"/>
        <w:right w:val="none" w:sz="0" w:space="0" w:color="auto"/>
      </w:divBdr>
    </w:div>
    <w:div w:id="242570574">
      <w:bodyDiv w:val="1"/>
      <w:marLeft w:val="0"/>
      <w:marRight w:val="0"/>
      <w:marTop w:val="0"/>
      <w:marBottom w:val="0"/>
      <w:divBdr>
        <w:top w:val="none" w:sz="0" w:space="0" w:color="auto"/>
        <w:left w:val="none" w:sz="0" w:space="0" w:color="auto"/>
        <w:bottom w:val="none" w:sz="0" w:space="0" w:color="auto"/>
        <w:right w:val="none" w:sz="0" w:space="0" w:color="auto"/>
      </w:divBdr>
    </w:div>
    <w:div w:id="242840050">
      <w:bodyDiv w:val="1"/>
      <w:marLeft w:val="0"/>
      <w:marRight w:val="0"/>
      <w:marTop w:val="0"/>
      <w:marBottom w:val="0"/>
      <w:divBdr>
        <w:top w:val="none" w:sz="0" w:space="0" w:color="auto"/>
        <w:left w:val="none" w:sz="0" w:space="0" w:color="auto"/>
        <w:bottom w:val="none" w:sz="0" w:space="0" w:color="auto"/>
        <w:right w:val="none" w:sz="0" w:space="0" w:color="auto"/>
      </w:divBdr>
    </w:div>
    <w:div w:id="242840735">
      <w:bodyDiv w:val="1"/>
      <w:marLeft w:val="0"/>
      <w:marRight w:val="0"/>
      <w:marTop w:val="0"/>
      <w:marBottom w:val="0"/>
      <w:divBdr>
        <w:top w:val="none" w:sz="0" w:space="0" w:color="auto"/>
        <w:left w:val="none" w:sz="0" w:space="0" w:color="auto"/>
        <w:bottom w:val="none" w:sz="0" w:space="0" w:color="auto"/>
        <w:right w:val="none" w:sz="0" w:space="0" w:color="auto"/>
      </w:divBdr>
    </w:div>
    <w:div w:id="243611357">
      <w:bodyDiv w:val="1"/>
      <w:marLeft w:val="0"/>
      <w:marRight w:val="0"/>
      <w:marTop w:val="0"/>
      <w:marBottom w:val="0"/>
      <w:divBdr>
        <w:top w:val="none" w:sz="0" w:space="0" w:color="auto"/>
        <w:left w:val="none" w:sz="0" w:space="0" w:color="auto"/>
        <w:bottom w:val="none" w:sz="0" w:space="0" w:color="auto"/>
        <w:right w:val="none" w:sz="0" w:space="0" w:color="auto"/>
      </w:divBdr>
    </w:div>
    <w:div w:id="244606030">
      <w:bodyDiv w:val="1"/>
      <w:marLeft w:val="0"/>
      <w:marRight w:val="0"/>
      <w:marTop w:val="0"/>
      <w:marBottom w:val="0"/>
      <w:divBdr>
        <w:top w:val="none" w:sz="0" w:space="0" w:color="auto"/>
        <w:left w:val="none" w:sz="0" w:space="0" w:color="auto"/>
        <w:bottom w:val="none" w:sz="0" w:space="0" w:color="auto"/>
        <w:right w:val="none" w:sz="0" w:space="0" w:color="auto"/>
      </w:divBdr>
    </w:div>
    <w:div w:id="245194682">
      <w:bodyDiv w:val="1"/>
      <w:marLeft w:val="0"/>
      <w:marRight w:val="0"/>
      <w:marTop w:val="0"/>
      <w:marBottom w:val="0"/>
      <w:divBdr>
        <w:top w:val="none" w:sz="0" w:space="0" w:color="auto"/>
        <w:left w:val="none" w:sz="0" w:space="0" w:color="auto"/>
        <w:bottom w:val="none" w:sz="0" w:space="0" w:color="auto"/>
        <w:right w:val="none" w:sz="0" w:space="0" w:color="auto"/>
      </w:divBdr>
    </w:div>
    <w:div w:id="246576088">
      <w:bodyDiv w:val="1"/>
      <w:marLeft w:val="0"/>
      <w:marRight w:val="0"/>
      <w:marTop w:val="0"/>
      <w:marBottom w:val="0"/>
      <w:divBdr>
        <w:top w:val="none" w:sz="0" w:space="0" w:color="auto"/>
        <w:left w:val="none" w:sz="0" w:space="0" w:color="auto"/>
        <w:bottom w:val="none" w:sz="0" w:space="0" w:color="auto"/>
        <w:right w:val="none" w:sz="0" w:space="0" w:color="auto"/>
      </w:divBdr>
    </w:div>
    <w:div w:id="248467563">
      <w:bodyDiv w:val="1"/>
      <w:marLeft w:val="0"/>
      <w:marRight w:val="0"/>
      <w:marTop w:val="0"/>
      <w:marBottom w:val="0"/>
      <w:divBdr>
        <w:top w:val="none" w:sz="0" w:space="0" w:color="auto"/>
        <w:left w:val="none" w:sz="0" w:space="0" w:color="auto"/>
        <w:bottom w:val="none" w:sz="0" w:space="0" w:color="auto"/>
        <w:right w:val="none" w:sz="0" w:space="0" w:color="auto"/>
      </w:divBdr>
    </w:div>
    <w:div w:id="248539896">
      <w:bodyDiv w:val="1"/>
      <w:marLeft w:val="0"/>
      <w:marRight w:val="0"/>
      <w:marTop w:val="0"/>
      <w:marBottom w:val="0"/>
      <w:divBdr>
        <w:top w:val="none" w:sz="0" w:space="0" w:color="auto"/>
        <w:left w:val="none" w:sz="0" w:space="0" w:color="auto"/>
        <w:bottom w:val="none" w:sz="0" w:space="0" w:color="auto"/>
        <w:right w:val="none" w:sz="0" w:space="0" w:color="auto"/>
      </w:divBdr>
    </w:div>
    <w:div w:id="249780730">
      <w:bodyDiv w:val="1"/>
      <w:marLeft w:val="0"/>
      <w:marRight w:val="0"/>
      <w:marTop w:val="0"/>
      <w:marBottom w:val="0"/>
      <w:divBdr>
        <w:top w:val="none" w:sz="0" w:space="0" w:color="auto"/>
        <w:left w:val="none" w:sz="0" w:space="0" w:color="auto"/>
        <w:bottom w:val="none" w:sz="0" w:space="0" w:color="auto"/>
        <w:right w:val="none" w:sz="0" w:space="0" w:color="auto"/>
      </w:divBdr>
    </w:div>
    <w:div w:id="249824039">
      <w:bodyDiv w:val="1"/>
      <w:marLeft w:val="0"/>
      <w:marRight w:val="0"/>
      <w:marTop w:val="0"/>
      <w:marBottom w:val="0"/>
      <w:divBdr>
        <w:top w:val="none" w:sz="0" w:space="0" w:color="auto"/>
        <w:left w:val="none" w:sz="0" w:space="0" w:color="auto"/>
        <w:bottom w:val="none" w:sz="0" w:space="0" w:color="auto"/>
        <w:right w:val="none" w:sz="0" w:space="0" w:color="auto"/>
      </w:divBdr>
    </w:div>
    <w:div w:id="250511126">
      <w:bodyDiv w:val="1"/>
      <w:marLeft w:val="0"/>
      <w:marRight w:val="0"/>
      <w:marTop w:val="0"/>
      <w:marBottom w:val="0"/>
      <w:divBdr>
        <w:top w:val="none" w:sz="0" w:space="0" w:color="auto"/>
        <w:left w:val="none" w:sz="0" w:space="0" w:color="auto"/>
        <w:bottom w:val="none" w:sz="0" w:space="0" w:color="auto"/>
        <w:right w:val="none" w:sz="0" w:space="0" w:color="auto"/>
      </w:divBdr>
    </w:div>
    <w:div w:id="251202299">
      <w:bodyDiv w:val="1"/>
      <w:marLeft w:val="0"/>
      <w:marRight w:val="0"/>
      <w:marTop w:val="0"/>
      <w:marBottom w:val="0"/>
      <w:divBdr>
        <w:top w:val="none" w:sz="0" w:space="0" w:color="auto"/>
        <w:left w:val="none" w:sz="0" w:space="0" w:color="auto"/>
        <w:bottom w:val="none" w:sz="0" w:space="0" w:color="auto"/>
        <w:right w:val="none" w:sz="0" w:space="0" w:color="auto"/>
      </w:divBdr>
    </w:div>
    <w:div w:id="254939783">
      <w:bodyDiv w:val="1"/>
      <w:marLeft w:val="0"/>
      <w:marRight w:val="0"/>
      <w:marTop w:val="0"/>
      <w:marBottom w:val="0"/>
      <w:divBdr>
        <w:top w:val="none" w:sz="0" w:space="0" w:color="auto"/>
        <w:left w:val="none" w:sz="0" w:space="0" w:color="auto"/>
        <w:bottom w:val="none" w:sz="0" w:space="0" w:color="auto"/>
        <w:right w:val="none" w:sz="0" w:space="0" w:color="auto"/>
      </w:divBdr>
    </w:div>
    <w:div w:id="257257404">
      <w:bodyDiv w:val="1"/>
      <w:marLeft w:val="0"/>
      <w:marRight w:val="0"/>
      <w:marTop w:val="0"/>
      <w:marBottom w:val="0"/>
      <w:divBdr>
        <w:top w:val="none" w:sz="0" w:space="0" w:color="auto"/>
        <w:left w:val="none" w:sz="0" w:space="0" w:color="auto"/>
        <w:bottom w:val="none" w:sz="0" w:space="0" w:color="auto"/>
        <w:right w:val="none" w:sz="0" w:space="0" w:color="auto"/>
      </w:divBdr>
    </w:div>
    <w:div w:id="258176944">
      <w:bodyDiv w:val="1"/>
      <w:marLeft w:val="0"/>
      <w:marRight w:val="0"/>
      <w:marTop w:val="0"/>
      <w:marBottom w:val="0"/>
      <w:divBdr>
        <w:top w:val="none" w:sz="0" w:space="0" w:color="auto"/>
        <w:left w:val="none" w:sz="0" w:space="0" w:color="auto"/>
        <w:bottom w:val="none" w:sz="0" w:space="0" w:color="auto"/>
        <w:right w:val="none" w:sz="0" w:space="0" w:color="auto"/>
      </w:divBdr>
    </w:div>
    <w:div w:id="258291096">
      <w:bodyDiv w:val="1"/>
      <w:marLeft w:val="0"/>
      <w:marRight w:val="0"/>
      <w:marTop w:val="0"/>
      <w:marBottom w:val="0"/>
      <w:divBdr>
        <w:top w:val="none" w:sz="0" w:space="0" w:color="auto"/>
        <w:left w:val="none" w:sz="0" w:space="0" w:color="auto"/>
        <w:bottom w:val="none" w:sz="0" w:space="0" w:color="auto"/>
        <w:right w:val="none" w:sz="0" w:space="0" w:color="auto"/>
      </w:divBdr>
    </w:div>
    <w:div w:id="258418426">
      <w:bodyDiv w:val="1"/>
      <w:marLeft w:val="0"/>
      <w:marRight w:val="0"/>
      <w:marTop w:val="0"/>
      <w:marBottom w:val="0"/>
      <w:divBdr>
        <w:top w:val="none" w:sz="0" w:space="0" w:color="auto"/>
        <w:left w:val="none" w:sz="0" w:space="0" w:color="auto"/>
        <w:bottom w:val="none" w:sz="0" w:space="0" w:color="auto"/>
        <w:right w:val="none" w:sz="0" w:space="0" w:color="auto"/>
      </w:divBdr>
    </w:div>
    <w:div w:id="259217637">
      <w:bodyDiv w:val="1"/>
      <w:marLeft w:val="0"/>
      <w:marRight w:val="0"/>
      <w:marTop w:val="0"/>
      <w:marBottom w:val="0"/>
      <w:divBdr>
        <w:top w:val="none" w:sz="0" w:space="0" w:color="auto"/>
        <w:left w:val="none" w:sz="0" w:space="0" w:color="auto"/>
        <w:bottom w:val="none" w:sz="0" w:space="0" w:color="auto"/>
        <w:right w:val="none" w:sz="0" w:space="0" w:color="auto"/>
      </w:divBdr>
    </w:div>
    <w:div w:id="259803702">
      <w:bodyDiv w:val="1"/>
      <w:marLeft w:val="0"/>
      <w:marRight w:val="0"/>
      <w:marTop w:val="0"/>
      <w:marBottom w:val="0"/>
      <w:divBdr>
        <w:top w:val="none" w:sz="0" w:space="0" w:color="auto"/>
        <w:left w:val="none" w:sz="0" w:space="0" w:color="auto"/>
        <w:bottom w:val="none" w:sz="0" w:space="0" w:color="auto"/>
        <w:right w:val="none" w:sz="0" w:space="0" w:color="auto"/>
      </w:divBdr>
    </w:div>
    <w:div w:id="260836928">
      <w:bodyDiv w:val="1"/>
      <w:marLeft w:val="0"/>
      <w:marRight w:val="0"/>
      <w:marTop w:val="0"/>
      <w:marBottom w:val="0"/>
      <w:divBdr>
        <w:top w:val="none" w:sz="0" w:space="0" w:color="auto"/>
        <w:left w:val="none" w:sz="0" w:space="0" w:color="auto"/>
        <w:bottom w:val="none" w:sz="0" w:space="0" w:color="auto"/>
        <w:right w:val="none" w:sz="0" w:space="0" w:color="auto"/>
      </w:divBdr>
    </w:div>
    <w:div w:id="261188533">
      <w:bodyDiv w:val="1"/>
      <w:marLeft w:val="0"/>
      <w:marRight w:val="0"/>
      <w:marTop w:val="0"/>
      <w:marBottom w:val="0"/>
      <w:divBdr>
        <w:top w:val="none" w:sz="0" w:space="0" w:color="auto"/>
        <w:left w:val="none" w:sz="0" w:space="0" w:color="auto"/>
        <w:bottom w:val="none" w:sz="0" w:space="0" w:color="auto"/>
        <w:right w:val="none" w:sz="0" w:space="0" w:color="auto"/>
      </w:divBdr>
    </w:div>
    <w:div w:id="261229643">
      <w:bodyDiv w:val="1"/>
      <w:marLeft w:val="0"/>
      <w:marRight w:val="0"/>
      <w:marTop w:val="0"/>
      <w:marBottom w:val="0"/>
      <w:divBdr>
        <w:top w:val="none" w:sz="0" w:space="0" w:color="auto"/>
        <w:left w:val="none" w:sz="0" w:space="0" w:color="auto"/>
        <w:bottom w:val="none" w:sz="0" w:space="0" w:color="auto"/>
        <w:right w:val="none" w:sz="0" w:space="0" w:color="auto"/>
      </w:divBdr>
    </w:div>
    <w:div w:id="261381276">
      <w:bodyDiv w:val="1"/>
      <w:marLeft w:val="0"/>
      <w:marRight w:val="0"/>
      <w:marTop w:val="0"/>
      <w:marBottom w:val="0"/>
      <w:divBdr>
        <w:top w:val="none" w:sz="0" w:space="0" w:color="auto"/>
        <w:left w:val="none" w:sz="0" w:space="0" w:color="auto"/>
        <w:bottom w:val="none" w:sz="0" w:space="0" w:color="auto"/>
        <w:right w:val="none" w:sz="0" w:space="0" w:color="auto"/>
      </w:divBdr>
    </w:div>
    <w:div w:id="262035038">
      <w:bodyDiv w:val="1"/>
      <w:marLeft w:val="0"/>
      <w:marRight w:val="0"/>
      <w:marTop w:val="0"/>
      <w:marBottom w:val="0"/>
      <w:divBdr>
        <w:top w:val="none" w:sz="0" w:space="0" w:color="auto"/>
        <w:left w:val="none" w:sz="0" w:space="0" w:color="auto"/>
        <w:bottom w:val="none" w:sz="0" w:space="0" w:color="auto"/>
        <w:right w:val="none" w:sz="0" w:space="0" w:color="auto"/>
      </w:divBdr>
    </w:div>
    <w:div w:id="262541119">
      <w:bodyDiv w:val="1"/>
      <w:marLeft w:val="0"/>
      <w:marRight w:val="0"/>
      <w:marTop w:val="0"/>
      <w:marBottom w:val="0"/>
      <w:divBdr>
        <w:top w:val="none" w:sz="0" w:space="0" w:color="auto"/>
        <w:left w:val="none" w:sz="0" w:space="0" w:color="auto"/>
        <w:bottom w:val="none" w:sz="0" w:space="0" w:color="auto"/>
        <w:right w:val="none" w:sz="0" w:space="0" w:color="auto"/>
      </w:divBdr>
    </w:div>
    <w:div w:id="263461645">
      <w:bodyDiv w:val="1"/>
      <w:marLeft w:val="0"/>
      <w:marRight w:val="0"/>
      <w:marTop w:val="0"/>
      <w:marBottom w:val="0"/>
      <w:divBdr>
        <w:top w:val="none" w:sz="0" w:space="0" w:color="auto"/>
        <w:left w:val="none" w:sz="0" w:space="0" w:color="auto"/>
        <w:bottom w:val="none" w:sz="0" w:space="0" w:color="auto"/>
        <w:right w:val="none" w:sz="0" w:space="0" w:color="auto"/>
      </w:divBdr>
    </w:div>
    <w:div w:id="264004743">
      <w:bodyDiv w:val="1"/>
      <w:marLeft w:val="0"/>
      <w:marRight w:val="0"/>
      <w:marTop w:val="0"/>
      <w:marBottom w:val="0"/>
      <w:divBdr>
        <w:top w:val="none" w:sz="0" w:space="0" w:color="auto"/>
        <w:left w:val="none" w:sz="0" w:space="0" w:color="auto"/>
        <w:bottom w:val="none" w:sz="0" w:space="0" w:color="auto"/>
        <w:right w:val="none" w:sz="0" w:space="0" w:color="auto"/>
      </w:divBdr>
    </w:div>
    <w:div w:id="264198164">
      <w:bodyDiv w:val="1"/>
      <w:marLeft w:val="0"/>
      <w:marRight w:val="0"/>
      <w:marTop w:val="0"/>
      <w:marBottom w:val="0"/>
      <w:divBdr>
        <w:top w:val="none" w:sz="0" w:space="0" w:color="auto"/>
        <w:left w:val="none" w:sz="0" w:space="0" w:color="auto"/>
        <w:bottom w:val="none" w:sz="0" w:space="0" w:color="auto"/>
        <w:right w:val="none" w:sz="0" w:space="0" w:color="auto"/>
      </w:divBdr>
    </w:div>
    <w:div w:id="266812154">
      <w:bodyDiv w:val="1"/>
      <w:marLeft w:val="0"/>
      <w:marRight w:val="0"/>
      <w:marTop w:val="0"/>
      <w:marBottom w:val="0"/>
      <w:divBdr>
        <w:top w:val="none" w:sz="0" w:space="0" w:color="auto"/>
        <w:left w:val="none" w:sz="0" w:space="0" w:color="auto"/>
        <w:bottom w:val="none" w:sz="0" w:space="0" w:color="auto"/>
        <w:right w:val="none" w:sz="0" w:space="0" w:color="auto"/>
      </w:divBdr>
    </w:div>
    <w:div w:id="266886222">
      <w:bodyDiv w:val="1"/>
      <w:marLeft w:val="0"/>
      <w:marRight w:val="0"/>
      <w:marTop w:val="0"/>
      <w:marBottom w:val="0"/>
      <w:divBdr>
        <w:top w:val="none" w:sz="0" w:space="0" w:color="auto"/>
        <w:left w:val="none" w:sz="0" w:space="0" w:color="auto"/>
        <w:bottom w:val="none" w:sz="0" w:space="0" w:color="auto"/>
        <w:right w:val="none" w:sz="0" w:space="0" w:color="auto"/>
      </w:divBdr>
    </w:div>
    <w:div w:id="268437501">
      <w:bodyDiv w:val="1"/>
      <w:marLeft w:val="0"/>
      <w:marRight w:val="0"/>
      <w:marTop w:val="0"/>
      <w:marBottom w:val="0"/>
      <w:divBdr>
        <w:top w:val="none" w:sz="0" w:space="0" w:color="auto"/>
        <w:left w:val="none" w:sz="0" w:space="0" w:color="auto"/>
        <w:bottom w:val="none" w:sz="0" w:space="0" w:color="auto"/>
        <w:right w:val="none" w:sz="0" w:space="0" w:color="auto"/>
      </w:divBdr>
    </w:div>
    <w:div w:id="268466332">
      <w:bodyDiv w:val="1"/>
      <w:marLeft w:val="0"/>
      <w:marRight w:val="0"/>
      <w:marTop w:val="0"/>
      <w:marBottom w:val="0"/>
      <w:divBdr>
        <w:top w:val="none" w:sz="0" w:space="0" w:color="auto"/>
        <w:left w:val="none" w:sz="0" w:space="0" w:color="auto"/>
        <w:bottom w:val="none" w:sz="0" w:space="0" w:color="auto"/>
        <w:right w:val="none" w:sz="0" w:space="0" w:color="auto"/>
      </w:divBdr>
    </w:div>
    <w:div w:id="270627988">
      <w:bodyDiv w:val="1"/>
      <w:marLeft w:val="0"/>
      <w:marRight w:val="0"/>
      <w:marTop w:val="0"/>
      <w:marBottom w:val="0"/>
      <w:divBdr>
        <w:top w:val="none" w:sz="0" w:space="0" w:color="auto"/>
        <w:left w:val="none" w:sz="0" w:space="0" w:color="auto"/>
        <w:bottom w:val="none" w:sz="0" w:space="0" w:color="auto"/>
        <w:right w:val="none" w:sz="0" w:space="0" w:color="auto"/>
      </w:divBdr>
    </w:div>
    <w:div w:id="272566000">
      <w:bodyDiv w:val="1"/>
      <w:marLeft w:val="0"/>
      <w:marRight w:val="0"/>
      <w:marTop w:val="0"/>
      <w:marBottom w:val="0"/>
      <w:divBdr>
        <w:top w:val="none" w:sz="0" w:space="0" w:color="auto"/>
        <w:left w:val="none" w:sz="0" w:space="0" w:color="auto"/>
        <w:bottom w:val="none" w:sz="0" w:space="0" w:color="auto"/>
        <w:right w:val="none" w:sz="0" w:space="0" w:color="auto"/>
      </w:divBdr>
    </w:div>
    <w:div w:id="275522190">
      <w:bodyDiv w:val="1"/>
      <w:marLeft w:val="0"/>
      <w:marRight w:val="0"/>
      <w:marTop w:val="0"/>
      <w:marBottom w:val="0"/>
      <w:divBdr>
        <w:top w:val="none" w:sz="0" w:space="0" w:color="auto"/>
        <w:left w:val="none" w:sz="0" w:space="0" w:color="auto"/>
        <w:bottom w:val="none" w:sz="0" w:space="0" w:color="auto"/>
        <w:right w:val="none" w:sz="0" w:space="0" w:color="auto"/>
      </w:divBdr>
    </w:div>
    <w:div w:id="275866663">
      <w:bodyDiv w:val="1"/>
      <w:marLeft w:val="0"/>
      <w:marRight w:val="0"/>
      <w:marTop w:val="0"/>
      <w:marBottom w:val="0"/>
      <w:divBdr>
        <w:top w:val="none" w:sz="0" w:space="0" w:color="auto"/>
        <w:left w:val="none" w:sz="0" w:space="0" w:color="auto"/>
        <w:bottom w:val="none" w:sz="0" w:space="0" w:color="auto"/>
        <w:right w:val="none" w:sz="0" w:space="0" w:color="auto"/>
      </w:divBdr>
    </w:div>
    <w:div w:id="276177533">
      <w:bodyDiv w:val="1"/>
      <w:marLeft w:val="0"/>
      <w:marRight w:val="0"/>
      <w:marTop w:val="0"/>
      <w:marBottom w:val="0"/>
      <w:divBdr>
        <w:top w:val="none" w:sz="0" w:space="0" w:color="auto"/>
        <w:left w:val="none" w:sz="0" w:space="0" w:color="auto"/>
        <w:bottom w:val="none" w:sz="0" w:space="0" w:color="auto"/>
        <w:right w:val="none" w:sz="0" w:space="0" w:color="auto"/>
      </w:divBdr>
    </w:div>
    <w:div w:id="277377069">
      <w:bodyDiv w:val="1"/>
      <w:marLeft w:val="0"/>
      <w:marRight w:val="0"/>
      <w:marTop w:val="0"/>
      <w:marBottom w:val="0"/>
      <w:divBdr>
        <w:top w:val="none" w:sz="0" w:space="0" w:color="auto"/>
        <w:left w:val="none" w:sz="0" w:space="0" w:color="auto"/>
        <w:bottom w:val="none" w:sz="0" w:space="0" w:color="auto"/>
        <w:right w:val="none" w:sz="0" w:space="0" w:color="auto"/>
      </w:divBdr>
    </w:div>
    <w:div w:id="278536607">
      <w:bodyDiv w:val="1"/>
      <w:marLeft w:val="0"/>
      <w:marRight w:val="0"/>
      <w:marTop w:val="0"/>
      <w:marBottom w:val="0"/>
      <w:divBdr>
        <w:top w:val="none" w:sz="0" w:space="0" w:color="auto"/>
        <w:left w:val="none" w:sz="0" w:space="0" w:color="auto"/>
        <w:bottom w:val="none" w:sz="0" w:space="0" w:color="auto"/>
        <w:right w:val="none" w:sz="0" w:space="0" w:color="auto"/>
      </w:divBdr>
    </w:div>
    <w:div w:id="279150396">
      <w:bodyDiv w:val="1"/>
      <w:marLeft w:val="0"/>
      <w:marRight w:val="0"/>
      <w:marTop w:val="0"/>
      <w:marBottom w:val="0"/>
      <w:divBdr>
        <w:top w:val="none" w:sz="0" w:space="0" w:color="auto"/>
        <w:left w:val="none" w:sz="0" w:space="0" w:color="auto"/>
        <w:bottom w:val="none" w:sz="0" w:space="0" w:color="auto"/>
        <w:right w:val="none" w:sz="0" w:space="0" w:color="auto"/>
      </w:divBdr>
    </w:div>
    <w:div w:id="279260722">
      <w:bodyDiv w:val="1"/>
      <w:marLeft w:val="0"/>
      <w:marRight w:val="0"/>
      <w:marTop w:val="0"/>
      <w:marBottom w:val="0"/>
      <w:divBdr>
        <w:top w:val="none" w:sz="0" w:space="0" w:color="auto"/>
        <w:left w:val="none" w:sz="0" w:space="0" w:color="auto"/>
        <w:bottom w:val="none" w:sz="0" w:space="0" w:color="auto"/>
        <w:right w:val="none" w:sz="0" w:space="0" w:color="auto"/>
      </w:divBdr>
    </w:div>
    <w:div w:id="281764037">
      <w:bodyDiv w:val="1"/>
      <w:marLeft w:val="0"/>
      <w:marRight w:val="0"/>
      <w:marTop w:val="0"/>
      <w:marBottom w:val="0"/>
      <w:divBdr>
        <w:top w:val="none" w:sz="0" w:space="0" w:color="auto"/>
        <w:left w:val="none" w:sz="0" w:space="0" w:color="auto"/>
        <w:bottom w:val="none" w:sz="0" w:space="0" w:color="auto"/>
        <w:right w:val="none" w:sz="0" w:space="0" w:color="auto"/>
      </w:divBdr>
    </w:div>
    <w:div w:id="282732808">
      <w:bodyDiv w:val="1"/>
      <w:marLeft w:val="0"/>
      <w:marRight w:val="0"/>
      <w:marTop w:val="0"/>
      <w:marBottom w:val="0"/>
      <w:divBdr>
        <w:top w:val="none" w:sz="0" w:space="0" w:color="auto"/>
        <w:left w:val="none" w:sz="0" w:space="0" w:color="auto"/>
        <w:bottom w:val="none" w:sz="0" w:space="0" w:color="auto"/>
        <w:right w:val="none" w:sz="0" w:space="0" w:color="auto"/>
      </w:divBdr>
    </w:div>
    <w:div w:id="282735116">
      <w:bodyDiv w:val="1"/>
      <w:marLeft w:val="0"/>
      <w:marRight w:val="0"/>
      <w:marTop w:val="0"/>
      <w:marBottom w:val="0"/>
      <w:divBdr>
        <w:top w:val="none" w:sz="0" w:space="0" w:color="auto"/>
        <w:left w:val="none" w:sz="0" w:space="0" w:color="auto"/>
        <w:bottom w:val="none" w:sz="0" w:space="0" w:color="auto"/>
        <w:right w:val="none" w:sz="0" w:space="0" w:color="auto"/>
      </w:divBdr>
    </w:div>
    <w:div w:id="283854156">
      <w:bodyDiv w:val="1"/>
      <w:marLeft w:val="0"/>
      <w:marRight w:val="0"/>
      <w:marTop w:val="0"/>
      <w:marBottom w:val="0"/>
      <w:divBdr>
        <w:top w:val="none" w:sz="0" w:space="0" w:color="auto"/>
        <w:left w:val="none" w:sz="0" w:space="0" w:color="auto"/>
        <w:bottom w:val="none" w:sz="0" w:space="0" w:color="auto"/>
        <w:right w:val="none" w:sz="0" w:space="0" w:color="auto"/>
      </w:divBdr>
    </w:div>
    <w:div w:id="283928508">
      <w:bodyDiv w:val="1"/>
      <w:marLeft w:val="0"/>
      <w:marRight w:val="0"/>
      <w:marTop w:val="0"/>
      <w:marBottom w:val="0"/>
      <w:divBdr>
        <w:top w:val="none" w:sz="0" w:space="0" w:color="auto"/>
        <w:left w:val="none" w:sz="0" w:space="0" w:color="auto"/>
        <w:bottom w:val="none" w:sz="0" w:space="0" w:color="auto"/>
        <w:right w:val="none" w:sz="0" w:space="0" w:color="auto"/>
      </w:divBdr>
    </w:div>
    <w:div w:id="284702857">
      <w:bodyDiv w:val="1"/>
      <w:marLeft w:val="0"/>
      <w:marRight w:val="0"/>
      <w:marTop w:val="0"/>
      <w:marBottom w:val="0"/>
      <w:divBdr>
        <w:top w:val="none" w:sz="0" w:space="0" w:color="auto"/>
        <w:left w:val="none" w:sz="0" w:space="0" w:color="auto"/>
        <w:bottom w:val="none" w:sz="0" w:space="0" w:color="auto"/>
        <w:right w:val="none" w:sz="0" w:space="0" w:color="auto"/>
      </w:divBdr>
    </w:div>
    <w:div w:id="285821080">
      <w:bodyDiv w:val="1"/>
      <w:marLeft w:val="0"/>
      <w:marRight w:val="0"/>
      <w:marTop w:val="0"/>
      <w:marBottom w:val="0"/>
      <w:divBdr>
        <w:top w:val="none" w:sz="0" w:space="0" w:color="auto"/>
        <w:left w:val="none" w:sz="0" w:space="0" w:color="auto"/>
        <w:bottom w:val="none" w:sz="0" w:space="0" w:color="auto"/>
        <w:right w:val="none" w:sz="0" w:space="0" w:color="auto"/>
      </w:divBdr>
    </w:div>
    <w:div w:id="286359157">
      <w:bodyDiv w:val="1"/>
      <w:marLeft w:val="0"/>
      <w:marRight w:val="0"/>
      <w:marTop w:val="0"/>
      <w:marBottom w:val="0"/>
      <w:divBdr>
        <w:top w:val="none" w:sz="0" w:space="0" w:color="auto"/>
        <w:left w:val="none" w:sz="0" w:space="0" w:color="auto"/>
        <w:bottom w:val="none" w:sz="0" w:space="0" w:color="auto"/>
        <w:right w:val="none" w:sz="0" w:space="0" w:color="auto"/>
      </w:divBdr>
    </w:div>
    <w:div w:id="288363612">
      <w:bodyDiv w:val="1"/>
      <w:marLeft w:val="0"/>
      <w:marRight w:val="0"/>
      <w:marTop w:val="0"/>
      <w:marBottom w:val="0"/>
      <w:divBdr>
        <w:top w:val="none" w:sz="0" w:space="0" w:color="auto"/>
        <w:left w:val="none" w:sz="0" w:space="0" w:color="auto"/>
        <w:bottom w:val="none" w:sz="0" w:space="0" w:color="auto"/>
        <w:right w:val="none" w:sz="0" w:space="0" w:color="auto"/>
      </w:divBdr>
    </w:div>
    <w:div w:id="294717644">
      <w:bodyDiv w:val="1"/>
      <w:marLeft w:val="0"/>
      <w:marRight w:val="0"/>
      <w:marTop w:val="0"/>
      <w:marBottom w:val="0"/>
      <w:divBdr>
        <w:top w:val="none" w:sz="0" w:space="0" w:color="auto"/>
        <w:left w:val="none" w:sz="0" w:space="0" w:color="auto"/>
        <w:bottom w:val="none" w:sz="0" w:space="0" w:color="auto"/>
        <w:right w:val="none" w:sz="0" w:space="0" w:color="auto"/>
      </w:divBdr>
    </w:div>
    <w:div w:id="295381031">
      <w:bodyDiv w:val="1"/>
      <w:marLeft w:val="0"/>
      <w:marRight w:val="0"/>
      <w:marTop w:val="0"/>
      <w:marBottom w:val="0"/>
      <w:divBdr>
        <w:top w:val="none" w:sz="0" w:space="0" w:color="auto"/>
        <w:left w:val="none" w:sz="0" w:space="0" w:color="auto"/>
        <w:bottom w:val="none" w:sz="0" w:space="0" w:color="auto"/>
        <w:right w:val="none" w:sz="0" w:space="0" w:color="auto"/>
      </w:divBdr>
    </w:div>
    <w:div w:id="296642710">
      <w:bodyDiv w:val="1"/>
      <w:marLeft w:val="0"/>
      <w:marRight w:val="0"/>
      <w:marTop w:val="0"/>
      <w:marBottom w:val="0"/>
      <w:divBdr>
        <w:top w:val="none" w:sz="0" w:space="0" w:color="auto"/>
        <w:left w:val="none" w:sz="0" w:space="0" w:color="auto"/>
        <w:bottom w:val="none" w:sz="0" w:space="0" w:color="auto"/>
        <w:right w:val="none" w:sz="0" w:space="0" w:color="auto"/>
      </w:divBdr>
    </w:div>
    <w:div w:id="298153678">
      <w:bodyDiv w:val="1"/>
      <w:marLeft w:val="0"/>
      <w:marRight w:val="0"/>
      <w:marTop w:val="0"/>
      <w:marBottom w:val="0"/>
      <w:divBdr>
        <w:top w:val="none" w:sz="0" w:space="0" w:color="auto"/>
        <w:left w:val="none" w:sz="0" w:space="0" w:color="auto"/>
        <w:bottom w:val="none" w:sz="0" w:space="0" w:color="auto"/>
        <w:right w:val="none" w:sz="0" w:space="0" w:color="auto"/>
      </w:divBdr>
    </w:div>
    <w:div w:id="298343936">
      <w:bodyDiv w:val="1"/>
      <w:marLeft w:val="0"/>
      <w:marRight w:val="0"/>
      <w:marTop w:val="0"/>
      <w:marBottom w:val="0"/>
      <w:divBdr>
        <w:top w:val="none" w:sz="0" w:space="0" w:color="auto"/>
        <w:left w:val="none" w:sz="0" w:space="0" w:color="auto"/>
        <w:bottom w:val="none" w:sz="0" w:space="0" w:color="auto"/>
        <w:right w:val="none" w:sz="0" w:space="0" w:color="auto"/>
      </w:divBdr>
    </w:div>
    <w:div w:id="300230872">
      <w:bodyDiv w:val="1"/>
      <w:marLeft w:val="0"/>
      <w:marRight w:val="0"/>
      <w:marTop w:val="0"/>
      <w:marBottom w:val="0"/>
      <w:divBdr>
        <w:top w:val="none" w:sz="0" w:space="0" w:color="auto"/>
        <w:left w:val="none" w:sz="0" w:space="0" w:color="auto"/>
        <w:bottom w:val="none" w:sz="0" w:space="0" w:color="auto"/>
        <w:right w:val="none" w:sz="0" w:space="0" w:color="auto"/>
      </w:divBdr>
    </w:div>
    <w:div w:id="300504137">
      <w:bodyDiv w:val="1"/>
      <w:marLeft w:val="0"/>
      <w:marRight w:val="0"/>
      <w:marTop w:val="0"/>
      <w:marBottom w:val="0"/>
      <w:divBdr>
        <w:top w:val="none" w:sz="0" w:space="0" w:color="auto"/>
        <w:left w:val="none" w:sz="0" w:space="0" w:color="auto"/>
        <w:bottom w:val="none" w:sz="0" w:space="0" w:color="auto"/>
        <w:right w:val="none" w:sz="0" w:space="0" w:color="auto"/>
      </w:divBdr>
    </w:div>
    <w:div w:id="302007796">
      <w:bodyDiv w:val="1"/>
      <w:marLeft w:val="0"/>
      <w:marRight w:val="0"/>
      <w:marTop w:val="0"/>
      <w:marBottom w:val="0"/>
      <w:divBdr>
        <w:top w:val="none" w:sz="0" w:space="0" w:color="auto"/>
        <w:left w:val="none" w:sz="0" w:space="0" w:color="auto"/>
        <w:bottom w:val="none" w:sz="0" w:space="0" w:color="auto"/>
        <w:right w:val="none" w:sz="0" w:space="0" w:color="auto"/>
      </w:divBdr>
    </w:div>
    <w:div w:id="303199336">
      <w:bodyDiv w:val="1"/>
      <w:marLeft w:val="0"/>
      <w:marRight w:val="0"/>
      <w:marTop w:val="0"/>
      <w:marBottom w:val="0"/>
      <w:divBdr>
        <w:top w:val="none" w:sz="0" w:space="0" w:color="auto"/>
        <w:left w:val="none" w:sz="0" w:space="0" w:color="auto"/>
        <w:bottom w:val="none" w:sz="0" w:space="0" w:color="auto"/>
        <w:right w:val="none" w:sz="0" w:space="0" w:color="auto"/>
      </w:divBdr>
    </w:div>
    <w:div w:id="306010736">
      <w:bodyDiv w:val="1"/>
      <w:marLeft w:val="0"/>
      <w:marRight w:val="0"/>
      <w:marTop w:val="0"/>
      <w:marBottom w:val="0"/>
      <w:divBdr>
        <w:top w:val="none" w:sz="0" w:space="0" w:color="auto"/>
        <w:left w:val="none" w:sz="0" w:space="0" w:color="auto"/>
        <w:bottom w:val="none" w:sz="0" w:space="0" w:color="auto"/>
        <w:right w:val="none" w:sz="0" w:space="0" w:color="auto"/>
      </w:divBdr>
    </w:div>
    <w:div w:id="306126116">
      <w:bodyDiv w:val="1"/>
      <w:marLeft w:val="0"/>
      <w:marRight w:val="0"/>
      <w:marTop w:val="0"/>
      <w:marBottom w:val="0"/>
      <w:divBdr>
        <w:top w:val="none" w:sz="0" w:space="0" w:color="auto"/>
        <w:left w:val="none" w:sz="0" w:space="0" w:color="auto"/>
        <w:bottom w:val="none" w:sz="0" w:space="0" w:color="auto"/>
        <w:right w:val="none" w:sz="0" w:space="0" w:color="auto"/>
      </w:divBdr>
    </w:div>
    <w:div w:id="308021487">
      <w:bodyDiv w:val="1"/>
      <w:marLeft w:val="0"/>
      <w:marRight w:val="0"/>
      <w:marTop w:val="0"/>
      <w:marBottom w:val="0"/>
      <w:divBdr>
        <w:top w:val="none" w:sz="0" w:space="0" w:color="auto"/>
        <w:left w:val="none" w:sz="0" w:space="0" w:color="auto"/>
        <w:bottom w:val="none" w:sz="0" w:space="0" w:color="auto"/>
        <w:right w:val="none" w:sz="0" w:space="0" w:color="auto"/>
      </w:divBdr>
    </w:div>
    <w:div w:id="308483877">
      <w:bodyDiv w:val="1"/>
      <w:marLeft w:val="0"/>
      <w:marRight w:val="0"/>
      <w:marTop w:val="0"/>
      <w:marBottom w:val="0"/>
      <w:divBdr>
        <w:top w:val="none" w:sz="0" w:space="0" w:color="auto"/>
        <w:left w:val="none" w:sz="0" w:space="0" w:color="auto"/>
        <w:bottom w:val="none" w:sz="0" w:space="0" w:color="auto"/>
        <w:right w:val="none" w:sz="0" w:space="0" w:color="auto"/>
      </w:divBdr>
    </w:div>
    <w:div w:id="309749518">
      <w:bodyDiv w:val="1"/>
      <w:marLeft w:val="0"/>
      <w:marRight w:val="0"/>
      <w:marTop w:val="0"/>
      <w:marBottom w:val="0"/>
      <w:divBdr>
        <w:top w:val="none" w:sz="0" w:space="0" w:color="auto"/>
        <w:left w:val="none" w:sz="0" w:space="0" w:color="auto"/>
        <w:bottom w:val="none" w:sz="0" w:space="0" w:color="auto"/>
        <w:right w:val="none" w:sz="0" w:space="0" w:color="auto"/>
      </w:divBdr>
    </w:div>
    <w:div w:id="310408699">
      <w:bodyDiv w:val="1"/>
      <w:marLeft w:val="0"/>
      <w:marRight w:val="0"/>
      <w:marTop w:val="0"/>
      <w:marBottom w:val="0"/>
      <w:divBdr>
        <w:top w:val="none" w:sz="0" w:space="0" w:color="auto"/>
        <w:left w:val="none" w:sz="0" w:space="0" w:color="auto"/>
        <w:bottom w:val="none" w:sz="0" w:space="0" w:color="auto"/>
        <w:right w:val="none" w:sz="0" w:space="0" w:color="auto"/>
      </w:divBdr>
    </w:div>
    <w:div w:id="311642089">
      <w:bodyDiv w:val="1"/>
      <w:marLeft w:val="0"/>
      <w:marRight w:val="0"/>
      <w:marTop w:val="0"/>
      <w:marBottom w:val="0"/>
      <w:divBdr>
        <w:top w:val="none" w:sz="0" w:space="0" w:color="auto"/>
        <w:left w:val="none" w:sz="0" w:space="0" w:color="auto"/>
        <w:bottom w:val="none" w:sz="0" w:space="0" w:color="auto"/>
        <w:right w:val="none" w:sz="0" w:space="0" w:color="auto"/>
      </w:divBdr>
    </w:div>
    <w:div w:id="311763984">
      <w:bodyDiv w:val="1"/>
      <w:marLeft w:val="0"/>
      <w:marRight w:val="0"/>
      <w:marTop w:val="0"/>
      <w:marBottom w:val="0"/>
      <w:divBdr>
        <w:top w:val="none" w:sz="0" w:space="0" w:color="auto"/>
        <w:left w:val="none" w:sz="0" w:space="0" w:color="auto"/>
        <w:bottom w:val="none" w:sz="0" w:space="0" w:color="auto"/>
        <w:right w:val="none" w:sz="0" w:space="0" w:color="auto"/>
      </w:divBdr>
    </w:div>
    <w:div w:id="311836349">
      <w:bodyDiv w:val="1"/>
      <w:marLeft w:val="0"/>
      <w:marRight w:val="0"/>
      <w:marTop w:val="0"/>
      <w:marBottom w:val="0"/>
      <w:divBdr>
        <w:top w:val="none" w:sz="0" w:space="0" w:color="auto"/>
        <w:left w:val="none" w:sz="0" w:space="0" w:color="auto"/>
        <w:bottom w:val="none" w:sz="0" w:space="0" w:color="auto"/>
        <w:right w:val="none" w:sz="0" w:space="0" w:color="auto"/>
      </w:divBdr>
    </w:div>
    <w:div w:id="313342188">
      <w:bodyDiv w:val="1"/>
      <w:marLeft w:val="0"/>
      <w:marRight w:val="0"/>
      <w:marTop w:val="0"/>
      <w:marBottom w:val="0"/>
      <w:divBdr>
        <w:top w:val="none" w:sz="0" w:space="0" w:color="auto"/>
        <w:left w:val="none" w:sz="0" w:space="0" w:color="auto"/>
        <w:bottom w:val="none" w:sz="0" w:space="0" w:color="auto"/>
        <w:right w:val="none" w:sz="0" w:space="0" w:color="auto"/>
      </w:divBdr>
    </w:div>
    <w:div w:id="313603875">
      <w:bodyDiv w:val="1"/>
      <w:marLeft w:val="0"/>
      <w:marRight w:val="0"/>
      <w:marTop w:val="0"/>
      <w:marBottom w:val="0"/>
      <w:divBdr>
        <w:top w:val="none" w:sz="0" w:space="0" w:color="auto"/>
        <w:left w:val="none" w:sz="0" w:space="0" w:color="auto"/>
        <w:bottom w:val="none" w:sz="0" w:space="0" w:color="auto"/>
        <w:right w:val="none" w:sz="0" w:space="0" w:color="auto"/>
      </w:divBdr>
    </w:div>
    <w:div w:id="315501018">
      <w:bodyDiv w:val="1"/>
      <w:marLeft w:val="0"/>
      <w:marRight w:val="0"/>
      <w:marTop w:val="0"/>
      <w:marBottom w:val="0"/>
      <w:divBdr>
        <w:top w:val="none" w:sz="0" w:space="0" w:color="auto"/>
        <w:left w:val="none" w:sz="0" w:space="0" w:color="auto"/>
        <w:bottom w:val="none" w:sz="0" w:space="0" w:color="auto"/>
        <w:right w:val="none" w:sz="0" w:space="0" w:color="auto"/>
      </w:divBdr>
    </w:div>
    <w:div w:id="319233282">
      <w:bodyDiv w:val="1"/>
      <w:marLeft w:val="0"/>
      <w:marRight w:val="0"/>
      <w:marTop w:val="0"/>
      <w:marBottom w:val="0"/>
      <w:divBdr>
        <w:top w:val="none" w:sz="0" w:space="0" w:color="auto"/>
        <w:left w:val="none" w:sz="0" w:space="0" w:color="auto"/>
        <w:bottom w:val="none" w:sz="0" w:space="0" w:color="auto"/>
        <w:right w:val="none" w:sz="0" w:space="0" w:color="auto"/>
      </w:divBdr>
    </w:div>
    <w:div w:id="319888912">
      <w:bodyDiv w:val="1"/>
      <w:marLeft w:val="0"/>
      <w:marRight w:val="0"/>
      <w:marTop w:val="0"/>
      <w:marBottom w:val="0"/>
      <w:divBdr>
        <w:top w:val="none" w:sz="0" w:space="0" w:color="auto"/>
        <w:left w:val="none" w:sz="0" w:space="0" w:color="auto"/>
        <w:bottom w:val="none" w:sz="0" w:space="0" w:color="auto"/>
        <w:right w:val="none" w:sz="0" w:space="0" w:color="auto"/>
      </w:divBdr>
    </w:div>
    <w:div w:id="320431332">
      <w:bodyDiv w:val="1"/>
      <w:marLeft w:val="0"/>
      <w:marRight w:val="0"/>
      <w:marTop w:val="0"/>
      <w:marBottom w:val="0"/>
      <w:divBdr>
        <w:top w:val="none" w:sz="0" w:space="0" w:color="auto"/>
        <w:left w:val="none" w:sz="0" w:space="0" w:color="auto"/>
        <w:bottom w:val="none" w:sz="0" w:space="0" w:color="auto"/>
        <w:right w:val="none" w:sz="0" w:space="0" w:color="auto"/>
      </w:divBdr>
    </w:div>
    <w:div w:id="320744259">
      <w:bodyDiv w:val="1"/>
      <w:marLeft w:val="0"/>
      <w:marRight w:val="0"/>
      <w:marTop w:val="0"/>
      <w:marBottom w:val="0"/>
      <w:divBdr>
        <w:top w:val="none" w:sz="0" w:space="0" w:color="auto"/>
        <w:left w:val="none" w:sz="0" w:space="0" w:color="auto"/>
        <w:bottom w:val="none" w:sz="0" w:space="0" w:color="auto"/>
        <w:right w:val="none" w:sz="0" w:space="0" w:color="auto"/>
      </w:divBdr>
    </w:div>
    <w:div w:id="323359124">
      <w:bodyDiv w:val="1"/>
      <w:marLeft w:val="0"/>
      <w:marRight w:val="0"/>
      <w:marTop w:val="0"/>
      <w:marBottom w:val="0"/>
      <w:divBdr>
        <w:top w:val="none" w:sz="0" w:space="0" w:color="auto"/>
        <w:left w:val="none" w:sz="0" w:space="0" w:color="auto"/>
        <w:bottom w:val="none" w:sz="0" w:space="0" w:color="auto"/>
        <w:right w:val="none" w:sz="0" w:space="0" w:color="auto"/>
      </w:divBdr>
    </w:div>
    <w:div w:id="323751127">
      <w:bodyDiv w:val="1"/>
      <w:marLeft w:val="0"/>
      <w:marRight w:val="0"/>
      <w:marTop w:val="0"/>
      <w:marBottom w:val="0"/>
      <w:divBdr>
        <w:top w:val="none" w:sz="0" w:space="0" w:color="auto"/>
        <w:left w:val="none" w:sz="0" w:space="0" w:color="auto"/>
        <w:bottom w:val="none" w:sz="0" w:space="0" w:color="auto"/>
        <w:right w:val="none" w:sz="0" w:space="0" w:color="auto"/>
      </w:divBdr>
    </w:div>
    <w:div w:id="324280628">
      <w:bodyDiv w:val="1"/>
      <w:marLeft w:val="0"/>
      <w:marRight w:val="0"/>
      <w:marTop w:val="0"/>
      <w:marBottom w:val="0"/>
      <w:divBdr>
        <w:top w:val="none" w:sz="0" w:space="0" w:color="auto"/>
        <w:left w:val="none" w:sz="0" w:space="0" w:color="auto"/>
        <w:bottom w:val="none" w:sz="0" w:space="0" w:color="auto"/>
        <w:right w:val="none" w:sz="0" w:space="0" w:color="auto"/>
      </w:divBdr>
    </w:div>
    <w:div w:id="324864585">
      <w:bodyDiv w:val="1"/>
      <w:marLeft w:val="0"/>
      <w:marRight w:val="0"/>
      <w:marTop w:val="0"/>
      <w:marBottom w:val="0"/>
      <w:divBdr>
        <w:top w:val="none" w:sz="0" w:space="0" w:color="auto"/>
        <w:left w:val="none" w:sz="0" w:space="0" w:color="auto"/>
        <w:bottom w:val="none" w:sz="0" w:space="0" w:color="auto"/>
        <w:right w:val="none" w:sz="0" w:space="0" w:color="auto"/>
      </w:divBdr>
    </w:div>
    <w:div w:id="326592090">
      <w:bodyDiv w:val="1"/>
      <w:marLeft w:val="0"/>
      <w:marRight w:val="0"/>
      <w:marTop w:val="0"/>
      <w:marBottom w:val="0"/>
      <w:divBdr>
        <w:top w:val="none" w:sz="0" w:space="0" w:color="auto"/>
        <w:left w:val="none" w:sz="0" w:space="0" w:color="auto"/>
        <w:bottom w:val="none" w:sz="0" w:space="0" w:color="auto"/>
        <w:right w:val="none" w:sz="0" w:space="0" w:color="auto"/>
      </w:divBdr>
    </w:div>
    <w:div w:id="326978596">
      <w:bodyDiv w:val="1"/>
      <w:marLeft w:val="0"/>
      <w:marRight w:val="0"/>
      <w:marTop w:val="0"/>
      <w:marBottom w:val="0"/>
      <w:divBdr>
        <w:top w:val="none" w:sz="0" w:space="0" w:color="auto"/>
        <w:left w:val="none" w:sz="0" w:space="0" w:color="auto"/>
        <w:bottom w:val="none" w:sz="0" w:space="0" w:color="auto"/>
        <w:right w:val="none" w:sz="0" w:space="0" w:color="auto"/>
      </w:divBdr>
    </w:div>
    <w:div w:id="327564479">
      <w:bodyDiv w:val="1"/>
      <w:marLeft w:val="0"/>
      <w:marRight w:val="0"/>
      <w:marTop w:val="0"/>
      <w:marBottom w:val="0"/>
      <w:divBdr>
        <w:top w:val="none" w:sz="0" w:space="0" w:color="auto"/>
        <w:left w:val="none" w:sz="0" w:space="0" w:color="auto"/>
        <w:bottom w:val="none" w:sz="0" w:space="0" w:color="auto"/>
        <w:right w:val="none" w:sz="0" w:space="0" w:color="auto"/>
      </w:divBdr>
    </w:div>
    <w:div w:id="328093708">
      <w:bodyDiv w:val="1"/>
      <w:marLeft w:val="0"/>
      <w:marRight w:val="0"/>
      <w:marTop w:val="0"/>
      <w:marBottom w:val="0"/>
      <w:divBdr>
        <w:top w:val="none" w:sz="0" w:space="0" w:color="auto"/>
        <w:left w:val="none" w:sz="0" w:space="0" w:color="auto"/>
        <w:bottom w:val="none" w:sz="0" w:space="0" w:color="auto"/>
        <w:right w:val="none" w:sz="0" w:space="0" w:color="auto"/>
      </w:divBdr>
    </w:div>
    <w:div w:id="329018667">
      <w:bodyDiv w:val="1"/>
      <w:marLeft w:val="0"/>
      <w:marRight w:val="0"/>
      <w:marTop w:val="0"/>
      <w:marBottom w:val="0"/>
      <w:divBdr>
        <w:top w:val="none" w:sz="0" w:space="0" w:color="auto"/>
        <w:left w:val="none" w:sz="0" w:space="0" w:color="auto"/>
        <w:bottom w:val="none" w:sz="0" w:space="0" w:color="auto"/>
        <w:right w:val="none" w:sz="0" w:space="0" w:color="auto"/>
      </w:divBdr>
    </w:div>
    <w:div w:id="329601941">
      <w:bodyDiv w:val="1"/>
      <w:marLeft w:val="0"/>
      <w:marRight w:val="0"/>
      <w:marTop w:val="0"/>
      <w:marBottom w:val="0"/>
      <w:divBdr>
        <w:top w:val="none" w:sz="0" w:space="0" w:color="auto"/>
        <w:left w:val="none" w:sz="0" w:space="0" w:color="auto"/>
        <w:bottom w:val="none" w:sz="0" w:space="0" w:color="auto"/>
        <w:right w:val="none" w:sz="0" w:space="0" w:color="auto"/>
      </w:divBdr>
    </w:div>
    <w:div w:id="330185376">
      <w:bodyDiv w:val="1"/>
      <w:marLeft w:val="0"/>
      <w:marRight w:val="0"/>
      <w:marTop w:val="0"/>
      <w:marBottom w:val="0"/>
      <w:divBdr>
        <w:top w:val="none" w:sz="0" w:space="0" w:color="auto"/>
        <w:left w:val="none" w:sz="0" w:space="0" w:color="auto"/>
        <w:bottom w:val="none" w:sz="0" w:space="0" w:color="auto"/>
        <w:right w:val="none" w:sz="0" w:space="0" w:color="auto"/>
      </w:divBdr>
    </w:div>
    <w:div w:id="331029534">
      <w:bodyDiv w:val="1"/>
      <w:marLeft w:val="0"/>
      <w:marRight w:val="0"/>
      <w:marTop w:val="0"/>
      <w:marBottom w:val="0"/>
      <w:divBdr>
        <w:top w:val="none" w:sz="0" w:space="0" w:color="auto"/>
        <w:left w:val="none" w:sz="0" w:space="0" w:color="auto"/>
        <w:bottom w:val="none" w:sz="0" w:space="0" w:color="auto"/>
        <w:right w:val="none" w:sz="0" w:space="0" w:color="auto"/>
      </w:divBdr>
    </w:div>
    <w:div w:id="331841398">
      <w:bodyDiv w:val="1"/>
      <w:marLeft w:val="0"/>
      <w:marRight w:val="0"/>
      <w:marTop w:val="0"/>
      <w:marBottom w:val="0"/>
      <w:divBdr>
        <w:top w:val="none" w:sz="0" w:space="0" w:color="auto"/>
        <w:left w:val="none" w:sz="0" w:space="0" w:color="auto"/>
        <w:bottom w:val="none" w:sz="0" w:space="0" w:color="auto"/>
        <w:right w:val="none" w:sz="0" w:space="0" w:color="auto"/>
      </w:divBdr>
    </w:div>
    <w:div w:id="333411883">
      <w:bodyDiv w:val="1"/>
      <w:marLeft w:val="0"/>
      <w:marRight w:val="0"/>
      <w:marTop w:val="0"/>
      <w:marBottom w:val="0"/>
      <w:divBdr>
        <w:top w:val="none" w:sz="0" w:space="0" w:color="auto"/>
        <w:left w:val="none" w:sz="0" w:space="0" w:color="auto"/>
        <w:bottom w:val="none" w:sz="0" w:space="0" w:color="auto"/>
        <w:right w:val="none" w:sz="0" w:space="0" w:color="auto"/>
      </w:divBdr>
    </w:div>
    <w:div w:id="333799350">
      <w:bodyDiv w:val="1"/>
      <w:marLeft w:val="0"/>
      <w:marRight w:val="0"/>
      <w:marTop w:val="0"/>
      <w:marBottom w:val="0"/>
      <w:divBdr>
        <w:top w:val="none" w:sz="0" w:space="0" w:color="auto"/>
        <w:left w:val="none" w:sz="0" w:space="0" w:color="auto"/>
        <w:bottom w:val="none" w:sz="0" w:space="0" w:color="auto"/>
        <w:right w:val="none" w:sz="0" w:space="0" w:color="auto"/>
      </w:divBdr>
    </w:div>
    <w:div w:id="334383230">
      <w:bodyDiv w:val="1"/>
      <w:marLeft w:val="0"/>
      <w:marRight w:val="0"/>
      <w:marTop w:val="0"/>
      <w:marBottom w:val="0"/>
      <w:divBdr>
        <w:top w:val="none" w:sz="0" w:space="0" w:color="auto"/>
        <w:left w:val="none" w:sz="0" w:space="0" w:color="auto"/>
        <w:bottom w:val="none" w:sz="0" w:space="0" w:color="auto"/>
        <w:right w:val="none" w:sz="0" w:space="0" w:color="auto"/>
      </w:divBdr>
    </w:div>
    <w:div w:id="336881701">
      <w:bodyDiv w:val="1"/>
      <w:marLeft w:val="0"/>
      <w:marRight w:val="0"/>
      <w:marTop w:val="0"/>
      <w:marBottom w:val="0"/>
      <w:divBdr>
        <w:top w:val="none" w:sz="0" w:space="0" w:color="auto"/>
        <w:left w:val="none" w:sz="0" w:space="0" w:color="auto"/>
        <w:bottom w:val="none" w:sz="0" w:space="0" w:color="auto"/>
        <w:right w:val="none" w:sz="0" w:space="0" w:color="auto"/>
      </w:divBdr>
    </w:div>
    <w:div w:id="339508364">
      <w:bodyDiv w:val="1"/>
      <w:marLeft w:val="0"/>
      <w:marRight w:val="0"/>
      <w:marTop w:val="0"/>
      <w:marBottom w:val="0"/>
      <w:divBdr>
        <w:top w:val="none" w:sz="0" w:space="0" w:color="auto"/>
        <w:left w:val="none" w:sz="0" w:space="0" w:color="auto"/>
        <w:bottom w:val="none" w:sz="0" w:space="0" w:color="auto"/>
        <w:right w:val="none" w:sz="0" w:space="0" w:color="auto"/>
      </w:divBdr>
    </w:div>
    <w:div w:id="340814514">
      <w:bodyDiv w:val="1"/>
      <w:marLeft w:val="0"/>
      <w:marRight w:val="0"/>
      <w:marTop w:val="0"/>
      <w:marBottom w:val="0"/>
      <w:divBdr>
        <w:top w:val="none" w:sz="0" w:space="0" w:color="auto"/>
        <w:left w:val="none" w:sz="0" w:space="0" w:color="auto"/>
        <w:bottom w:val="none" w:sz="0" w:space="0" w:color="auto"/>
        <w:right w:val="none" w:sz="0" w:space="0" w:color="auto"/>
      </w:divBdr>
    </w:div>
    <w:div w:id="341247605">
      <w:bodyDiv w:val="1"/>
      <w:marLeft w:val="0"/>
      <w:marRight w:val="0"/>
      <w:marTop w:val="0"/>
      <w:marBottom w:val="0"/>
      <w:divBdr>
        <w:top w:val="none" w:sz="0" w:space="0" w:color="auto"/>
        <w:left w:val="none" w:sz="0" w:space="0" w:color="auto"/>
        <w:bottom w:val="none" w:sz="0" w:space="0" w:color="auto"/>
        <w:right w:val="none" w:sz="0" w:space="0" w:color="auto"/>
      </w:divBdr>
    </w:div>
    <w:div w:id="342707064">
      <w:bodyDiv w:val="1"/>
      <w:marLeft w:val="0"/>
      <w:marRight w:val="0"/>
      <w:marTop w:val="0"/>
      <w:marBottom w:val="0"/>
      <w:divBdr>
        <w:top w:val="none" w:sz="0" w:space="0" w:color="auto"/>
        <w:left w:val="none" w:sz="0" w:space="0" w:color="auto"/>
        <w:bottom w:val="none" w:sz="0" w:space="0" w:color="auto"/>
        <w:right w:val="none" w:sz="0" w:space="0" w:color="auto"/>
      </w:divBdr>
    </w:div>
    <w:div w:id="343823674">
      <w:bodyDiv w:val="1"/>
      <w:marLeft w:val="0"/>
      <w:marRight w:val="0"/>
      <w:marTop w:val="0"/>
      <w:marBottom w:val="0"/>
      <w:divBdr>
        <w:top w:val="none" w:sz="0" w:space="0" w:color="auto"/>
        <w:left w:val="none" w:sz="0" w:space="0" w:color="auto"/>
        <w:bottom w:val="none" w:sz="0" w:space="0" w:color="auto"/>
        <w:right w:val="none" w:sz="0" w:space="0" w:color="auto"/>
      </w:divBdr>
    </w:div>
    <w:div w:id="344871211">
      <w:bodyDiv w:val="1"/>
      <w:marLeft w:val="0"/>
      <w:marRight w:val="0"/>
      <w:marTop w:val="0"/>
      <w:marBottom w:val="0"/>
      <w:divBdr>
        <w:top w:val="none" w:sz="0" w:space="0" w:color="auto"/>
        <w:left w:val="none" w:sz="0" w:space="0" w:color="auto"/>
        <w:bottom w:val="none" w:sz="0" w:space="0" w:color="auto"/>
        <w:right w:val="none" w:sz="0" w:space="0" w:color="auto"/>
      </w:divBdr>
    </w:div>
    <w:div w:id="345139331">
      <w:bodyDiv w:val="1"/>
      <w:marLeft w:val="0"/>
      <w:marRight w:val="0"/>
      <w:marTop w:val="0"/>
      <w:marBottom w:val="0"/>
      <w:divBdr>
        <w:top w:val="none" w:sz="0" w:space="0" w:color="auto"/>
        <w:left w:val="none" w:sz="0" w:space="0" w:color="auto"/>
        <w:bottom w:val="none" w:sz="0" w:space="0" w:color="auto"/>
        <w:right w:val="none" w:sz="0" w:space="0" w:color="auto"/>
      </w:divBdr>
    </w:div>
    <w:div w:id="345595047">
      <w:bodyDiv w:val="1"/>
      <w:marLeft w:val="0"/>
      <w:marRight w:val="0"/>
      <w:marTop w:val="0"/>
      <w:marBottom w:val="0"/>
      <w:divBdr>
        <w:top w:val="none" w:sz="0" w:space="0" w:color="auto"/>
        <w:left w:val="none" w:sz="0" w:space="0" w:color="auto"/>
        <w:bottom w:val="none" w:sz="0" w:space="0" w:color="auto"/>
        <w:right w:val="none" w:sz="0" w:space="0" w:color="auto"/>
      </w:divBdr>
    </w:div>
    <w:div w:id="345866057">
      <w:bodyDiv w:val="1"/>
      <w:marLeft w:val="0"/>
      <w:marRight w:val="0"/>
      <w:marTop w:val="0"/>
      <w:marBottom w:val="0"/>
      <w:divBdr>
        <w:top w:val="none" w:sz="0" w:space="0" w:color="auto"/>
        <w:left w:val="none" w:sz="0" w:space="0" w:color="auto"/>
        <w:bottom w:val="none" w:sz="0" w:space="0" w:color="auto"/>
        <w:right w:val="none" w:sz="0" w:space="0" w:color="auto"/>
      </w:divBdr>
    </w:div>
    <w:div w:id="348799535">
      <w:bodyDiv w:val="1"/>
      <w:marLeft w:val="0"/>
      <w:marRight w:val="0"/>
      <w:marTop w:val="0"/>
      <w:marBottom w:val="0"/>
      <w:divBdr>
        <w:top w:val="none" w:sz="0" w:space="0" w:color="auto"/>
        <w:left w:val="none" w:sz="0" w:space="0" w:color="auto"/>
        <w:bottom w:val="none" w:sz="0" w:space="0" w:color="auto"/>
        <w:right w:val="none" w:sz="0" w:space="0" w:color="auto"/>
      </w:divBdr>
    </w:div>
    <w:div w:id="349843902">
      <w:bodyDiv w:val="1"/>
      <w:marLeft w:val="0"/>
      <w:marRight w:val="0"/>
      <w:marTop w:val="0"/>
      <w:marBottom w:val="0"/>
      <w:divBdr>
        <w:top w:val="none" w:sz="0" w:space="0" w:color="auto"/>
        <w:left w:val="none" w:sz="0" w:space="0" w:color="auto"/>
        <w:bottom w:val="none" w:sz="0" w:space="0" w:color="auto"/>
        <w:right w:val="none" w:sz="0" w:space="0" w:color="auto"/>
      </w:divBdr>
    </w:div>
    <w:div w:id="350691652">
      <w:bodyDiv w:val="1"/>
      <w:marLeft w:val="0"/>
      <w:marRight w:val="0"/>
      <w:marTop w:val="0"/>
      <w:marBottom w:val="0"/>
      <w:divBdr>
        <w:top w:val="none" w:sz="0" w:space="0" w:color="auto"/>
        <w:left w:val="none" w:sz="0" w:space="0" w:color="auto"/>
        <w:bottom w:val="none" w:sz="0" w:space="0" w:color="auto"/>
        <w:right w:val="none" w:sz="0" w:space="0" w:color="auto"/>
      </w:divBdr>
    </w:div>
    <w:div w:id="351029540">
      <w:bodyDiv w:val="1"/>
      <w:marLeft w:val="0"/>
      <w:marRight w:val="0"/>
      <w:marTop w:val="0"/>
      <w:marBottom w:val="0"/>
      <w:divBdr>
        <w:top w:val="none" w:sz="0" w:space="0" w:color="auto"/>
        <w:left w:val="none" w:sz="0" w:space="0" w:color="auto"/>
        <w:bottom w:val="none" w:sz="0" w:space="0" w:color="auto"/>
        <w:right w:val="none" w:sz="0" w:space="0" w:color="auto"/>
      </w:divBdr>
    </w:div>
    <w:div w:id="351418769">
      <w:bodyDiv w:val="1"/>
      <w:marLeft w:val="0"/>
      <w:marRight w:val="0"/>
      <w:marTop w:val="0"/>
      <w:marBottom w:val="0"/>
      <w:divBdr>
        <w:top w:val="none" w:sz="0" w:space="0" w:color="auto"/>
        <w:left w:val="none" w:sz="0" w:space="0" w:color="auto"/>
        <w:bottom w:val="none" w:sz="0" w:space="0" w:color="auto"/>
        <w:right w:val="none" w:sz="0" w:space="0" w:color="auto"/>
      </w:divBdr>
    </w:div>
    <w:div w:id="351612815">
      <w:bodyDiv w:val="1"/>
      <w:marLeft w:val="0"/>
      <w:marRight w:val="0"/>
      <w:marTop w:val="0"/>
      <w:marBottom w:val="0"/>
      <w:divBdr>
        <w:top w:val="none" w:sz="0" w:space="0" w:color="auto"/>
        <w:left w:val="none" w:sz="0" w:space="0" w:color="auto"/>
        <w:bottom w:val="none" w:sz="0" w:space="0" w:color="auto"/>
        <w:right w:val="none" w:sz="0" w:space="0" w:color="auto"/>
      </w:divBdr>
    </w:div>
    <w:div w:id="351690121">
      <w:bodyDiv w:val="1"/>
      <w:marLeft w:val="0"/>
      <w:marRight w:val="0"/>
      <w:marTop w:val="0"/>
      <w:marBottom w:val="0"/>
      <w:divBdr>
        <w:top w:val="none" w:sz="0" w:space="0" w:color="auto"/>
        <w:left w:val="none" w:sz="0" w:space="0" w:color="auto"/>
        <w:bottom w:val="none" w:sz="0" w:space="0" w:color="auto"/>
        <w:right w:val="none" w:sz="0" w:space="0" w:color="auto"/>
      </w:divBdr>
    </w:div>
    <w:div w:id="354117529">
      <w:bodyDiv w:val="1"/>
      <w:marLeft w:val="0"/>
      <w:marRight w:val="0"/>
      <w:marTop w:val="0"/>
      <w:marBottom w:val="0"/>
      <w:divBdr>
        <w:top w:val="none" w:sz="0" w:space="0" w:color="auto"/>
        <w:left w:val="none" w:sz="0" w:space="0" w:color="auto"/>
        <w:bottom w:val="none" w:sz="0" w:space="0" w:color="auto"/>
        <w:right w:val="none" w:sz="0" w:space="0" w:color="auto"/>
      </w:divBdr>
    </w:div>
    <w:div w:id="358166895">
      <w:bodyDiv w:val="1"/>
      <w:marLeft w:val="0"/>
      <w:marRight w:val="0"/>
      <w:marTop w:val="0"/>
      <w:marBottom w:val="0"/>
      <w:divBdr>
        <w:top w:val="none" w:sz="0" w:space="0" w:color="auto"/>
        <w:left w:val="none" w:sz="0" w:space="0" w:color="auto"/>
        <w:bottom w:val="none" w:sz="0" w:space="0" w:color="auto"/>
        <w:right w:val="none" w:sz="0" w:space="0" w:color="auto"/>
      </w:divBdr>
    </w:div>
    <w:div w:id="358900441">
      <w:bodyDiv w:val="1"/>
      <w:marLeft w:val="0"/>
      <w:marRight w:val="0"/>
      <w:marTop w:val="0"/>
      <w:marBottom w:val="0"/>
      <w:divBdr>
        <w:top w:val="none" w:sz="0" w:space="0" w:color="auto"/>
        <w:left w:val="none" w:sz="0" w:space="0" w:color="auto"/>
        <w:bottom w:val="none" w:sz="0" w:space="0" w:color="auto"/>
        <w:right w:val="none" w:sz="0" w:space="0" w:color="auto"/>
      </w:divBdr>
    </w:div>
    <w:div w:id="359212098">
      <w:bodyDiv w:val="1"/>
      <w:marLeft w:val="0"/>
      <w:marRight w:val="0"/>
      <w:marTop w:val="0"/>
      <w:marBottom w:val="0"/>
      <w:divBdr>
        <w:top w:val="none" w:sz="0" w:space="0" w:color="auto"/>
        <w:left w:val="none" w:sz="0" w:space="0" w:color="auto"/>
        <w:bottom w:val="none" w:sz="0" w:space="0" w:color="auto"/>
        <w:right w:val="none" w:sz="0" w:space="0" w:color="auto"/>
      </w:divBdr>
    </w:div>
    <w:div w:id="359405339">
      <w:bodyDiv w:val="1"/>
      <w:marLeft w:val="0"/>
      <w:marRight w:val="0"/>
      <w:marTop w:val="0"/>
      <w:marBottom w:val="0"/>
      <w:divBdr>
        <w:top w:val="none" w:sz="0" w:space="0" w:color="auto"/>
        <w:left w:val="none" w:sz="0" w:space="0" w:color="auto"/>
        <w:bottom w:val="none" w:sz="0" w:space="0" w:color="auto"/>
        <w:right w:val="none" w:sz="0" w:space="0" w:color="auto"/>
      </w:divBdr>
    </w:div>
    <w:div w:id="360714404">
      <w:bodyDiv w:val="1"/>
      <w:marLeft w:val="0"/>
      <w:marRight w:val="0"/>
      <w:marTop w:val="0"/>
      <w:marBottom w:val="0"/>
      <w:divBdr>
        <w:top w:val="none" w:sz="0" w:space="0" w:color="auto"/>
        <w:left w:val="none" w:sz="0" w:space="0" w:color="auto"/>
        <w:bottom w:val="none" w:sz="0" w:space="0" w:color="auto"/>
        <w:right w:val="none" w:sz="0" w:space="0" w:color="auto"/>
      </w:divBdr>
    </w:div>
    <w:div w:id="360715330">
      <w:bodyDiv w:val="1"/>
      <w:marLeft w:val="0"/>
      <w:marRight w:val="0"/>
      <w:marTop w:val="0"/>
      <w:marBottom w:val="0"/>
      <w:divBdr>
        <w:top w:val="none" w:sz="0" w:space="0" w:color="auto"/>
        <w:left w:val="none" w:sz="0" w:space="0" w:color="auto"/>
        <w:bottom w:val="none" w:sz="0" w:space="0" w:color="auto"/>
        <w:right w:val="none" w:sz="0" w:space="0" w:color="auto"/>
      </w:divBdr>
    </w:div>
    <w:div w:id="360864492">
      <w:bodyDiv w:val="1"/>
      <w:marLeft w:val="0"/>
      <w:marRight w:val="0"/>
      <w:marTop w:val="0"/>
      <w:marBottom w:val="0"/>
      <w:divBdr>
        <w:top w:val="none" w:sz="0" w:space="0" w:color="auto"/>
        <w:left w:val="none" w:sz="0" w:space="0" w:color="auto"/>
        <w:bottom w:val="none" w:sz="0" w:space="0" w:color="auto"/>
        <w:right w:val="none" w:sz="0" w:space="0" w:color="auto"/>
      </w:divBdr>
    </w:div>
    <w:div w:id="361589934">
      <w:bodyDiv w:val="1"/>
      <w:marLeft w:val="0"/>
      <w:marRight w:val="0"/>
      <w:marTop w:val="0"/>
      <w:marBottom w:val="0"/>
      <w:divBdr>
        <w:top w:val="none" w:sz="0" w:space="0" w:color="auto"/>
        <w:left w:val="none" w:sz="0" w:space="0" w:color="auto"/>
        <w:bottom w:val="none" w:sz="0" w:space="0" w:color="auto"/>
        <w:right w:val="none" w:sz="0" w:space="0" w:color="auto"/>
      </w:divBdr>
    </w:div>
    <w:div w:id="361983397">
      <w:bodyDiv w:val="1"/>
      <w:marLeft w:val="0"/>
      <w:marRight w:val="0"/>
      <w:marTop w:val="0"/>
      <w:marBottom w:val="0"/>
      <w:divBdr>
        <w:top w:val="none" w:sz="0" w:space="0" w:color="auto"/>
        <w:left w:val="none" w:sz="0" w:space="0" w:color="auto"/>
        <w:bottom w:val="none" w:sz="0" w:space="0" w:color="auto"/>
        <w:right w:val="none" w:sz="0" w:space="0" w:color="auto"/>
      </w:divBdr>
    </w:div>
    <w:div w:id="362754478">
      <w:bodyDiv w:val="1"/>
      <w:marLeft w:val="0"/>
      <w:marRight w:val="0"/>
      <w:marTop w:val="0"/>
      <w:marBottom w:val="0"/>
      <w:divBdr>
        <w:top w:val="none" w:sz="0" w:space="0" w:color="auto"/>
        <w:left w:val="none" w:sz="0" w:space="0" w:color="auto"/>
        <w:bottom w:val="none" w:sz="0" w:space="0" w:color="auto"/>
        <w:right w:val="none" w:sz="0" w:space="0" w:color="auto"/>
      </w:divBdr>
    </w:div>
    <w:div w:id="363218072">
      <w:bodyDiv w:val="1"/>
      <w:marLeft w:val="0"/>
      <w:marRight w:val="0"/>
      <w:marTop w:val="0"/>
      <w:marBottom w:val="0"/>
      <w:divBdr>
        <w:top w:val="none" w:sz="0" w:space="0" w:color="auto"/>
        <w:left w:val="none" w:sz="0" w:space="0" w:color="auto"/>
        <w:bottom w:val="none" w:sz="0" w:space="0" w:color="auto"/>
        <w:right w:val="none" w:sz="0" w:space="0" w:color="auto"/>
      </w:divBdr>
    </w:div>
    <w:div w:id="363793122">
      <w:bodyDiv w:val="1"/>
      <w:marLeft w:val="0"/>
      <w:marRight w:val="0"/>
      <w:marTop w:val="0"/>
      <w:marBottom w:val="0"/>
      <w:divBdr>
        <w:top w:val="none" w:sz="0" w:space="0" w:color="auto"/>
        <w:left w:val="none" w:sz="0" w:space="0" w:color="auto"/>
        <w:bottom w:val="none" w:sz="0" w:space="0" w:color="auto"/>
        <w:right w:val="none" w:sz="0" w:space="0" w:color="auto"/>
      </w:divBdr>
    </w:div>
    <w:div w:id="364064067">
      <w:bodyDiv w:val="1"/>
      <w:marLeft w:val="0"/>
      <w:marRight w:val="0"/>
      <w:marTop w:val="0"/>
      <w:marBottom w:val="0"/>
      <w:divBdr>
        <w:top w:val="none" w:sz="0" w:space="0" w:color="auto"/>
        <w:left w:val="none" w:sz="0" w:space="0" w:color="auto"/>
        <w:bottom w:val="none" w:sz="0" w:space="0" w:color="auto"/>
        <w:right w:val="none" w:sz="0" w:space="0" w:color="auto"/>
      </w:divBdr>
    </w:div>
    <w:div w:id="364913483">
      <w:bodyDiv w:val="1"/>
      <w:marLeft w:val="0"/>
      <w:marRight w:val="0"/>
      <w:marTop w:val="0"/>
      <w:marBottom w:val="0"/>
      <w:divBdr>
        <w:top w:val="none" w:sz="0" w:space="0" w:color="auto"/>
        <w:left w:val="none" w:sz="0" w:space="0" w:color="auto"/>
        <w:bottom w:val="none" w:sz="0" w:space="0" w:color="auto"/>
        <w:right w:val="none" w:sz="0" w:space="0" w:color="auto"/>
      </w:divBdr>
    </w:div>
    <w:div w:id="366032897">
      <w:bodyDiv w:val="1"/>
      <w:marLeft w:val="0"/>
      <w:marRight w:val="0"/>
      <w:marTop w:val="0"/>
      <w:marBottom w:val="0"/>
      <w:divBdr>
        <w:top w:val="none" w:sz="0" w:space="0" w:color="auto"/>
        <w:left w:val="none" w:sz="0" w:space="0" w:color="auto"/>
        <w:bottom w:val="none" w:sz="0" w:space="0" w:color="auto"/>
        <w:right w:val="none" w:sz="0" w:space="0" w:color="auto"/>
      </w:divBdr>
    </w:div>
    <w:div w:id="367531910">
      <w:bodyDiv w:val="1"/>
      <w:marLeft w:val="0"/>
      <w:marRight w:val="0"/>
      <w:marTop w:val="0"/>
      <w:marBottom w:val="0"/>
      <w:divBdr>
        <w:top w:val="none" w:sz="0" w:space="0" w:color="auto"/>
        <w:left w:val="none" w:sz="0" w:space="0" w:color="auto"/>
        <w:bottom w:val="none" w:sz="0" w:space="0" w:color="auto"/>
        <w:right w:val="none" w:sz="0" w:space="0" w:color="auto"/>
      </w:divBdr>
    </w:div>
    <w:div w:id="369381518">
      <w:bodyDiv w:val="1"/>
      <w:marLeft w:val="0"/>
      <w:marRight w:val="0"/>
      <w:marTop w:val="0"/>
      <w:marBottom w:val="0"/>
      <w:divBdr>
        <w:top w:val="none" w:sz="0" w:space="0" w:color="auto"/>
        <w:left w:val="none" w:sz="0" w:space="0" w:color="auto"/>
        <w:bottom w:val="none" w:sz="0" w:space="0" w:color="auto"/>
        <w:right w:val="none" w:sz="0" w:space="0" w:color="auto"/>
      </w:divBdr>
    </w:div>
    <w:div w:id="370813685">
      <w:bodyDiv w:val="1"/>
      <w:marLeft w:val="0"/>
      <w:marRight w:val="0"/>
      <w:marTop w:val="0"/>
      <w:marBottom w:val="0"/>
      <w:divBdr>
        <w:top w:val="none" w:sz="0" w:space="0" w:color="auto"/>
        <w:left w:val="none" w:sz="0" w:space="0" w:color="auto"/>
        <w:bottom w:val="none" w:sz="0" w:space="0" w:color="auto"/>
        <w:right w:val="none" w:sz="0" w:space="0" w:color="auto"/>
      </w:divBdr>
    </w:div>
    <w:div w:id="371350946">
      <w:bodyDiv w:val="1"/>
      <w:marLeft w:val="0"/>
      <w:marRight w:val="0"/>
      <w:marTop w:val="0"/>
      <w:marBottom w:val="0"/>
      <w:divBdr>
        <w:top w:val="none" w:sz="0" w:space="0" w:color="auto"/>
        <w:left w:val="none" w:sz="0" w:space="0" w:color="auto"/>
        <w:bottom w:val="none" w:sz="0" w:space="0" w:color="auto"/>
        <w:right w:val="none" w:sz="0" w:space="0" w:color="auto"/>
      </w:divBdr>
    </w:div>
    <w:div w:id="374043024">
      <w:bodyDiv w:val="1"/>
      <w:marLeft w:val="0"/>
      <w:marRight w:val="0"/>
      <w:marTop w:val="0"/>
      <w:marBottom w:val="0"/>
      <w:divBdr>
        <w:top w:val="none" w:sz="0" w:space="0" w:color="auto"/>
        <w:left w:val="none" w:sz="0" w:space="0" w:color="auto"/>
        <w:bottom w:val="none" w:sz="0" w:space="0" w:color="auto"/>
        <w:right w:val="none" w:sz="0" w:space="0" w:color="auto"/>
      </w:divBdr>
    </w:div>
    <w:div w:id="375008659">
      <w:bodyDiv w:val="1"/>
      <w:marLeft w:val="0"/>
      <w:marRight w:val="0"/>
      <w:marTop w:val="0"/>
      <w:marBottom w:val="0"/>
      <w:divBdr>
        <w:top w:val="none" w:sz="0" w:space="0" w:color="auto"/>
        <w:left w:val="none" w:sz="0" w:space="0" w:color="auto"/>
        <w:bottom w:val="none" w:sz="0" w:space="0" w:color="auto"/>
        <w:right w:val="none" w:sz="0" w:space="0" w:color="auto"/>
      </w:divBdr>
    </w:div>
    <w:div w:id="375392666">
      <w:bodyDiv w:val="1"/>
      <w:marLeft w:val="0"/>
      <w:marRight w:val="0"/>
      <w:marTop w:val="0"/>
      <w:marBottom w:val="0"/>
      <w:divBdr>
        <w:top w:val="none" w:sz="0" w:space="0" w:color="auto"/>
        <w:left w:val="none" w:sz="0" w:space="0" w:color="auto"/>
        <w:bottom w:val="none" w:sz="0" w:space="0" w:color="auto"/>
        <w:right w:val="none" w:sz="0" w:space="0" w:color="auto"/>
      </w:divBdr>
    </w:div>
    <w:div w:id="377243930">
      <w:bodyDiv w:val="1"/>
      <w:marLeft w:val="0"/>
      <w:marRight w:val="0"/>
      <w:marTop w:val="0"/>
      <w:marBottom w:val="0"/>
      <w:divBdr>
        <w:top w:val="none" w:sz="0" w:space="0" w:color="auto"/>
        <w:left w:val="none" w:sz="0" w:space="0" w:color="auto"/>
        <w:bottom w:val="none" w:sz="0" w:space="0" w:color="auto"/>
        <w:right w:val="none" w:sz="0" w:space="0" w:color="auto"/>
      </w:divBdr>
    </w:div>
    <w:div w:id="377821818">
      <w:bodyDiv w:val="1"/>
      <w:marLeft w:val="0"/>
      <w:marRight w:val="0"/>
      <w:marTop w:val="0"/>
      <w:marBottom w:val="0"/>
      <w:divBdr>
        <w:top w:val="none" w:sz="0" w:space="0" w:color="auto"/>
        <w:left w:val="none" w:sz="0" w:space="0" w:color="auto"/>
        <w:bottom w:val="none" w:sz="0" w:space="0" w:color="auto"/>
        <w:right w:val="none" w:sz="0" w:space="0" w:color="auto"/>
      </w:divBdr>
    </w:div>
    <w:div w:id="378480019">
      <w:bodyDiv w:val="1"/>
      <w:marLeft w:val="0"/>
      <w:marRight w:val="0"/>
      <w:marTop w:val="0"/>
      <w:marBottom w:val="0"/>
      <w:divBdr>
        <w:top w:val="none" w:sz="0" w:space="0" w:color="auto"/>
        <w:left w:val="none" w:sz="0" w:space="0" w:color="auto"/>
        <w:bottom w:val="none" w:sz="0" w:space="0" w:color="auto"/>
        <w:right w:val="none" w:sz="0" w:space="0" w:color="auto"/>
      </w:divBdr>
    </w:div>
    <w:div w:id="381487098">
      <w:bodyDiv w:val="1"/>
      <w:marLeft w:val="0"/>
      <w:marRight w:val="0"/>
      <w:marTop w:val="0"/>
      <w:marBottom w:val="0"/>
      <w:divBdr>
        <w:top w:val="none" w:sz="0" w:space="0" w:color="auto"/>
        <w:left w:val="none" w:sz="0" w:space="0" w:color="auto"/>
        <w:bottom w:val="none" w:sz="0" w:space="0" w:color="auto"/>
        <w:right w:val="none" w:sz="0" w:space="0" w:color="auto"/>
      </w:divBdr>
    </w:div>
    <w:div w:id="381908826">
      <w:bodyDiv w:val="1"/>
      <w:marLeft w:val="0"/>
      <w:marRight w:val="0"/>
      <w:marTop w:val="0"/>
      <w:marBottom w:val="0"/>
      <w:divBdr>
        <w:top w:val="none" w:sz="0" w:space="0" w:color="auto"/>
        <w:left w:val="none" w:sz="0" w:space="0" w:color="auto"/>
        <w:bottom w:val="none" w:sz="0" w:space="0" w:color="auto"/>
        <w:right w:val="none" w:sz="0" w:space="0" w:color="auto"/>
      </w:divBdr>
    </w:div>
    <w:div w:id="381949911">
      <w:bodyDiv w:val="1"/>
      <w:marLeft w:val="0"/>
      <w:marRight w:val="0"/>
      <w:marTop w:val="0"/>
      <w:marBottom w:val="0"/>
      <w:divBdr>
        <w:top w:val="none" w:sz="0" w:space="0" w:color="auto"/>
        <w:left w:val="none" w:sz="0" w:space="0" w:color="auto"/>
        <w:bottom w:val="none" w:sz="0" w:space="0" w:color="auto"/>
        <w:right w:val="none" w:sz="0" w:space="0" w:color="auto"/>
      </w:divBdr>
    </w:div>
    <w:div w:id="382751615">
      <w:bodyDiv w:val="1"/>
      <w:marLeft w:val="0"/>
      <w:marRight w:val="0"/>
      <w:marTop w:val="0"/>
      <w:marBottom w:val="0"/>
      <w:divBdr>
        <w:top w:val="none" w:sz="0" w:space="0" w:color="auto"/>
        <w:left w:val="none" w:sz="0" w:space="0" w:color="auto"/>
        <w:bottom w:val="none" w:sz="0" w:space="0" w:color="auto"/>
        <w:right w:val="none" w:sz="0" w:space="0" w:color="auto"/>
      </w:divBdr>
    </w:div>
    <w:div w:id="384258567">
      <w:bodyDiv w:val="1"/>
      <w:marLeft w:val="0"/>
      <w:marRight w:val="0"/>
      <w:marTop w:val="0"/>
      <w:marBottom w:val="0"/>
      <w:divBdr>
        <w:top w:val="none" w:sz="0" w:space="0" w:color="auto"/>
        <w:left w:val="none" w:sz="0" w:space="0" w:color="auto"/>
        <w:bottom w:val="none" w:sz="0" w:space="0" w:color="auto"/>
        <w:right w:val="none" w:sz="0" w:space="0" w:color="auto"/>
      </w:divBdr>
    </w:div>
    <w:div w:id="385227365">
      <w:bodyDiv w:val="1"/>
      <w:marLeft w:val="0"/>
      <w:marRight w:val="0"/>
      <w:marTop w:val="0"/>
      <w:marBottom w:val="0"/>
      <w:divBdr>
        <w:top w:val="none" w:sz="0" w:space="0" w:color="auto"/>
        <w:left w:val="none" w:sz="0" w:space="0" w:color="auto"/>
        <w:bottom w:val="none" w:sz="0" w:space="0" w:color="auto"/>
        <w:right w:val="none" w:sz="0" w:space="0" w:color="auto"/>
      </w:divBdr>
    </w:div>
    <w:div w:id="386270343">
      <w:bodyDiv w:val="1"/>
      <w:marLeft w:val="0"/>
      <w:marRight w:val="0"/>
      <w:marTop w:val="0"/>
      <w:marBottom w:val="0"/>
      <w:divBdr>
        <w:top w:val="none" w:sz="0" w:space="0" w:color="auto"/>
        <w:left w:val="none" w:sz="0" w:space="0" w:color="auto"/>
        <w:bottom w:val="none" w:sz="0" w:space="0" w:color="auto"/>
        <w:right w:val="none" w:sz="0" w:space="0" w:color="auto"/>
      </w:divBdr>
    </w:div>
    <w:div w:id="386875758">
      <w:bodyDiv w:val="1"/>
      <w:marLeft w:val="0"/>
      <w:marRight w:val="0"/>
      <w:marTop w:val="0"/>
      <w:marBottom w:val="0"/>
      <w:divBdr>
        <w:top w:val="none" w:sz="0" w:space="0" w:color="auto"/>
        <w:left w:val="none" w:sz="0" w:space="0" w:color="auto"/>
        <w:bottom w:val="none" w:sz="0" w:space="0" w:color="auto"/>
        <w:right w:val="none" w:sz="0" w:space="0" w:color="auto"/>
      </w:divBdr>
    </w:div>
    <w:div w:id="387343884">
      <w:bodyDiv w:val="1"/>
      <w:marLeft w:val="0"/>
      <w:marRight w:val="0"/>
      <w:marTop w:val="0"/>
      <w:marBottom w:val="0"/>
      <w:divBdr>
        <w:top w:val="none" w:sz="0" w:space="0" w:color="auto"/>
        <w:left w:val="none" w:sz="0" w:space="0" w:color="auto"/>
        <w:bottom w:val="none" w:sz="0" w:space="0" w:color="auto"/>
        <w:right w:val="none" w:sz="0" w:space="0" w:color="auto"/>
      </w:divBdr>
    </w:div>
    <w:div w:id="389113293">
      <w:bodyDiv w:val="1"/>
      <w:marLeft w:val="0"/>
      <w:marRight w:val="0"/>
      <w:marTop w:val="0"/>
      <w:marBottom w:val="0"/>
      <w:divBdr>
        <w:top w:val="none" w:sz="0" w:space="0" w:color="auto"/>
        <w:left w:val="none" w:sz="0" w:space="0" w:color="auto"/>
        <w:bottom w:val="none" w:sz="0" w:space="0" w:color="auto"/>
        <w:right w:val="none" w:sz="0" w:space="0" w:color="auto"/>
      </w:divBdr>
    </w:div>
    <w:div w:id="391270261">
      <w:bodyDiv w:val="1"/>
      <w:marLeft w:val="0"/>
      <w:marRight w:val="0"/>
      <w:marTop w:val="0"/>
      <w:marBottom w:val="0"/>
      <w:divBdr>
        <w:top w:val="none" w:sz="0" w:space="0" w:color="auto"/>
        <w:left w:val="none" w:sz="0" w:space="0" w:color="auto"/>
        <w:bottom w:val="none" w:sz="0" w:space="0" w:color="auto"/>
        <w:right w:val="none" w:sz="0" w:space="0" w:color="auto"/>
      </w:divBdr>
    </w:div>
    <w:div w:id="391731583">
      <w:bodyDiv w:val="1"/>
      <w:marLeft w:val="0"/>
      <w:marRight w:val="0"/>
      <w:marTop w:val="0"/>
      <w:marBottom w:val="0"/>
      <w:divBdr>
        <w:top w:val="none" w:sz="0" w:space="0" w:color="auto"/>
        <w:left w:val="none" w:sz="0" w:space="0" w:color="auto"/>
        <w:bottom w:val="none" w:sz="0" w:space="0" w:color="auto"/>
        <w:right w:val="none" w:sz="0" w:space="0" w:color="auto"/>
      </w:divBdr>
    </w:div>
    <w:div w:id="391970960">
      <w:bodyDiv w:val="1"/>
      <w:marLeft w:val="0"/>
      <w:marRight w:val="0"/>
      <w:marTop w:val="0"/>
      <w:marBottom w:val="0"/>
      <w:divBdr>
        <w:top w:val="none" w:sz="0" w:space="0" w:color="auto"/>
        <w:left w:val="none" w:sz="0" w:space="0" w:color="auto"/>
        <w:bottom w:val="none" w:sz="0" w:space="0" w:color="auto"/>
        <w:right w:val="none" w:sz="0" w:space="0" w:color="auto"/>
      </w:divBdr>
    </w:div>
    <w:div w:id="394398074">
      <w:bodyDiv w:val="1"/>
      <w:marLeft w:val="0"/>
      <w:marRight w:val="0"/>
      <w:marTop w:val="0"/>
      <w:marBottom w:val="0"/>
      <w:divBdr>
        <w:top w:val="none" w:sz="0" w:space="0" w:color="auto"/>
        <w:left w:val="none" w:sz="0" w:space="0" w:color="auto"/>
        <w:bottom w:val="none" w:sz="0" w:space="0" w:color="auto"/>
        <w:right w:val="none" w:sz="0" w:space="0" w:color="auto"/>
      </w:divBdr>
    </w:div>
    <w:div w:id="394860045">
      <w:bodyDiv w:val="1"/>
      <w:marLeft w:val="0"/>
      <w:marRight w:val="0"/>
      <w:marTop w:val="0"/>
      <w:marBottom w:val="0"/>
      <w:divBdr>
        <w:top w:val="none" w:sz="0" w:space="0" w:color="auto"/>
        <w:left w:val="none" w:sz="0" w:space="0" w:color="auto"/>
        <w:bottom w:val="none" w:sz="0" w:space="0" w:color="auto"/>
        <w:right w:val="none" w:sz="0" w:space="0" w:color="auto"/>
      </w:divBdr>
    </w:div>
    <w:div w:id="395973115">
      <w:bodyDiv w:val="1"/>
      <w:marLeft w:val="0"/>
      <w:marRight w:val="0"/>
      <w:marTop w:val="0"/>
      <w:marBottom w:val="0"/>
      <w:divBdr>
        <w:top w:val="none" w:sz="0" w:space="0" w:color="auto"/>
        <w:left w:val="none" w:sz="0" w:space="0" w:color="auto"/>
        <w:bottom w:val="none" w:sz="0" w:space="0" w:color="auto"/>
        <w:right w:val="none" w:sz="0" w:space="0" w:color="auto"/>
      </w:divBdr>
    </w:div>
    <w:div w:id="397555252">
      <w:bodyDiv w:val="1"/>
      <w:marLeft w:val="0"/>
      <w:marRight w:val="0"/>
      <w:marTop w:val="0"/>
      <w:marBottom w:val="0"/>
      <w:divBdr>
        <w:top w:val="none" w:sz="0" w:space="0" w:color="auto"/>
        <w:left w:val="none" w:sz="0" w:space="0" w:color="auto"/>
        <w:bottom w:val="none" w:sz="0" w:space="0" w:color="auto"/>
        <w:right w:val="none" w:sz="0" w:space="0" w:color="auto"/>
      </w:divBdr>
    </w:div>
    <w:div w:id="400904731">
      <w:bodyDiv w:val="1"/>
      <w:marLeft w:val="0"/>
      <w:marRight w:val="0"/>
      <w:marTop w:val="0"/>
      <w:marBottom w:val="0"/>
      <w:divBdr>
        <w:top w:val="none" w:sz="0" w:space="0" w:color="auto"/>
        <w:left w:val="none" w:sz="0" w:space="0" w:color="auto"/>
        <w:bottom w:val="none" w:sz="0" w:space="0" w:color="auto"/>
        <w:right w:val="none" w:sz="0" w:space="0" w:color="auto"/>
      </w:divBdr>
    </w:div>
    <w:div w:id="400912613">
      <w:bodyDiv w:val="1"/>
      <w:marLeft w:val="0"/>
      <w:marRight w:val="0"/>
      <w:marTop w:val="0"/>
      <w:marBottom w:val="0"/>
      <w:divBdr>
        <w:top w:val="none" w:sz="0" w:space="0" w:color="auto"/>
        <w:left w:val="none" w:sz="0" w:space="0" w:color="auto"/>
        <w:bottom w:val="none" w:sz="0" w:space="0" w:color="auto"/>
        <w:right w:val="none" w:sz="0" w:space="0" w:color="auto"/>
      </w:divBdr>
    </w:div>
    <w:div w:id="402678178">
      <w:bodyDiv w:val="1"/>
      <w:marLeft w:val="0"/>
      <w:marRight w:val="0"/>
      <w:marTop w:val="0"/>
      <w:marBottom w:val="0"/>
      <w:divBdr>
        <w:top w:val="none" w:sz="0" w:space="0" w:color="auto"/>
        <w:left w:val="none" w:sz="0" w:space="0" w:color="auto"/>
        <w:bottom w:val="none" w:sz="0" w:space="0" w:color="auto"/>
        <w:right w:val="none" w:sz="0" w:space="0" w:color="auto"/>
      </w:divBdr>
    </w:div>
    <w:div w:id="402994563">
      <w:bodyDiv w:val="1"/>
      <w:marLeft w:val="0"/>
      <w:marRight w:val="0"/>
      <w:marTop w:val="0"/>
      <w:marBottom w:val="0"/>
      <w:divBdr>
        <w:top w:val="none" w:sz="0" w:space="0" w:color="auto"/>
        <w:left w:val="none" w:sz="0" w:space="0" w:color="auto"/>
        <w:bottom w:val="none" w:sz="0" w:space="0" w:color="auto"/>
        <w:right w:val="none" w:sz="0" w:space="0" w:color="auto"/>
      </w:divBdr>
    </w:div>
    <w:div w:id="404301080">
      <w:bodyDiv w:val="1"/>
      <w:marLeft w:val="0"/>
      <w:marRight w:val="0"/>
      <w:marTop w:val="0"/>
      <w:marBottom w:val="0"/>
      <w:divBdr>
        <w:top w:val="none" w:sz="0" w:space="0" w:color="auto"/>
        <w:left w:val="none" w:sz="0" w:space="0" w:color="auto"/>
        <w:bottom w:val="none" w:sz="0" w:space="0" w:color="auto"/>
        <w:right w:val="none" w:sz="0" w:space="0" w:color="auto"/>
      </w:divBdr>
    </w:div>
    <w:div w:id="404843373">
      <w:bodyDiv w:val="1"/>
      <w:marLeft w:val="0"/>
      <w:marRight w:val="0"/>
      <w:marTop w:val="0"/>
      <w:marBottom w:val="0"/>
      <w:divBdr>
        <w:top w:val="none" w:sz="0" w:space="0" w:color="auto"/>
        <w:left w:val="none" w:sz="0" w:space="0" w:color="auto"/>
        <w:bottom w:val="none" w:sz="0" w:space="0" w:color="auto"/>
        <w:right w:val="none" w:sz="0" w:space="0" w:color="auto"/>
      </w:divBdr>
    </w:div>
    <w:div w:id="404884371">
      <w:bodyDiv w:val="1"/>
      <w:marLeft w:val="0"/>
      <w:marRight w:val="0"/>
      <w:marTop w:val="0"/>
      <w:marBottom w:val="0"/>
      <w:divBdr>
        <w:top w:val="none" w:sz="0" w:space="0" w:color="auto"/>
        <w:left w:val="none" w:sz="0" w:space="0" w:color="auto"/>
        <w:bottom w:val="none" w:sz="0" w:space="0" w:color="auto"/>
        <w:right w:val="none" w:sz="0" w:space="0" w:color="auto"/>
      </w:divBdr>
    </w:div>
    <w:div w:id="405106419">
      <w:bodyDiv w:val="1"/>
      <w:marLeft w:val="0"/>
      <w:marRight w:val="0"/>
      <w:marTop w:val="0"/>
      <w:marBottom w:val="0"/>
      <w:divBdr>
        <w:top w:val="none" w:sz="0" w:space="0" w:color="auto"/>
        <w:left w:val="none" w:sz="0" w:space="0" w:color="auto"/>
        <w:bottom w:val="none" w:sz="0" w:space="0" w:color="auto"/>
        <w:right w:val="none" w:sz="0" w:space="0" w:color="auto"/>
      </w:divBdr>
    </w:div>
    <w:div w:id="405306756">
      <w:bodyDiv w:val="1"/>
      <w:marLeft w:val="0"/>
      <w:marRight w:val="0"/>
      <w:marTop w:val="0"/>
      <w:marBottom w:val="0"/>
      <w:divBdr>
        <w:top w:val="none" w:sz="0" w:space="0" w:color="auto"/>
        <w:left w:val="none" w:sz="0" w:space="0" w:color="auto"/>
        <w:bottom w:val="none" w:sz="0" w:space="0" w:color="auto"/>
        <w:right w:val="none" w:sz="0" w:space="0" w:color="auto"/>
      </w:divBdr>
    </w:div>
    <w:div w:id="405734385">
      <w:bodyDiv w:val="1"/>
      <w:marLeft w:val="0"/>
      <w:marRight w:val="0"/>
      <w:marTop w:val="0"/>
      <w:marBottom w:val="0"/>
      <w:divBdr>
        <w:top w:val="none" w:sz="0" w:space="0" w:color="auto"/>
        <w:left w:val="none" w:sz="0" w:space="0" w:color="auto"/>
        <w:bottom w:val="none" w:sz="0" w:space="0" w:color="auto"/>
        <w:right w:val="none" w:sz="0" w:space="0" w:color="auto"/>
      </w:divBdr>
    </w:div>
    <w:div w:id="406155752">
      <w:bodyDiv w:val="1"/>
      <w:marLeft w:val="0"/>
      <w:marRight w:val="0"/>
      <w:marTop w:val="0"/>
      <w:marBottom w:val="0"/>
      <w:divBdr>
        <w:top w:val="none" w:sz="0" w:space="0" w:color="auto"/>
        <w:left w:val="none" w:sz="0" w:space="0" w:color="auto"/>
        <w:bottom w:val="none" w:sz="0" w:space="0" w:color="auto"/>
        <w:right w:val="none" w:sz="0" w:space="0" w:color="auto"/>
      </w:divBdr>
    </w:div>
    <w:div w:id="406848737">
      <w:bodyDiv w:val="1"/>
      <w:marLeft w:val="0"/>
      <w:marRight w:val="0"/>
      <w:marTop w:val="0"/>
      <w:marBottom w:val="0"/>
      <w:divBdr>
        <w:top w:val="none" w:sz="0" w:space="0" w:color="auto"/>
        <w:left w:val="none" w:sz="0" w:space="0" w:color="auto"/>
        <w:bottom w:val="none" w:sz="0" w:space="0" w:color="auto"/>
        <w:right w:val="none" w:sz="0" w:space="0" w:color="auto"/>
      </w:divBdr>
    </w:div>
    <w:div w:id="407195086">
      <w:bodyDiv w:val="1"/>
      <w:marLeft w:val="0"/>
      <w:marRight w:val="0"/>
      <w:marTop w:val="0"/>
      <w:marBottom w:val="0"/>
      <w:divBdr>
        <w:top w:val="none" w:sz="0" w:space="0" w:color="auto"/>
        <w:left w:val="none" w:sz="0" w:space="0" w:color="auto"/>
        <w:bottom w:val="none" w:sz="0" w:space="0" w:color="auto"/>
        <w:right w:val="none" w:sz="0" w:space="0" w:color="auto"/>
      </w:divBdr>
    </w:div>
    <w:div w:id="407507159">
      <w:bodyDiv w:val="1"/>
      <w:marLeft w:val="0"/>
      <w:marRight w:val="0"/>
      <w:marTop w:val="0"/>
      <w:marBottom w:val="0"/>
      <w:divBdr>
        <w:top w:val="none" w:sz="0" w:space="0" w:color="auto"/>
        <w:left w:val="none" w:sz="0" w:space="0" w:color="auto"/>
        <w:bottom w:val="none" w:sz="0" w:space="0" w:color="auto"/>
        <w:right w:val="none" w:sz="0" w:space="0" w:color="auto"/>
      </w:divBdr>
    </w:div>
    <w:div w:id="408163105">
      <w:bodyDiv w:val="1"/>
      <w:marLeft w:val="0"/>
      <w:marRight w:val="0"/>
      <w:marTop w:val="0"/>
      <w:marBottom w:val="0"/>
      <w:divBdr>
        <w:top w:val="none" w:sz="0" w:space="0" w:color="auto"/>
        <w:left w:val="none" w:sz="0" w:space="0" w:color="auto"/>
        <w:bottom w:val="none" w:sz="0" w:space="0" w:color="auto"/>
        <w:right w:val="none" w:sz="0" w:space="0" w:color="auto"/>
      </w:divBdr>
    </w:div>
    <w:div w:id="409234778">
      <w:bodyDiv w:val="1"/>
      <w:marLeft w:val="0"/>
      <w:marRight w:val="0"/>
      <w:marTop w:val="0"/>
      <w:marBottom w:val="0"/>
      <w:divBdr>
        <w:top w:val="none" w:sz="0" w:space="0" w:color="auto"/>
        <w:left w:val="none" w:sz="0" w:space="0" w:color="auto"/>
        <w:bottom w:val="none" w:sz="0" w:space="0" w:color="auto"/>
        <w:right w:val="none" w:sz="0" w:space="0" w:color="auto"/>
      </w:divBdr>
    </w:div>
    <w:div w:id="413667408">
      <w:bodyDiv w:val="1"/>
      <w:marLeft w:val="0"/>
      <w:marRight w:val="0"/>
      <w:marTop w:val="0"/>
      <w:marBottom w:val="0"/>
      <w:divBdr>
        <w:top w:val="none" w:sz="0" w:space="0" w:color="auto"/>
        <w:left w:val="none" w:sz="0" w:space="0" w:color="auto"/>
        <w:bottom w:val="none" w:sz="0" w:space="0" w:color="auto"/>
        <w:right w:val="none" w:sz="0" w:space="0" w:color="auto"/>
      </w:divBdr>
    </w:div>
    <w:div w:id="416875365">
      <w:bodyDiv w:val="1"/>
      <w:marLeft w:val="0"/>
      <w:marRight w:val="0"/>
      <w:marTop w:val="0"/>
      <w:marBottom w:val="0"/>
      <w:divBdr>
        <w:top w:val="none" w:sz="0" w:space="0" w:color="auto"/>
        <w:left w:val="none" w:sz="0" w:space="0" w:color="auto"/>
        <w:bottom w:val="none" w:sz="0" w:space="0" w:color="auto"/>
        <w:right w:val="none" w:sz="0" w:space="0" w:color="auto"/>
      </w:divBdr>
    </w:div>
    <w:div w:id="417143772">
      <w:bodyDiv w:val="1"/>
      <w:marLeft w:val="0"/>
      <w:marRight w:val="0"/>
      <w:marTop w:val="0"/>
      <w:marBottom w:val="0"/>
      <w:divBdr>
        <w:top w:val="none" w:sz="0" w:space="0" w:color="auto"/>
        <w:left w:val="none" w:sz="0" w:space="0" w:color="auto"/>
        <w:bottom w:val="none" w:sz="0" w:space="0" w:color="auto"/>
        <w:right w:val="none" w:sz="0" w:space="0" w:color="auto"/>
      </w:divBdr>
    </w:div>
    <w:div w:id="417365744">
      <w:bodyDiv w:val="1"/>
      <w:marLeft w:val="0"/>
      <w:marRight w:val="0"/>
      <w:marTop w:val="0"/>
      <w:marBottom w:val="0"/>
      <w:divBdr>
        <w:top w:val="none" w:sz="0" w:space="0" w:color="auto"/>
        <w:left w:val="none" w:sz="0" w:space="0" w:color="auto"/>
        <w:bottom w:val="none" w:sz="0" w:space="0" w:color="auto"/>
        <w:right w:val="none" w:sz="0" w:space="0" w:color="auto"/>
      </w:divBdr>
    </w:div>
    <w:div w:id="418602254">
      <w:bodyDiv w:val="1"/>
      <w:marLeft w:val="0"/>
      <w:marRight w:val="0"/>
      <w:marTop w:val="0"/>
      <w:marBottom w:val="0"/>
      <w:divBdr>
        <w:top w:val="none" w:sz="0" w:space="0" w:color="auto"/>
        <w:left w:val="none" w:sz="0" w:space="0" w:color="auto"/>
        <w:bottom w:val="none" w:sz="0" w:space="0" w:color="auto"/>
        <w:right w:val="none" w:sz="0" w:space="0" w:color="auto"/>
      </w:divBdr>
    </w:div>
    <w:div w:id="418793139">
      <w:bodyDiv w:val="1"/>
      <w:marLeft w:val="0"/>
      <w:marRight w:val="0"/>
      <w:marTop w:val="0"/>
      <w:marBottom w:val="0"/>
      <w:divBdr>
        <w:top w:val="none" w:sz="0" w:space="0" w:color="auto"/>
        <w:left w:val="none" w:sz="0" w:space="0" w:color="auto"/>
        <w:bottom w:val="none" w:sz="0" w:space="0" w:color="auto"/>
        <w:right w:val="none" w:sz="0" w:space="0" w:color="auto"/>
      </w:divBdr>
    </w:div>
    <w:div w:id="418989870">
      <w:bodyDiv w:val="1"/>
      <w:marLeft w:val="0"/>
      <w:marRight w:val="0"/>
      <w:marTop w:val="0"/>
      <w:marBottom w:val="0"/>
      <w:divBdr>
        <w:top w:val="none" w:sz="0" w:space="0" w:color="auto"/>
        <w:left w:val="none" w:sz="0" w:space="0" w:color="auto"/>
        <w:bottom w:val="none" w:sz="0" w:space="0" w:color="auto"/>
        <w:right w:val="none" w:sz="0" w:space="0" w:color="auto"/>
      </w:divBdr>
    </w:div>
    <w:div w:id="419369528">
      <w:bodyDiv w:val="1"/>
      <w:marLeft w:val="0"/>
      <w:marRight w:val="0"/>
      <w:marTop w:val="0"/>
      <w:marBottom w:val="0"/>
      <w:divBdr>
        <w:top w:val="none" w:sz="0" w:space="0" w:color="auto"/>
        <w:left w:val="none" w:sz="0" w:space="0" w:color="auto"/>
        <w:bottom w:val="none" w:sz="0" w:space="0" w:color="auto"/>
        <w:right w:val="none" w:sz="0" w:space="0" w:color="auto"/>
      </w:divBdr>
    </w:div>
    <w:div w:id="420832823">
      <w:bodyDiv w:val="1"/>
      <w:marLeft w:val="0"/>
      <w:marRight w:val="0"/>
      <w:marTop w:val="0"/>
      <w:marBottom w:val="0"/>
      <w:divBdr>
        <w:top w:val="none" w:sz="0" w:space="0" w:color="auto"/>
        <w:left w:val="none" w:sz="0" w:space="0" w:color="auto"/>
        <w:bottom w:val="none" w:sz="0" w:space="0" w:color="auto"/>
        <w:right w:val="none" w:sz="0" w:space="0" w:color="auto"/>
      </w:divBdr>
    </w:div>
    <w:div w:id="421338406">
      <w:bodyDiv w:val="1"/>
      <w:marLeft w:val="0"/>
      <w:marRight w:val="0"/>
      <w:marTop w:val="0"/>
      <w:marBottom w:val="0"/>
      <w:divBdr>
        <w:top w:val="none" w:sz="0" w:space="0" w:color="auto"/>
        <w:left w:val="none" w:sz="0" w:space="0" w:color="auto"/>
        <w:bottom w:val="none" w:sz="0" w:space="0" w:color="auto"/>
        <w:right w:val="none" w:sz="0" w:space="0" w:color="auto"/>
      </w:divBdr>
    </w:div>
    <w:div w:id="422381379">
      <w:bodyDiv w:val="1"/>
      <w:marLeft w:val="0"/>
      <w:marRight w:val="0"/>
      <w:marTop w:val="0"/>
      <w:marBottom w:val="0"/>
      <w:divBdr>
        <w:top w:val="none" w:sz="0" w:space="0" w:color="auto"/>
        <w:left w:val="none" w:sz="0" w:space="0" w:color="auto"/>
        <w:bottom w:val="none" w:sz="0" w:space="0" w:color="auto"/>
        <w:right w:val="none" w:sz="0" w:space="0" w:color="auto"/>
      </w:divBdr>
    </w:div>
    <w:div w:id="422532645">
      <w:bodyDiv w:val="1"/>
      <w:marLeft w:val="0"/>
      <w:marRight w:val="0"/>
      <w:marTop w:val="0"/>
      <w:marBottom w:val="0"/>
      <w:divBdr>
        <w:top w:val="none" w:sz="0" w:space="0" w:color="auto"/>
        <w:left w:val="none" w:sz="0" w:space="0" w:color="auto"/>
        <w:bottom w:val="none" w:sz="0" w:space="0" w:color="auto"/>
        <w:right w:val="none" w:sz="0" w:space="0" w:color="auto"/>
      </w:divBdr>
    </w:div>
    <w:div w:id="422917736">
      <w:bodyDiv w:val="1"/>
      <w:marLeft w:val="0"/>
      <w:marRight w:val="0"/>
      <w:marTop w:val="0"/>
      <w:marBottom w:val="0"/>
      <w:divBdr>
        <w:top w:val="none" w:sz="0" w:space="0" w:color="auto"/>
        <w:left w:val="none" w:sz="0" w:space="0" w:color="auto"/>
        <w:bottom w:val="none" w:sz="0" w:space="0" w:color="auto"/>
        <w:right w:val="none" w:sz="0" w:space="0" w:color="auto"/>
      </w:divBdr>
    </w:div>
    <w:div w:id="423234483">
      <w:bodyDiv w:val="1"/>
      <w:marLeft w:val="0"/>
      <w:marRight w:val="0"/>
      <w:marTop w:val="0"/>
      <w:marBottom w:val="0"/>
      <w:divBdr>
        <w:top w:val="none" w:sz="0" w:space="0" w:color="auto"/>
        <w:left w:val="none" w:sz="0" w:space="0" w:color="auto"/>
        <w:bottom w:val="none" w:sz="0" w:space="0" w:color="auto"/>
        <w:right w:val="none" w:sz="0" w:space="0" w:color="auto"/>
      </w:divBdr>
    </w:div>
    <w:div w:id="424347376">
      <w:bodyDiv w:val="1"/>
      <w:marLeft w:val="0"/>
      <w:marRight w:val="0"/>
      <w:marTop w:val="0"/>
      <w:marBottom w:val="0"/>
      <w:divBdr>
        <w:top w:val="none" w:sz="0" w:space="0" w:color="auto"/>
        <w:left w:val="none" w:sz="0" w:space="0" w:color="auto"/>
        <w:bottom w:val="none" w:sz="0" w:space="0" w:color="auto"/>
        <w:right w:val="none" w:sz="0" w:space="0" w:color="auto"/>
      </w:divBdr>
    </w:div>
    <w:div w:id="424571964">
      <w:bodyDiv w:val="1"/>
      <w:marLeft w:val="0"/>
      <w:marRight w:val="0"/>
      <w:marTop w:val="0"/>
      <w:marBottom w:val="0"/>
      <w:divBdr>
        <w:top w:val="none" w:sz="0" w:space="0" w:color="auto"/>
        <w:left w:val="none" w:sz="0" w:space="0" w:color="auto"/>
        <w:bottom w:val="none" w:sz="0" w:space="0" w:color="auto"/>
        <w:right w:val="none" w:sz="0" w:space="0" w:color="auto"/>
      </w:divBdr>
    </w:div>
    <w:div w:id="426077585">
      <w:bodyDiv w:val="1"/>
      <w:marLeft w:val="0"/>
      <w:marRight w:val="0"/>
      <w:marTop w:val="0"/>
      <w:marBottom w:val="0"/>
      <w:divBdr>
        <w:top w:val="none" w:sz="0" w:space="0" w:color="auto"/>
        <w:left w:val="none" w:sz="0" w:space="0" w:color="auto"/>
        <w:bottom w:val="none" w:sz="0" w:space="0" w:color="auto"/>
        <w:right w:val="none" w:sz="0" w:space="0" w:color="auto"/>
      </w:divBdr>
    </w:div>
    <w:div w:id="426275157">
      <w:bodyDiv w:val="1"/>
      <w:marLeft w:val="0"/>
      <w:marRight w:val="0"/>
      <w:marTop w:val="0"/>
      <w:marBottom w:val="0"/>
      <w:divBdr>
        <w:top w:val="none" w:sz="0" w:space="0" w:color="auto"/>
        <w:left w:val="none" w:sz="0" w:space="0" w:color="auto"/>
        <w:bottom w:val="none" w:sz="0" w:space="0" w:color="auto"/>
        <w:right w:val="none" w:sz="0" w:space="0" w:color="auto"/>
      </w:divBdr>
    </w:div>
    <w:div w:id="428964527">
      <w:bodyDiv w:val="1"/>
      <w:marLeft w:val="0"/>
      <w:marRight w:val="0"/>
      <w:marTop w:val="0"/>
      <w:marBottom w:val="0"/>
      <w:divBdr>
        <w:top w:val="none" w:sz="0" w:space="0" w:color="auto"/>
        <w:left w:val="none" w:sz="0" w:space="0" w:color="auto"/>
        <w:bottom w:val="none" w:sz="0" w:space="0" w:color="auto"/>
        <w:right w:val="none" w:sz="0" w:space="0" w:color="auto"/>
      </w:divBdr>
    </w:div>
    <w:div w:id="431169846">
      <w:bodyDiv w:val="1"/>
      <w:marLeft w:val="0"/>
      <w:marRight w:val="0"/>
      <w:marTop w:val="0"/>
      <w:marBottom w:val="0"/>
      <w:divBdr>
        <w:top w:val="none" w:sz="0" w:space="0" w:color="auto"/>
        <w:left w:val="none" w:sz="0" w:space="0" w:color="auto"/>
        <w:bottom w:val="none" w:sz="0" w:space="0" w:color="auto"/>
        <w:right w:val="none" w:sz="0" w:space="0" w:color="auto"/>
      </w:divBdr>
    </w:div>
    <w:div w:id="431240975">
      <w:bodyDiv w:val="1"/>
      <w:marLeft w:val="0"/>
      <w:marRight w:val="0"/>
      <w:marTop w:val="0"/>
      <w:marBottom w:val="0"/>
      <w:divBdr>
        <w:top w:val="none" w:sz="0" w:space="0" w:color="auto"/>
        <w:left w:val="none" w:sz="0" w:space="0" w:color="auto"/>
        <w:bottom w:val="none" w:sz="0" w:space="0" w:color="auto"/>
        <w:right w:val="none" w:sz="0" w:space="0" w:color="auto"/>
      </w:divBdr>
    </w:div>
    <w:div w:id="431973681">
      <w:bodyDiv w:val="1"/>
      <w:marLeft w:val="0"/>
      <w:marRight w:val="0"/>
      <w:marTop w:val="0"/>
      <w:marBottom w:val="0"/>
      <w:divBdr>
        <w:top w:val="none" w:sz="0" w:space="0" w:color="auto"/>
        <w:left w:val="none" w:sz="0" w:space="0" w:color="auto"/>
        <w:bottom w:val="none" w:sz="0" w:space="0" w:color="auto"/>
        <w:right w:val="none" w:sz="0" w:space="0" w:color="auto"/>
      </w:divBdr>
    </w:div>
    <w:div w:id="432406748">
      <w:bodyDiv w:val="1"/>
      <w:marLeft w:val="0"/>
      <w:marRight w:val="0"/>
      <w:marTop w:val="0"/>
      <w:marBottom w:val="0"/>
      <w:divBdr>
        <w:top w:val="none" w:sz="0" w:space="0" w:color="auto"/>
        <w:left w:val="none" w:sz="0" w:space="0" w:color="auto"/>
        <w:bottom w:val="none" w:sz="0" w:space="0" w:color="auto"/>
        <w:right w:val="none" w:sz="0" w:space="0" w:color="auto"/>
      </w:divBdr>
    </w:div>
    <w:div w:id="433214259">
      <w:bodyDiv w:val="1"/>
      <w:marLeft w:val="0"/>
      <w:marRight w:val="0"/>
      <w:marTop w:val="0"/>
      <w:marBottom w:val="0"/>
      <w:divBdr>
        <w:top w:val="none" w:sz="0" w:space="0" w:color="auto"/>
        <w:left w:val="none" w:sz="0" w:space="0" w:color="auto"/>
        <w:bottom w:val="none" w:sz="0" w:space="0" w:color="auto"/>
        <w:right w:val="none" w:sz="0" w:space="0" w:color="auto"/>
      </w:divBdr>
    </w:div>
    <w:div w:id="434600232">
      <w:bodyDiv w:val="1"/>
      <w:marLeft w:val="0"/>
      <w:marRight w:val="0"/>
      <w:marTop w:val="0"/>
      <w:marBottom w:val="0"/>
      <w:divBdr>
        <w:top w:val="none" w:sz="0" w:space="0" w:color="auto"/>
        <w:left w:val="none" w:sz="0" w:space="0" w:color="auto"/>
        <w:bottom w:val="none" w:sz="0" w:space="0" w:color="auto"/>
        <w:right w:val="none" w:sz="0" w:space="0" w:color="auto"/>
      </w:divBdr>
    </w:div>
    <w:div w:id="436214590">
      <w:bodyDiv w:val="1"/>
      <w:marLeft w:val="0"/>
      <w:marRight w:val="0"/>
      <w:marTop w:val="0"/>
      <w:marBottom w:val="0"/>
      <w:divBdr>
        <w:top w:val="none" w:sz="0" w:space="0" w:color="auto"/>
        <w:left w:val="none" w:sz="0" w:space="0" w:color="auto"/>
        <w:bottom w:val="none" w:sz="0" w:space="0" w:color="auto"/>
        <w:right w:val="none" w:sz="0" w:space="0" w:color="auto"/>
      </w:divBdr>
    </w:div>
    <w:div w:id="436632915">
      <w:bodyDiv w:val="1"/>
      <w:marLeft w:val="0"/>
      <w:marRight w:val="0"/>
      <w:marTop w:val="0"/>
      <w:marBottom w:val="0"/>
      <w:divBdr>
        <w:top w:val="none" w:sz="0" w:space="0" w:color="auto"/>
        <w:left w:val="none" w:sz="0" w:space="0" w:color="auto"/>
        <w:bottom w:val="none" w:sz="0" w:space="0" w:color="auto"/>
        <w:right w:val="none" w:sz="0" w:space="0" w:color="auto"/>
      </w:divBdr>
    </w:div>
    <w:div w:id="436681308">
      <w:bodyDiv w:val="1"/>
      <w:marLeft w:val="0"/>
      <w:marRight w:val="0"/>
      <w:marTop w:val="0"/>
      <w:marBottom w:val="0"/>
      <w:divBdr>
        <w:top w:val="none" w:sz="0" w:space="0" w:color="auto"/>
        <w:left w:val="none" w:sz="0" w:space="0" w:color="auto"/>
        <w:bottom w:val="none" w:sz="0" w:space="0" w:color="auto"/>
        <w:right w:val="none" w:sz="0" w:space="0" w:color="auto"/>
      </w:divBdr>
    </w:div>
    <w:div w:id="436752167">
      <w:bodyDiv w:val="1"/>
      <w:marLeft w:val="0"/>
      <w:marRight w:val="0"/>
      <w:marTop w:val="0"/>
      <w:marBottom w:val="0"/>
      <w:divBdr>
        <w:top w:val="none" w:sz="0" w:space="0" w:color="auto"/>
        <w:left w:val="none" w:sz="0" w:space="0" w:color="auto"/>
        <w:bottom w:val="none" w:sz="0" w:space="0" w:color="auto"/>
        <w:right w:val="none" w:sz="0" w:space="0" w:color="auto"/>
      </w:divBdr>
    </w:div>
    <w:div w:id="437261256">
      <w:bodyDiv w:val="1"/>
      <w:marLeft w:val="0"/>
      <w:marRight w:val="0"/>
      <w:marTop w:val="0"/>
      <w:marBottom w:val="0"/>
      <w:divBdr>
        <w:top w:val="none" w:sz="0" w:space="0" w:color="auto"/>
        <w:left w:val="none" w:sz="0" w:space="0" w:color="auto"/>
        <w:bottom w:val="none" w:sz="0" w:space="0" w:color="auto"/>
        <w:right w:val="none" w:sz="0" w:space="0" w:color="auto"/>
      </w:divBdr>
    </w:div>
    <w:div w:id="438263222">
      <w:bodyDiv w:val="1"/>
      <w:marLeft w:val="0"/>
      <w:marRight w:val="0"/>
      <w:marTop w:val="0"/>
      <w:marBottom w:val="0"/>
      <w:divBdr>
        <w:top w:val="none" w:sz="0" w:space="0" w:color="auto"/>
        <w:left w:val="none" w:sz="0" w:space="0" w:color="auto"/>
        <w:bottom w:val="none" w:sz="0" w:space="0" w:color="auto"/>
        <w:right w:val="none" w:sz="0" w:space="0" w:color="auto"/>
      </w:divBdr>
    </w:div>
    <w:div w:id="438794421">
      <w:bodyDiv w:val="1"/>
      <w:marLeft w:val="0"/>
      <w:marRight w:val="0"/>
      <w:marTop w:val="0"/>
      <w:marBottom w:val="0"/>
      <w:divBdr>
        <w:top w:val="none" w:sz="0" w:space="0" w:color="auto"/>
        <w:left w:val="none" w:sz="0" w:space="0" w:color="auto"/>
        <w:bottom w:val="none" w:sz="0" w:space="0" w:color="auto"/>
        <w:right w:val="none" w:sz="0" w:space="0" w:color="auto"/>
      </w:divBdr>
    </w:div>
    <w:div w:id="438914855">
      <w:bodyDiv w:val="1"/>
      <w:marLeft w:val="0"/>
      <w:marRight w:val="0"/>
      <w:marTop w:val="0"/>
      <w:marBottom w:val="0"/>
      <w:divBdr>
        <w:top w:val="none" w:sz="0" w:space="0" w:color="auto"/>
        <w:left w:val="none" w:sz="0" w:space="0" w:color="auto"/>
        <w:bottom w:val="none" w:sz="0" w:space="0" w:color="auto"/>
        <w:right w:val="none" w:sz="0" w:space="0" w:color="auto"/>
      </w:divBdr>
    </w:div>
    <w:div w:id="439111874">
      <w:bodyDiv w:val="1"/>
      <w:marLeft w:val="0"/>
      <w:marRight w:val="0"/>
      <w:marTop w:val="0"/>
      <w:marBottom w:val="0"/>
      <w:divBdr>
        <w:top w:val="none" w:sz="0" w:space="0" w:color="auto"/>
        <w:left w:val="none" w:sz="0" w:space="0" w:color="auto"/>
        <w:bottom w:val="none" w:sz="0" w:space="0" w:color="auto"/>
        <w:right w:val="none" w:sz="0" w:space="0" w:color="auto"/>
      </w:divBdr>
    </w:div>
    <w:div w:id="439378653">
      <w:bodyDiv w:val="1"/>
      <w:marLeft w:val="0"/>
      <w:marRight w:val="0"/>
      <w:marTop w:val="0"/>
      <w:marBottom w:val="0"/>
      <w:divBdr>
        <w:top w:val="none" w:sz="0" w:space="0" w:color="auto"/>
        <w:left w:val="none" w:sz="0" w:space="0" w:color="auto"/>
        <w:bottom w:val="none" w:sz="0" w:space="0" w:color="auto"/>
        <w:right w:val="none" w:sz="0" w:space="0" w:color="auto"/>
      </w:divBdr>
    </w:div>
    <w:div w:id="439447362">
      <w:bodyDiv w:val="1"/>
      <w:marLeft w:val="0"/>
      <w:marRight w:val="0"/>
      <w:marTop w:val="0"/>
      <w:marBottom w:val="0"/>
      <w:divBdr>
        <w:top w:val="none" w:sz="0" w:space="0" w:color="auto"/>
        <w:left w:val="none" w:sz="0" w:space="0" w:color="auto"/>
        <w:bottom w:val="none" w:sz="0" w:space="0" w:color="auto"/>
        <w:right w:val="none" w:sz="0" w:space="0" w:color="auto"/>
      </w:divBdr>
    </w:div>
    <w:div w:id="440615488">
      <w:bodyDiv w:val="1"/>
      <w:marLeft w:val="0"/>
      <w:marRight w:val="0"/>
      <w:marTop w:val="0"/>
      <w:marBottom w:val="0"/>
      <w:divBdr>
        <w:top w:val="none" w:sz="0" w:space="0" w:color="auto"/>
        <w:left w:val="none" w:sz="0" w:space="0" w:color="auto"/>
        <w:bottom w:val="none" w:sz="0" w:space="0" w:color="auto"/>
        <w:right w:val="none" w:sz="0" w:space="0" w:color="auto"/>
      </w:divBdr>
    </w:div>
    <w:div w:id="441455682">
      <w:bodyDiv w:val="1"/>
      <w:marLeft w:val="0"/>
      <w:marRight w:val="0"/>
      <w:marTop w:val="0"/>
      <w:marBottom w:val="0"/>
      <w:divBdr>
        <w:top w:val="none" w:sz="0" w:space="0" w:color="auto"/>
        <w:left w:val="none" w:sz="0" w:space="0" w:color="auto"/>
        <w:bottom w:val="none" w:sz="0" w:space="0" w:color="auto"/>
        <w:right w:val="none" w:sz="0" w:space="0" w:color="auto"/>
      </w:divBdr>
    </w:div>
    <w:div w:id="443891625">
      <w:bodyDiv w:val="1"/>
      <w:marLeft w:val="0"/>
      <w:marRight w:val="0"/>
      <w:marTop w:val="0"/>
      <w:marBottom w:val="0"/>
      <w:divBdr>
        <w:top w:val="none" w:sz="0" w:space="0" w:color="auto"/>
        <w:left w:val="none" w:sz="0" w:space="0" w:color="auto"/>
        <w:bottom w:val="none" w:sz="0" w:space="0" w:color="auto"/>
        <w:right w:val="none" w:sz="0" w:space="0" w:color="auto"/>
      </w:divBdr>
    </w:div>
    <w:div w:id="445589551">
      <w:bodyDiv w:val="1"/>
      <w:marLeft w:val="0"/>
      <w:marRight w:val="0"/>
      <w:marTop w:val="0"/>
      <w:marBottom w:val="0"/>
      <w:divBdr>
        <w:top w:val="none" w:sz="0" w:space="0" w:color="auto"/>
        <w:left w:val="none" w:sz="0" w:space="0" w:color="auto"/>
        <w:bottom w:val="none" w:sz="0" w:space="0" w:color="auto"/>
        <w:right w:val="none" w:sz="0" w:space="0" w:color="auto"/>
      </w:divBdr>
    </w:div>
    <w:div w:id="447967118">
      <w:bodyDiv w:val="1"/>
      <w:marLeft w:val="0"/>
      <w:marRight w:val="0"/>
      <w:marTop w:val="0"/>
      <w:marBottom w:val="0"/>
      <w:divBdr>
        <w:top w:val="none" w:sz="0" w:space="0" w:color="auto"/>
        <w:left w:val="none" w:sz="0" w:space="0" w:color="auto"/>
        <w:bottom w:val="none" w:sz="0" w:space="0" w:color="auto"/>
        <w:right w:val="none" w:sz="0" w:space="0" w:color="auto"/>
      </w:divBdr>
    </w:div>
    <w:div w:id="448086919">
      <w:bodyDiv w:val="1"/>
      <w:marLeft w:val="0"/>
      <w:marRight w:val="0"/>
      <w:marTop w:val="0"/>
      <w:marBottom w:val="0"/>
      <w:divBdr>
        <w:top w:val="none" w:sz="0" w:space="0" w:color="auto"/>
        <w:left w:val="none" w:sz="0" w:space="0" w:color="auto"/>
        <w:bottom w:val="none" w:sz="0" w:space="0" w:color="auto"/>
        <w:right w:val="none" w:sz="0" w:space="0" w:color="auto"/>
      </w:divBdr>
    </w:div>
    <w:div w:id="448933531">
      <w:bodyDiv w:val="1"/>
      <w:marLeft w:val="0"/>
      <w:marRight w:val="0"/>
      <w:marTop w:val="0"/>
      <w:marBottom w:val="0"/>
      <w:divBdr>
        <w:top w:val="none" w:sz="0" w:space="0" w:color="auto"/>
        <w:left w:val="none" w:sz="0" w:space="0" w:color="auto"/>
        <w:bottom w:val="none" w:sz="0" w:space="0" w:color="auto"/>
        <w:right w:val="none" w:sz="0" w:space="0" w:color="auto"/>
      </w:divBdr>
    </w:div>
    <w:div w:id="450786689">
      <w:bodyDiv w:val="1"/>
      <w:marLeft w:val="0"/>
      <w:marRight w:val="0"/>
      <w:marTop w:val="0"/>
      <w:marBottom w:val="0"/>
      <w:divBdr>
        <w:top w:val="none" w:sz="0" w:space="0" w:color="auto"/>
        <w:left w:val="none" w:sz="0" w:space="0" w:color="auto"/>
        <w:bottom w:val="none" w:sz="0" w:space="0" w:color="auto"/>
        <w:right w:val="none" w:sz="0" w:space="0" w:color="auto"/>
      </w:divBdr>
    </w:div>
    <w:div w:id="452330942">
      <w:bodyDiv w:val="1"/>
      <w:marLeft w:val="0"/>
      <w:marRight w:val="0"/>
      <w:marTop w:val="0"/>
      <w:marBottom w:val="0"/>
      <w:divBdr>
        <w:top w:val="none" w:sz="0" w:space="0" w:color="auto"/>
        <w:left w:val="none" w:sz="0" w:space="0" w:color="auto"/>
        <w:bottom w:val="none" w:sz="0" w:space="0" w:color="auto"/>
        <w:right w:val="none" w:sz="0" w:space="0" w:color="auto"/>
      </w:divBdr>
    </w:div>
    <w:div w:id="452598221">
      <w:bodyDiv w:val="1"/>
      <w:marLeft w:val="0"/>
      <w:marRight w:val="0"/>
      <w:marTop w:val="0"/>
      <w:marBottom w:val="0"/>
      <w:divBdr>
        <w:top w:val="none" w:sz="0" w:space="0" w:color="auto"/>
        <w:left w:val="none" w:sz="0" w:space="0" w:color="auto"/>
        <w:bottom w:val="none" w:sz="0" w:space="0" w:color="auto"/>
        <w:right w:val="none" w:sz="0" w:space="0" w:color="auto"/>
      </w:divBdr>
    </w:div>
    <w:div w:id="453452662">
      <w:bodyDiv w:val="1"/>
      <w:marLeft w:val="0"/>
      <w:marRight w:val="0"/>
      <w:marTop w:val="0"/>
      <w:marBottom w:val="0"/>
      <w:divBdr>
        <w:top w:val="none" w:sz="0" w:space="0" w:color="auto"/>
        <w:left w:val="none" w:sz="0" w:space="0" w:color="auto"/>
        <w:bottom w:val="none" w:sz="0" w:space="0" w:color="auto"/>
        <w:right w:val="none" w:sz="0" w:space="0" w:color="auto"/>
      </w:divBdr>
    </w:div>
    <w:div w:id="453642470">
      <w:bodyDiv w:val="1"/>
      <w:marLeft w:val="0"/>
      <w:marRight w:val="0"/>
      <w:marTop w:val="0"/>
      <w:marBottom w:val="0"/>
      <w:divBdr>
        <w:top w:val="none" w:sz="0" w:space="0" w:color="auto"/>
        <w:left w:val="none" w:sz="0" w:space="0" w:color="auto"/>
        <w:bottom w:val="none" w:sz="0" w:space="0" w:color="auto"/>
        <w:right w:val="none" w:sz="0" w:space="0" w:color="auto"/>
      </w:divBdr>
    </w:div>
    <w:div w:id="454376058">
      <w:bodyDiv w:val="1"/>
      <w:marLeft w:val="0"/>
      <w:marRight w:val="0"/>
      <w:marTop w:val="0"/>
      <w:marBottom w:val="0"/>
      <w:divBdr>
        <w:top w:val="none" w:sz="0" w:space="0" w:color="auto"/>
        <w:left w:val="none" w:sz="0" w:space="0" w:color="auto"/>
        <w:bottom w:val="none" w:sz="0" w:space="0" w:color="auto"/>
        <w:right w:val="none" w:sz="0" w:space="0" w:color="auto"/>
      </w:divBdr>
    </w:div>
    <w:div w:id="454520071">
      <w:bodyDiv w:val="1"/>
      <w:marLeft w:val="0"/>
      <w:marRight w:val="0"/>
      <w:marTop w:val="0"/>
      <w:marBottom w:val="0"/>
      <w:divBdr>
        <w:top w:val="none" w:sz="0" w:space="0" w:color="auto"/>
        <w:left w:val="none" w:sz="0" w:space="0" w:color="auto"/>
        <w:bottom w:val="none" w:sz="0" w:space="0" w:color="auto"/>
        <w:right w:val="none" w:sz="0" w:space="0" w:color="auto"/>
      </w:divBdr>
    </w:div>
    <w:div w:id="456222580">
      <w:bodyDiv w:val="1"/>
      <w:marLeft w:val="0"/>
      <w:marRight w:val="0"/>
      <w:marTop w:val="0"/>
      <w:marBottom w:val="0"/>
      <w:divBdr>
        <w:top w:val="none" w:sz="0" w:space="0" w:color="auto"/>
        <w:left w:val="none" w:sz="0" w:space="0" w:color="auto"/>
        <w:bottom w:val="none" w:sz="0" w:space="0" w:color="auto"/>
        <w:right w:val="none" w:sz="0" w:space="0" w:color="auto"/>
      </w:divBdr>
    </w:div>
    <w:div w:id="458112758">
      <w:bodyDiv w:val="1"/>
      <w:marLeft w:val="0"/>
      <w:marRight w:val="0"/>
      <w:marTop w:val="0"/>
      <w:marBottom w:val="0"/>
      <w:divBdr>
        <w:top w:val="none" w:sz="0" w:space="0" w:color="auto"/>
        <w:left w:val="none" w:sz="0" w:space="0" w:color="auto"/>
        <w:bottom w:val="none" w:sz="0" w:space="0" w:color="auto"/>
        <w:right w:val="none" w:sz="0" w:space="0" w:color="auto"/>
      </w:divBdr>
    </w:div>
    <w:div w:id="458688181">
      <w:bodyDiv w:val="1"/>
      <w:marLeft w:val="0"/>
      <w:marRight w:val="0"/>
      <w:marTop w:val="0"/>
      <w:marBottom w:val="0"/>
      <w:divBdr>
        <w:top w:val="none" w:sz="0" w:space="0" w:color="auto"/>
        <w:left w:val="none" w:sz="0" w:space="0" w:color="auto"/>
        <w:bottom w:val="none" w:sz="0" w:space="0" w:color="auto"/>
        <w:right w:val="none" w:sz="0" w:space="0" w:color="auto"/>
      </w:divBdr>
    </w:div>
    <w:div w:id="459609367">
      <w:bodyDiv w:val="1"/>
      <w:marLeft w:val="0"/>
      <w:marRight w:val="0"/>
      <w:marTop w:val="0"/>
      <w:marBottom w:val="0"/>
      <w:divBdr>
        <w:top w:val="none" w:sz="0" w:space="0" w:color="auto"/>
        <w:left w:val="none" w:sz="0" w:space="0" w:color="auto"/>
        <w:bottom w:val="none" w:sz="0" w:space="0" w:color="auto"/>
        <w:right w:val="none" w:sz="0" w:space="0" w:color="auto"/>
      </w:divBdr>
    </w:div>
    <w:div w:id="460920668">
      <w:bodyDiv w:val="1"/>
      <w:marLeft w:val="0"/>
      <w:marRight w:val="0"/>
      <w:marTop w:val="0"/>
      <w:marBottom w:val="0"/>
      <w:divBdr>
        <w:top w:val="none" w:sz="0" w:space="0" w:color="auto"/>
        <w:left w:val="none" w:sz="0" w:space="0" w:color="auto"/>
        <w:bottom w:val="none" w:sz="0" w:space="0" w:color="auto"/>
        <w:right w:val="none" w:sz="0" w:space="0" w:color="auto"/>
      </w:divBdr>
    </w:div>
    <w:div w:id="460922217">
      <w:bodyDiv w:val="1"/>
      <w:marLeft w:val="0"/>
      <w:marRight w:val="0"/>
      <w:marTop w:val="0"/>
      <w:marBottom w:val="0"/>
      <w:divBdr>
        <w:top w:val="none" w:sz="0" w:space="0" w:color="auto"/>
        <w:left w:val="none" w:sz="0" w:space="0" w:color="auto"/>
        <w:bottom w:val="none" w:sz="0" w:space="0" w:color="auto"/>
        <w:right w:val="none" w:sz="0" w:space="0" w:color="auto"/>
      </w:divBdr>
    </w:div>
    <w:div w:id="461775508">
      <w:bodyDiv w:val="1"/>
      <w:marLeft w:val="0"/>
      <w:marRight w:val="0"/>
      <w:marTop w:val="0"/>
      <w:marBottom w:val="0"/>
      <w:divBdr>
        <w:top w:val="none" w:sz="0" w:space="0" w:color="auto"/>
        <w:left w:val="none" w:sz="0" w:space="0" w:color="auto"/>
        <w:bottom w:val="none" w:sz="0" w:space="0" w:color="auto"/>
        <w:right w:val="none" w:sz="0" w:space="0" w:color="auto"/>
      </w:divBdr>
    </w:div>
    <w:div w:id="461853005">
      <w:bodyDiv w:val="1"/>
      <w:marLeft w:val="0"/>
      <w:marRight w:val="0"/>
      <w:marTop w:val="0"/>
      <w:marBottom w:val="0"/>
      <w:divBdr>
        <w:top w:val="none" w:sz="0" w:space="0" w:color="auto"/>
        <w:left w:val="none" w:sz="0" w:space="0" w:color="auto"/>
        <w:bottom w:val="none" w:sz="0" w:space="0" w:color="auto"/>
        <w:right w:val="none" w:sz="0" w:space="0" w:color="auto"/>
      </w:divBdr>
    </w:div>
    <w:div w:id="462582426">
      <w:bodyDiv w:val="1"/>
      <w:marLeft w:val="0"/>
      <w:marRight w:val="0"/>
      <w:marTop w:val="0"/>
      <w:marBottom w:val="0"/>
      <w:divBdr>
        <w:top w:val="none" w:sz="0" w:space="0" w:color="auto"/>
        <w:left w:val="none" w:sz="0" w:space="0" w:color="auto"/>
        <w:bottom w:val="none" w:sz="0" w:space="0" w:color="auto"/>
        <w:right w:val="none" w:sz="0" w:space="0" w:color="auto"/>
      </w:divBdr>
    </w:div>
    <w:div w:id="462773564">
      <w:bodyDiv w:val="1"/>
      <w:marLeft w:val="0"/>
      <w:marRight w:val="0"/>
      <w:marTop w:val="0"/>
      <w:marBottom w:val="0"/>
      <w:divBdr>
        <w:top w:val="none" w:sz="0" w:space="0" w:color="auto"/>
        <w:left w:val="none" w:sz="0" w:space="0" w:color="auto"/>
        <w:bottom w:val="none" w:sz="0" w:space="0" w:color="auto"/>
        <w:right w:val="none" w:sz="0" w:space="0" w:color="auto"/>
      </w:divBdr>
    </w:div>
    <w:div w:id="462962964">
      <w:bodyDiv w:val="1"/>
      <w:marLeft w:val="0"/>
      <w:marRight w:val="0"/>
      <w:marTop w:val="0"/>
      <w:marBottom w:val="0"/>
      <w:divBdr>
        <w:top w:val="none" w:sz="0" w:space="0" w:color="auto"/>
        <w:left w:val="none" w:sz="0" w:space="0" w:color="auto"/>
        <w:bottom w:val="none" w:sz="0" w:space="0" w:color="auto"/>
        <w:right w:val="none" w:sz="0" w:space="0" w:color="auto"/>
      </w:divBdr>
    </w:div>
    <w:div w:id="463811254">
      <w:bodyDiv w:val="1"/>
      <w:marLeft w:val="0"/>
      <w:marRight w:val="0"/>
      <w:marTop w:val="0"/>
      <w:marBottom w:val="0"/>
      <w:divBdr>
        <w:top w:val="none" w:sz="0" w:space="0" w:color="auto"/>
        <w:left w:val="none" w:sz="0" w:space="0" w:color="auto"/>
        <w:bottom w:val="none" w:sz="0" w:space="0" w:color="auto"/>
        <w:right w:val="none" w:sz="0" w:space="0" w:color="auto"/>
      </w:divBdr>
    </w:div>
    <w:div w:id="463814248">
      <w:bodyDiv w:val="1"/>
      <w:marLeft w:val="0"/>
      <w:marRight w:val="0"/>
      <w:marTop w:val="0"/>
      <w:marBottom w:val="0"/>
      <w:divBdr>
        <w:top w:val="none" w:sz="0" w:space="0" w:color="auto"/>
        <w:left w:val="none" w:sz="0" w:space="0" w:color="auto"/>
        <w:bottom w:val="none" w:sz="0" w:space="0" w:color="auto"/>
        <w:right w:val="none" w:sz="0" w:space="0" w:color="auto"/>
      </w:divBdr>
    </w:div>
    <w:div w:id="464354983">
      <w:bodyDiv w:val="1"/>
      <w:marLeft w:val="0"/>
      <w:marRight w:val="0"/>
      <w:marTop w:val="0"/>
      <w:marBottom w:val="0"/>
      <w:divBdr>
        <w:top w:val="none" w:sz="0" w:space="0" w:color="auto"/>
        <w:left w:val="none" w:sz="0" w:space="0" w:color="auto"/>
        <w:bottom w:val="none" w:sz="0" w:space="0" w:color="auto"/>
        <w:right w:val="none" w:sz="0" w:space="0" w:color="auto"/>
      </w:divBdr>
    </w:div>
    <w:div w:id="466820051">
      <w:bodyDiv w:val="1"/>
      <w:marLeft w:val="0"/>
      <w:marRight w:val="0"/>
      <w:marTop w:val="0"/>
      <w:marBottom w:val="0"/>
      <w:divBdr>
        <w:top w:val="none" w:sz="0" w:space="0" w:color="auto"/>
        <w:left w:val="none" w:sz="0" w:space="0" w:color="auto"/>
        <w:bottom w:val="none" w:sz="0" w:space="0" w:color="auto"/>
        <w:right w:val="none" w:sz="0" w:space="0" w:color="auto"/>
      </w:divBdr>
    </w:div>
    <w:div w:id="467280093">
      <w:bodyDiv w:val="1"/>
      <w:marLeft w:val="0"/>
      <w:marRight w:val="0"/>
      <w:marTop w:val="0"/>
      <w:marBottom w:val="0"/>
      <w:divBdr>
        <w:top w:val="none" w:sz="0" w:space="0" w:color="auto"/>
        <w:left w:val="none" w:sz="0" w:space="0" w:color="auto"/>
        <w:bottom w:val="none" w:sz="0" w:space="0" w:color="auto"/>
        <w:right w:val="none" w:sz="0" w:space="0" w:color="auto"/>
      </w:divBdr>
    </w:div>
    <w:div w:id="468018010">
      <w:bodyDiv w:val="1"/>
      <w:marLeft w:val="0"/>
      <w:marRight w:val="0"/>
      <w:marTop w:val="0"/>
      <w:marBottom w:val="0"/>
      <w:divBdr>
        <w:top w:val="none" w:sz="0" w:space="0" w:color="auto"/>
        <w:left w:val="none" w:sz="0" w:space="0" w:color="auto"/>
        <w:bottom w:val="none" w:sz="0" w:space="0" w:color="auto"/>
        <w:right w:val="none" w:sz="0" w:space="0" w:color="auto"/>
      </w:divBdr>
    </w:div>
    <w:div w:id="469321183">
      <w:bodyDiv w:val="1"/>
      <w:marLeft w:val="0"/>
      <w:marRight w:val="0"/>
      <w:marTop w:val="0"/>
      <w:marBottom w:val="0"/>
      <w:divBdr>
        <w:top w:val="none" w:sz="0" w:space="0" w:color="auto"/>
        <w:left w:val="none" w:sz="0" w:space="0" w:color="auto"/>
        <w:bottom w:val="none" w:sz="0" w:space="0" w:color="auto"/>
        <w:right w:val="none" w:sz="0" w:space="0" w:color="auto"/>
      </w:divBdr>
    </w:div>
    <w:div w:id="470439284">
      <w:bodyDiv w:val="1"/>
      <w:marLeft w:val="0"/>
      <w:marRight w:val="0"/>
      <w:marTop w:val="0"/>
      <w:marBottom w:val="0"/>
      <w:divBdr>
        <w:top w:val="none" w:sz="0" w:space="0" w:color="auto"/>
        <w:left w:val="none" w:sz="0" w:space="0" w:color="auto"/>
        <w:bottom w:val="none" w:sz="0" w:space="0" w:color="auto"/>
        <w:right w:val="none" w:sz="0" w:space="0" w:color="auto"/>
      </w:divBdr>
    </w:div>
    <w:div w:id="471212180">
      <w:bodyDiv w:val="1"/>
      <w:marLeft w:val="0"/>
      <w:marRight w:val="0"/>
      <w:marTop w:val="0"/>
      <w:marBottom w:val="0"/>
      <w:divBdr>
        <w:top w:val="none" w:sz="0" w:space="0" w:color="auto"/>
        <w:left w:val="none" w:sz="0" w:space="0" w:color="auto"/>
        <w:bottom w:val="none" w:sz="0" w:space="0" w:color="auto"/>
        <w:right w:val="none" w:sz="0" w:space="0" w:color="auto"/>
      </w:divBdr>
    </w:div>
    <w:div w:id="473958236">
      <w:bodyDiv w:val="1"/>
      <w:marLeft w:val="0"/>
      <w:marRight w:val="0"/>
      <w:marTop w:val="0"/>
      <w:marBottom w:val="0"/>
      <w:divBdr>
        <w:top w:val="none" w:sz="0" w:space="0" w:color="auto"/>
        <w:left w:val="none" w:sz="0" w:space="0" w:color="auto"/>
        <w:bottom w:val="none" w:sz="0" w:space="0" w:color="auto"/>
        <w:right w:val="none" w:sz="0" w:space="0" w:color="auto"/>
      </w:divBdr>
    </w:div>
    <w:div w:id="474487637">
      <w:bodyDiv w:val="1"/>
      <w:marLeft w:val="0"/>
      <w:marRight w:val="0"/>
      <w:marTop w:val="0"/>
      <w:marBottom w:val="0"/>
      <w:divBdr>
        <w:top w:val="none" w:sz="0" w:space="0" w:color="auto"/>
        <w:left w:val="none" w:sz="0" w:space="0" w:color="auto"/>
        <w:bottom w:val="none" w:sz="0" w:space="0" w:color="auto"/>
        <w:right w:val="none" w:sz="0" w:space="0" w:color="auto"/>
      </w:divBdr>
    </w:div>
    <w:div w:id="474950804">
      <w:bodyDiv w:val="1"/>
      <w:marLeft w:val="0"/>
      <w:marRight w:val="0"/>
      <w:marTop w:val="0"/>
      <w:marBottom w:val="0"/>
      <w:divBdr>
        <w:top w:val="none" w:sz="0" w:space="0" w:color="auto"/>
        <w:left w:val="none" w:sz="0" w:space="0" w:color="auto"/>
        <w:bottom w:val="none" w:sz="0" w:space="0" w:color="auto"/>
        <w:right w:val="none" w:sz="0" w:space="0" w:color="auto"/>
      </w:divBdr>
    </w:div>
    <w:div w:id="476343620">
      <w:bodyDiv w:val="1"/>
      <w:marLeft w:val="0"/>
      <w:marRight w:val="0"/>
      <w:marTop w:val="0"/>
      <w:marBottom w:val="0"/>
      <w:divBdr>
        <w:top w:val="none" w:sz="0" w:space="0" w:color="auto"/>
        <w:left w:val="none" w:sz="0" w:space="0" w:color="auto"/>
        <w:bottom w:val="none" w:sz="0" w:space="0" w:color="auto"/>
        <w:right w:val="none" w:sz="0" w:space="0" w:color="auto"/>
      </w:divBdr>
    </w:div>
    <w:div w:id="477108560">
      <w:bodyDiv w:val="1"/>
      <w:marLeft w:val="0"/>
      <w:marRight w:val="0"/>
      <w:marTop w:val="0"/>
      <w:marBottom w:val="0"/>
      <w:divBdr>
        <w:top w:val="none" w:sz="0" w:space="0" w:color="auto"/>
        <w:left w:val="none" w:sz="0" w:space="0" w:color="auto"/>
        <w:bottom w:val="none" w:sz="0" w:space="0" w:color="auto"/>
        <w:right w:val="none" w:sz="0" w:space="0" w:color="auto"/>
      </w:divBdr>
    </w:div>
    <w:div w:id="480080505">
      <w:bodyDiv w:val="1"/>
      <w:marLeft w:val="0"/>
      <w:marRight w:val="0"/>
      <w:marTop w:val="0"/>
      <w:marBottom w:val="0"/>
      <w:divBdr>
        <w:top w:val="none" w:sz="0" w:space="0" w:color="auto"/>
        <w:left w:val="none" w:sz="0" w:space="0" w:color="auto"/>
        <w:bottom w:val="none" w:sz="0" w:space="0" w:color="auto"/>
        <w:right w:val="none" w:sz="0" w:space="0" w:color="auto"/>
      </w:divBdr>
    </w:div>
    <w:div w:id="480314571">
      <w:bodyDiv w:val="1"/>
      <w:marLeft w:val="0"/>
      <w:marRight w:val="0"/>
      <w:marTop w:val="0"/>
      <w:marBottom w:val="0"/>
      <w:divBdr>
        <w:top w:val="none" w:sz="0" w:space="0" w:color="auto"/>
        <w:left w:val="none" w:sz="0" w:space="0" w:color="auto"/>
        <w:bottom w:val="none" w:sz="0" w:space="0" w:color="auto"/>
        <w:right w:val="none" w:sz="0" w:space="0" w:color="auto"/>
      </w:divBdr>
    </w:div>
    <w:div w:id="482699771">
      <w:bodyDiv w:val="1"/>
      <w:marLeft w:val="0"/>
      <w:marRight w:val="0"/>
      <w:marTop w:val="0"/>
      <w:marBottom w:val="0"/>
      <w:divBdr>
        <w:top w:val="none" w:sz="0" w:space="0" w:color="auto"/>
        <w:left w:val="none" w:sz="0" w:space="0" w:color="auto"/>
        <w:bottom w:val="none" w:sz="0" w:space="0" w:color="auto"/>
        <w:right w:val="none" w:sz="0" w:space="0" w:color="auto"/>
      </w:divBdr>
    </w:div>
    <w:div w:id="482744894">
      <w:bodyDiv w:val="1"/>
      <w:marLeft w:val="0"/>
      <w:marRight w:val="0"/>
      <w:marTop w:val="0"/>
      <w:marBottom w:val="0"/>
      <w:divBdr>
        <w:top w:val="none" w:sz="0" w:space="0" w:color="auto"/>
        <w:left w:val="none" w:sz="0" w:space="0" w:color="auto"/>
        <w:bottom w:val="none" w:sz="0" w:space="0" w:color="auto"/>
        <w:right w:val="none" w:sz="0" w:space="0" w:color="auto"/>
      </w:divBdr>
    </w:div>
    <w:div w:id="484316413">
      <w:bodyDiv w:val="1"/>
      <w:marLeft w:val="0"/>
      <w:marRight w:val="0"/>
      <w:marTop w:val="0"/>
      <w:marBottom w:val="0"/>
      <w:divBdr>
        <w:top w:val="none" w:sz="0" w:space="0" w:color="auto"/>
        <w:left w:val="none" w:sz="0" w:space="0" w:color="auto"/>
        <w:bottom w:val="none" w:sz="0" w:space="0" w:color="auto"/>
        <w:right w:val="none" w:sz="0" w:space="0" w:color="auto"/>
      </w:divBdr>
    </w:div>
    <w:div w:id="486408538">
      <w:bodyDiv w:val="1"/>
      <w:marLeft w:val="0"/>
      <w:marRight w:val="0"/>
      <w:marTop w:val="0"/>
      <w:marBottom w:val="0"/>
      <w:divBdr>
        <w:top w:val="none" w:sz="0" w:space="0" w:color="auto"/>
        <w:left w:val="none" w:sz="0" w:space="0" w:color="auto"/>
        <w:bottom w:val="none" w:sz="0" w:space="0" w:color="auto"/>
        <w:right w:val="none" w:sz="0" w:space="0" w:color="auto"/>
      </w:divBdr>
    </w:div>
    <w:div w:id="487131238">
      <w:bodyDiv w:val="1"/>
      <w:marLeft w:val="0"/>
      <w:marRight w:val="0"/>
      <w:marTop w:val="0"/>
      <w:marBottom w:val="0"/>
      <w:divBdr>
        <w:top w:val="none" w:sz="0" w:space="0" w:color="auto"/>
        <w:left w:val="none" w:sz="0" w:space="0" w:color="auto"/>
        <w:bottom w:val="none" w:sz="0" w:space="0" w:color="auto"/>
        <w:right w:val="none" w:sz="0" w:space="0" w:color="auto"/>
      </w:divBdr>
    </w:div>
    <w:div w:id="487327272">
      <w:bodyDiv w:val="1"/>
      <w:marLeft w:val="0"/>
      <w:marRight w:val="0"/>
      <w:marTop w:val="0"/>
      <w:marBottom w:val="0"/>
      <w:divBdr>
        <w:top w:val="none" w:sz="0" w:space="0" w:color="auto"/>
        <w:left w:val="none" w:sz="0" w:space="0" w:color="auto"/>
        <w:bottom w:val="none" w:sz="0" w:space="0" w:color="auto"/>
        <w:right w:val="none" w:sz="0" w:space="0" w:color="auto"/>
      </w:divBdr>
    </w:div>
    <w:div w:id="488054872">
      <w:bodyDiv w:val="1"/>
      <w:marLeft w:val="0"/>
      <w:marRight w:val="0"/>
      <w:marTop w:val="0"/>
      <w:marBottom w:val="0"/>
      <w:divBdr>
        <w:top w:val="none" w:sz="0" w:space="0" w:color="auto"/>
        <w:left w:val="none" w:sz="0" w:space="0" w:color="auto"/>
        <w:bottom w:val="none" w:sz="0" w:space="0" w:color="auto"/>
        <w:right w:val="none" w:sz="0" w:space="0" w:color="auto"/>
      </w:divBdr>
    </w:div>
    <w:div w:id="488060883">
      <w:bodyDiv w:val="1"/>
      <w:marLeft w:val="0"/>
      <w:marRight w:val="0"/>
      <w:marTop w:val="0"/>
      <w:marBottom w:val="0"/>
      <w:divBdr>
        <w:top w:val="none" w:sz="0" w:space="0" w:color="auto"/>
        <w:left w:val="none" w:sz="0" w:space="0" w:color="auto"/>
        <w:bottom w:val="none" w:sz="0" w:space="0" w:color="auto"/>
        <w:right w:val="none" w:sz="0" w:space="0" w:color="auto"/>
      </w:divBdr>
    </w:div>
    <w:div w:id="488982184">
      <w:bodyDiv w:val="1"/>
      <w:marLeft w:val="0"/>
      <w:marRight w:val="0"/>
      <w:marTop w:val="0"/>
      <w:marBottom w:val="0"/>
      <w:divBdr>
        <w:top w:val="none" w:sz="0" w:space="0" w:color="auto"/>
        <w:left w:val="none" w:sz="0" w:space="0" w:color="auto"/>
        <w:bottom w:val="none" w:sz="0" w:space="0" w:color="auto"/>
        <w:right w:val="none" w:sz="0" w:space="0" w:color="auto"/>
      </w:divBdr>
    </w:div>
    <w:div w:id="489251617">
      <w:bodyDiv w:val="1"/>
      <w:marLeft w:val="0"/>
      <w:marRight w:val="0"/>
      <w:marTop w:val="0"/>
      <w:marBottom w:val="0"/>
      <w:divBdr>
        <w:top w:val="none" w:sz="0" w:space="0" w:color="auto"/>
        <w:left w:val="none" w:sz="0" w:space="0" w:color="auto"/>
        <w:bottom w:val="none" w:sz="0" w:space="0" w:color="auto"/>
        <w:right w:val="none" w:sz="0" w:space="0" w:color="auto"/>
      </w:divBdr>
    </w:div>
    <w:div w:id="490367974">
      <w:bodyDiv w:val="1"/>
      <w:marLeft w:val="0"/>
      <w:marRight w:val="0"/>
      <w:marTop w:val="0"/>
      <w:marBottom w:val="0"/>
      <w:divBdr>
        <w:top w:val="none" w:sz="0" w:space="0" w:color="auto"/>
        <w:left w:val="none" w:sz="0" w:space="0" w:color="auto"/>
        <w:bottom w:val="none" w:sz="0" w:space="0" w:color="auto"/>
        <w:right w:val="none" w:sz="0" w:space="0" w:color="auto"/>
      </w:divBdr>
    </w:div>
    <w:div w:id="491605345">
      <w:bodyDiv w:val="1"/>
      <w:marLeft w:val="0"/>
      <w:marRight w:val="0"/>
      <w:marTop w:val="0"/>
      <w:marBottom w:val="0"/>
      <w:divBdr>
        <w:top w:val="none" w:sz="0" w:space="0" w:color="auto"/>
        <w:left w:val="none" w:sz="0" w:space="0" w:color="auto"/>
        <w:bottom w:val="none" w:sz="0" w:space="0" w:color="auto"/>
        <w:right w:val="none" w:sz="0" w:space="0" w:color="auto"/>
      </w:divBdr>
    </w:div>
    <w:div w:id="492532714">
      <w:bodyDiv w:val="1"/>
      <w:marLeft w:val="0"/>
      <w:marRight w:val="0"/>
      <w:marTop w:val="0"/>
      <w:marBottom w:val="0"/>
      <w:divBdr>
        <w:top w:val="none" w:sz="0" w:space="0" w:color="auto"/>
        <w:left w:val="none" w:sz="0" w:space="0" w:color="auto"/>
        <w:bottom w:val="none" w:sz="0" w:space="0" w:color="auto"/>
        <w:right w:val="none" w:sz="0" w:space="0" w:color="auto"/>
      </w:divBdr>
    </w:div>
    <w:div w:id="492910383">
      <w:bodyDiv w:val="1"/>
      <w:marLeft w:val="0"/>
      <w:marRight w:val="0"/>
      <w:marTop w:val="0"/>
      <w:marBottom w:val="0"/>
      <w:divBdr>
        <w:top w:val="none" w:sz="0" w:space="0" w:color="auto"/>
        <w:left w:val="none" w:sz="0" w:space="0" w:color="auto"/>
        <w:bottom w:val="none" w:sz="0" w:space="0" w:color="auto"/>
        <w:right w:val="none" w:sz="0" w:space="0" w:color="auto"/>
      </w:divBdr>
    </w:div>
    <w:div w:id="493760623">
      <w:bodyDiv w:val="1"/>
      <w:marLeft w:val="0"/>
      <w:marRight w:val="0"/>
      <w:marTop w:val="0"/>
      <w:marBottom w:val="0"/>
      <w:divBdr>
        <w:top w:val="none" w:sz="0" w:space="0" w:color="auto"/>
        <w:left w:val="none" w:sz="0" w:space="0" w:color="auto"/>
        <w:bottom w:val="none" w:sz="0" w:space="0" w:color="auto"/>
        <w:right w:val="none" w:sz="0" w:space="0" w:color="auto"/>
      </w:divBdr>
    </w:div>
    <w:div w:id="494691793">
      <w:bodyDiv w:val="1"/>
      <w:marLeft w:val="0"/>
      <w:marRight w:val="0"/>
      <w:marTop w:val="0"/>
      <w:marBottom w:val="0"/>
      <w:divBdr>
        <w:top w:val="none" w:sz="0" w:space="0" w:color="auto"/>
        <w:left w:val="none" w:sz="0" w:space="0" w:color="auto"/>
        <w:bottom w:val="none" w:sz="0" w:space="0" w:color="auto"/>
        <w:right w:val="none" w:sz="0" w:space="0" w:color="auto"/>
      </w:divBdr>
    </w:div>
    <w:div w:id="497310013">
      <w:bodyDiv w:val="1"/>
      <w:marLeft w:val="0"/>
      <w:marRight w:val="0"/>
      <w:marTop w:val="0"/>
      <w:marBottom w:val="0"/>
      <w:divBdr>
        <w:top w:val="none" w:sz="0" w:space="0" w:color="auto"/>
        <w:left w:val="none" w:sz="0" w:space="0" w:color="auto"/>
        <w:bottom w:val="none" w:sz="0" w:space="0" w:color="auto"/>
        <w:right w:val="none" w:sz="0" w:space="0" w:color="auto"/>
      </w:divBdr>
    </w:div>
    <w:div w:id="497773198">
      <w:bodyDiv w:val="1"/>
      <w:marLeft w:val="0"/>
      <w:marRight w:val="0"/>
      <w:marTop w:val="0"/>
      <w:marBottom w:val="0"/>
      <w:divBdr>
        <w:top w:val="none" w:sz="0" w:space="0" w:color="auto"/>
        <w:left w:val="none" w:sz="0" w:space="0" w:color="auto"/>
        <w:bottom w:val="none" w:sz="0" w:space="0" w:color="auto"/>
        <w:right w:val="none" w:sz="0" w:space="0" w:color="auto"/>
      </w:divBdr>
    </w:div>
    <w:div w:id="499350950">
      <w:bodyDiv w:val="1"/>
      <w:marLeft w:val="0"/>
      <w:marRight w:val="0"/>
      <w:marTop w:val="0"/>
      <w:marBottom w:val="0"/>
      <w:divBdr>
        <w:top w:val="none" w:sz="0" w:space="0" w:color="auto"/>
        <w:left w:val="none" w:sz="0" w:space="0" w:color="auto"/>
        <w:bottom w:val="none" w:sz="0" w:space="0" w:color="auto"/>
        <w:right w:val="none" w:sz="0" w:space="0" w:color="auto"/>
      </w:divBdr>
    </w:div>
    <w:div w:id="499660863">
      <w:bodyDiv w:val="1"/>
      <w:marLeft w:val="0"/>
      <w:marRight w:val="0"/>
      <w:marTop w:val="0"/>
      <w:marBottom w:val="0"/>
      <w:divBdr>
        <w:top w:val="none" w:sz="0" w:space="0" w:color="auto"/>
        <w:left w:val="none" w:sz="0" w:space="0" w:color="auto"/>
        <w:bottom w:val="none" w:sz="0" w:space="0" w:color="auto"/>
        <w:right w:val="none" w:sz="0" w:space="0" w:color="auto"/>
      </w:divBdr>
    </w:div>
    <w:div w:id="499932248">
      <w:bodyDiv w:val="1"/>
      <w:marLeft w:val="0"/>
      <w:marRight w:val="0"/>
      <w:marTop w:val="0"/>
      <w:marBottom w:val="0"/>
      <w:divBdr>
        <w:top w:val="none" w:sz="0" w:space="0" w:color="auto"/>
        <w:left w:val="none" w:sz="0" w:space="0" w:color="auto"/>
        <w:bottom w:val="none" w:sz="0" w:space="0" w:color="auto"/>
        <w:right w:val="none" w:sz="0" w:space="0" w:color="auto"/>
      </w:divBdr>
    </w:div>
    <w:div w:id="500580887">
      <w:bodyDiv w:val="1"/>
      <w:marLeft w:val="0"/>
      <w:marRight w:val="0"/>
      <w:marTop w:val="0"/>
      <w:marBottom w:val="0"/>
      <w:divBdr>
        <w:top w:val="none" w:sz="0" w:space="0" w:color="auto"/>
        <w:left w:val="none" w:sz="0" w:space="0" w:color="auto"/>
        <w:bottom w:val="none" w:sz="0" w:space="0" w:color="auto"/>
        <w:right w:val="none" w:sz="0" w:space="0" w:color="auto"/>
      </w:divBdr>
    </w:div>
    <w:div w:id="500702301">
      <w:bodyDiv w:val="1"/>
      <w:marLeft w:val="0"/>
      <w:marRight w:val="0"/>
      <w:marTop w:val="0"/>
      <w:marBottom w:val="0"/>
      <w:divBdr>
        <w:top w:val="none" w:sz="0" w:space="0" w:color="auto"/>
        <w:left w:val="none" w:sz="0" w:space="0" w:color="auto"/>
        <w:bottom w:val="none" w:sz="0" w:space="0" w:color="auto"/>
        <w:right w:val="none" w:sz="0" w:space="0" w:color="auto"/>
      </w:divBdr>
    </w:div>
    <w:div w:id="501513699">
      <w:bodyDiv w:val="1"/>
      <w:marLeft w:val="0"/>
      <w:marRight w:val="0"/>
      <w:marTop w:val="0"/>
      <w:marBottom w:val="0"/>
      <w:divBdr>
        <w:top w:val="none" w:sz="0" w:space="0" w:color="auto"/>
        <w:left w:val="none" w:sz="0" w:space="0" w:color="auto"/>
        <w:bottom w:val="none" w:sz="0" w:space="0" w:color="auto"/>
        <w:right w:val="none" w:sz="0" w:space="0" w:color="auto"/>
      </w:divBdr>
    </w:div>
    <w:div w:id="502086598">
      <w:bodyDiv w:val="1"/>
      <w:marLeft w:val="0"/>
      <w:marRight w:val="0"/>
      <w:marTop w:val="0"/>
      <w:marBottom w:val="0"/>
      <w:divBdr>
        <w:top w:val="none" w:sz="0" w:space="0" w:color="auto"/>
        <w:left w:val="none" w:sz="0" w:space="0" w:color="auto"/>
        <w:bottom w:val="none" w:sz="0" w:space="0" w:color="auto"/>
        <w:right w:val="none" w:sz="0" w:space="0" w:color="auto"/>
      </w:divBdr>
    </w:div>
    <w:div w:id="502673506">
      <w:bodyDiv w:val="1"/>
      <w:marLeft w:val="0"/>
      <w:marRight w:val="0"/>
      <w:marTop w:val="0"/>
      <w:marBottom w:val="0"/>
      <w:divBdr>
        <w:top w:val="none" w:sz="0" w:space="0" w:color="auto"/>
        <w:left w:val="none" w:sz="0" w:space="0" w:color="auto"/>
        <w:bottom w:val="none" w:sz="0" w:space="0" w:color="auto"/>
        <w:right w:val="none" w:sz="0" w:space="0" w:color="auto"/>
      </w:divBdr>
    </w:div>
    <w:div w:id="502862961">
      <w:bodyDiv w:val="1"/>
      <w:marLeft w:val="0"/>
      <w:marRight w:val="0"/>
      <w:marTop w:val="0"/>
      <w:marBottom w:val="0"/>
      <w:divBdr>
        <w:top w:val="none" w:sz="0" w:space="0" w:color="auto"/>
        <w:left w:val="none" w:sz="0" w:space="0" w:color="auto"/>
        <w:bottom w:val="none" w:sz="0" w:space="0" w:color="auto"/>
        <w:right w:val="none" w:sz="0" w:space="0" w:color="auto"/>
      </w:divBdr>
    </w:div>
    <w:div w:id="504369758">
      <w:bodyDiv w:val="1"/>
      <w:marLeft w:val="0"/>
      <w:marRight w:val="0"/>
      <w:marTop w:val="0"/>
      <w:marBottom w:val="0"/>
      <w:divBdr>
        <w:top w:val="none" w:sz="0" w:space="0" w:color="auto"/>
        <w:left w:val="none" w:sz="0" w:space="0" w:color="auto"/>
        <w:bottom w:val="none" w:sz="0" w:space="0" w:color="auto"/>
        <w:right w:val="none" w:sz="0" w:space="0" w:color="auto"/>
      </w:divBdr>
    </w:div>
    <w:div w:id="505903509">
      <w:bodyDiv w:val="1"/>
      <w:marLeft w:val="0"/>
      <w:marRight w:val="0"/>
      <w:marTop w:val="0"/>
      <w:marBottom w:val="0"/>
      <w:divBdr>
        <w:top w:val="none" w:sz="0" w:space="0" w:color="auto"/>
        <w:left w:val="none" w:sz="0" w:space="0" w:color="auto"/>
        <w:bottom w:val="none" w:sz="0" w:space="0" w:color="auto"/>
        <w:right w:val="none" w:sz="0" w:space="0" w:color="auto"/>
      </w:divBdr>
    </w:div>
    <w:div w:id="505942368">
      <w:bodyDiv w:val="1"/>
      <w:marLeft w:val="0"/>
      <w:marRight w:val="0"/>
      <w:marTop w:val="0"/>
      <w:marBottom w:val="0"/>
      <w:divBdr>
        <w:top w:val="none" w:sz="0" w:space="0" w:color="auto"/>
        <w:left w:val="none" w:sz="0" w:space="0" w:color="auto"/>
        <w:bottom w:val="none" w:sz="0" w:space="0" w:color="auto"/>
        <w:right w:val="none" w:sz="0" w:space="0" w:color="auto"/>
      </w:divBdr>
    </w:div>
    <w:div w:id="507713826">
      <w:bodyDiv w:val="1"/>
      <w:marLeft w:val="0"/>
      <w:marRight w:val="0"/>
      <w:marTop w:val="0"/>
      <w:marBottom w:val="0"/>
      <w:divBdr>
        <w:top w:val="none" w:sz="0" w:space="0" w:color="auto"/>
        <w:left w:val="none" w:sz="0" w:space="0" w:color="auto"/>
        <w:bottom w:val="none" w:sz="0" w:space="0" w:color="auto"/>
        <w:right w:val="none" w:sz="0" w:space="0" w:color="auto"/>
      </w:divBdr>
    </w:div>
    <w:div w:id="510416516">
      <w:bodyDiv w:val="1"/>
      <w:marLeft w:val="0"/>
      <w:marRight w:val="0"/>
      <w:marTop w:val="0"/>
      <w:marBottom w:val="0"/>
      <w:divBdr>
        <w:top w:val="none" w:sz="0" w:space="0" w:color="auto"/>
        <w:left w:val="none" w:sz="0" w:space="0" w:color="auto"/>
        <w:bottom w:val="none" w:sz="0" w:space="0" w:color="auto"/>
        <w:right w:val="none" w:sz="0" w:space="0" w:color="auto"/>
      </w:divBdr>
    </w:div>
    <w:div w:id="510878997">
      <w:bodyDiv w:val="1"/>
      <w:marLeft w:val="0"/>
      <w:marRight w:val="0"/>
      <w:marTop w:val="0"/>
      <w:marBottom w:val="0"/>
      <w:divBdr>
        <w:top w:val="none" w:sz="0" w:space="0" w:color="auto"/>
        <w:left w:val="none" w:sz="0" w:space="0" w:color="auto"/>
        <w:bottom w:val="none" w:sz="0" w:space="0" w:color="auto"/>
        <w:right w:val="none" w:sz="0" w:space="0" w:color="auto"/>
      </w:divBdr>
    </w:div>
    <w:div w:id="514198839">
      <w:bodyDiv w:val="1"/>
      <w:marLeft w:val="0"/>
      <w:marRight w:val="0"/>
      <w:marTop w:val="0"/>
      <w:marBottom w:val="0"/>
      <w:divBdr>
        <w:top w:val="none" w:sz="0" w:space="0" w:color="auto"/>
        <w:left w:val="none" w:sz="0" w:space="0" w:color="auto"/>
        <w:bottom w:val="none" w:sz="0" w:space="0" w:color="auto"/>
        <w:right w:val="none" w:sz="0" w:space="0" w:color="auto"/>
      </w:divBdr>
    </w:div>
    <w:div w:id="514879974">
      <w:bodyDiv w:val="1"/>
      <w:marLeft w:val="0"/>
      <w:marRight w:val="0"/>
      <w:marTop w:val="0"/>
      <w:marBottom w:val="0"/>
      <w:divBdr>
        <w:top w:val="none" w:sz="0" w:space="0" w:color="auto"/>
        <w:left w:val="none" w:sz="0" w:space="0" w:color="auto"/>
        <w:bottom w:val="none" w:sz="0" w:space="0" w:color="auto"/>
        <w:right w:val="none" w:sz="0" w:space="0" w:color="auto"/>
      </w:divBdr>
    </w:div>
    <w:div w:id="515969464">
      <w:bodyDiv w:val="1"/>
      <w:marLeft w:val="0"/>
      <w:marRight w:val="0"/>
      <w:marTop w:val="0"/>
      <w:marBottom w:val="0"/>
      <w:divBdr>
        <w:top w:val="none" w:sz="0" w:space="0" w:color="auto"/>
        <w:left w:val="none" w:sz="0" w:space="0" w:color="auto"/>
        <w:bottom w:val="none" w:sz="0" w:space="0" w:color="auto"/>
        <w:right w:val="none" w:sz="0" w:space="0" w:color="auto"/>
      </w:divBdr>
    </w:div>
    <w:div w:id="517620226">
      <w:bodyDiv w:val="1"/>
      <w:marLeft w:val="0"/>
      <w:marRight w:val="0"/>
      <w:marTop w:val="0"/>
      <w:marBottom w:val="0"/>
      <w:divBdr>
        <w:top w:val="none" w:sz="0" w:space="0" w:color="auto"/>
        <w:left w:val="none" w:sz="0" w:space="0" w:color="auto"/>
        <w:bottom w:val="none" w:sz="0" w:space="0" w:color="auto"/>
        <w:right w:val="none" w:sz="0" w:space="0" w:color="auto"/>
      </w:divBdr>
    </w:div>
    <w:div w:id="519584599">
      <w:bodyDiv w:val="1"/>
      <w:marLeft w:val="0"/>
      <w:marRight w:val="0"/>
      <w:marTop w:val="0"/>
      <w:marBottom w:val="0"/>
      <w:divBdr>
        <w:top w:val="none" w:sz="0" w:space="0" w:color="auto"/>
        <w:left w:val="none" w:sz="0" w:space="0" w:color="auto"/>
        <w:bottom w:val="none" w:sz="0" w:space="0" w:color="auto"/>
        <w:right w:val="none" w:sz="0" w:space="0" w:color="auto"/>
      </w:divBdr>
    </w:div>
    <w:div w:id="520900300">
      <w:bodyDiv w:val="1"/>
      <w:marLeft w:val="0"/>
      <w:marRight w:val="0"/>
      <w:marTop w:val="0"/>
      <w:marBottom w:val="0"/>
      <w:divBdr>
        <w:top w:val="none" w:sz="0" w:space="0" w:color="auto"/>
        <w:left w:val="none" w:sz="0" w:space="0" w:color="auto"/>
        <w:bottom w:val="none" w:sz="0" w:space="0" w:color="auto"/>
        <w:right w:val="none" w:sz="0" w:space="0" w:color="auto"/>
      </w:divBdr>
    </w:div>
    <w:div w:id="521284998">
      <w:bodyDiv w:val="1"/>
      <w:marLeft w:val="0"/>
      <w:marRight w:val="0"/>
      <w:marTop w:val="0"/>
      <w:marBottom w:val="0"/>
      <w:divBdr>
        <w:top w:val="none" w:sz="0" w:space="0" w:color="auto"/>
        <w:left w:val="none" w:sz="0" w:space="0" w:color="auto"/>
        <w:bottom w:val="none" w:sz="0" w:space="0" w:color="auto"/>
        <w:right w:val="none" w:sz="0" w:space="0" w:color="auto"/>
      </w:divBdr>
    </w:div>
    <w:div w:id="521939472">
      <w:bodyDiv w:val="1"/>
      <w:marLeft w:val="0"/>
      <w:marRight w:val="0"/>
      <w:marTop w:val="0"/>
      <w:marBottom w:val="0"/>
      <w:divBdr>
        <w:top w:val="none" w:sz="0" w:space="0" w:color="auto"/>
        <w:left w:val="none" w:sz="0" w:space="0" w:color="auto"/>
        <w:bottom w:val="none" w:sz="0" w:space="0" w:color="auto"/>
        <w:right w:val="none" w:sz="0" w:space="0" w:color="auto"/>
      </w:divBdr>
    </w:div>
    <w:div w:id="522212150">
      <w:bodyDiv w:val="1"/>
      <w:marLeft w:val="0"/>
      <w:marRight w:val="0"/>
      <w:marTop w:val="0"/>
      <w:marBottom w:val="0"/>
      <w:divBdr>
        <w:top w:val="none" w:sz="0" w:space="0" w:color="auto"/>
        <w:left w:val="none" w:sz="0" w:space="0" w:color="auto"/>
        <w:bottom w:val="none" w:sz="0" w:space="0" w:color="auto"/>
        <w:right w:val="none" w:sz="0" w:space="0" w:color="auto"/>
      </w:divBdr>
    </w:div>
    <w:div w:id="522746413">
      <w:bodyDiv w:val="1"/>
      <w:marLeft w:val="0"/>
      <w:marRight w:val="0"/>
      <w:marTop w:val="0"/>
      <w:marBottom w:val="0"/>
      <w:divBdr>
        <w:top w:val="none" w:sz="0" w:space="0" w:color="auto"/>
        <w:left w:val="none" w:sz="0" w:space="0" w:color="auto"/>
        <w:bottom w:val="none" w:sz="0" w:space="0" w:color="auto"/>
        <w:right w:val="none" w:sz="0" w:space="0" w:color="auto"/>
      </w:divBdr>
    </w:div>
    <w:div w:id="524097574">
      <w:bodyDiv w:val="1"/>
      <w:marLeft w:val="0"/>
      <w:marRight w:val="0"/>
      <w:marTop w:val="0"/>
      <w:marBottom w:val="0"/>
      <w:divBdr>
        <w:top w:val="none" w:sz="0" w:space="0" w:color="auto"/>
        <w:left w:val="none" w:sz="0" w:space="0" w:color="auto"/>
        <w:bottom w:val="none" w:sz="0" w:space="0" w:color="auto"/>
        <w:right w:val="none" w:sz="0" w:space="0" w:color="auto"/>
      </w:divBdr>
    </w:div>
    <w:div w:id="525027690">
      <w:bodyDiv w:val="1"/>
      <w:marLeft w:val="0"/>
      <w:marRight w:val="0"/>
      <w:marTop w:val="0"/>
      <w:marBottom w:val="0"/>
      <w:divBdr>
        <w:top w:val="none" w:sz="0" w:space="0" w:color="auto"/>
        <w:left w:val="none" w:sz="0" w:space="0" w:color="auto"/>
        <w:bottom w:val="none" w:sz="0" w:space="0" w:color="auto"/>
        <w:right w:val="none" w:sz="0" w:space="0" w:color="auto"/>
      </w:divBdr>
    </w:div>
    <w:div w:id="525296750">
      <w:bodyDiv w:val="1"/>
      <w:marLeft w:val="0"/>
      <w:marRight w:val="0"/>
      <w:marTop w:val="0"/>
      <w:marBottom w:val="0"/>
      <w:divBdr>
        <w:top w:val="none" w:sz="0" w:space="0" w:color="auto"/>
        <w:left w:val="none" w:sz="0" w:space="0" w:color="auto"/>
        <w:bottom w:val="none" w:sz="0" w:space="0" w:color="auto"/>
        <w:right w:val="none" w:sz="0" w:space="0" w:color="auto"/>
      </w:divBdr>
    </w:div>
    <w:div w:id="526529347">
      <w:bodyDiv w:val="1"/>
      <w:marLeft w:val="0"/>
      <w:marRight w:val="0"/>
      <w:marTop w:val="0"/>
      <w:marBottom w:val="0"/>
      <w:divBdr>
        <w:top w:val="none" w:sz="0" w:space="0" w:color="auto"/>
        <w:left w:val="none" w:sz="0" w:space="0" w:color="auto"/>
        <w:bottom w:val="none" w:sz="0" w:space="0" w:color="auto"/>
        <w:right w:val="none" w:sz="0" w:space="0" w:color="auto"/>
      </w:divBdr>
    </w:div>
    <w:div w:id="528176985">
      <w:bodyDiv w:val="1"/>
      <w:marLeft w:val="0"/>
      <w:marRight w:val="0"/>
      <w:marTop w:val="0"/>
      <w:marBottom w:val="0"/>
      <w:divBdr>
        <w:top w:val="none" w:sz="0" w:space="0" w:color="auto"/>
        <w:left w:val="none" w:sz="0" w:space="0" w:color="auto"/>
        <w:bottom w:val="none" w:sz="0" w:space="0" w:color="auto"/>
        <w:right w:val="none" w:sz="0" w:space="0" w:color="auto"/>
      </w:divBdr>
    </w:div>
    <w:div w:id="531306672">
      <w:bodyDiv w:val="1"/>
      <w:marLeft w:val="0"/>
      <w:marRight w:val="0"/>
      <w:marTop w:val="0"/>
      <w:marBottom w:val="0"/>
      <w:divBdr>
        <w:top w:val="none" w:sz="0" w:space="0" w:color="auto"/>
        <w:left w:val="none" w:sz="0" w:space="0" w:color="auto"/>
        <w:bottom w:val="none" w:sz="0" w:space="0" w:color="auto"/>
        <w:right w:val="none" w:sz="0" w:space="0" w:color="auto"/>
      </w:divBdr>
    </w:div>
    <w:div w:id="531843003">
      <w:bodyDiv w:val="1"/>
      <w:marLeft w:val="0"/>
      <w:marRight w:val="0"/>
      <w:marTop w:val="0"/>
      <w:marBottom w:val="0"/>
      <w:divBdr>
        <w:top w:val="none" w:sz="0" w:space="0" w:color="auto"/>
        <w:left w:val="none" w:sz="0" w:space="0" w:color="auto"/>
        <w:bottom w:val="none" w:sz="0" w:space="0" w:color="auto"/>
        <w:right w:val="none" w:sz="0" w:space="0" w:color="auto"/>
      </w:divBdr>
    </w:div>
    <w:div w:id="532306512">
      <w:bodyDiv w:val="1"/>
      <w:marLeft w:val="0"/>
      <w:marRight w:val="0"/>
      <w:marTop w:val="0"/>
      <w:marBottom w:val="0"/>
      <w:divBdr>
        <w:top w:val="none" w:sz="0" w:space="0" w:color="auto"/>
        <w:left w:val="none" w:sz="0" w:space="0" w:color="auto"/>
        <w:bottom w:val="none" w:sz="0" w:space="0" w:color="auto"/>
        <w:right w:val="none" w:sz="0" w:space="0" w:color="auto"/>
      </w:divBdr>
    </w:div>
    <w:div w:id="532619672">
      <w:bodyDiv w:val="1"/>
      <w:marLeft w:val="0"/>
      <w:marRight w:val="0"/>
      <w:marTop w:val="0"/>
      <w:marBottom w:val="0"/>
      <w:divBdr>
        <w:top w:val="none" w:sz="0" w:space="0" w:color="auto"/>
        <w:left w:val="none" w:sz="0" w:space="0" w:color="auto"/>
        <w:bottom w:val="none" w:sz="0" w:space="0" w:color="auto"/>
        <w:right w:val="none" w:sz="0" w:space="0" w:color="auto"/>
      </w:divBdr>
    </w:div>
    <w:div w:id="532695163">
      <w:bodyDiv w:val="1"/>
      <w:marLeft w:val="0"/>
      <w:marRight w:val="0"/>
      <w:marTop w:val="0"/>
      <w:marBottom w:val="0"/>
      <w:divBdr>
        <w:top w:val="none" w:sz="0" w:space="0" w:color="auto"/>
        <w:left w:val="none" w:sz="0" w:space="0" w:color="auto"/>
        <w:bottom w:val="none" w:sz="0" w:space="0" w:color="auto"/>
        <w:right w:val="none" w:sz="0" w:space="0" w:color="auto"/>
      </w:divBdr>
    </w:div>
    <w:div w:id="535046469">
      <w:bodyDiv w:val="1"/>
      <w:marLeft w:val="0"/>
      <w:marRight w:val="0"/>
      <w:marTop w:val="0"/>
      <w:marBottom w:val="0"/>
      <w:divBdr>
        <w:top w:val="none" w:sz="0" w:space="0" w:color="auto"/>
        <w:left w:val="none" w:sz="0" w:space="0" w:color="auto"/>
        <w:bottom w:val="none" w:sz="0" w:space="0" w:color="auto"/>
        <w:right w:val="none" w:sz="0" w:space="0" w:color="auto"/>
      </w:divBdr>
    </w:div>
    <w:div w:id="535704073">
      <w:bodyDiv w:val="1"/>
      <w:marLeft w:val="0"/>
      <w:marRight w:val="0"/>
      <w:marTop w:val="0"/>
      <w:marBottom w:val="0"/>
      <w:divBdr>
        <w:top w:val="none" w:sz="0" w:space="0" w:color="auto"/>
        <w:left w:val="none" w:sz="0" w:space="0" w:color="auto"/>
        <w:bottom w:val="none" w:sz="0" w:space="0" w:color="auto"/>
        <w:right w:val="none" w:sz="0" w:space="0" w:color="auto"/>
      </w:divBdr>
    </w:div>
    <w:div w:id="536968039">
      <w:bodyDiv w:val="1"/>
      <w:marLeft w:val="0"/>
      <w:marRight w:val="0"/>
      <w:marTop w:val="0"/>
      <w:marBottom w:val="0"/>
      <w:divBdr>
        <w:top w:val="none" w:sz="0" w:space="0" w:color="auto"/>
        <w:left w:val="none" w:sz="0" w:space="0" w:color="auto"/>
        <w:bottom w:val="none" w:sz="0" w:space="0" w:color="auto"/>
        <w:right w:val="none" w:sz="0" w:space="0" w:color="auto"/>
      </w:divBdr>
    </w:div>
    <w:div w:id="538516127">
      <w:bodyDiv w:val="1"/>
      <w:marLeft w:val="0"/>
      <w:marRight w:val="0"/>
      <w:marTop w:val="0"/>
      <w:marBottom w:val="0"/>
      <w:divBdr>
        <w:top w:val="none" w:sz="0" w:space="0" w:color="auto"/>
        <w:left w:val="none" w:sz="0" w:space="0" w:color="auto"/>
        <w:bottom w:val="none" w:sz="0" w:space="0" w:color="auto"/>
        <w:right w:val="none" w:sz="0" w:space="0" w:color="auto"/>
      </w:divBdr>
    </w:div>
    <w:div w:id="538974310">
      <w:bodyDiv w:val="1"/>
      <w:marLeft w:val="0"/>
      <w:marRight w:val="0"/>
      <w:marTop w:val="0"/>
      <w:marBottom w:val="0"/>
      <w:divBdr>
        <w:top w:val="none" w:sz="0" w:space="0" w:color="auto"/>
        <w:left w:val="none" w:sz="0" w:space="0" w:color="auto"/>
        <w:bottom w:val="none" w:sz="0" w:space="0" w:color="auto"/>
        <w:right w:val="none" w:sz="0" w:space="0" w:color="auto"/>
      </w:divBdr>
    </w:div>
    <w:div w:id="539973241">
      <w:bodyDiv w:val="1"/>
      <w:marLeft w:val="0"/>
      <w:marRight w:val="0"/>
      <w:marTop w:val="0"/>
      <w:marBottom w:val="0"/>
      <w:divBdr>
        <w:top w:val="none" w:sz="0" w:space="0" w:color="auto"/>
        <w:left w:val="none" w:sz="0" w:space="0" w:color="auto"/>
        <w:bottom w:val="none" w:sz="0" w:space="0" w:color="auto"/>
        <w:right w:val="none" w:sz="0" w:space="0" w:color="auto"/>
      </w:divBdr>
    </w:div>
    <w:div w:id="540165110">
      <w:bodyDiv w:val="1"/>
      <w:marLeft w:val="0"/>
      <w:marRight w:val="0"/>
      <w:marTop w:val="0"/>
      <w:marBottom w:val="0"/>
      <w:divBdr>
        <w:top w:val="none" w:sz="0" w:space="0" w:color="auto"/>
        <w:left w:val="none" w:sz="0" w:space="0" w:color="auto"/>
        <w:bottom w:val="none" w:sz="0" w:space="0" w:color="auto"/>
        <w:right w:val="none" w:sz="0" w:space="0" w:color="auto"/>
      </w:divBdr>
    </w:div>
    <w:div w:id="541485130">
      <w:bodyDiv w:val="1"/>
      <w:marLeft w:val="0"/>
      <w:marRight w:val="0"/>
      <w:marTop w:val="0"/>
      <w:marBottom w:val="0"/>
      <w:divBdr>
        <w:top w:val="none" w:sz="0" w:space="0" w:color="auto"/>
        <w:left w:val="none" w:sz="0" w:space="0" w:color="auto"/>
        <w:bottom w:val="none" w:sz="0" w:space="0" w:color="auto"/>
        <w:right w:val="none" w:sz="0" w:space="0" w:color="auto"/>
      </w:divBdr>
    </w:div>
    <w:div w:id="542135589">
      <w:bodyDiv w:val="1"/>
      <w:marLeft w:val="0"/>
      <w:marRight w:val="0"/>
      <w:marTop w:val="0"/>
      <w:marBottom w:val="0"/>
      <w:divBdr>
        <w:top w:val="none" w:sz="0" w:space="0" w:color="auto"/>
        <w:left w:val="none" w:sz="0" w:space="0" w:color="auto"/>
        <w:bottom w:val="none" w:sz="0" w:space="0" w:color="auto"/>
        <w:right w:val="none" w:sz="0" w:space="0" w:color="auto"/>
      </w:divBdr>
    </w:div>
    <w:div w:id="542138018">
      <w:bodyDiv w:val="1"/>
      <w:marLeft w:val="0"/>
      <w:marRight w:val="0"/>
      <w:marTop w:val="0"/>
      <w:marBottom w:val="0"/>
      <w:divBdr>
        <w:top w:val="none" w:sz="0" w:space="0" w:color="auto"/>
        <w:left w:val="none" w:sz="0" w:space="0" w:color="auto"/>
        <w:bottom w:val="none" w:sz="0" w:space="0" w:color="auto"/>
        <w:right w:val="none" w:sz="0" w:space="0" w:color="auto"/>
      </w:divBdr>
    </w:div>
    <w:div w:id="542911379">
      <w:bodyDiv w:val="1"/>
      <w:marLeft w:val="0"/>
      <w:marRight w:val="0"/>
      <w:marTop w:val="0"/>
      <w:marBottom w:val="0"/>
      <w:divBdr>
        <w:top w:val="none" w:sz="0" w:space="0" w:color="auto"/>
        <w:left w:val="none" w:sz="0" w:space="0" w:color="auto"/>
        <w:bottom w:val="none" w:sz="0" w:space="0" w:color="auto"/>
        <w:right w:val="none" w:sz="0" w:space="0" w:color="auto"/>
      </w:divBdr>
    </w:div>
    <w:div w:id="543062748">
      <w:bodyDiv w:val="1"/>
      <w:marLeft w:val="0"/>
      <w:marRight w:val="0"/>
      <w:marTop w:val="0"/>
      <w:marBottom w:val="0"/>
      <w:divBdr>
        <w:top w:val="none" w:sz="0" w:space="0" w:color="auto"/>
        <w:left w:val="none" w:sz="0" w:space="0" w:color="auto"/>
        <w:bottom w:val="none" w:sz="0" w:space="0" w:color="auto"/>
        <w:right w:val="none" w:sz="0" w:space="0" w:color="auto"/>
      </w:divBdr>
    </w:div>
    <w:div w:id="543837454">
      <w:bodyDiv w:val="1"/>
      <w:marLeft w:val="0"/>
      <w:marRight w:val="0"/>
      <w:marTop w:val="0"/>
      <w:marBottom w:val="0"/>
      <w:divBdr>
        <w:top w:val="none" w:sz="0" w:space="0" w:color="auto"/>
        <w:left w:val="none" w:sz="0" w:space="0" w:color="auto"/>
        <w:bottom w:val="none" w:sz="0" w:space="0" w:color="auto"/>
        <w:right w:val="none" w:sz="0" w:space="0" w:color="auto"/>
      </w:divBdr>
    </w:div>
    <w:div w:id="544636600">
      <w:bodyDiv w:val="1"/>
      <w:marLeft w:val="0"/>
      <w:marRight w:val="0"/>
      <w:marTop w:val="0"/>
      <w:marBottom w:val="0"/>
      <w:divBdr>
        <w:top w:val="none" w:sz="0" w:space="0" w:color="auto"/>
        <w:left w:val="none" w:sz="0" w:space="0" w:color="auto"/>
        <w:bottom w:val="none" w:sz="0" w:space="0" w:color="auto"/>
        <w:right w:val="none" w:sz="0" w:space="0" w:color="auto"/>
      </w:divBdr>
    </w:div>
    <w:div w:id="545333446">
      <w:bodyDiv w:val="1"/>
      <w:marLeft w:val="0"/>
      <w:marRight w:val="0"/>
      <w:marTop w:val="0"/>
      <w:marBottom w:val="0"/>
      <w:divBdr>
        <w:top w:val="none" w:sz="0" w:space="0" w:color="auto"/>
        <w:left w:val="none" w:sz="0" w:space="0" w:color="auto"/>
        <w:bottom w:val="none" w:sz="0" w:space="0" w:color="auto"/>
        <w:right w:val="none" w:sz="0" w:space="0" w:color="auto"/>
      </w:divBdr>
    </w:div>
    <w:div w:id="545793742">
      <w:bodyDiv w:val="1"/>
      <w:marLeft w:val="0"/>
      <w:marRight w:val="0"/>
      <w:marTop w:val="0"/>
      <w:marBottom w:val="0"/>
      <w:divBdr>
        <w:top w:val="none" w:sz="0" w:space="0" w:color="auto"/>
        <w:left w:val="none" w:sz="0" w:space="0" w:color="auto"/>
        <w:bottom w:val="none" w:sz="0" w:space="0" w:color="auto"/>
        <w:right w:val="none" w:sz="0" w:space="0" w:color="auto"/>
      </w:divBdr>
    </w:div>
    <w:div w:id="545797612">
      <w:bodyDiv w:val="1"/>
      <w:marLeft w:val="0"/>
      <w:marRight w:val="0"/>
      <w:marTop w:val="0"/>
      <w:marBottom w:val="0"/>
      <w:divBdr>
        <w:top w:val="none" w:sz="0" w:space="0" w:color="auto"/>
        <w:left w:val="none" w:sz="0" w:space="0" w:color="auto"/>
        <w:bottom w:val="none" w:sz="0" w:space="0" w:color="auto"/>
        <w:right w:val="none" w:sz="0" w:space="0" w:color="auto"/>
      </w:divBdr>
    </w:div>
    <w:div w:id="546336142">
      <w:bodyDiv w:val="1"/>
      <w:marLeft w:val="0"/>
      <w:marRight w:val="0"/>
      <w:marTop w:val="0"/>
      <w:marBottom w:val="0"/>
      <w:divBdr>
        <w:top w:val="none" w:sz="0" w:space="0" w:color="auto"/>
        <w:left w:val="none" w:sz="0" w:space="0" w:color="auto"/>
        <w:bottom w:val="none" w:sz="0" w:space="0" w:color="auto"/>
        <w:right w:val="none" w:sz="0" w:space="0" w:color="auto"/>
      </w:divBdr>
    </w:div>
    <w:div w:id="551967981">
      <w:bodyDiv w:val="1"/>
      <w:marLeft w:val="0"/>
      <w:marRight w:val="0"/>
      <w:marTop w:val="0"/>
      <w:marBottom w:val="0"/>
      <w:divBdr>
        <w:top w:val="none" w:sz="0" w:space="0" w:color="auto"/>
        <w:left w:val="none" w:sz="0" w:space="0" w:color="auto"/>
        <w:bottom w:val="none" w:sz="0" w:space="0" w:color="auto"/>
        <w:right w:val="none" w:sz="0" w:space="0" w:color="auto"/>
      </w:divBdr>
    </w:div>
    <w:div w:id="552933485">
      <w:bodyDiv w:val="1"/>
      <w:marLeft w:val="0"/>
      <w:marRight w:val="0"/>
      <w:marTop w:val="0"/>
      <w:marBottom w:val="0"/>
      <w:divBdr>
        <w:top w:val="none" w:sz="0" w:space="0" w:color="auto"/>
        <w:left w:val="none" w:sz="0" w:space="0" w:color="auto"/>
        <w:bottom w:val="none" w:sz="0" w:space="0" w:color="auto"/>
        <w:right w:val="none" w:sz="0" w:space="0" w:color="auto"/>
      </w:divBdr>
    </w:div>
    <w:div w:id="554505736">
      <w:bodyDiv w:val="1"/>
      <w:marLeft w:val="0"/>
      <w:marRight w:val="0"/>
      <w:marTop w:val="0"/>
      <w:marBottom w:val="0"/>
      <w:divBdr>
        <w:top w:val="none" w:sz="0" w:space="0" w:color="auto"/>
        <w:left w:val="none" w:sz="0" w:space="0" w:color="auto"/>
        <w:bottom w:val="none" w:sz="0" w:space="0" w:color="auto"/>
        <w:right w:val="none" w:sz="0" w:space="0" w:color="auto"/>
      </w:divBdr>
    </w:div>
    <w:div w:id="557015056">
      <w:bodyDiv w:val="1"/>
      <w:marLeft w:val="0"/>
      <w:marRight w:val="0"/>
      <w:marTop w:val="0"/>
      <w:marBottom w:val="0"/>
      <w:divBdr>
        <w:top w:val="none" w:sz="0" w:space="0" w:color="auto"/>
        <w:left w:val="none" w:sz="0" w:space="0" w:color="auto"/>
        <w:bottom w:val="none" w:sz="0" w:space="0" w:color="auto"/>
        <w:right w:val="none" w:sz="0" w:space="0" w:color="auto"/>
      </w:divBdr>
    </w:div>
    <w:div w:id="561715288">
      <w:bodyDiv w:val="1"/>
      <w:marLeft w:val="0"/>
      <w:marRight w:val="0"/>
      <w:marTop w:val="0"/>
      <w:marBottom w:val="0"/>
      <w:divBdr>
        <w:top w:val="none" w:sz="0" w:space="0" w:color="auto"/>
        <w:left w:val="none" w:sz="0" w:space="0" w:color="auto"/>
        <w:bottom w:val="none" w:sz="0" w:space="0" w:color="auto"/>
        <w:right w:val="none" w:sz="0" w:space="0" w:color="auto"/>
      </w:divBdr>
    </w:div>
    <w:div w:id="562647087">
      <w:bodyDiv w:val="1"/>
      <w:marLeft w:val="0"/>
      <w:marRight w:val="0"/>
      <w:marTop w:val="0"/>
      <w:marBottom w:val="0"/>
      <w:divBdr>
        <w:top w:val="none" w:sz="0" w:space="0" w:color="auto"/>
        <w:left w:val="none" w:sz="0" w:space="0" w:color="auto"/>
        <w:bottom w:val="none" w:sz="0" w:space="0" w:color="auto"/>
        <w:right w:val="none" w:sz="0" w:space="0" w:color="auto"/>
      </w:divBdr>
    </w:div>
    <w:div w:id="562758811">
      <w:bodyDiv w:val="1"/>
      <w:marLeft w:val="0"/>
      <w:marRight w:val="0"/>
      <w:marTop w:val="0"/>
      <w:marBottom w:val="0"/>
      <w:divBdr>
        <w:top w:val="none" w:sz="0" w:space="0" w:color="auto"/>
        <w:left w:val="none" w:sz="0" w:space="0" w:color="auto"/>
        <w:bottom w:val="none" w:sz="0" w:space="0" w:color="auto"/>
        <w:right w:val="none" w:sz="0" w:space="0" w:color="auto"/>
      </w:divBdr>
    </w:div>
    <w:div w:id="563756857">
      <w:bodyDiv w:val="1"/>
      <w:marLeft w:val="0"/>
      <w:marRight w:val="0"/>
      <w:marTop w:val="0"/>
      <w:marBottom w:val="0"/>
      <w:divBdr>
        <w:top w:val="none" w:sz="0" w:space="0" w:color="auto"/>
        <w:left w:val="none" w:sz="0" w:space="0" w:color="auto"/>
        <w:bottom w:val="none" w:sz="0" w:space="0" w:color="auto"/>
        <w:right w:val="none" w:sz="0" w:space="0" w:color="auto"/>
      </w:divBdr>
    </w:div>
    <w:div w:id="563760395">
      <w:bodyDiv w:val="1"/>
      <w:marLeft w:val="0"/>
      <w:marRight w:val="0"/>
      <w:marTop w:val="0"/>
      <w:marBottom w:val="0"/>
      <w:divBdr>
        <w:top w:val="none" w:sz="0" w:space="0" w:color="auto"/>
        <w:left w:val="none" w:sz="0" w:space="0" w:color="auto"/>
        <w:bottom w:val="none" w:sz="0" w:space="0" w:color="auto"/>
        <w:right w:val="none" w:sz="0" w:space="0" w:color="auto"/>
      </w:divBdr>
    </w:div>
    <w:div w:id="564536866">
      <w:bodyDiv w:val="1"/>
      <w:marLeft w:val="0"/>
      <w:marRight w:val="0"/>
      <w:marTop w:val="0"/>
      <w:marBottom w:val="0"/>
      <w:divBdr>
        <w:top w:val="none" w:sz="0" w:space="0" w:color="auto"/>
        <w:left w:val="none" w:sz="0" w:space="0" w:color="auto"/>
        <w:bottom w:val="none" w:sz="0" w:space="0" w:color="auto"/>
        <w:right w:val="none" w:sz="0" w:space="0" w:color="auto"/>
      </w:divBdr>
    </w:div>
    <w:div w:id="564803074">
      <w:bodyDiv w:val="1"/>
      <w:marLeft w:val="0"/>
      <w:marRight w:val="0"/>
      <w:marTop w:val="0"/>
      <w:marBottom w:val="0"/>
      <w:divBdr>
        <w:top w:val="none" w:sz="0" w:space="0" w:color="auto"/>
        <w:left w:val="none" w:sz="0" w:space="0" w:color="auto"/>
        <w:bottom w:val="none" w:sz="0" w:space="0" w:color="auto"/>
        <w:right w:val="none" w:sz="0" w:space="0" w:color="auto"/>
      </w:divBdr>
    </w:div>
    <w:div w:id="565914442">
      <w:bodyDiv w:val="1"/>
      <w:marLeft w:val="0"/>
      <w:marRight w:val="0"/>
      <w:marTop w:val="0"/>
      <w:marBottom w:val="0"/>
      <w:divBdr>
        <w:top w:val="none" w:sz="0" w:space="0" w:color="auto"/>
        <w:left w:val="none" w:sz="0" w:space="0" w:color="auto"/>
        <w:bottom w:val="none" w:sz="0" w:space="0" w:color="auto"/>
        <w:right w:val="none" w:sz="0" w:space="0" w:color="auto"/>
      </w:divBdr>
    </w:div>
    <w:div w:id="567114912">
      <w:bodyDiv w:val="1"/>
      <w:marLeft w:val="0"/>
      <w:marRight w:val="0"/>
      <w:marTop w:val="0"/>
      <w:marBottom w:val="0"/>
      <w:divBdr>
        <w:top w:val="none" w:sz="0" w:space="0" w:color="auto"/>
        <w:left w:val="none" w:sz="0" w:space="0" w:color="auto"/>
        <w:bottom w:val="none" w:sz="0" w:space="0" w:color="auto"/>
        <w:right w:val="none" w:sz="0" w:space="0" w:color="auto"/>
      </w:divBdr>
    </w:div>
    <w:div w:id="570237540">
      <w:bodyDiv w:val="1"/>
      <w:marLeft w:val="0"/>
      <w:marRight w:val="0"/>
      <w:marTop w:val="0"/>
      <w:marBottom w:val="0"/>
      <w:divBdr>
        <w:top w:val="none" w:sz="0" w:space="0" w:color="auto"/>
        <w:left w:val="none" w:sz="0" w:space="0" w:color="auto"/>
        <w:bottom w:val="none" w:sz="0" w:space="0" w:color="auto"/>
        <w:right w:val="none" w:sz="0" w:space="0" w:color="auto"/>
      </w:divBdr>
    </w:div>
    <w:div w:id="571744787">
      <w:bodyDiv w:val="1"/>
      <w:marLeft w:val="0"/>
      <w:marRight w:val="0"/>
      <w:marTop w:val="0"/>
      <w:marBottom w:val="0"/>
      <w:divBdr>
        <w:top w:val="none" w:sz="0" w:space="0" w:color="auto"/>
        <w:left w:val="none" w:sz="0" w:space="0" w:color="auto"/>
        <w:bottom w:val="none" w:sz="0" w:space="0" w:color="auto"/>
        <w:right w:val="none" w:sz="0" w:space="0" w:color="auto"/>
      </w:divBdr>
    </w:div>
    <w:div w:id="572087663">
      <w:bodyDiv w:val="1"/>
      <w:marLeft w:val="0"/>
      <w:marRight w:val="0"/>
      <w:marTop w:val="0"/>
      <w:marBottom w:val="0"/>
      <w:divBdr>
        <w:top w:val="none" w:sz="0" w:space="0" w:color="auto"/>
        <w:left w:val="none" w:sz="0" w:space="0" w:color="auto"/>
        <w:bottom w:val="none" w:sz="0" w:space="0" w:color="auto"/>
        <w:right w:val="none" w:sz="0" w:space="0" w:color="auto"/>
      </w:divBdr>
    </w:div>
    <w:div w:id="572466517">
      <w:bodyDiv w:val="1"/>
      <w:marLeft w:val="0"/>
      <w:marRight w:val="0"/>
      <w:marTop w:val="0"/>
      <w:marBottom w:val="0"/>
      <w:divBdr>
        <w:top w:val="none" w:sz="0" w:space="0" w:color="auto"/>
        <w:left w:val="none" w:sz="0" w:space="0" w:color="auto"/>
        <w:bottom w:val="none" w:sz="0" w:space="0" w:color="auto"/>
        <w:right w:val="none" w:sz="0" w:space="0" w:color="auto"/>
      </w:divBdr>
    </w:div>
    <w:div w:id="574121393">
      <w:bodyDiv w:val="1"/>
      <w:marLeft w:val="0"/>
      <w:marRight w:val="0"/>
      <w:marTop w:val="0"/>
      <w:marBottom w:val="0"/>
      <w:divBdr>
        <w:top w:val="none" w:sz="0" w:space="0" w:color="auto"/>
        <w:left w:val="none" w:sz="0" w:space="0" w:color="auto"/>
        <w:bottom w:val="none" w:sz="0" w:space="0" w:color="auto"/>
        <w:right w:val="none" w:sz="0" w:space="0" w:color="auto"/>
      </w:divBdr>
    </w:div>
    <w:div w:id="574554992">
      <w:bodyDiv w:val="1"/>
      <w:marLeft w:val="0"/>
      <w:marRight w:val="0"/>
      <w:marTop w:val="0"/>
      <w:marBottom w:val="0"/>
      <w:divBdr>
        <w:top w:val="none" w:sz="0" w:space="0" w:color="auto"/>
        <w:left w:val="none" w:sz="0" w:space="0" w:color="auto"/>
        <w:bottom w:val="none" w:sz="0" w:space="0" w:color="auto"/>
        <w:right w:val="none" w:sz="0" w:space="0" w:color="auto"/>
      </w:divBdr>
    </w:div>
    <w:div w:id="575285016">
      <w:bodyDiv w:val="1"/>
      <w:marLeft w:val="0"/>
      <w:marRight w:val="0"/>
      <w:marTop w:val="0"/>
      <w:marBottom w:val="0"/>
      <w:divBdr>
        <w:top w:val="none" w:sz="0" w:space="0" w:color="auto"/>
        <w:left w:val="none" w:sz="0" w:space="0" w:color="auto"/>
        <w:bottom w:val="none" w:sz="0" w:space="0" w:color="auto"/>
        <w:right w:val="none" w:sz="0" w:space="0" w:color="auto"/>
      </w:divBdr>
    </w:div>
    <w:div w:id="575870105">
      <w:bodyDiv w:val="1"/>
      <w:marLeft w:val="0"/>
      <w:marRight w:val="0"/>
      <w:marTop w:val="0"/>
      <w:marBottom w:val="0"/>
      <w:divBdr>
        <w:top w:val="none" w:sz="0" w:space="0" w:color="auto"/>
        <w:left w:val="none" w:sz="0" w:space="0" w:color="auto"/>
        <w:bottom w:val="none" w:sz="0" w:space="0" w:color="auto"/>
        <w:right w:val="none" w:sz="0" w:space="0" w:color="auto"/>
      </w:divBdr>
    </w:div>
    <w:div w:id="576478295">
      <w:bodyDiv w:val="1"/>
      <w:marLeft w:val="0"/>
      <w:marRight w:val="0"/>
      <w:marTop w:val="0"/>
      <w:marBottom w:val="0"/>
      <w:divBdr>
        <w:top w:val="none" w:sz="0" w:space="0" w:color="auto"/>
        <w:left w:val="none" w:sz="0" w:space="0" w:color="auto"/>
        <w:bottom w:val="none" w:sz="0" w:space="0" w:color="auto"/>
        <w:right w:val="none" w:sz="0" w:space="0" w:color="auto"/>
      </w:divBdr>
    </w:div>
    <w:div w:id="578758228">
      <w:bodyDiv w:val="1"/>
      <w:marLeft w:val="0"/>
      <w:marRight w:val="0"/>
      <w:marTop w:val="0"/>
      <w:marBottom w:val="0"/>
      <w:divBdr>
        <w:top w:val="none" w:sz="0" w:space="0" w:color="auto"/>
        <w:left w:val="none" w:sz="0" w:space="0" w:color="auto"/>
        <w:bottom w:val="none" w:sz="0" w:space="0" w:color="auto"/>
        <w:right w:val="none" w:sz="0" w:space="0" w:color="auto"/>
      </w:divBdr>
    </w:div>
    <w:div w:id="582229340">
      <w:bodyDiv w:val="1"/>
      <w:marLeft w:val="0"/>
      <w:marRight w:val="0"/>
      <w:marTop w:val="0"/>
      <w:marBottom w:val="0"/>
      <w:divBdr>
        <w:top w:val="none" w:sz="0" w:space="0" w:color="auto"/>
        <w:left w:val="none" w:sz="0" w:space="0" w:color="auto"/>
        <w:bottom w:val="none" w:sz="0" w:space="0" w:color="auto"/>
        <w:right w:val="none" w:sz="0" w:space="0" w:color="auto"/>
      </w:divBdr>
    </w:div>
    <w:div w:id="583346174">
      <w:bodyDiv w:val="1"/>
      <w:marLeft w:val="0"/>
      <w:marRight w:val="0"/>
      <w:marTop w:val="0"/>
      <w:marBottom w:val="0"/>
      <w:divBdr>
        <w:top w:val="none" w:sz="0" w:space="0" w:color="auto"/>
        <w:left w:val="none" w:sz="0" w:space="0" w:color="auto"/>
        <w:bottom w:val="none" w:sz="0" w:space="0" w:color="auto"/>
        <w:right w:val="none" w:sz="0" w:space="0" w:color="auto"/>
      </w:divBdr>
    </w:div>
    <w:div w:id="585187374">
      <w:bodyDiv w:val="1"/>
      <w:marLeft w:val="0"/>
      <w:marRight w:val="0"/>
      <w:marTop w:val="0"/>
      <w:marBottom w:val="0"/>
      <w:divBdr>
        <w:top w:val="none" w:sz="0" w:space="0" w:color="auto"/>
        <w:left w:val="none" w:sz="0" w:space="0" w:color="auto"/>
        <w:bottom w:val="none" w:sz="0" w:space="0" w:color="auto"/>
        <w:right w:val="none" w:sz="0" w:space="0" w:color="auto"/>
      </w:divBdr>
    </w:div>
    <w:div w:id="586889464">
      <w:bodyDiv w:val="1"/>
      <w:marLeft w:val="0"/>
      <w:marRight w:val="0"/>
      <w:marTop w:val="0"/>
      <w:marBottom w:val="0"/>
      <w:divBdr>
        <w:top w:val="none" w:sz="0" w:space="0" w:color="auto"/>
        <w:left w:val="none" w:sz="0" w:space="0" w:color="auto"/>
        <w:bottom w:val="none" w:sz="0" w:space="0" w:color="auto"/>
        <w:right w:val="none" w:sz="0" w:space="0" w:color="auto"/>
      </w:divBdr>
    </w:div>
    <w:div w:id="587036483">
      <w:bodyDiv w:val="1"/>
      <w:marLeft w:val="0"/>
      <w:marRight w:val="0"/>
      <w:marTop w:val="0"/>
      <w:marBottom w:val="0"/>
      <w:divBdr>
        <w:top w:val="none" w:sz="0" w:space="0" w:color="auto"/>
        <w:left w:val="none" w:sz="0" w:space="0" w:color="auto"/>
        <w:bottom w:val="none" w:sz="0" w:space="0" w:color="auto"/>
        <w:right w:val="none" w:sz="0" w:space="0" w:color="auto"/>
      </w:divBdr>
    </w:div>
    <w:div w:id="591741209">
      <w:bodyDiv w:val="1"/>
      <w:marLeft w:val="0"/>
      <w:marRight w:val="0"/>
      <w:marTop w:val="0"/>
      <w:marBottom w:val="0"/>
      <w:divBdr>
        <w:top w:val="none" w:sz="0" w:space="0" w:color="auto"/>
        <w:left w:val="none" w:sz="0" w:space="0" w:color="auto"/>
        <w:bottom w:val="none" w:sz="0" w:space="0" w:color="auto"/>
        <w:right w:val="none" w:sz="0" w:space="0" w:color="auto"/>
      </w:divBdr>
    </w:div>
    <w:div w:id="591860368">
      <w:bodyDiv w:val="1"/>
      <w:marLeft w:val="0"/>
      <w:marRight w:val="0"/>
      <w:marTop w:val="0"/>
      <w:marBottom w:val="0"/>
      <w:divBdr>
        <w:top w:val="none" w:sz="0" w:space="0" w:color="auto"/>
        <w:left w:val="none" w:sz="0" w:space="0" w:color="auto"/>
        <w:bottom w:val="none" w:sz="0" w:space="0" w:color="auto"/>
        <w:right w:val="none" w:sz="0" w:space="0" w:color="auto"/>
      </w:divBdr>
    </w:div>
    <w:div w:id="592133068">
      <w:bodyDiv w:val="1"/>
      <w:marLeft w:val="0"/>
      <w:marRight w:val="0"/>
      <w:marTop w:val="0"/>
      <w:marBottom w:val="0"/>
      <w:divBdr>
        <w:top w:val="none" w:sz="0" w:space="0" w:color="auto"/>
        <w:left w:val="none" w:sz="0" w:space="0" w:color="auto"/>
        <w:bottom w:val="none" w:sz="0" w:space="0" w:color="auto"/>
        <w:right w:val="none" w:sz="0" w:space="0" w:color="auto"/>
      </w:divBdr>
    </w:div>
    <w:div w:id="593132493">
      <w:bodyDiv w:val="1"/>
      <w:marLeft w:val="0"/>
      <w:marRight w:val="0"/>
      <w:marTop w:val="0"/>
      <w:marBottom w:val="0"/>
      <w:divBdr>
        <w:top w:val="none" w:sz="0" w:space="0" w:color="auto"/>
        <w:left w:val="none" w:sz="0" w:space="0" w:color="auto"/>
        <w:bottom w:val="none" w:sz="0" w:space="0" w:color="auto"/>
        <w:right w:val="none" w:sz="0" w:space="0" w:color="auto"/>
      </w:divBdr>
    </w:div>
    <w:div w:id="594676810">
      <w:bodyDiv w:val="1"/>
      <w:marLeft w:val="0"/>
      <w:marRight w:val="0"/>
      <w:marTop w:val="0"/>
      <w:marBottom w:val="0"/>
      <w:divBdr>
        <w:top w:val="none" w:sz="0" w:space="0" w:color="auto"/>
        <w:left w:val="none" w:sz="0" w:space="0" w:color="auto"/>
        <w:bottom w:val="none" w:sz="0" w:space="0" w:color="auto"/>
        <w:right w:val="none" w:sz="0" w:space="0" w:color="auto"/>
      </w:divBdr>
    </w:div>
    <w:div w:id="596402803">
      <w:bodyDiv w:val="1"/>
      <w:marLeft w:val="0"/>
      <w:marRight w:val="0"/>
      <w:marTop w:val="0"/>
      <w:marBottom w:val="0"/>
      <w:divBdr>
        <w:top w:val="none" w:sz="0" w:space="0" w:color="auto"/>
        <w:left w:val="none" w:sz="0" w:space="0" w:color="auto"/>
        <w:bottom w:val="none" w:sz="0" w:space="0" w:color="auto"/>
        <w:right w:val="none" w:sz="0" w:space="0" w:color="auto"/>
      </w:divBdr>
    </w:div>
    <w:div w:id="597637401">
      <w:bodyDiv w:val="1"/>
      <w:marLeft w:val="0"/>
      <w:marRight w:val="0"/>
      <w:marTop w:val="0"/>
      <w:marBottom w:val="0"/>
      <w:divBdr>
        <w:top w:val="none" w:sz="0" w:space="0" w:color="auto"/>
        <w:left w:val="none" w:sz="0" w:space="0" w:color="auto"/>
        <w:bottom w:val="none" w:sz="0" w:space="0" w:color="auto"/>
        <w:right w:val="none" w:sz="0" w:space="0" w:color="auto"/>
      </w:divBdr>
    </w:div>
    <w:div w:id="600186791">
      <w:bodyDiv w:val="1"/>
      <w:marLeft w:val="0"/>
      <w:marRight w:val="0"/>
      <w:marTop w:val="0"/>
      <w:marBottom w:val="0"/>
      <w:divBdr>
        <w:top w:val="none" w:sz="0" w:space="0" w:color="auto"/>
        <w:left w:val="none" w:sz="0" w:space="0" w:color="auto"/>
        <w:bottom w:val="none" w:sz="0" w:space="0" w:color="auto"/>
        <w:right w:val="none" w:sz="0" w:space="0" w:color="auto"/>
      </w:divBdr>
    </w:div>
    <w:div w:id="602029317">
      <w:bodyDiv w:val="1"/>
      <w:marLeft w:val="0"/>
      <w:marRight w:val="0"/>
      <w:marTop w:val="0"/>
      <w:marBottom w:val="0"/>
      <w:divBdr>
        <w:top w:val="none" w:sz="0" w:space="0" w:color="auto"/>
        <w:left w:val="none" w:sz="0" w:space="0" w:color="auto"/>
        <w:bottom w:val="none" w:sz="0" w:space="0" w:color="auto"/>
        <w:right w:val="none" w:sz="0" w:space="0" w:color="auto"/>
      </w:divBdr>
    </w:div>
    <w:div w:id="602492578">
      <w:bodyDiv w:val="1"/>
      <w:marLeft w:val="0"/>
      <w:marRight w:val="0"/>
      <w:marTop w:val="0"/>
      <w:marBottom w:val="0"/>
      <w:divBdr>
        <w:top w:val="none" w:sz="0" w:space="0" w:color="auto"/>
        <w:left w:val="none" w:sz="0" w:space="0" w:color="auto"/>
        <w:bottom w:val="none" w:sz="0" w:space="0" w:color="auto"/>
        <w:right w:val="none" w:sz="0" w:space="0" w:color="auto"/>
      </w:divBdr>
    </w:div>
    <w:div w:id="602617018">
      <w:bodyDiv w:val="1"/>
      <w:marLeft w:val="0"/>
      <w:marRight w:val="0"/>
      <w:marTop w:val="0"/>
      <w:marBottom w:val="0"/>
      <w:divBdr>
        <w:top w:val="none" w:sz="0" w:space="0" w:color="auto"/>
        <w:left w:val="none" w:sz="0" w:space="0" w:color="auto"/>
        <w:bottom w:val="none" w:sz="0" w:space="0" w:color="auto"/>
        <w:right w:val="none" w:sz="0" w:space="0" w:color="auto"/>
      </w:divBdr>
    </w:div>
    <w:div w:id="602883193">
      <w:bodyDiv w:val="1"/>
      <w:marLeft w:val="0"/>
      <w:marRight w:val="0"/>
      <w:marTop w:val="0"/>
      <w:marBottom w:val="0"/>
      <w:divBdr>
        <w:top w:val="none" w:sz="0" w:space="0" w:color="auto"/>
        <w:left w:val="none" w:sz="0" w:space="0" w:color="auto"/>
        <w:bottom w:val="none" w:sz="0" w:space="0" w:color="auto"/>
        <w:right w:val="none" w:sz="0" w:space="0" w:color="auto"/>
      </w:divBdr>
    </w:div>
    <w:div w:id="603996205">
      <w:bodyDiv w:val="1"/>
      <w:marLeft w:val="0"/>
      <w:marRight w:val="0"/>
      <w:marTop w:val="0"/>
      <w:marBottom w:val="0"/>
      <w:divBdr>
        <w:top w:val="none" w:sz="0" w:space="0" w:color="auto"/>
        <w:left w:val="none" w:sz="0" w:space="0" w:color="auto"/>
        <w:bottom w:val="none" w:sz="0" w:space="0" w:color="auto"/>
        <w:right w:val="none" w:sz="0" w:space="0" w:color="auto"/>
      </w:divBdr>
    </w:div>
    <w:div w:id="604196811">
      <w:bodyDiv w:val="1"/>
      <w:marLeft w:val="0"/>
      <w:marRight w:val="0"/>
      <w:marTop w:val="0"/>
      <w:marBottom w:val="0"/>
      <w:divBdr>
        <w:top w:val="none" w:sz="0" w:space="0" w:color="auto"/>
        <w:left w:val="none" w:sz="0" w:space="0" w:color="auto"/>
        <w:bottom w:val="none" w:sz="0" w:space="0" w:color="auto"/>
        <w:right w:val="none" w:sz="0" w:space="0" w:color="auto"/>
      </w:divBdr>
    </w:div>
    <w:div w:id="607010629">
      <w:bodyDiv w:val="1"/>
      <w:marLeft w:val="0"/>
      <w:marRight w:val="0"/>
      <w:marTop w:val="0"/>
      <w:marBottom w:val="0"/>
      <w:divBdr>
        <w:top w:val="none" w:sz="0" w:space="0" w:color="auto"/>
        <w:left w:val="none" w:sz="0" w:space="0" w:color="auto"/>
        <w:bottom w:val="none" w:sz="0" w:space="0" w:color="auto"/>
        <w:right w:val="none" w:sz="0" w:space="0" w:color="auto"/>
      </w:divBdr>
    </w:div>
    <w:div w:id="607155360">
      <w:bodyDiv w:val="1"/>
      <w:marLeft w:val="0"/>
      <w:marRight w:val="0"/>
      <w:marTop w:val="0"/>
      <w:marBottom w:val="0"/>
      <w:divBdr>
        <w:top w:val="none" w:sz="0" w:space="0" w:color="auto"/>
        <w:left w:val="none" w:sz="0" w:space="0" w:color="auto"/>
        <w:bottom w:val="none" w:sz="0" w:space="0" w:color="auto"/>
        <w:right w:val="none" w:sz="0" w:space="0" w:color="auto"/>
      </w:divBdr>
    </w:div>
    <w:div w:id="607395498">
      <w:bodyDiv w:val="1"/>
      <w:marLeft w:val="0"/>
      <w:marRight w:val="0"/>
      <w:marTop w:val="0"/>
      <w:marBottom w:val="0"/>
      <w:divBdr>
        <w:top w:val="none" w:sz="0" w:space="0" w:color="auto"/>
        <w:left w:val="none" w:sz="0" w:space="0" w:color="auto"/>
        <w:bottom w:val="none" w:sz="0" w:space="0" w:color="auto"/>
        <w:right w:val="none" w:sz="0" w:space="0" w:color="auto"/>
      </w:divBdr>
    </w:div>
    <w:div w:id="608045815">
      <w:bodyDiv w:val="1"/>
      <w:marLeft w:val="0"/>
      <w:marRight w:val="0"/>
      <w:marTop w:val="0"/>
      <w:marBottom w:val="0"/>
      <w:divBdr>
        <w:top w:val="none" w:sz="0" w:space="0" w:color="auto"/>
        <w:left w:val="none" w:sz="0" w:space="0" w:color="auto"/>
        <w:bottom w:val="none" w:sz="0" w:space="0" w:color="auto"/>
        <w:right w:val="none" w:sz="0" w:space="0" w:color="auto"/>
      </w:divBdr>
    </w:div>
    <w:div w:id="608466059">
      <w:bodyDiv w:val="1"/>
      <w:marLeft w:val="0"/>
      <w:marRight w:val="0"/>
      <w:marTop w:val="0"/>
      <w:marBottom w:val="0"/>
      <w:divBdr>
        <w:top w:val="none" w:sz="0" w:space="0" w:color="auto"/>
        <w:left w:val="none" w:sz="0" w:space="0" w:color="auto"/>
        <w:bottom w:val="none" w:sz="0" w:space="0" w:color="auto"/>
        <w:right w:val="none" w:sz="0" w:space="0" w:color="auto"/>
      </w:divBdr>
    </w:div>
    <w:div w:id="608582038">
      <w:bodyDiv w:val="1"/>
      <w:marLeft w:val="0"/>
      <w:marRight w:val="0"/>
      <w:marTop w:val="0"/>
      <w:marBottom w:val="0"/>
      <w:divBdr>
        <w:top w:val="none" w:sz="0" w:space="0" w:color="auto"/>
        <w:left w:val="none" w:sz="0" w:space="0" w:color="auto"/>
        <w:bottom w:val="none" w:sz="0" w:space="0" w:color="auto"/>
        <w:right w:val="none" w:sz="0" w:space="0" w:color="auto"/>
      </w:divBdr>
    </w:div>
    <w:div w:id="608859879">
      <w:bodyDiv w:val="1"/>
      <w:marLeft w:val="0"/>
      <w:marRight w:val="0"/>
      <w:marTop w:val="0"/>
      <w:marBottom w:val="0"/>
      <w:divBdr>
        <w:top w:val="none" w:sz="0" w:space="0" w:color="auto"/>
        <w:left w:val="none" w:sz="0" w:space="0" w:color="auto"/>
        <w:bottom w:val="none" w:sz="0" w:space="0" w:color="auto"/>
        <w:right w:val="none" w:sz="0" w:space="0" w:color="auto"/>
      </w:divBdr>
    </w:div>
    <w:div w:id="609358663">
      <w:bodyDiv w:val="1"/>
      <w:marLeft w:val="0"/>
      <w:marRight w:val="0"/>
      <w:marTop w:val="0"/>
      <w:marBottom w:val="0"/>
      <w:divBdr>
        <w:top w:val="none" w:sz="0" w:space="0" w:color="auto"/>
        <w:left w:val="none" w:sz="0" w:space="0" w:color="auto"/>
        <w:bottom w:val="none" w:sz="0" w:space="0" w:color="auto"/>
        <w:right w:val="none" w:sz="0" w:space="0" w:color="auto"/>
      </w:divBdr>
    </w:div>
    <w:div w:id="610086563">
      <w:bodyDiv w:val="1"/>
      <w:marLeft w:val="0"/>
      <w:marRight w:val="0"/>
      <w:marTop w:val="0"/>
      <w:marBottom w:val="0"/>
      <w:divBdr>
        <w:top w:val="none" w:sz="0" w:space="0" w:color="auto"/>
        <w:left w:val="none" w:sz="0" w:space="0" w:color="auto"/>
        <w:bottom w:val="none" w:sz="0" w:space="0" w:color="auto"/>
        <w:right w:val="none" w:sz="0" w:space="0" w:color="auto"/>
      </w:divBdr>
    </w:div>
    <w:div w:id="611594333">
      <w:bodyDiv w:val="1"/>
      <w:marLeft w:val="0"/>
      <w:marRight w:val="0"/>
      <w:marTop w:val="0"/>
      <w:marBottom w:val="0"/>
      <w:divBdr>
        <w:top w:val="none" w:sz="0" w:space="0" w:color="auto"/>
        <w:left w:val="none" w:sz="0" w:space="0" w:color="auto"/>
        <w:bottom w:val="none" w:sz="0" w:space="0" w:color="auto"/>
        <w:right w:val="none" w:sz="0" w:space="0" w:color="auto"/>
      </w:divBdr>
    </w:div>
    <w:div w:id="613055837">
      <w:bodyDiv w:val="1"/>
      <w:marLeft w:val="0"/>
      <w:marRight w:val="0"/>
      <w:marTop w:val="0"/>
      <w:marBottom w:val="0"/>
      <w:divBdr>
        <w:top w:val="none" w:sz="0" w:space="0" w:color="auto"/>
        <w:left w:val="none" w:sz="0" w:space="0" w:color="auto"/>
        <w:bottom w:val="none" w:sz="0" w:space="0" w:color="auto"/>
        <w:right w:val="none" w:sz="0" w:space="0" w:color="auto"/>
      </w:divBdr>
    </w:div>
    <w:div w:id="613244611">
      <w:bodyDiv w:val="1"/>
      <w:marLeft w:val="0"/>
      <w:marRight w:val="0"/>
      <w:marTop w:val="0"/>
      <w:marBottom w:val="0"/>
      <w:divBdr>
        <w:top w:val="none" w:sz="0" w:space="0" w:color="auto"/>
        <w:left w:val="none" w:sz="0" w:space="0" w:color="auto"/>
        <w:bottom w:val="none" w:sz="0" w:space="0" w:color="auto"/>
        <w:right w:val="none" w:sz="0" w:space="0" w:color="auto"/>
      </w:divBdr>
    </w:div>
    <w:div w:id="618613068">
      <w:bodyDiv w:val="1"/>
      <w:marLeft w:val="0"/>
      <w:marRight w:val="0"/>
      <w:marTop w:val="0"/>
      <w:marBottom w:val="0"/>
      <w:divBdr>
        <w:top w:val="none" w:sz="0" w:space="0" w:color="auto"/>
        <w:left w:val="none" w:sz="0" w:space="0" w:color="auto"/>
        <w:bottom w:val="none" w:sz="0" w:space="0" w:color="auto"/>
        <w:right w:val="none" w:sz="0" w:space="0" w:color="auto"/>
      </w:divBdr>
    </w:div>
    <w:div w:id="618954694">
      <w:bodyDiv w:val="1"/>
      <w:marLeft w:val="0"/>
      <w:marRight w:val="0"/>
      <w:marTop w:val="0"/>
      <w:marBottom w:val="0"/>
      <w:divBdr>
        <w:top w:val="none" w:sz="0" w:space="0" w:color="auto"/>
        <w:left w:val="none" w:sz="0" w:space="0" w:color="auto"/>
        <w:bottom w:val="none" w:sz="0" w:space="0" w:color="auto"/>
        <w:right w:val="none" w:sz="0" w:space="0" w:color="auto"/>
      </w:divBdr>
    </w:div>
    <w:div w:id="619725153">
      <w:bodyDiv w:val="1"/>
      <w:marLeft w:val="0"/>
      <w:marRight w:val="0"/>
      <w:marTop w:val="0"/>
      <w:marBottom w:val="0"/>
      <w:divBdr>
        <w:top w:val="none" w:sz="0" w:space="0" w:color="auto"/>
        <w:left w:val="none" w:sz="0" w:space="0" w:color="auto"/>
        <w:bottom w:val="none" w:sz="0" w:space="0" w:color="auto"/>
        <w:right w:val="none" w:sz="0" w:space="0" w:color="auto"/>
      </w:divBdr>
    </w:div>
    <w:div w:id="620574086">
      <w:bodyDiv w:val="1"/>
      <w:marLeft w:val="0"/>
      <w:marRight w:val="0"/>
      <w:marTop w:val="0"/>
      <w:marBottom w:val="0"/>
      <w:divBdr>
        <w:top w:val="none" w:sz="0" w:space="0" w:color="auto"/>
        <w:left w:val="none" w:sz="0" w:space="0" w:color="auto"/>
        <w:bottom w:val="none" w:sz="0" w:space="0" w:color="auto"/>
        <w:right w:val="none" w:sz="0" w:space="0" w:color="auto"/>
      </w:divBdr>
    </w:div>
    <w:div w:id="622543712">
      <w:bodyDiv w:val="1"/>
      <w:marLeft w:val="0"/>
      <w:marRight w:val="0"/>
      <w:marTop w:val="0"/>
      <w:marBottom w:val="0"/>
      <w:divBdr>
        <w:top w:val="none" w:sz="0" w:space="0" w:color="auto"/>
        <w:left w:val="none" w:sz="0" w:space="0" w:color="auto"/>
        <w:bottom w:val="none" w:sz="0" w:space="0" w:color="auto"/>
        <w:right w:val="none" w:sz="0" w:space="0" w:color="auto"/>
      </w:divBdr>
    </w:div>
    <w:div w:id="623467491">
      <w:bodyDiv w:val="1"/>
      <w:marLeft w:val="0"/>
      <w:marRight w:val="0"/>
      <w:marTop w:val="0"/>
      <w:marBottom w:val="0"/>
      <w:divBdr>
        <w:top w:val="none" w:sz="0" w:space="0" w:color="auto"/>
        <w:left w:val="none" w:sz="0" w:space="0" w:color="auto"/>
        <w:bottom w:val="none" w:sz="0" w:space="0" w:color="auto"/>
        <w:right w:val="none" w:sz="0" w:space="0" w:color="auto"/>
      </w:divBdr>
    </w:div>
    <w:div w:id="624195479">
      <w:bodyDiv w:val="1"/>
      <w:marLeft w:val="0"/>
      <w:marRight w:val="0"/>
      <w:marTop w:val="0"/>
      <w:marBottom w:val="0"/>
      <w:divBdr>
        <w:top w:val="none" w:sz="0" w:space="0" w:color="auto"/>
        <w:left w:val="none" w:sz="0" w:space="0" w:color="auto"/>
        <w:bottom w:val="none" w:sz="0" w:space="0" w:color="auto"/>
        <w:right w:val="none" w:sz="0" w:space="0" w:color="auto"/>
      </w:divBdr>
    </w:div>
    <w:div w:id="624389264">
      <w:bodyDiv w:val="1"/>
      <w:marLeft w:val="0"/>
      <w:marRight w:val="0"/>
      <w:marTop w:val="0"/>
      <w:marBottom w:val="0"/>
      <w:divBdr>
        <w:top w:val="none" w:sz="0" w:space="0" w:color="auto"/>
        <w:left w:val="none" w:sz="0" w:space="0" w:color="auto"/>
        <w:bottom w:val="none" w:sz="0" w:space="0" w:color="auto"/>
        <w:right w:val="none" w:sz="0" w:space="0" w:color="auto"/>
      </w:divBdr>
    </w:div>
    <w:div w:id="626395560">
      <w:bodyDiv w:val="1"/>
      <w:marLeft w:val="0"/>
      <w:marRight w:val="0"/>
      <w:marTop w:val="0"/>
      <w:marBottom w:val="0"/>
      <w:divBdr>
        <w:top w:val="none" w:sz="0" w:space="0" w:color="auto"/>
        <w:left w:val="none" w:sz="0" w:space="0" w:color="auto"/>
        <w:bottom w:val="none" w:sz="0" w:space="0" w:color="auto"/>
        <w:right w:val="none" w:sz="0" w:space="0" w:color="auto"/>
      </w:divBdr>
    </w:div>
    <w:div w:id="627593685">
      <w:bodyDiv w:val="1"/>
      <w:marLeft w:val="0"/>
      <w:marRight w:val="0"/>
      <w:marTop w:val="0"/>
      <w:marBottom w:val="0"/>
      <w:divBdr>
        <w:top w:val="none" w:sz="0" w:space="0" w:color="auto"/>
        <w:left w:val="none" w:sz="0" w:space="0" w:color="auto"/>
        <w:bottom w:val="none" w:sz="0" w:space="0" w:color="auto"/>
        <w:right w:val="none" w:sz="0" w:space="0" w:color="auto"/>
      </w:divBdr>
    </w:div>
    <w:div w:id="628828359">
      <w:bodyDiv w:val="1"/>
      <w:marLeft w:val="0"/>
      <w:marRight w:val="0"/>
      <w:marTop w:val="0"/>
      <w:marBottom w:val="0"/>
      <w:divBdr>
        <w:top w:val="none" w:sz="0" w:space="0" w:color="auto"/>
        <w:left w:val="none" w:sz="0" w:space="0" w:color="auto"/>
        <w:bottom w:val="none" w:sz="0" w:space="0" w:color="auto"/>
        <w:right w:val="none" w:sz="0" w:space="0" w:color="auto"/>
      </w:divBdr>
    </w:div>
    <w:div w:id="631718193">
      <w:bodyDiv w:val="1"/>
      <w:marLeft w:val="0"/>
      <w:marRight w:val="0"/>
      <w:marTop w:val="0"/>
      <w:marBottom w:val="0"/>
      <w:divBdr>
        <w:top w:val="none" w:sz="0" w:space="0" w:color="auto"/>
        <w:left w:val="none" w:sz="0" w:space="0" w:color="auto"/>
        <w:bottom w:val="none" w:sz="0" w:space="0" w:color="auto"/>
        <w:right w:val="none" w:sz="0" w:space="0" w:color="auto"/>
      </w:divBdr>
    </w:div>
    <w:div w:id="632755137">
      <w:bodyDiv w:val="1"/>
      <w:marLeft w:val="0"/>
      <w:marRight w:val="0"/>
      <w:marTop w:val="0"/>
      <w:marBottom w:val="0"/>
      <w:divBdr>
        <w:top w:val="none" w:sz="0" w:space="0" w:color="auto"/>
        <w:left w:val="none" w:sz="0" w:space="0" w:color="auto"/>
        <w:bottom w:val="none" w:sz="0" w:space="0" w:color="auto"/>
        <w:right w:val="none" w:sz="0" w:space="0" w:color="auto"/>
      </w:divBdr>
    </w:div>
    <w:div w:id="632829532">
      <w:bodyDiv w:val="1"/>
      <w:marLeft w:val="0"/>
      <w:marRight w:val="0"/>
      <w:marTop w:val="0"/>
      <w:marBottom w:val="0"/>
      <w:divBdr>
        <w:top w:val="none" w:sz="0" w:space="0" w:color="auto"/>
        <w:left w:val="none" w:sz="0" w:space="0" w:color="auto"/>
        <w:bottom w:val="none" w:sz="0" w:space="0" w:color="auto"/>
        <w:right w:val="none" w:sz="0" w:space="0" w:color="auto"/>
      </w:divBdr>
    </w:div>
    <w:div w:id="634138966">
      <w:bodyDiv w:val="1"/>
      <w:marLeft w:val="0"/>
      <w:marRight w:val="0"/>
      <w:marTop w:val="0"/>
      <w:marBottom w:val="0"/>
      <w:divBdr>
        <w:top w:val="none" w:sz="0" w:space="0" w:color="auto"/>
        <w:left w:val="none" w:sz="0" w:space="0" w:color="auto"/>
        <w:bottom w:val="none" w:sz="0" w:space="0" w:color="auto"/>
        <w:right w:val="none" w:sz="0" w:space="0" w:color="auto"/>
      </w:divBdr>
    </w:div>
    <w:div w:id="637682003">
      <w:bodyDiv w:val="1"/>
      <w:marLeft w:val="0"/>
      <w:marRight w:val="0"/>
      <w:marTop w:val="0"/>
      <w:marBottom w:val="0"/>
      <w:divBdr>
        <w:top w:val="none" w:sz="0" w:space="0" w:color="auto"/>
        <w:left w:val="none" w:sz="0" w:space="0" w:color="auto"/>
        <w:bottom w:val="none" w:sz="0" w:space="0" w:color="auto"/>
        <w:right w:val="none" w:sz="0" w:space="0" w:color="auto"/>
      </w:divBdr>
    </w:div>
    <w:div w:id="638413813">
      <w:bodyDiv w:val="1"/>
      <w:marLeft w:val="0"/>
      <w:marRight w:val="0"/>
      <w:marTop w:val="0"/>
      <w:marBottom w:val="0"/>
      <w:divBdr>
        <w:top w:val="none" w:sz="0" w:space="0" w:color="auto"/>
        <w:left w:val="none" w:sz="0" w:space="0" w:color="auto"/>
        <w:bottom w:val="none" w:sz="0" w:space="0" w:color="auto"/>
        <w:right w:val="none" w:sz="0" w:space="0" w:color="auto"/>
      </w:divBdr>
    </w:div>
    <w:div w:id="638537382">
      <w:bodyDiv w:val="1"/>
      <w:marLeft w:val="0"/>
      <w:marRight w:val="0"/>
      <w:marTop w:val="0"/>
      <w:marBottom w:val="0"/>
      <w:divBdr>
        <w:top w:val="none" w:sz="0" w:space="0" w:color="auto"/>
        <w:left w:val="none" w:sz="0" w:space="0" w:color="auto"/>
        <w:bottom w:val="none" w:sz="0" w:space="0" w:color="auto"/>
        <w:right w:val="none" w:sz="0" w:space="0" w:color="auto"/>
      </w:divBdr>
    </w:div>
    <w:div w:id="638655028">
      <w:bodyDiv w:val="1"/>
      <w:marLeft w:val="0"/>
      <w:marRight w:val="0"/>
      <w:marTop w:val="0"/>
      <w:marBottom w:val="0"/>
      <w:divBdr>
        <w:top w:val="none" w:sz="0" w:space="0" w:color="auto"/>
        <w:left w:val="none" w:sz="0" w:space="0" w:color="auto"/>
        <w:bottom w:val="none" w:sz="0" w:space="0" w:color="auto"/>
        <w:right w:val="none" w:sz="0" w:space="0" w:color="auto"/>
      </w:divBdr>
    </w:div>
    <w:div w:id="640378775">
      <w:bodyDiv w:val="1"/>
      <w:marLeft w:val="0"/>
      <w:marRight w:val="0"/>
      <w:marTop w:val="0"/>
      <w:marBottom w:val="0"/>
      <w:divBdr>
        <w:top w:val="none" w:sz="0" w:space="0" w:color="auto"/>
        <w:left w:val="none" w:sz="0" w:space="0" w:color="auto"/>
        <w:bottom w:val="none" w:sz="0" w:space="0" w:color="auto"/>
        <w:right w:val="none" w:sz="0" w:space="0" w:color="auto"/>
      </w:divBdr>
    </w:div>
    <w:div w:id="640697635">
      <w:bodyDiv w:val="1"/>
      <w:marLeft w:val="0"/>
      <w:marRight w:val="0"/>
      <w:marTop w:val="0"/>
      <w:marBottom w:val="0"/>
      <w:divBdr>
        <w:top w:val="none" w:sz="0" w:space="0" w:color="auto"/>
        <w:left w:val="none" w:sz="0" w:space="0" w:color="auto"/>
        <w:bottom w:val="none" w:sz="0" w:space="0" w:color="auto"/>
        <w:right w:val="none" w:sz="0" w:space="0" w:color="auto"/>
      </w:divBdr>
    </w:div>
    <w:div w:id="641077130">
      <w:bodyDiv w:val="1"/>
      <w:marLeft w:val="0"/>
      <w:marRight w:val="0"/>
      <w:marTop w:val="0"/>
      <w:marBottom w:val="0"/>
      <w:divBdr>
        <w:top w:val="none" w:sz="0" w:space="0" w:color="auto"/>
        <w:left w:val="none" w:sz="0" w:space="0" w:color="auto"/>
        <w:bottom w:val="none" w:sz="0" w:space="0" w:color="auto"/>
        <w:right w:val="none" w:sz="0" w:space="0" w:color="auto"/>
      </w:divBdr>
    </w:div>
    <w:div w:id="642006450">
      <w:bodyDiv w:val="1"/>
      <w:marLeft w:val="0"/>
      <w:marRight w:val="0"/>
      <w:marTop w:val="0"/>
      <w:marBottom w:val="0"/>
      <w:divBdr>
        <w:top w:val="none" w:sz="0" w:space="0" w:color="auto"/>
        <w:left w:val="none" w:sz="0" w:space="0" w:color="auto"/>
        <w:bottom w:val="none" w:sz="0" w:space="0" w:color="auto"/>
        <w:right w:val="none" w:sz="0" w:space="0" w:color="auto"/>
      </w:divBdr>
    </w:div>
    <w:div w:id="644630267">
      <w:bodyDiv w:val="1"/>
      <w:marLeft w:val="0"/>
      <w:marRight w:val="0"/>
      <w:marTop w:val="0"/>
      <w:marBottom w:val="0"/>
      <w:divBdr>
        <w:top w:val="none" w:sz="0" w:space="0" w:color="auto"/>
        <w:left w:val="none" w:sz="0" w:space="0" w:color="auto"/>
        <w:bottom w:val="none" w:sz="0" w:space="0" w:color="auto"/>
        <w:right w:val="none" w:sz="0" w:space="0" w:color="auto"/>
      </w:divBdr>
    </w:div>
    <w:div w:id="644816733">
      <w:bodyDiv w:val="1"/>
      <w:marLeft w:val="0"/>
      <w:marRight w:val="0"/>
      <w:marTop w:val="0"/>
      <w:marBottom w:val="0"/>
      <w:divBdr>
        <w:top w:val="none" w:sz="0" w:space="0" w:color="auto"/>
        <w:left w:val="none" w:sz="0" w:space="0" w:color="auto"/>
        <w:bottom w:val="none" w:sz="0" w:space="0" w:color="auto"/>
        <w:right w:val="none" w:sz="0" w:space="0" w:color="auto"/>
      </w:divBdr>
    </w:div>
    <w:div w:id="645671214">
      <w:bodyDiv w:val="1"/>
      <w:marLeft w:val="0"/>
      <w:marRight w:val="0"/>
      <w:marTop w:val="0"/>
      <w:marBottom w:val="0"/>
      <w:divBdr>
        <w:top w:val="none" w:sz="0" w:space="0" w:color="auto"/>
        <w:left w:val="none" w:sz="0" w:space="0" w:color="auto"/>
        <w:bottom w:val="none" w:sz="0" w:space="0" w:color="auto"/>
        <w:right w:val="none" w:sz="0" w:space="0" w:color="auto"/>
      </w:divBdr>
    </w:div>
    <w:div w:id="647366644">
      <w:bodyDiv w:val="1"/>
      <w:marLeft w:val="0"/>
      <w:marRight w:val="0"/>
      <w:marTop w:val="0"/>
      <w:marBottom w:val="0"/>
      <w:divBdr>
        <w:top w:val="none" w:sz="0" w:space="0" w:color="auto"/>
        <w:left w:val="none" w:sz="0" w:space="0" w:color="auto"/>
        <w:bottom w:val="none" w:sz="0" w:space="0" w:color="auto"/>
        <w:right w:val="none" w:sz="0" w:space="0" w:color="auto"/>
      </w:divBdr>
    </w:div>
    <w:div w:id="648285642">
      <w:bodyDiv w:val="1"/>
      <w:marLeft w:val="0"/>
      <w:marRight w:val="0"/>
      <w:marTop w:val="0"/>
      <w:marBottom w:val="0"/>
      <w:divBdr>
        <w:top w:val="none" w:sz="0" w:space="0" w:color="auto"/>
        <w:left w:val="none" w:sz="0" w:space="0" w:color="auto"/>
        <w:bottom w:val="none" w:sz="0" w:space="0" w:color="auto"/>
        <w:right w:val="none" w:sz="0" w:space="0" w:color="auto"/>
      </w:divBdr>
    </w:div>
    <w:div w:id="650870327">
      <w:bodyDiv w:val="1"/>
      <w:marLeft w:val="0"/>
      <w:marRight w:val="0"/>
      <w:marTop w:val="0"/>
      <w:marBottom w:val="0"/>
      <w:divBdr>
        <w:top w:val="none" w:sz="0" w:space="0" w:color="auto"/>
        <w:left w:val="none" w:sz="0" w:space="0" w:color="auto"/>
        <w:bottom w:val="none" w:sz="0" w:space="0" w:color="auto"/>
        <w:right w:val="none" w:sz="0" w:space="0" w:color="auto"/>
      </w:divBdr>
    </w:div>
    <w:div w:id="650914398">
      <w:bodyDiv w:val="1"/>
      <w:marLeft w:val="0"/>
      <w:marRight w:val="0"/>
      <w:marTop w:val="0"/>
      <w:marBottom w:val="0"/>
      <w:divBdr>
        <w:top w:val="none" w:sz="0" w:space="0" w:color="auto"/>
        <w:left w:val="none" w:sz="0" w:space="0" w:color="auto"/>
        <w:bottom w:val="none" w:sz="0" w:space="0" w:color="auto"/>
        <w:right w:val="none" w:sz="0" w:space="0" w:color="auto"/>
      </w:divBdr>
    </w:div>
    <w:div w:id="653679138">
      <w:bodyDiv w:val="1"/>
      <w:marLeft w:val="0"/>
      <w:marRight w:val="0"/>
      <w:marTop w:val="0"/>
      <w:marBottom w:val="0"/>
      <w:divBdr>
        <w:top w:val="none" w:sz="0" w:space="0" w:color="auto"/>
        <w:left w:val="none" w:sz="0" w:space="0" w:color="auto"/>
        <w:bottom w:val="none" w:sz="0" w:space="0" w:color="auto"/>
        <w:right w:val="none" w:sz="0" w:space="0" w:color="auto"/>
      </w:divBdr>
    </w:div>
    <w:div w:id="654332768">
      <w:bodyDiv w:val="1"/>
      <w:marLeft w:val="0"/>
      <w:marRight w:val="0"/>
      <w:marTop w:val="0"/>
      <w:marBottom w:val="0"/>
      <w:divBdr>
        <w:top w:val="none" w:sz="0" w:space="0" w:color="auto"/>
        <w:left w:val="none" w:sz="0" w:space="0" w:color="auto"/>
        <w:bottom w:val="none" w:sz="0" w:space="0" w:color="auto"/>
        <w:right w:val="none" w:sz="0" w:space="0" w:color="auto"/>
      </w:divBdr>
    </w:div>
    <w:div w:id="654914227">
      <w:bodyDiv w:val="1"/>
      <w:marLeft w:val="0"/>
      <w:marRight w:val="0"/>
      <w:marTop w:val="0"/>
      <w:marBottom w:val="0"/>
      <w:divBdr>
        <w:top w:val="none" w:sz="0" w:space="0" w:color="auto"/>
        <w:left w:val="none" w:sz="0" w:space="0" w:color="auto"/>
        <w:bottom w:val="none" w:sz="0" w:space="0" w:color="auto"/>
        <w:right w:val="none" w:sz="0" w:space="0" w:color="auto"/>
      </w:divBdr>
    </w:div>
    <w:div w:id="655501366">
      <w:bodyDiv w:val="1"/>
      <w:marLeft w:val="0"/>
      <w:marRight w:val="0"/>
      <w:marTop w:val="0"/>
      <w:marBottom w:val="0"/>
      <w:divBdr>
        <w:top w:val="none" w:sz="0" w:space="0" w:color="auto"/>
        <w:left w:val="none" w:sz="0" w:space="0" w:color="auto"/>
        <w:bottom w:val="none" w:sz="0" w:space="0" w:color="auto"/>
        <w:right w:val="none" w:sz="0" w:space="0" w:color="auto"/>
      </w:divBdr>
    </w:div>
    <w:div w:id="655837114">
      <w:bodyDiv w:val="1"/>
      <w:marLeft w:val="0"/>
      <w:marRight w:val="0"/>
      <w:marTop w:val="0"/>
      <w:marBottom w:val="0"/>
      <w:divBdr>
        <w:top w:val="none" w:sz="0" w:space="0" w:color="auto"/>
        <w:left w:val="none" w:sz="0" w:space="0" w:color="auto"/>
        <w:bottom w:val="none" w:sz="0" w:space="0" w:color="auto"/>
        <w:right w:val="none" w:sz="0" w:space="0" w:color="auto"/>
      </w:divBdr>
    </w:div>
    <w:div w:id="656423984">
      <w:bodyDiv w:val="1"/>
      <w:marLeft w:val="0"/>
      <w:marRight w:val="0"/>
      <w:marTop w:val="0"/>
      <w:marBottom w:val="0"/>
      <w:divBdr>
        <w:top w:val="none" w:sz="0" w:space="0" w:color="auto"/>
        <w:left w:val="none" w:sz="0" w:space="0" w:color="auto"/>
        <w:bottom w:val="none" w:sz="0" w:space="0" w:color="auto"/>
        <w:right w:val="none" w:sz="0" w:space="0" w:color="auto"/>
      </w:divBdr>
    </w:div>
    <w:div w:id="657421835">
      <w:bodyDiv w:val="1"/>
      <w:marLeft w:val="0"/>
      <w:marRight w:val="0"/>
      <w:marTop w:val="0"/>
      <w:marBottom w:val="0"/>
      <w:divBdr>
        <w:top w:val="none" w:sz="0" w:space="0" w:color="auto"/>
        <w:left w:val="none" w:sz="0" w:space="0" w:color="auto"/>
        <w:bottom w:val="none" w:sz="0" w:space="0" w:color="auto"/>
        <w:right w:val="none" w:sz="0" w:space="0" w:color="auto"/>
      </w:divBdr>
    </w:div>
    <w:div w:id="658576294">
      <w:bodyDiv w:val="1"/>
      <w:marLeft w:val="0"/>
      <w:marRight w:val="0"/>
      <w:marTop w:val="0"/>
      <w:marBottom w:val="0"/>
      <w:divBdr>
        <w:top w:val="none" w:sz="0" w:space="0" w:color="auto"/>
        <w:left w:val="none" w:sz="0" w:space="0" w:color="auto"/>
        <w:bottom w:val="none" w:sz="0" w:space="0" w:color="auto"/>
        <w:right w:val="none" w:sz="0" w:space="0" w:color="auto"/>
      </w:divBdr>
    </w:div>
    <w:div w:id="658579514">
      <w:bodyDiv w:val="1"/>
      <w:marLeft w:val="0"/>
      <w:marRight w:val="0"/>
      <w:marTop w:val="0"/>
      <w:marBottom w:val="0"/>
      <w:divBdr>
        <w:top w:val="none" w:sz="0" w:space="0" w:color="auto"/>
        <w:left w:val="none" w:sz="0" w:space="0" w:color="auto"/>
        <w:bottom w:val="none" w:sz="0" w:space="0" w:color="auto"/>
        <w:right w:val="none" w:sz="0" w:space="0" w:color="auto"/>
      </w:divBdr>
    </w:div>
    <w:div w:id="658847732">
      <w:bodyDiv w:val="1"/>
      <w:marLeft w:val="0"/>
      <w:marRight w:val="0"/>
      <w:marTop w:val="0"/>
      <w:marBottom w:val="0"/>
      <w:divBdr>
        <w:top w:val="none" w:sz="0" w:space="0" w:color="auto"/>
        <w:left w:val="none" w:sz="0" w:space="0" w:color="auto"/>
        <w:bottom w:val="none" w:sz="0" w:space="0" w:color="auto"/>
        <w:right w:val="none" w:sz="0" w:space="0" w:color="auto"/>
      </w:divBdr>
    </w:div>
    <w:div w:id="660472189">
      <w:bodyDiv w:val="1"/>
      <w:marLeft w:val="0"/>
      <w:marRight w:val="0"/>
      <w:marTop w:val="0"/>
      <w:marBottom w:val="0"/>
      <w:divBdr>
        <w:top w:val="none" w:sz="0" w:space="0" w:color="auto"/>
        <w:left w:val="none" w:sz="0" w:space="0" w:color="auto"/>
        <w:bottom w:val="none" w:sz="0" w:space="0" w:color="auto"/>
        <w:right w:val="none" w:sz="0" w:space="0" w:color="auto"/>
      </w:divBdr>
    </w:div>
    <w:div w:id="661082461">
      <w:bodyDiv w:val="1"/>
      <w:marLeft w:val="0"/>
      <w:marRight w:val="0"/>
      <w:marTop w:val="0"/>
      <w:marBottom w:val="0"/>
      <w:divBdr>
        <w:top w:val="none" w:sz="0" w:space="0" w:color="auto"/>
        <w:left w:val="none" w:sz="0" w:space="0" w:color="auto"/>
        <w:bottom w:val="none" w:sz="0" w:space="0" w:color="auto"/>
        <w:right w:val="none" w:sz="0" w:space="0" w:color="auto"/>
      </w:divBdr>
    </w:div>
    <w:div w:id="661466374">
      <w:bodyDiv w:val="1"/>
      <w:marLeft w:val="0"/>
      <w:marRight w:val="0"/>
      <w:marTop w:val="0"/>
      <w:marBottom w:val="0"/>
      <w:divBdr>
        <w:top w:val="none" w:sz="0" w:space="0" w:color="auto"/>
        <w:left w:val="none" w:sz="0" w:space="0" w:color="auto"/>
        <w:bottom w:val="none" w:sz="0" w:space="0" w:color="auto"/>
        <w:right w:val="none" w:sz="0" w:space="0" w:color="auto"/>
      </w:divBdr>
    </w:div>
    <w:div w:id="662006354">
      <w:bodyDiv w:val="1"/>
      <w:marLeft w:val="0"/>
      <w:marRight w:val="0"/>
      <w:marTop w:val="0"/>
      <w:marBottom w:val="0"/>
      <w:divBdr>
        <w:top w:val="none" w:sz="0" w:space="0" w:color="auto"/>
        <w:left w:val="none" w:sz="0" w:space="0" w:color="auto"/>
        <w:bottom w:val="none" w:sz="0" w:space="0" w:color="auto"/>
        <w:right w:val="none" w:sz="0" w:space="0" w:color="auto"/>
      </w:divBdr>
    </w:div>
    <w:div w:id="662589344">
      <w:bodyDiv w:val="1"/>
      <w:marLeft w:val="0"/>
      <w:marRight w:val="0"/>
      <w:marTop w:val="0"/>
      <w:marBottom w:val="0"/>
      <w:divBdr>
        <w:top w:val="none" w:sz="0" w:space="0" w:color="auto"/>
        <w:left w:val="none" w:sz="0" w:space="0" w:color="auto"/>
        <w:bottom w:val="none" w:sz="0" w:space="0" w:color="auto"/>
        <w:right w:val="none" w:sz="0" w:space="0" w:color="auto"/>
      </w:divBdr>
    </w:div>
    <w:div w:id="662660515">
      <w:bodyDiv w:val="1"/>
      <w:marLeft w:val="0"/>
      <w:marRight w:val="0"/>
      <w:marTop w:val="0"/>
      <w:marBottom w:val="0"/>
      <w:divBdr>
        <w:top w:val="none" w:sz="0" w:space="0" w:color="auto"/>
        <w:left w:val="none" w:sz="0" w:space="0" w:color="auto"/>
        <w:bottom w:val="none" w:sz="0" w:space="0" w:color="auto"/>
        <w:right w:val="none" w:sz="0" w:space="0" w:color="auto"/>
      </w:divBdr>
    </w:div>
    <w:div w:id="665019692">
      <w:bodyDiv w:val="1"/>
      <w:marLeft w:val="0"/>
      <w:marRight w:val="0"/>
      <w:marTop w:val="0"/>
      <w:marBottom w:val="0"/>
      <w:divBdr>
        <w:top w:val="none" w:sz="0" w:space="0" w:color="auto"/>
        <w:left w:val="none" w:sz="0" w:space="0" w:color="auto"/>
        <w:bottom w:val="none" w:sz="0" w:space="0" w:color="auto"/>
        <w:right w:val="none" w:sz="0" w:space="0" w:color="auto"/>
      </w:divBdr>
    </w:div>
    <w:div w:id="666057511">
      <w:bodyDiv w:val="1"/>
      <w:marLeft w:val="0"/>
      <w:marRight w:val="0"/>
      <w:marTop w:val="0"/>
      <w:marBottom w:val="0"/>
      <w:divBdr>
        <w:top w:val="none" w:sz="0" w:space="0" w:color="auto"/>
        <w:left w:val="none" w:sz="0" w:space="0" w:color="auto"/>
        <w:bottom w:val="none" w:sz="0" w:space="0" w:color="auto"/>
        <w:right w:val="none" w:sz="0" w:space="0" w:color="auto"/>
      </w:divBdr>
    </w:div>
    <w:div w:id="666830342">
      <w:bodyDiv w:val="1"/>
      <w:marLeft w:val="0"/>
      <w:marRight w:val="0"/>
      <w:marTop w:val="0"/>
      <w:marBottom w:val="0"/>
      <w:divBdr>
        <w:top w:val="none" w:sz="0" w:space="0" w:color="auto"/>
        <w:left w:val="none" w:sz="0" w:space="0" w:color="auto"/>
        <w:bottom w:val="none" w:sz="0" w:space="0" w:color="auto"/>
        <w:right w:val="none" w:sz="0" w:space="0" w:color="auto"/>
      </w:divBdr>
    </w:div>
    <w:div w:id="667099050">
      <w:bodyDiv w:val="1"/>
      <w:marLeft w:val="0"/>
      <w:marRight w:val="0"/>
      <w:marTop w:val="0"/>
      <w:marBottom w:val="0"/>
      <w:divBdr>
        <w:top w:val="none" w:sz="0" w:space="0" w:color="auto"/>
        <w:left w:val="none" w:sz="0" w:space="0" w:color="auto"/>
        <w:bottom w:val="none" w:sz="0" w:space="0" w:color="auto"/>
        <w:right w:val="none" w:sz="0" w:space="0" w:color="auto"/>
      </w:divBdr>
    </w:div>
    <w:div w:id="667103245">
      <w:bodyDiv w:val="1"/>
      <w:marLeft w:val="0"/>
      <w:marRight w:val="0"/>
      <w:marTop w:val="0"/>
      <w:marBottom w:val="0"/>
      <w:divBdr>
        <w:top w:val="none" w:sz="0" w:space="0" w:color="auto"/>
        <w:left w:val="none" w:sz="0" w:space="0" w:color="auto"/>
        <w:bottom w:val="none" w:sz="0" w:space="0" w:color="auto"/>
        <w:right w:val="none" w:sz="0" w:space="0" w:color="auto"/>
      </w:divBdr>
    </w:div>
    <w:div w:id="667750020">
      <w:bodyDiv w:val="1"/>
      <w:marLeft w:val="0"/>
      <w:marRight w:val="0"/>
      <w:marTop w:val="0"/>
      <w:marBottom w:val="0"/>
      <w:divBdr>
        <w:top w:val="none" w:sz="0" w:space="0" w:color="auto"/>
        <w:left w:val="none" w:sz="0" w:space="0" w:color="auto"/>
        <w:bottom w:val="none" w:sz="0" w:space="0" w:color="auto"/>
        <w:right w:val="none" w:sz="0" w:space="0" w:color="auto"/>
      </w:divBdr>
    </w:div>
    <w:div w:id="668946657">
      <w:bodyDiv w:val="1"/>
      <w:marLeft w:val="0"/>
      <w:marRight w:val="0"/>
      <w:marTop w:val="0"/>
      <w:marBottom w:val="0"/>
      <w:divBdr>
        <w:top w:val="none" w:sz="0" w:space="0" w:color="auto"/>
        <w:left w:val="none" w:sz="0" w:space="0" w:color="auto"/>
        <w:bottom w:val="none" w:sz="0" w:space="0" w:color="auto"/>
        <w:right w:val="none" w:sz="0" w:space="0" w:color="auto"/>
      </w:divBdr>
    </w:div>
    <w:div w:id="669599001">
      <w:bodyDiv w:val="1"/>
      <w:marLeft w:val="0"/>
      <w:marRight w:val="0"/>
      <w:marTop w:val="0"/>
      <w:marBottom w:val="0"/>
      <w:divBdr>
        <w:top w:val="none" w:sz="0" w:space="0" w:color="auto"/>
        <w:left w:val="none" w:sz="0" w:space="0" w:color="auto"/>
        <w:bottom w:val="none" w:sz="0" w:space="0" w:color="auto"/>
        <w:right w:val="none" w:sz="0" w:space="0" w:color="auto"/>
      </w:divBdr>
    </w:div>
    <w:div w:id="670370274">
      <w:bodyDiv w:val="1"/>
      <w:marLeft w:val="0"/>
      <w:marRight w:val="0"/>
      <w:marTop w:val="0"/>
      <w:marBottom w:val="0"/>
      <w:divBdr>
        <w:top w:val="none" w:sz="0" w:space="0" w:color="auto"/>
        <w:left w:val="none" w:sz="0" w:space="0" w:color="auto"/>
        <w:bottom w:val="none" w:sz="0" w:space="0" w:color="auto"/>
        <w:right w:val="none" w:sz="0" w:space="0" w:color="auto"/>
      </w:divBdr>
    </w:div>
    <w:div w:id="670832979">
      <w:bodyDiv w:val="1"/>
      <w:marLeft w:val="0"/>
      <w:marRight w:val="0"/>
      <w:marTop w:val="0"/>
      <w:marBottom w:val="0"/>
      <w:divBdr>
        <w:top w:val="none" w:sz="0" w:space="0" w:color="auto"/>
        <w:left w:val="none" w:sz="0" w:space="0" w:color="auto"/>
        <w:bottom w:val="none" w:sz="0" w:space="0" w:color="auto"/>
        <w:right w:val="none" w:sz="0" w:space="0" w:color="auto"/>
      </w:divBdr>
    </w:div>
    <w:div w:id="672487549">
      <w:bodyDiv w:val="1"/>
      <w:marLeft w:val="0"/>
      <w:marRight w:val="0"/>
      <w:marTop w:val="0"/>
      <w:marBottom w:val="0"/>
      <w:divBdr>
        <w:top w:val="none" w:sz="0" w:space="0" w:color="auto"/>
        <w:left w:val="none" w:sz="0" w:space="0" w:color="auto"/>
        <w:bottom w:val="none" w:sz="0" w:space="0" w:color="auto"/>
        <w:right w:val="none" w:sz="0" w:space="0" w:color="auto"/>
      </w:divBdr>
    </w:div>
    <w:div w:id="673726562">
      <w:bodyDiv w:val="1"/>
      <w:marLeft w:val="0"/>
      <w:marRight w:val="0"/>
      <w:marTop w:val="0"/>
      <w:marBottom w:val="0"/>
      <w:divBdr>
        <w:top w:val="none" w:sz="0" w:space="0" w:color="auto"/>
        <w:left w:val="none" w:sz="0" w:space="0" w:color="auto"/>
        <w:bottom w:val="none" w:sz="0" w:space="0" w:color="auto"/>
        <w:right w:val="none" w:sz="0" w:space="0" w:color="auto"/>
      </w:divBdr>
    </w:div>
    <w:div w:id="675302080">
      <w:bodyDiv w:val="1"/>
      <w:marLeft w:val="0"/>
      <w:marRight w:val="0"/>
      <w:marTop w:val="0"/>
      <w:marBottom w:val="0"/>
      <w:divBdr>
        <w:top w:val="none" w:sz="0" w:space="0" w:color="auto"/>
        <w:left w:val="none" w:sz="0" w:space="0" w:color="auto"/>
        <w:bottom w:val="none" w:sz="0" w:space="0" w:color="auto"/>
        <w:right w:val="none" w:sz="0" w:space="0" w:color="auto"/>
      </w:divBdr>
    </w:div>
    <w:div w:id="676545194">
      <w:bodyDiv w:val="1"/>
      <w:marLeft w:val="0"/>
      <w:marRight w:val="0"/>
      <w:marTop w:val="0"/>
      <w:marBottom w:val="0"/>
      <w:divBdr>
        <w:top w:val="none" w:sz="0" w:space="0" w:color="auto"/>
        <w:left w:val="none" w:sz="0" w:space="0" w:color="auto"/>
        <w:bottom w:val="none" w:sz="0" w:space="0" w:color="auto"/>
        <w:right w:val="none" w:sz="0" w:space="0" w:color="auto"/>
      </w:divBdr>
    </w:div>
    <w:div w:id="677535494">
      <w:bodyDiv w:val="1"/>
      <w:marLeft w:val="0"/>
      <w:marRight w:val="0"/>
      <w:marTop w:val="0"/>
      <w:marBottom w:val="0"/>
      <w:divBdr>
        <w:top w:val="none" w:sz="0" w:space="0" w:color="auto"/>
        <w:left w:val="none" w:sz="0" w:space="0" w:color="auto"/>
        <w:bottom w:val="none" w:sz="0" w:space="0" w:color="auto"/>
        <w:right w:val="none" w:sz="0" w:space="0" w:color="auto"/>
      </w:divBdr>
    </w:div>
    <w:div w:id="677653730">
      <w:bodyDiv w:val="1"/>
      <w:marLeft w:val="0"/>
      <w:marRight w:val="0"/>
      <w:marTop w:val="0"/>
      <w:marBottom w:val="0"/>
      <w:divBdr>
        <w:top w:val="none" w:sz="0" w:space="0" w:color="auto"/>
        <w:left w:val="none" w:sz="0" w:space="0" w:color="auto"/>
        <w:bottom w:val="none" w:sz="0" w:space="0" w:color="auto"/>
        <w:right w:val="none" w:sz="0" w:space="0" w:color="auto"/>
      </w:divBdr>
    </w:div>
    <w:div w:id="679161524">
      <w:bodyDiv w:val="1"/>
      <w:marLeft w:val="0"/>
      <w:marRight w:val="0"/>
      <w:marTop w:val="0"/>
      <w:marBottom w:val="0"/>
      <w:divBdr>
        <w:top w:val="none" w:sz="0" w:space="0" w:color="auto"/>
        <w:left w:val="none" w:sz="0" w:space="0" w:color="auto"/>
        <w:bottom w:val="none" w:sz="0" w:space="0" w:color="auto"/>
        <w:right w:val="none" w:sz="0" w:space="0" w:color="auto"/>
      </w:divBdr>
    </w:div>
    <w:div w:id="680473448">
      <w:bodyDiv w:val="1"/>
      <w:marLeft w:val="0"/>
      <w:marRight w:val="0"/>
      <w:marTop w:val="0"/>
      <w:marBottom w:val="0"/>
      <w:divBdr>
        <w:top w:val="none" w:sz="0" w:space="0" w:color="auto"/>
        <w:left w:val="none" w:sz="0" w:space="0" w:color="auto"/>
        <w:bottom w:val="none" w:sz="0" w:space="0" w:color="auto"/>
        <w:right w:val="none" w:sz="0" w:space="0" w:color="auto"/>
      </w:divBdr>
    </w:div>
    <w:div w:id="685523787">
      <w:bodyDiv w:val="1"/>
      <w:marLeft w:val="0"/>
      <w:marRight w:val="0"/>
      <w:marTop w:val="0"/>
      <w:marBottom w:val="0"/>
      <w:divBdr>
        <w:top w:val="none" w:sz="0" w:space="0" w:color="auto"/>
        <w:left w:val="none" w:sz="0" w:space="0" w:color="auto"/>
        <w:bottom w:val="none" w:sz="0" w:space="0" w:color="auto"/>
        <w:right w:val="none" w:sz="0" w:space="0" w:color="auto"/>
      </w:divBdr>
    </w:div>
    <w:div w:id="685668592">
      <w:bodyDiv w:val="1"/>
      <w:marLeft w:val="0"/>
      <w:marRight w:val="0"/>
      <w:marTop w:val="0"/>
      <w:marBottom w:val="0"/>
      <w:divBdr>
        <w:top w:val="none" w:sz="0" w:space="0" w:color="auto"/>
        <w:left w:val="none" w:sz="0" w:space="0" w:color="auto"/>
        <w:bottom w:val="none" w:sz="0" w:space="0" w:color="auto"/>
        <w:right w:val="none" w:sz="0" w:space="0" w:color="auto"/>
      </w:divBdr>
    </w:div>
    <w:div w:id="685864590">
      <w:bodyDiv w:val="1"/>
      <w:marLeft w:val="0"/>
      <w:marRight w:val="0"/>
      <w:marTop w:val="0"/>
      <w:marBottom w:val="0"/>
      <w:divBdr>
        <w:top w:val="none" w:sz="0" w:space="0" w:color="auto"/>
        <w:left w:val="none" w:sz="0" w:space="0" w:color="auto"/>
        <w:bottom w:val="none" w:sz="0" w:space="0" w:color="auto"/>
        <w:right w:val="none" w:sz="0" w:space="0" w:color="auto"/>
      </w:divBdr>
    </w:div>
    <w:div w:id="686369469">
      <w:bodyDiv w:val="1"/>
      <w:marLeft w:val="0"/>
      <w:marRight w:val="0"/>
      <w:marTop w:val="0"/>
      <w:marBottom w:val="0"/>
      <w:divBdr>
        <w:top w:val="none" w:sz="0" w:space="0" w:color="auto"/>
        <w:left w:val="none" w:sz="0" w:space="0" w:color="auto"/>
        <w:bottom w:val="none" w:sz="0" w:space="0" w:color="auto"/>
        <w:right w:val="none" w:sz="0" w:space="0" w:color="auto"/>
      </w:divBdr>
    </w:div>
    <w:div w:id="688408486">
      <w:bodyDiv w:val="1"/>
      <w:marLeft w:val="0"/>
      <w:marRight w:val="0"/>
      <w:marTop w:val="0"/>
      <w:marBottom w:val="0"/>
      <w:divBdr>
        <w:top w:val="none" w:sz="0" w:space="0" w:color="auto"/>
        <w:left w:val="none" w:sz="0" w:space="0" w:color="auto"/>
        <w:bottom w:val="none" w:sz="0" w:space="0" w:color="auto"/>
        <w:right w:val="none" w:sz="0" w:space="0" w:color="auto"/>
      </w:divBdr>
    </w:div>
    <w:div w:id="689180431">
      <w:bodyDiv w:val="1"/>
      <w:marLeft w:val="0"/>
      <w:marRight w:val="0"/>
      <w:marTop w:val="0"/>
      <w:marBottom w:val="0"/>
      <w:divBdr>
        <w:top w:val="none" w:sz="0" w:space="0" w:color="auto"/>
        <w:left w:val="none" w:sz="0" w:space="0" w:color="auto"/>
        <w:bottom w:val="none" w:sz="0" w:space="0" w:color="auto"/>
        <w:right w:val="none" w:sz="0" w:space="0" w:color="auto"/>
      </w:divBdr>
    </w:div>
    <w:div w:id="689338849">
      <w:bodyDiv w:val="1"/>
      <w:marLeft w:val="0"/>
      <w:marRight w:val="0"/>
      <w:marTop w:val="0"/>
      <w:marBottom w:val="0"/>
      <w:divBdr>
        <w:top w:val="none" w:sz="0" w:space="0" w:color="auto"/>
        <w:left w:val="none" w:sz="0" w:space="0" w:color="auto"/>
        <w:bottom w:val="none" w:sz="0" w:space="0" w:color="auto"/>
        <w:right w:val="none" w:sz="0" w:space="0" w:color="auto"/>
      </w:divBdr>
    </w:div>
    <w:div w:id="689647416">
      <w:bodyDiv w:val="1"/>
      <w:marLeft w:val="0"/>
      <w:marRight w:val="0"/>
      <w:marTop w:val="0"/>
      <w:marBottom w:val="0"/>
      <w:divBdr>
        <w:top w:val="none" w:sz="0" w:space="0" w:color="auto"/>
        <w:left w:val="none" w:sz="0" w:space="0" w:color="auto"/>
        <w:bottom w:val="none" w:sz="0" w:space="0" w:color="auto"/>
        <w:right w:val="none" w:sz="0" w:space="0" w:color="auto"/>
      </w:divBdr>
    </w:div>
    <w:div w:id="690183513">
      <w:bodyDiv w:val="1"/>
      <w:marLeft w:val="0"/>
      <w:marRight w:val="0"/>
      <w:marTop w:val="0"/>
      <w:marBottom w:val="0"/>
      <w:divBdr>
        <w:top w:val="none" w:sz="0" w:space="0" w:color="auto"/>
        <w:left w:val="none" w:sz="0" w:space="0" w:color="auto"/>
        <w:bottom w:val="none" w:sz="0" w:space="0" w:color="auto"/>
        <w:right w:val="none" w:sz="0" w:space="0" w:color="auto"/>
      </w:divBdr>
    </w:div>
    <w:div w:id="690909684">
      <w:bodyDiv w:val="1"/>
      <w:marLeft w:val="0"/>
      <w:marRight w:val="0"/>
      <w:marTop w:val="0"/>
      <w:marBottom w:val="0"/>
      <w:divBdr>
        <w:top w:val="none" w:sz="0" w:space="0" w:color="auto"/>
        <w:left w:val="none" w:sz="0" w:space="0" w:color="auto"/>
        <w:bottom w:val="none" w:sz="0" w:space="0" w:color="auto"/>
        <w:right w:val="none" w:sz="0" w:space="0" w:color="auto"/>
      </w:divBdr>
    </w:div>
    <w:div w:id="691952223">
      <w:bodyDiv w:val="1"/>
      <w:marLeft w:val="0"/>
      <w:marRight w:val="0"/>
      <w:marTop w:val="0"/>
      <w:marBottom w:val="0"/>
      <w:divBdr>
        <w:top w:val="none" w:sz="0" w:space="0" w:color="auto"/>
        <w:left w:val="none" w:sz="0" w:space="0" w:color="auto"/>
        <w:bottom w:val="none" w:sz="0" w:space="0" w:color="auto"/>
        <w:right w:val="none" w:sz="0" w:space="0" w:color="auto"/>
      </w:divBdr>
    </w:div>
    <w:div w:id="692415318">
      <w:bodyDiv w:val="1"/>
      <w:marLeft w:val="0"/>
      <w:marRight w:val="0"/>
      <w:marTop w:val="0"/>
      <w:marBottom w:val="0"/>
      <w:divBdr>
        <w:top w:val="none" w:sz="0" w:space="0" w:color="auto"/>
        <w:left w:val="none" w:sz="0" w:space="0" w:color="auto"/>
        <w:bottom w:val="none" w:sz="0" w:space="0" w:color="auto"/>
        <w:right w:val="none" w:sz="0" w:space="0" w:color="auto"/>
      </w:divBdr>
    </w:div>
    <w:div w:id="692878771">
      <w:bodyDiv w:val="1"/>
      <w:marLeft w:val="0"/>
      <w:marRight w:val="0"/>
      <w:marTop w:val="0"/>
      <w:marBottom w:val="0"/>
      <w:divBdr>
        <w:top w:val="none" w:sz="0" w:space="0" w:color="auto"/>
        <w:left w:val="none" w:sz="0" w:space="0" w:color="auto"/>
        <w:bottom w:val="none" w:sz="0" w:space="0" w:color="auto"/>
        <w:right w:val="none" w:sz="0" w:space="0" w:color="auto"/>
      </w:divBdr>
    </w:div>
    <w:div w:id="693069776">
      <w:bodyDiv w:val="1"/>
      <w:marLeft w:val="0"/>
      <w:marRight w:val="0"/>
      <w:marTop w:val="0"/>
      <w:marBottom w:val="0"/>
      <w:divBdr>
        <w:top w:val="none" w:sz="0" w:space="0" w:color="auto"/>
        <w:left w:val="none" w:sz="0" w:space="0" w:color="auto"/>
        <w:bottom w:val="none" w:sz="0" w:space="0" w:color="auto"/>
        <w:right w:val="none" w:sz="0" w:space="0" w:color="auto"/>
      </w:divBdr>
    </w:div>
    <w:div w:id="694114371">
      <w:bodyDiv w:val="1"/>
      <w:marLeft w:val="0"/>
      <w:marRight w:val="0"/>
      <w:marTop w:val="0"/>
      <w:marBottom w:val="0"/>
      <w:divBdr>
        <w:top w:val="none" w:sz="0" w:space="0" w:color="auto"/>
        <w:left w:val="none" w:sz="0" w:space="0" w:color="auto"/>
        <w:bottom w:val="none" w:sz="0" w:space="0" w:color="auto"/>
        <w:right w:val="none" w:sz="0" w:space="0" w:color="auto"/>
      </w:divBdr>
    </w:div>
    <w:div w:id="695540525">
      <w:bodyDiv w:val="1"/>
      <w:marLeft w:val="0"/>
      <w:marRight w:val="0"/>
      <w:marTop w:val="0"/>
      <w:marBottom w:val="0"/>
      <w:divBdr>
        <w:top w:val="none" w:sz="0" w:space="0" w:color="auto"/>
        <w:left w:val="none" w:sz="0" w:space="0" w:color="auto"/>
        <w:bottom w:val="none" w:sz="0" w:space="0" w:color="auto"/>
        <w:right w:val="none" w:sz="0" w:space="0" w:color="auto"/>
      </w:divBdr>
    </w:div>
    <w:div w:id="696271450">
      <w:bodyDiv w:val="1"/>
      <w:marLeft w:val="0"/>
      <w:marRight w:val="0"/>
      <w:marTop w:val="0"/>
      <w:marBottom w:val="0"/>
      <w:divBdr>
        <w:top w:val="none" w:sz="0" w:space="0" w:color="auto"/>
        <w:left w:val="none" w:sz="0" w:space="0" w:color="auto"/>
        <w:bottom w:val="none" w:sz="0" w:space="0" w:color="auto"/>
        <w:right w:val="none" w:sz="0" w:space="0" w:color="auto"/>
      </w:divBdr>
    </w:div>
    <w:div w:id="696544870">
      <w:bodyDiv w:val="1"/>
      <w:marLeft w:val="0"/>
      <w:marRight w:val="0"/>
      <w:marTop w:val="0"/>
      <w:marBottom w:val="0"/>
      <w:divBdr>
        <w:top w:val="none" w:sz="0" w:space="0" w:color="auto"/>
        <w:left w:val="none" w:sz="0" w:space="0" w:color="auto"/>
        <w:bottom w:val="none" w:sz="0" w:space="0" w:color="auto"/>
        <w:right w:val="none" w:sz="0" w:space="0" w:color="auto"/>
      </w:divBdr>
    </w:div>
    <w:div w:id="696929155">
      <w:bodyDiv w:val="1"/>
      <w:marLeft w:val="0"/>
      <w:marRight w:val="0"/>
      <w:marTop w:val="0"/>
      <w:marBottom w:val="0"/>
      <w:divBdr>
        <w:top w:val="none" w:sz="0" w:space="0" w:color="auto"/>
        <w:left w:val="none" w:sz="0" w:space="0" w:color="auto"/>
        <w:bottom w:val="none" w:sz="0" w:space="0" w:color="auto"/>
        <w:right w:val="none" w:sz="0" w:space="0" w:color="auto"/>
      </w:divBdr>
    </w:div>
    <w:div w:id="697389218">
      <w:bodyDiv w:val="1"/>
      <w:marLeft w:val="0"/>
      <w:marRight w:val="0"/>
      <w:marTop w:val="0"/>
      <w:marBottom w:val="0"/>
      <w:divBdr>
        <w:top w:val="none" w:sz="0" w:space="0" w:color="auto"/>
        <w:left w:val="none" w:sz="0" w:space="0" w:color="auto"/>
        <w:bottom w:val="none" w:sz="0" w:space="0" w:color="auto"/>
        <w:right w:val="none" w:sz="0" w:space="0" w:color="auto"/>
      </w:divBdr>
    </w:div>
    <w:div w:id="698051176">
      <w:bodyDiv w:val="1"/>
      <w:marLeft w:val="0"/>
      <w:marRight w:val="0"/>
      <w:marTop w:val="0"/>
      <w:marBottom w:val="0"/>
      <w:divBdr>
        <w:top w:val="none" w:sz="0" w:space="0" w:color="auto"/>
        <w:left w:val="none" w:sz="0" w:space="0" w:color="auto"/>
        <w:bottom w:val="none" w:sz="0" w:space="0" w:color="auto"/>
        <w:right w:val="none" w:sz="0" w:space="0" w:color="auto"/>
      </w:divBdr>
    </w:div>
    <w:div w:id="698623396">
      <w:bodyDiv w:val="1"/>
      <w:marLeft w:val="0"/>
      <w:marRight w:val="0"/>
      <w:marTop w:val="0"/>
      <w:marBottom w:val="0"/>
      <w:divBdr>
        <w:top w:val="none" w:sz="0" w:space="0" w:color="auto"/>
        <w:left w:val="none" w:sz="0" w:space="0" w:color="auto"/>
        <w:bottom w:val="none" w:sz="0" w:space="0" w:color="auto"/>
        <w:right w:val="none" w:sz="0" w:space="0" w:color="auto"/>
      </w:divBdr>
    </w:div>
    <w:div w:id="700938906">
      <w:bodyDiv w:val="1"/>
      <w:marLeft w:val="0"/>
      <w:marRight w:val="0"/>
      <w:marTop w:val="0"/>
      <w:marBottom w:val="0"/>
      <w:divBdr>
        <w:top w:val="none" w:sz="0" w:space="0" w:color="auto"/>
        <w:left w:val="none" w:sz="0" w:space="0" w:color="auto"/>
        <w:bottom w:val="none" w:sz="0" w:space="0" w:color="auto"/>
        <w:right w:val="none" w:sz="0" w:space="0" w:color="auto"/>
      </w:divBdr>
    </w:div>
    <w:div w:id="702444339">
      <w:bodyDiv w:val="1"/>
      <w:marLeft w:val="0"/>
      <w:marRight w:val="0"/>
      <w:marTop w:val="0"/>
      <w:marBottom w:val="0"/>
      <w:divBdr>
        <w:top w:val="none" w:sz="0" w:space="0" w:color="auto"/>
        <w:left w:val="none" w:sz="0" w:space="0" w:color="auto"/>
        <w:bottom w:val="none" w:sz="0" w:space="0" w:color="auto"/>
        <w:right w:val="none" w:sz="0" w:space="0" w:color="auto"/>
      </w:divBdr>
    </w:div>
    <w:div w:id="702558600">
      <w:bodyDiv w:val="1"/>
      <w:marLeft w:val="0"/>
      <w:marRight w:val="0"/>
      <w:marTop w:val="0"/>
      <w:marBottom w:val="0"/>
      <w:divBdr>
        <w:top w:val="none" w:sz="0" w:space="0" w:color="auto"/>
        <w:left w:val="none" w:sz="0" w:space="0" w:color="auto"/>
        <w:bottom w:val="none" w:sz="0" w:space="0" w:color="auto"/>
        <w:right w:val="none" w:sz="0" w:space="0" w:color="auto"/>
      </w:divBdr>
    </w:div>
    <w:div w:id="704257667">
      <w:bodyDiv w:val="1"/>
      <w:marLeft w:val="0"/>
      <w:marRight w:val="0"/>
      <w:marTop w:val="0"/>
      <w:marBottom w:val="0"/>
      <w:divBdr>
        <w:top w:val="none" w:sz="0" w:space="0" w:color="auto"/>
        <w:left w:val="none" w:sz="0" w:space="0" w:color="auto"/>
        <w:bottom w:val="none" w:sz="0" w:space="0" w:color="auto"/>
        <w:right w:val="none" w:sz="0" w:space="0" w:color="auto"/>
      </w:divBdr>
    </w:div>
    <w:div w:id="704478692">
      <w:bodyDiv w:val="1"/>
      <w:marLeft w:val="0"/>
      <w:marRight w:val="0"/>
      <w:marTop w:val="0"/>
      <w:marBottom w:val="0"/>
      <w:divBdr>
        <w:top w:val="none" w:sz="0" w:space="0" w:color="auto"/>
        <w:left w:val="none" w:sz="0" w:space="0" w:color="auto"/>
        <w:bottom w:val="none" w:sz="0" w:space="0" w:color="auto"/>
        <w:right w:val="none" w:sz="0" w:space="0" w:color="auto"/>
      </w:divBdr>
    </w:div>
    <w:div w:id="706221852">
      <w:bodyDiv w:val="1"/>
      <w:marLeft w:val="0"/>
      <w:marRight w:val="0"/>
      <w:marTop w:val="0"/>
      <w:marBottom w:val="0"/>
      <w:divBdr>
        <w:top w:val="none" w:sz="0" w:space="0" w:color="auto"/>
        <w:left w:val="none" w:sz="0" w:space="0" w:color="auto"/>
        <w:bottom w:val="none" w:sz="0" w:space="0" w:color="auto"/>
        <w:right w:val="none" w:sz="0" w:space="0" w:color="auto"/>
      </w:divBdr>
    </w:div>
    <w:div w:id="706687841">
      <w:bodyDiv w:val="1"/>
      <w:marLeft w:val="0"/>
      <w:marRight w:val="0"/>
      <w:marTop w:val="0"/>
      <w:marBottom w:val="0"/>
      <w:divBdr>
        <w:top w:val="none" w:sz="0" w:space="0" w:color="auto"/>
        <w:left w:val="none" w:sz="0" w:space="0" w:color="auto"/>
        <w:bottom w:val="none" w:sz="0" w:space="0" w:color="auto"/>
        <w:right w:val="none" w:sz="0" w:space="0" w:color="auto"/>
      </w:divBdr>
    </w:div>
    <w:div w:id="706953865">
      <w:bodyDiv w:val="1"/>
      <w:marLeft w:val="0"/>
      <w:marRight w:val="0"/>
      <w:marTop w:val="0"/>
      <w:marBottom w:val="0"/>
      <w:divBdr>
        <w:top w:val="none" w:sz="0" w:space="0" w:color="auto"/>
        <w:left w:val="none" w:sz="0" w:space="0" w:color="auto"/>
        <w:bottom w:val="none" w:sz="0" w:space="0" w:color="auto"/>
        <w:right w:val="none" w:sz="0" w:space="0" w:color="auto"/>
      </w:divBdr>
    </w:div>
    <w:div w:id="708996846">
      <w:bodyDiv w:val="1"/>
      <w:marLeft w:val="0"/>
      <w:marRight w:val="0"/>
      <w:marTop w:val="0"/>
      <w:marBottom w:val="0"/>
      <w:divBdr>
        <w:top w:val="none" w:sz="0" w:space="0" w:color="auto"/>
        <w:left w:val="none" w:sz="0" w:space="0" w:color="auto"/>
        <w:bottom w:val="none" w:sz="0" w:space="0" w:color="auto"/>
        <w:right w:val="none" w:sz="0" w:space="0" w:color="auto"/>
      </w:divBdr>
    </w:div>
    <w:div w:id="709257189">
      <w:bodyDiv w:val="1"/>
      <w:marLeft w:val="0"/>
      <w:marRight w:val="0"/>
      <w:marTop w:val="0"/>
      <w:marBottom w:val="0"/>
      <w:divBdr>
        <w:top w:val="none" w:sz="0" w:space="0" w:color="auto"/>
        <w:left w:val="none" w:sz="0" w:space="0" w:color="auto"/>
        <w:bottom w:val="none" w:sz="0" w:space="0" w:color="auto"/>
        <w:right w:val="none" w:sz="0" w:space="0" w:color="auto"/>
      </w:divBdr>
    </w:div>
    <w:div w:id="709453044">
      <w:bodyDiv w:val="1"/>
      <w:marLeft w:val="0"/>
      <w:marRight w:val="0"/>
      <w:marTop w:val="0"/>
      <w:marBottom w:val="0"/>
      <w:divBdr>
        <w:top w:val="none" w:sz="0" w:space="0" w:color="auto"/>
        <w:left w:val="none" w:sz="0" w:space="0" w:color="auto"/>
        <w:bottom w:val="none" w:sz="0" w:space="0" w:color="auto"/>
        <w:right w:val="none" w:sz="0" w:space="0" w:color="auto"/>
      </w:divBdr>
    </w:div>
    <w:div w:id="709766793">
      <w:bodyDiv w:val="1"/>
      <w:marLeft w:val="0"/>
      <w:marRight w:val="0"/>
      <w:marTop w:val="0"/>
      <w:marBottom w:val="0"/>
      <w:divBdr>
        <w:top w:val="none" w:sz="0" w:space="0" w:color="auto"/>
        <w:left w:val="none" w:sz="0" w:space="0" w:color="auto"/>
        <w:bottom w:val="none" w:sz="0" w:space="0" w:color="auto"/>
        <w:right w:val="none" w:sz="0" w:space="0" w:color="auto"/>
      </w:divBdr>
    </w:div>
    <w:div w:id="710108830">
      <w:bodyDiv w:val="1"/>
      <w:marLeft w:val="0"/>
      <w:marRight w:val="0"/>
      <w:marTop w:val="0"/>
      <w:marBottom w:val="0"/>
      <w:divBdr>
        <w:top w:val="none" w:sz="0" w:space="0" w:color="auto"/>
        <w:left w:val="none" w:sz="0" w:space="0" w:color="auto"/>
        <w:bottom w:val="none" w:sz="0" w:space="0" w:color="auto"/>
        <w:right w:val="none" w:sz="0" w:space="0" w:color="auto"/>
      </w:divBdr>
    </w:div>
    <w:div w:id="710767815">
      <w:bodyDiv w:val="1"/>
      <w:marLeft w:val="0"/>
      <w:marRight w:val="0"/>
      <w:marTop w:val="0"/>
      <w:marBottom w:val="0"/>
      <w:divBdr>
        <w:top w:val="none" w:sz="0" w:space="0" w:color="auto"/>
        <w:left w:val="none" w:sz="0" w:space="0" w:color="auto"/>
        <w:bottom w:val="none" w:sz="0" w:space="0" w:color="auto"/>
        <w:right w:val="none" w:sz="0" w:space="0" w:color="auto"/>
      </w:divBdr>
    </w:div>
    <w:div w:id="712925286">
      <w:bodyDiv w:val="1"/>
      <w:marLeft w:val="0"/>
      <w:marRight w:val="0"/>
      <w:marTop w:val="0"/>
      <w:marBottom w:val="0"/>
      <w:divBdr>
        <w:top w:val="none" w:sz="0" w:space="0" w:color="auto"/>
        <w:left w:val="none" w:sz="0" w:space="0" w:color="auto"/>
        <w:bottom w:val="none" w:sz="0" w:space="0" w:color="auto"/>
        <w:right w:val="none" w:sz="0" w:space="0" w:color="auto"/>
      </w:divBdr>
    </w:div>
    <w:div w:id="712995818">
      <w:bodyDiv w:val="1"/>
      <w:marLeft w:val="0"/>
      <w:marRight w:val="0"/>
      <w:marTop w:val="0"/>
      <w:marBottom w:val="0"/>
      <w:divBdr>
        <w:top w:val="none" w:sz="0" w:space="0" w:color="auto"/>
        <w:left w:val="none" w:sz="0" w:space="0" w:color="auto"/>
        <w:bottom w:val="none" w:sz="0" w:space="0" w:color="auto"/>
        <w:right w:val="none" w:sz="0" w:space="0" w:color="auto"/>
      </w:divBdr>
    </w:div>
    <w:div w:id="714041258">
      <w:bodyDiv w:val="1"/>
      <w:marLeft w:val="0"/>
      <w:marRight w:val="0"/>
      <w:marTop w:val="0"/>
      <w:marBottom w:val="0"/>
      <w:divBdr>
        <w:top w:val="none" w:sz="0" w:space="0" w:color="auto"/>
        <w:left w:val="none" w:sz="0" w:space="0" w:color="auto"/>
        <w:bottom w:val="none" w:sz="0" w:space="0" w:color="auto"/>
        <w:right w:val="none" w:sz="0" w:space="0" w:color="auto"/>
      </w:divBdr>
    </w:div>
    <w:div w:id="714041916">
      <w:bodyDiv w:val="1"/>
      <w:marLeft w:val="0"/>
      <w:marRight w:val="0"/>
      <w:marTop w:val="0"/>
      <w:marBottom w:val="0"/>
      <w:divBdr>
        <w:top w:val="none" w:sz="0" w:space="0" w:color="auto"/>
        <w:left w:val="none" w:sz="0" w:space="0" w:color="auto"/>
        <w:bottom w:val="none" w:sz="0" w:space="0" w:color="auto"/>
        <w:right w:val="none" w:sz="0" w:space="0" w:color="auto"/>
      </w:divBdr>
    </w:div>
    <w:div w:id="714887830">
      <w:bodyDiv w:val="1"/>
      <w:marLeft w:val="0"/>
      <w:marRight w:val="0"/>
      <w:marTop w:val="0"/>
      <w:marBottom w:val="0"/>
      <w:divBdr>
        <w:top w:val="none" w:sz="0" w:space="0" w:color="auto"/>
        <w:left w:val="none" w:sz="0" w:space="0" w:color="auto"/>
        <w:bottom w:val="none" w:sz="0" w:space="0" w:color="auto"/>
        <w:right w:val="none" w:sz="0" w:space="0" w:color="auto"/>
      </w:divBdr>
    </w:div>
    <w:div w:id="716441525">
      <w:bodyDiv w:val="1"/>
      <w:marLeft w:val="0"/>
      <w:marRight w:val="0"/>
      <w:marTop w:val="0"/>
      <w:marBottom w:val="0"/>
      <w:divBdr>
        <w:top w:val="none" w:sz="0" w:space="0" w:color="auto"/>
        <w:left w:val="none" w:sz="0" w:space="0" w:color="auto"/>
        <w:bottom w:val="none" w:sz="0" w:space="0" w:color="auto"/>
        <w:right w:val="none" w:sz="0" w:space="0" w:color="auto"/>
      </w:divBdr>
    </w:div>
    <w:div w:id="717512658">
      <w:bodyDiv w:val="1"/>
      <w:marLeft w:val="0"/>
      <w:marRight w:val="0"/>
      <w:marTop w:val="0"/>
      <w:marBottom w:val="0"/>
      <w:divBdr>
        <w:top w:val="none" w:sz="0" w:space="0" w:color="auto"/>
        <w:left w:val="none" w:sz="0" w:space="0" w:color="auto"/>
        <w:bottom w:val="none" w:sz="0" w:space="0" w:color="auto"/>
        <w:right w:val="none" w:sz="0" w:space="0" w:color="auto"/>
      </w:divBdr>
    </w:div>
    <w:div w:id="718474128">
      <w:bodyDiv w:val="1"/>
      <w:marLeft w:val="0"/>
      <w:marRight w:val="0"/>
      <w:marTop w:val="0"/>
      <w:marBottom w:val="0"/>
      <w:divBdr>
        <w:top w:val="none" w:sz="0" w:space="0" w:color="auto"/>
        <w:left w:val="none" w:sz="0" w:space="0" w:color="auto"/>
        <w:bottom w:val="none" w:sz="0" w:space="0" w:color="auto"/>
        <w:right w:val="none" w:sz="0" w:space="0" w:color="auto"/>
      </w:divBdr>
    </w:div>
    <w:div w:id="719717517">
      <w:bodyDiv w:val="1"/>
      <w:marLeft w:val="0"/>
      <w:marRight w:val="0"/>
      <w:marTop w:val="0"/>
      <w:marBottom w:val="0"/>
      <w:divBdr>
        <w:top w:val="none" w:sz="0" w:space="0" w:color="auto"/>
        <w:left w:val="none" w:sz="0" w:space="0" w:color="auto"/>
        <w:bottom w:val="none" w:sz="0" w:space="0" w:color="auto"/>
        <w:right w:val="none" w:sz="0" w:space="0" w:color="auto"/>
      </w:divBdr>
    </w:div>
    <w:div w:id="719787322">
      <w:bodyDiv w:val="1"/>
      <w:marLeft w:val="0"/>
      <w:marRight w:val="0"/>
      <w:marTop w:val="0"/>
      <w:marBottom w:val="0"/>
      <w:divBdr>
        <w:top w:val="none" w:sz="0" w:space="0" w:color="auto"/>
        <w:left w:val="none" w:sz="0" w:space="0" w:color="auto"/>
        <w:bottom w:val="none" w:sz="0" w:space="0" w:color="auto"/>
        <w:right w:val="none" w:sz="0" w:space="0" w:color="auto"/>
      </w:divBdr>
    </w:div>
    <w:div w:id="722212103">
      <w:bodyDiv w:val="1"/>
      <w:marLeft w:val="0"/>
      <w:marRight w:val="0"/>
      <w:marTop w:val="0"/>
      <w:marBottom w:val="0"/>
      <w:divBdr>
        <w:top w:val="none" w:sz="0" w:space="0" w:color="auto"/>
        <w:left w:val="none" w:sz="0" w:space="0" w:color="auto"/>
        <w:bottom w:val="none" w:sz="0" w:space="0" w:color="auto"/>
        <w:right w:val="none" w:sz="0" w:space="0" w:color="auto"/>
      </w:divBdr>
    </w:div>
    <w:div w:id="722290504">
      <w:bodyDiv w:val="1"/>
      <w:marLeft w:val="0"/>
      <w:marRight w:val="0"/>
      <w:marTop w:val="0"/>
      <w:marBottom w:val="0"/>
      <w:divBdr>
        <w:top w:val="none" w:sz="0" w:space="0" w:color="auto"/>
        <w:left w:val="none" w:sz="0" w:space="0" w:color="auto"/>
        <w:bottom w:val="none" w:sz="0" w:space="0" w:color="auto"/>
        <w:right w:val="none" w:sz="0" w:space="0" w:color="auto"/>
      </w:divBdr>
    </w:div>
    <w:div w:id="722994361">
      <w:bodyDiv w:val="1"/>
      <w:marLeft w:val="0"/>
      <w:marRight w:val="0"/>
      <w:marTop w:val="0"/>
      <w:marBottom w:val="0"/>
      <w:divBdr>
        <w:top w:val="none" w:sz="0" w:space="0" w:color="auto"/>
        <w:left w:val="none" w:sz="0" w:space="0" w:color="auto"/>
        <w:bottom w:val="none" w:sz="0" w:space="0" w:color="auto"/>
        <w:right w:val="none" w:sz="0" w:space="0" w:color="auto"/>
      </w:divBdr>
    </w:div>
    <w:div w:id="723019573">
      <w:bodyDiv w:val="1"/>
      <w:marLeft w:val="0"/>
      <w:marRight w:val="0"/>
      <w:marTop w:val="0"/>
      <w:marBottom w:val="0"/>
      <w:divBdr>
        <w:top w:val="none" w:sz="0" w:space="0" w:color="auto"/>
        <w:left w:val="none" w:sz="0" w:space="0" w:color="auto"/>
        <w:bottom w:val="none" w:sz="0" w:space="0" w:color="auto"/>
        <w:right w:val="none" w:sz="0" w:space="0" w:color="auto"/>
      </w:divBdr>
    </w:div>
    <w:div w:id="723137307">
      <w:bodyDiv w:val="1"/>
      <w:marLeft w:val="0"/>
      <w:marRight w:val="0"/>
      <w:marTop w:val="0"/>
      <w:marBottom w:val="0"/>
      <w:divBdr>
        <w:top w:val="none" w:sz="0" w:space="0" w:color="auto"/>
        <w:left w:val="none" w:sz="0" w:space="0" w:color="auto"/>
        <w:bottom w:val="none" w:sz="0" w:space="0" w:color="auto"/>
        <w:right w:val="none" w:sz="0" w:space="0" w:color="auto"/>
      </w:divBdr>
    </w:div>
    <w:div w:id="724990939">
      <w:bodyDiv w:val="1"/>
      <w:marLeft w:val="0"/>
      <w:marRight w:val="0"/>
      <w:marTop w:val="0"/>
      <w:marBottom w:val="0"/>
      <w:divBdr>
        <w:top w:val="none" w:sz="0" w:space="0" w:color="auto"/>
        <w:left w:val="none" w:sz="0" w:space="0" w:color="auto"/>
        <w:bottom w:val="none" w:sz="0" w:space="0" w:color="auto"/>
        <w:right w:val="none" w:sz="0" w:space="0" w:color="auto"/>
      </w:divBdr>
    </w:div>
    <w:div w:id="725488987">
      <w:bodyDiv w:val="1"/>
      <w:marLeft w:val="0"/>
      <w:marRight w:val="0"/>
      <w:marTop w:val="0"/>
      <w:marBottom w:val="0"/>
      <w:divBdr>
        <w:top w:val="none" w:sz="0" w:space="0" w:color="auto"/>
        <w:left w:val="none" w:sz="0" w:space="0" w:color="auto"/>
        <w:bottom w:val="none" w:sz="0" w:space="0" w:color="auto"/>
        <w:right w:val="none" w:sz="0" w:space="0" w:color="auto"/>
      </w:divBdr>
    </w:div>
    <w:div w:id="726415840">
      <w:bodyDiv w:val="1"/>
      <w:marLeft w:val="0"/>
      <w:marRight w:val="0"/>
      <w:marTop w:val="0"/>
      <w:marBottom w:val="0"/>
      <w:divBdr>
        <w:top w:val="none" w:sz="0" w:space="0" w:color="auto"/>
        <w:left w:val="none" w:sz="0" w:space="0" w:color="auto"/>
        <w:bottom w:val="none" w:sz="0" w:space="0" w:color="auto"/>
        <w:right w:val="none" w:sz="0" w:space="0" w:color="auto"/>
      </w:divBdr>
    </w:div>
    <w:div w:id="726534791">
      <w:bodyDiv w:val="1"/>
      <w:marLeft w:val="0"/>
      <w:marRight w:val="0"/>
      <w:marTop w:val="0"/>
      <w:marBottom w:val="0"/>
      <w:divBdr>
        <w:top w:val="none" w:sz="0" w:space="0" w:color="auto"/>
        <w:left w:val="none" w:sz="0" w:space="0" w:color="auto"/>
        <w:bottom w:val="none" w:sz="0" w:space="0" w:color="auto"/>
        <w:right w:val="none" w:sz="0" w:space="0" w:color="auto"/>
      </w:divBdr>
    </w:div>
    <w:div w:id="726732148">
      <w:bodyDiv w:val="1"/>
      <w:marLeft w:val="0"/>
      <w:marRight w:val="0"/>
      <w:marTop w:val="0"/>
      <w:marBottom w:val="0"/>
      <w:divBdr>
        <w:top w:val="none" w:sz="0" w:space="0" w:color="auto"/>
        <w:left w:val="none" w:sz="0" w:space="0" w:color="auto"/>
        <w:bottom w:val="none" w:sz="0" w:space="0" w:color="auto"/>
        <w:right w:val="none" w:sz="0" w:space="0" w:color="auto"/>
      </w:divBdr>
    </w:div>
    <w:div w:id="728500748">
      <w:bodyDiv w:val="1"/>
      <w:marLeft w:val="0"/>
      <w:marRight w:val="0"/>
      <w:marTop w:val="0"/>
      <w:marBottom w:val="0"/>
      <w:divBdr>
        <w:top w:val="none" w:sz="0" w:space="0" w:color="auto"/>
        <w:left w:val="none" w:sz="0" w:space="0" w:color="auto"/>
        <w:bottom w:val="none" w:sz="0" w:space="0" w:color="auto"/>
        <w:right w:val="none" w:sz="0" w:space="0" w:color="auto"/>
      </w:divBdr>
    </w:div>
    <w:div w:id="728503539">
      <w:bodyDiv w:val="1"/>
      <w:marLeft w:val="0"/>
      <w:marRight w:val="0"/>
      <w:marTop w:val="0"/>
      <w:marBottom w:val="0"/>
      <w:divBdr>
        <w:top w:val="none" w:sz="0" w:space="0" w:color="auto"/>
        <w:left w:val="none" w:sz="0" w:space="0" w:color="auto"/>
        <w:bottom w:val="none" w:sz="0" w:space="0" w:color="auto"/>
        <w:right w:val="none" w:sz="0" w:space="0" w:color="auto"/>
      </w:divBdr>
    </w:div>
    <w:div w:id="728654468">
      <w:bodyDiv w:val="1"/>
      <w:marLeft w:val="0"/>
      <w:marRight w:val="0"/>
      <w:marTop w:val="0"/>
      <w:marBottom w:val="0"/>
      <w:divBdr>
        <w:top w:val="none" w:sz="0" w:space="0" w:color="auto"/>
        <w:left w:val="none" w:sz="0" w:space="0" w:color="auto"/>
        <w:bottom w:val="none" w:sz="0" w:space="0" w:color="auto"/>
        <w:right w:val="none" w:sz="0" w:space="0" w:color="auto"/>
      </w:divBdr>
    </w:div>
    <w:div w:id="729308621">
      <w:bodyDiv w:val="1"/>
      <w:marLeft w:val="0"/>
      <w:marRight w:val="0"/>
      <w:marTop w:val="0"/>
      <w:marBottom w:val="0"/>
      <w:divBdr>
        <w:top w:val="none" w:sz="0" w:space="0" w:color="auto"/>
        <w:left w:val="none" w:sz="0" w:space="0" w:color="auto"/>
        <w:bottom w:val="none" w:sz="0" w:space="0" w:color="auto"/>
        <w:right w:val="none" w:sz="0" w:space="0" w:color="auto"/>
      </w:divBdr>
    </w:div>
    <w:div w:id="730080135">
      <w:bodyDiv w:val="1"/>
      <w:marLeft w:val="0"/>
      <w:marRight w:val="0"/>
      <w:marTop w:val="0"/>
      <w:marBottom w:val="0"/>
      <w:divBdr>
        <w:top w:val="none" w:sz="0" w:space="0" w:color="auto"/>
        <w:left w:val="none" w:sz="0" w:space="0" w:color="auto"/>
        <w:bottom w:val="none" w:sz="0" w:space="0" w:color="auto"/>
        <w:right w:val="none" w:sz="0" w:space="0" w:color="auto"/>
      </w:divBdr>
    </w:div>
    <w:div w:id="730618325">
      <w:bodyDiv w:val="1"/>
      <w:marLeft w:val="0"/>
      <w:marRight w:val="0"/>
      <w:marTop w:val="0"/>
      <w:marBottom w:val="0"/>
      <w:divBdr>
        <w:top w:val="none" w:sz="0" w:space="0" w:color="auto"/>
        <w:left w:val="none" w:sz="0" w:space="0" w:color="auto"/>
        <w:bottom w:val="none" w:sz="0" w:space="0" w:color="auto"/>
        <w:right w:val="none" w:sz="0" w:space="0" w:color="auto"/>
      </w:divBdr>
    </w:div>
    <w:div w:id="730883475">
      <w:bodyDiv w:val="1"/>
      <w:marLeft w:val="0"/>
      <w:marRight w:val="0"/>
      <w:marTop w:val="0"/>
      <w:marBottom w:val="0"/>
      <w:divBdr>
        <w:top w:val="none" w:sz="0" w:space="0" w:color="auto"/>
        <w:left w:val="none" w:sz="0" w:space="0" w:color="auto"/>
        <w:bottom w:val="none" w:sz="0" w:space="0" w:color="auto"/>
        <w:right w:val="none" w:sz="0" w:space="0" w:color="auto"/>
      </w:divBdr>
    </w:div>
    <w:div w:id="732973738">
      <w:bodyDiv w:val="1"/>
      <w:marLeft w:val="0"/>
      <w:marRight w:val="0"/>
      <w:marTop w:val="0"/>
      <w:marBottom w:val="0"/>
      <w:divBdr>
        <w:top w:val="none" w:sz="0" w:space="0" w:color="auto"/>
        <w:left w:val="none" w:sz="0" w:space="0" w:color="auto"/>
        <w:bottom w:val="none" w:sz="0" w:space="0" w:color="auto"/>
        <w:right w:val="none" w:sz="0" w:space="0" w:color="auto"/>
      </w:divBdr>
    </w:div>
    <w:div w:id="733504327">
      <w:bodyDiv w:val="1"/>
      <w:marLeft w:val="0"/>
      <w:marRight w:val="0"/>
      <w:marTop w:val="0"/>
      <w:marBottom w:val="0"/>
      <w:divBdr>
        <w:top w:val="none" w:sz="0" w:space="0" w:color="auto"/>
        <w:left w:val="none" w:sz="0" w:space="0" w:color="auto"/>
        <w:bottom w:val="none" w:sz="0" w:space="0" w:color="auto"/>
        <w:right w:val="none" w:sz="0" w:space="0" w:color="auto"/>
      </w:divBdr>
    </w:div>
    <w:div w:id="734205170">
      <w:bodyDiv w:val="1"/>
      <w:marLeft w:val="0"/>
      <w:marRight w:val="0"/>
      <w:marTop w:val="0"/>
      <w:marBottom w:val="0"/>
      <w:divBdr>
        <w:top w:val="none" w:sz="0" w:space="0" w:color="auto"/>
        <w:left w:val="none" w:sz="0" w:space="0" w:color="auto"/>
        <w:bottom w:val="none" w:sz="0" w:space="0" w:color="auto"/>
        <w:right w:val="none" w:sz="0" w:space="0" w:color="auto"/>
      </w:divBdr>
    </w:div>
    <w:div w:id="736980340">
      <w:bodyDiv w:val="1"/>
      <w:marLeft w:val="0"/>
      <w:marRight w:val="0"/>
      <w:marTop w:val="0"/>
      <w:marBottom w:val="0"/>
      <w:divBdr>
        <w:top w:val="none" w:sz="0" w:space="0" w:color="auto"/>
        <w:left w:val="none" w:sz="0" w:space="0" w:color="auto"/>
        <w:bottom w:val="none" w:sz="0" w:space="0" w:color="auto"/>
        <w:right w:val="none" w:sz="0" w:space="0" w:color="auto"/>
      </w:divBdr>
    </w:div>
    <w:div w:id="740521158">
      <w:bodyDiv w:val="1"/>
      <w:marLeft w:val="0"/>
      <w:marRight w:val="0"/>
      <w:marTop w:val="0"/>
      <w:marBottom w:val="0"/>
      <w:divBdr>
        <w:top w:val="none" w:sz="0" w:space="0" w:color="auto"/>
        <w:left w:val="none" w:sz="0" w:space="0" w:color="auto"/>
        <w:bottom w:val="none" w:sz="0" w:space="0" w:color="auto"/>
        <w:right w:val="none" w:sz="0" w:space="0" w:color="auto"/>
      </w:divBdr>
    </w:div>
    <w:div w:id="741563663">
      <w:bodyDiv w:val="1"/>
      <w:marLeft w:val="0"/>
      <w:marRight w:val="0"/>
      <w:marTop w:val="0"/>
      <w:marBottom w:val="0"/>
      <w:divBdr>
        <w:top w:val="none" w:sz="0" w:space="0" w:color="auto"/>
        <w:left w:val="none" w:sz="0" w:space="0" w:color="auto"/>
        <w:bottom w:val="none" w:sz="0" w:space="0" w:color="auto"/>
        <w:right w:val="none" w:sz="0" w:space="0" w:color="auto"/>
      </w:divBdr>
    </w:div>
    <w:div w:id="741683202">
      <w:bodyDiv w:val="1"/>
      <w:marLeft w:val="0"/>
      <w:marRight w:val="0"/>
      <w:marTop w:val="0"/>
      <w:marBottom w:val="0"/>
      <w:divBdr>
        <w:top w:val="none" w:sz="0" w:space="0" w:color="auto"/>
        <w:left w:val="none" w:sz="0" w:space="0" w:color="auto"/>
        <w:bottom w:val="none" w:sz="0" w:space="0" w:color="auto"/>
        <w:right w:val="none" w:sz="0" w:space="0" w:color="auto"/>
      </w:divBdr>
    </w:div>
    <w:div w:id="745998176">
      <w:bodyDiv w:val="1"/>
      <w:marLeft w:val="0"/>
      <w:marRight w:val="0"/>
      <w:marTop w:val="0"/>
      <w:marBottom w:val="0"/>
      <w:divBdr>
        <w:top w:val="none" w:sz="0" w:space="0" w:color="auto"/>
        <w:left w:val="none" w:sz="0" w:space="0" w:color="auto"/>
        <w:bottom w:val="none" w:sz="0" w:space="0" w:color="auto"/>
        <w:right w:val="none" w:sz="0" w:space="0" w:color="auto"/>
      </w:divBdr>
    </w:div>
    <w:div w:id="746532389">
      <w:bodyDiv w:val="1"/>
      <w:marLeft w:val="0"/>
      <w:marRight w:val="0"/>
      <w:marTop w:val="0"/>
      <w:marBottom w:val="0"/>
      <w:divBdr>
        <w:top w:val="none" w:sz="0" w:space="0" w:color="auto"/>
        <w:left w:val="none" w:sz="0" w:space="0" w:color="auto"/>
        <w:bottom w:val="none" w:sz="0" w:space="0" w:color="auto"/>
        <w:right w:val="none" w:sz="0" w:space="0" w:color="auto"/>
      </w:divBdr>
    </w:div>
    <w:div w:id="748118212">
      <w:bodyDiv w:val="1"/>
      <w:marLeft w:val="0"/>
      <w:marRight w:val="0"/>
      <w:marTop w:val="0"/>
      <w:marBottom w:val="0"/>
      <w:divBdr>
        <w:top w:val="none" w:sz="0" w:space="0" w:color="auto"/>
        <w:left w:val="none" w:sz="0" w:space="0" w:color="auto"/>
        <w:bottom w:val="none" w:sz="0" w:space="0" w:color="auto"/>
        <w:right w:val="none" w:sz="0" w:space="0" w:color="auto"/>
      </w:divBdr>
    </w:div>
    <w:div w:id="750126765">
      <w:bodyDiv w:val="1"/>
      <w:marLeft w:val="0"/>
      <w:marRight w:val="0"/>
      <w:marTop w:val="0"/>
      <w:marBottom w:val="0"/>
      <w:divBdr>
        <w:top w:val="none" w:sz="0" w:space="0" w:color="auto"/>
        <w:left w:val="none" w:sz="0" w:space="0" w:color="auto"/>
        <w:bottom w:val="none" w:sz="0" w:space="0" w:color="auto"/>
        <w:right w:val="none" w:sz="0" w:space="0" w:color="auto"/>
      </w:divBdr>
    </w:div>
    <w:div w:id="750201863">
      <w:bodyDiv w:val="1"/>
      <w:marLeft w:val="0"/>
      <w:marRight w:val="0"/>
      <w:marTop w:val="0"/>
      <w:marBottom w:val="0"/>
      <w:divBdr>
        <w:top w:val="none" w:sz="0" w:space="0" w:color="auto"/>
        <w:left w:val="none" w:sz="0" w:space="0" w:color="auto"/>
        <w:bottom w:val="none" w:sz="0" w:space="0" w:color="auto"/>
        <w:right w:val="none" w:sz="0" w:space="0" w:color="auto"/>
      </w:divBdr>
    </w:div>
    <w:div w:id="751707893">
      <w:bodyDiv w:val="1"/>
      <w:marLeft w:val="0"/>
      <w:marRight w:val="0"/>
      <w:marTop w:val="0"/>
      <w:marBottom w:val="0"/>
      <w:divBdr>
        <w:top w:val="none" w:sz="0" w:space="0" w:color="auto"/>
        <w:left w:val="none" w:sz="0" w:space="0" w:color="auto"/>
        <w:bottom w:val="none" w:sz="0" w:space="0" w:color="auto"/>
        <w:right w:val="none" w:sz="0" w:space="0" w:color="auto"/>
      </w:divBdr>
    </w:div>
    <w:div w:id="752362527">
      <w:bodyDiv w:val="1"/>
      <w:marLeft w:val="0"/>
      <w:marRight w:val="0"/>
      <w:marTop w:val="0"/>
      <w:marBottom w:val="0"/>
      <w:divBdr>
        <w:top w:val="none" w:sz="0" w:space="0" w:color="auto"/>
        <w:left w:val="none" w:sz="0" w:space="0" w:color="auto"/>
        <w:bottom w:val="none" w:sz="0" w:space="0" w:color="auto"/>
        <w:right w:val="none" w:sz="0" w:space="0" w:color="auto"/>
      </w:divBdr>
    </w:div>
    <w:div w:id="752898563">
      <w:bodyDiv w:val="1"/>
      <w:marLeft w:val="0"/>
      <w:marRight w:val="0"/>
      <w:marTop w:val="0"/>
      <w:marBottom w:val="0"/>
      <w:divBdr>
        <w:top w:val="none" w:sz="0" w:space="0" w:color="auto"/>
        <w:left w:val="none" w:sz="0" w:space="0" w:color="auto"/>
        <w:bottom w:val="none" w:sz="0" w:space="0" w:color="auto"/>
        <w:right w:val="none" w:sz="0" w:space="0" w:color="auto"/>
      </w:divBdr>
    </w:div>
    <w:div w:id="752968658">
      <w:bodyDiv w:val="1"/>
      <w:marLeft w:val="0"/>
      <w:marRight w:val="0"/>
      <w:marTop w:val="0"/>
      <w:marBottom w:val="0"/>
      <w:divBdr>
        <w:top w:val="none" w:sz="0" w:space="0" w:color="auto"/>
        <w:left w:val="none" w:sz="0" w:space="0" w:color="auto"/>
        <w:bottom w:val="none" w:sz="0" w:space="0" w:color="auto"/>
        <w:right w:val="none" w:sz="0" w:space="0" w:color="auto"/>
      </w:divBdr>
    </w:div>
    <w:div w:id="754016839">
      <w:bodyDiv w:val="1"/>
      <w:marLeft w:val="0"/>
      <w:marRight w:val="0"/>
      <w:marTop w:val="0"/>
      <w:marBottom w:val="0"/>
      <w:divBdr>
        <w:top w:val="none" w:sz="0" w:space="0" w:color="auto"/>
        <w:left w:val="none" w:sz="0" w:space="0" w:color="auto"/>
        <w:bottom w:val="none" w:sz="0" w:space="0" w:color="auto"/>
        <w:right w:val="none" w:sz="0" w:space="0" w:color="auto"/>
      </w:divBdr>
    </w:div>
    <w:div w:id="755252505">
      <w:bodyDiv w:val="1"/>
      <w:marLeft w:val="0"/>
      <w:marRight w:val="0"/>
      <w:marTop w:val="0"/>
      <w:marBottom w:val="0"/>
      <w:divBdr>
        <w:top w:val="none" w:sz="0" w:space="0" w:color="auto"/>
        <w:left w:val="none" w:sz="0" w:space="0" w:color="auto"/>
        <w:bottom w:val="none" w:sz="0" w:space="0" w:color="auto"/>
        <w:right w:val="none" w:sz="0" w:space="0" w:color="auto"/>
      </w:divBdr>
    </w:div>
    <w:div w:id="756364458">
      <w:bodyDiv w:val="1"/>
      <w:marLeft w:val="0"/>
      <w:marRight w:val="0"/>
      <w:marTop w:val="0"/>
      <w:marBottom w:val="0"/>
      <w:divBdr>
        <w:top w:val="none" w:sz="0" w:space="0" w:color="auto"/>
        <w:left w:val="none" w:sz="0" w:space="0" w:color="auto"/>
        <w:bottom w:val="none" w:sz="0" w:space="0" w:color="auto"/>
        <w:right w:val="none" w:sz="0" w:space="0" w:color="auto"/>
      </w:divBdr>
    </w:div>
    <w:div w:id="756824380">
      <w:bodyDiv w:val="1"/>
      <w:marLeft w:val="0"/>
      <w:marRight w:val="0"/>
      <w:marTop w:val="0"/>
      <w:marBottom w:val="0"/>
      <w:divBdr>
        <w:top w:val="none" w:sz="0" w:space="0" w:color="auto"/>
        <w:left w:val="none" w:sz="0" w:space="0" w:color="auto"/>
        <w:bottom w:val="none" w:sz="0" w:space="0" w:color="auto"/>
        <w:right w:val="none" w:sz="0" w:space="0" w:color="auto"/>
      </w:divBdr>
    </w:div>
    <w:div w:id="757947062">
      <w:bodyDiv w:val="1"/>
      <w:marLeft w:val="0"/>
      <w:marRight w:val="0"/>
      <w:marTop w:val="0"/>
      <w:marBottom w:val="0"/>
      <w:divBdr>
        <w:top w:val="none" w:sz="0" w:space="0" w:color="auto"/>
        <w:left w:val="none" w:sz="0" w:space="0" w:color="auto"/>
        <w:bottom w:val="none" w:sz="0" w:space="0" w:color="auto"/>
        <w:right w:val="none" w:sz="0" w:space="0" w:color="auto"/>
      </w:divBdr>
    </w:div>
    <w:div w:id="758715988">
      <w:bodyDiv w:val="1"/>
      <w:marLeft w:val="0"/>
      <w:marRight w:val="0"/>
      <w:marTop w:val="0"/>
      <w:marBottom w:val="0"/>
      <w:divBdr>
        <w:top w:val="none" w:sz="0" w:space="0" w:color="auto"/>
        <w:left w:val="none" w:sz="0" w:space="0" w:color="auto"/>
        <w:bottom w:val="none" w:sz="0" w:space="0" w:color="auto"/>
        <w:right w:val="none" w:sz="0" w:space="0" w:color="auto"/>
      </w:divBdr>
    </w:div>
    <w:div w:id="758869330">
      <w:bodyDiv w:val="1"/>
      <w:marLeft w:val="0"/>
      <w:marRight w:val="0"/>
      <w:marTop w:val="0"/>
      <w:marBottom w:val="0"/>
      <w:divBdr>
        <w:top w:val="none" w:sz="0" w:space="0" w:color="auto"/>
        <w:left w:val="none" w:sz="0" w:space="0" w:color="auto"/>
        <w:bottom w:val="none" w:sz="0" w:space="0" w:color="auto"/>
        <w:right w:val="none" w:sz="0" w:space="0" w:color="auto"/>
      </w:divBdr>
    </w:div>
    <w:div w:id="760297900">
      <w:bodyDiv w:val="1"/>
      <w:marLeft w:val="0"/>
      <w:marRight w:val="0"/>
      <w:marTop w:val="0"/>
      <w:marBottom w:val="0"/>
      <w:divBdr>
        <w:top w:val="none" w:sz="0" w:space="0" w:color="auto"/>
        <w:left w:val="none" w:sz="0" w:space="0" w:color="auto"/>
        <w:bottom w:val="none" w:sz="0" w:space="0" w:color="auto"/>
        <w:right w:val="none" w:sz="0" w:space="0" w:color="auto"/>
      </w:divBdr>
    </w:div>
    <w:div w:id="760681947">
      <w:bodyDiv w:val="1"/>
      <w:marLeft w:val="0"/>
      <w:marRight w:val="0"/>
      <w:marTop w:val="0"/>
      <w:marBottom w:val="0"/>
      <w:divBdr>
        <w:top w:val="none" w:sz="0" w:space="0" w:color="auto"/>
        <w:left w:val="none" w:sz="0" w:space="0" w:color="auto"/>
        <w:bottom w:val="none" w:sz="0" w:space="0" w:color="auto"/>
        <w:right w:val="none" w:sz="0" w:space="0" w:color="auto"/>
      </w:divBdr>
    </w:div>
    <w:div w:id="761608845">
      <w:bodyDiv w:val="1"/>
      <w:marLeft w:val="0"/>
      <w:marRight w:val="0"/>
      <w:marTop w:val="0"/>
      <w:marBottom w:val="0"/>
      <w:divBdr>
        <w:top w:val="none" w:sz="0" w:space="0" w:color="auto"/>
        <w:left w:val="none" w:sz="0" w:space="0" w:color="auto"/>
        <w:bottom w:val="none" w:sz="0" w:space="0" w:color="auto"/>
        <w:right w:val="none" w:sz="0" w:space="0" w:color="auto"/>
      </w:divBdr>
    </w:div>
    <w:div w:id="763304993">
      <w:bodyDiv w:val="1"/>
      <w:marLeft w:val="0"/>
      <w:marRight w:val="0"/>
      <w:marTop w:val="0"/>
      <w:marBottom w:val="0"/>
      <w:divBdr>
        <w:top w:val="none" w:sz="0" w:space="0" w:color="auto"/>
        <w:left w:val="none" w:sz="0" w:space="0" w:color="auto"/>
        <w:bottom w:val="none" w:sz="0" w:space="0" w:color="auto"/>
        <w:right w:val="none" w:sz="0" w:space="0" w:color="auto"/>
      </w:divBdr>
    </w:div>
    <w:div w:id="763771685">
      <w:bodyDiv w:val="1"/>
      <w:marLeft w:val="0"/>
      <w:marRight w:val="0"/>
      <w:marTop w:val="0"/>
      <w:marBottom w:val="0"/>
      <w:divBdr>
        <w:top w:val="none" w:sz="0" w:space="0" w:color="auto"/>
        <w:left w:val="none" w:sz="0" w:space="0" w:color="auto"/>
        <w:bottom w:val="none" w:sz="0" w:space="0" w:color="auto"/>
        <w:right w:val="none" w:sz="0" w:space="0" w:color="auto"/>
      </w:divBdr>
    </w:div>
    <w:div w:id="763846360">
      <w:bodyDiv w:val="1"/>
      <w:marLeft w:val="0"/>
      <w:marRight w:val="0"/>
      <w:marTop w:val="0"/>
      <w:marBottom w:val="0"/>
      <w:divBdr>
        <w:top w:val="none" w:sz="0" w:space="0" w:color="auto"/>
        <w:left w:val="none" w:sz="0" w:space="0" w:color="auto"/>
        <w:bottom w:val="none" w:sz="0" w:space="0" w:color="auto"/>
        <w:right w:val="none" w:sz="0" w:space="0" w:color="auto"/>
      </w:divBdr>
    </w:div>
    <w:div w:id="763920228">
      <w:bodyDiv w:val="1"/>
      <w:marLeft w:val="0"/>
      <w:marRight w:val="0"/>
      <w:marTop w:val="0"/>
      <w:marBottom w:val="0"/>
      <w:divBdr>
        <w:top w:val="none" w:sz="0" w:space="0" w:color="auto"/>
        <w:left w:val="none" w:sz="0" w:space="0" w:color="auto"/>
        <w:bottom w:val="none" w:sz="0" w:space="0" w:color="auto"/>
        <w:right w:val="none" w:sz="0" w:space="0" w:color="auto"/>
      </w:divBdr>
    </w:div>
    <w:div w:id="764958096">
      <w:bodyDiv w:val="1"/>
      <w:marLeft w:val="0"/>
      <w:marRight w:val="0"/>
      <w:marTop w:val="0"/>
      <w:marBottom w:val="0"/>
      <w:divBdr>
        <w:top w:val="none" w:sz="0" w:space="0" w:color="auto"/>
        <w:left w:val="none" w:sz="0" w:space="0" w:color="auto"/>
        <w:bottom w:val="none" w:sz="0" w:space="0" w:color="auto"/>
        <w:right w:val="none" w:sz="0" w:space="0" w:color="auto"/>
      </w:divBdr>
    </w:div>
    <w:div w:id="765230132">
      <w:bodyDiv w:val="1"/>
      <w:marLeft w:val="0"/>
      <w:marRight w:val="0"/>
      <w:marTop w:val="0"/>
      <w:marBottom w:val="0"/>
      <w:divBdr>
        <w:top w:val="none" w:sz="0" w:space="0" w:color="auto"/>
        <w:left w:val="none" w:sz="0" w:space="0" w:color="auto"/>
        <w:bottom w:val="none" w:sz="0" w:space="0" w:color="auto"/>
        <w:right w:val="none" w:sz="0" w:space="0" w:color="auto"/>
      </w:divBdr>
    </w:div>
    <w:div w:id="765464634">
      <w:bodyDiv w:val="1"/>
      <w:marLeft w:val="0"/>
      <w:marRight w:val="0"/>
      <w:marTop w:val="0"/>
      <w:marBottom w:val="0"/>
      <w:divBdr>
        <w:top w:val="none" w:sz="0" w:space="0" w:color="auto"/>
        <w:left w:val="none" w:sz="0" w:space="0" w:color="auto"/>
        <w:bottom w:val="none" w:sz="0" w:space="0" w:color="auto"/>
        <w:right w:val="none" w:sz="0" w:space="0" w:color="auto"/>
      </w:divBdr>
    </w:div>
    <w:div w:id="766076074">
      <w:bodyDiv w:val="1"/>
      <w:marLeft w:val="0"/>
      <w:marRight w:val="0"/>
      <w:marTop w:val="0"/>
      <w:marBottom w:val="0"/>
      <w:divBdr>
        <w:top w:val="none" w:sz="0" w:space="0" w:color="auto"/>
        <w:left w:val="none" w:sz="0" w:space="0" w:color="auto"/>
        <w:bottom w:val="none" w:sz="0" w:space="0" w:color="auto"/>
        <w:right w:val="none" w:sz="0" w:space="0" w:color="auto"/>
      </w:divBdr>
    </w:div>
    <w:div w:id="766928102">
      <w:bodyDiv w:val="1"/>
      <w:marLeft w:val="0"/>
      <w:marRight w:val="0"/>
      <w:marTop w:val="0"/>
      <w:marBottom w:val="0"/>
      <w:divBdr>
        <w:top w:val="none" w:sz="0" w:space="0" w:color="auto"/>
        <w:left w:val="none" w:sz="0" w:space="0" w:color="auto"/>
        <w:bottom w:val="none" w:sz="0" w:space="0" w:color="auto"/>
        <w:right w:val="none" w:sz="0" w:space="0" w:color="auto"/>
      </w:divBdr>
    </w:div>
    <w:div w:id="768350692">
      <w:bodyDiv w:val="1"/>
      <w:marLeft w:val="0"/>
      <w:marRight w:val="0"/>
      <w:marTop w:val="0"/>
      <w:marBottom w:val="0"/>
      <w:divBdr>
        <w:top w:val="none" w:sz="0" w:space="0" w:color="auto"/>
        <w:left w:val="none" w:sz="0" w:space="0" w:color="auto"/>
        <w:bottom w:val="none" w:sz="0" w:space="0" w:color="auto"/>
        <w:right w:val="none" w:sz="0" w:space="0" w:color="auto"/>
      </w:divBdr>
    </w:div>
    <w:div w:id="768817888">
      <w:bodyDiv w:val="1"/>
      <w:marLeft w:val="0"/>
      <w:marRight w:val="0"/>
      <w:marTop w:val="0"/>
      <w:marBottom w:val="0"/>
      <w:divBdr>
        <w:top w:val="none" w:sz="0" w:space="0" w:color="auto"/>
        <w:left w:val="none" w:sz="0" w:space="0" w:color="auto"/>
        <w:bottom w:val="none" w:sz="0" w:space="0" w:color="auto"/>
        <w:right w:val="none" w:sz="0" w:space="0" w:color="auto"/>
      </w:divBdr>
    </w:div>
    <w:div w:id="768938822">
      <w:bodyDiv w:val="1"/>
      <w:marLeft w:val="0"/>
      <w:marRight w:val="0"/>
      <w:marTop w:val="0"/>
      <w:marBottom w:val="0"/>
      <w:divBdr>
        <w:top w:val="none" w:sz="0" w:space="0" w:color="auto"/>
        <w:left w:val="none" w:sz="0" w:space="0" w:color="auto"/>
        <w:bottom w:val="none" w:sz="0" w:space="0" w:color="auto"/>
        <w:right w:val="none" w:sz="0" w:space="0" w:color="auto"/>
      </w:divBdr>
    </w:div>
    <w:div w:id="769130787">
      <w:bodyDiv w:val="1"/>
      <w:marLeft w:val="0"/>
      <w:marRight w:val="0"/>
      <w:marTop w:val="0"/>
      <w:marBottom w:val="0"/>
      <w:divBdr>
        <w:top w:val="none" w:sz="0" w:space="0" w:color="auto"/>
        <w:left w:val="none" w:sz="0" w:space="0" w:color="auto"/>
        <w:bottom w:val="none" w:sz="0" w:space="0" w:color="auto"/>
        <w:right w:val="none" w:sz="0" w:space="0" w:color="auto"/>
      </w:divBdr>
    </w:div>
    <w:div w:id="770515172">
      <w:bodyDiv w:val="1"/>
      <w:marLeft w:val="0"/>
      <w:marRight w:val="0"/>
      <w:marTop w:val="0"/>
      <w:marBottom w:val="0"/>
      <w:divBdr>
        <w:top w:val="none" w:sz="0" w:space="0" w:color="auto"/>
        <w:left w:val="none" w:sz="0" w:space="0" w:color="auto"/>
        <w:bottom w:val="none" w:sz="0" w:space="0" w:color="auto"/>
        <w:right w:val="none" w:sz="0" w:space="0" w:color="auto"/>
      </w:divBdr>
    </w:div>
    <w:div w:id="771627856">
      <w:bodyDiv w:val="1"/>
      <w:marLeft w:val="0"/>
      <w:marRight w:val="0"/>
      <w:marTop w:val="0"/>
      <w:marBottom w:val="0"/>
      <w:divBdr>
        <w:top w:val="none" w:sz="0" w:space="0" w:color="auto"/>
        <w:left w:val="none" w:sz="0" w:space="0" w:color="auto"/>
        <w:bottom w:val="none" w:sz="0" w:space="0" w:color="auto"/>
        <w:right w:val="none" w:sz="0" w:space="0" w:color="auto"/>
      </w:divBdr>
    </w:div>
    <w:div w:id="772020441">
      <w:bodyDiv w:val="1"/>
      <w:marLeft w:val="0"/>
      <w:marRight w:val="0"/>
      <w:marTop w:val="0"/>
      <w:marBottom w:val="0"/>
      <w:divBdr>
        <w:top w:val="none" w:sz="0" w:space="0" w:color="auto"/>
        <w:left w:val="none" w:sz="0" w:space="0" w:color="auto"/>
        <w:bottom w:val="none" w:sz="0" w:space="0" w:color="auto"/>
        <w:right w:val="none" w:sz="0" w:space="0" w:color="auto"/>
      </w:divBdr>
    </w:div>
    <w:div w:id="773092528">
      <w:bodyDiv w:val="1"/>
      <w:marLeft w:val="0"/>
      <w:marRight w:val="0"/>
      <w:marTop w:val="0"/>
      <w:marBottom w:val="0"/>
      <w:divBdr>
        <w:top w:val="none" w:sz="0" w:space="0" w:color="auto"/>
        <w:left w:val="none" w:sz="0" w:space="0" w:color="auto"/>
        <w:bottom w:val="none" w:sz="0" w:space="0" w:color="auto"/>
        <w:right w:val="none" w:sz="0" w:space="0" w:color="auto"/>
      </w:divBdr>
    </w:div>
    <w:div w:id="773668079">
      <w:bodyDiv w:val="1"/>
      <w:marLeft w:val="0"/>
      <w:marRight w:val="0"/>
      <w:marTop w:val="0"/>
      <w:marBottom w:val="0"/>
      <w:divBdr>
        <w:top w:val="none" w:sz="0" w:space="0" w:color="auto"/>
        <w:left w:val="none" w:sz="0" w:space="0" w:color="auto"/>
        <w:bottom w:val="none" w:sz="0" w:space="0" w:color="auto"/>
        <w:right w:val="none" w:sz="0" w:space="0" w:color="auto"/>
      </w:divBdr>
    </w:div>
    <w:div w:id="774207661">
      <w:bodyDiv w:val="1"/>
      <w:marLeft w:val="0"/>
      <w:marRight w:val="0"/>
      <w:marTop w:val="0"/>
      <w:marBottom w:val="0"/>
      <w:divBdr>
        <w:top w:val="none" w:sz="0" w:space="0" w:color="auto"/>
        <w:left w:val="none" w:sz="0" w:space="0" w:color="auto"/>
        <w:bottom w:val="none" w:sz="0" w:space="0" w:color="auto"/>
        <w:right w:val="none" w:sz="0" w:space="0" w:color="auto"/>
      </w:divBdr>
    </w:div>
    <w:div w:id="774327026">
      <w:bodyDiv w:val="1"/>
      <w:marLeft w:val="0"/>
      <w:marRight w:val="0"/>
      <w:marTop w:val="0"/>
      <w:marBottom w:val="0"/>
      <w:divBdr>
        <w:top w:val="none" w:sz="0" w:space="0" w:color="auto"/>
        <w:left w:val="none" w:sz="0" w:space="0" w:color="auto"/>
        <w:bottom w:val="none" w:sz="0" w:space="0" w:color="auto"/>
        <w:right w:val="none" w:sz="0" w:space="0" w:color="auto"/>
      </w:divBdr>
    </w:div>
    <w:div w:id="774327842">
      <w:bodyDiv w:val="1"/>
      <w:marLeft w:val="0"/>
      <w:marRight w:val="0"/>
      <w:marTop w:val="0"/>
      <w:marBottom w:val="0"/>
      <w:divBdr>
        <w:top w:val="none" w:sz="0" w:space="0" w:color="auto"/>
        <w:left w:val="none" w:sz="0" w:space="0" w:color="auto"/>
        <w:bottom w:val="none" w:sz="0" w:space="0" w:color="auto"/>
        <w:right w:val="none" w:sz="0" w:space="0" w:color="auto"/>
      </w:divBdr>
    </w:div>
    <w:div w:id="774986324">
      <w:bodyDiv w:val="1"/>
      <w:marLeft w:val="0"/>
      <w:marRight w:val="0"/>
      <w:marTop w:val="0"/>
      <w:marBottom w:val="0"/>
      <w:divBdr>
        <w:top w:val="none" w:sz="0" w:space="0" w:color="auto"/>
        <w:left w:val="none" w:sz="0" w:space="0" w:color="auto"/>
        <w:bottom w:val="none" w:sz="0" w:space="0" w:color="auto"/>
        <w:right w:val="none" w:sz="0" w:space="0" w:color="auto"/>
      </w:divBdr>
    </w:div>
    <w:div w:id="776026230">
      <w:bodyDiv w:val="1"/>
      <w:marLeft w:val="0"/>
      <w:marRight w:val="0"/>
      <w:marTop w:val="0"/>
      <w:marBottom w:val="0"/>
      <w:divBdr>
        <w:top w:val="none" w:sz="0" w:space="0" w:color="auto"/>
        <w:left w:val="none" w:sz="0" w:space="0" w:color="auto"/>
        <w:bottom w:val="none" w:sz="0" w:space="0" w:color="auto"/>
        <w:right w:val="none" w:sz="0" w:space="0" w:color="auto"/>
      </w:divBdr>
    </w:div>
    <w:div w:id="777139821">
      <w:bodyDiv w:val="1"/>
      <w:marLeft w:val="0"/>
      <w:marRight w:val="0"/>
      <w:marTop w:val="0"/>
      <w:marBottom w:val="0"/>
      <w:divBdr>
        <w:top w:val="none" w:sz="0" w:space="0" w:color="auto"/>
        <w:left w:val="none" w:sz="0" w:space="0" w:color="auto"/>
        <w:bottom w:val="none" w:sz="0" w:space="0" w:color="auto"/>
        <w:right w:val="none" w:sz="0" w:space="0" w:color="auto"/>
      </w:divBdr>
    </w:div>
    <w:div w:id="779372922">
      <w:bodyDiv w:val="1"/>
      <w:marLeft w:val="0"/>
      <w:marRight w:val="0"/>
      <w:marTop w:val="0"/>
      <w:marBottom w:val="0"/>
      <w:divBdr>
        <w:top w:val="none" w:sz="0" w:space="0" w:color="auto"/>
        <w:left w:val="none" w:sz="0" w:space="0" w:color="auto"/>
        <w:bottom w:val="none" w:sz="0" w:space="0" w:color="auto"/>
        <w:right w:val="none" w:sz="0" w:space="0" w:color="auto"/>
      </w:divBdr>
    </w:div>
    <w:div w:id="780032612">
      <w:bodyDiv w:val="1"/>
      <w:marLeft w:val="0"/>
      <w:marRight w:val="0"/>
      <w:marTop w:val="0"/>
      <w:marBottom w:val="0"/>
      <w:divBdr>
        <w:top w:val="none" w:sz="0" w:space="0" w:color="auto"/>
        <w:left w:val="none" w:sz="0" w:space="0" w:color="auto"/>
        <w:bottom w:val="none" w:sz="0" w:space="0" w:color="auto"/>
        <w:right w:val="none" w:sz="0" w:space="0" w:color="auto"/>
      </w:divBdr>
    </w:div>
    <w:div w:id="783159318">
      <w:bodyDiv w:val="1"/>
      <w:marLeft w:val="0"/>
      <w:marRight w:val="0"/>
      <w:marTop w:val="0"/>
      <w:marBottom w:val="0"/>
      <w:divBdr>
        <w:top w:val="none" w:sz="0" w:space="0" w:color="auto"/>
        <w:left w:val="none" w:sz="0" w:space="0" w:color="auto"/>
        <w:bottom w:val="none" w:sz="0" w:space="0" w:color="auto"/>
        <w:right w:val="none" w:sz="0" w:space="0" w:color="auto"/>
      </w:divBdr>
    </w:div>
    <w:div w:id="783618010">
      <w:bodyDiv w:val="1"/>
      <w:marLeft w:val="0"/>
      <w:marRight w:val="0"/>
      <w:marTop w:val="0"/>
      <w:marBottom w:val="0"/>
      <w:divBdr>
        <w:top w:val="none" w:sz="0" w:space="0" w:color="auto"/>
        <w:left w:val="none" w:sz="0" w:space="0" w:color="auto"/>
        <w:bottom w:val="none" w:sz="0" w:space="0" w:color="auto"/>
        <w:right w:val="none" w:sz="0" w:space="0" w:color="auto"/>
      </w:divBdr>
    </w:div>
    <w:div w:id="787313866">
      <w:bodyDiv w:val="1"/>
      <w:marLeft w:val="0"/>
      <w:marRight w:val="0"/>
      <w:marTop w:val="0"/>
      <w:marBottom w:val="0"/>
      <w:divBdr>
        <w:top w:val="none" w:sz="0" w:space="0" w:color="auto"/>
        <w:left w:val="none" w:sz="0" w:space="0" w:color="auto"/>
        <w:bottom w:val="none" w:sz="0" w:space="0" w:color="auto"/>
        <w:right w:val="none" w:sz="0" w:space="0" w:color="auto"/>
      </w:divBdr>
    </w:div>
    <w:div w:id="787356000">
      <w:bodyDiv w:val="1"/>
      <w:marLeft w:val="0"/>
      <w:marRight w:val="0"/>
      <w:marTop w:val="0"/>
      <w:marBottom w:val="0"/>
      <w:divBdr>
        <w:top w:val="none" w:sz="0" w:space="0" w:color="auto"/>
        <w:left w:val="none" w:sz="0" w:space="0" w:color="auto"/>
        <w:bottom w:val="none" w:sz="0" w:space="0" w:color="auto"/>
        <w:right w:val="none" w:sz="0" w:space="0" w:color="auto"/>
      </w:divBdr>
    </w:div>
    <w:div w:id="787627692">
      <w:bodyDiv w:val="1"/>
      <w:marLeft w:val="0"/>
      <w:marRight w:val="0"/>
      <w:marTop w:val="0"/>
      <w:marBottom w:val="0"/>
      <w:divBdr>
        <w:top w:val="none" w:sz="0" w:space="0" w:color="auto"/>
        <w:left w:val="none" w:sz="0" w:space="0" w:color="auto"/>
        <w:bottom w:val="none" w:sz="0" w:space="0" w:color="auto"/>
        <w:right w:val="none" w:sz="0" w:space="0" w:color="auto"/>
      </w:divBdr>
    </w:div>
    <w:div w:id="788822889">
      <w:bodyDiv w:val="1"/>
      <w:marLeft w:val="0"/>
      <w:marRight w:val="0"/>
      <w:marTop w:val="0"/>
      <w:marBottom w:val="0"/>
      <w:divBdr>
        <w:top w:val="none" w:sz="0" w:space="0" w:color="auto"/>
        <w:left w:val="none" w:sz="0" w:space="0" w:color="auto"/>
        <w:bottom w:val="none" w:sz="0" w:space="0" w:color="auto"/>
        <w:right w:val="none" w:sz="0" w:space="0" w:color="auto"/>
      </w:divBdr>
    </w:div>
    <w:div w:id="791293175">
      <w:bodyDiv w:val="1"/>
      <w:marLeft w:val="0"/>
      <w:marRight w:val="0"/>
      <w:marTop w:val="0"/>
      <w:marBottom w:val="0"/>
      <w:divBdr>
        <w:top w:val="none" w:sz="0" w:space="0" w:color="auto"/>
        <w:left w:val="none" w:sz="0" w:space="0" w:color="auto"/>
        <w:bottom w:val="none" w:sz="0" w:space="0" w:color="auto"/>
        <w:right w:val="none" w:sz="0" w:space="0" w:color="auto"/>
      </w:divBdr>
    </w:div>
    <w:div w:id="791748875">
      <w:bodyDiv w:val="1"/>
      <w:marLeft w:val="0"/>
      <w:marRight w:val="0"/>
      <w:marTop w:val="0"/>
      <w:marBottom w:val="0"/>
      <w:divBdr>
        <w:top w:val="none" w:sz="0" w:space="0" w:color="auto"/>
        <w:left w:val="none" w:sz="0" w:space="0" w:color="auto"/>
        <w:bottom w:val="none" w:sz="0" w:space="0" w:color="auto"/>
        <w:right w:val="none" w:sz="0" w:space="0" w:color="auto"/>
      </w:divBdr>
    </w:div>
    <w:div w:id="792595062">
      <w:bodyDiv w:val="1"/>
      <w:marLeft w:val="0"/>
      <w:marRight w:val="0"/>
      <w:marTop w:val="0"/>
      <w:marBottom w:val="0"/>
      <w:divBdr>
        <w:top w:val="none" w:sz="0" w:space="0" w:color="auto"/>
        <w:left w:val="none" w:sz="0" w:space="0" w:color="auto"/>
        <w:bottom w:val="none" w:sz="0" w:space="0" w:color="auto"/>
        <w:right w:val="none" w:sz="0" w:space="0" w:color="auto"/>
      </w:divBdr>
    </w:div>
    <w:div w:id="792670156">
      <w:bodyDiv w:val="1"/>
      <w:marLeft w:val="0"/>
      <w:marRight w:val="0"/>
      <w:marTop w:val="0"/>
      <w:marBottom w:val="0"/>
      <w:divBdr>
        <w:top w:val="none" w:sz="0" w:space="0" w:color="auto"/>
        <w:left w:val="none" w:sz="0" w:space="0" w:color="auto"/>
        <w:bottom w:val="none" w:sz="0" w:space="0" w:color="auto"/>
        <w:right w:val="none" w:sz="0" w:space="0" w:color="auto"/>
      </w:divBdr>
    </w:div>
    <w:div w:id="795493312">
      <w:bodyDiv w:val="1"/>
      <w:marLeft w:val="0"/>
      <w:marRight w:val="0"/>
      <w:marTop w:val="0"/>
      <w:marBottom w:val="0"/>
      <w:divBdr>
        <w:top w:val="none" w:sz="0" w:space="0" w:color="auto"/>
        <w:left w:val="none" w:sz="0" w:space="0" w:color="auto"/>
        <w:bottom w:val="none" w:sz="0" w:space="0" w:color="auto"/>
        <w:right w:val="none" w:sz="0" w:space="0" w:color="auto"/>
      </w:divBdr>
    </w:div>
    <w:div w:id="795677426">
      <w:bodyDiv w:val="1"/>
      <w:marLeft w:val="0"/>
      <w:marRight w:val="0"/>
      <w:marTop w:val="0"/>
      <w:marBottom w:val="0"/>
      <w:divBdr>
        <w:top w:val="none" w:sz="0" w:space="0" w:color="auto"/>
        <w:left w:val="none" w:sz="0" w:space="0" w:color="auto"/>
        <w:bottom w:val="none" w:sz="0" w:space="0" w:color="auto"/>
        <w:right w:val="none" w:sz="0" w:space="0" w:color="auto"/>
      </w:divBdr>
    </w:div>
    <w:div w:id="795874285">
      <w:bodyDiv w:val="1"/>
      <w:marLeft w:val="0"/>
      <w:marRight w:val="0"/>
      <w:marTop w:val="0"/>
      <w:marBottom w:val="0"/>
      <w:divBdr>
        <w:top w:val="none" w:sz="0" w:space="0" w:color="auto"/>
        <w:left w:val="none" w:sz="0" w:space="0" w:color="auto"/>
        <w:bottom w:val="none" w:sz="0" w:space="0" w:color="auto"/>
        <w:right w:val="none" w:sz="0" w:space="0" w:color="auto"/>
      </w:divBdr>
    </w:div>
    <w:div w:id="796535214">
      <w:bodyDiv w:val="1"/>
      <w:marLeft w:val="0"/>
      <w:marRight w:val="0"/>
      <w:marTop w:val="0"/>
      <w:marBottom w:val="0"/>
      <w:divBdr>
        <w:top w:val="none" w:sz="0" w:space="0" w:color="auto"/>
        <w:left w:val="none" w:sz="0" w:space="0" w:color="auto"/>
        <w:bottom w:val="none" w:sz="0" w:space="0" w:color="auto"/>
        <w:right w:val="none" w:sz="0" w:space="0" w:color="auto"/>
      </w:divBdr>
    </w:div>
    <w:div w:id="796996426">
      <w:bodyDiv w:val="1"/>
      <w:marLeft w:val="0"/>
      <w:marRight w:val="0"/>
      <w:marTop w:val="0"/>
      <w:marBottom w:val="0"/>
      <w:divBdr>
        <w:top w:val="none" w:sz="0" w:space="0" w:color="auto"/>
        <w:left w:val="none" w:sz="0" w:space="0" w:color="auto"/>
        <w:bottom w:val="none" w:sz="0" w:space="0" w:color="auto"/>
        <w:right w:val="none" w:sz="0" w:space="0" w:color="auto"/>
      </w:divBdr>
    </w:div>
    <w:div w:id="802314891">
      <w:bodyDiv w:val="1"/>
      <w:marLeft w:val="0"/>
      <w:marRight w:val="0"/>
      <w:marTop w:val="0"/>
      <w:marBottom w:val="0"/>
      <w:divBdr>
        <w:top w:val="none" w:sz="0" w:space="0" w:color="auto"/>
        <w:left w:val="none" w:sz="0" w:space="0" w:color="auto"/>
        <w:bottom w:val="none" w:sz="0" w:space="0" w:color="auto"/>
        <w:right w:val="none" w:sz="0" w:space="0" w:color="auto"/>
      </w:divBdr>
    </w:div>
    <w:div w:id="802429786">
      <w:bodyDiv w:val="1"/>
      <w:marLeft w:val="0"/>
      <w:marRight w:val="0"/>
      <w:marTop w:val="0"/>
      <w:marBottom w:val="0"/>
      <w:divBdr>
        <w:top w:val="none" w:sz="0" w:space="0" w:color="auto"/>
        <w:left w:val="none" w:sz="0" w:space="0" w:color="auto"/>
        <w:bottom w:val="none" w:sz="0" w:space="0" w:color="auto"/>
        <w:right w:val="none" w:sz="0" w:space="0" w:color="auto"/>
      </w:divBdr>
    </w:div>
    <w:div w:id="802623354">
      <w:bodyDiv w:val="1"/>
      <w:marLeft w:val="0"/>
      <w:marRight w:val="0"/>
      <w:marTop w:val="0"/>
      <w:marBottom w:val="0"/>
      <w:divBdr>
        <w:top w:val="none" w:sz="0" w:space="0" w:color="auto"/>
        <w:left w:val="none" w:sz="0" w:space="0" w:color="auto"/>
        <w:bottom w:val="none" w:sz="0" w:space="0" w:color="auto"/>
        <w:right w:val="none" w:sz="0" w:space="0" w:color="auto"/>
      </w:divBdr>
    </w:div>
    <w:div w:id="804930837">
      <w:bodyDiv w:val="1"/>
      <w:marLeft w:val="0"/>
      <w:marRight w:val="0"/>
      <w:marTop w:val="0"/>
      <w:marBottom w:val="0"/>
      <w:divBdr>
        <w:top w:val="none" w:sz="0" w:space="0" w:color="auto"/>
        <w:left w:val="none" w:sz="0" w:space="0" w:color="auto"/>
        <w:bottom w:val="none" w:sz="0" w:space="0" w:color="auto"/>
        <w:right w:val="none" w:sz="0" w:space="0" w:color="auto"/>
      </w:divBdr>
    </w:div>
    <w:div w:id="805053319">
      <w:bodyDiv w:val="1"/>
      <w:marLeft w:val="0"/>
      <w:marRight w:val="0"/>
      <w:marTop w:val="0"/>
      <w:marBottom w:val="0"/>
      <w:divBdr>
        <w:top w:val="none" w:sz="0" w:space="0" w:color="auto"/>
        <w:left w:val="none" w:sz="0" w:space="0" w:color="auto"/>
        <w:bottom w:val="none" w:sz="0" w:space="0" w:color="auto"/>
        <w:right w:val="none" w:sz="0" w:space="0" w:color="auto"/>
      </w:divBdr>
    </w:div>
    <w:div w:id="805198753">
      <w:bodyDiv w:val="1"/>
      <w:marLeft w:val="0"/>
      <w:marRight w:val="0"/>
      <w:marTop w:val="0"/>
      <w:marBottom w:val="0"/>
      <w:divBdr>
        <w:top w:val="none" w:sz="0" w:space="0" w:color="auto"/>
        <w:left w:val="none" w:sz="0" w:space="0" w:color="auto"/>
        <w:bottom w:val="none" w:sz="0" w:space="0" w:color="auto"/>
        <w:right w:val="none" w:sz="0" w:space="0" w:color="auto"/>
      </w:divBdr>
    </w:div>
    <w:div w:id="807940545">
      <w:bodyDiv w:val="1"/>
      <w:marLeft w:val="0"/>
      <w:marRight w:val="0"/>
      <w:marTop w:val="0"/>
      <w:marBottom w:val="0"/>
      <w:divBdr>
        <w:top w:val="none" w:sz="0" w:space="0" w:color="auto"/>
        <w:left w:val="none" w:sz="0" w:space="0" w:color="auto"/>
        <w:bottom w:val="none" w:sz="0" w:space="0" w:color="auto"/>
        <w:right w:val="none" w:sz="0" w:space="0" w:color="auto"/>
      </w:divBdr>
    </w:div>
    <w:div w:id="808665900">
      <w:bodyDiv w:val="1"/>
      <w:marLeft w:val="0"/>
      <w:marRight w:val="0"/>
      <w:marTop w:val="0"/>
      <w:marBottom w:val="0"/>
      <w:divBdr>
        <w:top w:val="none" w:sz="0" w:space="0" w:color="auto"/>
        <w:left w:val="none" w:sz="0" w:space="0" w:color="auto"/>
        <w:bottom w:val="none" w:sz="0" w:space="0" w:color="auto"/>
        <w:right w:val="none" w:sz="0" w:space="0" w:color="auto"/>
      </w:divBdr>
    </w:div>
    <w:div w:id="808981303">
      <w:bodyDiv w:val="1"/>
      <w:marLeft w:val="0"/>
      <w:marRight w:val="0"/>
      <w:marTop w:val="0"/>
      <w:marBottom w:val="0"/>
      <w:divBdr>
        <w:top w:val="none" w:sz="0" w:space="0" w:color="auto"/>
        <w:left w:val="none" w:sz="0" w:space="0" w:color="auto"/>
        <w:bottom w:val="none" w:sz="0" w:space="0" w:color="auto"/>
        <w:right w:val="none" w:sz="0" w:space="0" w:color="auto"/>
      </w:divBdr>
    </w:div>
    <w:div w:id="811675812">
      <w:bodyDiv w:val="1"/>
      <w:marLeft w:val="0"/>
      <w:marRight w:val="0"/>
      <w:marTop w:val="0"/>
      <w:marBottom w:val="0"/>
      <w:divBdr>
        <w:top w:val="none" w:sz="0" w:space="0" w:color="auto"/>
        <w:left w:val="none" w:sz="0" w:space="0" w:color="auto"/>
        <w:bottom w:val="none" w:sz="0" w:space="0" w:color="auto"/>
        <w:right w:val="none" w:sz="0" w:space="0" w:color="auto"/>
      </w:divBdr>
    </w:div>
    <w:div w:id="811755522">
      <w:bodyDiv w:val="1"/>
      <w:marLeft w:val="0"/>
      <w:marRight w:val="0"/>
      <w:marTop w:val="0"/>
      <w:marBottom w:val="0"/>
      <w:divBdr>
        <w:top w:val="none" w:sz="0" w:space="0" w:color="auto"/>
        <w:left w:val="none" w:sz="0" w:space="0" w:color="auto"/>
        <w:bottom w:val="none" w:sz="0" w:space="0" w:color="auto"/>
        <w:right w:val="none" w:sz="0" w:space="0" w:color="auto"/>
      </w:divBdr>
    </w:div>
    <w:div w:id="812068359">
      <w:bodyDiv w:val="1"/>
      <w:marLeft w:val="0"/>
      <w:marRight w:val="0"/>
      <w:marTop w:val="0"/>
      <w:marBottom w:val="0"/>
      <w:divBdr>
        <w:top w:val="none" w:sz="0" w:space="0" w:color="auto"/>
        <w:left w:val="none" w:sz="0" w:space="0" w:color="auto"/>
        <w:bottom w:val="none" w:sz="0" w:space="0" w:color="auto"/>
        <w:right w:val="none" w:sz="0" w:space="0" w:color="auto"/>
      </w:divBdr>
    </w:div>
    <w:div w:id="815144233">
      <w:bodyDiv w:val="1"/>
      <w:marLeft w:val="0"/>
      <w:marRight w:val="0"/>
      <w:marTop w:val="0"/>
      <w:marBottom w:val="0"/>
      <w:divBdr>
        <w:top w:val="none" w:sz="0" w:space="0" w:color="auto"/>
        <w:left w:val="none" w:sz="0" w:space="0" w:color="auto"/>
        <w:bottom w:val="none" w:sz="0" w:space="0" w:color="auto"/>
        <w:right w:val="none" w:sz="0" w:space="0" w:color="auto"/>
      </w:divBdr>
    </w:div>
    <w:div w:id="815923761">
      <w:bodyDiv w:val="1"/>
      <w:marLeft w:val="0"/>
      <w:marRight w:val="0"/>
      <w:marTop w:val="0"/>
      <w:marBottom w:val="0"/>
      <w:divBdr>
        <w:top w:val="none" w:sz="0" w:space="0" w:color="auto"/>
        <w:left w:val="none" w:sz="0" w:space="0" w:color="auto"/>
        <w:bottom w:val="none" w:sz="0" w:space="0" w:color="auto"/>
        <w:right w:val="none" w:sz="0" w:space="0" w:color="auto"/>
      </w:divBdr>
    </w:div>
    <w:div w:id="817115474">
      <w:bodyDiv w:val="1"/>
      <w:marLeft w:val="0"/>
      <w:marRight w:val="0"/>
      <w:marTop w:val="0"/>
      <w:marBottom w:val="0"/>
      <w:divBdr>
        <w:top w:val="none" w:sz="0" w:space="0" w:color="auto"/>
        <w:left w:val="none" w:sz="0" w:space="0" w:color="auto"/>
        <w:bottom w:val="none" w:sz="0" w:space="0" w:color="auto"/>
        <w:right w:val="none" w:sz="0" w:space="0" w:color="auto"/>
      </w:divBdr>
    </w:div>
    <w:div w:id="817234480">
      <w:bodyDiv w:val="1"/>
      <w:marLeft w:val="0"/>
      <w:marRight w:val="0"/>
      <w:marTop w:val="0"/>
      <w:marBottom w:val="0"/>
      <w:divBdr>
        <w:top w:val="none" w:sz="0" w:space="0" w:color="auto"/>
        <w:left w:val="none" w:sz="0" w:space="0" w:color="auto"/>
        <w:bottom w:val="none" w:sz="0" w:space="0" w:color="auto"/>
        <w:right w:val="none" w:sz="0" w:space="0" w:color="auto"/>
      </w:divBdr>
    </w:div>
    <w:div w:id="817308746">
      <w:bodyDiv w:val="1"/>
      <w:marLeft w:val="0"/>
      <w:marRight w:val="0"/>
      <w:marTop w:val="0"/>
      <w:marBottom w:val="0"/>
      <w:divBdr>
        <w:top w:val="none" w:sz="0" w:space="0" w:color="auto"/>
        <w:left w:val="none" w:sz="0" w:space="0" w:color="auto"/>
        <w:bottom w:val="none" w:sz="0" w:space="0" w:color="auto"/>
        <w:right w:val="none" w:sz="0" w:space="0" w:color="auto"/>
      </w:divBdr>
    </w:div>
    <w:div w:id="818619883">
      <w:bodyDiv w:val="1"/>
      <w:marLeft w:val="0"/>
      <w:marRight w:val="0"/>
      <w:marTop w:val="0"/>
      <w:marBottom w:val="0"/>
      <w:divBdr>
        <w:top w:val="none" w:sz="0" w:space="0" w:color="auto"/>
        <w:left w:val="none" w:sz="0" w:space="0" w:color="auto"/>
        <w:bottom w:val="none" w:sz="0" w:space="0" w:color="auto"/>
        <w:right w:val="none" w:sz="0" w:space="0" w:color="auto"/>
      </w:divBdr>
    </w:div>
    <w:div w:id="820924649">
      <w:bodyDiv w:val="1"/>
      <w:marLeft w:val="0"/>
      <w:marRight w:val="0"/>
      <w:marTop w:val="0"/>
      <w:marBottom w:val="0"/>
      <w:divBdr>
        <w:top w:val="none" w:sz="0" w:space="0" w:color="auto"/>
        <w:left w:val="none" w:sz="0" w:space="0" w:color="auto"/>
        <w:bottom w:val="none" w:sz="0" w:space="0" w:color="auto"/>
        <w:right w:val="none" w:sz="0" w:space="0" w:color="auto"/>
      </w:divBdr>
    </w:div>
    <w:div w:id="820969888">
      <w:bodyDiv w:val="1"/>
      <w:marLeft w:val="0"/>
      <w:marRight w:val="0"/>
      <w:marTop w:val="0"/>
      <w:marBottom w:val="0"/>
      <w:divBdr>
        <w:top w:val="none" w:sz="0" w:space="0" w:color="auto"/>
        <w:left w:val="none" w:sz="0" w:space="0" w:color="auto"/>
        <w:bottom w:val="none" w:sz="0" w:space="0" w:color="auto"/>
        <w:right w:val="none" w:sz="0" w:space="0" w:color="auto"/>
      </w:divBdr>
    </w:div>
    <w:div w:id="823425871">
      <w:bodyDiv w:val="1"/>
      <w:marLeft w:val="0"/>
      <w:marRight w:val="0"/>
      <w:marTop w:val="0"/>
      <w:marBottom w:val="0"/>
      <w:divBdr>
        <w:top w:val="none" w:sz="0" w:space="0" w:color="auto"/>
        <w:left w:val="none" w:sz="0" w:space="0" w:color="auto"/>
        <w:bottom w:val="none" w:sz="0" w:space="0" w:color="auto"/>
        <w:right w:val="none" w:sz="0" w:space="0" w:color="auto"/>
      </w:divBdr>
    </w:div>
    <w:div w:id="823470392">
      <w:bodyDiv w:val="1"/>
      <w:marLeft w:val="0"/>
      <w:marRight w:val="0"/>
      <w:marTop w:val="0"/>
      <w:marBottom w:val="0"/>
      <w:divBdr>
        <w:top w:val="none" w:sz="0" w:space="0" w:color="auto"/>
        <w:left w:val="none" w:sz="0" w:space="0" w:color="auto"/>
        <w:bottom w:val="none" w:sz="0" w:space="0" w:color="auto"/>
        <w:right w:val="none" w:sz="0" w:space="0" w:color="auto"/>
      </w:divBdr>
    </w:div>
    <w:div w:id="823938574">
      <w:bodyDiv w:val="1"/>
      <w:marLeft w:val="0"/>
      <w:marRight w:val="0"/>
      <w:marTop w:val="0"/>
      <w:marBottom w:val="0"/>
      <w:divBdr>
        <w:top w:val="none" w:sz="0" w:space="0" w:color="auto"/>
        <w:left w:val="none" w:sz="0" w:space="0" w:color="auto"/>
        <w:bottom w:val="none" w:sz="0" w:space="0" w:color="auto"/>
        <w:right w:val="none" w:sz="0" w:space="0" w:color="auto"/>
      </w:divBdr>
    </w:div>
    <w:div w:id="825585491">
      <w:bodyDiv w:val="1"/>
      <w:marLeft w:val="0"/>
      <w:marRight w:val="0"/>
      <w:marTop w:val="0"/>
      <w:marBottom w:val="0"/>
      <w:divBdr>
        <w:top w:val="none" w:sz="0" w:space="0" w:color="auto"/>
        <w:left w:val="none" w:sz="0" w:space="0" w:color="auto"/>
        <w:bottom w:val="none" w:sz="0" w:space="0" w:color="auto"/>
        <w:right w:val="none" w:sz="0" w:space="0" w:color="auto"/>
      </w:divBdr>
    </w:div>
    <w:div w:id="827020164">
      <w:bodyDiv w:val="1"/>
      <w:marLeft w:val="0"/>
      <w:marRight w:val="0"/>
      <w:marTop w:val="0"/>
      <w:marBottom w:val="0"/>
      <w:divBdr>
        <w:top w:val="none" w:sz="0" w:space="0" w:color="auto"/>
        <w:left w:val="none" w:sz="0" w:space="0" w:color="auto"/>
        <w:bottom w:val="none" w:sz="0" w:space="0" w:color="auto"/>
        <w:right w:val="none" w:sz="0" w:space="0" w:color="auto"/>
      </w:divBdr>
    </w:div>
    <w:div w:id="827790566">
      <w:bodyDiv w:val="1"/>
      <w:marLeft w:val="0"/>
      <w:marRight w:val="0"/>
      <w:marTop w:val="0"/>
      <w:marBottom w:val="0"/>
      <w:divBdr>
        <w:top w:val="none" w:sz="0" w:space="0" w:color="auto"/>
        <w:left w:val="none" w:sz="0" w:space="0" w:color="auto"/>
        <w:bottom w:val="none" w:sz="0" w:space="0" w:color="auto"/>
        <w:right w:val="none" w:sz="0" w:space="0" w:color="auto"/>
      </w:divBdr>
    </w:div>
    <w:div w:id="828399160">
      <w:bodyDiv w:val="1"/>
      <w:marLeft w:val="0"/>
      <w:marRight w:val="0"/>
      <w:marTop w:val="0"/>
      <w:marBottom w:val="0"/>
      <w:divBdr>
        <w:top w:val="none" w:sz="0" w:space="0" w:color="auto"/>
        <w:left w:val="none" w:sz="0" w:space="0" w:color="auto"/>
        <w:bottom w:val="none" w:sz="0" w:space="0" w:color="auto"/>
        <w:right w:val="none" w:sz="0" w:space="0" w:color="auto"/>
      </w:divBdr>
    </w:div>
    <w:div w:id="830293009">
      <w:bodyDiv w:val="1"/>
      <w:marLeft w:val="0"/>
      <w:marRight w:val="0"/>
      <w:marTop w:val="0"/>
      <w:marBottom w:val="0"/>
      <w:divBdr>
        <w:top w:val="none" w:sz="0" w:space="0" w:color="auto"/>
        <w:left w:val="none" w:sz="0" w:space="0" w:color="auto"/>
        <w:bottom w:val="none" w:sz="0" w:space="0" w:color="auto"/>
        <w:right w:val="none" w:sz="0" w:space="0" w:color="auto"/>
      </w:divBdr>
    </w:div>
    <w:div w:id="830364990">
      <w:bodyDiv w:val="1"/>
      <w:marLeft w:val="0"/>
      <w:marRight w:val="0"/>
      <w:marTop w:val="0"/>
      <w:marBottom w:val="0"/>
      <w:divBdr>
        <w:top w:val="none" w:sz="0" w:space="0" w:color="auto"/>
        <w:left w:val="none" w:sz="0" w:space="0" w:color="auto"/>
        <w:bottom w:val="none" w:sz="0" w:space="0" w:color="auto"/>
        <w:right w:val="none" w:sz="0" w:space="0" w:color="auto"/>
      </w:divBdr>
    </w:div>
    <w:div w:id="830682938">
      <w:bodyDiv w:val="1"/>
      <w:marLeft w:val="0"/>
      <w:marRight w:val="0"/>
      <w:marTop w:val="0"/>
      <w:marBottom w:val="0"/>
      <w:divBdr>
        <w:top w:val="none" w:sz="0" w:space="0" w:color="auto"/>
        <w:left w:val="none" w:sz="0" w:space="0" w:color="auto"/>
        <w:bottom w:val="none" w:sz="0" w:space="0" w:color="auto"/>
        <w:right w:val="none" w:sz="0" w:space="0" w:color="auto"/>
      </w:divBdr>
    </w:div>
    <w:div w:id="831259031">
      <w:bodyDiv w:val="1"/>
      <w:marLeft w:val="0"/>
      <w:marRight w:val="0"/>
      <w:marTop w:val="0"/>
      <w:marBottom w:val="0"/>
      <w:divBdr>
        <w:top w:val="none" w:sz="0" w:space="0" w:color="auto"/>
        <w:left w:val="none" w:sz="0" w:space="0" w:color="auto"/>
        <w:bottom w:val="none" w:sz="0" w:space="0" w:color="auto"/>
        <w:right w:val="none" w:sz="0" w:space="0" w:color="auto"/>
      </w:divBdr>
    </w:div>
    <w:div w:id="831486182">
      <w:bodyDiv w:val="1"/>
      <w:marLeft w:val="0"/>
      <w:marRight w:val="0"/>
      <w:marTop w:val="0"/>
      <w:marBottom w:val="0"/>
      <w:divBdr>
        <w:top w:val="none" w:sz="0" w:space="0" w:color="auto"/>
        <w:left w:val="none" w:sz="0" w:space="0" w:color="auto"/>
        <w:bottom w:val="none" w:sz="0" w:space="0" w:color="auto"/>
        <w:right w:val="none" w:sz="0" w:space="0" w:color="auto"/>
      </w:divBdr>
    </w:div>
    <w:div w:id="834952442">
      <w:bodyDiv w:val="1"/>
      <w:marLeft w:val="0"/>
      <w:marRight w:val="0"/>
      <w:marTop w:val="0"/>
      <w:marBottom w:val="0"/>
      <w:divBdr>
        <w:top w:val="none" w:sz="0" w:space="0" w:color="auto"/>
        <w:left w:val="none" w:sz="0" w:space="0" w:color="auto"/>
        <w:bottom w:val="none" w:sz="0" w:space="0" w:color="auto"/>
        <w:right w:val="none" w:sz="0" w:space="0" w:color="auto"/>
      </w:divBdr>
    </w:div>
    <w:div w:id="837576700">
      <w:bodyDiv w:val="1"/>
      <w:marLeft w:val="0"/>
      <w:marRight w:val="0"/>
      <w:marTop w:val="0"/>
      <w:marBottom w:val="0"/>
      <w:divBdr>
        <w:top w:val="none" w:sz="0" w:space="0" w:color="auto"/>
        <w:left w:val="none" w:sz="0" w:space="0" w:color="auto"/>
        <w:bottom w:val="none" w:sz="0" w:space="0" w:color="auto"/>
        <w:right w:val="none" w:sz="0" w:space="0" w:color="auto"/>
      </w:divBdr>
    </w:div>
    <w:div w:id="839004964">
      <w:bodyDiv w:val="1"/>
      <w:marLeft w:val="0"/>
      <w:marRight w:val="0"/>
      <w:marTop w:val="0"/>
      <w:marBottom w:val="0"/>
      <w:divBdr>
        <w:top w:val="none" w:sz="0" w:space="0" w:color="auto"/>
        <w:left w:val="none" w:sz="0" w:space="0" w:color="auto"/>
        <w:bottom w:val="none" w:sz="0" w:space="0" w:color="auto"/>
        <w:right w:val="none" w:sz="0" w:space="0" w:color="auto"/>
      </w:divBdr>
    </w:div>
    <w:div w:id="839273674">
      <w:bodyDiv w:val="1"/>
      <w:marLeft w:val="0"/>
      <w:marRight w:val="0"/>
      <w:marTop w:val="0"/>
      <w:marBottom w:val="0"/>
      <w:divBdr>
        <w:top w:val="none" w:sz="0" w:space="0" w:color="auto"/>
        <w:left w:val="none" w:sz="0" w:space="0" w:color="auto"/>
        <w:bottom w:val="none" w:sz="0" w:space="0" w:color="auto"/>
        <w:right w:val="none" w:sz="0" w:space="0" w:color="auto"/>
      </w:divBdr>
    </w:div>
    <w:div w:id="841048160">
      <w:bodyDiv w:val="1"/>
      <w:marLeft w:val="0"/>
      <w:marRight w:val="0"/>
      <w:marTop w:val="0"/>
      <w:marBottom w:val="0"/>
      <w:divBdr>
        <w:top w:val="none" w:sz="0" w:space="0" w:color="auto"/>
        <w:left w:val="none" w:sz="0" w:space="0" w:color="auto"/>
        <w:bottom w:val="none" w:sz="0" w:space="0" w:color="auto"/>
        <w:right w:val="none" w:sz="0" w:space="0" w:color="auto"/>
      </w:divBdr>
    </w:div>
    <w:div w:id="841506505">
      <w:bodyDiv w:val="1"/>
      <w:marLeft w:val="0"/>
      <w:marRight w:val="0"/>
      <w:marTop w:val="0"/>
      <w:marBottom w:val="0"/>
      <w:divBdr>
        <w:top w:val="none" w:sz="0" w:space="0" w:color="auto"/>
        <w:left w:val="none" w:sz="0" w:space="0" w:color="auto"/>
        <w:bottom w:val="none" w:sz="0" w:space="0" w:color="auto"/>
        <w:right w:val="none" w:sz="0" w:space="0" w:color="auto"/>
      </w:divBdr>
    </w:div>
    <w:div w:id="843057065">
      <w:bodyDiv w:val="1"/>
      <w:marLeft w:val="0"/>
      <w:marRight w:val="0"/>
      <w:marTop w:val="0"/>
      <w:marBottom w:val="0"/>
      <w:divBdr>
        <w:top w:val="none" w:sz="0" w:space="0" w:color="auto"/>
        <w:left w:val="none" w:sz="0" w:space="0" w:color="auto"/>
        <w:bottom w:val="none" w:sz="0" w:space="0" w:color="auto"/>
        <w:right w:val="none" w:sz="0" w:space="0" w:color="auto"/>
      </w:divBdr>
    </w:div>
    <w:div w:id="844393536">
      <w:bodyDiv w:val="1"/>
      <w:marLeft w:val="0"/>
      <w:marRight w:val="0"/>
      <w:marTop w:val="0"/>
      <w:marBottom w:val="0"/>
      <w:divBdr>
        <w:top w:val="none" w:sz="0" w:space="0" w:color="auto"/>
        <w:left w:val="none" w:sz="0" w:space="0" w:color="auto"/>
        <w:bottom w:val="none" w:sz="0" w:space="0" w:color="auto"/>
        <w:right w:val="none" w:sz="0" w:space="0" w:color="auto"/>
      </w:divBdr>
    </w:div>
    <w:div w:id="845023565">
      <w:bodyDiv w:val="1"/>
      <w:marLeft w:val="0"/>
      <w:marRight w:val="0"/>
      <w:marTop w:val="0"/>
      <w:marBottom w:val="0"/>
      <w:divBdr>
        <w:top w:val="none" w:sz="0" w:space="0" w:color="auto"/>
        <w:left w:val="none" w:sz="0" w:space="0" w:color="auto"/>
        <w:bottom w:val="none" w:sz="0" w:space="0" w:color="auto"/>
        <w:right w:val="none" w:sz="0" w:space="0" w:color="auto"/>
      </w:divBdr>
    </w:div>
    <w:div w:id="845247070">
      <w:bodyDiv w:val="1"/>
      <w:marLeft w:val="0"/>
      <w:marRight w:val="0"/>
      <w:marTop w:val="0"/>
      <w:marBottom w:val="0"/>
      <w:divBdr>
        <w:top w:val="none" w:sz="0" w:space="0" w:color="auto"/>
        <w:left w:val="none" w:sz="0" w:space="0" w:color="auto"/>
        <w:bottom w:val="none" w:sz="0" w:space="0" w:color="auto"/>
        <w:right w:val="none" w:sz="0" w:space="0" w:color="auto"/>
      </w:divBdr>
    </w:div>
    <w:div w:id="845293950">
      <w:bodyDiv w:val="1"/>
      <w:marLeft w:val="0"/>
      <w:marRight w:val="0"/>
      <w:marTop w:val="0"/>
      <w:marBottom w:val="0"/>
      <w:divBdr>
        <w:top w:val="none" w:sz="0" w:space="0" w:color="auto"/>
        <w:left w:val="none" w:sz="0" w:space="0" w:color="auto"/>
        <w:bottom w:val="none" w:sz="0" w:space="0" w:color="auto"/>
        <w:right w:val="none" w:sz="0" w:space="0" w:color="auto"/>
      </w:divBdr>
    </w:div>
    <w:div w:id="845947031">
      <w:bodyDiv w:val="1"/>
      <w:marLeft w:val="0"/>
      <w:marRight w:val="0"/>
      <w:marTop w:val="0"/>
      <w:marBottom w:val="0"/>
      <w:divBdr>
        <w:top w:val="none" w:sz="0" w:space="0" w:color="auto"/>
        <w:left w:val="none" w:sz="0" w:space="0" w:color="auto"/>
        <w:bottom w:val="none" w:sz="0" w:space="0" w:color="auto"/>
        <w:right w:val="none" w:sz="0" w:space="0" w:color="auto"/>
      </w:divBdr>
    </w:div>
    <w:div w:id="846941159">
      <w:bodyDiv w:val="1"/>
      <w:marLeft w:val="0"/>
      <w:marRight w:val="0"/>
      <w:marTop w:val="0"/>
      <w:marBottom w:val="0"/>
      <w:divBdr>
        <w:top w:val="none" w:sz="0" w:space="0" w:color="auto"/>
        <w:left w:val="none" w:sz="0" w:space="0" w:color="auto"/>
        <w:bottom w:val="none" w:sz="0" w:space="0" w:color="auto"/>
        <w:right w:val="none" w:sz="0" w:space="0" w:color="auto"/>
      </w:divBdr>
    </w:div>
    <w:div w:id="847058903">
      <w:bodyDiv w:val="1"/>
      <w:marLeft w:val="0"/>
      <w:marRight w:val="0"/>
      <w:marTop w:val="0"/>
      <w:marBottom w:val="0"/>
      <w:divBdr>
        <w:top w:val="none" w:sz="0" w:space="0" w:color="auto"/>
        <w:left w:val="none" w:sz="0" w:space="0" w:color="auto"/>
        <w:bottom w:val="none" w:sz="0" w:space="0" w:color="auto"/>
        <w:right w:val="none" w:sz="0" w:space="0" w:color="auto"/>
      </w:divBdr>
    </w:div>
    <w:div w:id="848056960">
      <w:bodyDiv w:val="1"/>
      <w:marLeft w:val="0"/>
      <w:marRight w:val="0"/>
      <w:marTop w:val="0"/>
      <w:marBottom w:val="0"/>
      <w:divBdr>
        <w:top w:val="none" w:sz="0" w:space="0" w:color="auto"/>
        <w:left w:val="none" w:sz="0" w:space="0" w:color="auto"/>
        <w:bottom w:val="none" w:sz="0" w:space="0" w:color="auto"/>
        <w:right w:val="none" w:sz="0" w:space="0" w:color="auto"/>
      </w:divBdr>
    </w:div>
    <w:div w:id="849490735">
      <w:bodyDiv w:val="1"/>
      <w:marLeft w:val="0"/>
      <w:marRight w:val="0"/>
      <w:marTop w:val="0"/>
      <w:marBottom w:val="0"/>
      <w:divBdr>
        <w:top w:val="none" w:sz="0" w:space="0" w:color="auto"/>
        <w:left w:val="none" w:sz="0" w:space="0" w:color="auto"/>
        <w:bottom w:val="none" w:sz="0" w:space="0" w:color="auto"/>
        <w:right w:val="none" w:sz="0" w:space="0" w:color="auto"/>
      </w:divBdr>
    </w:div>
    <w:div w:id="850022819">
      <w:bodyDiv w:val="1"/>
      <w:marLeft w:val="0"/>
      <w:marRight w:val="0"/>
      <w:marTop w:val="0"/>
      <w:marBottom w:val="0"/>
      <w:divBdr>
        <w:top w:val="none" w:sz="0" w:space="0" w:color="auto"/>
        <w:left w:val="none" w:sz="0" w:space="0" w:color="auto"/>
        <w:bottom w:val="none" w:sz="0" w:space="0" w:color="auto"/>
        <w:right w:val="none" w:sz="0" w:space="0" w:color="auto"/>
      </w:divBdr>
    </w:div>
    <w:div w:id="850073801">
      <w:bodyDiv w:val="1"/>
      <w:marLeft w:val="0"/>
      <w:marRight w:val="0"/>
      <w:marTop w:val="0"/>
      <w:marBottom w:val="0"/>
      <w:divBdr>
        <w:top w:val="none" w:sz="0" w:space="0" w:color="auto"/>
        <w:left w:val="none" w:sz="0" w:space="0" w:color="auto"/>
        <w:bottom w:val="none" w:sz="0" w:space="0" w:color="auto"/>
        <w:right w:val="none" w:sz="0" w:space="0" w:color="auto"/>
      </w:divBdr>
    </w:div>
    <w:div w:id="850729158">
      <w:bodyDiv w:val="1"/>
      <w:marLeft w:val="0"/>
      <w:marRight w:val="0"/>
      <w:marTop w:val="0"/>
      <w:marBottom w:val="0"/>
      <w:divBdr>
        <w:top w:val="none" w:sz="0" w:space="0" w:color="auto"/>
        <w:left w:val="none" w:sz="0" w:space="0" w:color="auto"/>
        <w:bottom w:val="none" w:sz="0" w:space="0" w:color="auto"/>
        <w:right w:val="none" w:sz="0" w:space="0" w:color="auto"/>
      </w:divBdr>
    </w:div>
    <w:div w:id="850990970">
      <w:bodyDiv w:val="1"/>
      <w:marLeft w:val="0"/>
      <w:marRight w:val="0"/>
      <w:marTop w:val="0"/>
      <w:marBottom w:val="0"/>
      <w:divBdr>
        <w:top w:val="none" w:sz="0" w:space="0" w:color="auto"/>
        <w:left w:val="none" w:sz="0" w:space="0" w:color="auto"/>
        <w:bottom w:val="none" w:sz="0" w:space="0" w:color="auto"/>
        <w:right w:val="none" w:sz="0" w:space="0" w:color="auto"/>
      </w:divBdr>
    </w:div>
    <w:div w:id="851190934">
      <w:bodyDiv w:val="1"/>
      <w:marLeft w:val="0"/>
      <w:marRight w:val="0"/>
      <w:marTop w:val="0"/>
      <w:marBottom w:val="0"/>
      <w:divBdr>
        <w:top w:val="none" w:sz="0" w:space="0" w:color="auto"/>
        <w:left w:val="none" w:sz="0" w:space="0" w:color="auto"/>
        <w:bottom w:val="none" w:sz="0" w:space="0" w:color="auto"/>
        <w:right w:val="none" w:sz="0" w:space="0" w:color="auto"/>
      </w:divBdr>
    </w:div>
    <w:div w:id="851260664">
      <w:bodyDiv w:val="1"/>
      <w:marLeft w:val="0"/>
      <w:marRight w:val="0"/>
      <w:marTop w:val="0"/>
      <w:marBottom w:val="0"/>
      <w:divBdr>
        <w:top w:val="none" w:sz="0" w:space="0" w:color="auto"/>
        <w:left w:val="none" w:sz="0" w:space="0" w:color="auto"/>
        <w:bottom w:val="none" w:sz="0" w:space="0" w:color="auto"/>
        <w:right w:val="none" w:sz="0" w:space="0" w:color="auto"/>
      </w:divBdr>
    </w:div>
    <w:div w:id="851526789">
      <w:bodyDiv w:val="1"/>
      <w:marLeft w:val="0"/>
      <w:marRight w:val="0"/>
      <w:marTop w:val="0"/>
      <w:marBottom w:val="0"/>
      <w:divBdr>
        <w:top w:val="none" w:sz="0" w:space="0" w:color="auto"/>
        <w:left w:val="none" w:sz="0" w:space="0" w:color="auto"/>
        <w:bottom w:val="none" w:sz="0" w:space="0" w:color="auto"/>
        <w:right w:val="none" w:sz="0" w:space="0" w:color="auto"/>
      </w:divBdr>
    </w:div>
    <w:div w:id="851531505">
      <w:bodyDiv w:val="1"/>
      <w:marLeft w:val="0"/>
      <w:marRight w:val="0"/>
      <w:marTop w:val="0"/>
      <w:marBottom w:val="0"/>
      <w:divBdr>
        <w:top w:val="none" w:sz="0" w:space="0" w:color="auto"/>
        <w:left w:val="none" w:sz="0" w:space="0" w:color="auto"/>
        <w:bottom w:val="none" w:sz="0" w:space="0" w:color="auto"/>
        <w:right w:val="none" w:sz="0" w:space="0" w:color="auto"/>
      </w:divBdr>
    </w:div>
    <w:div w:id="851919172">
      <w:bodyDiv w:val="1"/>
      <w:marLeft w:val="0"/>
      <w:marRight w:val="0"/>
      <w:marTop w:val="0"/>
      <w:marBottom w:val="0"/>
      <w:divBdr>
        <w:top w:val="none" w:sz="0" w:space="0" w:color="auto"/>
        <w:left w:val="none" w:sz="0" w:space="0" w:color="auto"/>
        <w:bottom w:val="none" w:sz="0" w:space="0" w:color="auto"/>
        <w:right w:val="none" w:sz="0" w:space="0" w:color="auto"/>
      </w:divBdr>
    </w:div>
    <w:div w:id="853345801">
      <w:bodyDiv w:val="1"/>
      <w:marLeft w:val="0"/>
      <w:marRight w:val="0"/>
      <w:marTop w:val="0"/>
      <w:marBottom w:val="0"/>
      <w:divBdr>
        <w:top w:val="none" w:sz="0" w:space="0" w:color="auto"/>
        <w:left w:val="none" w:sz="0" w:space="0" w:color="auto"/>
        <w:bottom w:val="none" w:sz="0" w:space="0" w:color="auto"/>
        <w:right w:val="none" w:sz="0" w:space="0" w:color="auto"/>
      </w:divBdr>
    </w:div>
    <w:div w:id="853884936">
      <w:bodyDiv w:val="1"/>
      <w:marLeft w:val="0"/>
      <w:marRight w:val="0"/>
      <w:marTop w:val="0"/>
      <w:marBottom w:val="0"/>
      <w:divBdr>
        <w:top w:val="none" w:sz="0" w:space="0" w:color="auto"/>
        <w:left w:val="none" w:sz="0" w:space="0" w:color="auto"/>
        <w:bottom w:val="none" w:sz="0" w:space="0" w:color="auto"/>
        <w:right w:val="none" w:sz="0" w:space="0" w:color="auto"/>
      </w:divBdr>
    </w:div>
    <w:div w:id="854655438">
      <w:bodyDiv w:val="1"/>
      <w:marLeft w:val="0"/>
      <w:marRight w:val="0"/>
      <w:marTop w:val="0"/>
      <w:marBottom w:val="0"/>
      <w:divBdr>
        <w:top w:val="none" w:sz="0" w:space="0" w:color="auto"/>
        <w:left w:val="none" w:sz="0" w:space="0" w:color="auto"/>
        <w:bottom w:val="none" w:sz="0" w:space="0" w:color="auto"/>
        <w:right w:val="none" w:sz="0" w:space="0" w:color="auto"/>
      </w:divBdr>
    </w:div>
    <w:div w:id="855582628">
      <w:bodyDiv w:val="1"/>
      <w:marLeft w:val="0"/>
      <w:marRight w:val="0"/>
      <w:marTop w:val="0"/>
      <w:marBottom w:val="0"/>
      <w:divBdr>
        <w:top w:val="none" w:sz="0" w:space="0" w:color="auto"/>
        <w:left w:val="none" w:sz="0" w:space="0" w:color="auto"/>
        <w:bottom w:val="none" w:sz="0" w:space="0" w:color="auto"/>
        <w:right w:val="none" w:sz="0" w:space="0" w:color="auto"/>
      </w:divBdr>
    </w:div>
    <w:div w:id="855651937">
      <w:bodyDiv w:val="1"/>
      <w:marLeft w:val="0"/>
      <w:marRight w:val="0"/>
      <w:marTop w:val="0"/>
      <w:marBottom w:val="0"/>
      <w:divBdr>
        <w:top w:val="none" w:sz="0" w:space="0" w:color="auto"/>
        <w:left w:val="none" w:sz="0" w:space="0" w:color="auto"/>
        <w:bottom w:val="none" w:sz="0" w:space="0" w:color="auto"/>
        <w:right w:val="none" w:sz="0" w:space="0" w:color="auto"/>
      </w:divBdr>
    </w:div>
    <w:div w:id="859320549">
      <w:bodyDiv w:val="1"/>
      <w:marLeft w:val="0"/>
      <w:marRight w:val="0"/>
      <w:marTop w:val="0"/>
      <w:marBottom w:val="0"/>
      <w:divBdr>
        <w:top w:val="none" w:sz="0" w:space="0" w:color="auto"/>
        <w:left w:val="none" w:sz="0" w:space="0" w:color="auto"/>
        <w:bottom w:val="none" w:sz="0" w:space="0" w:color="auto"/>
        <w:right w:val="none" w:sz="0" w:space="0" w:color="auto"/>
      </w:divBdr>
    </w:div>
    <w:div w:id="859853427">
      <w:bodyDiv w:val="1"/>
      <w:marLeft w:val="0"/>
      <w:marRight w:val="0"/>
      <w:marTop w:val="0"/>
      <w:marBottom w:val="0"/>
      <w:divBdr>
        <w:top w:val="none" w:sz="0" w:space="0" w:color="auto"/>
        <w:left w:val="none" w:sz="0" w:space="0" w:color="auto"/>
        <w:bottom w:val="none" w:sz="0" w:space="0" w:color="auto"/>
        <w:right w:val="none" w:sz="0" w:space="0" w:color="auto"/>
      </w:divBdr>
    </w:div>
    <w:div w:id="860319076">
      <w:bodyDiv w:val="1"/>
      <w:marLeft w:val="0"/>
      <w:marRight w:val="0"/>
      <w:marTop w:val="0"/>
      <w:marBottom w:val="0"/>
      <w:divBdr>
        <w:top w:val="none" w:sz="0" w:space="0" w:color="auto"/>
        <w:left w:val="none" w:sz="0" w:space="0" w:color="auto"/>
        <w:bottom w:val="none" w:sz="0" w:space="0" w:color="auto"/>
        <w:right w:val="none" w:sz="0" w:space="0" w:color="auto"/>
      </w:divBdr>
    </w:div>
    <w:div w:id="861163725">
      <w:bodyDiv w:val="1"/>
      <w:marLeft w:val="0"/>
      <w:marRight w:val="0"/>
      <w:marTop w:val="0"/>
      <w:marBottom w:val="0"/>
      <w:divBdr>
        <w:top w:val="none" w:sz="0" w:space="0" w:color="auto"/>
        <w:left w:val="none" w:sz="0" w:space="0" w:color="auto"/>
        <w:bottom w:val="none" w:sz="0" w:space="0" w:color="auto"/>
        <w:right w:val="none" w:sz="0" w:space="0" w:color="auto"/>
      </w:divBdr>
    </w:div>
    <w:div w:id="862549585">
      <w:bodyDiv w:val="1"/>
      <w:marLeft w:val="0"/>
      <w:marRight w:val="0"/>
      <w:marTop w:val="0"/>
      <w:marBottom w:val="0"/>
      <w:divBdr>
        <w:top w:val="none" w:sz="0" w:space="0" w:color="auto"/>
        <w:left w:val="none" w:sz="0" w:space="0" w:color="auto"/>
        <w:bottom w:val="none" w:sz="0" w:space="0" w:color="auto"/>
        <w:right w:val="none" w:sz="0" w:space="0" w:color="auto"/>
      </w:divBdr>
    </w:div>
    <w:div w:id="863323549">
      <w:bodyDiv w:val="1"/>
      <w:marLeft w:val="0"/>
      <w:marRight w:val="0"/>
      <w:marTop w:val="0"/>
      <w:marBottom w:val="0"/>
      <w:divBdr>
        <w:top w:val="none" w:sz="0" w:space="0" w:color="auto"/>
        <w:left w:val="none" w:sz="0" w:space="0" w:color="auto"/>
        <w:bottom w:val="none" w:sz="0" w:space="0" w:color="auto"/>
        <w:right w:val="none" w:sz="0" w:space="0" w:color="auto"/>
      </w:divBdr>
    </w:div>
    <w:div w:id="863594053">
      <w:bodyDiv w:val="1"/>
      <w:marLeft w:val="0"/>
      <w:marRight w:val="0"/>
      <w:marTop w:val="0"/>
      <w:marBottom w:val="0"/>
      <w:divBdr>
        <w:top w:val="none" w:sz="0" w:space="0" w:color="auto"/>
        <w:left w:val="none" w:sz="0" w:space="0" w:color="auto"/>
        <w:bottom w:val="none" w:sz="0" w:space="0" w:color="auto"/>
        <w:right w:val="none" w:sz="0" w:space="0" w:color="auto"/>
      </w:divBdr>
    </w:div>
    <w:div w:id="864247350">
      <w:bodyDiv w:val="1"/>
      <w:marLeft w:val="0"/>
      <w:marRight w:val="0"/>
      <w:marTop w:val="0"/>
      <w:marBottom w:val="0"/>
      <w:divBdr>
        <w:top w:val="none" w:sz="0" w:space="0" w:color="auto"/>
        <w:left w:val="none" w:sz="0" w:space="0" w:color="auto"/>
        <w:bottom w:val="none" w:sz="0" w:space="0" w:color="auto"/>
        <w:right w:val="none" w:sz="0" w:space="0" w:color="auto"/>
      </w:divBdr>
    </w:div>
    <w:div w:id="865141201">
      <w:bodyDiv w:val="1"/>
      <w:marLeft w:val="0"/>
      <w:marRight w:val="0"/>
      <w:marTop w:val="0"/>
      <w:marBottom w:val="0"/>
      <w:divBdr>
        <w:top w:val="none" w:sz="0" w:space="0" w:color="auto"/>
        <w:left w:val="none" w:sz="0" w:space="0" w:color="auto"/>
        <w:bottom w:val="none" w:sz="0" w:space="0" w:color="auto"/>
        <w:right w:val="none" w:sz="0" w:space="0" w:color="auto"/>
      </w:divBdr>
    </w:div>
    <w:div w:id="865631477">
      <w:bodyDiv w:val="1"/>
      <w:marLeft w:val="0"/>
      <w:marRight w:val="0"/>
      <w:marTop w:val="0"/>
      <w:marBottom w:val="0"/>
      <w:divBdr>
        <w:top w:val="none" w:sz="0" w:space="0" w:color="auto"/>
        <w:left w:val="none" w:sz="0" w:space="0" w:color="auto"/>
        <w:bottom w:val="none" w:sz="0" w:space="0" w:color="auto"/>
        <w:right w:val="none" w:sz="0" w:space="0" w:color="auto"/>
      </w:divBdr>
    </w:div>
    <w:div w:id="866799535">
      <w:bodyDiv w:val="1"/>
      <w:marLeft w:val="0"/>
      <w:marRight w:val="0"/>
      <w:marTop w:val="0"/>
      <w:marBottom w:val="0"/>
      <w:divBdr>
        <w:top w:val="none" w:sz="0" w:space="0" w:color="auto"/>
        <w:left w:val="none" w:sz="0" w:space="0" w:color="auto"/>
        <w:bottom w:val="none" w:sz="0" w:space="0" w:color="auto"/>
        <w:right w:val="none" w:sz="0" w:space="0" w:color="auto"/>
      </w:divBdr>
    </w:div>
    <w:div w:id="868837477">
      <w:bodyDiv w:val="1"/>
      <w:marLeft w:val="0"/>
      <w:marRight w:val="0"/>
      <w:marTop w:val="0"/>
      <w:marBottom w:val="0"/>
      <w:divBdr>
        <w:top w:val="none" w:sz="0" w:space="0" w:color="auto"/>
        <w:left w:val="none" w:sz="0" w:space="0" w:color="auto"/>
        <w:bottom w:val="none" w:sz="0" w:space="0" w:color="auto"/>
        <w:right w:val="none" w:sz="0" w:space="0" w:color="auto"/>
      </w:divBdr>
    </w:div>
    <w:div w:id="871262177">
      <w:bodyDiv w:val="1"/>
      <w:marLeft w:val="0"/>
      <w:marRight w:val="0"/>
      <w:marTop w:val="0"/>
      <w:marBottom w:val="0"/>
      <w:divBdr>
        <w:top w:val="none" w:sz="0" w:space="0" w:color="auto"/>
        <w:left w:val="none" w:sz="0" w:space="0" w:color="auto"/>
        <w:bottom w:val="none" w:sz="0" w:space="0" w:color="auto"/>
        <w:right w:val="none" w:sz="0" w:space="0" w:color="auto"/>
      </w:divBdr>
    </w:div>
    <w:div w:id="873542145">
      <w:bodyDiv w:val="1"/>
      <w:marLeft w:val="0"/>
      <w:marRight w:val="0"/>
      <w:marTop w:val="0"/>
      <w:marBottom w:val="0"/>
      <w:divBdr>
        <w:top w:val="none" w:sz="0" w:space="0" w:color="auto"/>
        <w:left w:val="none" w:sz="0" w:space="0" w:color="auto"/>
        <w:bottom w:val="none" w:sz="0" w:space="0" w:color="auto"/>
        <w:right w:val="none" w:sz="0" w:space="0" w:color="auto"/>
      </w:divBdr>
    </w:div>
    <w:div w:id="873887720">
      <w:bodyDiv w:val="1"/>
      <w:marLeft w:val="0"/>
      <w:marRight w:val="0"/>
      <w:marTop w:val="0"/>
      <w:marBottom w:val="0"/>
      <w:divBdr>
        <w:top w:val="none" w:sz="0" w:space="0" w:color="auto"/>
        <w:left w:val="none" w:sz="0" w:space="0" w:color="auto"/>
        <w:bottom w:val="none" w:sz="0" w:space="0" w:color="auto"/>
        <w:right w:val="none" w:sz="0" w:space="0" w:color="auto"/>
      </w:divBdr>
    </w:div>
    <w:div w:id="874582522">
      <w:bodyDiv w:val="1"/>
      <w:marLeft w:val="0"/>
      <w:marRight w:val="0"/>
      <w:marTop w:val="0"/>
      <w:marBottom w:val="0"/>
      <w:divBdr>
        <w:top w:val="none" w:sz="0" w:space="0" w:color="auto"/>
        <w:left w:val="none" w:sz="0" w:space="0" w:color="auto"/>
        <w:bottom w:val="none" w:sz="0" w:space="0" w:color="auto"/>
        <w:right w:val="none" w:sz="0" w:space="0" w:color="auto"/>
      </w:divBdr>
    </w:div>
    <w:div w:id="875311470">
      <w:bodyDiv w:val="1"/>
      <w:marLeft w:val="0"/>
      <w:marRight w:val="0"/>
      <w:marTop w:val="0"/>
      <w:marBottom w:val="0"/>
      <w:divBdr>
        <w:top w:val="none" w:sz="0" w:space="0" w:color="auto"/>
        <w:left w:val="none" w:sz="0" w:space="0" w:color="auto"/>
        <w:bottom w:val="none" w:sz="0" w:space="0" w:color="auto"/>
        <w:right w:val="none" w:sz="0" w:space="0" w:color="auto"/>
      </w:divBdr>
    </w:div>
    <w:div w:id="877594040">
      <w:bodyDiv w:val="1"/>
      <w:marLeft w:val="0"/>
      <w:marRight w:val="0"/>
      <w:marTop w:val="0"/>
      <w:marBottom w:val="0"/>
      <w:divBdr>
        <w:top w:val="none" w:sz="0" w:space="0" w:color="auto"/>
        <w:left w:val="none" w:sz="0" w:space="0" w:color="auto"/>
        <w:bottom w:val="none" w:sz="0" w:space="0" w:color="auto"/>
        <w:right w:val="none" w:sz="0" w:space="0" w:color="auto"/>
      </w:divBdr>
    </w:div>
    <w:div w:id="877670271">
      <w:bodyDiv w:val="1"/>
      <w:marLeft w:val="0"/>
      <w:marRight w:val="0"/>
      <w:marTop w:val="0"/>
      <w:marBottom w:val="0"/>
      <w:divBdr>
        <w:top w:val="none" w:sz="0" w:space="0" w:color="auto"/>
        <w:left w:val="none" w:sz="0" w:space="0" w:color="auto"/>
        <w:bottom w:val="none" w:sz="0" w:space="0" w:color="auto"/>
        <w:right w:val="none" w:sz="0" w:space="0" w:color="auto"/>
      </w:divBdr>
    </w:div>
    <w:div w:id="878737264">
      <w:bodyDiv w:val="1"/>
      <w:marLeft w:val="0"/>
      <w:marRight w:val="0"/>
      <w:marTop w:val="0"/>
      <w:marBottom w:val="0"/>
      <w:divBdr>
        <w:top w:val="none" w:sz="0" w:space="0" w:color="auto"/>
        <w:left w:val="none" w:sz="0" w:space="0" w:color="auto"/>
        <w:bottom w:val="none" w:sz="0" w:space="0" w:color="auto"/>
        <w:right w:val="none" w:sz="0" w:space="0" w:color="auto"/>
      </w:divBdr>
    </w:div>
    <w:div w:id="878932998">
      <w:bodyDiv w:val="1"/>
      <w:marLeft w:val="0"/>
      <w:marRight w:val="0"/>
      <w:marTop w:val="0"/>
      <w:marBottom w:val="0"/>
      <w:divBdr>
        <w:top w:val="none" w:sz="0" w:space="0" w:color="auto"/>
        <w:left w:val="none" w:sz="0" w:space="0" w:color="auto"/>
        <w:bottom w:val="none" w:sz="0" w:space="0" w:color="auto"/>
        <w:right w:val="none" w:sz="0" w:space="0" w:color="auto"/>
      </w:divBdr>
    </w:div>
    <w:div w:id="879123502">
      <w:bodyDiv w:val="1"/>
      <w:marLeft w:val="0"/>
      <w:marRight w:val="0"/>
      <w:marTop w:val="0"/>
      <w:marBottom w:val="0"/>
      <w:divBdr>
        <w:top w:val="none" w:sz="0" w:space="0" w:color="auto"/>
        <w:left w:val="none" w:sz="0" w:space="0" w:color="auto"/>
        <w:bottom w:val="none" w:sz="0" w:space="0" w:color="auto"/>
        <w:right w:val="none" w:sz="0" w:space="0" w:color="auto"/>
      </w:divBdr>
    </w:div>
    <w:div w:id="879128501">
      <w:bodyDiv w:val="1"/>
      <w:marLeft w:val="0"/>
      <w:marRight w:val="0"/>
      <w:marTop w:val="0"/>
      <w:marBottom w:val="0"/>
      <w:divBdr>
        <w:top w:val="none" w:sz="0" w:space="0" w:color="auto"/>
        <w:left w:val="none" w:sz="0" w:space="0" w:color="auto"/>
        <w:bottom w:val="none" w:sz="0" w:space="0" w:color="auto"/>
        <w:right w:val="none" w:sz="0" w:space="0" w:color="auto"/>
      </w:divBdr>
    </w:div>
    <w:div w:id="880939102">
      <w:bodyDiv w:val="1"/>
      <w:marLeft w:val="0"/>
      <w:marRight w:val="0"/>
      <w:marTop w:val="0"/>
      <w:marBottom w:val="0"/>
      <w:divBdr>
        <w:top w:val="none" w:sz="0" w:space="0" w:color="auto"/>
        <w:left w:val="none" w:sz="0" w:space="0" w:color="auto"/>
        <w:bottom w:val="none" w:sz="0" w:space="0" w:color="auto"/>
        <w:right w:val="none" w:sz="0" w:space="0" w:color="auto"/>
      </w:divBdr>
    </w:div>
    <w:div w:id="882787088">
      <w:bodyDiv w:val="1"/>
      <w:marLeft w:val="0"/>
      <w:marRight w:val="0"/>
      <w:marTop w:val="0"/>
      <w:marBottom w:val="0"/>
      <w:divBdr>
        <w:top w:val="none" w:sz="0" w:space="0" w:color="auto"/>
        <w:left w:val="none" w:sz="0" w:space="0" w:color="auto"/>
        <w:bottom w:val="none" w:sz="0" w:space="0" w:color="auto"/>
        <w:right w:val="none" w:sz="0" w:space="0" w:color="auto"/>
      </w:divBdr>
    </w:div>
    <w:div w:id="883753088">
      <w:bodyDiv w:val="1"/>
      <w:marLeft w:val="0"/>
      <w:marRight w:val="0"/>
      <w:marTop w:val="0"/>
      <w:marBottom w:val="0"/>
      <w:divBdr>
        <w:top w:val="none" w:sz="0" w:space="0" w:color="auto"/>
        <w:left w:val="none" w:sz="0" w:space="0" w:color="auto"/>
        <w:bottom w:val="none" w:sz="0" w:space="0" w:color="auto"/>
        <w:right w:val="none" w:sz="0" w:space="0" w:color="auto"/>
      </w:divBdr>
    </w:div>
    <w:div w:id="884371011">
      <w:bodyDiv w:val="1"/>
      <w:marLeft w:val="0"/>
      <w:marRight w:val="0"/>
      <w:marTop w:val="0"/>
      <w:marBottom w:val="0"/>
      <w:divBdr>
        <w:top w:val="none" w:sz="0" w:space="0" w:color="auto"/>
        <w:left w:val="none" w:sz="0" w:space="0" w:color="auto"/>
        <w:bottom w:val="none" w:sz="0" w:space="0" w:color="auto"/>
        <w:right w:val="none" w:sz="0" w:space="0" w:color="auto"/>
      </w:divBdr>
    </w:div>
    <w:div w:id="884870273">
      <w:bodyDiv w:val="1"/>
      <w:marLeft w:val="0"/>
      <w:marRight w:val="0"/>
      <w:marTop w:val="0"/>
      <w:marBottom w:val="0"/>
      <w:divBdr>
        <w:top w:val="none" w:sz="0" w:space="0" w:color="auto"/>
        <w:left w:val="none" w:sz="0" w:space="0" w:color="auto"/>
        <w:bottom w:val="none" w:sz="0" w:space="0" w:color="auto"/>
        <w:right w:val="none" w:sz="0" w:space="0" w:color="auto"/>
      </w:divBdr>
    </w:div>
    <w:div w:id="885138219">
      <w:bodyDiv w:val="1"/>
      <w:marLeft w:val="0"/>
      <w:marRight w:val="0"/>
      <w:marTop w:val="0"/>
      <w:marBottom w:val="0"/>
      <w:divBdr>
        <w:top w:val="none" w:sz="0" w:space="0" w:color="auto"/>
        <w:left w:val="none" w:sz="0" w:space="0" w:color="auto"/>
        <w:bottom w:val="none" w:sz="0" w:space="0" w:color="auto"/>
        <w:right w:val="none" w:sz="0" w:space="0" w:color="auto"/>
      </w:divBdr>
    </w:div>
    <w:div w:id="885214161">
      <w:bodyDiv w:val="1"/>
      <w:marLeft w:val="0"/>
      <w:marRight w:val="0"/>
      <w:marTop w:val="0"/>
      <w:marBottom w:val="0"/>
      <w:divBdr>
        <w:top w:val="none" w:sz="0" w:space="0" w:color="auto"/>
        <w:left w:val="none" w:sz="0" w:space="0" w:color="auto"/>
        <w:bottom w:val="none" w:sz="0" w:space="0" w:color="auto"/>
        <w:right w:val="none" w:sz="0" w:space="0" w:color="auto"/>
      </w:divBdr>
    </w:div>
    <w:div w:id="887375279">
      <w:bodyDiv w:val="1"/>
      <w:marLeft w:val="0"/>
      <w:marRight w:val="0"/>
      <w:marTop w:val="0"/>
      <w:marBottom w:val="0"/>
      <w:divBdr>
        <w:top w:val="none" w:sz="0" w:space="0" w:color="auto"/>
        <w:left w:val="none" w:sz="0" w:space="0" w:color="auto"/>
        <w:bottom w:val="none" w:sz="0" w:space="0" w:color="auto"/>
        <w:right w:val="none" w:sz="0" w:space="0" w:color="auto"/>
      </w:divBdr>
    </w:div>
    <w:div w:id="888952424">
      <w:bodyDiv w:val="1"/>
      <w:marLeft w:val="0"/>
      <w:marRight w:val="0"/>
      <w:marTop w:val="0"/>
      <w:marBottom w:val="0"/>
      <w:divBdr>
        <w:top w:val="none" w:sz="0" w:space="0" w:color="auto"/>
        <w:left w:val="none" w:sz="0" w:space="0" w:color="auto"/>
        <w:bottom w:val="none" w:sz="0" w:space="0" w:color="auto"/>
        <w:right w:val="none" w:sz="0" w:space="0" w:color="auto"/>
      </w:divBdr>
    </w:div>
    <w:div w:id="888957752">
      <w:bodyDiv w:val="1"/>
      <w:marLeft w:val="0"/>
      <w:marRight w:val="0"/>
      <w:marTop w:val="0"/>
      <w:marBottom w:val="0"/>
      <w:divBdr>
        <w:top w:val="none" w:sz="0" w:space="0" w:color="auto"/>
        <w:left w:val="none" w:sz="0" w:space="0" w:color="auto"/>
        <w:bottom w:val="none" w:sz="0" w:space="0" w:color="auto"/>
        <w:right w:val="none" w:sz="0" w:space="0" w:color="auto"/>
      </w:divBdr>
    </w:div>
    <w:div w:id="889223573">
      <w:bodyDiv w:val="1"/>
      <w:marLeft w:val="0"/>
      <w:marRight w:val="0"/>
      <w:marTop w:val="0"/>
      <w:marBottom w:val="0"/>
      <w:divBdr>
        <w:top w:val="none" w:sz="0" w:space="0" w:color="auto"/>
        <w:left w:val="none" w:sz="0" w:space="0" w:color="auto"/>
        <w:bottom w:val="none" w:sz="0" w:space="0" w:color="auto"/>
        <w:right w:val="none" w:sz="0" w:space="0" w:color="auto"/>
      </w:divBdr>
    </w:div>
    <w:div w:id="889655888">
      <w:bodyDiv w:val="1"/>
      <w:marLeft w:val="0"/>
      <w:marRight w:val="0"/>
      <w:marTop w:val="0"/>
      <w:marBottom w:val="0"/>
      <w:divBdr>
        <w:top w:val="none" w:sz="0" w:space="0" w:color="auto"/>
        <w:left w:val="none" w:sz="0" w:space="0" w:color="auto"/>
        <w:bottom w:val="none" w:sz="0" w:space="0" w:color="auto"/>
        <w:right w:val="none" w:sz="0" w:space="0" w:color="auto"/>
      </w:divBdr>
    </w:div>
    <w:div w:id="890464018">
      <w:bodyDiv w:val="1"/>
      <w:marLeft w:val="0"/>
      <w:marRight w:val="0"/>
      <w:marTop w:val="0"/>
      <w:marBottom w:val="0"/>
      <w:divBdr>
        <w:top w:val="none" w:sz="0" w:space="0" w:color="auto"/>
        <w:left w:val="none" w:sz="0" w:space="0" w:color="auto"/>
        <w:bottom w:val="none" w:sz="0" w:space="0" w:color="auto"/>
        <w:right w:val="none" w:sz="0" w:space="0" w:color="auto"/>
      </w:divBdr>
    </w:div>
    <w:div w:id="890574263">
      <w:bodyDiv w:val="1"/>
      <w:marLeft w:val="0"/>
      <w:marRight w:val="0"/>
      <w:marTop w:val="0"/>
      <w:marBottom w:val="0"/>
      <w:divBdr>
        <w:top w:val="none" w:sz="0" w:space="0" w:color="auto"/>
        <w:left w:val="none" w:sz="0" w:space="0" w:color="auto"/>
        <w:bottom w:val="none" w:sz="0" w:space="0" w:color="auto"/>
        <w:right w:val="none" w:sz="0" w:space="0" w:color="auto"/>
      </w:divBdr>
    </w:div>
    <w:div w:id="890582589">
      <w:bodyDiv w:val="1"/>
      <w:marLeft w:val="0"/>
      <w:marRight w:val="0"/>
      <w:marTop w:val="0"/>
      <w:marBottom w:val="0"/>
      <w:divBdr>
        <w:top w:val="none" w:sz="0" w:space="0" w:color="auto"/>
        <w:left w:val="none" w:sz="0" w:space="0" w:color="auto"/>
        <w:bottom w:val="none" w:sz="0" w:space="0" w:color="auto"/>
        <w:right w:val="none" w:sz="0" w:space="0" w:color="auto"/>
      </w:divBdr>
    </w:div>
    <w:div w:id="891890643">
      <w:bodyDiv w:val="1"/>
      <w:marLeft w:val="0"/>
      <w:marRight w:val="0"/>
      <w:marTop w:val="0"/>
      <w:marBottom w:val="0"/>
      <w:divBdr>
        <w:top w:val="none" w:sz="0" w:space="0" w:color="auto"/>
        <w:left w:val="none" w:sz="0" w:space="0" w:color="auto"/>
        <w:bottom w:val="none" w:sz="0" w:space="0" w:color="auto"/>
        <w:right w:val="none" w:sz="0" w:space="0" w:color="auto"/>
      </w:divBdr>
    </w:div>
    <w:div w:id="892888365">
      <w:bodyDiv w:val="1"/>
      <w:marLeft w:val="0"/>
      <w:marRight w:val="0"/>
      <w:marTop w:val="0"/>
      <w:marBottom w:val="0"/>
      <w:divBdr>
        <w:top w:val="none" w:sz="0" w:space="0" w:color="auto"/>
        <w:left w:val="none" w:sz="0" w:space="0" w:color="auto"/>
        <w:bottom w:val="none" w:sz="0" w:space="0" w:color="auto"/>
        <w:right w:val="none" w:sz="0" w:space="0" w:color="auto"/>
      </w:divBdr>
    </w:div>
    <w:div w:id="893926411">
      <w:bodyDiv w:val="1"/>
      <w:marLeft w:val="0"/>
      <w:marRight w:val="0"/>
      <w:marTop w:val="0"/>
      <w:marBottom w:val="0"/>
      <w:divBdr>
        <w:top w:val="none" w:sz="0" w:space="0" w:color="auto"/>
        <w:left w:val="none" w:sz="0" w:space="0" w:color="auto"/>
        <w:bottom w:val="none" w:sz="0" w:space="0" w:color="auto"/>
        <w:right w:val="none" w:sz="0" w:space="0" w:color="auto"/>
      </w:divBdr>
    </w:div>
    <w:div w:id="893931524">
      <w:bodyDiv w:val="1"/>
      <w:marLeft w:val="0"/>
      <w:marRight w:val="0"/>
      <w:marTop w:val="0"/>
      <w:marBottom w:val="0"/>
      <w:divBdr>
        <w:top w:val="none" w:sz="0" w:space="0" w:color="auto"/>
        <w:left w:val="none" w:sz="0" w:space="0" w:color="auto"/>
        <w:bottom w:val="none" w:sz="0" w:space="0" w:color="auto"/>
        <w:right w:val="none" w:sz="0" w:space="0" w:color="auto"/>
      </w:divBdr>
    </w:div>
    <w:div w:id="894270797">
      <w:bodyDiv w:val="1"/>
      <w:marLeft w:val="0"/>
      <w:marRight w:val="0"/>
      <w:marTop w:val="0"/>
      <w:marBottom w:val="0"/>
      <w:divBdr>
        <w:top w:val="none" w:sz="0" w:space="0" w:color="auto"/>
        <w:left w:val="none" w:sz="0" w:space="0" w:color="auto"/>
        <w:bottom w:val="none" w:sz="0" w:space="0" w:color="auto"/>
        <w:right w:val="none" w:sz="0" w:space="0" w:color="auto"/>
      </w:divBdr>
    </w:div>
    <w:div w:id="896087748">
      <w:bodyDiv w:val="1"/>
      <w:marLeft w:val="0"/>
      <w:marRight w:val="0"/>
      <w:marTop w:val="0"/>
      <w:marBottom w:val="0"/>
      <w:divBdr>
        <w:top w:val="none" w:sz="0" w:space="0" w:color="auto"/>
        <w:left w:val="none" w:sz="0" w:space="0" w:color="auto"/>
        <w:bottom w:val="none" w:sz="0" w:space="0" w:color="auto"/>
        <w:right w:val="none" w:sz="0" w:space="0" w:color="auto"/>
      </w:divBdr>
    </w:div>
    <w:div w:id="897864772">
      <w:bodyDiv w:val="1"/>
      <w:marLeft w:val="0"/>
      <w:marRight w:val="0"/>
      <w:marTop w:val="0"/>
      <w:marBottom w:val="0"/>
      <w:divBdr>
        <w:top w:val="none" w:sz="0" w:space="0" w:color="auto"/>
        <w:left w:val="none" w:sz="0" w:space="0" w:color="auto"/>
        <w:bottom w:val="none" w:sz="0" w:space="0" w:color="auto"/>
        <w:right w:val="none" w:sz="0" w:space="0" w:color="auto"/>
      </w:divBdr>
    </w:div>
    <w:div w:id="898396746">
      <w:bodyDiv w:val="1"/>
      <w:marLeft w:val="0"/>
      <w:marRight w:val="0"/>
      <w:marTop w:val="0"/>
      <w:marBottom w:val="0"/>
      <w:divBdr>
        <w:top w:val="none" w:sz="0" w:space="0" w:color="auto"/>
        <w:left w:val="none" w:sz="0" w:space="0" w:color="auto"/>
        <w:bottom w:val="none" w:sz="0" w:space="0" w:color="auto"/>
        <w:right w:val="none" w:sz="0" w:space="0" w:color="auto"/>
      </w:divBdr>
    </w:div>
    <w:div w:id="902181769">
      <w:bodyDiv w:val="1"/>
      <w:marLeft w:val="0"/>
      <w:marRight w:val="0"/>
      <w:marTop w:val="0"/>
      <w:marBottom w:val="0"/>
      <w:divBdr>
        <w:top w:val="none" w:sz="0" w:space="0" w:color="auto"/>
        <w:left w:val="none" w:sz="0" w:space="0" w:color="auto"/>
        <w:bottom w:val="none" w:sz="0" w:space="0" w:color="auto"/>
        <w:right w:val="none" w:sz="0" w:space="0" w:color="auto"/>
      </w:divBdr>
    </w:div>
    <w:div w:id="902373262">
      <w:bodyDiv w:val="1"/>
      <w:marLeft w:val="0"/>
      <w:marRight w:val="0"/>
      <w:marTop w:val="0"/>
      <w:marBottom w:val="0"/>
      <w:divBdr>
        <w:top w:val="none" w:sz="0" w:space="0" w:color="auto"/>
        <w:left w:val="none" w:sz="0" w:space="0" w:color="auto"/>
        <w:bottom w:val="none" w:sz="0" w:space="0" w:color="auto"/>
        <w:right w:val="none" w:sz="0" w:space="0" w:color="auto"/>
      </w:divBdr>
    </w:div>
    <w:div w:id="902527039">
      <w:bodyDiv w:val="1"/>
      <w:marLeft w:val="0"/>
      <w:marRight w:val="0"/>
      <w:marTop w:val="0"/>
      <w:marBottom w:val="0"/>
      <w:divBdr>
        <w:top w:val="none" w:sz="0" w:space="0" w:color="auto"/>
        <w:left w:val="none" w:sz="0" w:space="0" w:color="auto"/>
        <w:bottom w:val="none" w:sz="0" w:space="0" w:color="auto"/>
        <w:right w:val="none" w:sz="0" w:space="0" w:color="auto"/>
      </w:divBdr>
    </w:div>
    <w:div w:id="902717390">
      <w:bodyDiv w:val="1"/>
      <w:marLeft w:val="0"/>
      <w:marRight w:val="0"/>
      <w:marTop w:val="0"/>
      <w:marBottom w:val="0"/>
      <w:divBdr>
        <w:top w:val="none" w:sz="0" w:space="0" w:color="auto"/>
        <w:left w:val="none" w:sz="0" w:space="0" w:color="auto"/>
        <w:bottom w:val="none" w:sz="0" w:space="0" w:color="auto"/>
        <w:right w:val="none" w:sz="0" w:space="0" w:color="auto"/>
      </w:divBdr>
    </w:div>
    <w:div w:id="905729212">
      <w:bodyDiv w:val="1"/>
      <w:marLeft w:val="0"/>
      <w:marRight w:val="0"/>
      <w:marTop w:val="0"/>
      <w:marBottom w:val="0"/>
      <w:divBdr>
        <w:top w:val="none" w:sz="0" w:space="0" w:color="auto"/>
        <w:left w:val="none" w:sz="0" w:space="0" w:color="auto"/>
        <w:bottom w:val="none" w:sz="0" w:space="0" w:color="auto"/>
        <w:right w:val="none" w:sz="0" w:space="0" w:color="auto"/>
      </w:divBdr>
    </w:div>
    <w:div w:id="906500880">
      <w:bodyDiv w:val="1"/>
      <w:marLeft w:val="0"/>
      <w:marRight w:val="0"/>
      <w:marTop w:val="0"/>
      <w:marBottom w:val="0"/>
      <w:divBdr>
        <w:top w:val="none" w:sz="0" w:space="0" w:color="auto"/>
        <w:left w:val="none" w:sz="0" w:space="0" w:color="auto"/>
        <w:bottom w:val="none" w:sz="0" w:space="0" w:color="auto"/>
        <w:right w:val="none" w:sz="0" w:space="0" w:color="auto"/>
      </w:divBdr>
    </w:div>
    <w:div w:id="907765814">
      <w:bodyDiv w:val="1"/>
      <w:marLeft w:val="0"/>
      <w:marRight w:val="0"/>
      <w:marTop w:val="0"/>
      <w:marBottom w:val="0"/>
      <w:divBdr>
        <w:top w:val="none" w:sz="0" w:space="0" w:color="auto"/>
        <w:left w:val="none" w:sz="0" w:space="0" w:color="auto"/>
        <w:bottom w:val="none" w:sz="0" w:space="0" w:color="auto"/>
        <w:right w:val="none" w:sz="0" w:space="0" w:color="auto"/>
      </w:divBdr>
    </w:div>
    <w:div w:id="909928496">
      <w:bodyDiv w:val="1"/>
      <w:marLeft w:val="0"/>
      <w:marRight w:val="0"/>
      <w:marTop w:val="0"/>
      <w:marBottom w:val="0"/>
      <w:divBdr>
        <w:top w:val="none" w:sz="0" w:space="0" w:color="auto"/>
        <w:left w:val="none" w:sz="0" w:space="0" w:color="auto"/>
        <w:bottom w:val="none" w:sz="0" w:space="0" w:color="auto"/>
        <w:right w:val="none" w:sz="0" w:space="0" w:color="auto"/>
      </w:divBdr>
    </w:div>
    <w:div w:id="911041818">
      <w:bodyDiv w:val="1"/>
      <w:marLeft w:val="0"/>
      <w:marRight w:val="0"/>
      <w:marTop w:val="0"/>
      <w:marBottom w:val="0"/>
      <w:divBdr>
        <w:top w:val="none" w:sz="0" w:space="0" w:color="auto"/>
        <w:left w:val="none" w:sz="0" w:space="0" w:color="auto"/>
        <w:bottom w:val="none" w:sz="0" w:space="0" w:color="auto"/>
        <w:right w:val="none" w:sz="0" w:space="0" w:color="auto"/>
      </w:divBdr>
    </w:div>
    <w:div w:id="911694021">
      <w:bodyDiv w:val="1"/>
      <w:marLeft w:val="0"/>
      <w:marRight w:val="0"/>
      <w:marTop w:val="0"/>
      <w:marBottom w:val="0"/>
      <w:divBdr>
        <w:top w:val="none" w:sz="0" w:space="0" w:color="auto"/>
        <w:left w:val="none" w:sz="0" w:space="0" w:color="auto"/>
        <w:bottom w:val="none" w:sz="0" w:space="0" w:color="auto"/>
        <w:right w:val="none" w:sz="0" w:space="0" w:color="auto"/>
      </w:divBdr>
    </w:div>
    <w:div w:id="912350119">
      <w:bodyDiv w:val="1"/>
      <w:marLeft w:val="0"/>
      <w:marRight w:val="0"/>
      <w:marTop w:val="0"/>
      <w:marBottom w:val="0"/>
      <w:divBdr>
        <w:top w:val="none" w:sz="0" w:space="0" w:color="auto"/>
        <w:left w:val="none" w:sz="0" w:space="0" w:color="auto"/>
        <w:bottom w:val="none" w:sz="0" w:space="0" w:color="auto"/>
        <w:right w:val="none" w:sz="0" w:space="0" w:color="auto"/>
      </w:divBdr>
    </w:div>
    <w:div w:id="915169545">
      <w:bodyDiv w:val="1"/>
      <w:marLeft w:val="0"/>
      <w:marRight w:val="0"/>
      <w:marTop w:val="0"/>
      <w:marBottom w:val="0"/>
      <w:divBdr>
        <w:top w:val="none" w:sz="0" w:space="0" w:color="auto"/>
        <w:left w:val="none" w:sz="0" w:space="0" w:color="auto"/>
        <w:bottom w:val="none" w:sz="0" w:space="0" w:color="auto"/>
        <w:right w:val="none" w:sz="0" w:space="0" w:color="auto"/>
      </w:divBdr>
    </w:div>
    <w:div w:id="916087044">
      <w:bodyDiv w:val="1"/>
      <w:marLeft w:val="0"/>
      <w:marRight w:val="0"/>
      <w:marTop w:val="0"/>
      <w:marBottom w:val="0"/>
      <w:divBdr>
        <w:top w:val="none" w:sz="0" w:space="0" w:color="auto"/>
        <w:left w:val="none" w:sz="0" w:space="0" w:color="auto"/>
        <w:bottom w:val="none" w:sz="0" w:space="0" w:color="auto"/>
        <w:right w:val="none" w:sz="0" w:space="0" w:color="auto"/>
      </w:divBdr>
    </w:div>
    <w:div w:id="916087479">
      <w:bodyDiv w:val="1"/>
      <w:marLeft w:val="0"/>
      <w:marRight w:val="0"/>
      <w:marTop w:val="0"/>
      <w:marBottom w:val="0"/>
      <w:divBdr>
        <w:top w:val="none" w:sz="0" w:space="0" w:color="auto"/>
        <w:left w:val="none" w:sz="0" w:space="0" w:color="auto"/>
        <w:bottom w:val="none" w:sz="0" w:space="0" w:color="auto"/>
        <w:right w:val="none" w:sz="0" w:space="0" w:color="auto"/>
      </w:divBdr>
    </w:div>
    <w:div w:id="916087865">
      <w:bodyDiv w:val="1"/>
      <w:marLeft w:val="0"/>
      <w:marRight w:val="0"/>
      <w:marTop w:val="0"/>
      <w:marBottom w:val="0"/>
      <w:divBdr>
        <w:top w:val="none" w:sz="0" w:space="0" w:color="auto"/>
        <w:left w:val="none" w:sz="0" w:space="0" w:color="auto"/>
        <w:bottom w:val="none" w:sz="0" w:space="0" w:color="auto"/>
        <w:right w:val="none" w:sz="0" w:space="0" w:color="auto"/>
      </w:divBdr>
    </w:div>
    <w:div w:id="916134225">
      <w:bodyDiv w:val="1"/>
      <w:marLeft w:val="0"/>
      <w:marRight w:val="0"/>
      <w:marTop w:val="0"/>
      <w:marBottom w:val="0"/>
      <w:divBdr>
        <w:top w:val="none" w:sz="0" w:space="0" w:color="auto"/>
        <w:left w:val="none" w:sz="0" w:space="0" w:color="auto"/>
        <w:bottom w:val="none" w:sz="0" w:space="0" w:color="auto"/>
        <w:right w:val="none" w:sz="0" w:space="0" w:color="auto"/>
      </w:divBdr>
    </w:div>
    <w:div w:id="916784226">
      <w:bodyDiv w:val="1"/>
      <w:marLeft w:val="0"/>
      <w:marRight w:val="0"/>
      <w:marTop w:val="0"/>
      <w:marBottom w:val="0"/>
      <w:divBdr>
        <w:top w:val="none" w:sz="0" w:space="0" w:color="auto"/>
        <w:left w:val="none" w:sz="0" w:space="0" w:color="auto"/>
        <w:bottom w:val="none" w:sz="0" w:space="0" w:color="auto"/>
        <w:right w:val="none" w:sz="0" w:space="0" w:color="auto"/>
      </w:divBdr>
    </w:div>
    <w:div w:id="916980242">
      <w:bodyDiv w:val="1"/>
      <w:marLeft w:val="0"/>
      <w:marRight w:val="0"/>
      <w:marTop w:val="0"/>
      <w:marBottom w:val="0"/>
      <w:divBdr>
        <w:top w:val="none" w:sz="0" w:space="0" w:color="auto"/>
        <w:left w:val="none" w:sz="0" w:space="0" w:color="auto"/>
        <w:bottom w:val="none" w:sz="0" w:space="0" w:color="auto"/>
        <w:right w:val="none" w:sz="0" w:space="0" w:color="auto"/>
      </w:divBdr>
    </w:div>
    <w:div w:id="917254932">
      <w:bodyDiv w:val="1"/>
      <w:marLeft w:val="0"/>
      <w:marRight w:val="0"/>
      <w:marTop w:val="0"/>
      <w:marBottom w:val="0"/>
      <w:divBdr>
        <w:top w:val="none" w:sz="0" w:space="0" w:color="auto"/>
        <w:left w:val="none" w:sz="0" w:space="0" w:color="auto"/>
        <w:bottom w:val="none" w:sz="0" w:space="0" w:color="auto"/>
        <w:right w:val="none" w:sz="0" w:space="0" w:color="auto"/>
      </w:divBdr>
    </w:div>
    <w:div w:id="917789917">
      <w:bodyDiv w:val="1"/>
      <w:marLeft w:val="0"/>
      <w:marRight w:val="0"/>
      <w:marTop w:val="0"/>
      <w:marBottom w:val="0"/>
      <w:divBdr>
        <w:top w:val="none" w:sz="0" w:space="0" w:color="auto"/>
        <w:left w:val="none" w:sz="0" w:space="0" w:color="auto"/>
        <w:bottom w:val="none" w:sz="0" w:space="0" w:color="auto"/>
        <w:right w:val="none" w:sz="0" w:space="0" w:color="auto"/>
      </w:divBdr>
    </w:div>
    <w:div w:id="918565686">
      <w:bodyDiv w:val="1"/>
      <w:marLeft w:val="0"/>
      <w:marRight w:val="0"/>
      <w:marTop w:val="0"/>
      <w:marBottom w:val="0"/>
      <w:divBdr>
        <w:top w:val="none" w:sz="0" w:space="0" w:color="auto"/>
        <w:left w:val="none" w:sz="0" w:space="0" w:color="auto"/>
        <w:bottom w:val="none" w:sz="0" w:space="0" w:color="auto"/>
        <w:right w:val="none" w:sz="0" w:space="0" w:color="auto"/>
      </w:divBdr>
    </w:div>
    <w:div w:id="919218020">
      <w:bodyDiv w:val="1"/>
      <w:marLeft w:val="0"/>
      <w:marRight w:val="0"/>
      <w:marTop w:val="0"/>
      <w:marBottom w:val="0"/>
      <w:divBdr>
        <w:top w:val="none" w:sz="0" w:space="0" w:color="auto"/>
        <w:left w:val="none" w:sz="0" w:space="0" w:color="auto"/>
        <w:bottom w:val="none" w:sz="0" w:space="0" w:color="auto"/>
        <w:right w:val="none" w:sz="0" w:space="0" w:color="auto"/>
      </w:divBdr>
    </w:div>
    <w:div w:id="920987062">
      <w:bodyDiv w:val="1"/>
      <w:marLeft w:val="0"/>
      <w:marRight w:val="0"/>
      <w:marTop w:val="0"/>
      <w:marBottom w:val="0"/>
      <w:divBdr>
        <w:top w:val="none" w:sz="0" w:space="0" w:color="auto"/>
        <w:left w:val="none" w:sz="0" w:space="0" w:color="auto"/>
        <w:bottom w:val="none" w:sz="0" w:space="0" w:color="auto"/>
        <w:right w:val="none" w:sz="0" w:space="0" w:color="auto"/>
      </w:divBdr>
    </w:div>
    <w:div w:id="921448986">
      <w:bodyDiv w:val="1"/>
      <w:marLeft w:val="0"/>
      <w:marRight w:val="0"/>
      <w:marTop w:val="0"/>
      <w:marBottom w:val="0"/>
      <w:divBdr>
        <w:top w:val="none" w:sz="0" w:space="0" w:color="auto"/>
        <w:left w:val="none" w:sz="0" w:space="0" w:color="auto"/>
        <w:bottom w:val="none" w:sz="0" w:space="0" w:color="auto"/>
        <w:right w:val="none" w:sz="0" w:space="0" w:color="auto"/>
      </w:divBdr>
    </w:div>
    <w:div w:id="922685057">
      <w:bodyDiv w:val="1"/>
      <w:marLeft w:val="0"/>
      <w:marRight w:val="0"/>
      <w:marTop w:val="0"/>
      <w:marBottom w:val="0"/>
      <w:divBdr>
        <w:top w:val="none" w:sz="0" w:space="0" w:color="auto"/>
        <w:left w:val="none" w:sz="0" w:space="0" w:color="auto"/>
        <w:bottom w:val="none" w:sz="0" w:space="0" w:color="auto"/>
        <w:right w:val="none" w:sz="0" w:space="0" w:color="auto"/>
      </w:divBdr>
    </w:div>
    <w:div w:id="925187976">
      <w:bodyDiv w:val="1"/>
      <w:marLeft w:val="0"/>
      <w:marRight w:val="0"/>
      <w:marTop w:val="0"/>
      <w:marBottom w:val="0"/>
      <w:divBdr>
        <w:top w:val="none" w:sz="0" w:space="0" w:color="auto"/>
        <w:left w:val="none" w:sz="0" w:space="0" w:color="auto"/>
        <w:bottom w:val="none" w:sz="0" w:space="0" w:color="auto"/>
        <w:right w:val="none" w:sz="0" w:space="0" w:color="auto"/>
      </w:divBdr>
    </w:div>
    <w:div w:id="925304969">
      <w:bodyDiv w:val="1"/>
      <w:marLeft w:val="0"/>
      <w:marRight w:val="0"/>
      <w:marTop w:val="0"/>
      <w:marBottom w:val="0"/>
      <w:divBdr>
        <w:top w:val="none" w:sz="0" w:space="0" w:color="auto"/>
        <w:left w:val="none" w:sz="0" w:space="0" w:color="auto"/>
        <w:bottom w:val="none" w:sz="0" w:space="0" w:color="auto"/>
        <w:right w:val="none" w:sz="0" w:space="0" w:color="auto"/>
      </w:divBdr>
    </w:div>
    <w:div w:id="925308025">
      <w:bodyDiv w:val="1"/>
      <w:marLeft w:val="0"/>
      <w:marRight w:val="0"/>
      <w:marTop w:val="0"/>
      <w:marBottom w:val="0"/>
      <w:divBdr>
        <w:top w:val="none" w:sz="0" w:space="0" w:color="auto"/>
        <w:left w:val="none" w:sz="0" w:space="0" w:color="auto"/>
        <w:bottom w:val="none" w:sz="0" w:space="0" w:color="auto"/>
        <w:right w:val="none" w:sz="0" w:space="0" w:color="auto"/>
      </w:divBdr>
    </w:div>
    <w:div w:id="925918368">
      <w:bodyDiv w:val="1"/>
      <w:marLeft w:val="0"/>
      <w:marRight w:val="0"/>
      <w:marTop w:val="0"/>
      <w:marBottom w:val="0"/>
      <w:divBdr>
        <w:top w:val="none" w:sz="0" w:space="0" w:color="auto"/>
        <w:left w:val="none" w:sz="0" w:space="0" w:color="auto"/>
        <w:bottom w:val="none" w:sz="0" w:space="0" w:color="auto"/>
        <w:right w:val="none" w:sz="0" w:space="0" w:color="auto"/>
      </w:divBdr>
    </w:div>
    <w:div w:id="927157803">
      <w:bodyDiv w:val="1"/>
      <w:marLeft w:val="0"/>
      <w:marRight w:val="0"/>
      <w:marTop w:val="0"/>
      <w:marBottom w:val="0"/>
      <w:divBdr>
        <w:top w:val="none" w:sz="0" w:space="0" w:color="auto"/>
        <w:left w:val="none" w:sz="0" w:space="0" w:color="auto"/>
        <w:bottom w:val="none" w:sz="0" w:space="0" w:color="auto"/>
        <w:right w:val="none" w:sz="0" w:space="0" w:color="auto"/>
      </w:divBdr>
    </w:div>
    <w:div w:id="928122354">
      <w:bodyDiv w:val="1"/>
      <w:marLeft w:val="0"/>
      <w:marRight w:val="0"/>
      <w:marTop w:val="0"/>
      <w:marBottom w:val="0"/>
      <w:divBdr>
        <w:top w:val="none" w:sz="0" w:space="0" w:color="auto"/>
        <w:left w:val="none" w:sz="0" w:space="0" w:color="auto"/>
        <w:bottom w:val="none" w:sz="0" w:space="0" w:color="auto"/>
        <w:right w:val="none" w:sz="0" w:space="0" w:color="auto"/>
      </w:divBdr>
    </w:div>
    <w:div w:id="928200120">
      <w:bodyDiv w:val="1"/>
      <w:marLeft w:val="0"/>
      <w:marRight w:val="0"/>
      <w:marTop w:val="0"/>
      <w:marBottom w:val="0"/>
      <w:divBdr>
        <w:top w:val="none" w:sz="0" w:space="0" w:color="auto"/>
        <w:left w:val="none" w:sz="0" w:space="0" w:color="auto"/>
        <w:bottom w:val="none" w:sz="0" w:space="0" w:color="auto"/>
        <w:right w:val="none" w:sz="0" w:space="0" w:color="auto"/>
      </w:divBdr>
    </w:div>
    <w:div w:id="929701133">
      <w:bodyDiv w:val="1"/>
      <w:marLeft w:val="0"/>
      <w:marRight w:val="0"/>
      <w:marTop w:val="0"/>
      <w:marBottom w:val="0"/>
      <w:divBdr>
        <w:top w:val="none" w:sz="0" w:space="0" w:color="auto"/>
        <w:left w:val="none" w:sz="0" w:space="0" w:color="auto"/>
        <w:bottom w:val="none" w:sz="0" w:space="0" w:color="auto"/>
        <w:right w:val="none" w:sz="0" w:space="0" w:color="auto"/>
      </w:divBdr>
    </w:div>
    <w:div w:id="930628496">
      <w:bodyDiv w:val="1"/>
      <w:marLeft w:val="0"/>
      <w:marRight w:val="0"/>
      <w:marTop w:val="0"/>
      <w:marBottom w:val="0"/>
      <w:divBdr>
        <w:top w:val="none" w:sz="0" w:space="0" w:color="auto"/>
        <w:left w:val="none" w:sz="0" w:space="0" w:color="auto"/>
        <w:bottom w:val="none" w:sz="0" w:space="0" w:color="auto"/>
        <w:right w:val="none" w:sz="0" w:space="0" w:color="auto"/>
      </w:divBdr>
    </w:div>
    <w:div w:id="931281355">
      <w:bodyDiv w:val="1"/>
      <w:marLeft w:val="0"/>
      <w:marRight w:val="0"/>
      <w:marTop w:val="0"/>
      <w:marBottom w:val="0"/>
      <w:divBdr>
        <w:top w:val="none" w:sz="0" w:space="0" w:color="auto"/>
        <w:left w:val="none" w:sz="0" w:space="0" w:color="auto"/>
        <w:bottom w:val="none" w:sz="0" w:space="0" w:color="auto"/>
        <w:right w:val="none" w:sz="0" w:space="0" w:color="auto"/>
      </w:divBdr>
    </w:div>
    <w:div w:id="932132176">
      <w:bodyDiv w:val="1"/>
      <w:marLeft w:val="0"/>
      <w:marRight w:val="0"/>
      <w:marTop w:val="0"/>
      <w:marBottom w:val="0"/>
      <w:divBdr>
        <w:top w:val="none" w:sz="0" w:space="0" w:color="auto"/>
        <w:left w:val="none" w:sz="0" w:space="0" w:color="auto"/>
        <w:bottom w:val="none" w:sz="0" w:space="0" w:color="auto"/>
        <w:right w:val="none" w:sz="0" w:space="0" w:color="auto"/>
      </w:divBdr>
    </w:div>
    <w:div w:id="932544484">
      <w:bodyDiv w:val="1"/>
      <w:marLeft w:val="0"/>
      <w:marRight w:val="0"/>
      <w:marTop w:val="0"/>
      <w:marBottom w:val="0"/>
      <w:divBdr>
        <w:top w:val="none" w:sz="0" w:space="0" w:color="auto"/>
        <w:left w:val="none" w:sz="0" w:space="0" w:color="auto"/>
        <w:bottom w:val="none" w:sz="0" w:space="0" w:color="auto"/>
        <w:right w:val="none" w:sz="0" w:space="0" w:color="auto"/>
      </w:divBdr>
    </w:div>
    <w:div w:id="932931813">
      <w:bodyDiv w:val="1"/>
      <w:marLeft w:val="0"/>
      <w:marRight w:val="0"/>
      <w:marTop w:val="0"/>
      <w:marBottom w:val="0"/>
      <w:divBdr>
        <w:top w:val="none" w:sz="0" w:space="0" w:color="auto"/>
        <w:left w:val="none" w:sz="0" w:space="0" w:color="auto"/>
        <w:bottom w:val="none" w:sz="0" w:space="0" w:color="auto"/>
        <w:right w:val="none" w:sz="0" w:space="0" w:color="auto"/>
      </w:divBdr>
    </w:div>
    <w:div w:id="933705740">
      <w:bodyDiv w:val="1"/>
      <w:marLeft w:val="0"/>
      <w:marRight w:val="0"/>
      <w:marTop w:val="0"/>
      <w:marBottom w:val="0"/>
      <w:divBdr>
        <w:top w:val="none" w:sz="0" w:space="0" w:color="auto"/>
        <w:left w:val="none" w:sz="0" w:space="0" w:color="auto"/>
        <w:bottom w:val="none" w:sz="0" w:space="0" w:color="auto"/>
        <w:right w:val="none" w:sz="0" w:space="0" w:color="auto"/>
      </w:divBdr>
    </w:div>
    <w:div w:id="936327972">
      <w:bodyDiv w:val="1"/>
      <w:marLeft w:val="0"/>
      <w:marRight w:val="0"/>
      <w:marTop w:val="0"/>
      <w:marBottom w:val="0"/>
      <w:divBdr>
        <w:top w:val="none" w:sz="0" w:space="0" w:color="auto"/>
        <w:left w:val="none" w:sz="0" w:space="0" w:color="auto"/>
        <w:bottom w:val="none" w:sz="0" w:space="0" w:color="auto"/>
        <w:right w:val="none" w:sz="0" w:space="0" w:color="auto"/>
      </w:divBdr>
    </w:div>
    <w:div w:id="936668566">
      <w:bodyDiv w:val="1"/>
      <w:marLeft w:val="0"/>
      <w:marRight w:val="0"/>
      <w:marTop w:val="0"/>
      <w:marBottom w:val="0"/>
      <w:divBdr>
        <w:top w:val="none" w:sz="0" w:space="0" w:color="auto"/>
        <w:left w:val="none" w:sz="0" w:space="0" w:color="auto"/>
        <w:bottom w:val="none" w:sz="0" w:space="0" w:color="auto"/>
        <w:right w:val="none" w:sz="0" w:space="0" w:color="auto"/>
      </w:divBdr>
    </w:div>
    <w:div w:id="937297583">
      <w:bodyDiv w:val="1"/>
      <w:marLeft w:val="0"/>
      <w:marRight w:val="0"/>
      <w:marTop w:val="0"/>
      <w:marBottom w:val="0"/>
      <w:divBdr>
        <w:top w:val="none" w:sz="0" w:space="0" w:color="auto"/>
        <w:left w:val="none" w:sz="0" w:space="0" w:color="auto"/>
        <w:bottom w:val="none" w:sz="0" w:space="0" w:color="auto"/>
        <w:right w:val="none" w:sz="0" w:space="0" w:color="auto"/>
      </w:divBdr>
    </w:div>
    <w:div w:id="937562388">
      <w:bodyDiv w:val="1"/>
      <w:marLeft w:val="0"/>
      <w:marRight w:val="0"/>
      <w:marTop w:val="0"/>
      <w:marBottom w:val="0"/>
      <w:divBdr>
        <w:top w:val="none" w:sz="0" w:space="0" w:color="auto"/>
        <w:left w:val="none" w:sz="0" w:space="0" w:color="auto"/>
        <w:bottom w:val="none" w:sz="0" w:space="0" w:color="auto"/>
        <w:right w:val="none" w:sz="0" w:space="0" w:color="auto"/>
      </w:divBdr>
    </w:div>
    <w:div w:id="938102513">
      <w:bodyDiv w:val="1"/>
      <w:marLeft w:val="0"/>
      <w:marRight w:val="0"/>
      <w:marTop w:val="0"/>
      <w:marBottom w:val="0"/>
      <w:divBdr>
        <w:top w:val="none" w:sz="0" w:space="0" w:color="auto"/>
        <w:left w:val="none" w:sz="0" w:space="0" w:color="auto"/>
        <w:bottom w:val="none" w:sz="0" w:space="0" w:color="auto"/>
        <w:right w:val="none" w:sz="0" w:space="0" w:color="auto"/>
      </w:divBdr>
    </w:div>
    <w:div w:id="939684117">
      <w:bodyDiv w:val="1"/>
      <w:marLeft w:val="0"/>
      <w:marRight w:val="0"/>
      <w:marTop w:val="0"/>
      <w:marBottom w:val="0"/>
      <w:divBdr>
        <w:top w:val="none" w:sz="0" w:space="0" w:color="auto"/>
        <w:left w:val="none" w:sz="0" w:space="0" w:color="auto"/>
        <w:bottom w:val="none" w:sz="0" w:space="0" w:color="auto"/>
        <w:right w:val="none" w:sz="0" w:space="0" w:color="auto"/>
      </w:divBdr>
    </w:div>
    <w:div w:id="939684596">
      <w:bodyDiv w:val="1"/>
      <w:marLeft w:val="0"/>
      <w:marRight w:val="0"/>
      <w:marTop w:val="0"/>
      <w:marBottom w:val="0"/>
      <w:divBdr>
        <w:top w:val="none" w:sz="0" w:space="0" w:color="auto"/>
        <w:left w:val="none" w:sz="0" w:space="0" w:color="auto"/>
        <w:bottom w:val="none" w:sz="0" w:space="0" w:color="auto"/>
        <w:right w:val="none" w:sz="0" w:space="0" w:color="auto"/>
      </w:divBdr>
    </w:div>
    <w:div w:id="939752848">
      <w:bodyDiv w:val="1"/>
      <w:marLeft w:val="0"/>
      <w:marRight w:val="0"/>
      <w:marTop w:val="0"/>
      <w:marBottom w:val="0"/>
      <w:divBdr>
        <w:top w:val="none" w:sz="0" w:space="0" w:color="auto"/>
        <w:left w:val="none" w:sz="0" w:space="0" w:color="auto"/>
        <w:bottom w:val="none" w:sz="0" w:space="0" w:color="auto"/>
        <w:right w:val="none" w:sz="0" w:space="0" w:color="auto"/>
      </w:divBdr>
    </w:div>
    <w:div w:id="940845329">
      <w:bodyDiv w:val="1"/>
      <w:marLeft w:val="0"/>
      <w:marRight w:val="0"/>
      <w:marTop w:val="0"/>
      <w:marBottom w:val="0"/>
      <w:divBdr>
        <w:top w:val="none" w:sz="0" w:space="0" w:color="auto"/>
        <w:left w:val="none" w:sz="0" w:space="0" w:color="auto"/>
        <w:bottom w:val="none" w:sz="0" w:space="0" w:color="auto"/>
        <w:right w:val="none" w:sz="0" w:space="0" w:color="auto"/>
      </w:divBdr>
    </w:div>
    <w:div w:id="941450587">
      <w:bodyDiv w:val="1"/>
      <w:marLeft w:val="0"/>
      <w:marRight w:val="0"/>
      <w:marTop w:val="0"/>
      <w:marBottom w:val="0"/>
      <w:divBdr>
        <w:top w:val="none" w:sz="0" w:space="0" w:color="auto"/>
        <w:left w:val="none" w:sz="0" w:space="0" w:color="auto"/>
        <w:bottom w:val="none" w:sz="0" w:space="0" w:color="auto"/>
        <w:right w:val="none" w:sz="0" w:space="0" w:color="auto"/>
      </w:divBdr>
    </w:div>
    <w:div w:id="941494945">
      <w:bodyDiv w:val="1"/>
      <w:marLeft w:val="0"/>
      <w:marRight w:val="0"/>
      <w:marTop w:val="0"/>
      <w:marBottom w:val="0"/>
      <w:divBdr>
        <w:top w:val="none" w:sz="0" w:space="0" w:color="auto"/>
        <w:left w:val="none" w:sz="0" w:space="0" w:color="auto"/>
        <w:bottom w:val="none" w:sz="0" w:space="0" w:color="auto"/>
        <w:right w:val="none" w:sz="0" w:space="0" w:color="auto"/>
      </w:divBdr>
    </w:div>
    <w:div w:id="942109455">
      <w:bodyDiv w:val="1"/>
      <w:marLeft w:val="0"/>
      <w:marRight w:val="0"/>
      <w:marTop w:val="0"/>
      <w:marBottom w:val="0"/>
      <w:divBdr>
        <w:top w:val="none" w:sz="0" w:space="0" w:color="auto"/>
        <w:left w:val="none" w:sz="0" w:space="0" w:color="auto"/>
        <w:bottom w:val="none" w:sz="0" w:space="0" w:color="auto"/>
        <w:right w:val="none" w:sz="0" w:space="0" w:color="auto"/>
      </w:divBdr>
    </w:div>
    <w:div w:id="942767731">
      <w:bodyDiv w:val="1"/>
      <w:marLeft w:val="0"/>
      <w:marRight w:val="0"/>
      <w:marTop w:val="0"/>
      <w:marBottom w:val="0"/>
      <w:divBdr>
        <w:top w:val="none" w:sz="0" w:space="0" w:color="auto"/>
        <w:left w:val="none" w:sz="0" w:space="0" w:color="auto"/>
        <w:bottom w:val="none" w:sz="0" w:space="0" w:color="auto"/>
        <w:right w:val="none" w:sz="0" w:space="0" w:color="auto"/>
      </w:divBdr>
    </w:div>
    <w:div w:id="943850330">
      <w:bodyDiv w:val="1"/>
      <w:marLeft w:val="0"/>
      <w:marRight w:val="0"/>
      <w:marTop w:val="0"/>
      <w:marBottom w:val="0"/>
      <w:divBdr>
        <w:top w:val="none" w:sz="0" w:space="0" w:color="auto"/>
        <w:left w:val="none" w:sz="0" w:space="0" w:color="auto"/>
        <w:bottom w:val="none" w:sz="0" w:space="0" w:color="auto"/>
        <w:right w:val="none" w:sz="0" w:space="0" w:color="auto"/>
      </w:divBdr>
    </w:div>
    <w:div w:id="945041452">
      <w:bodyDiv w:val="1"/>
      <w:marLeft w:val="0"/>
      <w:marRight w:val="0"/>
      <w:marTop w:val="0"/>
      <w:marBottom w:val="0"/>
      <w:divBdr>
        <w:top w:val="none" w:sz="0" w:space="0" w:color="auto"/>
        <w:left w:val="none" w:sz="0" w:space="0" w:color="auto"/>
        <w:bottom w:val="none" w:sz="0" w:space="0" w:color="auto"/>
        <w:right w:val="none" w:sz="0" w:space="0" w:color="auto"/>
      </w:divBdr>
    </w:div>
    <w:div w:id="946278850">
      <w:bodyDiv w:val="1"/>
      <w:marLeft w:val="0"/>
      <w:marRight w:val="0"/>
      <w:marTop w:val="0"/>
      <w:marBottom w:val="0"/>
      <w:divBdr>
        <w:top w:val="none" w:sz="0" w:space="0" w:color="auto"/>
        <w:left w:val="none" w:sz="0" w:space="0" w:color="auto"/>
        <w:bottom w:val="none" w:sz="0" w:space="0" w:color="auto"/>
        <w:right w:val="none" w:sz="0" w:space="0" w:color="auto"/>
      </w:divBdr>
    </w:div>
    <w:div w:id="946425862">
      <w:bodyDiv w:val="1"/>
      <w:marLeft w:val="0"/>
      <w:marRight w:val="0"/>
      <w:marTop w:val="0"/>
      <w:marBottom w:val="0"/>
      <w:divBdr>
        <w:top w:val="none" w:sz="0" w:space="0" w:color="auto"/>
        <w:left w:val="none" w:sz="0" w:space="0" w:color="auto"/>
        <w:bottom w:val="none" w:sz="0" w:space="0" w:color="auto"/>
        <w:right w:val="none" w:sz="0" w:space="0" w:color="auto"/>
      </w:divBdr>
    </w:div>
    <w:div w:id="946890237">
      <w:bodyDiv w:val="1"/>
      <w:marLeft w:val="0"/>
      <w:marRight w:val="0"/>
      <w:marTop w:val="0"/>
      <w:marBottom w:val="0"/>
      <w:divBdr>
        <w:top w:val="none" w:sz="0" w:space="0" w:color="auto"/>
        <w:left w:val="none" w:sz="0" w:space="0" w:color="auto"/>
        <w:bottom w:val="none" w:sz="0" w:space="0" w:color="auto"/>
        <w:right w:val="none" w:sz="0" w:space="0" w:color="auto"/>
      </w:divBdr>
    </w:div>
    <w:div w:id="947275423">
      <w:bodyDiv w:val="1"/>
      <w:marLeft w:val="0"/>
      <w:marRight w:val="0"/>
      <w:marTop w:val="0"/>
      <w:marBottom w:val="0"/>
      <w:divBdr>
        <w:top w:val="none" w:sz="0" w:space="0" w:color="auto"/>
        <w:left w:val="none" w:sz="0" w:space="0" w:color="auto"/>
        <w:bottom w:val="none" w:sz="0" w:space="0" w:color="auto"/>
        <w:right w:val="none" w:sz="0" w:space="0" w:color="auto"/>
      </w:divBdr>
    </w:div>
    <w:div w:id="950211111">
      <w:bodyDiv w:val="1"/>
      <w:marLeft w:val="0"/>
      <w:marRight w:val="0"/>
      <w:marTop w:val="0"/>
      <w:marBottom w:val="0"/>
      <w:divBdr>
        <w:top w:val="none" w:sz="0" w:space="0" w:color="auto"/>
        <w:left w:val="none" w:sz="0" w:space="0" w:color="auto"/>
        <w:bottom w:val="none" w:sz="0" w:space="0" w:color="auto"/>
        <w:right w:val="none" w:sz="0" w:space="0" w:color="auto"/>
      </w:divBdr>
    </w:div>
    <w:div w:id="951134979">
      <w:bodyDiv w:val="1"/>
      <w:marLeft w:val="0"/>
      <w:marRight w:val="0"/>
      <w:marTop w:val="0"/>
      <w:marBottom w:val="0"/>
      <w:divBdr>
        <w:top w:val="none" w:sz="0" w:space="0" w:color="auto"/>
        <w:left w:val="none" w:sz="0" w:space="0" w:color="auto"/>
        <w:bottom w:val="none" w:sz="0" w:space="0" w:color="auto"/>
        <w:right w:val="none" w:sz="0" w:space="0" w:color="auto"/>
      </w:divBdr>
    </w:div>
    <w:div w:id="953051026">
      <w:bodyDiv w:val="1"/>
      <w:marLeft w:val="0"/>
      <w:marRight w:val="0"/>
      <w:marTop w:val="0"/>
      <w:marBottom w:val="0"/>
      <w:divBdr>
        <w:top w:val="none" w:sz="0" w:space="0" w:color="auto"/>
        <w:left w:val="none" w:sz="0" w:space="0" w:color="auto"/>
        <w:bottom w:val="none" w:sz="0" w:space="0" w:color="auto"/>
        <w:right w:val="none" w:sz="0" w:space="0" w:color="auto"/>
      </w:divBdr>
    </w:div>
    <w:div w:id="953825253">
      <w:bodyDiv w:val="1"/>
      <w:marLeft w:val="0"/>
      <w:marRight w:val="0"/>
      <w:marTop w:val="0"/>
      <w:marBottom w:val="0"/>
      <w:divBdr>
        <w:top w:val="none" w:sz="0" w:space="0" w:color="auto"/>
        <w:left w:val="none" w:sz="0" w:space="0" w:color="auto"/>
        <w:bottom w:val="none" w:sz="0" w:space="0" w:color="auto"/>
        <w:right w:val="none" w:sz="0" w:space="0" w:color="auto"/>
      </w:divBdr>
    </w:div>
    <w:div w:id="954290436">
      <w:bodyDiv w:val="1"/>
      <w:marLeft w:val="0"/>
      <w:marRight w:val="0"/>
      <w:marTop w:val="0"/>
      <w:marBottom w:val="0"/>
      <w:divBdr>
        <w:top w:val="none" w:sz="0" w:space="0" w:color="auto"/>
        <w:left w:val="none" w:sz="0" w:space="0" w:color="auto"/>
        <w:bottom w:val="none" w:sz="0" w:space="0" w:color="auto"/>
        <w:right w:val="none" w:sz="0" w:space="0" w:color="auto"/>
      </w:divBdr>
    </w:div>
    <w:div w:id="954991097">
      <w:bodyDiv w:val="1"/>
      <w:marLeft w:val="0"/>
      <w:marRight w:val="0"/>
      <w:marTop w:val="0"/>
      <w:marBottom w:val="0"/>
      <w:divBdr>
        <w:top w:val="none" w:sz="0" w:space="0" w:color="auto"/>
        <w:left w:val="none" w:sz="0" w:space="0" w:color="auto"/>
        <w:bottom w:val="none" w:sz="0" w:space="0" w:color="auto"/>
        <w:right w:val="none" w:sz="0" w:space="0" w:color="auto"/>
      </w:divBdr>
    </w:div>
    <w:div w:id="955018898">
      <w:bodyDiv w:val="1"/>
      <w:marLeft w:val="0"/>
      <w:marRight w:val="0"/>
      <w:marTop w:val="0"/>
      <w:marBottom w:val="0"/>
      <w:divBdr>
        <w:top w:val="none" w:sz="0" w:space="0" w:color="auto"/>
        <w:left w:val="none" w:sz="0" w:space="0" w:color="auto"/>
        <w:bottom w:val="none" w:sz="0" w:space="0" w:color="auto"/>
        <w:right w:val="none" w:sz="0" w:space="0" w:color="auto"/>
      </w:divBdr>
    </w:div>
    <w:div w:id="955403355">
      <w:bodyDiv w:val="1"/>
      <w:marLeft w:val="0"/>
      <w:marRight w:val="0"/>
      <w:marTop w:val="0"/>
      <w:marBottom w:val="0"/>
      <w:divBdr>
        <w:top w:val="none" w:sz="0" w:space="0" w:color="auto"/>
        <w:left w:val="none" w:sz="0" w:space="0" w:color="auto"/>
        <w:bottom w:val="none" w:sz="0" w:space="0" w:color="auto"/>
        <w:right w:val="none" w:sz="0" w:space="0" w:color="auto"/>
      </w:divBdr>
    </w:div>
    <w:div w:id="955795916">
      <w:bodyDiv w:val="1"/>
      <w:marLeft w:val="0"/>
      <w:marRight w:val="0"/>
      <w:marTop w:val="0"/>
      <w:marBottom w:val="0"/>
      <w:divBdr>
        <w:top w:val="none" w:sz="0" w:space="0" w:color="auto"/>
        <w:left w:val="none" w:sz="0" w:space="0" w:color="auto"/>
        <w:bottom w:val="none" w:sz="0" w:space="0" w:color="auto"/>
        <w:right w:val="none" w:sz="0" w:space="0" w:color="auto"/>
      </w:divBdr>
    </w:div>
    <w:div w:id="959456254">
      <w:bodyDiv w:val="1"/>
      <w:marLeft w:val="0"/>
      <w:marRight w:val="0"/>
      <w:marTop w:val="0"/>
      <w:marBottom w:val="0"/>
      <w:divBdr>
        <w:top w:val="none" w:sz="0" w:space="0" w:color="auto"/>
        <w:left w:val="none" w:sz="0" w:space="0" w:color="auto"/>
        <w:bottom w:val="none" w:sz="0" w:space="0" w:color="auto"/>
        <w:right w:val="none" w:sz="0" w:space="0" w:color="auto"/>
      </w:divBdr>
    </w:div>
    <w:div w:id="960384097">
      <w:bodyDiv w:val="1"/>
      <w:marLeft w:val="0"/>
      <w:marRight w:val="0"/>
      <w:marTop w:val="0"/>
      <w:marBottom w:val="0"/>
      <w:divBdr>
        <w:top w:val="none" w:sz="0" w:space="0" w:color="auto"/>
        <w:left w:val="none" w:sz="0" w:space="0" w:color="auto"/>
        <w:bottom w:val="none" w:sz="0" w:space="0" w:color="auto"/>
        <w:right w:val="none" w:sz="0" w:space="0" w:color="auto"/>
      </w:divBdr>
    </w:div>
    <w:div w:id="962804738">
      <w:bodyDiv w:val="1"/>
      <w:marLeft w:val="0"/>
      <w:marRight w:val="0"/>
      <w:marTop w:val="0"/>
      <w:marBottom w:val="0"/>
      <w:divBdr>
        <w:top w:val="none" w:sz="0" w:space="0" w:color="auto"/>
        <w:left w:val="none" w:sz="0" w:space="0" w:color="auto"/>
        <w:bottom w:val="none" w:sz="0" w:space="0" w:color="auto"/>
        <w:right w:val="none" w:sz="0" w:space="0" w:color="auto"/>
      </w:divBdr>
    </w:div>
    <w:div w:id="963970658">
      <w:bodyDiv w:val="1"/>
      <w:marLeft w:val="0"/>
      <w:marRight w:val="0"/>
      <w:marTop w:val="0"/>
      <w:marBottom w:val="0"/>
      <w:divBdr>
        <w:top w:val="none" w:sz="0" w:space="0" w:color="auto"/>
        <w:left w:val="none" w:sz="0" w:space="0" w:color="auto"/>
        <w:bottom w:val="none" w:sz="0" w:space="0" w:color="auto"/>
        <w:right w:val="none" w:sz="0" w:space="0" w:color="auto"/>
      </w:divBdr>
    </w:div>
    <w:div w:id="964846964">
      <w:bodyDiv w:val="1"/>
      <w:marLeft w:val="0"/>
      <w:marRight w:val="0"/>
      <w:marTop w:val="0"/>
      <w:marBottom w:val="0"/>
      <w:divBdr>
        <w:top w:val="none" w:sz="0" w:space="0" w:color="auto"/>
        <w:left w:val="none" w:sz="0" w:space="0" w:color="auto"/>
        <w:bottom w:val="none" w:sz="0" w:space="0" w:color="auto"/>
        <w:right w:val="none" w:sz="0" w:space="0" w:color="auto"/>
      </w:divBdr>
    </w:div>
    <w:div w:id="966398743">
      <w:bodyDiv w:val="1"/>
      <w:marLeft w:val="0"/>
      <w:marRight w:val="0"/>
      <w:marTop w:val="0"/>
      <w:marBottom w:val="0"/>
      <w:divBdr>
        <w:top w:val="none" w:sz="0" w:space="0" w:color="auto"/>
        <w:left w:val="none" w:sz="0" w:space="0" w:color="auto"/>
        <w:bottom w:val="none" w:sz="0" w:space="0" w:color="auto"/>
        <w:right w:val="none" w:sz="0" w:space="0" w:color="auto"/>
      </w:divBdr>
    </w:div>
    <w:div w:id="966854098">
      <w:bodyDiv w:val="1"/>
      <w:marLeft w:val="0"/>
      <w:marRight w:val="0"/>
      <w:marTop w:val="0"/>
      <w:marBottom w:val="0"/>
      <w:divBdr>
        <w:top w:val="none" w:sz="0" w:space="0" w:color="auto"/>
        <w:left w:val="none" w:sz="0" w:space="0" w:color="auto"/>
        <w:bottom w:val="none" w:sz="0" w:space="0" w:color="auto"/>
        <w:right w:val="none" w:sz="0" w:space="0" w:color="auto"/>
      </w:divBdr>
    </w:div>
    <w:div w:id="967929691">
      <w:bodyDiv w:val="1"/>
      <w:marLeft w:val="0"/>
      <w:marRight w:val="0"/>
      <w:marTop w:val="0"/>
      <w:marBottom w:val="0"/>
      <w:divBdr>
        <w:top w:val="none" w:sz="0" w:space="0" w:color="auto"/>
        <w:left w:val="none" w:sz="0" w:space="0" w:color="auto"/>
        <w:bottom w:val="none" w:sz="0" w:space="0" w:color="auto"/>
        <w:right w:val="none" w:sz="0" w:space="0" w:color="auto"/>
      </w:divBdr>
    </w:div>
    <w:div w:id="968822517">
      <w:bodyDiv w:val="1"/>
      <w:marLeft w:val="0"/>
      <w:marRight w:val="0"/>
      <w:marTop w:val="0"/>
      <w:marBottom w:val="0"/>
      <w:divBdr>
        <w:top w:val="none" w:sz="0" w:space="0" w:color="auto"/>
        <w:left w:val="none" w:sz="0" w:space="0" w:color="auto"/>
        <w:bottom w:val="none" w:sz="0" w:space="0" w:color="auto"/>
        <w:right w:val="none" w:sz="0" w:space="0" w:color="auto"/>
      </w:divBdr>
    </w:div>
    <w:div w:id="969481653">
      <w:bodyDiv w:val="1"/>
      <w:marLeft w:val="0"/>
      <w:marRight w:val="0"/>
      <w:marTop w:val="0"/>
      <w:marBottom w:val="0"/>
      <w:divBdr>
        <w:top w:val="none" w:sz="0" w:space="0" w:color="auto"/>
        <w:left w:val="none" w:sz="0" w:space="0" w:color="auto"/>
        <w:bottom w:val="none" w:sz="0" w:space="0" w:color="auto"/>
        <w:right w:val="none" w:sz="0" w:space="0" w:color="auto"/>
      </w:divBdr>
    </w:div>
    <w:div w:id="971638114">
      <w:bodyDiv w:val="1"/>
      <w:marLeft w:val="0"/>
      <w:marRight w:val="0"/>
      <w:marTop w:val="0"/>
      <w:marBottom w:val="0"/>
      <w:divBdr>
        <w:top w:val="none" w:sz="0" w:space="0" w:color="auto"/>
        <w:left w:val="none" w:sz="0" w:space="0" w:color="auto"/>
        <w:bottom w:val="none" w:sz="0" w:space="0" w:color="auto"/>
        <w:right w:val="none" w:sz="0" w:space="0" w:color="auto"/>
      </w:divBdr>
    </w:div>
    <w:div w:id="972448290">
      <w:bodyDiv w:val="1"/>
      <w:marLeft w:val="0"/>
      <w:marRight w:val="0"/>
      <w:marTop w:val="0"/>
      <w:marBottom w:val="0"/>
      <w:divBdr>
        <w:top w:val="none" w:sz="0" w:space="0" w:color="auto"/>
        <w:left w:val="none" w:sz="0" w:space="0" w:color="auto"/>
        <w:bottom w:val="none" w:sz="0" w:space="0" w:color="auto"/>
        <w:right w:val="none" w:sz="0" w:space="0" w:color="auto"/>
      </w:divBdr>
    </w:div>
    <w:div w:id="973175251">
      <w:bodyDiv w:val="1"/>
      <w:marLeft w:val="0"/>
      <w:marRight w:val="0"/>
      <w:marTop w:val="0"/>
      <w:marBottom w:val="0"/>
      <w:divBdr>
        <w:top w:val="none" w:sz="0" w:space="0" w:color="auto"/>
        <w:left w:val="none" w:sz="0" w:space="0" w:color="auto"/>
        <w:bottom w:val="none" w:sz="0" w:space="0" w:color="auto"/>
        <w:right w:val="none" w:sz="0" w:space="0" w:color="auto"/>
      </w:divBdr>
    </w:div>
    <w:div w:id="974677295">
      <w:bodyDiv w:val="1"/>
      <w:marLeft w:val="0"/>
      <w:marRight w:val="0"/>
      <w:marTop w:val="0"/>
      <w:marBottom w:val="0"/>
      <w:divBdr>
        <w:top w:val="none" w:sz="0" w:space="0" w:color="auto"/>
        <w:left w:val="none" w:sz="0" w:space="0" w:color="auto"/>
        <w:bottom w:val="none" w:sz="0" w:space="0" w:color="auto"/>
        <w:right w:val="none" w:sz="0" w:space="0" w:color="auto"/>
      </w:divBdr>
    </w:div>
    <w:div w:id="975260026">
      <w:bodyDiv w:val="1"/>
      <w:marLeft w:val="0"/>
      <w:marRight w:val="0"/>
      <w:marTop w:val="0"/>
      <w:marBottom w:val="0"/>
      <w:divBdr>
        <w:top w:val="none" w:sz="0" w:space="0" w:color="auto"/>
        <w:left w:val="none" w:sz="0" w:space="0" w:color="auto"/>
        <w:bottom w:val="none" w:sz="0" w:space="0" w:color="auto"/>
        <w:right w:val="none" w:sz="0" w:space="0" w:color="auto"/>
      </w:divBdr>
    </w:div>
    <w:div w:id="975796660">
      <w:bodyDiv w:val="1"/>
      <w:marLeft w:val="0"/>
      <w:marRight w:val="0"/>
      <w:marTop w:val="0"/>
      <w:marBottom w:val="0"/>
      <w:divBdr>
        <w:top w:val="none" w:sz="0" w:space="0" w:color="auto"/>
        <w:left w:val="none" w:sz="0" w:space="0" w:color="auto"/>
        <w:bottom w:val="none" w:sz="0" w:space="0" w:color="auto"/>
        <w:right w:val="none" w:sz="0" w:space="0" w:color="auto"/>
      </w:divBdr>
    </w:div>
    <w:div w:id="977606581">
      <w:bodyDiv w:val="1"/>
      <w:marLeft w:val="0"/>
      <w:marRight w:val="0"/>
      <w:marTop w:val="0"/>
      <w:marBottom w:val="0"/>
      <w:divBdr>
        <w:top w:val="none" w:sz="0" w:space="0" w:color="auto"/>
        <w:left w:val="none" w:sz="0" w:space="0" w:color="auto"/>
        <w:bottom w:val="none" w:sz="0" w:space="0" w:color="auto"/>
        <w:right w:val="none" w:sz="0" w:space="0" w:color="auto"/>
      </w:divBdr>
    </w:div>
    <w:div w:id="978614442">
      <w:bodyDiv w:val="1"/>
      <w:marLeft w:val="0"/>
      <w:marRight w:val="0"/>
      <w:marTop w:val="0"/>
      <w:marBottom w:val="0"/>
      <w:divBdr>
        <w:top w:val="none" w:sz="0" w:space="0" w:color="auto"/>
        <w:left w:val="none" w:sz="0" w:space="0" w:color="auto"/>
        <w:bottom w:val="none" w:sz="0" w:space="0" w:color="auto"/>
        <w:right w:val="none" w:sz="0" w:space="0" w:color="auto"/>
      </w:divBdr>
    </w:div>
    <w:div w:id="979772402">
      <w:bodyDiv w:val="1"/>
      <w:marLeft w:val="0"/>
      <w:marRight w:val="0"/>
      <w:marTop w:val="0"/>
      <w:marBottom w:val="0"/>
      <w:divBdr>
        <w:top w:val="none" w:sz="0" w:space="0" w:color="auto"/>
        <w:left w:val="none" w:sz="0" w:space="0" w:color="auto"/>
        <w:bottom w:val="none" w:sz="0" w:space="0" w:color="auto"/>
        <w:right w:val="none" w:sz="0" w:space="0" w:color="auto"/>
      </w:divBdr>
    </w:div>
    <w:div w:id="980844098">
      <w:bodyDiv w:val="1"/>
      <w:marLeft w:val="0"/>
      <w:marRight w:val="0"/>
      <w:marTop w:val="0"/>
      <w:marBottom w:val="0"/>
      <w:divBdr>
        <w:top w:val="none" w:sz="0" w:space="0" w:color="auto"/>
        <w:left w:val="none" w:sz="0" w:space="0" w:color="auto"/>
        <w:bottom w:val="none" w:sz="0" w:space="0" w:color="auto"/>
        <w:right w:val="none" w:sz="0" w:space="0" w:color="auto"/>
      </w:divBdr>
    </w:div>
    <w:div w:id="980960730">
      <w:bodyDiv w:val="1"/>
      <w:marLeft w:val="0"/>
      <w:marRight w:val="0"/>
      <w:marTop w:val="0"/>
      <w:marBottom w:val="0"/>
      <w:divBdr>
        <w:top w:val="none" w:sz="0" w:space="0" w:color="auto"/>
        <w:left w:val="none" w:sz="0" w:space="0" w:color="auto"/>
        <w:bottom w:val="none" w:sz="0" w:space="0" w:color="auto"/>
        <w:right w:val="none" w:sz="0" w:space="0" w:color="auto"/>
      </w:divBdr>
    </w:div>
    <w:div w:id="981547316">
      <w:bodyDiv w:val="1"/>
      <w:marLeft w:val="0"/>
      <w:marRight w:val="0"/>
      <w:marTop w:val="0"/>
      <w:marBottom w:val="0"/>
      <w:divBdr>
        <w:top w:val="none" w:sz="0" w:space="0" w:color="auto"/>
        <w:left w:val="none" w:sz="0" w:space="0" w:color="auto"/>
        <w:bottom w:val="none" w:sz="0" w:space="0" w:color="auto"/>
        <w:right w:val="none" w:sz="0" w:space="0" w:color="auto"/>
      </w:divBdr>
    </w:div>
    <w:div w:id="981738553">
      <w:bodyDiv w:val="1"/>
      <w:marLeft w:val="0"/>
      <w:marRight w:val="0"/>
      <w:marTop w:val="0"/>
      <w:marBottom w:val="0"/>
      <w:divBdr>
        <w:top w:val="none" w:sz="0" w:space="0" w:color="auto"/>
        <w:left w:val="none" w:sz="0" w:space="0" w:color="auto"/>
        <w:bottom w:val="none" w:sz="0" w:space="0" w:color="auto"/>
        <w:right w:val="none" w:sz="0" w:space="0" w:color="auto"/>
      </w:divBdr>
    </w:div>
    <w:div w:id="983201557">
      <w:bodyDiv w:val="1"/>
      <w:marLeft w:val="0"/>
      <w:marRight w:val="0"/>
      <w:marTop w:val="0"/>
      <w:marBottom w:val="0"/>
      <w:divBdr>
        <w:top w:val="none" w:sz="0" w:space="0" w:color="auto"/>
        <w:left w:val="none" w:sz="0" w:space="0" w:color="auto"/>
        <w:bottom w:val="none" w:sz="0" w:space="0" w:color="auto"/>
        <w:right w:val="none" w:sz="0" w:space="0" w:color="auto"/>
      </w:divBdr>
    </w:div>
    <w:div w:id="983390130">
      <w:bodyDiv w:val="1"/>
      <w:marLeft w:val="0"/>
      <w:marRight w:val="0"/>
      <w:marTop w:val="0"/>
      <w:marBottom w:val="0"/>
      <w:divBdr>
        <w:top w:val="none" w:sz="0" w:space="0" w:color="auto"/>
        <w:left w:val="none" w:sz="0" w:space="0" w:color="auto"/>
        <w:bottom w:val="none" w:sz="0" w:space="0" w:color="auto"/>
        <w:right w:val="none" w:sz="0" w:space="0" w:color="auto"/>
      </w:divBdr>
    </w:div>
    <w:div w:id="983699165">
      <w:bodyDiv w:val="1"/>
      <w:marLeft w:val="0"/>
      <w:marRight w:val="0"/>
      <w:marTop w:val="0"/>
      <w:marBottom w:val="0"/>
      <w:divBdr>
        <w:top w:val="none" w:sz="0" w:space="0" w:color="auto"/>
        <w:left w:val="none" w:sz="0" w:space="0" w:color="auto"/>
        <w:bottom w:val="none" w:sz="0" w:space="0" w:color="auto"/>
        <w:right w:val="none" w:sz="0" w:space="0" w:color="auto"/>
      </w:divBdr>
    </w:div>
    <w:div w:id="986200220">
      <w:bodyDiv w:val="1"/>
      <w:marLeft w:val="0"/>
      <w:marRight w:val="0"/>
      <w:marTop w:val="0"/>
      <w:marBottom w:val="0"/>
      <w:divBdr>
        <w:top w:val="none" w:sz="0" w:space="0" w:color="auto"/>
        <w:left w:val="none" w:sz="0" w:space="0" w:color="auto"/>
        <w:bottom w:val="none" w:sz="0" w:space="0" w:color="auto"/>
        <w:right w:val="none" w:sz="0" w:space="0" w:color="auto"/>
      </w:divBdr>
    </w:div>
    <w:div w:id="986319801">
      <w:bodyDiv w:val="1"/>
      <w:marLeft w:val="0"/>
      <w:marRight w:val="0"/>
      <w:marTop w:val="0"/>
      <w:marBottom w:val="0"/>
      <w:divBdr>
        <w:top w:val="none" w:sz="0" w:space="0" w:color="auto"/>
        <w:left w:val="none" w:sz="0" w:space="0" w:color="auto"/>
        <w:bottom w:val="none" w:sz="0" w:space="0" w:color="auto"/>
        <w:right w:val="none" w:sz="0" w:space="0" w:color="auto"/>
      </w:divBdr>
    </w:div>
    <w:div w:id="989021870">
      <w:bodyDiv w:val="1"/>
      <w:marLeft w:val="0"/>
      <w:marRight w:val="0"/>
      <w:marTop w:val="0"/>
      <w:marBottom w:val="0"/>
      <w:divBdr>
        <w:top w:val="none" w:sz="0" w:space="0" w:color="auto"/>
        <w:left w:val="none" w:sz="0" w:space="0" w:color="auto"/>
        <w:bottom w:val="none" w:sz="0" w:space="0" w:color="auto"/>
        <w:right w:val="none" w:sz="0" w:space="0" w:color="auto"/>
      </w:divBdr>
    </w:div>
    <w:div w:id="989089855">
      <w:bodyDiv w:val="1"/>
      <w:marLeft w:val="0"/>
      <w:marRight w:val="0"/>
      <w:marTop w:val="0"/>
      <w:marBottom w:val="0"/>
      <w:divBdr>
        <w:top w:val="none" w:sz="0" w:space="0" w:color="auto"/>
        <w:left w:val="none" w:sz="0" w:space="0" w:color="auto"/>
        <w:bottom w:val="none" w:sz="0" w:space="0" w:color="auto"/>
        <w:right w:val="none" w:sz="0" w:space="0" w:color="auto"/>
      </w:divBdr>
    </w:div>
    <w:div w:id="990210431">
      <w:bodyDiv w:val="1"/>
      <w:marLeft w:val="0"/>
      <w:marRight w:val="0"/>
      <w:marTop w:val="0"/>
      <w:marBottom w:val="0"/>
      <w:divBdr>
        <w:top w:val="none" w:sz="0" w:space="0" w:color="auto"/>
        <w:left w:val="none" w:sz="0" w:space="0" w:color="auto"/>
        <w:bottom w:val="none" w:sz="0" w:space="0" w:color="auto"/>
        <w:right w:val="none" w:sz="0" w:space="0" w:color="auto"/>
      </w:divBdr>
    </w:div>
    <w:div w:id="992021967">
      <w:bodyDiv w:val="1"/>
      <w:marLeft w:val="0"/>
      <w:marRight w:val="0"/>
      <w:marTop w:val="0"/>
      <w:marBottom w:val="0"/>
      <w:divBdr>
        <w:top w:val="none" w:sz="0" w:space="0" w:color="auto"/>
        <w:left w:val="none" w:sz="0" w:space="0" w:color="auto"/>
        <w:bottom w:val="none" w:sz="0" w:space="0" w:color="auto"/>
        <w:right w:val="none" w:sz="0" w:space="0" w:color="auto"/>
      </w:divBdr>
    </w:div>
    <w:div w:id="993676754">
      <w:bodyDiv w:val="1"/>
      <w:marLeft w:val="0"/>
      <w:marRight w:val="0"/>
      <w:marTop w:val="0"/>
      <w:marBottom w:val="0"/>
      <w:divBdr>
        <w:top w:val="none" w:sz="0" w:space="0" w:color="auto"/>
        <w:left w:val="none" w:sz="0" w:space="0" w:color="auto"/>
        <w:bottom w:val="none" w:sz="0" w:space="0" w:color="auto"/>
        <w:right w:val="none" w:sz="0" w:space="0" w:color="auto"/>
      </w:divBdr>
    </w:div>
    <w:div w:id="995693753">
      <w:bodyDiv w:val="1"/>
      <w:marLeft w:val="0"/>
      <w:marRight w:val="0"/>
      <w:marTop w:val="0"/>
      <w:marBottom w:val="0"/>
      <w:divBdr>
        <w:top w:val="none" w:sz="0" w:space="0" w:color="auto"/>
        <w:left w:val="none" w:sz="0" w:space="0" w:color="auto"/>
        <w:bottom w:val="none" w:sz="0" w:space="0" w:color="auto"/>
        <w:right w:val="none" w:sz="0" w:space="0" w:color="auto"/>
      </w:divBdr>
    </w:div>
    <w:div w:id="996612910">
      <w:bodyDiv w:val="1"/>
      <w:marLeft w:val="0"/>
      <w:marRight w:val="0"/>
      <w:marTop w:val="0"/>
      <w:marBottom w:val="0"/>
      <w:divBdr>
        <w:top w:val="none" w:sz="0" w:space="0" w:color="auto"/>
        <w:left w:val="none" w:sz="0" w:space="0" w:color="auto"/>
        <w:bottom w:val="none" w:sz="0" w:space="0" w:color="auto"/>
        <w:right w:val="none" w:sz="0" w:space="0" w:color="auto"/>
      </w:divBdr>
    </w:div>
    <w:div w:id="996765420">
      <w:bodyDiv w:val="1"/>
      <w:marLeft w:val="0"/>
      <w:marRight w:val="0"/>
      <w:marTop w:val="0"/>
      <w:marBottom w:val="0"/>
      <w:divBdr>
        <w:top w:val="none" w:sz="0" w:space="0" w:color="auto"/>
        <w:left w:val="none" w:sz="0" w:space="0" w:color="auto"/>
        <w:bottom w:val="none" w:sz="0" w:space="0" w:color="auto"/>
        <w:right w:val="none" w:sz="0" w:space="0" w:color="auto"/>
      </w:divBdr>
    </w:div>
    <w:div w:id="996885476">
      <w:bodyDiv w:val="1"/>
      <w:marLeft w:val="0"/>
      <w:marRight w:val="0"/>
      <w:marTop w:val="0"/>
      <w:marBottom w:val="0"/>
      <w:divBdr>
        <w:top w:val="none" w:sz="0" w:space="0" w:color="auto"/>
        <w:left w:val="none" w:sz="0" w:space="0" w:color="auto"/>
        <w:bottom w:val="none" w:sz="0" w:space="0" w:color="auto"/>
        <w:right w:val="none" w:sz="0" w:space="0" w:color="auto"/>
      </w:divBdr>
    </w:div>
    <w:div w:id="997071065">
      <w:bodyDiv w:val="1"/>
      <w:marLeft w:val="0"/>
      <w:marRight w:val="0"/>
      <w:marTop w:val="0"/>
      <w:marBottom w:val="0"/>
      <w:divBdr>
        <w:top w:val="none" w:sz="0" w:space="0" w:color="auto"/>
        <w:left w:val="none" w:sz="0" w:space="0" w:color="auto"/>
        <w:bottom w:val="none" w:sz="0" w:space="0" w:color="auto"/>
        <w:right w:val="none" w:sz="0" w:space="0" w:color="auto"/>
      </w:divBdr>
    </w:div>
    <w:div w:id="997343089">
      <w:bodyDiv w:val="1"/>
      <w:marLeft w:val="0"/>
      <w:marRight w:val="0"/>
      <w:marTop w:val="0"/>
      <w:marBottom w:val="0"/>
      <w:divBdr>
        <w:top w:val="none" w:sz="0" w:space="0" w:color="auto"/>
        <w:left w:val="none" w:sz="0" w:space="0" w:color="auto"/>
        <w:bottom w:val="none" w:sz="0" w:space="0" w:color="auto"/>
        <w:right w:val="none" w:sz="0" w:space="0" w:color="auto"/>
      </w:divBdr>
    </w:div>
    <w:div w:id="998731558">
      <w:bodyDiv w:val="1"/>
      <w:marLeft w:val="0"/>
      <w:marRight w:val="0"/>
      <w:marTop w:val="0"/>
      <w:marBottom w:val="0"/>
      <w:divBdr>
        <w:top w:val="none" w:sz="0" w:space="0" w:color="auto"/>
        <w:left w:val="none" w:sz="0" w:space="0" w:color="auto"/>
        <w:bottom w:val="none" w:sz="0" w:space="0" w:color="auto"/>
        <w:right w:val="none" w:sz="0" w:space="0" w:color="auto"/>
      </w:divBdr>
    </w:div>
    <w:div w:id="999694123">
      <w:bodyDiv w:val="1"/>
      <w:marLeft w:val="0"/>
      <w:marRight w:val="0"/>
      <w:marTop w:val="0"/>
      <w:marBottom w:val="0"/>
      <w:divBdr>
        <w:top w:val="none" w:sz="0" w:space="0" w:color="auto"/>
        <w:left w:val="none" w:sz="0" w:space="0" w:color="auto"/>
        <w:bottom w:val="none" w:sz="0" w:space="0" w:color="auto"/>
        <w:right w:val="none" w:sz="0" w:space="0" w:color="auto"/>
      </w:divBdr>
    </w:div>
    <w:div w:id="1003822853">
      <w:bodyDiv w:val="1"/>
      <w:marLeft w:val="0"/>
      <w:marRight w:val="0"/>
      <w:marTop w:val="0"/>
      <w:marBottom w:val="0"/>
      <w:divBdr>
        <w:top w:val="none" w:sz="0" w:space="0" w:color="auto"/>
        <w:left w:val="none" w:sz="0" w:space="0" w:color="auto"/>
        <w:bottom w:val="none" w:sz="0" w:space="0" w:color="auto"/>
        <w:right w:val="none" w:sz="0" w:space="0" w:color="auto"/>
      </w:divBdr>
    </w:div>
    <w:div w:id="1005666836">
      <w:bodyDiv w:val="1"/>
      <w:marLeft w:val="0"/>
      <w:marRight w:val="0"/>
      <w:marTop w:val="0"/>
      <w:marBottom w:val="0"/>
      <w:divBdr>
        <w:top w:val="none" w:sz="0" w:space="0" w:color="auto"/>
        <w:left w:val="none" w:sz="0" w:space="0" w:color="auto"/>
        <w:bottom w:val="none" w:sz="0" w:space="0" w:color="auto"/>
        <w:right w:val="none" w:sz="0" w:space="0" w:color="auto"/>
      </w:divBdr>
    </w:div>
    <w:div w:id="1006321049">
      <w:bodyDiv w:val="1"/>
      <w:marLeft w:val="0"/>
      <w:marRight w:val="0"/>
      <w:marTop w:val="0"/>
      <w:marBottom w:val="0"/>
      <w:divBdr>
        <w:top w:val="none" w:sz="0" w:space="0" w:color="auto"/>
        <w:left w:val="none" w:sz="0" w:space="0" w:color="auto"/>
        <w:bottom w:val="none" w:sz="0" w:space="0" w:color="auto"/>
        <w:right w:val="none" w:sz="0" w:space="0" w:color="auto"/>
      </w:divBdr>
    </w:div>
    <w:div w:id="1007753810">
      <w:bodyDiv w:val="1"/>
      <w:marLeft w:val="0"/>
      <w:marRight w:val="0"/>
      <w:marTop w:val="0"/>
      <w:marBottom w:val="0"/>
      <w:divBdr>
        <w:top w:val="none" w:sz="0" w:space="0" w:color="auto"/>
        <w:left w:val="none" w:sz="0" w:space="0" w:color="auto"/>
        <w:bottom w:val="none" w:sz="0" w:space="0" w:color="auto"/>
        <w:right w:val="none" w:sz="0" w:space="0" w:color="auto"/>
      </w:divBdr>
    </w:div>
    <w:div w:id="1008170388">
      <w:bodyDiv w:val="1"/>
      <w:marLeft w:val="0"/>
      <w:marRight w:val="0"/>
      <w:marTop w:val="0"/>
      <w:marBottom w:val="0"/>
      <w:divBdr>
        <w:top w:val="none" w:sz="0" w:space="0" w:color="auto"/>
        <w:left w:val="none" w:sz="0" w:space="0" w:color="auto"/>
        <w:bottom w:val="none" w:sz="0" w:space="0" w:color="auto"/>
        <w:right w:val="none" w:sz="0" w:space="0" w:color="auto"/>
      </w:divBdr>
    </w:div>
    <w:div w:id="1008337621">
      <w:bodyDiv w:val="1"/>
      <w:marLeft w:val="0"/>
      <w:marRight w:val="0"/>
      <w:marTop w:val="0"/>
      <w:marBottom w:val="0"/>
      <w:divBdr>
        <w:top w:val="none" w:sz="0" w:space="0" w:color="auto"/>
        <w:left w:val="none" w:sz="0" w:space="0" w:color="auto"/>
        <w:bottom w:val="none" w:sz="0" w:space="0" w:color="auto"/>
        <w:right w:val="none" w:sz="0" w:space="0" w:color="auto"/>
      </w:divBdr>
    </w:div>
    <w:div w:id="1008481935">
      <w:bodyDiv w:val="1"/>
      <w:marLeft w:val="0"/>
      <w:marRight w:val="0"/>
      <w:marTop w:val="0"/>
      <w:marBottom w:val="0"/>
      <w:divBdr>
        <w:top w:val="none" w:sz="0" w:space="0" w:color="auto"/>
        <w:left w:val="none" w:sz="0" w:space="0" w:color="auto"/>
        <w:bottom w:val="none" w:sz="0" w:space="0" w:color="auto"/>
        <w:right w:val="none" w:sz="0" w:space="0" w:color="auto"/>
      </w:divBdr>
    </w:div>
    <w:div w:id="1010528013">
      <w:bodyDiv w:val="1"/>
      <w:marLeft w:val="0"/>
      <w:marRight w:val="0"/>
      <w:marTop w:val="0"/>
      <w:marBottom w:val="0"/>
      <w:divBdr>
        <w:top w:val="none" w:sz="0" w:space="0" w:color="auto"/>
        <w:left w:val="none" w:sz="0" w:space="0" w:color="auto"/>
        <w:bottom w:val="none" w:sz="0" w:space="0" w:color="auto"/>
        <w:right w:val="none" w:sz="0" w:space="0" w:color="auto"/>
      </w:divBdr>
    </w:div>
    <w:div w:id="1011949004">
      <w:bodyDiv w:val="1"/>
      <w:marLeft w:val="0"/>
      <w:marRight w:val="0"/>
      <w:marTop w:val="0"/>
      <w:marBottom w:val="0"/>
      <w:divBdr>
        <w:top w:val="none" w:sz="0" w:space="0" w:color="auto"/>
        <w:left w:val="none" w:sz="0" w:space="0" w:color="auto"/>
        <w:bottom w:val="none" w:sz="0" w:space="0" w:color="auto"/>
        <w:right w:val="none" w:sz="0" w:space="0" w:color="auto"/>
      </w:divBdr>
    </w:div>
    <w:div w:id="1012341115">
      <w:bodyDiv w:val="1"/>
      <w:marLeft w:val="0"/>
      <w:marRight w:val="0"/>
      <w:marTop w:val="0"/>
      <w:marBottom w:val="0"/>
      <w:divBdr>
        <w:top w:val="none" w:sz="0" w:space="0" w:color="auto"/>
        <w:left w:val="none" w:sz="0" w:space="0" w:color="auto"/>
        <w:bottom w:val="none" w:sz="0" w:space="0" w:color="auto"/>
        <w:right w:val="none" w:sz="0" w:space="0" w:color="auto"/>
      </w:divBdr>
    </w:div>
    <w:div w:id="1012757375">
      <w:bodyDiv w:val="1"/>
      <w:marLeft w:val="0"/>
      <w:marRight w:val="0"/>
      <w:marTop w:val="0"/>
      <w:marBottom w:val="0"/>
      <w:divBdr>
        <w:top w:val="none" w:sz="0" w:space="0" w:color="auto"/>
        <w:left w:val="none" w:sz="0" w:space="0" w:color="auto"/>
        <w:bottom w:val="none" w:sz="0" w:space="0" w:color="auto"/>
        <w:right w:val="none" w:sz="0" w:space="0" w:color="auto"/>
      </w:divBdr>
    </w:div>
    <w:div w:id="1013797657">
      <w:bodyDiv w:val="1"/>
      <w:marLeft w:val="0"/>
      <w:marRight w:val="0"/>
      <w:marTop w:val="0"/>
      <w:marBottom w:val="0"/>
      <w:divBdr>
        <w:top w:val="none" w:sz="0" w:space="0" w:color="auto"/>
        <w:left w:val="none" w:sz="0" w:space="0" w:color="auto"/>
        <w:bottom w:val="none" w:sz="0" w:space="0" w:color="auto"/>
        <w:right w:val="none" w:sz="0" w:space="0" w:color="auto"/>
      </w:divBdr>
    </w:div>
    <w:div w:id="1014961877">
      <w:bodyDiv w:val="1"/>
      <w:marLeft w:val="0"/>
      <w:marRight w:val="0"/>
      <w:marTop w:val="0"/>
      <w:marBottom w:val="0"/>
      <w:divBdr>
        <w:top w:val="none" w:sz="0" w:space="0" w:color="auto"/>
        <w:left w:val="none" w:sz="0" w:space="0" w:color="auto"/>
        <w:bottom w:val="none" w:sz="0" w:space="0" w:color="auto"/>
        <w:right w:val="none" w:sz="0" w:space="0" w:color="auto"/>
      </w:divBdr>
    </w:div>
    <w:div w:id="1016466991">
      <w:bodyDiv w:val="1"/>
      <w:marLeft w:val="0"/>
      <w:marRight w:val="0"/>
      <w:marTop w:val="0"/>
      <w:marBottom w:val="0"/>
      <w:divBdr>
        <w:top w:val="none" w:sz="0" w:space="0" w:color="auto"/>
        <w:left w:val="none" w:sz="0" w:space="0" w:color="auto"/>
        <w:bottom w:val="none" w:sz="0" w:space="0" w:color="auto"/>
        <w:right w:val="none" w:sz="0" w:space="0" w:color="auto"/>
      </w:divBdr>
    </w:div>
    <w:div w:id="1017002340">
      <w:bodyDiv w:val="1"/>
      <w:marLeft w:val="0"/>
      <w:marRight w:val="0"/>
      <w:marTop w:val="0"/>
      <w:marBottom w:val="0"/>
      <w:divBdr>
        <w:top w:val="none" w:sz="0" w:space="0" w:color="auto"/>
        <w:left w:val="none" w:sz="0" w:space="0" w:color="auto"/>
        <w:bottom w:val="none" w:sz="0" w:space="0" w:color="auto"/>
        <w:right w:val="none" w:sz="0" w:space="0" w:color="auto"/>
      </w:divBdr>
    </w:div>
    <w:div w:id="1017075988">
      <w:bodyDiv w:val="1"/>
      <w:marLeft w:val="0"/>
      <w:marRight w:val="0"/>
      <w:marTop w:val="0"/>
      <w:marBottom w:val="0"/>
      <w:divBdr>
        <w:top w:val="none" w:sz="0" w:space="0" w:color="auto"/>
        <w:left w:val="none" w:sz="0" w:space="0" w:color="auto"/>
        <w:bottom w:val="none" w:sz="0" w:space="0" w:color="auto"/>
        <w:right w:val="none" w:sz="0" w:space="0" w:color="auto"/>
      </w:divBdr>
    </w:div>
    <w:div w:id="1018504869">
      <w:bodyDiv w:val="1"/>
      <w:marLeft w:val="0"/>
      <w:marRight w:val="0"/>
      <w:marTop w:val="0"/>
      <w:marBottom w:val="0"/>
      <w:divBdr>
        <w:top w:val="none" w:sz="0" w:space="0" w:color="auto"/>
        <w:left w:val="none" w:sz="0" w:space="0" w:color="auto"/>
        <w:bottom w:val="none" w:sz="0" w:space="0" w:color="auto"/>
        <w:right w:val="none" w:sz="0" w:space="0" w:color="auto"/>
      </w:divBdr>
    </w:div>
    <w:div w:id="1018848796">
      <w:bodyDiv w:val="1"/>
      <w:marLeft w:val="0"/>
      <w:marRight w:val="0"/>
      <w:marTop w:val="0"/>
      <w:marBottom w:val="0"/>
      <w:divBdr>
        <w:top w:val="none" w:sz="0" w:space="0" w:color="auto"/>
        <w:left w:val="none" w:sz="0" w:space="0" w:color="auto"/>
        <w:bottom w:val="none" w:sz="0" w:space="0" w:color="auto"/>
        <w:right w:val="none" w:sz="0" w:space="0" w:color="auto"/>
      </w:divBdr>
    </w:div>
    <w:div w:id="1019698088">
      <w:bodyDiv w:val="1"/>
      <w:marLeft w:val="0"/>
      <w:marRight w:val="0"/>
      <w:marTop w:val="0"/>
      <w:marBottom w:val="0"/>
      <w:divBdr>
        <w:top w:val="none" w:sz="0" w:space="0" w:color="auto"/>
        <w:left w:val="none" w:sz="0" w:space="0" w:color="auto"/>
        <w:bottom w:val="none" w:sz="0" w:space="0" w:color="auto"/>
        <w:right w:val="none" w:sz="0" w:space="0" w:color="auto"/>
      </w:divBdr>
    </w:div>
    <w:div w:id="1020426225">
      <w:bodyDiv w:val="1"/>
      <w:marLeft w:val="0"/>
      <w:marRight w:val="0"/>
      <w:marTop w:val="0"/>
      <w:marBottom w:val="0"/>
      <w:divBdr>
        <w:top w:val="none" w:sz="0" w:space="0" w:color="auto"/>
        <w:left w:val="none" w:sz="0" w:space="0" w:color="auto"/>
        <w:bottom w:val="none" w:sz="0" w:space="0" w:color="auto"/>
        <w:right w:val="none" w:sz="0" w:space="0" w:color="auto"/>
      </w:divBdr>
    </w:div>
    <w:div w:id="1023282890">
      <w:bodyDiv w:val="1"/>
      <w:marLeft w:val="0"/>
      <w:marRight w:val="0"/>
      <w:marTop w:val="0"/>
      <w:marBottom w:val="0"/>
      <w:divBdr>
        <w:top w:val="none" w:sz="0" w:space="0" w:color="auto"/>
        <w:left w:val="none" w:sz="0" w:space="0" w:color="auto"/>
        <w:bottom w:val="none" w:sz="0" w:space="0" w:color="auto"/>
        <w:right w:val="none" w:sz="0" w:space="0" w:color="auto"/>
      </w:divBdr>
    </w:div>
    <w:div w:id="1023287712">
      <w:bodyDiv w:val="1"/>
      <w:marLeft w:val="0"/>
      <w:marRight w:val="0"/>
      <w:marTop w:val="0"/>
      <w:marBottom w:val="0"/>
      <w:divBdr>
        <w:top w:val="none" w:sz="0" w:space="0" w:color="auto"/>
        <w:left w:val="none" w:sz="0" w:space="0" w:color="auto"/>
        <w:bottom w:val="none" w:sz="0" w:space="0" w:color="auto"/>
        <w:right w:val="none" w:sz="0" w:space="0" w:color="auto"/>
      </w:divBdr>
    </w:div>
    <w:div w:id="1023898336">
      <w:bodyDiv w:val="1"/>
      <w:marLeft w:val="0"/>
      <w:marRight w:val="0"/>
      <w:marTop w:val="0"/>
      <w:marBottom w:val="0"/>
      <w:divBdr>
        <w:top w:val="none" w:sz="0" w:space="0" w:color="auto"/>
        <w:left w:val="none" w:sz="0" w:space="0" w:color="auto"/>
        <w:bottom w:val="none" w:sz="0" w:space="0" w:color="auto"/>
        <w:right w:val="none" w:sz="0" w:space="0" w:color="auto"/>
      </w:divBdr>
    </w:div>
    <w:div w:id="1024214220">
      <w:bodyDiv w:val="1"/>
      <w:marLeft w:val="0"/>
      <w:marRight w:val="0"/>
      <w:marTop w:val="0"/>
      <w:marBottom w:val="0"/>
      <w:divBdr>
        <w:top w:val="none" w:sz="0" w:space="0" w:color="auto"/>
        <w:left w:val="none" w:sz="0" w:space="0" w:color="auto"/>
        <w:bottom w:val="none" w:sz="0" w:space="0" w:color="auto"/>
        <w:right w:val="none" w:sz="0" w:space="0" w:color="auto"/>
      </w:divBdr>
    </w:div>
    <w:div w:id="1024745274">
      <w:bodyDiv w:val="1"/>
      <w:marLeft w:val="0"/>
      <w:marRight w:val="0"/>
      <w:marTop w:val="0"/>
      <w:marBottom w:val="0"/>
      <w:divBdr>
        <w:top w:val="none" w:sz="0" w:space="0" w:color="auto"/>
        <w:left w:val="none" w:sz="0" w:space="0" w:color="auto"/>
        <w:bottom w:val="none" w:sz="0" w:space="0" w:color="auto"/>
        <w:right w:val="none" w:sz="0" w:space="0" w:color="auto"/>
      </w:divBdr>
    </w:div>
    <w:div w:id="1024794785">
      <w:bodyDiv w:val="1"/>
      <w:marLeft w:val="0"/>
      <w:marRight w:val="0"/>
      <w:marTop w:val="0"/>
      <w:marBottom w:val="0"/>
      <w:divBdr>
        <w:top w:val="none" w:sz="0" w:space="0" w:color="auto"/>
        <w:left w:val="none" w:sz="0" w:space="0" w:color="auto"/>
        <w:bottom w:val="none" w:sz="0" w:space="0" w:color="auto"/>
        <w:right w:val="none" w:sz="0" w:space="0" w:color="auto"/>
      </w:divBdr>
    </w:div>
    <w:div w:id="1025714858">
      <w:bodyDiv w:val="1"/>
      <w:marLeft w:val="0"/>
      <w:marRight w:val="0"/>
      <w:marTop w:val="0"/>
      <w:marBottom w:val="0"/>
      <w:divBdr>
        <w:top w:val="none" w:sz="0" w:space="0" w:color="auto"/>
        <w:left w:val="none" w:sz="0" w:space="0" w:color="auto"/>
        <w:bottom w:val="none" w:sz="0" w:space="0" w:color="auto"/>
        <w:right w:val="none" w:sz="0" w:space="0" w:color="auto"/>
      </w:divBdr>
    </w:div>
    <w:div w:id="1025986546">
      <w:bodyDiv w:val="1"/>
      <w:marLeft w:val="0"/>
      <w:marRight w:val="0"/>
      <w:marTop w:val="0"/>
      <w:marBottom w:val="0"/>
      <w:divBdr>
        <w:top w:val="none" w:sz="0" w:space="0" w:color="auto"/>
        <w:left w:val="none" w:sz="0" w:space="0" w:color="auto"/>
        <w:bottom w:val="none" w:sz="0" w:space="0" w:color="auto"/>
        <w:right w:val="none" w:sz="0" w:space="0" w:color="auto"/>
      </w:divBdr>
    </w:div>
    <w:div w:id="1026173878">
      <w:bodyDiv w:val="1"/>
      <w:marLeft w:val="0"/>
      <w:marRight w:val="0"/>
      <w:marTop w:val="0"/>
      <w:marBottom w:val="0"/>
      <w:divBdr>
        <w:top w:val="none" w:sz="0" w:space="0" w:color="auto"/>
        <w:left w:val="none" w:sz="0" w:space="0" w:color="auto"/>
        <w:bottom w:val="none" w:sz="0" w:space="0" w:color="auto"/>
        <w:right w:val="none" w:sz="0" w:space="0" w:color="auto"/>
      </w:divBdr>
    </w:div>
    <w:div w:id="1026753939">
      <w:bodyDiv w:val="1"/>
      <w:marLeft w:val="0"/>
      <w:marRight w:val="0"/>
      <w:marTop w:val="0"/>
      <w:marBottom w:val="0"/>
      <w:divBdr>
        <w:top w:val="none" w:sz="0" w:space="0" w:color="auto"/>
        <w:left w:val="none" w:sz="0" w:space="0" w:color="auto"/>
        <w:bottom w:val="none" w:sz="0" w:space="0" w:color="auto"/>
        <w:right w:val="none" w:sz="0" w:space="0" w:color="auto"/>
      </w:divBdr>
    </w:div>
    <w:div w:id="1028066523">
      <w:bodyDiv w:val="1"/>
      <w:marLeft w:val="0"/>
      <w:marRight w:val="0"/>
      <w:marTop w:val="0"/>
      <w:marBottom w:val="0"/>
      <w:divBdr>
        <w:top w:val="none" w:sz="0" w:space="0" w:color="auto"/>
        <w:left w:val="none" w:sz="0" w:space="0" w:color="auto"/>
        <w:bottom w:val="none" w:sz="0" w:space="0" w:color="auto"/>
        <w:right w:val="none" w:sz="0" w:space="0" w:color="auto"/>
      </w:divBdr>
    </w:div>
    <w:div w:id="1029912136">
      <w:bodyDiv w:val="1"/>
      <w:marLeft w:val="0"/>
      <w:marRight w:val="0"/>
      <w:marTop w:val="0"/>
      <w:marBottom w:val="0"/>
      <w:divBdr>
        <w:top w:val="none" w:sz="0" w:space="0" w:color="auto"/>
        <w:left w:val="none" w:sz="0" w:space="0" w:color="auto"/>
        <w:bottom w:val="none" w:sz="0" w:space="0" w:color="auto"/>
        <w:right w:val="none" w:sz="0" w:space="0" w:color="auto"/>
      </w:divBdr>
    </w:div>
    <w:div w:id="1030036195">
      <w:bodyDiv w:val="1"/>
      <w:marLeft w:val="0"/>
      <w:marRight w:val="0"/>
      <w:marTop w:val="0"/>
      <w:marBottom w:val="0"/>
      <w:divBdr>
        <w:top w:val="none" w:sz="0" w:space="0" w:color="auto"/>
        <w:left w:val="none" w:sz="0" w:space="0" w:color="auto"/>
        <w:bottom w:val="none" w:sz="0" w:space="0" w:color="auto"/>
        <w:right w:val="none" w:sz="0" w:space="0" w:color="auto"/>
      </w:divBdr>
    </w:div>
    <w:div w:id="1030298145">
      <w:bodyDiv w:val="1"/>
      <w:marLeft w:val="0"/>
      <w:marRight w:val="0"/>
      <w:marTop w:val="0"/>
      <w:marBottom w:val="0"/>
      <w:divBdr>
        <w:top w:val="none" w:sz="0" w:space="0" w:color="auto"/>
        <w:left w:val="none" w:sz="0" w:space="0" w:color="auto"/>
        <w:bottom w:val="none" w:sz="0" w:space="0" w:color="auto"/>
        <w:right w:val="none" w:sz="0" w:space="0" w:color="auto"/>
      </w:divBdr>
    </w:div>
    <w:div w:id="1030496542">
      <w:bodyDiv w:val="1"/>
      <w:marLeft w:val="0"/>
      <w:marRight w:val="0"/>
      <w:marTop w:val="0"/>
      <w:marBottom w:val="0"/>
      <w:divBdr>
        <w:top w:val="none" w:sz="0" w:space="0" w:color="auto"/>
        <w:left w:val="none" w:sz="0" w:space="0" w:color="auto"/>
        <w:bottom w:val="none" w:sz="0" w:space="0" w:color="auto"/>
        <w:right w:val="none" w:sz="0" w:space="0" w:color="auto"/>
      </w:divBdr>
    </w:div>
    <w:div w:id="1030645988">
      <w:bodyDiv w:val="1"/>
      <w:marLeft w:val="0"/>
      <w:marRight w:val="0"/>
      <w:marTop w:val="0"/>
      <w:marBottom w:val="0"/>
      <w:divBdr>
        <w:top w:val="none" w:sz="0" w:space="0" w:color="auto"/>
        <w:left w:val="none" w:sz="0" w:space="0" w:color="auto"/>
        <w:bottom w:val="none" w:sz="0" w:space="0" w:color="auto"/>
        <w:right w:val="none" w:sz="0" w:space="0" w:color="auto"/>
      </w:divBdr>
    </w:div>
    <w:div w:id="1031222460">
      <w:bodyDiv w:val="1"/>
      <w:marLeft w:val="0"/>
      <w:marRight w:val="0"/>
      <w:marTop w:val="0"/>
      <w:marBottom w:val="0"/>
      <w:divBdr>
        <w:top w:val="none" w:sz="0" w:space="0" w:color="auto"/>
        <w:left w:val="none" w:sz="0" w:space="0" w:color="auto"/>
        <w:bottom w:val="none" w:sz="0" w:space="0" w:color="auto"/>
        <w:right w:val="none" w:sz="0" w:space="0" w:color="auto"/>
      </w:divBdr>
    </w:div>
    <w:div w:id="1031226578">
      <w:bodyDiv w:val="1"/>
      <w:marLeft w:val="0"/>
      <w:marRight w:val="0"/>
      <w:marTop w:val="0"/>
      <w:marBottom w:val="0"/>
      <w:divBdr>
        <w:top w:val="none" w:sz="0" w:space="0" w:color="auto"/>
        <w:left w:val="none" w:sz="0" w:space="0" w:color="auto"/>
        <w:bottom w:val="none" w:sz="0" w:space="0" w:color="auto"/>
        <w:right w:val="none" w:sz="0" w:space="0" w:color="auto"/>
      </w:divBdr>
    </w:div>
    <w:div w:id="1032074715">
      <w:bodyDiv w:val="1"/>
      <w:marLeft w:val="0"/>
      <w:marRight w:val="0"/>
      <w:marTop w:val="0"/>
      <w:marBottom w:val="0"/>
      <w:divBdr>
        <w:top w:val="none" w:sz="0" w:space="0" w:color="auto"/>
        <w:left w:val="none" w:sz="0" w:space="0" w:color="auto"/>
        <w:bottom w:val="none" w:sz="0" w:space="0" w:color="auto"/>
        <w:right w:val="none" w:sz="0" w:space="0" w:color="auto"/>
      </w:divBdr>
    </w:div>
    <w:div w:id="1032652005">
      <w:bodyDiv w:val="1"/>
      <w:marLeft w:val="0"/>
      <w:marRight w:val="0"/>
      <w:marTop w:val="0"/>
      <w:marBottom w:val="0"/>
      <w:divBdr>
        <w:top w:val="none" w:sz="0" w:space="0" w:color="auto"/>
        <w:left w:val="none" w:sz="0" w:space="0" w:color="auto"/>
        <w:bottom w:val="none" w:sz="0" w:space="0" w:color="auto"/>
        <w:right w:val="none" w:sz="0" w:space="0" w:color="auto"/>
      </w:divBdr>
    </w:div>
    <w:div w:id="1034891864">
      <w:bodyDiv w:val="1"/>
      <w:marLeft w:val="0"/>
      <w:marRight w:val="0"/>
      <w:marTop w:val="0"/>
      <w:marBottom w:val="0"/>
      <w:divBdr>
        <w:top w:val="none" w:sz="0" w:space="0" w:color="auto"/>
        <w:left w:val="none" w:sz="0" w:space="0" w:color="auto"/>
        <w:bottom w:val="none" w:sz="0" w:space="0" w:color="auto"/>
        <w:right w:val="none" w:sz="0" w:space="0" w:color="auto"/>
      </w:divBdr>
    </w:div>
    <w:div w:id="1035077281">
      <w:bodyDiv w:val="1"/>
      <w:marLeft w:val="0"/>
      <w:marRight w:val="0"/>
      <w:marTop w:val="0"/>
      <w:marBottom w:val="0"/>
      <w:divBdr>
        <w:top w:val="none" w:sz="0" w:space="0" w:color="auto"/>
        <w:left w:val="none" w:sz="0" w:space="0" w:color="auto"/>
        <w:bottom w:val="none" w:sz="0" w:space="0" w:color="auto"/>
        <w:right w:val="none" w:sz="0" w:space="0" w:color="auto"/>
      </w:divBdr>
    </w:div>
    <w:div w:id="1035665423">
      <w:bodyDiv w:val="1"/>
      <w:marLeft w:val="0"/>
      <w:marRight w:val="0"/>
      <w:marTop w:val="0"/>
      <w:marBottom w:val="0"/>
      <w:divBdr>
        <w:top w:val="none" w:sz="0" w:space="0" w:color="auto"/>
        <w:left w:val="none" w:sz="0" w:space="0" w:color="auto"/>
        <w:bottom w:val="none" w:sz="0" w:space="0" w:color="auto"/>
        <w:right w:val="none" w:sz="0" w:space="0" w:color="auto"/>
      </w:divBdr>
    </w:div>
    <w:div w:id="1035887806">
      <w:bodyDiv w:val="1"/>
      <w:marLeft w:val="0"/>
      <w:marRight w:val="0"/>
      <w:marTop w:val="0"/>
      <w:marBottom w:val="0"/>
      <w:divBdr>
        <w:top w:val="none" w:sz="0" w:space="0" w:color="auto"/>
        <w:left w:val="none" w:sz="0" w:space="0" w:color="auto"/>
        <w:bottom w:val="none" w:sz="0" w:space="0" w:color="auto"/>
        <w:right w:val="none" w:sz="0" w:space="0" w:color="auto"/>
      </w:divBdr>
    </w:div>
    <w:div w:id="1036195141">
      <w:bodyDiv w:val="1"/>
      <w:marLeft w:val="0"/>
      <w:marRight w:val="0"/>
      <w:marTop w:val="0"/>
      <w:marBottom w:val="0"/>
      <w:divBdr>
        <w:top w:val="none" w:sz="0" w:space="0" w:color="auto"/>
        <w:left w:val="none" w:sz="0" w:space="0" w:color="auto"/>
        <w:bottom w:val="none" w:sz="0" w:space="0" w:color="auto"/>
        <w:right w:val="none" w:sz="0" w:space="0" w:color="auto"/>
      </w:divBdr>
    </w:div>
    <w:div w:id="1036538655">
      <w:bodyDiv w:val="1"/>
      <w:marLeft w:val="0"/>
      <w:marRight w:val="0"/>
      <w:marTop w:val="0"/>
      <w:marBottom w:val="0"/>
      <w:divBdr>
        <w:top w:val="none" w:sz="0" w:space="0" w:color="auto"/>
        <w:left w:val="none" w:sz="0" w:space="0" w:color="auto"/>
        <w:bottom w:val="none" w:sz="0" w:space="0" w:color="auto"/>
        <w:right w:val="none" w:sz="0" w:space="0" w:color="auto"/>
      </w:divBdr>
    </w:div>
    <w:div w:id="1036931309">
      <w:bodyDiv w:val="1"/>
      <w:marLeft w:val="0"/>
      <w:marRight w:val="0"/>
      <w:marTop w:val="0"/>
      <w:marBottom w:val="0"/>
      <w:divBdr>
        <w:top w:val="none" w:sz="0" w:space="0" w:color="auto"/>
        <w:left w:val="none" w:sz="0" w:space="0" w:color="auto"/>
        <w:bottom w:val="none" w:sz="0" w:space="0" w:color="auto"/>
        <w:right w:val="none" w:sz="0" w:space="0" w:color="auto"/>
      </w:divBdr>
    </w:div>
    <w:div w:id="1037505740">
      <w:bodyDiv w:val="1"/>
      <w:marLeft w:val="0"/>
      <w:marRight w:val="0"/>
      <w:marTop w:val="0"/>
      <w:marBottom w:val="0"/>
      <w:divBdr>
        <w:top w:val="none" w:sz="0" w:space="0" w:color="auto"/>
        <w:left w:val="none" w:sz="0" w:space="0" w:color="auto"/>
        <w:bottom w:val="none" w:sz="0" w:space="0" w:color="auto"/>
        <w:right w:val="none" w:sz="0" w:space="0" w:color="auto"/>
      </w:divBdr>
    </w:div>
    <w:div w:id="1040589115">
      <w:bodyDiv w:val="1"/>
      <w:marLeft w:val="0"/>
      <w:marRight w:val="0"/>
      <w:marTop w:val="0"/>
      <w:marBottom w:val="0"/>
      <w:divBdr>
        <w:top w:val="none" w:sz="0" w:space="0" w:color="auto"/>
        <w:left w:val="none" w:sz="0" w:space="0" w:color="auto"/>
        <w:bottom w:val="none" w:sz="0" w:space="0" w:color="auto"/>
        <w:right w:val="none" w:sz="0" w:space="0" w:color="auto"/>
      </w:divBdr>
    </w:div>
    <w:div w:id="1041977565">
      <w:bodyDiv w:val="1"/>
      <w:marLeft w:val="0"/>
      <w:marRight w:val="0"/>
      <w:marTop w:val="0"/>
      <w:marBottom w:val="0"/>
      <w:divBdr>
        <w:top w:val="none" w:sz="0" w:space="0" w:color="auto"/>
        <w:left w:val="none" w:sz="0" w:space="0" w:color="auto"/>
        <w:bottom w:val="none" w:sz="0" w:space="0" w:color="auto"/>
        <w:right w:val="none" w:sz="0" w:space="0" w:color="auto"/>
      </w:divBdr>
    </w:div>
    <w:div w:id="1042092912">
      <w:bodyDiv w:val="1"/>
      <w:marLeft w:val="0"/>
      <w:marRight w:val="0"/>
      <w:marTop w:val="0"/>
      <w:marBottom w:val="0"/>
      <w:divBdr>
        <w:top w:val="none" w:sz="0" w:space="0" w:color="auto"/>
        <w:left w:val="none" w:sz="0" w:space="0" w:color="auto"/>
        <w:bottom w:val="none" w:sz="0" w:space="0" w:color="auto"/>
        <w:right w:val="none" w:sz="0" w:space="0" w:color="auto"/>
      </w:divBdr>
    </w:div>
    <w:div w:id="1042637608">
      <w:bodyDiv w:val="1"/>
      <w:marLeft w:val="0"/>
      <w:marRight w:val="0"/>
      <w:marTop w:val="0"/>
      <w:marBottom w:val="0"/>
      <w:divBdr>
        <w:top w:val="none" w:sz="0" w:space="0" w:color="auto"/>
        <w:left w:val="none" w:sz="0" w:space="0" w:color="auto"/>
        <w:bottom w:val="none" w:sz="0" w:space="0" w:color="auto"/>
        <w:right w:val="none" w:sz="0" w:space="0" w:color="auto"/>
      </w:divBdr>
    </w:div>
    <w:div w:id="1043024786">
      <w:bodyDiv w:val="1"/>
      <w:marLeft w:val="0"/>
      <w:marRight w:val="0"/>
      <w:marTop w:val="0"/>
      <w:marBottom w:val="0"/>
      <w:divBdr>
        <w:top w:val="none" w:sz="0" w:space="0" w:color="auto"/>
        <w:left w:val="none" w:sz="0" w:space="0" w:color="auto"/>
        <w:bottom w:val="none" w:sz="0" w:space="0" w:color="auto"/>
        <w:right w:val="none" w:sz="0" w:space="0" w:color="auto"/>
      </w:divBdr>
    </w:div>
    <w:div w:id="1044326578">
      <w:bodyDiv w:val="1"/>
      <w:marLeft w:val="0"/>
      <w:marRight w:val="0"/>
      <w:marTop w:val="0"/>
      <w:marBottom w:val="0"/>
      <w:divBdr>
        <w:top w:val="none" w:sz="0" w:space="0" w:color="auto"/>
        <w:left w:val="none" w:sz="0" w:space="0" w:color="auto"/>
        <w:bottom w:val="none" w:sz="0" w:space="0" w:color="auto"/>
        <w:right w:val="none" w:sz="0" w:space="0" w:color="auto"/>
      </w:divBdr>
    </w:div>
    <w:div w:id="1044332884">
      <w:bodyDiv w:val="1"/>
      <w:marLeft w:val="0"/>
      <w:marRight w:val="0"/>
      <w:marTop w:val="0"/>
      <w:marBottom w:val="0"/>
      <w:divBdr>
        <w:top w:val="none" w:sz="0" w:space="0" w:color="auto"/>
        <w:left w:val="none" w:sz="0" w:space="0" w:color="auto"/>
        <w:bottom w:val="none" w:sz="0" w:space="0" w:color="auto"/>
        <w:right w:val="none" w:sz="0" w:space="0" w:color="auto"/>
      </w:divBdr>
    </w:div>
    <w:div w:id="1045178633">
      <w:bodyDiv w:val="1"/>
      <w:marLeft w:val="0"/>
      <w:marRight w:val="0"/>
      <w:marTop w:val="0"/>
      <w:marBottom w:val="0"/>
      <w:divBdr>
        <w:top w:val="none" w:sz="0" w:space="0" w:color="auto"/>
        <w:left w:val="none" w:sz="0" w:space="0" w:color="auto"/>
        <w:bottom w:val="none" w:sz="0" w:space="0" w:color="auto"/>
        <w:right w:val="none" w:sz="0" w:space="0" w:color="auto"/>
      </w:divBdr>
    </w:div>
    <w:div w:id="1049188894">
      <w:bodyDiv w:val="1"/>
      <w:marLeft w:val="0"/>
      <w:marRight w:val="0"/>
      <w:marTop w:val="0"/>
      <w:marBottom w:val="0"/>
      <w:divBdr>
        <w:top w:val="none" w:sz="0" w:space="0" w:color="auto"/>
        <w:left w:val="none" w:sz="0" w:space="0" w:color="auto"/>
        <w:bottom w:val="none" w:sz="0" w:space="0" w:color="auto"/>
        <w:right w:val="none" w:sz="0" w:space="0" w:color="auto"/>
      </w:divBdr>
    </w:div>
    <w:div w:id="1049500359">
      <w:bodyDiv w:val="1"/>
      <w:marLeft w:val="0"/>
      <w:marRight w:val="0"/>
      <w:marTop w:val="0"/>
      <w:marBottom w:val="0"/>
      <w:divBdr>
        <w:top w:val="none" w:sz="0" w:space="0" w:color="auto"/>
        <w:left w:val="none" w:sz="0" w:space="0" w:color="auto"/>
        <w:bottom w:val="none" w:sz="0" w:space="0" w:color="auto"/>
        <w:right w:val="none" w:sz="0" w:space="0" w:color="auto"/>
      </w:divBdr>
    </w:div>
    <w:div w:id="1051731496">
      <w:bodyDiv w:val="1"/>
      <w:marLeft w:val="0"/>
      <w:marRight w:val="0"/>
      <w:marTop w:val="0"/>
      <w:marBottom w:val="0"/>
      <w:divBdr>
        <w:top w:val="none" w:sz="0" w:space="0" w:color="auto"/>
        <w:left w:val="none" w:sz="0" w:space="0" w:color="auto"/>
        <w:bottom w:val="none" w:sz="0" w:space="0" w:color="auto"/>
        <w:right w:val="none" w:sz="0" w:space="0" w:color="auto"/>
      </w:divBdr>
    </w:div>
    <w:div w:id="1052772798">
      <w:bodyDiv w:val="1"/>
      <w:marLeft w:val="0"/>
      <w:marRight w:val="0"/>
      <w:marTop w:val="0"/>
      <w:marBottom w:val="0"/>
      <w:divBdr>
        <w:top w:val="none" w:sz="0" w:space="0" w:color="auto"/>
        <w:left w:val="none" w:sz="0" w:space="0" w:color="auto"/>
        <w:bottom w:val="none" w:sz="0" w:space="0" w:color="auto"/>
        <w:right w:val="none" w:sz="0" w:space="0" w:color="auto"/>
      </w:divBdr>
    </w:div>
    <w:div w:id="1053382412">
      <w:bodyDiv w:val="1"/>
      <w:marLeft w:val="0"/>
      <w:marRight w:val="0"/>
      <w:marTop w:val="0"/>
      <w:marBottom w:val="0"/>
      <w:divBdr>
        <w:top w:val="none" w:sz="0" w:space="0" w:color="auto"/>
        <w:left w:val="none" w:sz="0" w:space="0" w:color="auto"/>
        <w:bottom w:val="none" w:sz="0" w:space="0" w:color="auto"/>
        <w:right w:val="none" w:sz="0" w:space="0" w:color="auto"/>
      </w:divBdr>
    </w:div>
    <w:div w:id="1053580665">
      <w:bodyDiv w:val="1"/>
      <w:marLeft w:val="0"/>
      <w:marRight w:val="0"/>
      <w:marTop w:val="0"/>
      <w:marBottom w:val="0"/>
      <w:divBdr>
        <w:top w:val="none" w:sz="0" w:space="0" w:color="auto"/>
        <w:left w:val="none" w:sz="0" w:space="0" w:color="auto"/>
        <w:bottom w:val="none" w:sz="0" w:space="0" w:color="auto"/>
        <w:right w:val="none" w:sz="0" w:space="0" w:color="auto"/>
      </w:divBdr>
    </w:div>
    <w:div w:id="1053891858">
      <w:bodyDiv w:val="1"/>
      <w:marLeft w:val="0"/>
      <w:marRight w:val="0"/>
      <w:marTop w:val="0"/>
      <w:marBottom w:val="0"/>
      <w:divBdr>
        <w:top w:val="none" w:sz="0" w:space="0" w:color="auto"/>
        <w:left w:val="none" w:sz="0" w:space="0" w:color="auto"/>
        <w:bottom w:val="none" w:sz="0" w:space="0" w:color="auto"/>
        <w:right w:val="none" w:sz="0" w:space="0" w:color="auto"/>
      </w:divBdr>
    </w:div>
    <w:div w:id="1054278629">
      <w:bodyDiv w:val="1"/>
      <w:marLeft w:val="0"/>
      <w:marRight w:val="0"/>
      <w:marTop w:val="0"/>
      <w:marBottom w:val="0"/>
      <w:divBdr>
        <w:top w:val="none" w:sz="0" w:space="0" w:color="auto"/>
        <w:left w:val="none" w:sz="0" w:space="0" w:color="auto"/>
        <w:bottom w:val="none" w:sz="0" w:space="0" w:color="auto"/>
        <w:right w:val="none" w:sz="0" w:space="0" w:color="auto"/>
      </w:divBdr>
    </w:div>
    <w:div w:id="1055854094">
      <w:bodyDiv w:val="1"/>
      <w:marLeft w:val="0"/>
      <w:marRight w:val="0"/>
      <w:marTop w:val="0"/>
      <w:marBottom w:val="0"/>
      <w:divBdr>
        <w:top w:val="none" w:sz="0" w:space="0" w:color="auto"/>
        <w:left w:val="none" w:sz="0" w:space="0" w:color="auto"/>
        <w:bottom w:val="none" w:sz="0" w:space="0" w:color="auto"/>
        <w:right w:val="none" w:sz="0" w:space="0" w:color="auto"/>
      </w:divBdr>
    </w:div>
    <w:div w:id="1057121667">
      <w:bodyDiv w:val="1"/>
      <w:marLeft w:val="0"/>
      <w:marRight w:val="0"/>
      <w:marTop w:val="0"/>
      <w:marBottom w:val="0"/>
      <w:divBdr>
        <w:top w:val="none" w:sz="0" w:space="0" w:color="auto"/>
        <w:left w:val="none" w:sz="0" w:space="0" w:color="auto"/>
        <w:bottom w:val="none" w:sz="0" w:space="0" w:color="auto"/>
        <w:right w:val="none" w:sz="0" w:space="0" w:color="auto"/>
      </w:divBdr>
    </w:div>
    <w:div w:id="1057581670">
      <w:bodyDiv w:val="1"/>
      <w:marLeft w:val="0"/>
      <w:marRight w:val="0"/>
      <w:marTop w:val="0"/>
      <w:marBottom w:val="0"/>
      <w:divBdr>
        <w:top w:val="none" w:sz="0" w:space="0" w:color="auto"/>
        <w:left w:val="none" w:sz="0" w:space="0" w:color="auto"/>
        <w:bottom w:val="none" w:sz="0" w:space="0" w:color="auto"/>
        <w:right w:val="none" w:sz="0" w:space="0" w:color="auto"/>
      </w:divBdr>
    </w:div>
    <w:div w:id="1057777036">
      <w:bodyDiv w:val="1"/>
      <w:marLeft w:val="0"/>
      <w:marRight w:val="0"/>
      <w:marTop w:val="0"/>
      <w:marBottom w:val="0"/>
      <w:divBdr>
        <w:top w:val="none" w:sz="0" w:space="0" w:color="auto"/>
        <w:left w:val="none" w:sz="0" w:space="0" w:color="auto"/>
        <w:bottom w:val="none" w:sz="0" w:space="0" w:color="auto"/>
        <w:right w:val="none" w:sz="0" w:space="0" w:color="auto"/>
      </w:divBdr>
    </w:div>
    <w:div w:id="1058741902">
      <w:bodyDiv w:val="1"/>
      <w:marLeft w:val="0"/>
      <w:marRight w:val="0"/>
      <w:marTop w:val="0"/>
      <w:marBottom w:val="0"/>
      <w:divBdr>
        <w:top w:val="none" w:sz="0" w:space="0" w:color="auto"/>
        <w:left w:val="none" w:sz="0" w:space="0" w:color="auto"/>
        <w:bottom w:val="none" w:sz="0" w:space="0" w:color="auto"/>
        <w:right w:val="none" w:sz="0" w:space="0" w:color="auto"/>
      </w:divBdr>
    </w:div>
    <w:div w:id="1062630678">
      <w:bodyDiv w:val="1"/>
      <w:marLeft w:val="0"/>
      <w:marRight w:val="0"/>
      <w:marTop w:val="0"/>
      <w:marBottom w:val="0"/>
      <w:divBdr>
        <w:top w:val="none" w:sz="0" w:space="0" w:color="auto"/>
        <w:left w:val="none" w:sz="0" w:space="0" w:color="auto"/>
        <w:bottom w:val="none" w:sz="0" w:space="0" w:color="auto"/>
        <w:right w:val="none" w:sz="0" w:space="0" w:color="auto"/>
      </w:divBdr>
    </w:div>
    <w:div w:id="1062755365">
      <w:bodyDiv w:val="1"/>
      <w:marLeft w:val="0"/>
      <w:marRight w:val="0"/>
      <w:marTop w:val="0"/>
      <w:marBottom w:val="0"/>
      <w:divBdr>
        <w:top w:val="none" w:sz="0" w:space="0" w:color="auto"/>
        <w:left w:val="none" w:sz="0" w:space="0" w:color="auto"/>
        <w:bottom w:val="none" w:sz="0" w:space="0" w:color="auto"/>
        <w:right w:val="none" w:sz="0" w:space="0" w:color="auto"/>
      </w:divBdr>
    </w:div>
    <w:div w:id="1064909719">
      <w:bodyDiv w:val="1"/>
      <w:marLeft w:val="0"/>
      <w:marRight w:val="0"/>
      <w:marTop w:val="0"/>
      <w:marBottom w:val="0"/>
      <w:divBdr>
        <w:top w:val="none" w:sz="0" w:space="0" w:color="auto"/>
        <w:left w:val="none" w:sz="0" w:space="0" w:color="auto"/>
        <w:bottom w:val="none" w:sz="0" w:space="0" w:color="auto"/>
        <w:right w:val="none" w:sz="0" w:space="0" w:color="auto"/>
      </w:divBdr>
    </w:div>
    <w:div w:id="1065496078">
      <w:bodyDiv w:val="1"/>
      <w:marLeft w:val="0"/>
      <w:marRight w:val="0"/>
      <w:marTop w:val="0"/>
      <w:marBottom w:val="0"/>
      <w:divBdr>
        <w:top w:val="none" w:sz="0" w:space="0" w:color="auto"/>
        <w:left w:val="none" w:sz="0" w:space="0" w:color="auto"/>
        <w:bottom w:val="none" w:sz="0" w:space="0" w:color="auto"/>
        <w:right w:val="none" w:sz="0" w:space="0" w:color="auto"/>
      </w:divBdr>
    </w:div>
    <w:div w:id="1068261861">
      <w:bodyDiv w:val="1"/>
      <w:marLeft w:val="0"/>
      <w:marRight w:val="0"/>
      <w:marTop w:val="0"/>
      <w:marBottom w:val="0"/>
      <w:divBdr>
        <w:top w:val="none" w:sz="0" w:space="0" w:color="auto"/>
        <w:left w:val="none" w:sz="0" w:space="0" w:color="auto"/>
        <w:bottom w:val="none" w:sz="0" w:space="0" w:color="auto"/>
        <w:right w:val="none" w:sz="0" w:space="0" w:color="auto"/>
      </w:divBdr>
    </w:div>
    <w:div w:id="1068384518">
      <w:bodyDiv w:val="1"/>
      <w:marLeft w:val="0"/>
      <w:marRight w:val="0"/>
      <w:marTop w:val="0"/>
      <w:marBottom w:val="0"/>
      <w:divBdr>
        <w:top w:val="none" w:sz="0" w:space="0" w:color="auto"/>
        <w:left w:val="none" w:sz="0" w:space="0" w:color="auto"/>
        <w:bottom w:val="none" w:sz="0" w:space="0" w:color="auto"/>
        <w:right w:val="none" w:sz="0" w:space="0" w:color="auto"/>
      </w:divBdr>
    </w:div>
    <w:div w:id="1068528032">
      <w:bodyDiv w:val="1"/>
      <w:marLeft w:val="0"/>
      <w:marRight w:val="0"/>
      <w:marTop w:val="0"/>
      <w:marBottom w:val="0"/>
      <w:divBdr>
        <w:top w:val="none" w:sz="0" w:space="0" w:color="auto"/>
        <w:left w:val="none" w:sz="0" w:space="0" w:color="auto"/>
        <w:bottom w:val="none" w:sz="0" w:space="0" w:color="auto"/>
        <w:right w:val="none" w:sz="0" w:space="0" w:color="auto"/>
      </w:divBdr>
    </w:div>
    <w:div w:id="1068770739">
      <w:bodyDiv w:val="1"/>
      <w:marLeft w:val="0"/>
      <w:marRight w:val="0"/>
      <w:marTop w:val="0"/>
      <w:marBottom w:val="0"/>
      <w:divBdr>
        <w:top w:val="none" w:sz="0" w:space="0" w:color="auto"/>
        <w:left w:val="none" w:sz="0" w:space="0" w:color="auto"/>
        <w:bottom w:val="none" w:sz="0" w:space="0" w:color="auto"/>
        <w:right w:val="none" w:sz="0" w:space="0" w:color="auto"/>
      </w:divBdr>
    </w:div>
    <w:div w:id="1068915889">
      <w:bodyDiv w:val="1"/>
      <w:marLeft w:val="0"/>
      <w:marRight w:val="0"/>
      <w:marTop w:val="0"/>
      <w:marBottom w:val="0"/>
      <w:divBdr>
        <w:top w:val="none" w:sz="0" w:space="0" w:color="auto"/>
        <w:left w:val="none" w:sz="0" w:space="0" w:color="auto"/>
        <w:bottom w:val="none" w:sz="0" w:space="0" w:color="auto"/>
        <w:right w:val="none" w:sz="0" w:space="0" w:color="auto"/>
      </w:divBdr>
    </w:div>
    <w:div w:id="1069304920">
      <w:bodyDiv w:val="1"/>
      <w:marLeft w:val="0"/>
      <w:marRight w:val="0"/>
      <w:marTop w:val="0"/>
      <w:marBottom w:val="0"/>
      <w:divBdr>
        <w:top w:val="none" w:sz="0" w:space="0" w:color="auto"/>
        <w:left w:val="none" w:sz="0" w:space="0" w:color="auto"/>
        <w:bottom w:val="none" w:sz="0" w:space="0" w:color="auto"/>
        <w:right w:val="none" w:sz="0" w:space="0" w:color="auto"/>
      </w:divBdr>
    </w:div>
    <w:div w:id="1069428669">
      <w:bodyDiv w:val="1"/>
      <w:marLeft w:val="0"/>
      <w:marRight w:val="0"/>
      <w:marTop w:val="0"/>
      <w:marBottom w:val="0"/>
      <w:divBdr>
        <w:top w:val="none" w:sz="0" w:space="0" w:color="auto"/>
        <w:left w:val="none" w:sz="0" w:space="0" w:color="auto"/>
        <w:bottom w:val="none" w:sz="0" w:space="0" w:color="auto"/>
        <w:right w:val="none" w:sz="0" w:space="0" w:color="auto"/>
      </w:divBdr>
    </w:div>
    <w:div w:id="1070813718">
      <w:bodyDiv w:val="1"/>
      <w:marLeft w:val="0"/>
      <w:marRight w:val="0"/>
      <w:marTop w:val="0"/>
      <w:marBottom w:val="0"/>
      <w:divBdr>
        <w:top w:val="none" w:sz="0" w:space="0" w:color="auto"/>
        <w:left w:val="none" w:sz="0" w:space="0" w:color="auto"/>
        <w:bottom w:val="none" w:sz="0" w:space="0" w:color="auto"/>
        <w:right w:val="none" w:sz="0" w:space="0" w:color="auto"/>
      </w:divBdr>
    </w:div>
    <w:div w:id="1070927244">
      <w:bodyDiv w:val="1"/>
      <w:marLeft w:val="0"/>
      <w:marRight w:val="0"/>
      <w:marTop w:val="0"/>
      <w:marBottom w:val="0"/>
      <w:divBdr>
        <w:top w:val="none" w:sz="0" w:space="0" w:color="auto"/>
        <w:left w:val="none" w:sz="0" w:space="0" w:color="auto"/>
        <w:bottom w:val="none" w:sz="0" w:space="0" w:color="auto"/>
        <w:right w:val="none" w:sz="0" w:space="0" w:color="auto"/>
      </w:divBdr>
    </w:div>
    <w:div w:id="1071120461">
      <w:bodyDiv w:val="1"/>
      <w:marLeft w:val="0"/>
      <w:marRight w:val="0"/>
      <w:marTop w:val="0"/>
      <w:marBottom w:val="0"/>
      <w:divBdr>
        <w:top w:val="none" w:sz="0" w:space="0" w:color="auto"/>
        <w:left w:val="none" w:sz="0" w:space="0" w:color="auto"/>
        <w:bottom w:val="none" w:sz="0" w:space="0" w:color="auto"/>
        <w:right w:val="none" w:sz="0" w:space="0" w:color="auto"/>
      </w:divBdr>
    </w:div>
    <w:div w:id="1074015460">
      <w:bodyDiv w:val="1"/>
      <w:marLeft w:val="0"/>
      <w:marRight w:val="0"/>
      <w:marTop w:val="0"/>
      <w:marBottom w:val="0"/>
      <w:divBdr>
        <w:top w:val="none" w:sz="0" w:space="0" w:color="auto"/>
        <w:left w:val="none" w:sz="0" w:space="0" w:color="auto"/>
        <w:bottom w:val="none" w:sz="0" w:space="0" w:color="auto"/>
        <w:right w:val="none" w:sz="0" w:space="0" w:color="auto"/>
      </w:divBdr>
    </w:div>
    <w:div w:id="1076244169">
      <w:bodyDiv w:val="1"/>
      <w:marLeft w:val="0"/>
      <w:marRight w:val="0"/>
      <w:marTop w:val="0"/>
      <w:marBottom w:val="0"/>
      <w:divBdr>
        <w:top w:val="none" w:sz="0" w:space="0" w:color="auto"/>
        <w:left w:val="none" w:sz="0" w:space="0" w:color="auto"/>
        <w:bottom w:val="none" w:sz="0" w:space="0" w:color="auto"/>
        <w:right w:val="none" w:sz="0" w:space="0" w:color="auto"/>
      </w:divBdr>
    </w:div>
    <w:div w:id="1076517405">
      <w:bodyDiv w:val="1"/>
      <w:marLeft w:val="0"/>
      <w:marRight w:val="0"/>
      <w:marTop w:val="0"/>
      <w:marBottom w:val="0"/>
      <w:divBdr>
        <w:top w:val="none" w:sz="0" w:space="0" w:color="auto"/>
        <w:left w:val="none" w:sz="0" w:space="0" w:color="auto"/>
        <w:bottom w:val="none" w:sz="0" w:space="0" w:color="auto"/>
        <w:right w:val="none" w:sz="0" w:space="0" w:color="auto"/>
      </w:divBdr>
    </w:div>
    <w:div w:id="1077895552">
      <w:bodyDiv w:val="1"/>
      <w:marLeft w:val="0"/>
      <w:marRight w:val="0"/>
      <w:marTop w:val="0"/>
      <w:marBottom w:val="0"/>
      <w:divBdr>
        <w:top w:val="none" w:sz="0" w:space="0" w:color="auto"/>
        <w:left w:val="none" w:sz="0" w:space="0" w:color="auto"/>
        <w:bottom w:val="none" w:sz="0" w:space="0" w:color="auto"/>
        <w:right w:val="none" w:sz="0" w:space="0" w:color="auto"/>
      </w:divBdr>
    </w:div>
    <w:div w:id="1079131691">
      <w:bodyDiv w:val="1"/>
      <w:marLeft w:val="0"/>
      <w:marRight w:val="0"/>
      <w:marTop w:val="0"/>
      <w:marBottom w:val="0"/>
      <w:divBdr>
        <w:top w:val="none" w:sz="0" w:space="0" w:color="auto"/>
        <w:left w:val="none" w:sz="0" w:space="0" w:color="auto"/>
        <w:bottom w:val="none" w:sz="0" w:space="0" w:color="auto"/>
        <w:right w:val="none" w:sz="0" w:space="0" w:color="auto"/>
      </w:divBdr>
    </w:div>
    <w:div w:id="1079213571">
      <w:bodyDiv w:val="1"/>
      <w:marLeft w:val="0"/>
      <w:marRight w:val="0"/>
      <w:marTop w:val="0"/>
      <w:marBottom w:val="0"/>
      <w:divBdr>
        <w:top w:val="none" w:sz="0" w:space="0" w:color="auto"/>
        <w:left w:val="none" w:sz="0" w:space="0" w:color="auto"/>
        <w:bottom w:val="none" w:sz="0" w:space="0" w:color="auto"/>
        <w:right w:val="none" w:sz="0" w:space="0" w:color="auto"/>
      </w:divBdr>
    </w:div>
    <w:div w:id="1081022141">
      <w:bodyDiv w:val="1"/>
      <w:marLeft w:val="0"/>
      <w:marRight w:val="0"/>
      <w:marTop w:val="0"/>
      <w:marBottom w:val="0"/>
      <w:divBdr>
        <w:top w:val="none" w:sz="0" w:space="0" w:color="auto"/>
        <w:left w:val="none" w:sz="0" w:space="0" w:color="auto"/>
        <w:bottom w:val="none" w:sz="0" w:space="0" w:color="auto"/>
        <w:right w:val="none" w:sz="0" w:space="0" w:color="auto"/>
      </w:divBdr>
    </w:div>
    <w:div w:id="1082414376">
      <w:bodyDiv w:val="1"/>
      <w:marLeft w:val="0"/>
      <w:marRight w:val="0"/>
      <w:marTop w:val="0"/>
      <w:marBottom w:val="0"/>
      <w:divBdr>
        <w:top w:val="none" w:sz="0" w:space="0" w:color="auto"/>
        <w:left w:val="none" w:sz="0" w:space="0" w:color="auto"/>
        <w:bottom w:val="none" w:sz="0" w:space="0" w:color="auto"/>
        <w:right w:val="none" w:sz="0" w:space="0" w:color="auto"/>
      </w:divBdr>
    </w:div>
    <w:div w:id="1082526651">
      <w:bodyDiv w:val="1"/>
      <w:marLeft w:val="0"/>
      <w:marRight w:val="0"/>
      <w:marTop w:val="0"/>
      <w:marBottom w:val="0"/>
      <w:divBdr>
        <w:top w:val="none" w:sz="0" w:space="0" w:color="auto"/>
        <w:left w:val="none" w:sz="0" w:space="0" w:color="auto"/>
        <w:bottom w:val="none" w:sz="0" w:space="0" w:color="auto"/>
        <w:right w:val="none" w:sz="0" w:space="0" w:color="auto"/>
      </w:divBdr>
    </w:div>
    <w:div w:id="1083572691">
      <w:bodyDiv w:val="1"/>
      <w:marLeft w:val="0"/>
      <w:marRight w:val="0"/>
      <w:marTop w:val="0"/>
      <w:marBottom w:val="0"/>
      <w:divBdr>
        <w:top w:val="none" w:sz="0" w:space="0" w:color="auto"/>
        <w:left w:val="none" w:sz="0" w:space="0" w:color="auto"/>
        <w:bottom w:val="none" w:sz="0" w:space="0" w:color="auto"/>
        <w:right w:val="none" w:sz="0" w:space="0" w:color="auto"/>
      </w:divBdr>
    </w:div>
    <w:div w:id="1085614477">
      <w:bodyDiv w:val="1"/>
      <w:marLeft w:val="0"/>
      <w:marRight w:val="0"/>
      <w:marTop w:val="0"/>
      <w:marBottom w:val="0"/>
      <w:divBdr>
        <w:top w:val="none" w:sz="0" w:space="0" w:color="auto"/>
        <w:left w:val="none" w:sz="0" w:space="0" w:color="auto"/>
        <w:bottom w:val="none" w:sz="0" w:space="0" w:color="auto"/>
        <w:right w:val="none" w:sz="0" w:space="0" w:color="auto"/>
      </w:divBdr>
    </w:div>
    <w:div w:id="1085809680">
      <w:bodyDiv w:val="1"/>
      <w:marLeft w:val="0"/>
      <w:marRight w:val="0"/>
      <w:marTop w:val="0"/>
      <w:marBottom w:val="0"/>
      <w:divBdr>
        <w:top w:val="none" w:sz="0" w:space="0" w:color="auto"/>
        <w:left w:val="none" w:sz="0" w:space="0" w:color="auto"/>
        <w:bottom w:val="none" w:sz="0" w:space="0" w:color="auto"/>
        <w:right w:val="none" w:sz="0" w:space="0" w:color="auto"/>
      </w:divBdr>
    </w:div>
    <w:div w:id="1086878559">
      <w:bodyDiv w:val="1"/>
      <w:marLeft w:val="0"/>
      <w:marRight w:val="0"/>
      <w:marTop w:val="0"/>
      <w:marBottom w:val="0"/>
      <w:divBdr>
        <w:top w:val="none" w:sz="0" w:space="0" w:color="auto"/>
        <w:left w:val="none" w:sz="0" w:space="0" w:color="auto"/>
        <w:bottom w:val="none" w:sz="0" w:space="0" w:color="auto"/>
        <w:right w:val="none" w:sz="0" w:space="0" w:color="auto"/>
      </w:divBdr>
    </w:div>
    <w:div w:id="1087002103">
      <w:bodyDiv w:val="1"/>
      <w:marLeft w:val="0"/>
      <w:marRight w:val="0"/>
      <w:marTop w:val="0"/>
      <w:marBottom w:val="0"/>
      <w:divBdr>
        <w:top w:val="none" w:sz="0" w:space="0" w:color="auto"/>
        <w:left w:val="none" w:sz="0" w:space="0" w:color="auto"/>
        <w:bottom w:val="none" w:sz="0" w:space="0" w:color="auto"/>
        <w:right w:val="none" w:sz="0" w:space="0" w:color="auto"/>
      </w:divBdr>
    </w:div>
    <w:div w:id="1087455648">
      <w:bodyDiv w:val="1"/>
      <w:marLeft w:val="0"/>
      <w:marRight w:val="0"/>
      <w:marTop w:val="0"/>
      <w:marBottom w:val="0"/>
      <w:divBdr>
        <w:top w:val="none" w:sz="0" w:space="0" w:color="auto"/>
        <w:left w:val="none" w:sz="0" w:space="0" w:color="auto"/>
        <w:bottom w:val="none" w:sz="0" w:space="0" w:color="auto"/>
        <w:right w:val="none" w:sz="0" w:space="0" w:color="auto"/>
      </w:divBdr>
    </w:div>
    <w:div w:id="1088308980">
      <w:bodyDiv w:val="1"/>
      <w:marLeft w:val="0"/>
      <w:marRight w:val="0"/>
      <w:marTop w:val="0"/>
      <w:marBottom w:val="0"/>
      <w:divBdr>
        <w:top w:val="none" w:sz="0" w:space="0" w:color="auto"/>
        <w:left w:val="none" w:sz="0" w:space="0" w:color="auto"/>
        <w:bottom w:val="none" w:sz="0" w:space="0" w:color="auto"/>
        <w:right w:val="none" w:sz="0" w:space="0" w:color="auto"/>
      </w:divBdr>
    </w:div>
    <w:div w:id="1089887786">
      <w:bodyDiv w:val="1"/>
      <w:marLeft w:val="0"/>
      <w:marRight w:val="0"/>
      <w:marTop w:val="0"/>
      <w:marBottom w:val="0"/>
      <w:divBdr>
        <w:top w:val="none" w:sz="0" w:space="0" w:color="auto"/>
        <w:left w:val="none" w:sz="0" w:space="0" w:color="auto"/>
        <w:bottom w:val="none" w:sz="0" w:space="0" w:color="auto"/>
        <w:right w:val="none" w:sz="0" w:space="0" w:color="auto"/>
      </w:divBdr>
    </w:div>
    <w:div w:id="1090539279">
      <w:bodyDiv w:val="1"/>
      <w:marLeft w:val="0"/>
      <w:marRight w:val="0"/>
      <w:marTop w:val="0"/>
      <w:marBottom w:val="0"/>
      <w:divBdr>
        <w:top w:val="none" w:sz="0" w:space="0" w:color="auto"/>
        <w:left w:val="none" w:sz="0" w:space="0" w:color="auto"/>
        <w:bottom w:val="none" w:sz="0" w:space="0" w:color="auto"/>
        <w:right w:val="none" w:sz="0" w:space="0" w:color="auto"/>
      </w:divBdr>
    </w:div>
    <w:div w:id="1093164378">
      <w:bodyDiv w:val="1"/>
      <w:marLeft w:val="0"/>
      <w:marRight w:val="0"/>
      <w:marTop w:val="0"/>
      <w:marBottom w:val="0"/>
      <w:divBdr>
        <w:top w:val="none" w:sz="0" w:space="0" w:color="auto"/>
        <w:left w:val="none" w:sz="0" w:space="0" w:color="auto"/>
        <w:bottom w:val="none" w:sz="0" w:space="0" w:color="auto"/>
        <w:right w:val="none" w:sz="0" w:space="0" w:color="auto"/>
      </w:divBdr>
    </w:div>
    <w:div w:id="1093549129">
      <w:bodyDiv w:val="1"/>
      <w:marLeft w:val="0"/>
      <w:marRight w:val="0"/>
      <w:marTop w:val="0"/>
      <w:marBottom w:val="0"/>
      <w:divBdr>
        <w:top w:val="none" w:sz="0" w:space="0" w:color="auto"/>
        <w:left w:val="none" w:sz="0" w:space="0" w:color="auto"/>
        <w:bottom w:val="none" w:sz="0" w:space="0" w:color="auto"/>
        <w:right w:val="none" w:sz="0" w:space="0" w:color="auto"/>
      </w:divBdr>
    </w:div>
    <w:div w:id="1093622863">
      <w:bodyDiv w:val="1"/>
      <w:marLeft w:val="0"/>
      <w:marRight w:val="0"/>
      <w:marTop w:val="0"/>
      <w:marBottom w:val="0"/>
      <w:divBdr>
        <w:top w:val="none" w:sz="0" w:space="0" w:color="auto"/>
        <w:left w:val="none" w:sz="0" w:space="0" w:color="auto"/>
        <w:bottom w:val="none" w:sz="0" w:space="0" w:color="auto"/>
        <w:right w:val="none" w:sz="0" w:space="0" w:color="auto"/>
      </w:divBdr>
    </w:div>
    <w:div w:id="1094281036">
      <w:bodyDiv w:val="1"/>
      <w:marLeft w:val="0"/>
      <w:marRight w:val="0"/>
      <w:marTop w:val="0"/>
      <w:marBottom w:val="0"/>
      <w:divBdr>
        <w:top w:val="none" w:sz="0" w:space="0" w:color="auto"/>
        <w:left w:val="none" w:sz="0" w:space="0" w:color="auto"/>
        <w:bottom w:val="none" w:sz="0" w:space="0" w:color="auto"/>
        <w:right w:val="none" w:sz="0" w:space="0" w:color="auto"/>
      </w:divBdr>
    </w:div>
    <w:div w:id="1094785734">
      <w:bodyDiv w:val="1"/>
      <w:marLeft w:val="0"/>
      <w:marRight w:val="0"/>
      <w:marTop w:val="0"/>
      <w:marBottom w:val="0"/>
      <w:divBdr>
        <w:top w:val="none" w:sz="0" w:space="0" w:color="auto"/>
        <w:left w:val="none" w:sz="0" w:space="0" w:color="auto"/>
        <w:bottom w:val="none" w:sz="0" w:space="0" w:color="auto"/>
        <w:right w:val="none" w:sz="0" w:space="0" w:color="auto"/>
      </w:divBdr>
    </w:div>
    <w:div w:id="1097946652">
      <w:bodyDiv w:val="1"/>
      <w:marLeft w:val="0"/>
      <w:marRight w:val="0"/>
      <w:marTop w:val="0"/>
      <w:marBottom w:val="0"/>
      <w:divBdr>
        <w:top w:val="none" w:sz="0" w:space="0" w:color="auto"/>
        <w:left w:val="none" w:sz="0" w:space="0" w:color="auto"/>
        <w:bottom w:val="none" w:sz="0" w:space="0" w:color="auto"/>
        <w:right w:val="none" w:sz="0" w:space="0" w:color="auto"/>
      </w:divBdr>
    </w:div>
    <w:div w:id="1098016523">
      <w:bodyDiv w:val="1"/>
      <w:marLeft w:val="0"/>
      <w:marRight w:val="0"/>
      <w:marTop w:val="0"/>
      <w:marBottom w:val="0"/>
      <w:divBdr>
        <w:top w:val="none" w:sz="0" w:space="0" w:color="auto"/>
        <w:left w:val="none" w:sz="0" w:space="0" w:color="auto"/>
        <w:bottom w:val="none" w:sz="0" w:space="0" w:color="auto"/>
        <w:right w:val="none" w:sz="0" w:space="0" w:color="auto"/>
      </w:divBdr>
    </w:div>
    <w:div w:id="1098596759">
      <w:bodyDiv w:val="1"/>
      <w:marLeft w:val="0"/>
      <w:marRight w:val="0"/>
      <w:marTop w:val="0"/>
      <w:marBottom w:val="0"/>
      <w:divBdr>
        <w:top w:val="none" w:sz="0" w:space="0" w:color="auto"/>
        <w:left w:val="none" w:sz="0" w:space="0" w:color="auto"/>
        <w:bottom w:val="none" w:sz="0" w:space="0" w:color="auto"/>
        <w:right w:val="none" w:sz="0" w:space="0" w:color="auto"/>
      </w:divBdr>
    </w:div>
    <w:div w:id="1099181791">
      <w:bodyDiv w:val="1"/>
      <w:marLeft w:val="0"/>
      <w:marRight w:val="0"/>
      <w:marTop w:val="0"/>
      <w:marBottom w:val="0"/>
      <w:divBdr>
        <w:top w:val="none" w:sz="0" w:space="0" w:color="auto"/>
        <w:left w:val="none" w:sz="0" w:space="0" w:color="auto"/>
        <w:bottom w:val="none" w:sz="0" w:space="0" w:color="auto"/>
        <w:right w:val="none" w:sz="0" w:space="0" w:color="auto"/>
      </w:divBdr>
    </w:div>
    <w:div w:id="1099184515">
      <w:bodyDiv w:val="1"/>
      <w:marLeft w:val="0"/>
      <w:marRight w:val="0"/>
      <w:marTop w:val="0"/>
      <w:marBottom w:val="0"/>
      <w:divBdr>
        <w:top w:val="none" w:sz="0" w:space="0" w:color="auto"/>
        <w:left w:val="none" w:sz="0" w:space="0" w:color="auto"/>
        <w:bottom w:val="none" w:sz="0" w:space="0" w:color="auto"/>
        <w:right w:val="none" w:sz="0" w:space="0" w:color="auto"/>
      </w:divBdr>
    </w:div>
    <w:div w:id="1099447964">
      <w:bodyDiv w:val="1"/>
      <w:marLeft w:val="0"/>
      <w:marRight w:val="0"/>
      <w:marTop w:val="0"/>
      <w:marBottom w:val="0"/>
      <w:divBdr>
        <w:top w:val="none" w:sz="0" w:space="0" w:color="auto"/>
        <w:left w:val="none" w:sz="0" w:space="0" w:color="auto"/>
        <w:bottom w:val="none" w:sz="0" w:space="0" w:color="auto"/>
        <w:right w:val="none" w:sz="0" w:space="0" w:color="auto"/>
      </w:divBdr>
    </w:div>
    <w:div w:id="1099644376">
      <w:bodyDiv w:val="1"/>
      <w:marLeft w:val="0"/>
      <w:marRight w:val="0"/>
      <w:marTop w:val="0"/>
      <w:marBottom w:val="0"/>
      <w:divBdr>
        <w:top w:val="none" w:sz="0" w:space="0" w:color="auto"/>
        <w:left w:val="none" w:sz="0" w:space="0" w:color="auto"/>
        <w:bottom w:val="none" w:sz="0" w:space="0" w:color="auto"/>
        <w:right w:val="none" w:sz="0" w:space="0" w:color="auto"/>
      </w:divBdr>
    </w:div>
    <w:div w:id="1102381396">
      <w:bodyDiv w:val="1"/>
      <w:marLeft w:val="0"/>
      <w:marRight w:val="0"/>
      <w:marTop w:val="0"/>
      <w:marBottom w:val="0"/>
      <w:divBdr>
        <w:top w:val="none" w:sz="0" w:space="0" w:color="auto"/>
        <w:left w:val="none" w:sz="0" w:space="0" w:color="auto"/>
        <w:bottom w:val="none" w:sz="0" w:space="0" w:color="auto"/>
        <w:right w:val="none" w:sz="0" w:space="0" w:color="auto"/>
      </w:divBdr>
    </w:div>
    <w:div w:id="1104614837">
      <w:bodyDiv w:val="1"/>
      <w:marLeft w:val="0"/>
      <w:marRight w:val="0"/>
      <w:marTop w:val="0"/>
      <w:marBottom w:val="0"/>
      <w:divBdr>
        <w:top w:val="none" w:sz="0" w:space="0" w:color="auto"/>
        <w:left w:val="none" w:sz="0" w:space="0" w:color="auto"/>
        <w:bottom w:val="none" w:sz="0" w:space="0" w:color="auto"/>
        <w:right w:val="none" w:sz="0" w:space="0" w:color="auto"/>
      </w:divBdr>
    </w:div>
    <w:div w:id="1106729615">
      <w:bodyDiv w:val="1"/>
      <w:marLeft w:val="0"/>
      <w:marRight w:val="0"/>
      <w:marTop w:val="0"/>
      <w:marBottom w:val="0"/>
      <w:divBdr>
        <w:top w:val="none" w:sz="0" w:space="0" w:color="auto"/>
        <w:left w:val="none" w:sz="0" w:space="0" w:color="auto"/>
        <w:bottom w:val="none" w:sz="0" w:space="0" w:color="auto"/>
        <w:right w:val="none" w:sz="0" w:space="0" w:color="auto"/>
      </w:divBdr>
    </w:div>
    <w:div w:id="1108040105">
      <w:bodyDiv w:val="1"/>
      <w:marLeft w:val="0"/>
      <w:marRight w:val="0"/>
      <w:marTop w:val="0"/>
      <w:marBottom w:val="0"/>
      <w:divBdr>
        <w:top w:val="none" w:sz="0" w:space="0" w:color="auto"/>
        <w:left w:val="none" w:sz="0" w:space="0" w:color="auto"/>
        <w:bottom w:val="none" w:sz="0" w:space="0" w:color="auto"/>
        <w:right w:val="none" w:sz="0" w:space="0" w:color="auto"/>
      </w:divBdr>
    </w:div>
    <w:div w:id="1110124430">
      <w:bodyDiv w:val="1"/>
      <w:marLeft w:val="0"/>
      <w:marRight w:val="0"/>
      <w:marTop w:val="0"/>
      <w:marBottom w:val="0"/>
      <w:divBdr>
        <w:top w:val="none" w:sz="0" w:space="0" w:color="auto"/>
        <w:left w:val="none" w:sz="0" w:space="0" w:color="auto"/>
        <w:bottom w:val="none" w:sz="0" w:space="0" w:color="auto"/>
        <w:right w:val="none" w:sz="0" w:space="0" w:color="auto"/>
      </w:divBdr>
    </w:div>
    <w:div w:id="1110321058">
      <w:bodyDiv w:val="1"/>
      <w:marLeft w:val="0"/>
      <w:marRight w:val="0"/>
      <w:marTop w:val="0"/>
      <w:marBottom w:val="0"/>
      <w:divBdr>
        <w:top w:val="none" w:sz="0" w:space="0" w:color="auto"/>
        <w:left w:val="none" w:sz="0" w:space="0" w:color="auto"/>
        <w:bottom w:val="none" w:sz="0" w:space="0" w:color="auto"/>
        <w:right w:val="none" w:sz="0" w:space="0" w:color="auto"/>
      </w:divBdr>
    </w:div>
    <w:div w:id="1110977936">
      <w:bodyDiv w:val="1"/>
      <w:marLeft w:val="0"/>
      <w:marRight w:val="0"/>
      <w:marTop w:val="0"/>
      <w:marBottom w:val="0"/>
      <w:divBdr>
        <w:top w:val="none" w:sz="0" w:space="0" w:color="auto"/>
        <w:left w:val="none" w:sz="0" w:space="0" w:color="auto"/>
        <w:bottom w:val="none" w:sz="0" w:space="0" w:color="auto"/>
        <w:right w:val="none" w:sz="0" w:space="0" w:color="auto"/>
      </w:divBdr>
    </w:div>
    <w:div w:id="1111702621">
      <w:bodyDiv w:val="1"/>
      <w:marLeft w:val="0"/>
      <w:marRight w:val="0"/>
      <w:marTop w:val="0"/>
      <w:marBottom w:val="0"/>
      <w:divBdr>
        <w:top w:val="none" w:sz="0" w:space="0" w:color="auto"/>
        <w:left w:val="none" w:sz="0" w:space="0" w:color="auto"/>
        <w:bottom w:val="none" w:sz="0" w:space="0" w:color="auto"/>
        <w:right w:val="none" w:sz="0" w:space="0" w:color="auto"/>
      </w:divBdr>
    </w:div>
    <w:div w:id="1113213364">
      <w:bodyDiv w:val="1"/>
      <w:marLeft w:val="0"/>
      <w:marRight w:val="0"/>
      <w:marTop w:val="0"/>
      <w:marBottom w:val="0"/>
      <w:divBdr>
        <w:top w:val="none" w:sz="0" w:space="0" w:color="auto"/>
        <w:left w:val="none" w:sz="0" w:space="0" w:color="auto"/>
        <w:bottom w:val="none" w:sz="0" w:space="0" w:color="auto"/>
        <w:right w:val="none" w:sz="0" w:space="0" w:color="auto"/>
      </w:divBdr>
    </w:div>
    <w:div w:id="1114405316">
      <w:bodyDiv w:val="1"/>
      <w:marLeft w:val="0"/>
      <w:marRight w:val="0"/>
      <w:marTop w:val="0"/>
      <w:marBottom w:val="0"/>
      <w:divBdr>
        <w:top w:val="none" w:sz="0" w:space="0" w:color="auto"/>
        <w:left w:val="none" w:sz="0" w:space="0" w:color="auto"/>
        <w:bottom w:val="none" w:sz="0" w:space="0" w:color="auto"/>
        <w:right w:val="none" w:sz="0" w:space="0" w:color="auto"/>
      </w:divBdr>
    </w:div>
    <w:div w:id="1120489040">
      <w:bodyDiv w:val="1"/>
      <w:marLeft w:val="0"/>
      <w:marRight w:val="0"/>
      <w:marTop w:val="0"/>
      <w:marBottom w:val="0"/>
      <w:divBdr>
        <w:top w:val="none" w:sz="0" w:space="0" w:color="auto"/>
        <w:left w:val="none" w:sz="0" w:space="0" w:color="auto"/>
        <w:bottom w:val="none" w:sz="0" w:space="0" w:color="auto"/>
        <w:right w:val="none" w:sz="0" w:space="0" w:color="auto"/>
      </w:divBdr>
    </w:div>
    <w:div w:id="1120684637">
      <w:bodyDiv w:val="1"/>
      <w:marLeft w:val="0"/>
      <w:marRight w:val="0"/>
      <w:marTop w:val="0"/>
      <w:marBottom w:val="0"/>
      <w:divBdr>
        <w:top w:val="none" w:sz="0" w:space="0" w:color="auto"/>
        <w:left w:val="none" w:sz="0" w:space="0" w:color="auto"/>
        <w:bottom w:val="none" w:sz="0" w:space="0" w:color="auto"/>
        <w:right w:val="none" w:sz="0" w:space="0" w:color="auto"/>
      </w:divBdr>
    </w:div>
    <w:div w:id="1121074212">
      <w:bodyDiv w:val="1"/>
      <w:marLeft w:val="0"/>
      <w:marRight w:val="0"/>
      <w:marTop w:val="0"/>
      <w:marBottom w:val="0"/>
      <w:divBdr>
        <w:top w:val="none" w:sz="0" w:space="0" w:color="auto"/>
        <w:left w:val="none" w:sz="0" w:space="0" w:color="auto"/>
        <w:bottom w:val="none" w:sz="0" w:space="0" w:color="auto"/>
        <w:right w:val="none" w:sz="0" w:space="0" w:color="auto"/>
      </w:divBdr>
    </w:div>
    <w:div w:id="1121924526">
      <w:bodyDiv w:val="1"/>
      <w:marLeft w:val="0"/>
      <w:marRight w:val="0"/>
      <w:marTop w:val="0"/>
      <w:marBottom w:val="0"/>
      <w:divBdr>
        <w:top w:val="none" w:sz="0" w:space="0" w:color="auto"/>
        <w:left w:val="none" w:sz="0" w:space="0" w:color="auto"/>
        <w:bottom w:val="none" w:sz="0" w:space="0" w:color="auto"/>
        <w:right w:val="none" w:sz="0" w:space="0" w:color="auto"/>
      </w:divBdr>
    </w:div>
    <w:div w:id="1122190013">
      <w:bodyDiv w:val="1"/>
      <w:marLeft w:val="0"/>
      <w:marRight w:val="0"/>
      <w:marTop w:val="0"/>
      <w:marBottom w:val="0"/>
      <w:divBdr>
        <w:top w:val="none" w:sz="0" w:space="0" w:color="auto"/>
        <w:left w:val="none" w:sz="0" w:space="0" w:color="auto"/>
        <w:bottom w:val="none" w:sz="0" w:space="0" w:color="auto"/>
        <w:right w:val="none" w:sz="0" w:space="0" w:color="auto"/>
      </w:divBdr>
    </w:div>
    <w:div w:id="1123042508">
      <w:bodyDiv w:val="1"/>
      <w:marLeft w:val="0"/>
      <w:marRight w:val="0"/>
      <w:marTop w:val="0"/>
      <w:marBottom w:val="0"/>
      <w:divBdr>
        <w:top w:val="none" w:sz="0" w:space="0" w:color="auto"/>
        <w:left w:val="none" w:sz="0" w:space="0" w:color="auto"/>
        <w:bottom w:val="none" w:sz="0" w:space="0" w:color="auto"/>
        <w:right w:val="none" w:sz="0" w:space="0" w:color="auto"/>
      </w:divBdr>
    </w:div>
    <w:div w:id="1123573736">
      <w:bodyDiv w:val="1"/>
      <w:marLeft w:val="0"/>
      <w:marRight w:val="0"/>
      <w:marTop w:val="0"/>
      <w:marBottom w:val="0"/>
      <w:divBdr>
        <w:top w:val="none" w:sz="0" w:space="0" w:color="auto"/>
        <w:left w:val="none" w:sz="0" w:space="0" w:color="auto"/>
        <w:bottom w:val="none" w:sz="0" w:space="0" w:color="auto"/>
        <w:right w:val="none" w:sz="0" w:space="0" w:color="auto"/>
      </w:divBdr>
    </w:div>
    <w:div w:id="1124231885">
      <w:bodyDiv w:val="1"/>
      <w:marLeft w:val="0"/>
      <w:marRight w:val="0"/>
      <w:marTop w:val="0"/>
      <w:marBottom w:val="0"/>
      <w:divBdr>
        <w:top w:val="none" w:sz="0" w:space="0" w:color="auto"/>
        <w:left w:val="none" w:sz="0" w:space="0" w:color="auto"/>
        <w:bottom w:val="none" w:sz="0" w:space="0" w:color="auto"/>
        <w:right w:val="none" w:sz="0" w:space="0" w:color="auto"/>
      </w:divBdr>
    </w:div>
    <w:div w:id="1125470261">
      <w:bodyDiv w:val="1"/>
      <w:marLeft w:val="0"/>
      <w:marRight w:val="0"/>
      <w:marTop w:val="0"/>
      <w:marBottom w:val="0"/>
      <w:divBdr>
        <w:top w:val="none" w:sz="0" w:space="0" w:color="auto"/>
        <w:left w:val="none" w:sz="0" w:space="0" w:color="auto"/>
        <w:bottom w:val="none" w:sz="0" w:space="0" w:color="auto"/>
        <w:right w:val="none" w:sz="0" w:space="0" w:color="auto"/>
      </w:divBdr>
    </w:div>
    <w:div w:id="1127160857">
      <w:bodyDiv w:val="1"/>
      <w:marLeft w:val="0"/>
      <w:marRight w:val="0"/>
      <w:marTop w:val="0"/>
      <w:marBottom w:val="0"/>
      <w:divBdr>
        <w:top w:val="none" w:sz="0" w:space="0" w:color="auto"/>
        <w:left w:val="none" w:sz="0" w:space="0" w:color="auto"/>
        <w:bottom w:val="none" w:sz="0" w:space="0" w:color="auto"/>
        <w:right w:val="none" w:sz="0" w:space="0" w:color="auto"/>
      </w:divBdr>
    </w:div>
    <w:div w:id="1127700956">
      <w:bodyDiv w:val="1"/>
      <w:marLeft w:val="0"/>
      <w:marRight w:val="0"/>
      <w:marTop w:val="0"/>
      <w:marBottom w:val="0"/>
      <w:divBdr>
        <w:top w:val="none" w:sz="0" w:space="0" w:color="auto"/>
        <w:left w:val="none" w:sz="0" w:space="0" w:color="auto"/>
        <w:bottom w:val="none" w:sz="0" w:space="0" w:color="auto"/>
        <w:right w:val="none" w:sz="0" w:space="0" w:color="auto"/>
      </w:divBdr>
    </w:div>
    <w:div w:id="1129125221">
      <w:bodyDiv w:val="1"/>
      <w:marLeft w:val="0"/>
      <w:marRight w:val="0"/>
      <w:marTop w:val="0"/>
      <w:marBottom w:val="0"/>
      <w:divBdr>
        <w:top w:val="none" w:sz="0" w:space="0" w:color="auto"/>
        <w:left w:val="none" w:sz="0" w:space="0" w:color="auto"/>
        <w:bottom w:val="none" w:sz="0" w:space="0" w:color="auto"/>
        <w:right w:val="none" w:sz="0" w:space="0" w:color="auto"/>
      </w:divBdr>
    </w:div>
    <w:div w:id="1132098297">
      <w:bodyDiv w:val="1"/>
      <w:marLeft w:val="0"/>
      <w:marRight w:val="0"/>
      <w:marTop w:val="0"/>
      <w:marBottom w:val="0"/>
      <w:divBdr>
        <w:top w:val="none" w:sz="0" w:space="0" w:color="auto"/>
        <w:left w:val="none" w:sz="0" w:space="0" w:color="auto"/>
        <w:bottom w:val="none" w:sz="0" w:space="0" w:color="auto"/>
        <w:right w:val="none" w:sz="0" w:space="0" w:color="auto"/>
      </w:divBdr>
    </w:div>
    <w:div w:id="1132165803">
      <w:bodyDiv w:val="1"/>
      <w:marLeft w:val="0"/>
      <w:marRight w:val="0"/>
      <w:marTop w:val="0"/>
      <w:marBottom w:val="0"/>
      <w:divBdr>
        <w:top w:val="none" w:sz="0" w:space="0" w:color="auto"/>
        <w:left w:val="none" w:sz="0" w:space="0" w:color="auto"/>
        <w:bottom w:val="none" w:sz="0" w:space="0" w:color="auto"/>
        <w:right w:val="none" w:sz="0" w:space="0" w:color="auto"/>
      </w:divBdr>
    </w:div>
    <w:div w:id="1132673157">
      <w:bodyDiv w:val="1"/>
      <w:marLeft w:val="0"/>
      <w:marRight w:val="0"/>
      <w:marTop w:val="0"/>
      <w:marBottom w:val="0"/>
      <w:divBdr>
        <w:top w:val="none" w:sz="0" w:space="0" w:color="auto"/>
        <w:left w:val="none" w:sz="0" w:space="0" w:color="auto"/>
        <w:bottom w:val="none" w:sz="0" w:space="0" w:color="auto"/>
        <w:right w:val="none" w:sz="0" w:space="0" w:color="auto"/>
      </w:divBdr>
    </w:div>
    <w:div w:id="1133332718">
      <w:bodyDiv w:val="1"/>
      <w:marLeft w:val="0"/>
      <w:marRight w:val="0"/>
      <w:marTop w:val="0"/>
      <w:marBottom w:val="0"/>
      <w:divBdr>
        <w:top w:val="none" w:sz="0" w:space="0" w:color="auto"/>
        <w:left w:val="none" w:sz="0" w:space="0" w:color="auto"/>
        <w:bottom w:val="none" w:sz="0" w:space="0" w:color="auto"/>
        <w:right w:val="none" w:sz="0" w:space="0" w:color="auto"/>
      </w:divBdr>
    </w:div>
    <w:div w:id="1133449649">
      <w:bodyDiv w:val="1"/>
      <w:marLeft w:val="0"/>
      <w:marRight w:val="0"/>
      <w:marTop w:val="0"/>
      <w:marBottom w:val="0"/>
      <w:divBdr>
        <w:top w:val="none" w:sz="0" w:space="0" w:color="auto"/>
        <w:left w:val="none" w:sz="0" w:space="0" w:color="auto"/>
        <w:bottom w:val="none" w:sz="0" w:space="0" w:color="auto"/>
        <w:right w:val="none" w:sz="0" w:space="0" w:color="auto"/>
      </w:divBdr>
    </w:div>
    <w:div w:id="1133601406">
      <w:bodyDiv w:val="1"/>
      <w:marLeft w:val="0"/>
      <w:marRight w:val="0"/>
      <w:marTop w:val="0"/>
      <w:marBottom w:val="0"/>
      <w:divBdr>
        <w:top w:val="none" w:sz="0" w:space="0" w:color="auto"/>
        <w:left w:val="none" w:sz="0" w:space="0" w:color="auto"/>
        <w:bottom w:val="none" w:sz="0" w:space="0" w:color="auto"/>
        <w:right w:val="none" w:sz="0" w:space="0" w:color="auto"/>
      </w:divBdr>
    </w:div>
    <w:div w:id="1133905716">
      <w:bodyDiv w:val="1"/>
      <w:marLeft w:val="0"/>
      <w:marRight w:val="0"/>
      <w:marTop w:val="0"/>
      <w:marBottom w:val="0"/>
      <w:divBdr>
        <w:top w:val="none" w:sz="0" w:space="0" w:color="auto"/>
        <w:left w:val="none" w:sz="0" w:space="0" w:color="auto"/>
        <w:bottom w:val="none" w:sz="0" w:space="0" w:color="auto"/>
        <w:right w:val="none" w:sz="0" w:space="0" w:color="auto"/>
      </w:divBdr>
    </w:div>
    <w:div w:id="1134982652">
      <w:bodyDiv w:val="1"/>
      <w:marLeft w:val="0"/>
      <w:marRight w:val="0"/>
      <w:marTop w:val="0"/>
      <w:marBottom w:val="0"/>
      <w:divBdr>
        <w:top w:val="none" w:sz="0" w:space="0" w:color="auto"/>
        <w:left w:val="none" w:sz="0" w:space="0" w:color="auto"/>
        <w:bottom w:val="none" w:sz="0" w:space="0" w:color="auto"/>
        <w:right w:val="none" w:sz="0" w:space="0" w:color="auto"/>
      </w:divBdr>
    </w:div>
    <w:div w:id="1135874315">
      <w:bodyDiv w:val="1"/>
      <w:marLeft w:val="0"/>
      <w:marRight w:val="0"/>
      <w:marTop w:val="0"/>
      <w:marBottom w:val="0"/>
      <w:divBdr>
        <w:top w:val="none" w:sz="0" w:space="0" w:color="auto"/>
        <w:left w:val="none" w:sz="0" w:space="0" w:color="auto"/>
        <w:bottom w:val="none" w:sz="0" w:space="0" w:color="auto"/>
        <w:right w:val="none" w:sz="0" w:space="0" w:color="auto"/>
      </w:divBdr>
    </w:div>
    <w:div w:id="1137725248">
      <w:bodyDiv w:val="1"/>
      <w:marLeft w:val="0"/>
      <w:marRight w:val="0"/>
      <w:marTop w:val="0"/>
      <w:marBottom w:val="0"/>
      <w:divBdr>
        <w:top w:val="none" w:sz="0" w:space="0" w:color="auto"/>
        <w:left w:val="none" w:sz="0" w:space="0" w:color="auto"/>
        <w:bottom w:val="none" w:sz="0" w:space="0" w:color="auto"/>
        <w:right w:val="none" w:sz="0" w:space="0" w:color="auto"/>
      </w:divBdr>
    </w:div>
    <w:div w:id="1137726364">
      <w:bodyDiv w:val="1"/>
      <w:marLeft w:val="0"/>
      <w:marRight w:val="0"/>
      <w:marTop w:val="0"/>
      <w:marBottom w:val="0"/>
      <w:divBdr>
        <w:top w:val="none" w:sz="0" w:space="0" w:color="auto"/>
        <w:left w:val="none" w:sz="0" w:space="0" w:color="auto"/>
        <w:bottom w:val="none" w:sz="0" w:space="0" w:color="auto"/>
        <w:right w:val="none" w:sz="0" w:space="0" w:color="auto"/>
      </w:divBdr>
    </w:div>
    <w:div w:id="1137844867">
      <w:bodyDiv w:val="1"/>
      <w:marLeft w:val="0"/>
      <w:marRight w:val="0"/>
      <w:marTop w:val="0"/>
      <w:marBottom w:val="0"/>
      <w:divBdr>
        <w:top w:val="none" w:sz="0" w:space="0" w:color="auto"/>
        <w:left w:val="none" w:sz="0" w:space="0" w:color="auto"/>
        <w:bottom w:val="none" w:sz="0" w:space="0" w:color="auto"/>
        <w:right w:val="none" w:sz="0" w:space="0" w:color="auto"/>
      </w:divBdr>
    </w:div>
    <w:div w:id="1138062813">
      <w:bodyDiv w:val="1"/>
      <w:marLeft w:val="0"/>
      <w:marRight w:val="0"/>
      <w:marTop w:val="0"/>
      <w:marBottom w:val="0"/>
      <w:divBdr>
        <w:top w:val="none" w:sz="0" w:space="0" w:color="auto"/>
        <w:left w:val="none" w:sz="0" w:space="0" w:color="auto"/>
        <w:bottom w:val="none" w:sz="0" w:space="0" w:color="auto"/>
        <w:right w:val="none" w:sz="0" w:space="0" w:color="auto"/>
      </w:divBdr>
    </w:div>
    <w:div w:id="1138381556">
      <w:bodyDiv w:val="1"/>
      <w:marLeft w:val="0"/>
      <w:marRight w:val="0"/>
      <w:marTop w:val="0"/>
      <w:marBottom w:val="0"/>
      <w:divBdr>
        <w:top w:val="none" w:sz="0" w:space="0" w:color="auto"/>
        <w:left w:val="none" w:sz="0" w:space="0" w:color="auto"/>
        <w:bottom w:val="none" w:sz="0" w:space="0" w:color="auto"/>
        <w:right w:val="none" w:sz="0" w:space="0" w:color="auto"/>
      </w:divBdr>
    </w:div>
    <w:div w:id="1139104116">
      <w:bodyDiv w:val="1"/>
      <w:marLeft w:val="0"/>
      <w:marRight w:val="0"/>
      <w:marTop w:val="0"/>
      <w:marBottom w:val="0"/>
      <w:divBdr>
        <w:top w:val="none" w:sz="0" w:space="0" w:color="auto"/>
        <w:left w:val="none" w:sz="0" w:space="0" w:color="auto"/>
        <w:bottom w:val="none" w:sz="0" w:space="0" w:color="auto"/>
        <w:right w:val="none" w:sz="0" w:space="0" w:color="auto"/>
      </w:divBdr>
    </w:div>
    <w:div w:id="1141776870">
      <w:bodyDiv w:val="1"/>
      <w:marLeft w:val="0"/>
      <w:marRight w:val="0"/>
      <w:marTop w:val="0"/>
      <w:marBottom w:val="0"/>
      <w:divBdr>
        <w:top w:val="none" w:sz="0" w:space="0" w:color="auto"/>
        <w:left w:val="none" w:sz="0" w:space="0" w:color="auto"/>
        <w:bottom w:val="none" w:sz="0" w:space="0" w:color="auto"/>
        <w:right w:val="none" w:sz="0" w:space="0" w:color="auto"/>
      </w:divBdr>
    </w:div>
    <w:div w:id="1142649925">
      <w:bodyDiv w:val="1"/>
      <w:marLeft w:val="0"/>
      <w:marRight w:val="0"/>
      <w:marTop w:val="0"/>
      <w:marBottom w:val="0"/>
      <w:divBdr>
        <w:top w:val="none" w:sz="0" w:space="0" w:color="auto"/>
        <w:left w:val="none" w:sz="0" w:space="0" w:color="auto"/>
        <w:bottom w:val="none" w:sz="0" w:space="0" w:color="auto"/>
        <w:right w:val="none" w:sz="0" w:space="0" w:color="auto"/>
      </w:divBdr>
    </w:div>
    <w:div w:id="1143621843">
      <w:bodyDiv w:val="1"/>
      <w:marLeft w:val="0"/>
      <w:marRight w:val="0"/>
      <w:marTop w:val="0"/>
      <w:marBottom w:val="0"/>
      <w:divBdr>
        <w:top w:val="none" w:sz="0" w:space="0" w:color="auto"/>
        <w:left w:val="none" w:sz="0" w:space="0" w:color="auto"/>
        <w:bottom w:val="none" w:sz="0" w:space="0" w:color="auto"/>
        <w:right w:val="none" w:sz="0" w:space="0" w:color="auto"/>
      </w:divBdr>
    </w:div>
    <w:div w:id="1143811069">
      <w:bodyDiv w:val="1"/>
      <w:marLeft w:val="0"/>
      <w:marRight w:val="0"/>
      <w:marTop w:val="0"/>
      <w:marBottom w:val="0"/>
      <w:divBdr>
        <w:top w:val="none" w:sz="0" w:space="0" w:color="auto"/>
        <w:left w:val="none" w:sz="0" w:space="0" w:color="auto"/>
        <w:bottom w:val="none" w:sz="0" w:space="0" w:color="auto"/>
        <w:right w:val="none" w:sz="0" w:space="0" w:color="auto"/>
      </w:divBdr>
    </w:div>
    <w:div w:id="1145318391">
      <w:bodyDiv w:val="1"/>
      <w:marLeft w:val="0"/>
      <w:marRight w:val="0"/>
      <w:marTop w:val="0"/>
      <w:marBottom w:val="0"/>
      <w:divBdr>
        <w:top w:val="none" w:sz="0" w:space="0" w:color="auto"/>
        <w:left w:val="none" w:sz="0" w:space="0" w:color="auto"/>
        <w:bottom w:val="none" w:sz="0" w:space="0" w:color="auto"/>
        <w:right w:val="none" w:sz="0" w:space="0" w:color="auto"/>
      </w:divBdr>
    </w:div>
    <w:div w:id="1145514375">
      <w:bodyDiv w:val="1"/>
      <w:marLeft w:val="0"/>
      <w:marRight w:val="0"/>
      <w:marTop w:val="0"/>
      <w:marBottom w:val="0"/>
      <w:divBdr>
        <w:top w:val="none" w:sz="0" w:space="0" w:color="auto"/>
        <w:left w:val="none" w:sz="0" w:space="0" w:color="auto"/>
        <w:bottom w:val="none" w:sz="0" w:space="0" w:color="auto"/>
        <w:right w:val="none" w:sz="0" w:space="0" w:color="auto"/>
      </w:divBdr>
    </w:div>
    <w:div w:id="1145657852">
      <w:bodyDiv w:val="1"/>
      <w:marLeft w:val="0"/>
      <w:marRight w:val="0"/>
      <w:marTop w:val="0"/>
      <w:marBottom w:val="0"/>
      <w:divBdr>
        <w:top w:val="none" w:sz="0" w:space="0" w:color="auto"/>
        <w:left w:val="none" w:sz="0" w:space="0" w:color="auto"/>
        <w:bottom w:val="none" w:sz="0" w:space="0" w:color="auto"/>
        <w:right w:val="none" w:sz="0" w:space="0" w:color="auto"/>
      </w:divBdr>
    </w:div>
    <w:div w:id="1145859007">
      <w:bodyDiv w:val="1"/>
      <w:marLeft w:val="0"/>
      <w:marRight w:val="0"/>
      <w:marTop w:val="0"/>
      <w:marBottom w:val="0"/>
      <w:divBdr>
        <w:top w:val="none" w:sz="0" w:space="0" w:color="auto"/>
        <w:left w:val="none" w:sz="0" w:space="0" w:color="auto"/>
        <w:bottom w:val="none" w:sz="0" w:space="0" w:color="auto"/>
        <w:right w:val="none" w:sz="0" w:space="0" w:color="auto"/>
      </w:divBdr>
    </w:div>
    <w:div w:id="1146166523">
      <w:bodyDiv w:val="1"/>
      <w:marLeft w:val="0"/>
      <w:marRight w:val="0"/>
      <w:marTop w:val="0"/>
      <w:marBottom w:val="0"/>
      <w:divBdr>
        <w:top w:val="none" w:sz="0" w:space="0" w:color="auto"/>
        <w:left w:val="none" w:sz="0" w:space="0" w:color="auto"/>
        <w:bottom w:val="none" w:sz="0" w:space="0" w:color="auto"/>
        <w:right w:val="none" w:sz="0" w:space="0" w:color="auto"/>
      </w:divBdr>
    </w:div>
    <w:div w:id="1146356015">
      <w:bodyDiv w:val="1"/>
      <w:marLeft w:val="0"/>
      <w:marRight w:val="0"/>
      <w:marTop w:val="0"/>
      <w:marBottom w:val="0"/>
      <w:divBdr>
        <w:top w:val="none" w:sz="0" w:space="0" w:color="auto"/>
        <w:left w:val="none" w:sz="0" w:space="0" w:color="auto"/>
        <w:bottom w:val="none" w:sz="0" w:space="0" w:color="auto"/>
        <w:right w:val="none" w:sz="0" w:space="0" w:color="auto"/>
      </w:divBdr>
    </w:div>
    <w:div w:id="1146896572">
      <w:bodyDiv w:val="1"/>
      <w:marLeft w:val="0"/>
      <w:marRight w:val="0"/>
      <w:marTop w:val="0"/>
      <w:marBottom w:val="0"/>
      <w:divBdr>
        <w:top w:val="none" w:sz="0" w:space="0" w:color="auto"/>
        <w:left w:val="none" w:sz="0" w:space="0" w:color="auto"/>
        <w:bottom w:val="none" w:sz="0" w:space="0" w:color="auto"/>
        <w:right w:val="none" w:sz="0" w:space="0" w:color="auto"/>
      </w:divBdr>
    </w:div>
    <w:div w:id="1147282019">
      <w:bodyDiv w:val="1"/>
      <w:marLeft w:val="0"/>
      <w:marRight w:val="0"/>
      <w:marTop w:val="0"/>
      <w:marBottom w:val="0"/>
      <w:divBdr>
        <w:top w:val="none" w:sz="0" w:space="0" w:color="auto"/>
        <w:left w:val="none" w:sz="0" w:space="0" w:color="auto"/>
        <w:bottom w:val="none" w:sz="0" w:space="0" w:color="auto"/>
        <w:right w:val="none" w:sz="0" w:space="0" w:color="auto"/>
      </w:divBdr>
    </w:div>
    <w:div w:id="1148324371">
      <w:bodyDiv w:val="1"/>
      <w:marLeft w:val="0"/>
      <w:marRight w:val="0"/>
      <w:marTop w:val="0"/>
      <w:marBottom w:val="0"/>
      <w:divBdr>
        <w:top w:val="none" w:sz="0" w:space="0" w:color="auto"/>
        <w:left w:val="none" w:sz="0" w:space="0" w:color="auto"/>
        <w:bottom w:val="none" w:sz="0" w:space="0" w:color="auto"/>
        <w:right w:val="none" w:sz="0" w:space="0" w:color="auto"/>
      </w:divBdr>
    </w:div>
    <w:div w:id="1150632111">
      <w:bodyDiv w:val="1"/>
      <w:marLeft w:val="0"/>
      <w:marRight w:val="0"/>
      <w:marTop w:val="0"/>
      <w:marBottom w:val="0"/>
      <w:divBdr>
        <w:top w:val="none" w:sz="0" w:space="0" w:color="auto"/>
        <w:left w:val="none" w:sz="0" w:space="0" w:color="auto"/>
        <w:bottom w:val="none" w:sz="0" w:space="0" w:color="auto"/>
        <w:right w:val="none" w:sz="0" w:space="0" w:color="auto"/>
      </w:divBdr>
    </w:div>
    <w:div w:id="1151210310">
      <w:bodyDiv w:val="1"/>
      <w:marLeft w:val="0"/>
      <w:marRight w:val="0"/>
      <w:marTop w:val="0"/>
      <w:marBottom w:val="0"/>
      <w:divBdr>
        <w:top w:val="none" w:sz="0" w:space="0" w:color="auto"/>
        <w:left w:val="none" w:sz="0" w:space="0" w:color="auto"/>
        <w:bottom w:val="none" w:sz="0" w:space="0" w:color="auto"/>
        <w:right w:val="none" w:sz="0" w:space="0" w:color="auto"/>
      </w:divBdr>
    </w:div>
    <w:div w:id="1151753419">
      <w:bodyDiv w:val="1"/>
      <w:marLeft w:val="0"/>
      <w:marRight w:val="0"/>
      <w:marTop w:val="0"/>
      <w:marBottom w:val="0"/>
      <w:divBdr>
        <w:top w:val="none" w:sz="0" w:space="0" w:color="auto"/>
        <w:left w:val="none" w:sz="0" w:space="0" w:color="auto"/>
        <w:bottom w:val="none" w:sz="0" w:space="0" w:color="auto"/>
        <w:right w:val="none" w:sz="0" w:space="0" w:color="auto"/>
      </w:divBdr>
    </w:div>
    <w:div w:id="1152913553">
      <w:bodyDiv w:val="1"/>
      <w:marLeft w:val="0"/>
      <w:marRight w:val="0"/>
      <w:marTop w:val="0"/>
      <w:marBottom w:val="0"/>
      <w:divBdr>
        <w:top w:val="none" w:sz="0" w:space="0" w:color="auto"/>
        <w:left w:val="none" w:sz="0" w:space="0" w:color="auto"/>
        <w:bottom w:val="none" w:sz="0" w:space="0" w:color="auto"/>
        <w:right w:val="none" w:sz="0" w:space="0" w:color="auto"/>
      </w:divBdr>
    </w:div>
    <w:div w:id="1155999157">
      <w:bodyDiv w:val="1"/>
      <w:marLeft w:val="0"/>
      <w:marRight w:val="0"/>
      <w:marTop w:val="0"/>
      <w:marBottom w:val="0"/>
      <w:divBdr>
        <w:top w:val="none" w:sz="0" w:space="0" w:color="auto"/>
        <w:left w:val="none" w:sz="0" w:space="0" w:color="auto"/>
        <w:bottom w:val="none" w:sz="0" w:space="0" w:color="auto"/>
        <w:right w:val="none" w:sz="0" w:space="0" w:color="auto"/>
      </w:divBdr>
    </w:div>
    <w:div w:id="1156991520">
      <w:bodyDiv w:val="1"/>
      <w:marLeft w:val="0"/>
      <w:marRight w:val="0"/>
      <w:marTop w:val="0"/>
      <w:marBottom w:val="0"/>
      <w:divBdr>
        <w:top w:val="none" w:sz="0" w:space="0" w:color="auto"/>
        <w:left w:val="none" w:sz="0" w:space="0" w:color="auto"/>
        <w:bottom w:val="none" w:sz="0" w:space="0" w:color="auto"/>
        <w:right w:val="none" w:sz="0" w:space="0" w:color="auto"/>
      </w:divBdr>
    </w:div>
    <w:div w:id="1157263170">
      <w:bodyDiv w:val="1"/>
      <w:marLeft w:val="0"/>
      <w:marRight w:val="0"/>
      <w:marTop w:val="0"/>
      <w:marBottom w:val="0"/>
      <w:divBdr>
        <w:top w:val="none" w:sz="0" w:space="0" w:color="auto"/>
        <w:left w:val="none" w:sz="0" w:space="0" w:color="auto"/>
        <w:bottom w:val="none" w:sz="0" w:space="0" w:color="auto"/>
        <w:right w:val="none" w:sz="0" w:space="0" w:color="auto"/>
      </w:divBdr>
    </w:div>
    <w:div w:id="1157960240">
      <w:bodyDiv w:val="1"/>
      <w:marLeft w:val="0"/>
      <w:marRight w:val="0"/>
      <w:marTop w:val="0"/>
      <w:marBottom w:val="0"/>
      <w:divBdr>
        <w:top w:val="none" w:sz="0" w:space="0" w:color="auto"/>
        <w:left w:val="none" w:sz="0" w:space="0" w:color="auto"/>
        <w:bottom w:val="none" w:sz="0" w:space="0" w:color="auto"/>
        <w:right w:val="none" w:sz="0" w:space="0" w:color="auto"/>
      </w:divBdr>
    </w:div>
    <w:div w:id="1158184445">
      <w:bodyDiv w:val="1"/>
      <w:marLeft w:val="0"/>
      <w:marRight w:val="0"/>
      <w:marTop w:val="0"/>
      <w:marBottom w:val="0"/>
      <w:divBdr>
        <w:top w:val="none" w:sz="0" w:space="0" w:color="auto"/>
        <w:left w:val="none" w:sz="0" w:space="0" w:color="auto"/>
        <w:bottom w:val="none" w:sz="0" w:space="0" w:color="auto"/>
        <w:right w:val="none" w:sz="0" w:space="0" w:color="auto"/>
      </w:divBdr>
    </w:div>
    <w:div w:id="1158301230">
      <w:bodyDiv w:val="1"/>
      <w:marLeft w:val="0"/>
      <w:marRight w:val="0"/>
      <w:marTop w:val="0"/>
      <w:marBottom w:val="0"/>
      <w:divBdr>
        <w:top w:val="none" w:sz="0" w:space="0" w:color="auto"/>
        <w:left w:val="none" w:sz="0" w:space="0" w:color="auto"/>
        <w:bottom w:val="none" w:sz="0" w:space="0" w:color="auto"/>
        <w:right w:val="none" w:sz="0" w:space="0" w:color="auto"/>
      </w:divBdr>
    </w:div>
    <w:div w:id="1159032699">
      <w:bodyDiv w:val="1"/>
      <w:marLeft w:val="0"/>
      <w:marRight w:val="0"/>
      <w:marTop w:val="0"/>
      <w:marBottom w:val="0"/>
      <w:divBdr>
        <w:top w:val="none" w:sz="0" w:space="0" w:color="auto"/>
        <w:left w:val="none" w:sz="0" w:space="0" w:color="auto"/>
        <w:bottom w:val="none" w:sz="0" w:space="0" w:color="auto"/>
        <w:right w:val="none" w:sz="0" w:space="0" w:color="auto"/>
      </w:divBdr>
    </w:div>
    <w:div w:id="1160581093">
      <w:bodyDiv w:val="1"/>
      <w:marLeft w:val="0"/>
      <w:marRight w:val="0"/>
      <w:marTop w:val="0"/>
      <w:marBottom w:val="0"/>
      <w:divBdr>
        <w:top w:val="none" w:sz="0" w:space="0" w:color="auto"/>
        <w:left w:val="none" w:sz="0" w:space="0" w:color="auto"/>
        <w:bottom w:val="none" w:sz="0" w:space="0" w:color="auto"/>
        <w:right w:val="none" w:sz="0" w:space="0" w:color="auto"/>
      </w:divBdr>
    </w:div>
    <w:div w:id="1161193035">
      <w:bodyDiv w:val="1"/>
      <w:marLeft w:val="0"/>
      <w:marRight w:val="0"/>
      <w:marTop w:val="0"/>
      <w:marBottom w:val="0"/>
      <w:divBdr>
        <w:top w:val="none" w:sz="0" w:space="0" w:color="auto"/>
        <w:left w:val="none" w:sz="0" w:space="0" w:color="auto"/>
        <w:bottom w:val="none" w:sz="0" w:space="0" w:color="auto"/>
        <w:right w:val="none" w:sz="0" w:space="0" w:color="auto"/>
      </w:divBdr>
    </w:div>
    <w:div w:id="1162816803">
      <w:bodyDiv w:val="1"/>
      <w:marLeft w:val="0"/>
      <w:marRight w:val="0"/>
      <w:marTop w:val="0"/>
      <w:marBottom w:val="0"/>
      <w:divBdr>
        <w:top w:val="none" w:sz="0" w:space="0" w:color="auto"/>
        <w:left w:val="none" w:sz="0" w:space="0" w:color="auto"/>
        <w:bottom w:val="none" w:sz="0" w:space="0" w:color="auto"/>
        <w:right w:val="none" w:sz="0" w:space="0" w:color="auto"/>
      </w:divBdr>
    </w:div>
    <w:div w:id="1163661791">
      <w:bodyDiv w:val="1"/>
      <w:marLeft w:val="0"/>
      <w:marRight w:val="0"/>
      <w:marTop w:val="0"/>
      <w:marBottom w:val="0"/>
      <w:divBdr>
        <w:top w:val="none" w:sz="0" w:space="0" w:color="auto"/>
        <w:left w:val="none" w:sz="0" w:space="0" w:color="auto"/>
        <w:bottom w:val="none" w:sz="0" w:space="0" w:color="auto"/>
        <w:right w:val="none" w:sz="0" w:space="0" w:color="auto"/>
      </w:divBdr>
    </w:div>
    <w:div w:id="1163740975">
      <w:bodyDiv w:val="1"/>
      <w:marLeft w:val="0"/>
      <w:marRight w:val="0"/>
      <w:marTop w:val="0"/>
      <w:marBottom w:val="0"/>
      <w:divBdr>
        <w:top w:val="none" w:sz="0" w:space="0" w:color="auto"/>
        <w:left w:val="none" w:sz="0" w:space="0" w:color="auto"/>
        <w:bottom w:val="none" w:sz="0" w:space="0" w:color="auto"/>
        <w:right w:val="none" w:sz="0" w:space="0" w:color="auto"/>
      </w:divBdr>
    </w:div>
    <w:div w:id="1165632725">
      <w:bodyDiv w:val="1"/>
      <w:marLeft w:val="0"/>
      <w:marRight w:val="0"/>
      <w:marTop w:val="0"/>
      <w:marBottom w:val="0"/>
      <w:divBdr>
        <w:top w:val="none" w:sz="0" w:space="0" w:color="auto"/>
        <w:left w:val="none" w:sz="0" w:space="0" w:color="auto"/>
        <w:bottom w:val="none" w:sz="0" w:space="0" w:color="auto"/>
        <w:right w:val="none" w:sz="0" w:space="0" w:color="auto"/>
      </w:divBdr>
    </w:div>
    <w:div w:id="1166435357">
      <w:bodyDiv w:val="1"/>
      <w:marLeft w:val="0"/>
      <w:marRight w:val="0"/>
      <w:marTop w:val="0"/>
      <w:marBottom w:val="0"/>
      <w:divBdr>
        <w:top w:val="none" w:sz="0" w:space="0" w:color="auto"/>
        <w:left w:val="none" w:sz="0" w:space="0" w:color="auto"/>
        <w:bottom w:val="none" w:sz="0" w:space="0" w:color="auto"/>
        <w:right w:val="none" w:sz="0" w:space="0" w:color="auto"/>
      </w:divBdr>
    </w:div>
    <w:div w:id="1168405833">
      <w:bodyDiv w:val="1"/>
      <w:marLeft w:val="0"/>
      <w:marRight w:val="0"/>
      <w:marTop w:val="0"/>
      <w:marBottom w:val="0"/>
      <w:divBdr>
        <w:top w:val="none" w:sz="0" w:space="0" w:color="auto"/>
        <w:left w:val="none" w:sz="0" w:space="0" w:color="auto"/>
        <w:bottom w:val="none" w:sz="0" w:space="0" w:color="auto"/>
        <w:right w:val="none" w:sz="0" w:space="0" w:color="auto"/>
      </w:divBdr>
    </w:div>
    <w:div w:id="1168523615">
      <w:bodyDiv w:val="1"/>
      <w:marLeft w:val="0"/>
      <w:marRight w:val="0"/>
      <w:marTop w:val="0"/>
      <w:marBottom w:val="0"/>
      <w:divBdr>
        <w:top w:val="none" w:sz="0" w:space="0" w:color="auto"/>
        <w:left w:val="none" w:sz="0" w:space="0" w:color="auto"/>
        <w:bottom w:val="none" w:sz="0" w:space="0" w:color="auto"/>
        <w:right w:val="none" w:sz="0" w:space="0" w:color="auto"/>
      </w:divBdr>
    </w:div>
    <w:div w:id="1168904249">
      <w:bodyDiv w:val="1"/>
      <w:marLeft w:val="0"/>
      <w:marRight w:val="0"/>
      <w:marTop w:val="0"/>
      <w:marBottom w:val="0"/>
      <w:divBdr>
        <w:top w:val="none" w:sz="0" w:space="0" w:color="auto"/>
        <w:left w:val="none" w:sz="0" w:space="0" w:color="auto"/>
        <w:bottom w:val="none" w:sz="0" w:space="0" w:color="auto"/>
        <w:right w:val="none" w:sz="0" w:space="0" w:color="auto"/>
      </w:divBdr>
    </w:div>
    <w:div w:id="1172644724">
      <w:bodyDiv w:val="1"/>
      <w:marLeft w:val="0"/>
      <w:marRight w:val="0"/>
      <w:marTop w:val="0"/>
      <w:marBottom w:val="0"/>
      <w:divBdr>
        <w:top w:val="none" w:sz="0" w:space="0" w:color="auto"/>
        <w:left w:val="none" w:sz="0" w:space="0" w:color="auto"/>
        <w:bottom w:val="none" w:sz="0" w:space="0" w:color="auto"/>
        <w:right w:val="none" w:sz="0" w:space="0" w:color="auto"/>
      </w:divBdr>
    </w:div>
    <w:div w:id="1172797317">
      <w:bodyDiv w:val="1"/>
      <w:marLeft w:val="0"/>
      <w:marRight w:val="0"/>
      <w:marTop w:val="0"/>
      <w:marBottom w:val="0"/>
      <w:divBdr>
        <w:top w:val="none" w:sz="0" w:space="0" w:color="auto"/>
        <w:left w:val="none" w:sz="0" w:space="0" w:color="auto"/>
        <w:bottom w:val="none" w:sz="0" w:space="0" w:color="auto"/>
        <w:right w:val="none" w:sz="0" w:space="0" w:color="auto"/>
      </w:divBdr>
    </w:div>
    <w:div w:id="1173497082">
      <w:bodyDiv w:val="1"/>
      <w:marLeft w:val="0"/>
      <w:marRight w:val="0"/>
      <w:marTop w:val="0"/>
      <w:marBottom w:val="0"/>
      <w:divBdr>
        <w:top w:val="none" w:sz="0" w:space="0" w:color="auto"/>
        <w:left w:val="none" w:sz="0" w:space="0" w:color="auto"/>
        <w:bottom w:val="none" w:sz="0" w:space="0" w:color="auto"/>
        <w:right w:val="none" w:sz="0" w:space="0" w:color="auto"/>
      </w:divBdr>
    </w:div>
    <w:div w:id="1176653776">
      <w:bodyDiv w:val="1"/>
      <w:marLeft w:val="0"/>
      <w:marRight w:val="0"/>
      <w:marTop w:val="0"/>
      <w:marBottom w:val="0"/>
      <w:divBdr>
        <w:top w:val="none" w:sz="0" w:space="0" w:color="auto"/>
        <w:left w:val="none" w:sz="0" w:space="0" w:color="auto"/>
        <w:bottom w:val="none" w:sz="0" w:space="0" w:color="auto"/>
        <w:right w:val="none" w:sz="0" w:space="0" w:color="auto"/>
      </w:divBdr>
    </w:div>
    <w:div w:id="1177039976">
      <w:bodyDiv w:val="1"/>
      <w:marLeft w:val="0"/>
      <w:marRight w:val="0"/>
      <w:marTop w:val="0"/>
      <w:marBottom w:val="0"/>
      <w:divBdr>
        <w:top w:val="none" w:sz="0" w:space="0" w:color="auto"/>
        <w:left w:val="none" w:sz="0" w:space="0" w:color="auto"/>
        <w:bottom w:val="none" w:sz="0" w:space="0" w:color="auto"/>
        <w:right w:val="none" w:sz="0" w:space="0" w:color="auto"/>
      </w:divBdr>
    </w:div>
    <w:div w:id="1178034697">
      <w:bodyDiv w:val="1"/>
      <w:marLeft w:val="0"/>
      <w:marRight w:val="0"/>
      <w:marTop w:val="0"/>
      <w:marBottom w:val="0"/>
      <w:divBdr>
        <w:top w:val="none" w:sz="0" w:space="0" w:color="auto"/>
        <w:left w:val="none" w:sz="0" w:space="0" w:color="auto"/>
        <w:bottom w:val="none" w:sz="0" w:space="0" w:color="auto"/>
        <w:right w:val="none" w:sz="0" w:space="0" w:color="auto"/>
      </w:divBdr>
    </w:div>
    <w:div w:id="1178695769">
      <w:bodyDiv w:val="1"/>
      <w:marLeft w:val="0"/>
      <w:marRight w:val="0"/>
      <w:marTop w:val="0"/>
      <w:marBottom w:val="0"/>
      <w:divBdr>
        <w:top w:val="none" w:sz="0" w:space="0" w:color="auto"/>
        <w:left w:val="none" w:sz="0" w:space="0" w:color="auto"/>
        <w:bottom w:val="none" w:sz="0" w:space="0" w:color="auto"/>
        <w:right w:val="none" w:sz="0" w:space="0" w:color="auto"/>
      </w:divBdr>
    </w:div>
    <w:div w:id="1183933370">
      <w:bodyDiv w:val="1"/>
      <w:marLeft w:val="0"/>
      <w:marRight w:val="0"/>
      <w:marTop w:val="0"/>
      <w:marBottom w:val="0"/>
      <w:divBdr>
        <w:top w:val="none" w:sz="0" w:space="0" w:color="auto"/>
        <w:left w:val="none" w:sz="0" w:space="0" w:color="auto"/>
        <w:bottom w:val="none" w:sz="0" w:space="0" w:color="auto"/>
        <w:right w:val="none" w:sz="0" w:space="0" w:color="auto"/>
      </w:divBdr>
    </w:div>
    <w:div w:id="1183982368">
      <w:bodyDiv w:val="1"/>
      <w:marLeft w:val="0"/>
      <w:marRight w:val="0"/>
      <w:marTop w:val="0"/>
      <w:marBottom w:val="0"/>
      <w:divBdr>
        <w:top w:val="none" w:sz="0" w:space="0" w:color="auto"/>
        <w:left w:val="none" w:sz="0" w:space="0" w:color="auto"/>
        <w:bottom w:val="none" w:sz="0" w:space="0" w:color="auto"/>
        <w:right w:val="none" w:sz="0" w:space="0" w:color="auto"/>
      </w:divBdr>
    </w:div>
    <w:div w:id="1184826891">
      <w:bodyDiv w:val="1"/>
      <w:marLeft w:val="0"/>
      <w:marRight w:val="0"/>
      <w:marTop w:val="0"/>
      <w:marBottom w:val="0"/>
      <w:divBdr>
        <w:top w:val="none" w:sz="0" w:space="0" w:color="auto"/>
        <w:left w:val="none" w:sz="0" w:space="0" w:color="auto"/>
        <w:bottom w:val="none" w:sz="0" w:space="0" w:color="auto"/>
        <w:right w:val="none" w:sz="0" w:space="0" w:color="auto"/>
      </w:divBdr>
    </w:div>
    <w:div w:id="1186092558">
      <w:bodyDiv w:val="1"/>
      <w:marLeft w:val="0"/>
      <w:marRight w:val="0"/>
      <w:marTop w:val="0"/>
      <w:marBottom w:val="0"/>
      <w:divBdr>
        <w:top w:val="none" w:sz="0" w:space="0" w:color="auto"/>
        <w:left w:val="none" w:sz="0" w:space="0" w:color="auto"/>
        <w:bottom w:val="none" w:sz="0" w:space="0" w:color="auto"/>
        <w:right w:val="none" w:sz="0" w:space="0" w:color="auto"/>
      </w:divBdr>
    </w:div>
    <w:div w:id="1186403822">
      <w:bodyDiv w:val="1"/>
      <w:marLeft w:val="0"/>
      <w:marRight w:val="0"/>
      <w:marTop w:val="0"/>
      <w:marBottom w:val="0"/>
      <w:divBdr>
        <w:top w:val="none" w:sz="0" w:space="0" w:color="auto"/>
        <w:left w:val="none" w:sz="0" w:space="0" w:color="auto"/>
        <w:bottom w:val="none" w:sz="0" w:space="0" w:color="auto"/>
        <w:right w:val="none" w:sz="0" w:space="0" w:color="auto"/>
      </w:divBdr>
    </w:div>
    <w:div w:id="1186753443">
      <w:bodyDiv w:val="1"/>
      <w:marLeft w:val="0"/>
      <w:marRight w:val="0"/>
      <w:marTop w:val="0"/>
      <w:marBottom w:val="0"/>
      <w:divBdr>
        <w:top w:val="none" w:sz="0" w:space="0" w:color="auto"/>
        <w:left w:val="none" w:sz="0" w:space="0" w:color="auto"/>
        <w:bottom w:val="none" w:sz="0" w:space="0" w:color="auto"/>
        <w:right w:val="none" w:sz="0" w:space="0" w:color="auto"/>
      </w:divBdr>
    </w:div>
    <w:div w:id="1187907431">
      <w:bodyDiv w:val="1"/>
      <w:marLeft w:val="0"/>
      <w:marRight w:val="0"/>
      <w:marTop w:val="0"/>
      <w:marBottom w:val="0"/>
      <w:divBdr>
        <w:top w:val="none" w:sz="0" w:space="0" w:color="auto"/>
        <w:left w:val="none" w:sz="0" w:space="0" w:color="auto"/>
        <w:bottom w:val="none" w:sz="0" w:space="0" w:color="auto"/>
        <w:right w:val="none" w:sz="0" w:space="0" w:color="auto"/>
      </w:divBdr>
    </w:div>
    <w:div w:id="1188132836">
      <w:bodyDiv w:val="1"/>
      <w:marLeft w:val="0"/>
      <w:marRight w:val="0"/>
      <w:marTop w:val="0"/>
      <w:marBottom w:val="0"/>
      <w:divBdr>
        <w:top w:val="none" w:sz="0" w:space="0" w:color="auto"/>
        <w:left w:val="none" w:sz="0" w:space="0" w:color="auto"/>
        <w:bottom w:val="none" w:sz="0" w:space="0" w:color="auto"/>
        <w:right w:val="none" w:sz="0" w:space="0" w:color="auto"/>
      </w:divBdr>
    </w:div>
    <w:div w:id="1188715539">
      <w:bodyDiv w:val="1"/>
      <w:marLeft w:val="0"/>
      <w:marRight w:val="0"/>
      <w:marTop w:val="0"/>
      <w:marBottom w:val="0"/>
      <w:divBdr>
        <w:top w:val="none" w:sz="0" w:space="0" w:color="auto"/>
        <w:left w:val="none" w:sz="0" w:space="0" w:color="auto"/>
        <w:bottom w:val="none" w:sz="0" w:space="0" w:color="auto"/>
        <w:right w:val="none" w:sz="0" w:space="0" w:color="auto"/>
      </w:divBdr>
    </w:div>
    <w:div w:id="1189173630">
      <w:bodyDiv w:val="1"/>
      <w:marLeft w:val="0"/>
      <w:marRight w:val="0"/>
      <w:marTop w:val="0"/>
      <w:marBottom w:val="0"/>
      <w:divBdr>
        <w:top w:val="none" w:sz="0" w:space="0" w:color="auto"/>
        <w:left w:val="none" w:sz="0" w:space="0" w:color="auto"/>
        <w:bottom w:val="none" w:sz="0" w:space="0" w:color="auto"/>
        <w:right w:val="none" w:sz="0" w:space="0" w:color="auto"/>
      </w:divBdr>
    </w:div>
    <w:div w:id="1189220582">
      <w:bodyDiv w:val="1"/>
      <w:marLeft w:val="0"/>
      <w:marRight w:val="0"/>
      <w:marTop w:val="0"/>
      <w:marBottom w:val="0"/>
      <w:divBdr>
        <w:top w:val="none" w:sz="0" w:space="0" w:color="auto"/>
        <w:left w:val="none" w:sz="0" w:space="0" w:color="auto"/>
        <w:bottom w:val="none" w:sz="0" w:space="0" w:color="auto"/>
        <w:right w:val="none" w:sz="0" w:space="0" w:color="auto"/>
      </w:divBdr>
    </w:div>
    <w:div w:id="1190876279">
      <w:bodyDiv w:val="1"/>
      <w:marLeft w:val="0"/>
      <w:marRight w:val="0"/>
      <w:marTop w:val="0"/>
      <w:marBottom w:val="0"/>
      <w:divBdr>
        <w:top w:val="none" w:sz="0" w:space="0" w:color="auto"/>
        <w:left w:val="none" w:sz="0" w:space="0" w:color="auto"/>
        <w:bottom w:val="none" w:sz="0" w:space="0" w:color="auto"/>
        <w:right w:val="none" w:sz="0" w:space="0" w:color="auto"/>
      </w:divBdr>
    </w:div>
    <w:div w:id="1191069354">
      <w:bodyDiv w:val="1"/>
      <w:marLeft w:val="0"/>
      <w:marRight w:val="0"/>
      <w:marTop w:val="0"/>
      <w:marBottom w:val="0"/>
      <w:divBdr>
        <w:top w:val="none" w:sz="0" w:space="0" w:color="auto"/>
        <w:left w:val="none" w:sz="0" w:space="0" w:color="auto"/>
        <w:bottom w:val="none" w:sz="0" w:space="0" w:color="auto"/>
        <w:right w:val="none" w:sz="0" w:space="0" w:color="auto"/>
      </w:divBdr>
    </w:div>
    <w:div w:id="1191183584">
      <w:bodyDiv w:val="1"/>
      <w:marLeft w:val="0"/>
      <w:marRight w:val="0"/>
      <w:marTop w:val="0"/>
      <w:marBottom w:val="0"/>
      <w:divBdr>
        <w:top w:val="none" w:sz="0" w:space="0" w:color="auto"/>
        <w:left w:val="none" w:sz="0" w:space="0" w:color="auto"/>
        <w:bottom w:val="none" w:sz="0" w:space="0" w:color="auto"/>
        <w:right w:val="none" w:sz="0" w:space="0" w:color="auto"/>
      </w:divBdr>
    </w:div>
    <w:div w:id="1191721467">
      <w:bodyDiv w:val="1"/>
      <w:marLeft w:val="0"/>
      <w:marRight w:val="0"/>
      <w:marTop w:val="0"/>
      <w:marBottom w:val="0"/>
      <w:divBdr>
        <w:top w:val="none" w:sz="0" w:space="0" w:color="auto"/>
        <w:left w:val="none" w:sz="0" w:space="0" w:color="auto"/>
        <w:bottom w:val="none" w:sz="0" w:space="0" w:color="auto"/>
        <w:right w:val="none" w:sz="0" w:space="0" w:color="auto"/>
      </w:divBdr>
    </w:div>
    <w:div w:id="1192569360">
      <w:bodyDiv w:val="1"/>
      <w:marLeft w:val="0"/>
      <w:marRight w:val="0"/>
      <w:marTop w:val="0"/>
      <w:marBottom w:val="0"/>
      <w:divBdr>
        <w:top w:val="none" w:sz="0" w:space="0" w:color="auto"/>
        <w:left w:val="none" w:sz="0" w:space="0" w:color="auto"/>
        <w:bottom w:val="none" w:sz="0" w:space="0" w:color="auto"/>
        <w:right w:val="none" w:sz="0" w:space="0" w:color="auto"/>
      </w:divBdr>
    </w:div>
    <w:div w:id="1192766939">
      <w:bodyDiv w:val="1"/>
      <w:marLeft w:val="0"/>
      <w:marRight w:val="0"/>
      <w:marTop w:val="0"/>
      <w:marBottom w:val="0"/>
      <w:divBdr>
        <w:top w:val="none" w:sz="0" w:space="0" w:color="auto"/>
        <w:left w:val="none" w:sz="0" w:space="0" w:color="auto"/>
        <w:bottom w:val="none" w:sz="0" w:space="0" w:color="auto"/>
        <w:right w:val="none" w:sz="0" w:space="0" w:color="auto"/>
      </w:divBdr>
    </w:div>
    <w:div w:id="1193108963">
      <w:bodyDiv w:val="1"/>
      <w:marLeft w:val="0"/>
      <w:marRight w:val="0"/>
      <w:marTop w:val="0"/>
      <w:marBottom w:val="0"/>
      <w:divBdr>
        <w:top w:val="none" w:sz="0" w:space="0" w:color="auto"/>
        <w:left w:val="none" w:sz="0" w:space="0" w:color="auto"/>
        <w:bottom w:val="none" w:sz="0" w:space="0" w:color="auto"/>
        <w:right w:val="none" w:sz="0" w:space="0" w:color="auto"/>
      </w:divBdr>
    </w:div>
    <w:div w:id="1193684394">
      <w:bodyDiv w:val="1"/>
      <w:marLeft w:val="0"/>
      <w:marRight w:val="0"/>
      <w:marTop w:val="0"/>
      <w:marBottom w:val="0"/>
      <w:divBdr>
        <w:top w:val="none" w:sz="0" w:space="0" w:color="auto"/>
        <w:left w:val="none" w:sz="0" w:space="0" w:color="auto"/>
        <w:bottom w:val="none" w:sz="0" w:space="0" w:color="auto"/>
        <w:right w:val="none" w:sz="0" w:space="0" w:color="auto"/>
      </w:divBdr>
    </w:div>
    <w:div w:id="1194424064">
      <w:bodyDiv w:val="1"/>
      <w:marLeft w:val="0"/>
      <w:marRight w:val="0"/>
      <w:marTop w:val="0"/>
      <w:marBottom w:val="0"/>
      <w:divBdr>
        <w:top w:val="none" w:sz="0" w:space="0" w:color="auto"/>
        <w:left w:val="none" w:sz="0" w:space="0" w:color="auto"/>
        <w:bottom w:val="none" w:sz="0" w:space="0" w:color="auto"/>
        <w:right w:val="none" w:sz="0" w:space="0" w:color="auto"/>
      </w:divBdr>
    </w:div>
    <w:div w:id="1194491279">
      <w:bodyDiv w:val="1"/>
      <w:marLeft w:val="0"/>
      <w:marRight w:val="0"/>
      <w:marTop w:val="0"/>
      <w:marBottom w:val="0"/>
      <w:divBdr>
        <w:top w:val="none" w:sz="0" w:space="0" w:color="auto"/>
        <w:left w:val="none" w:sz="0" w:space="0" w:color="auto"/>
        <w:bottom w:val="none" w:sz="0" w:space="0" w:color="auto"/>
        <w:right w:val="none" w:sz="0" w:space="0" w:color="auto"/>
      </w:divBdr>
    </w:div>
    <w:div w:id="1195267872">
      <w:bodyDiv w:val="1"/>
      <w:marLeft w:val="0"/>
      <w:marRight w:val="0"/>
      <w:marTop w:val="0"/>
      <w:marBottom w:val="0"/>
      <w:divBdr>
        <w:top w:val="none" w:sz="0" w:space="0" w:color="auto"/>
        <w:left w:val="none" w:sz="0" w:space="0" w:color="auto"/>
        <w:bottom w:val="none" w:sz="0" w:space="0" w:color="auto"/>
        <w:right w:val="none" w:sz="0" w:space="0" w:color="auto"/>
      </w:divBdr>
    </w:div>
    <w:div w:id="1196960759">
      <w:bodyDiv w:val="1"/>
      <w:marLeft w:val="0"/>
      <w:marRight w:val="0"/>
      <w:marTop w:val="0"/>
      <w:marBottom w:val="0"/>
      <w:divBdr>
        <w:top w:val="none" w:sz="0" w:space="0" w:color="auto"/>
        <w:left w:val="none" w:sz="0" w:space="0" w:color="auto"/>
        <w:bottom w:val="none" w:sz="0" w:space="0" w:color="auto"/>
        <w:right w:val="none" w:sz="0" w:space="0" w:color="auto"/>
      </w:divBdr>
    </w:div>
    <w:div w:id="1197086718">
      <w:bodyDiv w:val="1"/>
      <w:marLeft w:val="0"/>
      <w:marRight w:val="0"/>
      <w:marTop w:val="0"/>
      <w:marBottom w:val="0"/>
      <w:divBdr>
        <w:top w:val="none" w:sz="0" w:space="0" w:color="auto"/>
        <w:left w:val="none" w:sz="0" w:space="0" w:color="auto"/>
        <w:bottom w:val="none" w:sz="0" w:space="0" w:color="auto"/>
        <w:right w:val="none" w:sz="0" w:space="0" w:color="auto"/>
      </w:divBdr>
    </w:div>
    <w:div w:id="1198933789">
      <w:bodyDiv w:val="1"/>
      <w:marLeft w:val="0"/>
      <w:marRight w:val="0"/>
      <w:marTop w:val="0"/>
      <w:marBottom w:val="0"/>
      <w:divBdr>
        <w:top w:val="none" w:sz="0" w:space="0" w:color="auto"/>
        <w:left w:val="none" w:sz="0" w:space="0" w:color="auto"/>
        <w:bottom w:val="none" w:sz="0" w:space="0" w:color="auto"/>
        <w:right w:val="none" w:sz="0" w:space="0" w:color="auto"/>
      </w:divBdr>
    </w:div>
    <w:div w:id="1199010841">
      <w:bodyDiv w:val="1"/>
      <w:marLeft w:val="0"/>
      <w:marRight w:val="0"/>
      <w:marTop w:val="0"/>
      <w:marBottom w:val="0"/>
      <w:divBdr>
        <w:top w:val="none" w:sz="0" w:space="0" w:color="auto"/>
        <w:left w:val="none" w:sz="0" w:space="0" w:color="auto"/>
        <w:bottom w:val="none" w:sz="0" w:space="0" w:color="auto"/>
        <w:right w:val="none" w:sz="0" w:space="0" w:color="auto"/>
      </w:divBdr>
    </w:div>
    <w:div w:id="1199050798">
      <w:bodyDiv w:val="1"/>
      <w:marLeft w:val="0"/>
      <w:marRight w:val="0"/>
      <w:marTop w:val="0"/>
      <w:marBottom w:val="0"/>
      <w:divBdr>
        <w:top w:val="none" w:sz="0" w:space="0" w:color="auto"/>
        <w:left w:val="none" w:sz="0" w:space="0" w:color="auto"/>
        <w:bottom w:val="none" w:sz="0" w:space="0" w:color="auto"/>
        <w:right w:val="none" w:sz="0" w:space="0" w:color="auto"/>
      </w:divBdr>
    </w:div>
    <w:div w:id="1201355394">
      <w:bodyDiv w:val="1"/>
      <w:marLeft w:val="0"/>
      <w:marRight w:val="0"/>
      <w:marTop w:val="0"/>
      <w:marBottom w:val="0"/>
      <w:divBdr>
        <w:top w:val="none" w:sz="0" w:space="0" w:color="auto"/>
        <w:left w:val="none" w:sz="0" w:space="0" w:color="auto"/>
        <w:bottom w:val="none" w:sz="0" w:space="0" w:color="auto"/>
        <w:right w:val="none" w:sz="0" w:space="0" w:color="auto"/>
      </w:divBdr>
    </w:div>
    <w:div w:id="1201745213">
      <w:bodyDiv w:val="1"/>
      <w:marLeft w:val="0"/>
      <w:marRight w:val="0"/>
      <w:marTop w:val="0"/>
      <w:marBottom w:val="0"/>
      <w:divBdr>
        <w:top w:val="none" w:sz="0" w:space="0" w:color="auto"/>
        <w:left w:val="none" w:sz="0" w:space="0" w:color="auto"/>
        <w:bottom w:val="none" w:sz="0" w:space="0" w:color="auto"/>
        <w:right w:val="none" w:sz="0" w:space="0" w:color="auto"/>
      </w:divBdr>
    </w:div>
    <w:div w:id="1203980214">
      <w:bodyDiv w:val="1"/>
      <w:marLeft w:val="0"/>
      <w:marRight w:val="0"/>
      <w:marTop w:val="0"/>
      <w:marBottom w:val="0"/>
      <w:divBdr>
        <w:top w:val="none" w:sz="0" w:space="0" w:color="auto"/>
        <w:left w:val="none" w:sz="0" w:space="0" w:color="auto"/>
        <w:bottom w:val="none" w:sz="0" w:space="0" w:color="auto"/>
        <w:right w:val="none" w:sz="0" w:space="0" w:color="auto"/>
      </w:divBdr>
    </w:div>
    <w:div w:id="1204444543">
      <w:bodyDiv w:val="1"/>
      <w:marLeft w:val="0"/>
      <w:marRight w:val="0"/>
      <w:marTop w:val="0"/>
      <w:marBottom w:val="0"/>
      <w:divBdr>
        <w:top w:val="none" w:sz="0" w:space="0" w:color="auto"/>
        <w:left w:val="none" w:sz="0" w:space="0" w:color="auto"/>
        <w:bottom w:val="none" w:sz="0" w:space="0" w:color="auto"/>
        <w:right w:val="none" w:sz="0" w:space="0" w:color="auto"/>
      </w:divBdr>
    </w:div>
    <w:div w:id="1206060762">
      <w:bodyDiv w:val="1"/>
      <w:marLeft w:val="0"/>
      <w:marRight w:val="0"/>
      <w:marTop w:val="0"/>
      <w:marBottom w:val="0"/>
      <w:divBdr>
        <w:top w:val="none" w:sz="0" w:space="0" w:color="auto"/>
        <w:left w:val="none" w:sz="0" w:space="0" w:color="auto"/>
        <w:bottom w:val="none" w:sz="0" w:space="0" w:color="auto"/>
        <w:right w:val="none" w:sz="0" w:space="0" w:color="auto"/>
      </w:divBdr>
    </w:div>
    <w:div w:id="1206796209">
      <w:bodyDiv w:val="1"/>
      <w:marLeft w:val="0"/>
      <w:marRight w:val="0"/>
      <w:marTop w:val="0"/>
      <w:marBottom w:val="0"/>
      <w:divBdr>
        <w:top w:val="none" w:sz="0" w:space="0" w:color="auto"/>
        <w:left w:val="none" w:sz="0" w:space="0" w:color="auto"/>
        <w:bottom w:val="none" w:sz="0" w:space="0" w:color="auto"/>
        <w:right w:val="none" w:sz="0" w:space="0" w:color="auto"/>
      </w:divBdr>
    </w:div>
    <w:div w:id="1206983194">
      <w:bodyDiv w:val="1"/>
      <w:marLeft w:val="0"/>
      <w:marRight w:val="0"/>
      <w:marTop w:val="0"/>
      <w:marBottom w:val="0"/>
      <w:divBdr>
        <w:top w:val="none" w:sz="0" w:space="0" w:color="auto"/>
        <w:left w:val="none" w:sz="0" w:space="0" w:color="auto"/>
        <w:bottom w:val="none" w:sz="0" w:space="0" w:color="auto"/>
        <w:right w:val="none" w:sz="0" w:space="0" w:color="auto"/>
      </w:divBdr>
    </w:div>
    <w:div w:id="1207180686">
      <w:bodyDiv w:val="1"/>
      <w:marLeft w:val="0"/>
      <w:marRight w:val="0"/>
      <w:marTop w:val="0"/>
      <w:marBottom w:val="0"/>
      <w:divBdr>
        <w:top w:val="none" w:sz="0" w:space="0" w:color="auto"/>
        <w:left w:val="none" w:sz="0" w:space="0" w:color="auto"/>
        <w:bottom w:val="none" w:sz="0" w:space="0" w:color="auto"/>
        <w:right w:val="none" w:sz="0" w:space="0" w:color="auto"/>
      </w:divBdr>
    </w:div>
    <w:div w:id="1207449306">
      <w:bodyDiv w:val="1"/>
      <w:marLeft w:val="0"/>
      <w:marRight w:val="0"/>
      <w:marTop w:val="0"/>
      <w:marBottom w:val="0"/>
      <w:divBdr>
        <w:top w:val="none" w:sz="0" w:space="0" w:color="auto"/>
        <w:left w:val="none" w:sz="0" w:space="0" w:color="auto"/>
        <w:bottom w:val="none" w:sz="0" w:space="0" w:color="auto"/>
        <w:right w:val="none" w:sz="0" w:space="0" w:color="auto"/>
      </w:divBdr>
    </w:div>
    <w:div w:id="1208761315">
      <w:bodyDiv w:val="1"/>
      <w:marLeft w:val="0"/>
      <w:marRight w:val="0"/>
      <w:marTop w:val="0"/>
      <w:marBottom w:val="0"/>
      <w:divBdr>
        <w:top w:val="none" w:sz="0" w:space="0" w:color="auto"/>
        <w:left w:val="none" w:sz="0" w:space="0" w:color="auto"/>
        <w:bottom w:val="none" w:sz="0" w:space="0" w:color="auto"/>
        <w:right w:val="none" w:sz="0" w:space="0" w:color="auto"/>
      </w:divBdr>
    </w:div>
    <w:div w:id="1209146886">
      <w:bodyDiv w:val="1"/>
      <w:marLeft w:val="0"/>
      <w:marRight w:val="0"/>
      <w:marTop w:val="0"/>
      <w:marBottom w:val="0"/>
      <w:divBdr>
        <w:top w:val="none" w:sz="0" w:space="0" w:color="auto"/>
        <w:left w:val="none" w:sz="0" w:space="0" w:color="auto"/>
        <w:bottom w:val="none" w:sz="0" w:space="0" w:color="auto"/>
        <w:right w:val="none" w:sz="0" w:space="0" w:color="auto"/>
      </w:divBdr>
    </w:div>
    <w:div w:id="1210000245">
      <w:bodyDiv w:val="1"/>
      <w:marLeft w:val="0"/>
      <w:marRight w:val="0"/>
      <w:marTop w:val="0"/>
      <w:marBottom w:val="0"/>
      <w:divBdr>
        <w:top w:val="none" w:sz="0" w:space="0" w:color="auto"/>
        <w:left w:val="none" w:sz="0" w:space="0" w:color="auto"/>
        <w:bottom w:val="none" w:sz="0" w:space="0" w:color="auto"/>
        <w:right w:val="none" w:sz="0" w:space="0" w:color="auto"/>
      </w:divBdr>
    </w:div>
    <w:div w:id="1210995562">
      <w:bodyDiv w:val="1"/>
      <w:marLeft w:val="0"/>
      <w:marRight w:val="0"/>
      <w:marTop w:val="0"/>
      <w:marBottom w:val="0"/>
      <w:divBdr>
        <w:top w:val="none" w:sz="0" w:space="0" w:color="auto"/>
        <w:left w:val="none" w:sz="0" w:space="0" w:color="auto"/>
        <w:bottom w:val="none" w:sz="0" w:space="0" w:color="auto"/>
        <w:right w:val="none" w:sz="0" w:space="0" w:color="auto"/>
      </w:divBdr>
    </w:div>
    <w:div w:id="1211308231">
      <w:bodyDiv w:val="1"/>
      <w:marLeft w:val="0"/>
      <w:marRight w:val="0"/>
      <w:marTop w:val="0"/>
      <w:marBottom w:val="0"/>
      <w:divBdr>
        <w:top w:val="none" w:sz="0" w:space="0" w:color="auto"/>
        <w:left w:val="none" w:sz="0" w:space="0" w:color="auto"/>
        <w:bottom w:val="none" w:sz="0" w:space="0" w:color="auto"/>
        <w:right w:val="none" w:sz="0" w:space="0" w:color="auto"/>
      </w:divBdr>
    </w:div>
    <w:div w:id="1212230025">
      <w:bodyDiv w:val="1"/>
      <w:marLeft w:val="0"/>
      <w:marRight w:val="0"/>
      <w:marTop w:val="0"/>
      <w:marBottom w:val="0"/>
      <w:divBdr>
        <w:top w:val="none" w:sz="0" w:space="0" w:color="auto"/>
        <w:left w:val="none" w:sz="0" w:space="0" w:color="auto"/>
        <w:bottom w:val="none" w:sz="0" w:space="0" w:color="auto"/>
        <w:right w:val="none" w:sz="0" w:space="0" w:color="auto"/>
      </w:divBdr>
    </w:div>
    <w:div w:id="1214806538">
      <w:bodyDiv w:val="1"/>
      <w:marLeft w:val="0"/>
      <w:marRight w:val="0"/>
      <w:marTop w:val="0"/>
      <w:marBottom w:val="0"/>
      <w:divBdr>
        <w:top w:val="none" w:sz="0" w:space="0" w:color="auto"/>
        <w:left w:val="none" w:sz="0" w:space="0" w:color="auto"/>
        <w:bottom w:val="none" w:sz="0" w:space="0" w:color="auto"/>
        <w:right w:val="none" w:sz="0" w:space="0" w:color="auto"/>
      </w:divBdr>
    </w:div>
    <w:div w:id="1215508363">
      <w:bodyDiv w:val="1"/>
      <w:marLeft w:val="0"/>
      <w:marRight w:val="0"/>
      <w:marTop w:val="0"/>
      <w:marBottom w:val="0"/>
      <w:divBdr>
        <w:top w:val="none" w:sz="0" w:space="0" w:color="auto"/>
        <w:left w:val="none" w:sz="0" w:space="0" w:color="auto"/>
        <w:bottom w:val="none" w:sz="0" w:space="0" w:color="auto"/>
        <w:right w:val="none" w:sz="0" w:space="0" w:color="auto"/>
      </w:divBdr>
    </w:div>
    <w:div w:id="1218053905">
      <w:bodyDiv w:val="1"/>
      <w:marLeft w:val="0"/>
      <w:marRight w:val="0"/>
      <w:marTop w:val="0"/>
      <w:marBottom w:val="0"/>
      <w:divBdr>
        <w:top w:val="none" w:sz="0" w:space="0" w:color="auto"/>
        <w:left w:val="none" w:sz="0" w:space="0" w:color="auto"/>
        <w:bottom w:val="none" w:sz="0" w:space="0" w:color="auto"/>
        <w:right w:val="none" w:sz="0" w:space="0" w:color="auto"/>
      </w:divBdr>
    </w:div>
    <w:div w:id="1218130016">
      <w:bodyDiv w:val="1"/>
      <w:marLeft w:val="0"/>
      <w:marRight w:val="0"/>
      <w:marTop w:val="0"/>
      <w:marBottom w:val="0"/>
      <w:divBdr>
        <w:top w:val="none" w:sz="0" w:space="0" w:color="auto"/>
        <w:left w:val="none" w:sz="0" w:space="0" w:color="auto"/>
        <w:bottom w:val="none" w:sz="0" w:space="0" w:color="auto"/>
        <w:right w:val="none" w:sz="0" w:space="0" w:color="auto"/>
      </w:divBdr>
    </w:div>
    <w:div w:id="1218664941">
      <w:bodyDiv w:val="1"/>
      <w:marLeft w:val="0"/>
      <w:marRight w:val="0"/>
      <w:marTop w:val="0"/>
      <w:marBottom w:val="0"/>
      <w:divBdr>
        <w:top w:val="none" w:sz="0" w:space="0" w:color="auto"/>
        <w:left w:val="none" w:sz="0" w:space="0" w:color="auto"/>
        <w:bottom w:val="none" w:sz="0" w:space="0" w:color="auto"/>
        <w:right w:val="none" w:sz="0" w:space="0" w:color="auto"/>
      </w:divBdr>
    </w:div>
    <w:div w:id="1218786498">
      <w:bodyDiv w:val="1"/>
      <w:marLeft w:val="0"/>
      <w:marRight w:val="0"/>
      <w:marTop w:val="0"/>
      <w:marBottom w:val="0"/>
      <w:divBdr>
        <w:top w:val="none" w:sz="0" w:space="0" w:color="auto"/>
        <w:left w:val="none" w:sz="0" w:space="0" w:color="auto"/>
        <w:bottom w:val="none" w:sz="0" w:space="0" w:color="auto"/>
        <w:right w:val="none" w:sz="0" w:space="0" w:color="auto"/>
      </w:divBdr>
    </w:div>
    <w:div w:id="1218934452">
      <w:bodyDiv w:val="1"/>
      <w:marLeft w:val="0"/>
      <w:marRight w:val="0"/>
      <w:marTop w:val="0"/>
      <w:marBottom w:val="0"/>
      <w:divBdr>
        <w:top w:val="none" w:sz="0" w:space="0" w:color="auto"/>
        <w:left w:val="none" w:sz="0" w:space="0" w:color="auto"/>
        <w:bottom w:val="none" w:sz="0" w:space="0" w:color="auto"/>
        <w:right w:val="none" w:sz="0" w:space="0" w:color="auto"/>
      </w:divBdr>
    </w:div>
    <w:div w:id="1220824197">
      <w:bodyDiv w:val="1"/>
      <w:marLeft w:val="0"/>
      <w:marRight w:val="0"/>
      <w:marTop w:val="0"/>
      <w:marBottom w:val="0"/>
      <w:divBdr>
        <w:top w:val="none" w:sz="0" w:space="0" w:color="auto"/>
        <w:left w:val="none" w:sz="0" w:space="0" w:color="auto"/>
        <w:bottom w:val="none" w:sz="0" w:space="0" w:color="auto"/>
        <w:right w:val="none" w:sz="0" w:space="0" w:color="auto"/>
      </w:divBdr>
    </w:div>
    <w:div w:id="1221096111">
      <w:bodyDiv w:val="1"/>
      <w:marLeft w:val="0"/>
      <w:marRight w:val="0"/>
      <w:marTop w:val="0"/>
      <w:marBottom w:val="0"/>
      <w:divBdr>
        <w:top w:val="none" w:sz="0" w:space="0" w:color="auto"/>
        <w:left w:val="none" w:sz="0" w:space="0" w:color="auto"/>
        <w:bottom w:val="none" w:sz="0" w:space="0" w:color="auto"/>
        <w:right w:val="none" w:sz="0" w:space="0" w:color="auto"/>
      </w:divBdr>
    </w:div>
    <w:div w:id="1221551202">
      <w:bodyDiv w:val="1"/>
      <w:marLeft w:val="0"/>
      <w:marRight w:val="0"/>
      <w:marTop w:val="0"/>
      <w:marBottom w:val="0"/>
      <w:divBdr>
        <w:top w:val="none" w:sz="0" w:space="0" w:color="auto"/>
        <w:left w:val="none" w:sz="0" w:space="0" w:color="auto"/>
        <w:bottom w:val="none" w:sz="0" w:space="0" w:color="auto"/>
        <w:right w:val="none" w:sz="0" w:space="0" w:color="auto"/>
      </w:divBdr>
    </w:div>
    <w:div w:id="1221864275">
      <w:bodyDiv w:val="1"/>
      <w:marLeft w:val="0"/>
      <w:marRight w:val="0"/>
      <w:marTop w:val="0"/>
      <w:marBottom w:val="0"/>
      <w:divBdr>
        <w:top w:val="none" w:sz="0" w:space="0" w:color="auto"/>
        <w:left w:val="none" w:sz="0" w:space="0" w:color="auto"/>
        <w:bottom w:val="none" w:sz="0" w:space="0" w:color="auto"/>
        <w:right w:val="none" w:sz="0" w:space="0" w:color="auto"/>
      </w:divBdr>
    </w:div>
    <w:div w:id="1222405069">
      <w:bodyDiv w:val="1"/>
      <w:marLeft w:val="0"/>
      <w:marRight w:val="0"/>
      <w:marTop w:val="0"/>
      <w:marBottom w:val="0"/>
      <w:divBdr>
        <w:top w:val="none" w:sz="0" w:space="0" w:color="auto"/>
        <w:left w:val="none" w:sz="0" w:space="0" w:color="auto"/>
        <w:bottom w:val="none" w:sz="0" w:space="0" w:color="auto"/>
        <w:right w:val="none" w:sz="0" w:space="0" w:color="auto"/>
      </w:divBdr>
    </w:div>
    <w:div w:id="1224606395">
      <w:bodyDiv w:val="1"/>
      <w:marLeft w:val="0"/>
      <w:marRight w:val="0"/>
      <w:marTop w:val="0"/>
      <w:marBottom w:val="0"/>
      <w:divBdr>
        <w:top w:val="none" w:sz="0" w:space="0" w:color="auto"/>
        <w:left w:val="none" w:sz="0" w:space="0" w:color="auto"/>
        <w:bottom w:val="none" w:sz="0" w:space="0" w:color="auto"/>
        <w:right w:val="none" w:sz="0" w:space="0" w:color="auto"/>
      </w:divBdr>
    </w:div>
    <w:div w:id="1226256093">
      <w:bodyDiv w:val="1"/>
      <w:marLeft w:val="0"/>
      <w:marRight w:val="0"/>
      <w:marTop w:val="0"/>
      <w:marBottom w:val="0"/>
      <w:divBdr>
        <w:top w:val="none" w:sz="0" w:space="0" w:color="auto"/>
        <w:left w:val="none" w:sz="0" w:space="0" w:color="auto"/>
        <w:bottom w:val="none" w:sz="0" w:space="0" w:color="auto"/>
        <w:right w:val="none" w:sz="0" w:space="0" w:color="auto"/>
      </w:divBdr>
    </w:div>
    <w:div w:id="1226453810">
      <w:bodyDiv w:val="1"/>
      <w:marLeft w:val="0"/>
      <w:marRight w:val="0"/>
      <w:marTop w:val="0"/>
      <w:marBottom w:val="0"/>
      <w:divBdr>
        <w:top w:val="none" w:sz="0" w:space="0" w:color="auto"/>
        <w:left w:val="none" w:sz="0" w:space="0" w:color="auto"/>
        <w:bottom w:val="none" w:sz="0" w:space="0" w:color="auto"/>
        <w:right w:val="none" w:sz="0" w:space="0" w:color="auto"/>
      </w:divBdr>
    </w:div>
    <w:div w:id="1226836819">
      <w:bodyDiv w:val="1"/>
      <w:marLeft w:val="0"/>
      <w:marRight w:val="0"/>
      <w:marTop w:val="0"/>
      <w:marBottom w:val="0"/>
      <w:divBdr>
        <w:top w:val="none" w:sz="0" w:space="0" w:color="auto"/>
        <w:left w:val="none" w:sz="0" w:space="0" w:color="auto"/>
        <w:bottom w:val="none" w:sz="0" w:space="0" w:color="auto"/>
        <w:right w:val="none" w:sz="0" w:space="0" w:color="auto"/>
      </w:divBdr>
    </w:div>
    <w:div w:id="1227494651">
      <w:bodyDiv w:val="1"/>
      <w:marLeft w:val="0"/>
      <w:marRight w:val="0"/>
      <w:marTop w:val="0"/>
      <w:marBottom w:val="0"/>
      <w:divBdr>
        <w:top w:val="none" w:sz="0" w:space="0" w:color="auto"/>
        <w:left w:val="none" w:sz="0" w:space="0" w:color="auto"/>
        <w:bottom w:val="none" w:sz="0" w:space="0" w:color="auto"/>
        <w:right w:val="none" w:sz="0" w:space="0" w:color="auto"/>
      </w:divBdr>
    </w:div>
    <w:div w:id="1227642077">
      <w:bodyDiv w:val="1"/>
      <w:marLeft w:val="0"/>
      <w:marRight w:val="0"/>
      <w:marTop w:val="0"/>
      <w:marBottom w:val="0"/>
      <w:divBdr>
        <w:top w:val="none" w:sz="0" w:space="0" w:color="auto"/>
        <w:left w:val="none" w:sz="0" w:space="0" w:color="auto"/>
        <w:bottom w:val="none" w:sz="0" w:space="0" w:color="auto"/>
        <w:right w:val="none" w:sz="0" w:space="0" w:color="auto"/>
      </w:divBdr>
    </w:div>
    <w:div w:id="1228341424">
      <w:bodyDiv w:val="1"/>
      <w:marLeft w:val="0"/>
      <w:marRight w:val="0"/>
      <w:marTop w:val="0"/>
      <w:marBottom w:val="0"/>
      <w:divBdr>
        <w:top w:val="none" w:sz="0" w:space="0" w:color="auto"/>
        <w:left w:val="none" w:sz="0" w:space="0" w:color="auto"/>
        <w:bottom w:val="none" w:sz="0" w:space="0" w:color="auto"/>
        <w:right w:val="none" w:sz="0" w:space="0" w:color="auto"/>
      </w:divBdr>
    </w:div>
    <w:div w:id="1229224266">
      <w:bodyDiv w:val="1"/>
      <w:marLeft w:val="0"/>
      <w:marRight w:val="0"/>
      <w:marTop w:val="0"/>
      <w:marBottom w:val="0"/>
      <w:divBdr>
        <w:top w:val="none" w:sz="0" w:space="0" w:color="auto"/>
        <w:left w:val="none" w:sz="0" w:space="0" w:color="auto"/>
        <w:bottom w:val="none" w:sz="0" w:space="0" w:color="auto"/>
        <w:right w:val="none" w:sz="0" w:space="0" w:color="auto"/>
      </w:divBdr>
    </w:div>
    <w:div w:id="1230380392">
      <w:bodyDiv w:val="1"/>
      <w:marLeft w:val="0"/>
      <w:marRight w:val="0"/>
      <w:marTop w:val="0"/>
      <w:marBottom w:val="0"/>
      <w:divBdr>
        <w:top w:val="none" w:sz="0" w:space="0" w:color="auto"/>
        <w:left w:val="none" w:sz="0" w:space="0" w:color="auto"/>
        <w:bottom w:val="none" w:sz="0" w:space="0" w:color="auto"/>
        <w:right w:val="none" w:sz="0" w:space="0" w:color="auto"/>
      </w:divBdr>
    </w:div>
    <w:div w:id="1231379702">
      <w:bodyDiv w:val="1"/>
      <w:marLeft w:val="0"/>
      <w:marRight w:val="0"/>
      <w:marTop w:val="0"/>
      <w:marBottom w:val="0"/>
      <w:divBdr>
        <w:top w:val="none" w:sz="0" w:space="0" w:color="auto"/>
        <w:left w:val="none" w:sz="0" w:space="0" w:color="auto"/>
        <w:bottom w:val="none" w:sz="0" w:space="0" w:color="auto"/>
        <w:right w:val="none" w:sz="0" w:space="0" w:color="auto"/>
      </w:divBdr>
    </w:div>
    <w:div w:id="1231766508">
      <w:bodyDiv w:val="1"/>
      <w:marLeft w:val="0"/>
      <w:marRight w:val="0"/>
      <w:marTop w:val="0"/>
      <w:marBottom w:val="0"/>
      <w:divBdr>
        <w:top w:val="none" w:sz="0" w:space="0" w:color="auto"/>
        <w:left w:val="none" w:sz="0" w:space="0" w:color="auto"/>
        <w:bottom w:val="none" w:sz="0" w:space="0" w:color="auto"/>
        <w:right w:val="none" w:sz="0" w:space="0" w:color="auto"/>
      </w:divBdr>
    </w:div>
    <w:div w:id="1231960512">
      <w:bodyDiv w:val="1"/>
      <w:marLeft w:val="0"/>
      <w:marRight w:val="0"/>
      <w:marTop w:val="0"/>
      <w:marBottom w:val="0"/>
      <w:divBdr>
        <w:top w:val="none" w:sz="0" w:space="0" w:color="auto"/>
        <w:left w:val="none" w:sz="0" w:space="0" w:color="auto"/>
        <w:bottom w:val="none" w:sz="0" w:space="0" w:color="auto"/>
        <w:right w:val="none" w:sz="0" w:space="0" w:color="auto"/>
      </w:divBdr>
    </w:div>
    <w:div w:id="1232889918">
      <w:bodyDiv w:val="1"/>
      <w:marLeft w:val="0"/>
      <w:marRight w:val="0"/>
      <w:marTop w:val="0"/>
      <w:marBottom w:val="0"/>
      <w:divBdr>
        <w:top w:val="none" w:sz="0" w:space="0" w:color="auto"/>
        <w:left w:val="none" w:sz="0" w:space="0" w:color="auto"/>
        <w:bottom w:val="none" w:sz="0" w:space="0" w:color="auto"/>
        <w:right w:val="none" w:sz="0" w:space="0" w:color="auto"/>
      </w:divBdr>
    </w:div>
    <w:div w:id="1234198245">
      <w:bodyDiv w:val="1"/>
      <w:marLeft w:val="0"/>
      <w:marRight w:val="0"/>
      <w:marTop w:val="0"/>
      <w:marBottom w:val="0"/>
      <w:divBdr>
        <w:top w:val="none" w:sz="0" w:space="0" w:color="auto"/>
        <w:left w:val="none" w:sz="0" w:space="0" w:color="auto"/>
        <w:bottom w:val="none" w:sz="0" w:space="0" w:color="auto"/>
        <w:right w:val="none" w:sz="0" w:space="0" w:color="auto"/>
      </w:divBdr>
    </w:div>
    <w:div w:id="1234199199">
      <w:bodyDiv w:val="1"/>
      <w:marLeft w:val="0"/>
      <w:marRight w:val="0"/>
      <w:marTop w:val="0"/>
      <w:marBottom w:val="0"/>
      <w:divBdr>
        <w:top w:val="none" w:sz="0" w:space="0" w:color="auto"/>
        <w:left w:val="none" w:sz="0" w:space="0" w:color="auto"/>
        <w:bottom w:val="none" w:sz="0" w:space="0" w:color="auto"/>
        <w:right w:val="none" w:sz="0" w:space="0" w:color="auto"/>
      </w:divBdr>
    </w:div>
    <w:div w:id="1234587310">
      <w:bodyDiv w:val="1"/>
      <w:marLeft w:val="0"/>
      <w:marRight w:val="0"/>
      <w:marTop w:val="0"/>
      <w:marBottom w:val="0"/>
      <w:divBdr>
        <w:top w:val="none" w:sz="0" w:space="0" w:color="auto"/>
        <w:left w:val="none" w:sz="0" w:space="0" w:color="auto"/>
        <w:bottom w:val="none" w:sz="0" w:space="0" w:color="auto"/>
        <w:right w:val="none" w:sz="0" w:space="0" w:color="auto"/>
      </w:divBdr>
    </w:div>
    <w:div w:id="1237278038">
      <w:bodyDiv w:val="1"/>
      <w:marLeft w:val="0"/>
      <w:marRight w:val="0"/>
      <w:marTop w:val="0"/>
      <w:marBottom w:val="0"/>
      <w:divBdr>
        <w:top w:val="none" w:sz="0" w:space="0" w:color="auto"/>
        <w:left w:val="none" w:sz="0" w:space="0" w:color="auto"/>
        <w:bottom w:val="none" w:sz="0" w:space="0" w:color="auto"/>
        <w:right w:val="none" w:sz="0" w:space="0" w:color="auto"/>
      </w:divBdr>
    </w:div>
    <w:div w:id="1238132409">
      <w:bodyDiv w:val="1"/>
      <w:marLeft w:val="0"/>
      <w:marRight w:val="0"/>
      <w:marTop w:val="0"/>
      <w:marBottom w:val="0"/>
      <w:divBdr>
        <w:top w:val="none" w:sz="0" w:space="0" w:color="auto"/>
        <w:left w:val="none" w:sz="0" w:space="0" w:color="auto"/>
        <w:bottom w:val="none" w:sz="0" w:space="0" w:color="auto"/>
        <w:right w:val="none" w:sz="0" w:space="0" w:color="auto"/>
      </w:divBdr>
    </w:div>
    <w:div w:id="1239288675">
      <w:bodyDiv w:val="1"/>
      <w:marLeft w:val="0"/>
      <w:marRight w:val="0"/>
      <w:marTop w:val="0"/>
      <w:marBottom w:val="0"/>
      <w:divBdr>
        <w:top w:val="none" w:sz="0" w:space="0" w:color="auto"/>
        <w:left w:val="none" w:sz="0" w:space="0" w:color="auto"/>
        <w:bottom w:val="none" w:sz="0" w:space="0" w:color="auto"/>
        <w:right w:val="none" w:sz="0" w:space="0" w:color="auto"/>
      </w:divBdr>
    </w:div>
    <w:div w:id="1239634334">
      <w:bodyDiv w:val="1"/>
      <w:marLeft w:val="0"/>
      <w:marRight w:val="0"/>
      <w:marTop w:val="0"/>
      <w:marBottom w:val="0"/>
      <w:divBdr>
        <w:top w:val="none" w:sz="0" w:space="0" w:color="auto"/>
        <w:left w:val="none" w:sz="0" w:space="0" w:color="auto"/>
        <w:bottom w:val="none" w:sz="0" w:space="0" w:color="auto"/>
        <w:right w:val="none" w:sz="0" w:space="0" w:color="auto"/>
      </w:divBdr>
    </w:div>
    <w:div w:id="1240483421">
      <w:bodyDiv w:val="1"/>
      <w:marLeft w:val="0"/>
      <w:marRight w:val="0"/>
      <w:marTop w:val="0"/>
      <w:marBottom w:val="0"/>
      <w:divBdr>
        <w:top w:val="none" w:sz="0" w:space="0" w:color="auto"/>
        <w:left w:val="none" w:sz="0" w:space="0" w:color="auto"/>
        <w:bottom w:val="none" w:sz="0" w:space="0" w:color="auto"/>
        <w:right w:val="none" w:sz="0" w:space="0" w:color="auto"/>
      </w:divBdr>
    </w:div>
    <w:div w:id="1240598679">
      <w:bodyDiv w:val="1"/>
      <w:marLeft w:val="0"/>
      <w:marRight w:val="0"/>
      <w:marTop w:val="0"/>
      <w:marBottom w:val="0"/>
      <w:divBdr>
        <w:top w:val="none" w:sz="0" w:space="0" w:color="auto"/>
        <w:left w:val="none" w:sz="0" w:space="0" w:color="auto"/>
        <w:bottom w:val="none" w:sz="0" w:space="0" w:color="auto"/>
        <w:right w:val="none" w:sz="0" w:space="0" w:color="auto"/>
      </w:divBdr>
    </w:div>
    <w:div w:id="1240754890">
      <w:bodyDiv w:val="1"/>
      <w:marLeft w:val="0"/>
      <w:marRight w:val="0"/>
      <w:marTop w:val="0"/>
      <w:marBottom w:val="0"/>
      <w:divBdr>
        <w:top w:val="none" w:sz="0" w:space="0" w:color="auto"/>
        <w:left w:val="none" w:sz="0" w:space="0" w:color="auto"/>
        <w:bottom w:val="none" w:sz="0" w:space="0" w:color="auto"/>
        <w:right w:val="none" w:sz="0" w:space="0" w:color="auto"/>
      </w:divBdr>
    </w:div>
    <w:div w:id="1243686606">
      <w:bodyDiv w:val="1"/>
      <w:marLeft w:val="0"/>
      <w:marRight w:val="0"/>
      <w:marTop w:val="0"/>
      <w:marBottom w:val="0"/>
      <w:divBdr>
        <w:top w:val="none" w:sz="0" w:space="0" w:color="auto"/>
        <w:left w:val="none" w:sz="0" w:space="0" w:color="auto"/>
        <w:bottom w:val="none" w:sz="0" w:space="0" w:color="auto"/>
        <w:right w:val="none" w:sz="0" w:space="0" w:color="auto"/>
      </w:divBdr>
    </w:div>
    <w:div w:id="1245870754">
      <w:bodyDiv w:val="1"/>
      <w:marLeft w:val="0"/>
      <w:marRight w:val="0"/>
      <w:marTop w:val="0"/>
      <w:marBottom w:val="0"/>
      <w:divBdr>
        <w:top w:val="none" w:sz="0" w:space="0" w:color="auto"/>
        <w:left w:val="none" w:sz="0" w:space="0" w:color="auto"/>
        <w:bottom w:val="none" w:sz="0" w:space="0" w:color="auto"/>
        <w:right w:val="none" w:sz="0" w:space="0" w:color="auto"/>
      </w:divBdr>
    </w:div>
    <w:div w:id="1246762707">
      <w:bodyDiv w:val="1"/>
      <w:marLeft w:val="0"/>
      <w:marRight w:val="0"/>
      <w:marTop w:val="0"/>
      <w:marBottom w:val="0"/>
      <w:divBdr>
        <w:top w:val="none" w:sz="0" w:space="0" w:color="auto"/>
        <w:left w:val="none" w:sz="0" w:space="0" w:color="auto"/>
        <w:bottom w:val="none" w:sz="0" w:space="0" w:color="auto"/>
        <w:right w:val="none" w:sz="0" w:space="0" w:color="auto"/>
      </w:divBdr>
    </w:div>
    <w:div w:id="1246917504">
      <w:bodyDiv w:val="1"/>
      <w:marLeft w:val="0"/>
      <w:marRight w:val="0"/>
      <w:marTop w:val="0"/>
      <w:marBottom w:val="0"/>
      <w:divBdr>
        <w:top w:val="none" w:sz="0" w:space="0" w:color="auto"/>
        <w:left w:val="none" w:sz="0" w:space="0" w:color="auto"/>
        <w:bottom w:val="none" w:sz="0" w:space="0" w:color="auto"/>
        <w:right w:val="none" w:sz="0" w:space="0" w:color="auto"/>
      </w:divBdr>
    </w:div>
    <w:div w:id="1248417505">
      <w:bodyDiv w:val="1"/>
      <w:marLeft w:val="0"/>
      <w:marRight w:val="0"/>
      <w:marTop w:val="0"/>
      <w:marBottom w:val="0"/>
      <w:divBdr>
        <w:top w:val="none" w:sz="0" w:space="0" w:color="auto"/>
        <w:left w:val="none" w:sz="0" w:space="0" w:color="auto"/>
        <w:bottom w:val="none" w:sz="0" w:space="0" w:color="auto"/>
        <w:right w:val="none" w:sz="0" w:space="0" w:color="auto"/>
      </w:divBdr>
    </w:div>
    <w:div w:id="1249073794">
      <w:bodyDiv w:val="1"/>
      <w:marLeft w:val="0"/>
      <w:marRight w:val="0"/>
      <w:marTop w:val="0"/>
      <w:marBottom w:val="0"/>
      <w:divBdr>
        <w:top w:val="none" w:sz="0" w:space="0" w:color="auto"/>
        <w:left w:val="none" w:sz="0" w:space="0" w:color="auto"/>
        <w:bottom w:val="none" w:sz="0" w:space="0" w:color="auto"/>
        <w:right w:val="none" w:sz="0" w:space="0" w:color="auto"/>
      </w:divBdr>
    </w:div>
    <w:div w:id="1249340746">
      <w:bodyDiv w:val="1"/>
      <w:marLeft w:val="0"/>
      <w:marRight w:val="0"/>
      <w:marTop w:val="0"/>
      <w:marBottom w:val="0"/>
      <w:divBdr>
        <w:top w:val="none" w:sz="0" w:space="0" w:color="auto"/>
        <w:left w:val="none" w:sz="0" w:space="0" w:color="auto"/>
        <w:bottom w:val="none" w:sz="0" w:space="0" w:color="auto"/>
        <w:right w:val="none" w:sz="0" w:space="0" w:color="auto"/>
      </w:divBdr>
    </w:div>
    <w:div w:id="1250433689">
      <w:bodyDiv w:val="1"/>
      <w:marLeft w:val="0"/>
      <w:marRight w:val="0"/>
      <w:marTop w:val="0"/>
      <w:marBottom w:val="0"/>
      <w:divBdr>
        <w:top w:val="none" w:sz="0" w:space="0" w:color="auto"/>
        <w:left w:val="none" w:sz="0" w:space="0" w:color="auto"/>
        <w:bottom w:val="none" w:sz="0" w:space="0" w:color="auto"/>
        <w:right w:val="none" w:sz="0" w:space="0" w:color="auto"/>
      </w:divBdr>
    </w:div>
    <w:div w:id="1250504323">
      <w:bodyDiv w:val="1"/>
      <w:marLeft w:val="0"/>
      <w:marRight w:val="0"/>
      <w:marTop w:val="0"/>
      <w:marBottom w:val="0"/>
      <w:divBdr>
        <w:top w:val="none" w:sz="0" w:space="0" w:color="auto"/>
        <w:left w:val="none" w:sz="0" w:space="0" w:color="auto"/>
        <w:bottom w:val="none" w:sz="0" w:space="0" w:color="auto"/>
        <w:right w:val="none" w:sz="0" w:space="0" w:color="auto"/>
      </w:divBdr>
    </w:div>
    <w:div w:id="1251082282">
      <w:bodyDiv w:val="1"/>
      <w:marLeft w:val="0"/>
      <w:marRight w:val="0"/>
      <w:marTop w:val="0"/>
      <w:marBottom w:val="0"/>
      <w:divBdr>
        <w:top w:val="none" w:sz="0" w:space="0" w:color="auto"/>
        <w:left w:val="none" w:sz="0" w:space="0" w:color="auto"/>
        <w:bottom w:val="none" w:sz="0" w:space="0" w:color="auto"/>
        <w:right w:val="none" w:sz="0" w:space="0" w:color="auto"/>
      </w:divBdr>
    </w:div>
    <w:div w:id="1251694462">
      <w:bodyDiv w:val="1"/>
      <w:marLeft w:val="0"/>
      <w:marRight w:val="0"/>
      <w:marTop w:val="0"/>
      <w:marBottom w:val="0"/>
      <w:divBdr>
        <w:top w:val="none" w:sz="0" w:space="0" w:color="auto"/>
        <w:left w:val="none" w:sz="0" w:space="0" w:color="auto"/>
        <w:bottom w:val="none" w:sz="0" w:space="0" w:color="auto"/>
        <w:right w:val="none" w:sz="0" w:space="0" w:color="auto"/>
      </w:divBdr>
    </w:div>
    <w:div w:id="1253667209">
      <w:bodyDiv w:val="1"/>
      <w:marLeft w:val="0"/>
      <w:marRight w:val="0"/>
      <w:marTop w:val="0"/>
      <w:marBottom w:val="0"/>
      <w:divBdr>
        <w:top w:val="none" w:sz="0" w:space="0" w:color="auto"/>
        <w:left w:val="none" w:sz="0" w:space="0" w:color="auto"/>
        <w:bottom w:val="none" w:sz="0" w:space="0" w:color="auto"/>
        <w:right w:val="none" w:sz="0" w:space="0" w:color="auto"/>
      </w:divBdr>
    </w:div>
    <w:div w:id="1254775627">
      <w:bodyDiv w:val="1"/>
      <w:marLeft w:val="0"/>
      <w:marRight w:val="0"/>
      <w:marTop w:val="0"/>
      <w:marBottom w:val="0"/>
      <w:divBdr>
        <w:top w:val="none" w:sz="0" w:space="0" w:color="auto"/>
        <w:left w:val="none" w:sz="0" w:space="0" w:color="auto"/>
        <w:bottom w:val="none" w:sz="0" w:space="0" w:color="auto"/>
        <w:right w:val="none" w:sz="0" w:space="0" w:color="auto"/>
      </w:divBdr>
    </w:div>
    <w:div w:id="1254974989">
      <w:bodyDiv w:val="1"/>
      <w:marLeft w:val="0"/>
      <w:marRight w:val="0"/>
      <w:marTop w:val="0"/>
      <w:marBottom w:val="0"/>
      <w:divBdr>
        <w:top w:val="none" w:sz="0" w:space="0" w:color="auto"/>
        <w:left w:val="none" w:sz="0" w:space="0" w:color="auto"/>
        <w:bottom w:val="none" w:sz="0" w:space="0" w:color="auto"/>
        <w:right w:val="none" w:sz="0" w:space="0" w:color="auto"/>
      </w:divBdr>
    </w:div>
    <w:div w:id="1255015627">
      <w:bodyDiv w:val="1"/>
      <w:marLeft w:val="0"/>
      <w:marRight w:val="0"/>
      <w:marTop w:val="0"/>
      <w:marBottom w:val="0"/>
      <w:divBdr>
        <w:top w:val="none" w:sz="0" w:space="0" w:color="auto"/>
        <w:left w:val="none" w:sz="0" w:space="0" w:color="auto"/>
        <w:bottom w:val="none" w:sz="0" w:space="0" w:color="auto"/>
        <w:right w:val="none" w:sz="0" w:space="0" w:color="auto"/>
      </w:divBdr>
    </w:div>
    <w:div w:id="1256286937">
      <w:bodyDiv w:val="1"/>
      <w:marLeft w:val="0"/>
      <w:marRight w:val="0"/>
      <w:marTop w:val="0"/>
      <w:marBottom w:val="0"/>
      <w:divBdr>
        <w:top w:val="none" w:sz="0" w:space="0" w:color="auto"/>
        <w:left w:val="none" w:sz="0" w:space="0" w:color="auto"/>
        <w:bottom w:val="none" w:sz="0" w:space="0" w:color="auto"/>
        <w:right w:val="none" w:sz="0" w:space="0" w:color="auto"/>
      </w:divBdr>
    </w:div>
    <w:div w:id="1256744860">
      <w:bodyDiv w:val="1"/>
      <w:marLeft w:val="0"/>
      <w:marRight w:val="0"/>
      <w:marTop w:val="0"/>
      <w:marBottom w:val="0"/>
      <w:divBdr>
        <w:top w:val="none" w:sz="0" w:space="0" w:color="auto"/>
        <w:left w:val="none" w:sz="0" w:space="0" w:color="auto"/>
        <w:bottom w:val="none" w:sz="0" w:space="0" w:color="auto"/>
        <w:right w:val="none" w:sz="0" w:space="0" w:color="auto"/>
      </w:divBdr>
    </w:div>
    <w:div w:id="1257403833">
      <w:bodyDiv w:val="1"/>
      <w:marLeft w:val="0"/>
      <w:marRight w:val="0"/>
      <w:marTop w:val="0"/>
      <w:marBottom w:val="0"/>
      <w:divBdr>
        <w:top w:val="none" w:sz="0" w:space="0" w:color="auto"/>
        <w:left w:val="none" w:sz="0" w:space="0" w:color="auto"/>
        <w:bottom w:val="none" w:sz="0" w:space="0" w:color="auto"/>
        <w:right w:val="none" w:sz="0" w:space="0" w:color="auto"/>
      </w:divBdr>
    </w:div>
    <w:div w:id="1258517536">
      <w:bodyDiv w:val="1"/>
      <w:marLeft w:val="0"/>
      <w:marRight w:val="0"/>
      <w:marTop w:val="0"/>
      <w:marBottom w:val="0"/>
      <w:divBdr>
        <w:top w:val="none" w:sz="0" w:space="0" w:color="auto"/>
        <w:left w:val="none" w:sz="0" w:space="0" w:color="auto"/>
        <w:bottom w:val="none" w:sz="0" w:space="0" w:color="auto"/>
        <w:right w:val="none" w:sz="0" w:space="0" w:color="auto"/>
      </w:divBdr>
    </w:div>
    <w:div w:id="1258557330">
      <w:bodyDiv w:val="1"/>
      <w:marLeft w:val="0"/>
      <w:marRight w:val="0"/>
      <w:marTop w:val="0"/>
      <w:marBottom w:val="0"/>
      <w:divBdr>
        <w:top w:val="none" w:sz="0" w:space="0" w:color="auto"/>
        <w:left w:val="none" w:sz="0" w:space="0" w:color="auto"/>
        <w:bottom w:val="none" w:sz="0" w:space="0" w:color="auto"/>
        <w:right w:val="none" w:sz="0" w:space="0" w:color="auto"/>
      </w:divBdr>
    </w:div>
    <w:div w:id="1259217711">
      <w:bodyDiv w:val="1"/>
      <w:marLeft w:val="0"/>
      <w:marRight w:val="0"/>
      <w:marTop w:val="0"/>
      <w:marBottom w:val="0"/>
      <w:divBdr>
        <w:top w:val="none" w:sz="0" w:space="0" w:color="auto"/>
        <w:left w:val="none" w:sz="0" w:space="0" w:color="auto"/>
        <w:bottom w:val="none" w:sz="0" w:space="0" w:color="auto"/>
        <w:right w:val="none" w:sz="0" w:space="0" w:color="auto"/>
      </w:divBdr>
    </w:div>
    <w:div w:id="1259411456">
      <w:bodyDiv w:val="1"/>
      <w:marLeft w:val="0"/>
      <w:marRight w:val="0"/>
      <w:marTop w:val="0"/>
      <w:marBottom w:val="0"/>
      <w:divBdr>
        <w:top w:val="none" w:sz="0" w:space="0" w:color="auto"/>
        <w:left w:val="none" w:sz="0" w:space="0" w:color="auto"/>
        <w:bottom w:val="none" w:sz="0" w:space="0" w:color="auto"/>
        <w:right w:val="none" w:sz="0" w:space="0" w:color="auto"/>
      </w:divBdr>
    </w:div>
    <w:div w:id="1259634013">
      <w:bodyDiv w:val="1"/>
      <w:marLeft w:val="0"/>
      <w:marRight w:val="0"/>
      <w:marTop w:val="0"/>
      <w:marBottom w:val="0"/>
      <w:divBdr>
        <w:top w:val="none" w:sz="0" w:space="0" w:color="auto"/>
        <w:left w:val="none" w:sz="0" w:space="0" w:color="auto"/>
        <w:bottom w:val="none" w:sz="0" w:space="0" w:color="auto"/>
        <w:right w:val="none" w:sz="0" w:space="0" w:color="auto"/>
      </w:divBdr>
    </w:div>
    <w:div w:id="1262376691">
      <w:bodyDiv w:val="1"/>
      <w:marLeft w:val="0"/>
      <w:marRight w:val="0"/>
      <w:marTop w:val="0"/>
      <w:marBottom w:val="0"/>
      <w:divBdr>
        <w:top w:val="none" w:sz="0" w:space="0" w:color="auto"/>
        <w:left w:val="none" w:sz="0" w:space="0" w:color="auto"/>
        <w:bottom w:val="none" w:sz="0" w:space="0" w:color="auto"/>
        <w:right w:val="none" w:sz="0" w:space="0" w:color="auto"/>
      </w:divBdr>
    </w:div>
    <w:div w:id="1262493626">
      <w:bodyDiv w:val="1"/>
      <w:marLeft w:val="0"/>
      <w:marRight w:val="0"/>
      <w:marTop w:val="0"/>
      <w:marBottom w:val="0"/>
      <w:divBdr>
        <w:top w:val="none" w:sz="0" w:space="0" w:color="auto"/>
        <w:left w:val="none" w:sz="0" w:space="0" w:color="auto"/>
        <w:bottom w:val="none" w:sz="0" w:space="0" w:color="auto"/>
        <w:right w:val="none" w:sz="0" w:space="0" w:color="auto"/>
      </w:divBdr>
    </w:div>
    <w:div w:id="1263076543">
      <w:bodyDiv w:val="1"/>
      <w:marLeft w:val="0"/>
      <w:marRight w:val="0"/>
      <w:marTop w:val="0"/>
      <w:marBottom w:val="0"/>
      <w:divBdr>
        <w:top w:val="none" w:sz="0" w:space="0" w:color="auto"/>
        <w:left w:val="none" w:sz="0" w:space="0" w:color="auto"/>
        <w:bottom w:val="none" w:sz="0" w:space="0" w:color="auto"/>
        <w:right w:val="none" w:sz="0" w:space="0" w:color="auto"/>
      </w:divBdr>
    </w:div>
    <w:div w:id="1263414401">
      <w:bodyDiv w:val="1"/>
      <w:marLeft w:val="0"/>
      <w:marRight w:val="0"/>
      <w:marTop w:val="0"/>
      <w:marBottom w:val="0"/>
      <w:divBdr>
        <w:top w:val="none" w:sz="0" w:space="0" w:color="auto"/>
        <w:left w:val="none" w:sz="0" w:space="0" w:color="auto"/>
        <w:bottom w:val="none" w:sz="0" w:space="0" w:color="auto"/>
        <w:right w:val="none" w:sz="0" w:space="0" w:color="auto"/>
      </w:divBdr>
    </w:div>
    <w:div w:id="1263418198">
      <w:bodyDiv w:val="1"/>
      <w:marLeft w:val="0"/>
      <w:marRight w:val="0"/>
      <w:marTop w:val="0"/>
      <w:marBottom w:val="0"/>
      <w:divBdr>
        <w:top w:val="none" w:sz="0" w:space="0" w:color="auto"/>
        <w:left w:val="none" w:sz="0" w:space="0" w:color="auto"/>
        <w:bottom w:val="none" w:sz="0" w:space="0" w:color="auto"/>
        <w:right w:val="none" w:sz="0" w:space="0" w:color="auto"/>
      </w:divBdr>
    </w:div>
    <w:div w:id="1263995363">
      <w:bodyDiv w:val="1"/>
      <w:marLeft w:val="0"/>
      <w:marRight w:val="0"/>
      <w:marTop w:val="0"/>
      <w:marBottom w:val="0"/>
      <w:divBdr>
        <w:top w:val="none" w:sz="0" w:space="0" w:color="auto"/>
        <w:left w:val="none" w:sz="0" w:space="0" w:color="auto"/>
        <w:bottom w:val="none" w:sz="0" w:space="0" w:color="auto"/>
        <w:right w:val="none" w:sz="0" w:space="0" w:color="auto"/>
      </w:divBdr>
    </w:div>
    <w:div w:id="1264337555">
      <w:bodyDiv w:val="1"/>
      <w:marLeft w:val="0"/>
      <w:marRight w:val="0"/>
      <w:marTop w:val="0"/>
      <w:marBottom w:val="0"/>
      <w:divBdr>
        <w:top w:val="none" w:sz="0" w:space="0" w:color="auto"/>
        <w:left w:val="none" w:sz="0" w:space="0" w:color="auto"/>
        <w:bottom w:val="none" w:sz="0" w:space="0" w:color="auto"/>
        <w:right w:val="none" w:sz="0" w:space="0" w:color="auto"/>
      </w:divBdr>
    </w:div>
    <w:div w:id="1269656317">
      <w:bodyDiv w:val="1"/>
      <w:marLeft w:val="0"/>
      <w:marRight w:val="0"/>
      <w:marTop w:val="0"/>
      <w:marBottom w:val="0"/>
      <w:divBdr>
        <w:top w:val="none" w:sz="0" w:space="0" w:color="auto"/>
        <w:left w:val="none" w:sz="0" w:space="0" w:color="auto"/>
        <w:bottom w:val="none" w:sz="0" w:space="0" w:color="auto"/>
        <w:right w:val="none" w:sz="0" w:space="0" w:color="auto"/>
      </w:divBdr>
    </w:div>
    <w:div w:id="1270115343">
      <w:bodyDiv w:val="1"/>
      <w:marLeft w:val="0"/>
      <w:marRight w:val="0"/>
      <w:marTop w:val="0"/>
      <w:marBottom w:val="0"/>
      <w:divBdr>
        <w:top w:val="none" w:sz="0" w:space="0" w:color="auto"/>
        <w:left w:val="none" w:sz="0" w:space="0" w:color="auto"/>
        <w:bottom w:val="none" w:sz="0" w:space="0" w:color="auto"/>
        <w:right w:val="none" w:sz="0" w:space="0" w:color="auto"/>
      </w:divBdr>
    </w:div>
    <w:div w:id="1273434482">
      <w:bodyDiv w:val="1"/>
      <w:marLeft w:val="0"/>
      <w:marRight w:val="0"/>
      <w:marTop w:val="0"/>
      <w:marBottom w:val="0"/>
      <w:divBdr>
        <w:top w:val="none" w:sz="0" w:space="0" w:color="auto"/>
        <w:left w:val="none" w:sz="0" w:space="0" w:color="auto"/>
        <w:bottom w:val="none" w:sz="0" w:space="0" w:color="auto"/>
        <w:right w:val="none" w:sz="0" w:space="0" w:color="auto"/>
      </w:divBdr>
    </w:div>
    <w:div w:id="1274750157">
      <w:bodyDiv w:val="1"/>
      <w:marLeft w:val="0"/>
      <w:marRight w:val="0"/>
      <w:marTop w:val="0"/>
      <w:marBottom w:val="0"/>
      <w:divBdr>
        <w:top w:val="none" w:sz="0" w:space="0" w:color="auto"/>
        <w:left w:val="none" w:sz="0" w:space="0" w:color="auto"/>
        <w:bottom w:val="none" w:sz="0" w:space="0" w:color="auto"/>
        <w:right w:val="none" w:sz="0" w:space="0" w:color="auto"/>
      </w:divBdr>
    </w:div>
    <w:div w:id="1275090953">
      <w:bodyDiv w:val="1"/>
      <w:marLeft w:val="0"/>
      <w:marRight w:val="0"/>
      <w:marTop w:val="0"/>
      <w:marBottom w:val="0"/>
      <w:divBdr>
        <w:top w:val="none" w:sz="0" w:space="0" w:color="auto"/>
        <w:left w:val="none" w:sz="0" w:space="0" w:color="auto"/>
        <w:bottom w:val="none" w:sz="0" w:space="0" w:color="auto"/>
        <w:right w:val="none" w:sz="0" w:space="0" w:color="auto"/>
      </w:divBdr>
    </w:div>
    <w:div w:id="1275555957">
      <w:bodyDiv w:val="1"/>
      <w:marLeft w:val="0"/>
      <w:marRight w:val="0"/>
      <w:marTop w:val="0"/>
      <w:marBottom w:val="0"/>
      <w:divBdr>
        <w:top w:val="none" w:sz="0" w:space="0" w:color="auto"/>
        <w:left w:val="none" w:sz="0" w:space="0" w:color="auto"/>
        <w:bottom w:val="none" w:sz="0" w:space="0" w:color="auto"/>
        <w:right w:val="none" w:sz="0" w:space="0" w:color="auto"/>
      </w:divBdr>
    </w:div>
    <w:div w:id="1276256612">
      <w:bodyDiv w:val="1"/>
      <w:marLeft w:val="0"/>
      <w:marRight w:val="0"/>
      <w:marTop w:val="0"/>
      <w:marBottom w:val="0"/>
      <w:divBdr>
        <w:top w:val="none" w:sz="0" w:space="0" w:color="auto"/>
        <w:left w:val="none" w:sz="0" w:space="0" w:color="auto"/>
        <w:bottom w:val="none" w:sz="0" w:space="0" w:color="auto"/>
        <w:right w:val="none" w:sz="0" w:space="0" w:color="auto"/>
      </w:divBdr>
    </w:div>
    <w:div w:id="1277297848">
      <w:bodyDiv w:val="1"/>
      <w:marLeft w:val="0"/>
      <w:marRight w:val="0"/>
      <w:marTop w:val="0"/>
      <w:marBottom w:val="0"/>
      <w:divBdr>
        <w:top w:val="none" w:sz="0" w:space="0" w:color="auto"/>
        <w:left w:val="none" w:sz="0" w:space="0" w:color="auto"/>
        <w:bottom w:val="none" w:sz="0" w:space="0" w:color="auto"/>
        <w:right w:val="none" w:sz="0" w:space="0" w:color="auto"/>
      </w:divBdr>
    </w:div>
    <w:div w:id="1277834600">
      <w:bodyDiv w:val="1"/>
      <w:marLeft w:val="0"/>
      <w:marRight w:val="0"/>
      <w:marTop w:val="0"/>
      <w:marBottom w:val="0"/>
      <w:divBdr>
        <w:top w:val="none" w:sz="0" w:space="0" w:color="auto"/>
        <w:left w:val="none" w:sz="0" w:space="0" w:color="auto"/>
        <w:bottom w:val="none" w:sz="0" w:space="0" w:color="auto"/>
        <w:right w:val="none" w:sz="0" w:space="0" w:color="auto"/>
      </w:divBdr>
    </w:div>
    <w:div w:id="1277978749">
      <w:bodyDiv w:val="1"/>
      <w:marLeft w:val="0"/>
      <w:marRight w:val="0"/>
      <w:marTop w:val="0"/>
      <w:marBottom w:val="0"/>
      <w:divBdr>
        <w:top w:val="none" w:sz="0" w:space="0" w:color="auto"/>
        <w:left w:val="none" w:sz="0" w:space="0" w:color="auto"/>
        <w:bottom w:val="none" w:sz="0" w:space="0" w:color="auto"/>
        <w:right w:val="none" w:sz="0" w:space="0" w:color="auto"/>
      </w:divBdr>
    </w:div>
    <w:div w:id="1278369629">
      <w:bodyDiv w:val="1"/>
      <w:marLeft w:val="0"/>
      <w:marRight w:val="0"/>
      <w:marTop w:val="0"/>
      <w:marBottom w:val="0"/>
      <w:divBdr>
        <w:top w:val="none" w:sz="0" w:space="0" w:color="auto"/>
        <w:left w:val="none" w:sz="0" w:space="0" w:color="auto"/>
        <w:bottom w:val="none" w:sz="0" w:space="0" w:color="auto"/>
        <w:right w:val="none" w:sz="0" w:space="0" w:color="auto"/>
      </w:divBdr>
    </w:div>
    <w:div w:id="1278567741">
      <w:bodyDiv w:val="1"/>
      <w:marLeft w:val="0"/>
      <w:marRight w:val="0"/>
      <w:marTop w:val="0"/>
      <w:marBottom w:val="0"/>
      <w:divBdr>
        <w:top w:val="none" w:sz="0" w:space="0" w:color="auto"/>
        <w:left w:val="none" w:sz="0" w:space="0" w:color="auto"/>
        <w:bottom w:val="none" w:sz="0" w:space="0" w:color="auto"/>
        <w:right w:val="none" w:sz="0" w:space="0" w:color="auto"/>
      </w:divBdr>
    </w:div>
    <w:div w:id="1279264934">
      <w:bodyDiv w:val="1"/>
      <w:marLeft w:val="0"/>
      <w:marRight w:val="0"/>
      <w:marTop w:val="0"/>
      <w:marBottom w:val="0"/>
      <w:divBdr>
        <w:top w:val="none" w:sz="0" w:space="0" w:color="auto"/>
        <w:left w:val="none" w:sz="0" w:space="0" w:color="auto"/>
        <w:bottom w:val="none" w:sz="0" w:space="0" w:color="auto"/>
        <w:right w:val="none" w:sz="0" w:space="0" w:color="auto"/>
      </w:divBdr>
    </w:div>
    <w:div w:id="1279527354">
      <w:bodyDiv w:val="1"/>
      <w:marLeft w:val="0"/>
      <w:marRight w:val="0"/>
      <w:marTop w:val="0"/>
      <w:marBottom w:val="0"/>
      <w:divBdr>
        <w:top w:val="none" w:sz="0" w:space="0" w:color="auto"/>
        <w:left w:val="none" w:sz="0" w:space="0" w:color="auto"/>
        <w:bottom w:val="none" w:sz="0" w:space="0" w:color="auto"/>
        <w:right w:val="none" w:sz="0" w:space="0" w:color="auto"/>
      </w:divBdr>
    </w:div>
    <w:div w:id="1280069519">
      <w:bodyDiv w:val="1"/>
      <w:marLeft w:val="0"/>
      <w:marRight w:val="0"/>
      <w:marTop w:val="0"/>
      <w:marBottom w:val="0"/>
      <w:divBdr>
        <w:top w:val="none" w:sz="0" w:space="0" w:color="auto"/>
        <w:left w:val="none" w:sz="0" w:space="0" w:color="auto"/>
        <w:bottom w:val="none" w:sz="0" w:space="0" w:color="auto"/>
        <w:right w:val="none" w:sz="0" w:space="0" w:color="auto"/>
      </w:divBdr>
    </w:div>
    <w:div w:id="1280071433">
      <w:bodyDiv w:val="1"/>
      <w:marLeft w:val="0"/>
      <w:marRight w:val="0"/>
      <w:marTop w:val="0"/>
      <w:marBottom w:val="0"/>
      <w:divBdr>
        <w:top w:val="none" w:sz="0" w:space="0" w:color="auto"/>
        <w:left w:val="none" w:sz="0" w:space="0" w:color="auto"/>
        <w:bottom w:val="none" w:sz="0" w:space="0" w:color="auto"/>
        <w:right w:val="none" w:sz="0" w:space="0" w:color="auto"/>
      </w:divBdr>
    </w:div>
    <w:div w:id="1280991579">
      <w:bodyDiv w:val="1"/>
      <w:marLeft w:val="0"/>
      <w:marRight w:val="0"/>
      <w:marTop w:val="0"/>
      <w:marBottom w:val="0"/>
      <w:divBdr>
        <w:top w:val="none" w:sz="0" w:space="0" w:color="auto"/>
        <w:left w:val="none" w:sz="0" w:space="0" w:color="auto"/>
        <w:bottom w:val="none" w:sz="0" w:space="0" w:color="auto"/>
        <w:right w:val="none" w:sz="0" w:space="0" w:color="auto"/>
      </w:divBdr>
    </w:div>
    <w:div w:id="1281523207">
      <w:bodyDiv w:val="1"/>
      <w:marLeft w:val="0"/>
      <w:marRight w:val="0"/>
      <w:marTop w:val="0"/>
      <w:marBottom w:val="0"/>
      <w:divBdr>
        <w:top w:val="none" w:sz="0" w:space="0" w:color="auto"/>
        <w:left w:val="none" w:sz="0" w:space="0" w:color="auto"/>
        <w:bottom w:val="none" w:sz="0" w:space="0" w:color="auto"/>
        <w:right w:val="none" w:sz="0" w:space="0" w:color="auto"/>
      </w:divBdr>
    </w:div>
    <w:div w:id="1281841131">
      <w:bodyDiv w:val="1"/>
      <w:marLeft w:val="0"/>
      <w:marRight w:val="0"/>
      <w:marTop w:val="0"/>
      <w:marBottom w:val="0"/>
      <w:divBdr>
        <w:top w:val="none" w:sz="0" w:space="0" w:color="auto"/>
        <w:left w:val="none" w:sz="0" w:space="0" w:color="auto"/>
        <w:bottom w:val="none" w:sz="0" w:space="0" w:color="auto"/>
        <w:right w:val="none" w:sz="0" w:space="0" w:color="auto"/>
      </w:divBdr>
    </w:div>
    <w:div w:id="1282416461">
      <w:bodyDiv w:val="1"/>
      <w:marLeft w:val="0"/>
      <w:marRight w:val="0"/>
      <w:marTop w:val="0"/>
      <w:marBottom w:val="0"/>
      <w:divBdr>
        <w:top w:val="none" w:sz="0" w:space="0" w:color="auto"/>
        <w:left w:val="none" w:sz="0" w:space="0" w:color="auto"/>
        <w:bottom w:val="none" w:sz="0" w:space="0" w:color="auto"/>
        <w:right w:val="none" w:sz="0" w:space="0" w:color="auto"/>
      </w:divBdr>
    </w:div>
    <w:div w:id="1282878814">
      <w:bodyDiv w:val="1"/>
      <w:marLeft w:val="0"/>
      <w:marRight w:val="0"/>
      <w:marTop w:val="0"/>
      <w:marBottom w:val="0"/>
      <w:divBdr>
        <w:top w:val="none" w:sz="0" w:space="0" w:color="auto"/>
        <w:left w:val="none" w:sz="0" w:space="0" w:color="auto"/>
        <w:bottom w:val="none" w:sz="0" w:space="0" w:color="auto"/>
        <w:right w:val="none" w:sz="0" w:space="0" w:color="auto"/>
      </w:divBdr>
    </w:div>
    <w:div w:id="1284190158">
      <w:bodyDiv w:val="1"/>
      <w:marLeft w:val="0"/>
      <w:marRight w:val="0"/>
      <w:marTop w:val="0"/>
      <w:marBottom w:val="0"/>
      <w:divBdr>
        <w:top w:val="none" w:sz="0" w:space="0" w:color="auto"/>
        <w:left w:val="none" w:sz="0" w:space="0" w:color="auto"/>
        <w:bottom w:val="none" w:sz="0" w:space="0" w:color="auto"/>
        <w:right w:val="none" w:sz="0" w:space="0" w:color="auto"/>
      </w:divBdr>
    </w:div>
    <w:div w:id="1285229343">
      <w:bodyDiv w:val="1"/>
      <w:marLeft w:val="0"/>
      <w:marRight w:val="0"/>
      <w:marTop w:val="0"/>
      <w:marBottom w:val="0"/>
      <w:divBdr>
        <w:top w:val="none" w:sz="0" w:space="0" w:color="auto"/>
        <w:left w:val="none" w:sz="0" w:space="0" w:color="auto"/>
        <w:bottom w:val="none" w:sz="0" w:space="0" w:color="auto"/>
        <w:right w:val="none" w:sz="0" w:space="0" w:color="auto"/>
      </w:divBdr>
    </w:div>
    <w:div w:id="1285886474">
      <w:bodyDiv w:val="1"/>
      <w:marLeft w:val="0"/>
      <w:marRight w:val="0"/>
      <w:marTop w:val="0"/>
      <w:marBottom w:val="0"/>
      <w:divBdr>
        <w:top w:val="none" w:sz="0" w:space="0" w:color="auto"/>
        <w:left w:val="none" w:sz="0" w:space="0" w:color="auto"/>
        <w:bottom w:val="none" w:sz="0" w:space="0" w:color="auto"/>
        <w:right w:val="none" w:sz="0" w:space="0" w:color="auto"/>
      </w:divBdr>
    </w:div>
    <w:div w:id="1286229136">
      <w:bodyDiv w:val="1"/>
      <w:marLeft w:val="0"/>
      <w:marRight w:val="0"/>
      <w:marTop w:val="0"/>
      <w:marBottom w:val="0"/>
      <w:divBdr>
        <w:top w:val="none" w:sz="0" w:space="0" w:color="auto"/>
        <w:left w:val="none" w:sz="0" w:space="0" w:color="auto"/>
        <w:bottom w:val="none" w:sz="0" w:space="0" w:color="auto"/>
        <w:right w:val="none" w:sz="0" w:space="0" w:color="auto"/>
      </w:divBdr>
    </w:div>
    <w:div w:id="1287195341">
      <w:bodyDiv w:val="1"/>
      <w:marLeft w:val="0"/>
      <w:marRight w:val="0"/>
      <w:marTop w:val="0"/>
      <w:marBottom w:val="0"/>
      <w:divBdr>
        <w:top w:val="none" w:sz="0" w:space="0" w:color="auto"/>
        <w:left w:val="none" w:sz="0" w:space="0" w:color="auto"/>
        <w:bottom w:val="none" w:sz="0" w:space="0" w:color="auto"/>
        <w:right w:val="none" w:sz="0" w:space="0" w:color="auto"/>
      </w:divBdr>
    </w:div>
    <w:div w:id="1287616287">
      <w:bodyDiv w:val="1"/>
      <w:marLeft w:val="0"/>
      <w:marRight w:val="0"/>
      <w:marTop w:val="0"/>
      <w:marBottom w:val="0"/>
      <w:divBdr>
        <w:top w:val="none" w:sz="0" w:space="0" w:color="auto"/>
        <w:left w:val="none" w:sz="0" w:space="0" w:color="auto"/>
        <w:bottom w:val="none" w:sz="0" w:space="0" w:color="auto"/>
        <w:right w:val="none" w:sz="0" w:space="0" w:color="auto"/>
      </w:divBdr>
    </w:div>
    <w:div w:id="1288776976">
      <w:bodyDiv w:val="1"/>
      <w:marLeft w:val="0"/>
      <w:marRight w:val="0"/>
      <w:marTop w:val="0"/>
      <w:marBottom w:val="0"/>
      <w:divBdr>
        <w:top w:val="none" w:sz="0" w:space="0" w:color="auto"/>
        <w:left w:val="none" w:sz="0" w:space="0" w:color="auto"/>
        <w:bottom w:val="none" w:sz="0" w:space="0" w:color="auto"/>
        <w:right w:val="none" w:sz="0" w:space="0" w:color="auto"/>
      </w:divBdr>
    </w:div>
    <w:div w:id="1288924826">
      <w:bodyDiv w:val="1"/>
      <w:marLeft w:val="0"/>
      <w:marRight w:val="0"/>
      <w:marTop w:val="0"/>
      <w:marBottom w:val="0"/>
      <w:divBdr>
        <w:top w:val="none" w:sz="0" w:space="0" w:color="auto"/>
        <w:left w:val="none" w:sz="0" w:space="0" w:color="auto"/>
        <w:bottom w:val="none" w:sz="0" w:space="0" w:color="auto"/>
        <w:right w:val="none" w:sz="0" w:space="0" w:color="auto"/>
      </w:divBdr>
    </w:div>
    <w:div w:id="1290629518">
      <w:bodyDiv w:val="1"/>
      <w:marLeft w:val="0"/>
      <w:marRight w:val="0"/>
      <w:marTop w:val="0"/>
      <w:marBottom w:val="0"/>
      <w:divBdr>
        <w:top w:val="none" w:sz="0" w:space="0" w:color="auto"/>
        <w:left w:val="none" w:sz="0" w:space="0" w:color="auto"/>
        <w:bottom w:val="none" w:sz="0" w:space="0" w:color="auto"/>
        <w:right w:val="none" w:sz="0" w:space="0" w:color="auto"/>
      </w:divBdr>
    </w:div>
    <w:div w:id="1291470247">
      <w:bodyDiv w:val="1"/>
      <w:marLeft w:val="0"/>
      <w:marRight w:val="0"/>
      <w:marTop w:val="0"/>
      <w:marBottom w:val="0"/>
      <w:divBdr>
        <w:top w:val="none" w:sz="0" w:space="0" w:color="auto"/>
        <w:left w:val="none" w:sz="0" w:space="0" w:color="auto"/>
        <w:bottom w:val="none" w:sz="0" w:space="0" w:color="auto"/>
        <w:right w:val="none" w:sz="0" w:space="0" w:color="auto"/>
      </w:divBdr>
    </w:div>
    <w:div w:id="1293251114">
      <w:bodyDiv w:val="1"/>
      <w:marLeft w:val="0"/>
      <w:marRight w:val="0"/>
      <w:marTop w:val="0"/>
      <w:marBottom w:val="0"/>
      <w:divBdr>
        <w:top w:val="none" w:sz="0" w:space="0" w:color="auto"/>
        <w:left w:val="none" w:sz="0" w:space="0" w:color="auto"/>
        <w:bottom w:val="none" w:sz="0" w:space="0" w:color="auto"/>
        <w:right w:val="none" w:sz="0" w:space="0" w:color="auto"/>
      </w:divBdr>
    </w:div>
    <w:div w:id="1293708949">
      <w:bodyDiv w:val="1"/>
      <w:marLeft w:val="0"/>
      <w:marRight w:val="0"/>
      <w:marTop w:val="0"/>
      <w:marBottom w:val="0"/>
      <w:divBdr>
        <w:top w:val="none" w:sz="0" w:space="0" w:color="auto"/>
        <w:left w:val="none" w:sz="0" w:space="0" w:color="auto"/>
        <w:bottom w:val="none" w:sz="0" w:space="0" w:color="auto"/>
        <w:right w:val="none" w:sz="0" w:space="0" w:color="auto"/>
      </w:divBdr>
    </w:div>
    <w:div w:id="1293974781">
      <w:bodyDiv w:val="1"/>
      <w:marLeft w:val="0"/>
      <w:marRight w:val="0"/>
      <w:marTop w:val="0"/>
      <w:marBottom w:val="0"/>
      <w:divBdr>
        <w:top w:val="none" w:sz="0" w:space="0" w:color="auto"/>
        <w:left w:val="none" w:sz="0" w:space="0" w:color="auto"/>
        <w:bottom w:val="none" w:sz="0" w:space="0" w:color="auto"/>
        <w:right w:val="none" w:sz="0" w:space="0" w:color="auto"/>
      </w:divBdr>
    </w:div>
    <w:div w:id="1294095734">
      <w:bodyDiv w:val="1"/>
      <w:marLeft w:val="0"/>
      <w:marRight w:val="0"/>
      <w:marTop w:val="0"/>
      <w:marBottom w:val="0"/>
      <w:divBdr>
        <w:top w:val="none" w:sz="0" w:space="0" w:color="auto"/>
        <w:left w:val="none" w:sz="0" w:space="0" w:color="auto"/>
        <w:bottom w:val="none" w:sz="0" w:space="0" w:color="auto"/>
        <w:right w:val="none" w:sz="0" w:space="0" w:color="auto"/>
      </w:divBdr>
    </w:div>
    <w:div w:id="1294480611">
      <w:bodyDiv w:val="1"/>
      <w:marLeft w:val="0"/>
      <w:marRight w:val="0"/>
      <w:marTop w:val="0"/>
      <w:marBottom w:val="0"/>
      <w:divBdr>
        <w:top w:val="none" w:sz="0" w:space="0" w:color="auto"/>
        <w:left w:val="none" w:sz="0" w:space="0" w:color="auto"/>
        <w:bottom w:val="none" w:sz="0" w:space="0" w:color="auto"/>
        <w:right w:val="none" w:sz="0" w:space="0" w:color="auto"/>
      </w:divBdr>
    </w:div>
    <w:div w:id="1297369453">
      <w:bodyDiv w:val="1"/>
      <w:marLeft w:val="0"/>
      <w:marRight w:val="0"/>
      <w:marTop w:val="0"/>
      <w:marBottom w:val="0"/>
      <w:divBdr>
        <w:top w:val="none" w:sz="0" w:space="0" w:color="auto"/>
        <w:left w:val="none" w:sz="0" w:space="0" w:color="auto"/>
        <w:bottom w:val="none" w:sz="0" w:space="0" w:color="auto"/>
        <w:right w:val="none" w:sz="0" w:space="0" w:color="auto"/>
      </w:divBdr>
    </w:div>
    <w:div w:id="1299266498">
      <w:bodyDiv w:val="1"/>
      <w:marLeft w:val="0"/>
      <w:marRight w:val="0"/>
      <w:marTop w:val="0"/>
      <w:marBottom w:val="0"/>
      <w:divBdr>
        <w:top w:val="none" w:sz="0" w:space="0" w:color="auto"/>
        <w:left w:val="none" w:sz="0" w:space="0" w:color="auto"/>
        <w:bottom w:val="none" w:sz="0" w:space="0" w:color="auto"/>
        <w:right w:val="none" w:sz="0" w:space="0" w:color="auto"/>
      </w:divBdr>
    </w:div>
    <w:div w:id="1303533784">
      <w:bodyDiv w:val="1"/>
      <w:marLeft w:val="0"/>
      <w:marRight w:val="0"/>
      <w:marTop w:val="0"/>
      <w:marBottom w:val="0"/>
      <w:divBdr>
        <w:top w:val="none" w:sz="0" w:space="0" w:color="auto"/>
        <w:left w:val="none" w:sz="0" w:space="0" w:color="auto"/>
        <w:bottom w:val="none" w:sz="0" w:space="0" w:color="auto"/>
        <w:right w:val="none" w:sz="0" w:space="0" w:color="auto"/>
      </w:divBdr>
    </w:div>
    <w:div w:id="1304046423">
      <w:bodyDiv w:val="1"/>
      <w:marLeft w:val="0"/>
      <w:marRight w:val="0"/>
      <w:marTop w:val="0"/>
      <w:marBottom w:val="0"/>
      <w:divBdr>
        <w:top w:val="none" w:sz="0" w:space="0" w:color="auto"/>
        <w:left w:val="none" w:sz="0" w:space="0" w:color="auto"/>
        <w:bottom w:val="none" w:sz="0" w:space="0" w:color="auto"/>
        <w:right w:val="none" w:sz="0" w:space="0" w:color="auto"/>
      </w:divBdr>
    </w:div>
    <w:div w:id="1304388154">
      <w:bodyDiv w:val="1"/>
      <w:marLeft w:val="0"/>
      <w:marRight w:val="0"/>
      <w:marTop w:val="0"/>
      <w:marBottom w:val="0"/>
      <w:divBdr>
        <w:top w:val="none" w:sz="0" w:space="0" w:color="auto"/>
        <w:left w:val="none" w:sz="0" w:space="0" w:color="auto"/>
        <w:bottom w:val="none" w:sz="0" w:space="0" w:color="auto"/>
        <w:right w:val="none" w:sz="0" w:space="0" w:color="auto"/>
      </w:divBdr>
    </w:div>
    <w:div w:id="1306158714">
      <w:bodyDiv w:val="1"/>
      <w:marLeft w:val="0"/>
      <w:marRight w:val="0"/>
      <w:marTop w:val="0"/>
      <w:marBottom w:val="0"/>
      <w:divBdr>
        <w:top w:val="none" w:sz="0" w:space="0" w:color="auto"/>
        <w:left w:val="none" w:sz="0" w:space="0" w:color="auto"/>
        <w:bottom w:val="none" w:sz="0" w:space="0" w:color="auto"/>
        <w:right w:val="none" w:sz="0" w:space="0" w:color="auto"/>
      </w:divBdr>
    </w:div>
    <w:div w:id="1306276450">
      <w:bodyDiv w:val="1"/>
      <w:marLeft w:val="0"/>
      <w:marRight w:val="0"/>
      <w:marTop w:val="0"/>
      <w:marBottom w:val="0"/>
      <w:divBdr>
        <w:top w:val="none" w:sz="0" w:space="0" w:color="auto"/>
        <w:left w:val="none" w:sz="0" w:space="0" w:color="auto"/>
        <w:bottom w:val="none" w:sz="0" w:space="0" w:color="auto"/>
        <w:right w:val="none" w:sz="0" w:space="0" w:color="auto"/>
      </w:divBdr>
    </w:div>
    <w:div w:id="1306818554">
      <w:bodyDiv w:val="1"/>
      <w:marLeft w:val="0"/>
      <w:marRight w:val="0"/>
      <w:marTop w:val="0"/>
      <w:marBottom w:val="0"/>
      <w:divBdr>
        <w:top w:val="none" w:sz="0" w:space="0" w:color="auto"/>
        <w:left w:val="none" w:sz="0" w:space="0" w:color="auto"/>
        <w:bottom w:val="none" w:sz="0" w:space="0" w:color="auto"/>
        <w:right w:val="none" w:sz="0" w:space="0" w:color="auto"/>
      </w:divBdr>
    </w:div>
    <w:div w:id="1307198236">
      <w:bodyDiv w:val="1"/>
      <w:marLeft w:val="0"/>
      <w:marRight w:val="0"/>
      <w:marTop w:val="0"/>
      <w:marBottom w:val="0"/>
      <w:divBdr>
        <w:top w:val="none" w:sz="0" w:space="0" w:color="auto"/>
        <w:left w:val="none" w:sz="0" w:space="0" w:color="auto"/>
        <w:bottom w:val="none" w:sz="0" w:space="0" w:color="auto"/>
        <w:right w:val="none" w:sz="0" w:space="0" w:color="auto"/>
      </w:divBdr>
    </w:div>
    <w:div w:id="1308903143">
      <w:bodyDiv w:val="1"/>
      <w:marLeft w:val="0"/>
      <w:marRight w:val="0"/>
      <w:marTop w:val="0"/>
      <w:marBottom w:val="0"/>
      <w:divBdr>
        <w:top w:val="none" w:sz="0" w:space="0" w:color="auto"/>
        <w:left w:val="none" w:sz="0" w:space="0" w:color="auto"/>
        <w:bottom w:val="none" w:sz="0" w:space="0" w:color="auto"/>
        <w:right w:val="none" w:sz="0" w:space="0" w:color="auto"/>
      </w:divBdr>
    </w:div>
    <w:div w:id="1313094450">
      <w:bodyDiv w:val="1"/>
      <w:marLeft w:val="0"/>
      <w:marRight w:val="0"/>
      <w:marTop w:val="0"/>
      <w:marBottom w:val="0"/>
      <w:divBdr>
        <w:top w:val="none" w:sz="0" w:space="0" w:color="auto"/>
        <w:left w:val="none" w:sz="0" w:space="0" w:color="auto"/>
        <w:bottom w:val="none" w:sz="0" w:space="0" w:color="auto"/>
        <w:right w:val="none" w:sz="0" w:space="0" w:color="auto"/>
      </w:divBdr>
    </w:div>
    <w:div w:id="1315329580">
      <w:bodyDiv w:val="1"/>
      <w:marLeft w:val="0"/>
      <w:marRight w:val="0"/>
      <w:marTop w:val="0"/>
      <w:marBottom w:val="0"/>
      <w:divBdr>
        <w:top w:val="none" w:sz="0" w:space="0" w:color="auto"/>
        <w:left w:val="none" w:sz="0" w:space="0" w:color="auto"/>
        <w:bottom w:val="none" w:sz="0" w:space="0" w:color="auto"/>
        <w:right w:val="none" w:sz="0" w:space="0" w:color="auto"/>
      </w:divBdr>
    </w:div>
    <w:div w:id="1315455661">
      <w:bodyDiv w:val="1"/>
      <w:marLeft w:val="0"/>
      <w:marRight w:val="0"/>
      <w:marTop w:val="0"/>
      <w:marBottom w:val="0"/>
      <w:divBdr>
        <w:top w:val="none" w:sz="0" w:space="0" w:color="auto"/>
        <w:left w:val="none" w:sz="0" w:space="0" w:color="auto"/>
        <w:bottom w:val="none" w:sz="0" w:space="0" w:color="auto"/>
        <w:right w:val="none" w:sz="0" w:space="0" w:color="auto"/>
      </w:divBdr>
    </w:div>
    <w:div w:id="1316107638">
      <w:bodyDiv w:val="1"/>
      <w:marLeft w:val="0"/>
      <w:marRight w:val="0"/>
      <w:marTop w:val="0"/>
      <w:marBottom w:val="0"/>
      <w:divBdr>
        <w:top w:val="none" w:sz="0" w:space="0" w:color="auto"/>
        <w:left w:val="none" w:sz="0" w:space="0" w:color="auto"/>
        <w:bottom w:val="none" w:sz="0" w:space="0" w:color="auto"/>
        <w:right w:val="none" w:sz="0" w:space="0" w:color="auto"/>
      </w:divBdr>
    </w:div>
    <w:div w:id="1317950268">
      <w:bodyDiv w:val="1"/>
      <w:marLeft w:val="0"/>
      <w:marRight w:val="0"/>
      <w:marTop w:val="0"/>
      <w:marBottom w:val="0"/>
      <w:divBdr>
        <w:top w:val="none" w:sz="0" w:space="0" w:color="auto"/>
        <w:left w:val="none" w:sz="0" w:space="0" w:color="auto"/>
        <w:bottom w:val="none" w:sz="0" w:space="0" w:color="auto"/>
        <w:right w:val="none" w:sz="0" w:space="0" w:color="auto"/>
      </w:divBdr>
    </w:div>
    <w:div w:id="1318342889">
      <w:bodyDiv w:val="1"/>
      <w:marLeft w:val="0"/>
      <w:marRight w:val="0"/>
      <w:marTop w:val="0"/>
      <w:marBottom w:val="0"/>
      <w:divBdr>
        <w:top w:val="none" w:sz="0" w:space="0" w:color="auto"/>
        <w:left w:val="none" w:sz="0" w:space="0" w:color="auto"/>
        <w:bottom w:val="none" w:sz="0" w:space="0" w:color="auto"/>
        <w:right w:val="none" w:sz="0" w:space="0" w:color="auto"/>
      </w:divBdr>
    </w:div>
    <w:div w:id="1319530994">
      <w:bodyDiv w:val="1"/>
      <w:marLeft w:val="0"/>
      <w:marRight w:val="0"/>
      <w:marTop w:val="0"/>
      <w:marBottom w:val="0"/>
      <w:divBdr>
        <w:top w:val="none" w:sz="0" w:space="0" w:color="auto"/>
        <w:left w:val="none" w:sz="0" w:space="0" w:color="auto"/>
        <w:bottom w:val="none" w:sz="0" w:space="0" w:color="auto"/>
        <w:right w:val="none" w:sz="0" w:space="0" w:color="auto"/>
      </w:divBdr>
    </w:div>
    <w:div w:id="1319840581">
      <w:bodyDiv w:val="1"/>
      <w:marLeft w:val="0"/>
      <w:marRight w:val="0"/>
      <w:marTop w:val="0"/>
      <w:marBottom w:val="0"/>
      <w:divBdr>
        <w:top w:val="none" w:sz="0" w:space="0" w:color="auto"/>
        <w:left w:val="none" w:sz="0" w:space="0" w:color="auto"/>
        <w:bottom w:val="none" w:sz="0" w:space="0" w:color="auto"/>
        <w:right w:val="none" w:sz="0" w:space="0" w:color="auto"/>
      </w:divBdr>
    </w:div>
    <w:div w:id="1319845235">
      <w:bodyDiv w:val="1"/>
      <w:marLeft w:val="0"/>
      <w:marRight w:val="0"/>
      <w:marTop w:val="0"/>
      <w:marBottom w:val="0"/>
      <w:divBdr>
        <w:top w:val="none" w:sz="0" w:space="0" w:color="auto"/>
        <w:left w:val="none" w:sz="0" w:space="0" w:color="auto"/>
        <w:bottom w:val="none" w:sz="0" w:space="0" w:color="auto"/>
        <w:right w:val="none" w:sz="0" w:space="0" w:color="auto"/>
      </w:divBdr>
    </w:div>
    <w:div w:id="1319991385">
      <w:bodyDiv w:val="1"/>
      <w:marLeft w:val="0"/>
      <w:marRight w:val="0"/>
      <w:marTop w:val="0"/>
      <w:marBottom w:val="0"/>
      <w:divBdr>
        <w:top w:val="none" w:sz="0" w:space="0" w:color="auto"/>
        <w:left w:val="none" w:sz="0" w:space="0" w:color="auto"/>
        <w:bottom w:val="none" w:sz="0" w:space="0" w:color="auto"/>
        <w:right w:val="none" w:sz="0" w:space="0" w:color="auto"/>
      </w:divBdr>
    </w:div>
    <w:div w:id="1322614242">
      <w:bodyDiv w:val="1"/>
      <w:marLeft w:val="0"/>
      <w:marRight w:val="0"/>
      <w:marTop w:val="0"/>
      <w:marBottom w:val="0"/>
      <w:divBdr>
        <w:top w:val="none" w:sz="0" w:space="0" w:color="auto"/>
        <w:left w:val="none" w:sz="0" w:space="0" w:color="auto"/>
        <w:bottom w:val="none" w:sz="0" w:space="0" w:color="auto"/>
        <w:right w:val="none" w:sz="0" w:space="0" w:color="auto"/>
      </w:divBdr>
    </w:div>
    <w:div w:id="1322925154">
      <w:bodyDiv w:val="1"/>
      <w:marLeft w:val="0"/>
      <w:marRight w:val="0"/>
      <w:marTop w:val="0"/>
      <w:marBottom w:val="0"/>
      <w:divBdr>
        <w:top w:val="none" w:sz="0" w:space="0" w:color="auto"/>
        <w:left w:val="none" w:sz="0" w:space="0" w:color="auto"/>
        <w:bottom w:val="none" w:sz="0" w:space="0" w:color="auto"/>
        <w:right w:val="none" w:sz="0" w:space="0" w:color="auto"/>
      </w:divBdr>
    </w:div>
    <w:div w:id="1323317244">
      <w:bodyDiv w:val="1"/>
      <w:marLeft w:val="0"/>
      <w:marRight w:val="0"/>
      <w:marTop w:val="0"/>
      <w:marBottom w:val="0"/>
      <w:divBdr>
        <w:top w:val="none" w:sz="0" w:space="0" w:color="auto"/>
        <w:left w:val="none" w:sz="0" w:space="0" w:color="auto"/>
        <w:bottom w:val="none" w:sz="0" w:space="0" w:color="auto"/>
        <w:right w:val="none" w:sz="0" w:space="0" w:color="auto"/>
      </w:divBdr>
    </w:div>
    <w:div w:id="1323507162">
      <w:bodyDiv w:val="1"/>
      <w:marLeft w:val="0"/>
      <w:marRight w:val="0"/>
      <w:marTop w:val="0"/>
      <w:marBottom w:val="0"/>
      <w:divBdr>
        <w:top w:val="none" w:sz="0" w:space="0" w:color="auto"/>
        <w:left w:val="none" w:sz="0" w:space="0" w:color="auto"/>
        <w:bottom w:val="none" w:sz="0" w:space="0" w:color="auto"/>
        <w:right w:val="none" w:sz="0" w:space="0" w:color="auto"/>
      </w:divBdr>
    </w:div>
    <w:div w:id="1323855944">
      <w:bodyDiv w:val="1"/>
      <w:marLeft w:val="0"/>
      <w:marRight w:val="0"/>
      <w:marTop w:val="0"/>
      <w:marBottom w:val="0"/>
      <w:divBdr>
        <w:top w:val="none" w:sz="0" w:space="0" w:color="auto"/>
        <w:left w:val="none" w:sz="0" w:space="0" w:color="auto"/>
        <w:bottom w:val="none" w:sz="0" w:space="0" w:color="auto"/>
        <w:right w:val="none" w:sz="0" w:space="0" w:color="auto"/>
      </w:divBdr>
    </w:div>
    <w:div w:id="1324355022">
      <w:bodyDiv w:val="1"/>
      <w:marLeft w:val="0"/>
      <w:marRight w:val="0"/>
      <w:marTop w:val="0"/>
      <w:marBottom w:val="0"/>
      <w:divBdr>
        <w:top w:val="none" w:sz="0" w:space="0" w:color="auto"/>
        <w:left w:val="none" w:sz="0" w:space="0" w:color="auto"/>
        <w:bottom w:val="none" w:sz="0" w:space="0" w:color="auto"/>
        <w:right w:val="none" w:sz="0" w:space="0" w:color="auto"/>
      </w:divBdr>
    </w:div>
    <w:div w:id="1325009911">
      <w:bodyDiv w:val="1"/>
      <w:marLeft w:val="0"/>
      <w:marRight w:val="0"/>
      <w:marTop w:val="0"/>
      <w:marBottom w:val="0"/>
      <w:divBdr>
        <w:top w:val="none" w:sz="0" w:space="0" w:color="auto"/>
        <w:left w:val="none" w:sz="0" w:space="0" w:color="auto"/>
        <w:bottom w:val="none" w:sz="0" w:space="0" w:color="auto"/>
        <w:right w:val="none" w:sz="0" w:space="0" w:color="auto"/>
      </w:divBdr>
    </w:div>
    <w:div w:id="1325281882">
      <w:bodyDiv w:val="1"/>
      <w:marLeft w:val="0"/>
      <w:marRight w:val="0"/>
      <w:marTop w:val="0"/>
      <w:marBottom w:val="0"/>
      <w:divBdr>
        <w:top w:val="none" w:sz="0" w:space="0" w:color="auto"/>
        <w:left w:val="none" w:sz="0" w:space="0" w:color="auto"/>
        <w:bottom w:val="none" w:sz="0" w:space="0" w:color="auto"/>
        <w:right w:val="none" w:sz="0" w:space="0" w:color="auto"/>
      </w:divBdr>
    </w:div>
    <w:div w:id="1326786329">
      <w:bodyDiv w:val="1"/>
      <w:marLeft w:val="0"/>
      <w:marRight w:val="0"/>
      <w:marTop w:val="0"/>
      <w:marBottom w:val="0"/>
      <w:divBdr>
        <w:top w:val="none" w:sz="0" w:space="0" w:color="auto"/>
        <w:left w:val="none" w:sz="0" w:space="0" w:color="auto"/>
        <w:bottom w:val="none" w:sz="0" w:space="0" w:color="auto"/>
        <w:right w:val="none" w:sz="0" w:space="0" w:color="auto"/>
      </w:divBdr>
    </w:div>
    <w:div w:id="1326859990">
      <w:bodyDiv w:val="1"/>
      <w:marLeft w:val="0"/>
      <w:marRight w:val="0"/>
      <w:marTop w:val="0"/>
      <w:marBottom w:val="0"/>
      <w:divBdr>
        <w:top w:val="none" w:sz="0" w:space="0" w:color="auto"/>
        <w:left w:val="none" w:sz="0" w:space="0" w:color="auto"/>
        <w:bottom w:val="none" w:sz="0" w:space="0" w:color="auto"/>
        <w:right w:val="none" w:sz="0" w:space="0" w:color="auto"/>
      </w:divBdr>
    </w:div>
    <w:div w:id="1328286362">
      <w:bodyDiv w:val="1"/>
      <w:marLeft w:val="0"/>
      <w:marRight w:val="0"/>
      <w:marTop w:val="0"/>
      <w:marBottom w:val="0"/>
      <w:divBdr>
        <w:top w:val="none" w:sz="0" w:space="0" w:color="auto"/>
        <w:left w:val="none" w:sz="0" w:space="0" w:color="auto"/>
        <w:bottom w:val="none" w:sz="0" w:space="0" w:color="auto"/>
        <w:right w:val="none" w:sz="0" w:space="0" w:color="auto"/>
      </w:divBdr>
    </w:div>
    <w:div w:id="1328316104">
      <w:bodyDiv w:val="1"/>
      <w:marLeft w:val="0"/>
      <w:marRight w:val="0"/>
      <w:marTop w:val="0"/>
      <w:marBottom w:val="0"/>
      <w:divBdr>
        <w:top w:val="none" w:sz="0" w:space="0" w:color="auto"/>
        <w:left w:val="none" w:sz="0" w:space="0" w:color="auto"/>
        <w:bottom w:val="none" w:sz="0" w:space="0" w:color="auto"/>
        <w:right w:val="none" w:sz="0" w:space="0" w:color="auto"/>
      </w:divBdr>
    </w:div>
    <w:div w:id="1328629555">
      <w:bodyDiv w:val="1"/>
      <w:marLeft w:val="0"/>
      <w:marRight w:val="0"/>
      <w:marTop w:val="0"/>
      <w:marBottom w:val="0"/>
      <w:divBdr>
        <w:top w:val="none" w:sz="0" w:space="0" w:color="auto"/>
        <w:left w:val="none" w:sz="0" w:space="0" w:color="auto"/>
        <w:bottom w:val="none" w:sz="0" w:space="0" w:color="auto"/>
        <w:right w:val="none" w:sz="0" w:space="0" w:color="auto"/>
      </w:divBdr>
    </w:div>
    <w:div w:id="1328822404">
      <w:bodyDiv w:val="1"/>
      <w:marLeft w:val="0"/>
      <w:marRight w:val="0"/>
      <w:marTop w:val="0"/>
      <w:marBottom w:val="0"/>
      <w:divBdr>
        <w:top w:val="none" w:sz="0" w:space="0" w:color="auto"/>
        <w:left w:val="none" w:sz="0" w:space="0" w:color="auto"/>
        <w:bottom w:val="none" w:sz="0" w:space="0" w:color="auto"/>
        <w:right w:val="none" w:sz="0" w:space="0" w:color="auto"/>
      </w:divBdr>
    </w:div>
    <w:div w:id="1328947322">
      <w:bodyDiv w:val="1"/>
      <w:marLeft w:val="0"/>
      <w:marRight w:val="0"/>
      <w:marTop w:val="0"/>
      <w:marBottom w:val="0"/>
      <w:divBdr>
        <w:top w:val="none" w:sz="0" w:space="0" w:color="auto"/>
        <w:left w:val="none" w:sz="0" w:space="0" w:color="auto"/>
        <w:bottom w:val="none" w:sz="0" w:space="0" w:color="auto"/>
        <w:right w:val="none" w:sz="0" w:space="0" w:color="auto"/>
      </w:divBdr>
    </w:div>
    <w:div w:id="1331372948">
      <w:bodyDiv w:val="1"/>
      <w:marLeft w:val="0"/>
      <w:marRight w:val="0"/>
      <w:marTop w:val="0"/>
      <w:marBottom w:val="0"/>
      <w:divBdr>
        <w:top w:val="none" w:sz="0" w:space="0" w:color="auto"/>
        <w:left w:val="none" w:sz="0" w:space="0" w:color="auto"/>
        <w:bottom w:val="none" w:sz="0" w:space="0" w:color="auto"/>
        <w:right w:val="none" w:sz="0" w:space="0" w:color="auto"/>
      </w:divBdr>
    </w:div>
    <w:div w:id="1332903349">
      <w:bodyDiv w:val="1"/>
      <w:marLeft w:val="0"/>
      <w:marRight w:val="0"/>
      <w:marTop w:val="0"/>
      <w:marBottom w:val="0"/>
      <w:divBdr>
        <w:top w:val="none" w:sz="0" w:space="0" w:color="auto"/>
        <w:left w:val="none" w:sz="0" w:space="0" w:color="auto"/>
        <w:bottom w:val="none" w:sz="0" w:space="0" w:color="auto"/>
        <w:right w:val="none" w:sz="0" w:space="0" w:color="auto"/>
      </w:divBdr>
    </w:div>
    <w:div w:id="1335256220">
      <w:bodyDiv w:val="1"/>
      <w:marLeft w:val="0"/>
      <w:marRight w:val="0"/>
      <w:marTop w:val="0"/>
      <w:marBottom w:val="0"/>
      <w:divBdr>
        <w:top w:val="none" w:sz="0" w:space="0" w:color="auto"/>
        <w:left w:val="none" w:sz="0" w:space="0" w:color="auto"/>
        <w:bottom w:val="none" w:sz="0" w:space="0" w:color="auto"/>
        <w:right w:val="none" w:sz="0" w:space="0" w:color="auto"/>
      </w:divBdr>
    </w:div>
    <w:div w:id="1335570509">
      <w:bodyDiv w:val="1"/>
      <w:marLeft w:val="0"/>
      <w:marRight w:val="0"/>
      <w:marTop w:val="0"/>
      <w:marBottom w:val="0"/>
      <w:divBdr>
        <w:top w:val="none" w:sz="0" w:space="0" w:color="auto"/>
        <w:left w:val="none" w:sz="0" w:space="0" w:color="auto"/>
        <w:bottom w:val="none" w:sz="0" w:space="0" w:color="auto"/>
        <w:right w:val="none" w:sz="0" w:space="0" w:color="auto"/>
      </w:divBdr>
    </w:div>
    <w:div w:id="1336418649">
      <w:bodyDiv w:val="1"/>
      <w:marLeft w:val="0"/>
      <w:marRight w:val="0"/>
      <w:marTop w:val="0"/>
      <w:marBottom w:val="0"/>
      <w:divBdr>
        <w:top w:val="none" w:sz="0" w:space="0" w:color="auto"/>
        <w:left w:val="none" w:sz="0" w:space="0" w:color="auto"/>
        <w:bottom w:val="none" w:sz="0" w:space="0" w:color="auto"/>
        <w:right w:val="none" w:sz="0" w:space="0" w:color="auto"/>
      </w:divBdr>
    </w:div>
    <w:div w:id="1336609447">
      <w:bodyDiv w:val="1"/>
      <w:marLeft w:val="0"/>
      <w:marRight w:val="0"/>
      <w:marTop w:val="0"/>
      <w:marBottom w:val="0"/>
      <w:divBdr>
        <w:top w:val="none" w:sz="0" w:space="0" w:color="auto"/>
        <w:left w:val="none" w:sz="0" w:space="0" w:color="auto"/>
        <w:bottom w:val="none" w:sz="0" w:space="0" w:color="auto"/>
        <w:right w:val="none" w:sz="0" w:space="0" w:color="auto"/>
      </w:divBdr>
    </w:div>
    <w:div w:id="1336882679">
      <w:bodyDiv w:val="1"/>
      <w:marLeft w:val="0"/>
      <w:marRight w:val="0"/>
      <w:marTop w:val="0"/>
      <w:marBottom w:val="0"/>
      <w:divBdr>
        <w:top w:val="none" w:sz="0" w:space="0" w:color="auto"/>
        <w:left w:val="none" w:sz="0" w:space="0" w:color="auto"/>
        <w:bottom w:val="none" w:sz="0" w:space="0" w:color="auto"/>
        <w:right w:val="none" w:sz="0" w:space="0" w:color="auto"/>
      </w:divBdr>
    </w:div>
    <w:div w:id="1338580883">
      <w:bodyDiv w:val="1"/>
      <w:marLeft w:val="0"/>
      <w:marRight w:val="0"/>
      <w:marTop w:val="0"/>
      <w:marBottom w:val="0"/>
      <w:divBdr>
        <w:top w:val="none" w:sz="0" w:space="0" w:color="auto"/>
        <w:left w:val="none" w:sz="0" w:space="0" w:color="auto"/>
        <w:bottom w:val="none" w:sz="0" w:space="0" w:color="auto"/>
        <w:right w:val="none" w:sz="0" w:space="0" w:color="auto"/>
      </w:divBdr>
    </w:div>
    <w:div w:id="1339119141">
      <w:bodyDiv w:val="1"/>
      <w:marLeft w:val="0"/>
      <w:marRight w:val="0"/>
      <w:marTop w:val="0"/>
      <w:marBottom w:val="0"/>
      <w:divBdr>
        <w:top w:val="none" w:sz="0" w:space="0" w:color="auto"/>
        <w:left w:val="none" w:sz="0" w:space="0" w:color="auto"/>
        <w:bottom w:val="none" w:sz="0" w:space="0" w:color="auto"/>
        <w:right w:val="none" w:sz="0" w:space="0" w:color="auto"/>
      </w:divBdr>
    </w:div>
    <w:div w:id="1340035924">
      <w:bodyDiv w:val="1"/>
      <w:marLeft w:val="0"/>
      <w:marRight w:val="0"/>
      <w:marTop w:val="0"/>
      <w:marBottom w:val="0"/>
      <w:divBdr>
        <w:top w:val="none" w:sz="0" w:space="0" w:color="auto"/>
        <w:left w:val="none" w:sz="0" w:space="0" w:color="auto"/>
        <w:bottom w:val="none" w:sz="0" w:space="0" w:color="auto"/>
        <w:right w:val="none" w:sz="0" w:space="0" w:color="auto"/>
      </w:divBdr>
    </w:div>
    <w:div w:id="1340233129">
      <w:bodyDiv w:val="1"/>
      <w:marLeft w:val="0"/>
      <w:marRight w:val="0"/>
      <w:marTop w:val="0"/>
      <w:marBottom w:val="0"/>
      <w:divBdr>
        <w:top w:val="none" w:sz="0" w:space="0" w:color="auto"/>
        <w:left w:val="none" w:sz="0" w:space="0" w:color="auto"/>
        <w:bottom w:val="none" w:sz="0" w:space="0" w:color="auto"/>
        <w:right w:val="none" w:sz="0" w:space="0" w:color="auto"/>
      </w:divBdr>
    </w:div>
    <w:div w:id="1340347755">
      <w:bodyDiv w:val="1"/>
      <w:marLeft w:val="0"/>
      <w:marRight w:val="0"/>
      <w:marTop w:val="0"/>
      <w:marBottom w:val="0"/>
      <w:divBdr>
        <w:top w:val="none" w:sz="0" w:space="0" w:color="auto"/>
        <w:left w:val="none" w:sz="0" w:space="0" w:color="auto"/>
        <w:bottom w:val="none" w:sz="0" w:space="0" w:color="auto"/>
        <w:right w:val="none" w:sz="0" w:space="0" w:color="auto"/>
      </w:divBdr>
    </w:div>
    <w:div w:id="1340766749">
      <w:bodyDiv w:val="1"/>
      <w:marLeft w:val="0"/>
      <w:marRight w:val="0"/>
      <w:marTop w:val="0"/>
      <w:marBottom w:val="0"/>
      <w:divBdr>
        <w:top w:val="none" w:sz="0" w:space="0" w:color="auto"/>
        <w:left w:val="none" w:sz="0" w:space="0" w:color="auto"/>
        <w:bottom w:val="none" w:sz="0" w:space="0" w:color="auto"/>
        <w:right w:val="none" w:sz="0" w:space="0" w:color="auto"/>
      </w:divBdr>
    </w:div>
    <w:div w:id="1340893450">
      <w:bodyDiv w:val="1"/>
      <w:marLeft w:val="0"/>
      <w:marRight w:val="0"/>
      <w:marTop w:val="0"/>
      <w:marBottom w:val="0"/>
      <w:divBdr>
        <w:top w:val="none" w:sz="0" w:space="0" w:color="auto"/>
        <w:left w:val="none" w:sz="0" w:space="0" w:color="auto"/>
        <w:bottom w:val="none" w:sz="0" w:space="0" w:color="auto"/>
        <w:right w:val="none" w:sz="0" w:space="0" w:color="auto"/>
      </w:divBdr>
    </w:div>
    <w:div w:id="1342468282">
      <w:bodyDiv w:val="1"/>
      <w:marLeft w:val="0"/>
      <w:marRight w:val="0"/>
      <w:marTop w:val="0"/>
      <w:marBottom w:val="0"/>
      <w:divBdr>
        <w:top w:val="none" w:sz="0" w:space="0" w:color="auto"/>
        <w:left w:val="none" w:sz="0" w:space="0" w:color="auto"/>
        <w:bottom w:val="none" w:sz="0" w:space="0" w:color="auto"/>
        <w:right w:val="none" w:sz="0" w:space="0" w:color="auto"/>
      </w:divBdr>
    </w:div>
    <w:div w:id="1342656878">
      <w:bodyDiv w:val="1"/>
      <w:marLeft w:val="0"/>
      <w:marRight w:val="0"/>
      <w:marTop w:val="0"/>
      <w:marBottom w:val="0"/>
      <w:divBdr>
        <w:top w:val="none" w:sz="0" w:space="0" w:color="auto"/>
        <w:left w:val="none" w:sz="0" w:space="0" w:color="auto"/>
        <w:bottom w:val="none" w:sz="0" w:space="0" w:color="auto"/>
        <w:right w:val="none" w:sz="0" w:space="0" w:color="auto"/>
      </w:divBdr>
    </w:div>
    <w:div w:id="1342929419">
      <w:bodyDiv w:val="1"/>
      <w:marLeft w:val="0"/>
      <w:marRight w:val="0"/>
      <w:marTop w:val="0"/>
      <w:marBottom w:val="0"/>
      <w:divBdr>
        <w:top w:val="none" w:sz="0" w:space="0" w:color="auto"/>
        <w:left w:val="none" w:sz="0" w:space="0" w:color="auto"/>
        <w:bottom w:val="none" w:sz="0" w:space="0" w:color="auto"/>
        <w:right w:val="none" w:sz="0" w:space="0" w:color="auto"/>
      </w:divBdr>
    </w:div>
    <w:div w:id="1343164335">
      <w:bodyDiv w:val="1"/>
      <w:marLeft w:val="0"/>
      <w:marRight w:val="0"/>
      <w:marTop w:val="0"/>
      <w:marBottom w:val="0"/>
      <w:divBdr>
        <w:top w:val="none" w:sz="0" w:space="0" w:color="auto"/>
        <w:left w:val="none" w:sz="0" w:space="0" w:color="auto"/>
        <w:bottom w:val="none" w:sz="0" w:space="0" w:color="auto"/>
        <w:right w:val="none" w:sz="0" w:space="0" w:color="auto"/>
      </w:divBdr>
    </w:div>
    <w:div w:id="1343899174">
      <w:bodyDiv w:val="1"/>
      <w:marLeft w:val="0"/>
      <w:marRight w:val="0"/>
      <w:marTop w:val="0"/>
      <w:marBottom w:val="0"/>
      <w:divBdr>
        <w:top w:val="none" w:sz="0" w:space="0" w:color="auto"/>
        <w:left w:val="none" w:sz="0" w:space="0" w:color="auto"/>
        <w:bottom w:val="none" w:sz="0" w:space="0" w:color="auto"/>
        <w:right w:val="none" w:sz="0" w:space="0" w:color="auto"/>
      </w:divBdr>
    </w:div>
    <w:div w:id="1345739525">
      <w:bodyDiv w:val="1"/>
      <w:marLeft w:val="0"/>
      <w:marRight w:val="0"/>
      <w:marTop w:val="0"/>
      <w:marBottom w:val="0"/>
      <w:divBdr>
        <w:top w:val="none" w:sz="0" w:space="0" w:color="auto"/>
        <w:left w:val="none" w:sz="0" w:space="0" w:color="auto"/>
        <w:bottom w:val="none" w:sz="0" w:space="0" w:color="auto"/>
        <w:right w:val="none" w:sz="0" w:space="0" w:color="auto"/>
      </w:divBdr>
    </w:div>
    <w:div w:id="1346590416">
      <w:bodyDiv w:val="1"/>
      <w:marLeft w:val="0"/>
      <w:marRight w:val="0"/>
      <w:marTop w:val="0"/>
      <w:marBottom w:val="0"/>
      <w:divBdr>
        <w:top w:val="none" w:sz="0" w:space="0" w:color="auto"/>
        <w:left w:val="none" w:sz="0" w:space="0" w:color="auto"/>
        <w:bottom w:val="none" w:sz="0" w:space="0" w:color="auto"/>
        <w:right w:val="none" w:sz="0" w:space="0" w:color="auto"/>
      </w:divBdr>
    </w:div>
    <w:div w:id="1346712094">
      <w:bodyDiv w:val="1"/>
      <w:marLeft w:val="0"/>
      <w:marRight w:val="0"/>
      <w:marTop w:val="0"/>
      <w:marBottom w:val="0"/>
      <w:divBdr>
        <w:top w:val="none" w:sz="0" w:space="0" w:color="auto"/>
        <w:left w:val="none" w:sz="0" w:space="0" w:color="auto"/>
        <w:bottom w:val="none" w:sz="0" w:space="0" w:color="auto"/>
        <w:right w:val="none" w:sz="0" w:space="0" w:color="auto"/>
      </w:divBdr>
    </w:div>
    <w:div w:id="1347557411">
      <w:bodyDiv w:val="1"/>
      <w:marLeft w:val="0"/>
      <w:marRight w:val="0"/>
      <w:marTop w:val="0"/>
      <w:marBottom w:val="0"/>
      <w:divBdr>
        <w:top w:val="none" w:sz="0" w:space="0" w:color="auto"/>
        <w:left w:val="none" w:sz="0" w:space="0" w:color="auto"/>
        <w:bottom w:val="none" w:sz="0" w:space="0" w:color="auto"/>
        <w:right w:val="none" w:sz="0" w:space="0" w:color="auto"/>
      </w:divBdr>
    </w:div>
    <w:div w:id="1347631236">
      <w:bodyDiv w:val="1"/>
      <w:marLeft w:val="0"/>
      <w:marRight w:val="0"/>
      <w:marTop w:val="0"/>
      <w:marBottom w:val="0"/>
      <w:divBdr>
        <w:top w:val="none" w:sz="0" w:space="0" w:color="auto"/>
        <w:left w:val="none" w:sz="0" w:space="0" w:color="auto"/>
        <w:bottom w:val="none" w:sz="0" w:space="0" w:color="auto"/>
        <w:right w:val="none" w:sz="0" w:space="0" w:color="auto"/>
      </w:divBdr>
    </w:div>
    <w:div w:id="1348482472">
      <w:bodyDiv w:val="1"/>
      <w:marLeft w:val="0"/>
      <w:marRight w:val="0"/>
      <w:marTop w:val="0"/>
      <w:marBottom w:val="0"/>
      <w:divBdr>
        <w:top w:val="none" w:sz="0" w:space="0" w:color="auto"/>
        <w:left w:val="none" w:sz="0" w:space="0" w:color="auto"/>
        <w:bottom w:val="none" w:sz="0" w:space="0" w:color="auto"/>
        <w:right w:val="none" w:sz="0" w:space="0" w:color="auto"/>
      </w:divBdr>
    </w:div>
    <w:div w:id="1348828873">
      <w:bodyDiv w:val="1"/>
      <w:marLeft w:val="0"/>
      <w:marRight w:val="0"/>
      <w:marTop w:val="0"/>
      <w:marBottom w:val="0"/>
      <w:divBdr>
        <w:top w:val="none" w:sz="0" w:space="0" w:color="auto"/>
        <w:left w:val="none" w:sz="0" w:space="0" w:color="auto"/>
        <w:bottom w:val="none" w:sz="0" w:space="0" w:color="auto"/>
        <w:right w:val="none" w:sz="0" w:space="0" w:color="auto"/>
      </w:divBdr>
    </w:div>
    <w:div w:id="1348945420">
      <w:bodyDiv w:val="1"/>
      <w:marLeft w:val="0"/>
      <w:marRight w:val="0"/>
      <w:marTop w:val="0"/>
      <w:marBottom w:val="0"/>
      <w:divBdr>
        <w:top w:val="none" w:sz="0" w:space="0" w:color="auto"/>
        <w:left w:val="none" w:sz="0" w:space="0" w:color="auto"/>
        <w:bottom w:val="none" w:sz="0" w:space="0" w:color="auto"/>
        <w:right w:val="none" w:sz="0" w:space="0" w:color="auto"/>
      </w:divBdr>
    </w:div>
    <w:div w:id="1349523738">
      <w:bodyDiv w:val="1"/>
      <w:marLeft w:val="0"/>
      <w:marRight w:val="0"/>
      <w:marTop w:val="0"/>
      <w:marBottom w:val="0"/>
      <w:divBdr>
        <w:top w:val="none" w:sz="0" w:space="0" w:color="auto"/>
        <w:left w:val="none" w:sz="0" w:space="0" w:color="auto"/>
        <w:bottom w:val="none" w:sz="0" w:space="0" w:color="auto"/>
        <w:right w:val="none" w:sz="0" w:space="0" w:color="auto"/>
      </w:divBdr>
    </w:div>
    <w:div w:id="1352612508">
      <w:bodyDiv w:val="1"/>
      <w:marLeft w:val="0"/>
      <w:marRight w:val="0"/>
      <w:marTop w:val="0"/>
      <w:marBottom w:val="0"/>
      <w:divBdr>
        <w:top w:val="none" w:sz="0" w:space="0" w:color="auto"/>
        <w:left w:val="none" w:sz="0" w:space="0" w:color="auto"/>
        <w:bottom w:val="none" w:sz="0" w:space="0" w:color="auto"/>
        <w:right w:val="none" w:sz="0" w:space="0" w:color="auto"/>
      </w:divBdr>
    </w:div>
    <w:div w:id="1356731345">
      <w:bodyDiv w:val="1"/>
      <w:marLeft w:val="0"/>
      <w:marRight w:val="0"/>
      <w:marTop w:val="0"/>
      <w:marBottom w:val="0"/>
      <w:divBdr>
        <w:top w:val="none" w:sz="0" w:space="0" w:color="auto"/>
        <w:left w:val="none" w:sz="0" w:space="0" w:color="auto"/>
        <w:bottom w:val="none" w:sz="0" w:space="0" w:color="auto"/>
        <w:right w:val="none" w:sz="0" w:space="0" w:color="auto"/>
      </w:divBdr>
    </w:div>
    <w:div w:id="1359352720">
      <w:bodyDiv w:val="1"/>
      <w:marLeft w:val="0"/>
      <w:marRight w:val="0"/>
      <w:marTop w:val="0"/>
      <w:marBottom w:val="0"/>
      <w:divBdr>
        <w:top w:val="none" w:sz="0" w:space="0" w:color="auto"/>
        <w:left w:val="none" w:sz="0" w:space="0" w:color="auto"/>
        <w:bottom w:val="none" w:sz="0" w:space="0" w:color="auto"/>
        <w:right w:val="none" w:sz="0" w:space="0" w:color="auto"/>
      </w:divBdr>
    </w:div>
    <w:div w:id="1360548152">
      <w:bodyDiv w:val="1"/>
      <w:marLeft w:val="0"/>
      <w:marRight w:val="0"/>
      <w:marTop w:val="0"/>
      <w:marBottom w:val="0"/>
      <w:divBdr>
        <w:top w:val="none" w:sz="0" w:space="0" w:color="auto"/>
        <w:left w:val="none" w:sz="0" w:space="0" w:color="auto"/>
        <w:bottom w:val="none" w:sz="0" w:space="0" w:color="auto"/>
        <w:right w:val="none" w:sz="0" w:space="0" w:color="auto"/>
      </w:divBdr>
    </w:div>
    <w:div w:id="1361125724">
      <w:bodyDiv w:val="1"/>
      <w:marLeft w:val="0"/>
      <w:marRight w:val="0"/>
      <w:marTop w:val="0"/>
      <w:marBottom w:val="0"/>
      <w:divBdr>
        <w:top w:val="none" w:sz="0" w:space="0" w:color="auto"/>
        <w:left w:val="none" w:sz="0" w:space="0" w:color="auto"/>
        <w:bottom w:val="none" w:sz="0" w:space="0" w:color="auto"/>
        <w:right w:val="none" w:sz="0" w:space="0" w:color="auto"/>
      </w:divBdr>
    </w:div>
    <w:div w:id="1361275548">
      <w:bodyDiv w:val="1"/>
      <w:marLeft w:val="0"/>
      <w:marRight w:val="0"/>
      <w:marTop w:val="0"/>
      <w:marBottom w:val="0"/>
      <w:divBdr>
        <w:top w:val="none" w:sz="0" w:space="0" w:color="auto"/>
        <w:left w:val="none" w:sz="0" w:space="0" w:color="auto"/>
        <w:bottom w:val="none" w:sz="0" w:space="0" w:color="auto"/>
        <w:right w:val="none" w:sz="0" w:space="0" w:color="auto"/>
      </w:divBdr>
    </w:div>
    <w:div w:id="1361593106">
      <w:bodyDiv w:val="1"/>
      <w:marLeft w:val="0"/>
      <w:marRight w:val="0"/>
      <w:marTop w:val="0"/>
      <w:marBottom w:val="0"/>
      <w:divBdr>
        <w:top w:val="none" w:sz="0" w:space="0" w:color="auto"/>
        <w:left w:val="none" w:sz="0" w:space="0" w:color="auto"/>
        <w:bottom w:val="none" w:sz="0" w:space="0" w:color="auto"/>
        <w:right w:val="none" w:sz="0" w:space="0" w:color="auto"/>
      </w:divBdr>
    </w:div>
    <w:div w:id="1364553200">
      <w:bodyDiv w:val="1"/>
      <w:marLeft w:val="0"/>
      <w:marRight w:val="0"/>
      <w:marTop w:val="0"/>
      <w:marBottom w:val="0"/>
      <w:divBdr>
        <w:top w:val="none" w:sz="0" w:space="0" w:color="auto"/>
        <w:left w:val="none" w:sz="0" w:space="0" w:color="auto"/>
        <w:bottom w:val="none" w:sz="0" w:space="0" w:color="auto"/>
        <w:right w:val="none" w:sz="0" w:space="0" w:color="auto"/>
      </w:divBdr>
    </w:div>
    <w:div w:id="1364861334">
      <w:bodyDiv w:val="1"/>
      <w:marLeft w:val="0"/>
      <w:marRight w:val="0"/>
      <w:marTop w:val="0"/>
      <w:marBottom w:val="0"/>
      <w:divBdr>
        <w:top w:val="none" w:sz="0" w:space="0" w:color="auto"/>
        <w:left w:val="none" w:sz="0" w:space="0" w:color="auto"/>
        <w:bottom w:val="none" w:sz="0" w:space="0" w:color="auto"/>
        <w:right w:val="none" w:sz="0" w:space="0" w:color="auto"/>
      </w:divBdr>
    </w:div>
    <w:div w:id="1366365834">
      <w:bodyDiv w:val="1"/>
      <w:marLeft w:val="0"/>
      <w:marRight w:val="0"/>
      <w:marTop w:val="0"/>
      <w:marBottom w:val="0"/>
      <w:divBdr>
        <w:top w:val="none" w:sz="0" w:space="0" w:color="auto"/>
        <w:left w:val="none" w:sz="0" w:space="0" w:color="auto"/>
        <w:bottom w:val="none" w:sz="0" w:space="0" w:color="auto"/>
        <w:right w:val="none" w:sz="0" w:space="0" w:color="auto"/>
      </w:divBdr>
    </w:div>
    <w:div w:id="1366641042">
      <w:bodyDiv w:val="1"/>
      <w:marLeft w:val="0"/>
      <w:marRight w:val="0"/>
      <w:marTop w:val="0"/>
      <w:marBottom w:val="0"/>
      <w:divBdr>
        <w:top w:val="none" w:sz="0" w:space="0" w:color="auto"/>
        <w:left w:val="none" w:sz="0" w:space="0" w:color="auto"/>
        <w:bottom w:val="none" w:sz="0" w:space="0" w:color="auto"/>
        <w:right w:val="none" w:sz="0" w:space="0" w:color="auto"/>
      </w:divBdr>
    </w:div>
    <w:div w:id="1367877107">
      <w:bodyDiv w:val="1"/>
      <w:marLeft w:val="0"/>
      <w:marRight w:val="0"/>
      <w:marTop w:val="0"/>
      <w:marBottom w:val="0"/>
      <w:divBdr>
        <w:top w:val="none" w:sz="0" w:space="0" w:color="auto"/>
        <w:left w:val="none" w:sz="0" w:space="0" w:color="auto"/>
        <w:bottom w:val="none" w:sz="0" w:space="0" w:color="auto"/>
        <w:right w:val="none" w:sz="0" w:space="0" w:color="auto"/>
      </w:divBdr>
    </w:div>
    <w:div w:id="1370910625">
      <w:bodyDiv w:val="1"/>
      <w:marLeft w:val="0"/>
      <w:marRight w:val="0"/>
      <w:marTop w:val="0"/>
      <w:marBottom w:val="0"/>
      <w:divBdr>
        <w:top w:val="none" w:sz="0" w:space="0" w:color="auto"/>
        <w:left w:val="none" w:sz="0" w:space="0" w:color="auto"/>
        <w:bottom w:val="none" w:sz="0" w:space="0" w:color="auto"/>
        <w:right w:val="none" w:sz="0" w:space="0" w:color="auto"/>
      </w:divBdr>
    </w:div>
    <w:div w:id="1371149061">
      <w:bodyDiv w:val="1"/>
      <w:marLeft w:val="0"/>
      <w:marRight w:val="0"/>
      <w:marTop w:val="0"/>
      <w:marBottom w:val="0"/>
      <w:divBdr>
        <w:top w:val="none" w:sz="0" w:space="0" w:color="auto"/>
        <w:left w:val="none" w:sz="0" w:space="0" w:color="auto"/>
        <w:bottom w:val="none" w:sz="0" w:space="0" w:color="auto"/>
        <w:right w:val="none" w:sz="0" w:space="0" w:color="auto"/>
      </w:divBdr>
    </w:div>
    <w:div w:id="1371299822">
      <w:bodyDiv w:val="1"/>
      <w:marLeft w:val="0"/>
      <w:marRight w:val="0"/>
      <w:marTop w:val="0"/>
      <w:marBottom w:val="0"/>
      <w:divBdr>
        <w:top w:val="none" w:sz="0" w:space="0" w:color="auto"/>
        <w:left w:val="none" w:sz="0" w:space="0" w:color="auto"/>
        <w:bottom w:val="none" w:sz="0" w:space="0" w:color="auto"/>
        <w:right w:val="none" w:sz="0" w:space="0" w:color="auto"/>
      </w:divBdr>
    </w:div>
    <w:div w:id="1372266792">
      <w:bodyDiv w:val="1"/>
      <w:marLeft w:val="0"/>
      <w:marRight w:val="0"/>
      <w:marTop w:val="0"/>
      <w:marBottom w:val="0"/>
      <w:divBdr>
        <w:top w:val="none" w:sz="0" w:space="0" w:color="auto"/>
        <w:left w:val="none" w:sz="0" w:space="0" w:color="auto"/>
        <w:bottom w:val="none" w:sz="0" w:space="0" w:color="auto"/>
        <w:right w:val="none" w:sz="0" w:space="0" w:color="auto"/>
      </w:divBdr>
    </w:div>
    <w:div w:id="1372462707">
      <w:bodyDiv w:val="1"/>
      <w:marLeft w:val="0"/>
      <w:marRight w:val="0"/>
      <w:marTop w:val="0"/>
      <w:marBottom w:val="0"/>
      <w:divBdr>
        <w:top w:val="none" w:sz="0" w:space="0" w:color="auto"/>
        <w:left w:val="none" w:sz="0" w:space="0" w:color="auto"/>
        <w:bottom w:val="none" w:sz="0" w:space="0" w:color="auto"/>
        <w:right w:val="none" w:sz="0" w:space="0" w:color="auto"/>
      </w:divBdr>
    </w:div>
    <w:div w:id="1373263350">
      <w:bodyDiv w:val="1"/>
      <w:marLeft w:val="0"/>
      <w:marRight w:val="0"/>
      <w:marTop w:val="0"/>
      <w:marBottom w:val="0"/>
      <w:divBdr>
        <w:top w:val="none" w:sz="0" w:space="0" w:color="auto"/>
        <w:left w:val="none" w:sz="0" w:space="0" w:color="auto"/>
        <w:bottom w:val="none" w:sz="0" w:space="0" w:color="auto"/>
        <w:right w:val="none" w:sz="0" w:space="0" w:color="auto"/>
      </w:divBdr>
    </w:div>
    <w:div w:id="1374698525">
      <w:bodyDiv w:val="1"/>
      <w:marLeft w:val="0"/>
      <w:marRight w:val="0"/>
      <w:marTop w:val="0"/>
      <w:marBottom w:val="0"/>
      <w:divBdr>
        <w:top w:val="none" w:sz="0" w:space="0" w:color="auto"/>
        <w:left w:val="none" w:sz="0" w:space="0" w:color="auto"/>
        <w:bottom w:val="none" w:sz="0" w:space="0" w:color="auto"/>
        <w:right w:val="none" w:sz="0" w:space="0" w:color="auto"/>
      </w:divBdr>
    </w:div>
    <w:div w:id="1374772163">
      <w:bodyDiv w:val="1"/>
      <w:marLeft w:val="0"/>
      <w:marRight w:val="0"/>
      <w:marTop w:val="0"/>
      <w:marBottom w:val="0"/>
      <w:divBdr>
        <w:top w:val="none" w:sz="0" w:space="0" w:color="auto"/>
        <w:left w:val="none" w:sz="0" w:space="0" w:color="auto"/>
        <w:bottom w:val="none" w:sz="0" w:space="0" w:color="auto"/>
        <w:right w:val="none" w:sz="0" w:space="0" w:color="auto"/>
      </w:divBdr>
    </w:div>
    <w:div w:id="1375236188">
      <w:bodyDiv w:val="1"/>
      <w:marLeft w:val="0"/>
      <w:marRight w:val="0"/>
      <w:marTop w:val="0"/>
      <w:marBottom w:val="0"/>
      <w:divBdr>
        <w:top w:val="none" w:sz="0" w:space="0" w:color="auto"/>
        <w:left w:val="none" w:sz="0" w:space="0" w:color="auto"/>
        <w:bottom w:val="none" w:sz="0" w:space="0" w:color="auto"/>
        <w:right w:val="none" w:sz="0" w:space="0" w:color="auto"/>
      </w:divBdr>
    </w:div>
    <w:div w:id="1375352591">
      <w:bodyDiv w:val="1"/>
      <w:marLeft w:val="0"/>
      <w:marRight w:val="0"/>
      <w:marTop w:val="0"/>
      <w:marBottom w:val="0"/>
      <w:divBdr>
        <w:top w:val="none" w:sz="0" w:space="0" w:color="auto"/>
        <w:left w:val="none" w:sz="0" w:space="0" w:color="auto"/>
        <w:bottom w:val="none" w:sz="0" w:space="0" w:color="auto"/>
        <w:right w:val="none" w:sz="0" w:space="0" w:color="auto"/>
      </w:divBdr>
    </w:div>
    <w:div w:id="1376391375">
      <w:bodyDiv w:val="1"/>
      <w:marLeft w:val="0"/>
      <w:marRight w:val="0"/>
      <w:marTop w:val="0"/>
      <w:marBottom w:val="0"/>
      <w:divBdr>
        <w:top w:val="none" w:sz="0" w:space="0" w:color="auto"/>
        <w:left w:val="none" w:sz="0" w:space="0" w:color="auto"/>
        <w:bottom w:val="none" w:sz="0" w:space="0" w:color="auto"/>
        <w:right w:val="none" w:sz="0" w:space="0" w:color="auto"/>
      </w:divBdr>
    </w:div>
    <w:div w:id="1376541510">
      <w:bodyDiv w:val="1"/>
      <w:marLeft w:val="0"/>
      <w:marRight w:val="0"/>
      <w:marTop w:val="0"/>
      <w:marBottom w:val="0"/>
      <w:divBdr>
        <w:top w:val="none" w:sz="0" w:space="0" w:color="auto"/>
        <w:left w:val="none" w:sz="0" w:space="0" w:color="auto"/>
        <w:bottom w:val="none" w:sz="0" w:space="0" w:color="auto"/>
        <w:right w:val="none" w:sz="0" w:space="0" w:color="auto"/>
      </w:divBdr>
    </w:div>
    <w:div w:id="1377008835">
      <w:bodyDiv w:val="1"/>
      <w:marLeft w:val="0"/>
      <w:marRight w:val="0"/>
      <w:marTop w:val="0"/>
      <w:marBottom w:val="0"/>
      <w:divBdr>
        <w:top w:val="none" w:sz="0" w:space="0" w:color="auto"/>
        <w:left w:val="none" w:sz="0" w:space="0" w:color="auto"/>
        <w:bottom w:val="none" w:sz="0" w:space="0" w:color="auto"/>
        <w:right w:val="none" w:sz="0" w:space="0" w:color="auto"/>
      </w:divBdr>
    </w:div>
    <w:div w:id="1377118686">
      <w:bodyDiv w:val="1"/>
      <w:marLeft w:val="0"/>
      <w:marRight w:val="0"/>
      <w:marTop w:val="0"/>
      <w:marBottom w:val="0"/>
      <w:divBdr>
        <w:top w:val="none" w:sz="0" w:space="0" w:color="auto"/>
        <w:left w:val="none" w:sz="0" w:space="0" w:color="auto"/>
        <w:bottom w:val="none" w:sz="0" w:space="0" w:color="auto"/>
        <w:right w:val="none" w:sz="0" w:space="0" w:color="auto"/>
      </w:divBdr>
    </w:div>
    <w:div w:id="1378166876">
      <w:bodyDiv w:val="1"/>
      <w:marLeft w:val="0"/>
      <w:marRight w:val="0"/>
      <w:marTop w:val="0"/>
      <w:marBottom w:val="0"/>
      <w:divBdr>
        <w:top w:val="none" w:sz="0" w:space="0" w:color="auto"/>
        <w:left w:val="none" w:sz="0" w:space="0" w:color="auto"/>
        <w:bottom w:val="none" w:sz="0" w:space="0" w:color="auto"/>
        <w:right w:val="none" w:sz="0" w:space="0" w:color="auto"/>
      </w:divBdr>
    </w:div>
    <w:div w:id="1378623837">
      <w:bodyDiv w:val="1"/>
      <w:marLeft w:val="0"/>
      <w:marRight w:val="0"/>
      <w:marTop w:val="0"/>
      <w:marBottom w:val="0"/>
      <w:divBdr>
        <w:top w:val="none" w:sz="0" w:space="0" w:color="auto"/>
        <w:left w:val="none" w:sz="0" w:space="0" w:color="auto"/>
        <w:bottom w:val="none" w:sz="0" w:space="0" w:color="auto"/>
        <w:right w:val="none" w:sz="0" w:space="0" w:color="auto"/>
      </w:divBdr>
    </w:div>
    <w:div w:id="1379431399">
      <w:bodyDiv w:val="1"/>
      <w:marLeft w:val="0"/>
      <w:marRight w:val="0"/>
      <w:marTop w:val="0"/>
      <w:marBottom w:val="0"/>
      <w:divBdr>
        <w:top w:val="none" w:sz="0" w:space="0" w:color="auto"/>
        <w:left w:val="none" w:sz="0" w:space="0" w:color="auto"/>
        <w:bottom w:val="none" w:sz="0" w:space="0" w:color="auto"/>
        <w:right w:val="none" w:sz="0" w:space="0" w:color="auto"/>
      </w:divBdr>
    </w:div>
    <w:div w:id="1379549040">
      <w:bodyDiv w:val="1"/>
      <w:marLeft w:val="0"/>
      <w:marRight w:val="0"/>
      <w:marTop w:val="0"/>
      <w:marBottom w:val="0"/>
      <w:divBdr>
        <w:top w:val="none" w:sz="0" w:space="0" w:color="auto"/>
        <w:left w:val="none" w:sz="0" w:space="0" w:color="auto"/>
        <w:bottom w:val="none" w:sz="0" w:space="0" w:color="auto"/>
        <w:right w:val="none" w:sz="0" w:space="0" w:color="auto"/>
      </w:divBdr>
    </w:div>
    <w:div w:id="1380782156">
      <w:bodyDiv w:val="1"/>
      <w:marLeft w:val="0"/>
      <w:marRight w:val="0"/>
      <w:marTop w:val="0"/>
      <w:marBottom w:val="0"/>
      <w:divBdr>
        <w:top w:val="none" w:sz="0" w:space="0" w:color="auto"/>
        <w:left w:val="none" w:sz="0" w:space="0" w:color="auto"/>
        <w:bottom w:val="none" w:sz="0" w:space="0" w:color="auto"/>
        <w:right w:val="none" w:sz="0" w:space="0" w:color="auto"/>
      </w:divBdr>
    </w:div>
    <w:div w:id="1381049216">
      <w:bodyDiv w:val="1"/>
      <w:marLeft w:val="0"/>
      <w:marRight w:val="0"/>
      <w:marTop w:val="0"/>
      <w:marBottom w:val="0"/>
      <w:divBdr>
        <w:top w:val="none" w:sz="0" w:space="0" w:color="auto"/>
        <w:left w:val="none" w:sz="0" w:space="0" w:color="auto"/>
        <w:bottom w:val="none" w:sz="0" w:space="0" w:color="auto"/>
        <w:right w:val="none" w:sz="0" w:space="0" w:color="auto"/>
      </w:divBdr>
    </w:div>
    <w:div w:id="1381782311">
      <w:bodyDiv w:val="1"/>
      <w:marLeft w:val="0"/>
      <w:marRight w:val="0"/>
      <w:marTop w:val="0"/>
      <w:marBottom w:val="0"/>
      <w:divBdr>
        <w:top w:val="none" w:sz="0" w:space="0" w:color="auto"/>
        <w:left w:val="none" w:sz="0" w:space="0" w:color="auto"/>
        <w:bottom w:val="none" w:sz="0" w:space="0" w:color="auto"/>
        <w:right w:val="none" w:sz="0" w:space="0" w:color="auto"/>
      </w:divBdr>
    </w:div>
    <w:div w:id="1382945615">
      <w:bodyDiv w:val="1"/>
      <w:marLeft w:val="0"/>
      <w:marRight w:val="0"/>
      <w:marTop w:val="0"/>
      <w:marBottom w:val="0"/>
      <w:divBdr>
        <w:top w:val="none" w:sz="0" w:space="0" w:color="auto"/>
        <w:left w:val="none" w:sz="0" w:space="0" w:color="auto"/>
        <w:bottom w:val="none" w:sz="0" w:space="0" w:color="auto"/>
        <w:right w:val="none" w:sz="0" w:space="0" w:color="auto"/>
      </w:divBdr>
    </w:div>
    <w:div w:id="1383099101">
      <w:bodyDiv w:val="1"/>
      <w:marLeft w:val="0"/>
      <w:marRight w:val="0"/>
      <w:marTop w:val="0"/>
      <w:marBottom w:val="0"/>
      <w:divBdr>
        <w:top w:val="none" w:sz="0" w:space="0" w:color="auto"/>
        <w:left w:val="none" w:sz="0" w:space="0" w:color="auto"/>
        <w:bottom w:val="none" w:sz="0" w:space="0" w:color="auto"/>
        <w:right w:val="none" w:sz="0" w:space="0" w:color="auto"/>
      </w:divBdr>
    </w:div>
    <w:div w:id="1383754289">
      <w:bodyDiv w:val="1"/>
      <w:marLeft w:val="0"/>
      <w:marRight w:val="0"/>
      <w:marTop w:val="0"/>
      <w:marBottom w:val="0"/>
      <w:divBdr>
        <w:top w:val="none" w:sz="0" w:space="0" w:color="auto"/>
        <w:left w:val="none" w:sz="0" w:space="0" w:color="auto"/>
        <w:bottom w:val="none" w:sz="0" w:space="0" w:color="auto"/>
        <w:right w:val="none" w:sz="0" w:space="0" w:color="auto"/>
      </w:divBdr>
    </w:div>
    <w:div w:id="1384059441">
      <w:bodyDiv w:val="1"/>
      <w:marLeft w:val="0"/>
      <w:marRight w:val="0"/>
      <w:marTop w:val="0"/>
      <w:marBottom w:val="0"/>
      <w:divBdr>
        <w:top w:val="none" w:sz="0" w:space="0" w:color="auto"/>
        <w:left w:val="none" w:sz="0" w:space="0" w:color="auto"/>
        <w:bottom w:val="none" w:sz="0" w:space="0" w:color="auto"/>
        <w:right w:val="none" w:sz="0" w:space="0" w:color="auto"/>
      </w:divBdr>
    </w:div>
    <w:div w:id="1384717760">
      <w:bodyDiv w:val="1"/>
      <w:marLeft w:val="0"/>
      <w:marRight w:val="0"/>
      <w:marTop w:val="0"/>
      <w:marBottom w:val="0"/>
      <w:divBdr>
        <w:top w:val="none" w:sz="0" w:space="0" w:color="auto"/>
        <w:left w:val="none" w:sz="0" w:space="0" w:color="auto"/>
        <w:bottom w:val="none" w:sz="0" w:space="0" w:color="auto"/>
        <w:right w:val="none" w:sz="0" w:space="0" w:color="auto"/>
      </w:divBdr>
    </w:div>
    <w:div w:id="1387140987">
      <w:bodyDiv w:val="1"/>
      <w:marLeft w:val="0"/>
      <w:marRight w:val="0"/>
      <w:marTop w:val="0"/>
      <w:marBottom w:val="0"/>
      <w:divBdr>
        <w:top w:val="none" w:sz="0" w:space="0" w:color="auto"/>
        <w:left w:val="none" w:sz="0" w:space="0" w:color="auto"/>
        <w:bottom w:val="none" w:sz="0" w:space="0" w:color="auto"/>
        <w:right w:val="none" w:sz="0" w:space="0" w:color="auto"/>
      </w:divBdr>
    </w:div>
    <w:div w:id="1387266157">
      <w:bodyDiv w:val="1"/>
      <w:marLeft w:val="0"/>
      <w:marRight w:val="0"/>
      <w:marTop w:val="0"/>
      <w:marBottom w:val="0"/>
      <w:divBdr>
        <w:top w:val="none" w:sz="0" w:space="0" w:color="auto"/>
        <w:left w:val="none" w:sz="0" w:space="0" w:color="auto"/>
        <w:bottom w:val="none" w:sz="0" w:space="0" w:color="auto"/>
        <w:right w:val="none" w:sz="0" w:space="0" w:color="auto"/>
      </w:divBdr>
    </w:div>
    <w:div w:id="1387333181">
      <w:bodyDiv w:val="1"/>
      <w:marLeft w:val="0"/>
      <w:marRight w:val="0"/>
      <w:marTop w:val="0"/>
      <w:marBottom w:val="0"/>
      <w:divBdr>
        <w:top w:val="none" w:sz="0" w:space="0" w:color="auto"/>
        <w:left w:val="none" w:sz="0" w:space="0" w:color="auto"/>
        <w:bottom w:val="none" w:sz="0" w:space="0" w:color="auto"/>
        <w:right w:val="none" w:sz="0" w:space="0" w:color="auto"/>
      </w:divBdr>
    </w:div>
    <w:div w:id="1387988642">
      <w:bodyDiv w:val="1"/>
      <w:marLeft w:val="0"/>
      <w:marRight w:val="0"/>
      <w:marTop w:val="0"/>
      <w:marBottom w:val="0"/>
      <w:divBdr>
        <w:top w:val="none" w:sz="0" w:space="0" w:color="auto"/>
        <w:left w:val="none" w:sz="0" w:space="0" w:color="auto"/>
        <w:bottom w:val="none" w:sz="0" w:space="0" w:color="auto"/>
        <w:right w:val="none" w:sz="0" w:space="0" w:color="auto"/>
      </w:divBdr>
    </w:div>
    <w:div w:id="1388456187">
      <w:bodyDiv w:val="1"/>
      <w:marLeft w:val="0"/>
      <w:marRight w:val="0"/>
      <w:marTop w:val="0"/>
      <w:marBottom w:val="0"/>
      <w:divBdr>
        <w:top w:val="none" w:sz="0" w:space="0" w:color="auto"/>
        <w:left w:val="none" w:sz="0" w:space="0" w:color="auto"/>
        <w:bottom w:val="none" w:sz="0" w:space="0" w:color="auto"/>
        <w:right w:val="none" w:sz="0" w:space="0" w:color="auto"/>
      </w:divBdr>
    </w:div>
    <w:div w:id="1389302803">
      <w:bodyDiv w:val="1"/>
      <w:marLeft w:val="0"/>
      <w:marRight w:val="0"/>
      <w:marTop w:val="0"/>
      <w:marBottom w:val="0"/>
      <w:divBdr>
        <w:top w:val="none" w:sz="0" w:space="0" w:color="auto"/>
        <w:left w:val="none" w:sz="0" w:space="0" w:color="auto"/>
        <w:bottom w:val="none" w:sz="0" w:space="0" w:color="auto"/>
        <w:right w:val="none" w:sz="0" w:space="0" w:color="auto"/>
      </w:divBdr>
    </w:div>
    <w:div w:id="1389570085">
      <w:bodyDiv w:val="1"/>
      <w:marLeft w:val="0"/>
      <w:marRight w:val="0"/>
      <w:marTop w:val="0"/>
      <w:marBottom w:val="0"/>
      <w:divBdr>
        <w:top w:val="none" w:sz="0" w:space="0" w:color="auto"/>
        <w:left w:val="none" w:sz="0" w:space="0" w:color="auto"/>
        <w:bottom w:val="none" w:sz="0" w:space="0" w:color="auto"/>
        <w:right w:val="none" w:sz="0" w:space="0" w:color="auto"/>
      </w:divBdr>
    </w:div>
    <w:div w:id="1389957104">
      <w:bodyDiv w:val="1"/>
      <w:marLeft w:val="0"/>
      <w:marRight w:val="0"/>
      <w:marTop w:val="0"/>
      <w:marBottom w:val="0"/>
      <w:divBdr>
        <w:top w:val="none" w:sz="0" w:space="0" w:color="auto"/>
        <w:left w:val="none" w:sz="0" w:space="0" w:color="auto"/>
        <w:bottom w:val="none" w:sz="0" w:space="0" w:color="auto"/>
        <w:right w:val="none" w:sz="0" w:space="0" w:color="auto"/>
      </w:divBdr>
    </w:div>
    <w:div w:id="1391150428">
      <w:bodyDiv w:val="1"/>
      <w:marLeft w:val="0"/>
      <w:marRight w:val="0"/>
      <w:marTop w:val="0"/>
      <w:marBottom w:val="0"/>
      <w:divBdr>
        <w:top w:val="none" w:sz="0" w:space="0" w:color="auto"/>
        <w:left w:val="none" w:sz="0" w:space="0" w:color="auto"/>
        <w:bottom w:val="none" w:sz="0" w:space="0" w:color="auto"/>
        <w:right w:val="none" w:sz="0" w:space="0" w:color="auto"/>
      </w:divBdr>
    </w:div>
    <w:div w:id="1391225804">
      <w:bodyDiv w:val="1"/>
      <w:marLeft w:val="0"/>
      <w:marRight w:val="0"/>
      <w:marTop w:val="0"/>
      <w:marBottom w:val="0"/>
      <w:divBdr>
        <w:top w:val="none" w:sz="0" w:space="0" w:color="auto"/>
        <w:left w:val="none" w:sz="0" w:space="0" w:color="auto"/>
        <w:bottom w:val="none" w:sz="0" w:space="0" w:color="auto"/>
        <w:right w:val="none" w:sz="0" w:space="0" w:color="auto"/>
      </w:divBdr>
    </w:div>
    <w:div w:id="1392000941">
      <w:bodyDiv w:val="1"/>
      <w:marLeft w:val="0"/>
      <w:marRight w:val="0"/>
      <w:marTop w:val="0"/>
      <w:marBottom w:val="0"/>
      <w:divBdr>
        <w:top w:val="none" w:sz="0" w:space="0" w:color="auto"/>
        <w:left w:val="none" w:sz="0" w:space="0" w:color="auto"/>
        <w:bottom w:val="none" w:sz="0" w:space="0" w:color="auto"/>
        <w:right w:val="none" w:sz="0" w:space="0" w:color="auto"/>
      </w:divBdr>
    </w:div>
    <w:div w:id="1392580478">
      <w:bodyDiv w:val="1"/>
      <w:marLeft w:val="0"/>
      <w:marRight w:val="0"/>
      <w:marTop w:val="0"/>
      <w:marBottom w:val="0"/>
      <w:divBdr>
        <w:top w:val="none" w:sz="0" w:space="0" w:color="auto"/>
        <w:left w:val="none" w:sz="0" w:space="0" w:color="auto"/>
        <w:bottom w:val="none" w:sz="0" w:space="0" w:color="auto"/>
        <w:right w:val="none" w:sz="0" w:space="0" w:color="auto"/>
      </w:divBdr>
    </w:div>
    <w:div w:id="1394815941">
      <w:bodyDiv w:val="1"/>
      <w:marLeft w:val="0"/>
      <w:marRight w:val="0"/>
      <w:marTop w:val="0"/>
      <w:marBottom w:val="0"/>
      <w:divBdr>
        <w:top w:val="none" w:sz="0" w:space="0" w:color="auto"/>
        <w:left w:val="none" w:sz="0" w:space="0" w:color="auto"/>
        <w:bottom w:val="none" w:sz="0" w:space="0" w:color="auto"/>
        <w:right w:val="none" w:sz="0" w:space="0" w:color="auto"/>
      </w:divBdr>
    </w:div>
    <w:div w:id="1396852584">
      <w:bodyDiv w:val="1"/>
      <w:marLeft w:val="0"/>
      <w:marRight w:val="0"/>
      <w:marTop w:val="0"/>
      <w:marBottom w:val="0"/>
      <w:divBdr>
        <w:top w:val="none" w:sz="0" w:space="0" w:color="auto"/>
        <w:left w:val="none" w:sz="0" w:space="0" w:color="auto"/>
        <w:bottom w:val="none" w:sz="0" w:space="0" w:color="auto"/>
        <w:right w:val="none" w:sz="0" w:space="0" w:color="auto"/>
      </w:divBdr>
    </w:div>
    <w:div w:id="1397050738">
      <w:bodyDiv w:val="1"/>
      <w:marLeft w:val="0"/>
      <w:marRight w:val="0"/>
      <w:marTop w:val="0"/>
      <w:marBottom w:val="0"/>
      <w:divBdr>
        <w:top w:val="none" w:sz="0" w:space="0" w:color="auto"/>
        <w:left w:val="none" w:sz="0" w:space="0" w:color="auto"/>
        <w:bottom w:val="none" w:sz="0" w:space="0" w:color="auto"/>
        <w:right w:val="none" w:sz="0" w:space="0" w:color="auto"/>
      </w:divBdr>
    </w:div>
    <w:div w:id="1397706729">
      <w:bodyDiv w:val="1"/>
      <w:marLeft w:val="0"/>
      <w:marRight w:val="0"/>
      <w:marTop w:val="0"/>
      <w:marBottom w:val="0"/>
      <w:divBdr>
        <w:top w:val="none" w:sz="0" w:space="0" w:color="auto"/>
        <w:left w:val="none" w:sz="0" w:space="0" w:color="auto"/>
        <w:bottom w:val="none" w:sz="0" w:space="0" w:color="auto"/>
        <w:right w:val="none" w:sz="0" w:space="0" w:color="auto"/>
      </w:divBdr>
    </w:div>
    <w:div w:id="1397825112">
      <w:bodyDiv w:val="1"/>
      <w:marLeft w:val="0"/>
      <w:marRight w:val="0"/>
      <w:marTop w:val="0"/>
      <w:marBottom w:val="0"/>
      <w:divBdr>
        <w:top w:val="none" w:sz="0" w:space="0" w:color="auto"/>
        <w:left w:val="none" w:sz="0" w:space="0" w:color="auto"/>
        <w:bottom w:val="none" w:sz="0" w:space="0" w:color="auto"/>
        <w:right w:val="none" w:sz="0" w:space="0" w:color="auto"/>
      </w:divBdr>
    </w:div>
    <w:div w:id="1397901041">
      <w:bodyDiv w:val="1"/>
      <w:marLeft w:val="0"/>
      <w:marRight w:val="0"/>
      <w:marTop w:val="0"/>
      <w:marBottom w:val="0"/>
      <w:divBdr>
        <w:top w:val="none" w:sz="0" w:space="0" w:color="auto"/>
        <w:left w:val="none" w:sz="0" w:space="0" w:color="auto"/>
        <w:bottom w:val="none" w:sz="0" w:space="0" w:color="auto"/>
        <w:right w:val="none" w:sz="0" w:space="0" w:color="auto"/>
      </w:divBdr>
    </w:div>
    <w:div w:id="1397968687">
      <w:bodyDiv w:val="1"/>
      <w:marLeft w:val="0"/>
      <w:marRight w:val="0"/>
      <w:marTop w:val="0"/>
      <w:marBottom w:val="0"/>
      <w:divBdr>
        <w:top w:val="none" w:sz="0" w:space="0" w:color="auto"/>
        <w:left w:val="none" w:sz="0" w:space="0" w:color="auto"/>
        <w:bottom w:val="none" w:sz="0" w:space="0" w:color="auto"/>
        <w:right w:val="none" w:sz="0" w:space="0" w:color="auto"/>
      </w:divBdr>
    </w:div>
    <w:div w:id="1397969635">
      <w:bodyDiv w:val="1"/>
      <w:marLeft w:val="0"/>
      <w:marRight w:val="0"/>
      <w:marTop w:val="0"/>
      <w:marBottom w:val="0"/>
      <w:divBdr>
        <w:top w:val="none" w:sz="0" w:space="0" w:color="auto"/>
        <w:left w:val="none" w:sz="0" w:space="0" w:color="auto"/>
        <w:bottom w:val="none" w:sz="0" w:space="0" w:color="auto"/>
        <w:right w:val="none" w:sz="0" w:space="0" w:color="auto"/>
      </w:divBdr>
    </w:div>
    <w:div w:id="1401712717">
      <w:bodyDiv w:val="1"/>
      <w:marLeft w:val="0"/>
      <w:marRight w:val="0"/>
      <w:marTop w:val="0"/>
      <w:marBottom w:val="0"/>
      <w:divBdr>
        <w:top w:val="none" w:sz="0" w:space="0" w:color="auto"/>
        <w:left w:val="none" w:sz="0" w:space="0" w:color="auto"/>
        <w:bottom w:val="none" w:sz="0" w:space="0" w:color="auto"/>
        <w:right w:val="none" w:sz="0" w:space="0" w:color="auto"/>
      </w:divBdr>
    </w:div>
    <w:div w:id="1401758275">
      <w:bodyDiv w:val="1"/>
      <w:marLeft w:val="0"/>
      <w:marRight w:val="0"/>
      <w:marTop w:val="0"/>
      <w:marBottom w:val="0"/>
      <w:divBdr>
        <w:top w:val="none" w:sz="0" w:space="0" w:color="auto"/>
        <w:left w:val="none" w:sz="0" w:space="0" w:color="auto"/>
        <w:bottom w:val="none" w:sz="0" w:space="0" w:color="auto"/>
        <w:right w:val="none" w:sz="0" w:space="0" w:color="auto"/>
      </w:divBdr>
    </w:div>
    <w:div w:id="1401900060">
      <w:bodyDiv w:val="1"/>
      <w:marLeft w:val="0"/>
      <w:marRight w:val="0"/>
      <w:marTop w:val="0"/>
      <w:marBottom w:val="0"/>
      <w:divBdr>
        <w:top w:val="none" w:sz="0" w:space="0" w:color="auto"/>
        <w:left w:val="none" w:sz="0" w:space="0" w:color="auto"/>
        <w:bottom w:val="none" w:sz="0" w:space="0" w:color="auto"/>
        <w:right w:val="none" w:sz="0" w:space="0" w:color="auto"/>
      </w:divBdr>
    </w:div>
    <w:div w:id="1401977918">
      <w:bodyDiv w:val="1"/>
      <w:marLeft w:val="0"/>
      <w:marRight w:val="0"/>
      <w:marTop w:val="0"/>
      <w:marBottom w:val="0"/>
      <w:divBdr>
        <w:top w:val="none" w:sz="0" w:space="0" w:color="auto"/>
        <w:left w:val="none" w:sz="0" w:space="0" w:color="auto"/>
        <w:bottom w:val="none" w:sz="0" w:space="0" w:color="auto"/>
        <w:right w:val="none" w:sz="0" w:space="0" w:color="auto"/>
      </w:divBdr>
    </w:div>
    <w:div w:id="1402556260">
      <w:bodyDiv w:val="1"/>
      <w:marLeft w:val="0"/>
      <w:marRight w:val="0"/>
      <w:marTop w:val="0"/>
      <w:marBottom w:val="0"/>
      <w:divBdr>
        <w:top w:val="none" w:sz="0" w:space="0" w:color="auto"/>
        <w:left w:val="none" w:sz="0" w:space="0" w:color="auto"/>
        <w:bottom w:val="none" w:sz="0" w:space="0" w:color="auto"/>
        <w:right w:val="none" w:sz="0" w:space="0" w:color="auto"/>
      </w:divBdr>
    </w:div>
    <w:div w:id="1403716672">
      <w:bodyDiv w:val="1"/>
      <w:marLeft w:val="0"/>
      <w:marRight w:val="0"/>
      <w:marTop w:val="0"/>
      <w:marBottom w:val="0"/>
      <w:divBdr>
        <w:top w:val="none" w:sz="0" w:space="0" w:color="auto"/>
        <w:left w:val="none" w:sz="0" w:space="0" w:color="auto"/>
        <w:bottom w:val="none" w:sz="0" w:space="0" w:color="auto"/>
        <w:right w:val="none" w:sz="0" w:space="0" w:color="auto"/>
      </w:divBdr>
    </w:div>
    <w:div w:id="1405296362">
      <w:bodyDiv w:val="1"/>
      <w:marLeft w:val="0"/>
      <w:marRight w:val="0"/>
      <w:marTop w:val="0"/>
      <w:marBottom w:val="0"/>
      <w:divBdr>
        <w:top w:val="none" w:sz="0" w:space="0" w:color="auto"/>
        <w:left w:val="none" w:sz="0" w:space="0" w:color="auto"/>
        <w:bottom w:val="none" w:sz="0" w:space="0" w:color="auto"/>
        <w:right w:val="none" w:sz="0" w:space="0" w:color="auto"/>
      </w:divBdr>
    </w:div>
    <w:div w:id="1406033399">
      <w:bodyDiv w:val="1"/>
      <w:marLeft w:val="0"/>
      <w:marRight w:val="0"/>
      <w:marTop w:val="0"/>
      <w:marBottom w:val="0"/>
      <w:divBdr>
        <w:top w:val="none" w:sz="0" w:space="0" w:color="auto"/>
        <w:left w:val="none" w:sz="0" w:space="0" w:color="auto"/>
        <w:bottom w:val="none" w:sz="0" w:space="0" w:color="auto"/>
        <w:right w:val="none" w:sz="0" w:space="0" w:color="auto"/>
      </w:divBdr>
    </w:div>
    <w:div w:id="1406338057">
      <w:bodyDiv w:val="1"/>
      <w:marLeft w:val="0"/>
      <w:marRight w:val="0"/>
      <w:marTop w:val="0"/>
      <w:marBottom w:val="0"/>
      <w:divBdr>
        <w:top w:val="none" w:sz="0" w:space="0" w:color="auto"/>
        <w:left w:val="none" w:sz="0" w:space="0" w:color="auto"/>
        <w:bottom w:val="none" w:sz="0" w:space="0" w:color="auto"/>
        <w:right w:val="none" w:sz="0" w:space="0" w:color="auto"/>
      </w:divBdr>
    </w:div>
    <w:div w:id="1406957325">
      <w:bodyDiv w:val="1"/>
      <w:marLeft w:val="0"/>
      <w:marRight w:val="0"/>
      <w:marTop w:val="0"/>
      <w:marBottom w:val="0"/>
      <w:divBdr>
        <w:top w:val="none" w:sz="0" w:space="0" w:color="auto"/>
        <w:left w:val="none" w:sz="0" w:space="0" w:color="auto"/>
        <w:bottom w:val="none" w:sz="0" w:space="0" w:color="auto"/>
        <w:right w:val="none" w:sz="0" w:space="0" w:color="auto"/>
      </w:divBdr>
    </w:div>
    <w:div w:id="1408650380">
      <w:bodyDiv w:val="1"/>
      <w:marLeft w:val="0"/>
      <w:marRight w:val="0"/>
      <w:marTop w:val="0"/>
      <w:marBottom w:val="0"/>
      <w:divBdr>
        <w:top w:val="none" w:sz="0" w:space="0" w:color="auto"/>
        <w:left w:val="none" w:sz="0" w:space="0" w:color="auto"/>
        <w:bottom w:val="none" w:sz="0" w:space="0" w:color="auto"/>
        <w:right w:val="none" w:sz="0" w:space="0" w:color="auto"/>
      </w:divBdr>
    </w:div>
    <w:div w:id="1409231144">
      <w:bodyDiv w:val="1"/>
      <w:marLeft w:val="0"/>
      <w:marRight w:val="0"/>
      <w:marTop w:val="0"/>
      <w:marBottom w:val="0"/>
      <w:divBdr>
        <w:top w:val="none" w:sz="0" w:space="0" w:color="auto"/>
        <w:left w:val="none" w:sz="0" w:space="0" w:color="auto"/>
        <w:bottom w:val="none" w:sz="0" w:space="0" w:color="auto"/>
        <w:right w:val="none" w:sz="0" w:space="0" w:color="auto"/>
      </w:divBdr>
    </w:div>
    <w:div w:id="1409420928">
      <w:bodyDiv w:val="1"/>
      <w:marLeft w:val="0"/>
      <w:marRight w:val="0"/>
      <w:marTop w:val="0"/>
      <w:marBottom w:val="0"/>
      <w:divBdr>
        <w:top w:val="none" w:sz="0" w:space="0" w:color="auto"/>
        <w:left w:val="none" w:sz="0" w:space="0" w:color="auto"/>
        <w:bottom w:val="none" w:sz="0" w:space="0" w:color="auto"/>
        <w:right w:val="none" w:sz="0" w:space="0" w:color="auto"/>
      </w:divBdr>
    </w:div>
    <w:div w:id="1410228688">
      <w:bodyDiv w:val="1"/>
      <w:marLeft w:val="0"/>
      <w:marRight w:val="0"/>
      <w:marTop w:val="0"/>
      <w:marBottom w:val="0"/>
      <w:divBdr>
        <w:top w:val="none" w:sz="0" w:space="0" w:color="auto"/>
        <w:left w:val="none" w:sz="0" w:space="0" w:color="auto"/>
        <w:bottom w:val="none" w:sz="0" w:space="0" w:color="auto"/>
        <w:right w:val="none" w:sz="0" w:space="0" w:color="auto"/>
      </w:divBdr>
    </w:div>
    <w:div w:id="1414351123">
      <w:bodyDiv w:val="1"/>
      <w:marLeft w:val="0"/>
      <w:marRight w:val="0"/>
      <w:marTop w:val="0"/>
      <w:marBottom w:val="0"/>
      <w:divBdr>
        <w:top w:val="none" w:sz="0" w:space="0" w:color="auto"/>
        <w:left w:val="none" w:sz="0" w:space="0" w:color="auto"/>
        <w:bottom w:val="none" w:sz="0" w:space="0" w:color="auto"/>
        <w:right w:val="none" w:sz="0" w:space="0" w:color="auto"/>
      </w:divBdr>
    </w:div>
    <w:div w:id="1415518250">
      <w:bodyDiv w:val="1"/>
      <w:marLeft w:val="0"/>
      <w:marRight w:val="0"/>
      <w:marTop w:val="0"/>
      <w:marBottom w:val="0"/>
      <w:divBdr>
        <w:top w:val="none" w:sz="0" w:space="0" w:color="auto"/>
        <w:left w:val="none" w:sz="0" w:space="0" w:color="auto"/>
        <w:bottom w:val="none" w:sz="0" w:space="0" w:color="auto"/>
        <w:right w:val="none" w:sz="0" w:space="0" w:color="auto"/>
      </w:divBdr>
    </w:div>
    <w:div w:id="1415737272">
      <w:bodyDiv w:val="1"/>
      <w:marLeft w:val="0"/>
      <w:marRight w:val="0"/>
      <w:marTop w:val="0"/>
      <w:marBottom w:val="0"/>
      <w:divBdr>
        <w:top w:val="none" w:sz="0" w:space="0" w:color="auto"/>
        <w:left w:val="none" w:sz="0" w:space="0" w:color="auto"/>
        <w:bottom w:val="none" w:sz="0" w:space="0" w:color="auto"/>
        <w:right w:val="none" w:sz="0" w:space="0" w:color="auto"/>
      </w:divBdr>
    </w:div>
    <w:div w:id="1416853228">
      <w:bodyDiv w:val="1"/>
      <w:marLeft w:val="0"/>
      <w:marRight w:val="0"/>
      <w:marTop w:val="0"/>
      <w:marBottom w:val="0"/>
      <w:divBdr>
        <w:top w:val="none" w:sz="0" w:space="0" w:color="auto"/>
        <w:left w:val="none" w:sz="0" w:space="0" w:color="auto"/>
        <w:bottom w:val="none" w:sz="0" w:space="0" w:color="auto"/>
        <w:right w:val="none" w:sz="0" w:space="0" w:color="auto"/>
      </w:divBdr>
    </w:div>
    <w:div w:id="1417483164">
      <w:bodyDiv w:val="1"/>
      <w:marLeft w:val="0"/>
      <w:marRight w:val="0"/>
      <w:marTop w:val="0"/>
      <w:marBottom w:val="0"/>
      <w:divBdr>
        <w:top w:val="none" w:sz="0" w:space="0" w:color="auto"/>
        <w:left w:val="none" w:sz="0" w:space="0" w:color="auto"/>
        <w:bottom w:val="none" w:sz="0" w:space="0" w:color="auto"/>
        <w:right w:val="none" w:sz="0" w:space="0" w:color="auto"/>
      </w:divBdr>
    </w:div>
    <w:div w:id="1417745960">
      <w:bodyDiv w:val="1"/>
      <w:marLeft w:val="0"/>
      <w:marRight w:val="0"/>
      <w:marTop w:val="0"/>
      <w:marBottom w:val="0"/>
      <w:divBdr>
        <w:top w:val="none" w:sz="0" w:space="0" w:color="auto"/>
        <w:left w:val="none" w:sz="0" w:space="0" w:color="auto"/>
        <w:bottom w:val="none" w:sz="0" w:space="0" w:color="auto"/>
        <w:right w:val="none" w:sz="0" w:space="0" w:color="auto"/>
      </w:divBdr>
    </w:div>
    <w:div w:id="1419863870">
      <w:bodyDiv w:val="1"/>
      <w:marLeft w:val="0"/>
      <w:marRight w:val="0"/>
      <w:marTop w:val="0"/>
      <w:marBottom w:val="0"/>
      <w:divBdr>
        <w:top w:val="none" w:sz="0" w:space="0" w:color="auto"/>
        <w:left w:val="none" w:sz="0" w:space="0" w:color="auto"/>
        <w:bottom w:val="none" w:sz="0" w:space="0" w:color="auto"/>
        <w:right w:val="none" w:sz="0" w:space="0" w:color="auto"/>
      </w:divBdr>
    </w:div>
    <w:div w:id="1420176319">
      <w:bodyDiv w:val="1"/>
      <w:marLeft w:val="0"/>
      <w:marRight w:val="0"/>
      <w:marTop w:val="0"/>
      <w:marBottom w:val="0"/>
      <w:divBdr>
        <w:top w:val="none" w:sz="0" w:space="0" w:color="auto"/>
        <w:left w:val="none" w:sz="0" w:space="0" w:color="auto"/>
        <w:bottom w:val="none" w:sz="0" w:space="0" w:color="auto"/>
        <w:right w:val="none" w:sz="0" w:space="0" w:color="auto"/>
      </w:divBdr>
    </w:div>
    <w:div w:id="1420365786">
      <w:bodyDiv w:val="1"/>
      <w:marLeft w:val="0"/>
      <w:marRight w:val="0"/>
      <w:marTop w:val="0"/>
      <w:marBottom w:val="0"/>
      <w:divBdr>
        <w:top w:val="none" w:sz="0" w:space="0" w:color="auto"/>
        <w:left w:val="none" w:sz="0" w:space="0" w:color="auto"/>
        <w:bottom w:val="none" w:sz="0" w:space="0" w:color="auto"/>
        <w:right w:val="none" w:sz="0" w:space="0" w:color="auto"/>
      </w:divBdr>
    </w:div>
    <w:div w:id="1422020853">
      <w:bodyDiv w:val="1"/>
      <w:marLeft w:val="0"/>
      <w:marRight w:val="0"/>
      <w:marTop w:val="0"/>
      <w:marBottom w:val="0"/>
      <w:divBdr>
        <w:top w:val="none" w:sz="0" w:space="0" w:color="auto"/>
        <w:left w:val="none" w:sz="0" w:space="0" w:color="auto"/>
        <w:bottom w:val="none" w:sz="0" w:space="0" w:color="auto"/>
        <w:right w:val="none" w:sz="0" w:space="0" w:color="auto"/>
      </w:divBdr>
    </w:div>
    <w:div w:id="1422213397">
      <w:bodyDiv w:val="1"/>
      <w:marLeft w:val="0"/>
      <w:marRight w:val="0"/>
      <w:marTop w:val="0"/>
      <w:marBottom w:val="0"/>
      <w:divBdr>
        <w:top w:val="none" w:sz="0" w:space="0" w:color="auto"/>
        <w:left w:val="none" w:sz="0" w:space="0" w:color="auto"/>
        <w:bottom w:val="none" w:sz="0" w:space="0" w:color="auto"/>
        <w:right w:val="none" w:sz="0" w:space="0" w:color="auto"/>
      </w:divBdr>
    </w:div>
    <w:div w:id="1423528523">
      <w:bodyDiv w:val="1"/>
      <w:marLeft w:val="0"/>
      <w:marRight w:val="0"/>
      <w:marTop w:val="0"/>
      <w:marBottom w:val="0"/>
      <w:divBdr>
        <w:top w:val="none" w:sz="0" w:space="0" w:color="auto"/>
        <w:left w:val="none" w:sz="0" w:space="0" w:color="auto"/>
        <w:bottom w:val="none" w:sz="0" w:space="0" w:color="auto"/>
        <w:right w:val="none" w:sz="0" w:space="0" w:color="auto"/>
      </w:divBdr>
    </w:div>
    <w:div w:id="1423840075">
      <w:bodyDiv w:val="1"/>
      <w:marLeft w:val="0"/>
      <w:marRight w:val="0"/>
      <w:marTop w:val="0"/>
      <w:marBottom w:val="0"/>
      <w:divBdr>
        <w:top w:val="none" w:sz="0" w:space="0" w:color="auto"/>
        <w:left w:val="none" w:sz="0" w:space="0" w:color="auto"/>
        <w:bottom w:val="none" w:sz="0" w:space="0" w:color="auto"/>
        <w:right w:val="none" w:sz="0" w:space="0" w:color="auto"/>
      </w:divBdr>
    </w:div>
    <w:div w:id="1424258334">
      <w:bodyDiv w:val="1"/>
      <w:marLeft w:val="0"/>
      <w:marRight w:val="0"/>
      <w:marTop w:val="0"/>
      <w:marBottom w:val="0"/>
      <w:divBdr>
        <w:top w:val="none" w:sz="0" w:space="0" w:color="auto"/>
        <w:left w:val="none" w:sz="0" w:space="0" w:color="auto"/>
        <w:bottom w:val="none" w:sz="0" w:space="0" w:color="auto"/>
        <w:right w:val="none" w:sz="0" w:space="0" w:color="auto"/>
      </w:divBdr>
    </w:div>
    <w:div w:id="1424909590">
      <w:bodyDiv w:val="1"/>
      <w:marLeft w:val="0"/>
      <w:marRight w:val="0"/>
      <w:marTop w:val="0"/>
      <w:marBottom w:val="0"/>
      <w:divBdr>
        <w:top w:val="none" w:sz="0" w:space="0" w:color="auto"/>
        <w:left w:val="none" w:sz="0" w:space="0" w:color="auto"/>
        <w:bottom w:val="none" w:sz="0" w:space="0" w:color="auto"/>
        <w:right w:val="none" w:sz="0" w:space="0" w:color="auto"/>
      </w:divBdr>
    </w:div>
    <w:div w:id="1426268095">
      <w:bodyDiv w:val="1"/>
      <w:marLeft w:val="0"/>
      <w:marRight w:val="0"/>
      <w:marTop w:val="0"/>
      <w:marBottom w:val="0"/>
      <w:divBdr>
        <w:top w:val="none" w:sz="0" w:space="0" w:color="auto"/>
        <w:left w:val="none" w:sz="0" w:space="0" w:color="auto"/>
        <w:bottom w:val="none" w:sz="0" w:space="0" w:color="auto"/>
        <w:right w:val="none" w:sz="0" w:space="0" w:color="auto"/>
      </w:divBdr>
    </w:div>
    <w:div w:id="1426533352">
      <w:bodyDiv w:val="1"/>
      <w:marLeft w:val="0"/>
      <w:marRight w:val="0"/>
      <w:marTop w:val="0"/>
      <w:marBottom w:val="0"/>
      <w:divBdr>
        <w:top w:val="none" w:sz="0" w:space="0" w:color="auto"/>
        <w:left w:val="none" w:sz="0" w:space="0" w:color="auto"/>
        <w:bottom w:val="none" w:sz="0" w:space="0" w:color="auto"/>
        <w:right w:val="none" w:sz="0" w:space="0" w:color="auto"/>
      </w:divBdr>
    </w:div>
    <w:div w:id="1426921862">
      <w:bodyDiv w:val="1"/>
      <w:marLeft w:val="0"/>
      <w:marRight w:val="0"/>
      <w:marTop w:val="0"/>
      <w:marBottom w:val="0"/>
      <w:divBdr>
        <w:top w:val="none" w:sz="0" w:space="0" w:color="auto"/>
        <w:left w:val="none" w:sz="0" w:space="0" w:color="auto"/>
        <w:bottom w:val="none" w:sz="0" w:space="0" w:color="auto"/>
        <w:right w:val="none" w:sz="0" w:space="0" w:color="auto"/>
      </w:divBdr>
    </w:div>
    <w:div w:id="1427119062">
      <w:bodyDiv w:val="1"/>
      <w:marLeft w:val="0"/>
      <w:marRight w:val="0"/>
      <w:marTop w:val="0"/>
      <w:marBottom w:val="0"/>
      <w:divBdr>
        <w:top w:val="none" w:sz="0" w:space="0" w:color="auto"/>
        <w:left w:val="none" w:sz="0" w:space="0" w:color="auto"/>
        <w:bottom w:val="none" w:sz="0" w:space="0" w:color="auto"/>
        <w:right w:val="none" w:sz="0" w:space="0" w:color="auto"/>
      </w:divBdr>
    </w:div>
    <w:div w:id="1428962837">
      <w:bodyDiv w:val="1"/>
      <w:marLeft w:val="0"/>
      <w:marRight w:val="0"/>
      <w:marTop w:val="0"/>
      <w:marBottom w:val="0"/>
      <w:divBdr>
        <w:top w:val="none" w:sz="0" w:space="0" w:color="auto"/>
        <w:left w:val="none" w:sz="0" w:space="0" w:color="auto"/>
        <w:bottom w:val="none" w:sz="0" w:space="0" w:color="auto"/>
        <w:right w:val="none" w:sz="0" w:space="0" w:color="auto"/>
      </w:divBdr>
    </w:div>
    <w:div w:id="1429812087">
      <w:bodyDiv w:val="1"/>
      <w:marLeft w:val="0"/>
      <w:marRight w:val="0"/>
      <w:marTop w:val="0"/>
      <w:marBottom w:val="0"/>
      <w:divBdr>
        <w:top w:val="none" w:sz="0" w:space="0" w:color="auto"/>
        <w:left w:val="none" w:sz="0" w:space="0" w:color="auto"/>
        <w:bottom w:val="none" w:sz="0" w:space="0" w:color="auto"/>
        <w:right w:val="none" w:sz="0" w:space="0" w:color="auto"/>
      </w:divBdr>
    </w:div>
    <w:div w:id="1433473435">
      <w:bodyDiv w:val="1"/>
      <w:marLeft w:val="0"/>
      <w:marRight w:val="0"/>
      <w:marTop w:val="0"/>
      <w:marBottom w:val="0"/>
      <w:divBdr>
        <w:top w:val="none" w:sz="0" w:space="0" w:color="auto"/>
        <w:left w:val="none" w:sz="0" w:space="0" w:color="auto"/>
        <w:bottom w:val="none" w:sz="0" w:space="0" w:color="auto"/>
        <w:right w:val="none" w:sz="0" w:space="0" w:color="auto"/>
      </w:divBdr>
    </w:div>
    <w:div w:id="1434279767">
      <w:bodyDiv w:val="1"/>
      <w:marLeft w:val="0"/>
      <w:marRight w:val="0"/>
      <w:marTop w:val="0"/>
      <w:marBottom w:val="0"/>
      <w:divBdr>
        <w:top w:val="none" w:sz="0" w:space="0" w:color="auto"/>
        <w:left w:val="none" w:sz="0" w:space="0" w:color="auto"/>
        <w:bottom w:val="none" w:sz="0" w:space="0" w:color="auto"/>
        <w:right w:val="none" w:sz="0" w:space="0" w:color="auto"/>
      </w:divBdr>
    </w:div>
    <w:div w:id="1434285649">
      <w:bodyDiv w:val="1"/>
      <w:marLeft w:val="0"/>
      <w:marRight w:val="0"/>
      <w:marTop w:val="0"/>
      <w:marBottom w:val="0"/>
      <w:divBdr>
        <w:top w:val="none" w:sz="0" w:space="0" w:color="auto"/>
        <w:left w:val="none" w:sz="0" w:space="0" w:color="auto"/>
        <w:bottom w:val="none" w:sz="0" w:space="0" w:color="auto"/>
        <w:right w:val="none" w:sz="0" w:space="0" w:color="auto"/>
      </w:divBdr>
    </w:div>
    <w:div w:id="1434714801">
      <w:bodyDiv w:val="1"/>
      <w:marLeft w:val="0"/>
      <w:marRight w:val="0"/>
      <w:marTop w:val="0"/>
      <w:marBottom w:val="0"/>
      <w:divBdr>
        <w:top w:val="none" w:sz="0" w:space="0" w:color="auto"/>
        <w:left w:val="none" w:sz="0" w:space="0" w:color="auto"/>
        <w:bottom w:val="none" w:sz="0" w:space="0" w:color="auto"/>
        <w:right w:val="none" w:sz="0" w:space="0" w:color="auto"/>
      </w:divBdr>
    </w:div>
    <w:div w:id="1436368297">
      <w:bodyDiv w:val="1"/>
      <w:marLeft w:val="0"/>
      <w:marRight w:val="0"/>
      <w:marTop w:val="0"/>
      <w:marBottom w:val="0"/>
      <w:divBdr>
        <w:top w:val="none" w:sz="0" w:space="0" w:color="auto"/>
        <w:left w:val="none" w:sz="0" w:space="0" w:color="auto"/>
        <w:bottom w:val="none" w:sz="0" w:space="0" w:color="auto"/>
        <w:right w:val="none" w:sz="0" w:space="0" w:color="auto"/>
      </w:divBdr>
    </w:div>
    <w:div w:id="1437098001">
      <w:bodyDiv w:val="1"/>
      <w:marLeft w:val="0"/>
      <w:marRight w:val="0"/>
      <w:marTop w:val="0"/>
      <w:marBottom w:val="0"/>
      <w:divBdr>
        <w:top w:val="none" w:sz="0" w:space="0" w:color="auto"/>
        <w:left w:val="none" w:sz="0" w:space="0" w:color="auto"/>
        <w:bottom w:val="none" w:sz="0" w:space="0" w:color="auto"/>
        <w:right w:val="none" w:sz="0" w:space="0" w:color="auto"/>
      </w:divBdr>
    </w:div>
    <w:div w:id="1438255139">
      <w:bodyDiv w:val="1"/>
      <w:marLeft w:val="0"/>
      <w:marRight w:val="0"/>
      <w:marTop w:val="0"/>
      <w:marBottom w:val="0"/>
      <w:divBdr>
        <w:top w:val="none" w:sz="0" w:space="0" w:color="auto"/>
        <w:left w:val="none" w:sz="0" w:space="0" w:color="auto"/>
        <w:bottom w:val="none" w:sz="0" w:space="0" w:color="auto"/>
        <w:right w:val="none" w:sz="0" w:space="0" w:color="auto"/>
      </w:divBdr>
    </w:div>
    <w:div w:id="1438480314">
      <w:bodyDiv w:val="1"/>
      <w:marLeft w:val="0"/>
      <w:marRight w:val="0"/>
      <w:marTop w:val="0"/>
      <w:marBottom w:val="0"/>
      <w:divBdr>
        <w:top w:val="none" w:sz="0" w:space="0" w:color="auto"/>
        <w:left w:val="none" w:sz="0" w:space="0" w:color="auto"/>
        <w:bottom w:val="none" w:sz="0" w:space="0" w:color="auto"/>
        <w:right w:val="none" w:sz="0" w:space="0" w:color="auto"/>
      </w:divBdr>
    </w:div>
    <w:div w:id="1441298197">
      <w:bodyDiv w:val="1"/>
      <w:marLeft w:val="0"/>
      <w:marRight w:val="0"/>
      <w:marTop w:val="0"/>
      <w:marBottom w:val="0"/>
      <w:divBdr>
        <w:top w:val="none" w:sz="0" w:space="0" w:color="auto"/>
        <w:left w:val="none" w:sz="0" w:space="0" w:color="auto"/>
        <w:bottom w:val="none" w:sz="0" w:space="0" w:color="auto"/>
        <w:right w:val="none" w:sz="0" w:space="0" w:color="auto"/>
      </w:divBdr>
    </w:div>
    <w:div w:id="1442610089">
      <w:bodyDiv w:val="1"/>
      <w:marLeft w:val="0"/>
      <w:marRight w:val="0"/>
      <w:marTop w:val="0"/>
      <w:marBottom w:val="0"/>
      <w:divBdr>
        <w:top w:val="none" w:sz="0" w:space="0" w:color="auto"/>
        <w:left w:val="none" w:sz="0" w:space="0" w:color="auto"/>
        <w:bottom w:val="none" w:sz="0" w:space="0" w:color="auto"/>
        <w:right w:val="none" w:sz="0" w:space="0" w:color="auto"/>
      </w:divBdr>
    </w:div>
    <w:div w:id="1442649028">
      <w:bodyDiv w:val="1"/>
      <w:marLeft w:val="0"/>
      <w:marRight w:val="0"/>
      <w:marTop w:val="0"/>
      <w:marBottom w:val="0"/>
      <w:divBdr>
        <w:top w:val="none" w:sz="0" w:space="0" w:color="auto"/>
        <w:left w:val="none" w:sz="0" w:space="0" w:color="auto"/>
        <w:bottom w:val="none" w:sz="0" w:space="0" w:color="auto"/>
        <w:right w:val="none" w:sz="0" w:space="0" w:color="auto"/>
      </w:divBdr>
    </w:div>
    <w:div w:id="1444769127">
      <w:bodyDiv w:val="1"/>
      <w:marLeft w:val="0"/>
      <w:marRight w:val="0"/>
      <w:marTop w:val="0"/>
      <w:marBottom w:val="0"/>
      <w:divBdr>
        <w:top w:val="none" w:sz="0" w:space="0" w:color="auto"/>
        <w:left w:val="none" w:sz="0" w:space="0" w:color="auto"/>
        <w:bottom w:val="none" w:sz="0" w:space="0" w:color="auto"/>
        <w:right w:val="none" w:sz="0" w:space="0" w:color="auto"/>
      </w:divBdr>
    </w:div>
    <w:div w:id="1445152833">
      <w:bodyDiv w:val="1"/>
      <w:marLeft w:val="0"/>
      <w:marRight w:val="0"/>
      <w:marTop w:val="0"/>
      <w:marBottom w:val="0"/>
      <w:divBdr>
        <w:top w:val="none" w:sz="0" w:space="0" w:color="auto"/>
        <w:left w:val="none" w:sz="0" w:space="0" w:color="auto"/>
        <w:bottom w:val="none" w:sz="0" w:space="0" w:color="auto"/>
        <w:right w:val="none" w:sz="0" w:space="0" w:color="auto"/>
      </w:divBdr>
    </w:div>
    <w:div w:id="1447235216">
      <w:bodyDiv w:val="1"/>
      <w:marLeft w:val="0"/>
      <w:marRight w:val="0"/>
      <w:marTop w:val="0"/>
      <w:marBottom w:val="0"/>
      <w:divBdr>
        <w:top w:val="none" w:sz="0" w:space="0" w:color="auto"/>
        <w:left w:val="none" w:sz="0" w:space="0" w:color="auto"/>
        <w:bottom w:val="none" w:sz="0" w:space="0" w:color="auto"/>
        <w:right w:val="none" w:sz="0" w:space="0" w:color="auto"/>
      </w:divBdr>
    </w:div>
    <w:div w:id="1447653885">
      <w:bodyDiv w:val="1"/>
      <w:marLeft w:val="0"/>
      <w:marRight w:val="0"/>
      <w:marTop w:val="0"/>
      <w:marBottom w:val="0"/>
      <w:divBdr>
        <w:top w:val="none" w:sz="0" w:space="0" w:color="auto"/>
        <w:left w:val="none" w:sz="0" w:space="0" w:color="auto"/>
        <w:bottom w:val="none" w:sz="0" w:space="0" w:color="auto"/>
        <w:right w:val="none" w:sz="0" w:space="0" w:color="auto"/>
      </w:divBdr>
    </w:div>
    <w:div w:id="1450054143">
      <w:bodyDiv w:val="1"/>
      <w:marLeft w:val="0"/>
      <w:marRight w:val="0"/>
      <w:marTop w:val="0"/>
      <w:marBottom w:val="0"/>
      <w:divBdr>
        <w:top w:val="none" w:sz="0" w:space="0" w:color="auto"/>
        <w:left w:val="none" w:sz="0" w:space="0" w:color="auto"/>
        <w:bottom w:val="none" w:sz="0" w:space="0" w:color="auto"/>
        <w:right w:val="none" w:sz="0" w:space="0" w:color="auto"/>
      </w:divBdr>
    </w:div>
    <w:div w:id="1450709178">
      <w:bodyDiv w:val="1"/>
      <w:marLeft w:val="0"/>
      <w:marRight w:val="0"/>
      <w:marTop w:val="0"/>
      <w:marBottom w:val="0"/>
      <w:divBdr>
        <w:top w:val="none" w:sz="0" w:space="0" w:color="auto"/>
        <w:left w:val="none" w:sz="0" w:space="0" w:color="auto"/>
        <w:bottom w:val="none" w:sz="0" w:space="0" w:color="auto"/>
        <w:right w:val="none" w:sz="0" w:space="0" w:color="auto"/>
      </w:divBdr>
    </w:div>
    <w:div w:id="1450853571">
      <w:bodyDiv w:val="1"/>
      <w:marLeft w:val="0"/>
      <w:marRight w:val="0"/>
      <w:marTop w:val="0"/>
      <w:marBottom w:val="0"/>
      <w:divBdr>
        <w:top w:val="none" w:sz="0" w:space="0" w:color="auto"/>
        <w:left w:val="none" w:sz="0" w:space="0" w:color="auto"/>
        <w:bottom w:val="none" w:sz="0" w:space="0" w:color="auto"/>
        <w:right w:val="none" w:sz="0" w:space="0" w:color="auto"/>
      </w:divBdr>
    </w:div>
    <w:div w:id="1451901148">
      <w:bodyDiv w:val="1"/>
      <w:marLeft w:val="0"/>
      <w:marRight w:val="0"/>
      <w:marTop w:val="0"/>
      <w:marBottom w:val="0"/>
      <w:divBdr>
        <w:top w:val="none" w:sz="0" w:space="0" w:color="auto"/>
        <w:left w:val="none" w:sz="0" w:space="0" w:color="auto"/>
        <w:bottom w:val="none" w:sz="0" w:space="0" w:color="auto"/>
        <w:right w:val="none" w:sz="0" w:space="0" w:color="auto"/>
      </w:divBdr>
    </w:div>
    <w:div w:id="1452282821">
      <w:bodyDiv w:val="1"/>
      <w:marLeft w:val="0"/>
      <w:marRight w:val="0"/>
      <w:marTop w:val="0"/>
      <w:marBottom w:val="0"/>
      <w:divBdr>
        <w:top w:val="none" w:sz="0" w:space="0" w:color="auto"/>
        <w:left w:val="none" w:sz="0" w:space="0" w:color="auto"/>
        <w:bottom w:val="none" w:sz="0" w:space="0" w:color="auto"/>
        <w:right w:val="none" w:sz="0" w:space="0" w:color="auto"/>
      </w:divBdr>
    </w:div>
    <w:div w:id="1453088364">
      <w:bodyDiv w:val="1"/>
      <w:marLeft w:val="0"/>
      <w:marRight w:val="0"/>
      <w:marTop w:val="0"/>
      <w:marBottom w:val="0"/>
      <w:divBdr>
        <w:top w:val="none" w:sz="0" w:space="0" w:color="auto"/>
        <w:left w:val="none" w:sz="0" w:space="0" w:color="auto"/>
        <w:bottom w:val="none" w:sz="0" w:space="0" w:color="auto"/>
        <w:right w:val="none" w:sz="0" w:space="0" w:color="auto"/>
      </w:divBdr>
    </w:div>
    <w:div w:id="1455058023">
      <w:bodyDiv w:val="1"/>
      <w:marLeft w:val="0"/>
      <w:marRight w:val="0"/>
      <w:marTop w:val="0"/>
      <w:marBottom w:val="0"/>
      <w:divBdr>
        <w:top w:val="none" w:sz="0" w:space="0" w:color="auto"/>
        <w:left w:val="none" w:sz="0" w:space="0" w:color="auto"/>
        <w:bottom w:val="none" w:sz="0" w:space="0" w:color="auto"/>
        <w:right w:val="none" w:sz="0" w:space="0" w:color="auto"/>
      </w:divBdr>
    </w:div>
    <w:div w:id="1455296098">
      <w:bodyDiv w:val="1"/>
      <w:marLeft w:val="0"/>
      <w:marRight w:val="0"/>
      <w:marTop w:val="0"/>
      <w:marBottom w:val="0"/>
      <w:divBdr>
        <w:top w:val="none" w:sz="0" w:space="0" w:color="auto"/>
        <w:left w:val="none" w:sz="0" w:space="0" w:color="auto"/>
        <w:bottom w:val="none" w:sz="0" w:space="0" w:color="auto"/>
        <w:right w:val="none" w:sz="0" w:space="0" w:color="auto"/>
      </w:divBdr>
    </w:div>
    <w:div w:id="1456291211">
      <w:bodyDiv w:val="1"/>
      <w:marLeft w:val="0"/>
      <w:marRight w:val="0"/>
      <w:marTop w:val="0"/>
      <w:marBottom w:val="0"/>
      <w:divBdr>
        <w:top w:val="none" w:sz="0" w:space="0" w:color="auto"/>
        <w:left w:val="none" w:sz="0" w:space="0" w:color="auto"/>
        <w:bottom w:val="none" w:sz="0" w:space="0" w:color="auto"/>
        <w:right w:val="none" w:sz="0" w:space="0" w:color="auto"/>
      </w:divBdr>
    </w:div>
    <w:div w:id="1457331227">
      <w:bodyDiv w:val="1"/>
      <w:marLeft w:val="0"/>
      <w:marRight w:val="0"/>
      <w:marTop w:val="0"/>
      <w:marBottom w:val="0"/>
      <w:divBdr>
        <w:top w:val="none" w:sz="0" w:space="0" w:color="auto"/>
        <w:left w:val="none" w:sz="0" w:space="0" w:color="auto"/>
        <w:bottom w:val="none" w:sz="0" w:space="0" w:color="auto"/>
        <w:right w:val="none" w:sz="0" w:space="0" w:color="auto"/>
      </w:divBdr>
    </w:div>
    <w:div w:id="1459491099">
      <w:bodyDiv w:val="1"/>
      <w:marLeft w:val="0"/>
      <w:marRight w:val="0"/>
      <w:marTop w:val="0"/>
      <w:marBottom w:val="0"/>
      <w:divBdr>
        <w:top w:val="none" w:sz="0" w:space="0" w:color="auto"/>
        <w:left w:val="none" w:sz="0" w:space="0" w:color="auto"/>
        <w:bottom w:val="none" w:sz="0" w:space="0" w:color="auto"/>
        <w:right w:val="none" w:sz="0" w:space="0" w:color="auto"/>
      </w:divBdr>
    </w:div>
    <w:div w:id="1460340830">
      <w:bodyDiv w:val="1"/>
      <w:marLeft w:val="0"/>
      <w:marRight w:val="0"/>
      <w:marTop w:val="0"/>
      <w:marBottom w:val="0"/>
      <w:divBdr>
        <w:top w:val="none" w:sz="0" w:space="0" w:color="auto"/>
        <w:left w:val="none" w:sz="0" w:space="0" w:color="auto"/>
        <w:bottom w:val="none" w:sz="0" w:space="0" w:color="auto"/>
        <w:right w:val="none" w:sz="0" w:space="0" w:color="auto"/>
      </w:divBdr>
    </w:div>
    <w:div w:id="1462846995">
      <w:bodyDiv w:val="1"/>
      <w:marLeft w:val="0"/>
      <w:marRight w:val="0"/>
      <w:marTop w:val="0"/>
      <w:marBottom w:val="0"/>
      <w:divBdr>
        <w:top w:val="none" w:sz="0" w:space="0" w:color="auto"/>
        <w:left w:val="none" w:sz="0" w:space="0" w:color="auto"/>
        <w:bottom w:val="none" w:sz="0" w:space="0" w:color="auto"/>
        <w:right w:val="none" w:sz="0" w:space="0" w:color="auto"/>
      </w:divBdr>
    </w:div>
    <w:div w:id="1463113817">
      <w:bodyDiv w:val="1"/>
      <w:marLeft w:val="0"/>
      <w:marRight w:val="0"/>
      <w:marTop w:val="0"/>
      <w:marBottom w:val="0"/>
      <w:divBdr>
        <w:top w:val="none" w:sz="0" w:space="0" w:color="auto"/>
        <w:left w:val="none" w:sz="0" w:space="0" w:color="auto"/>
        <w:bottom w:val="none" w:sz="0" w:space="0" w:color="auto"/>
        <w:right w:val="none" w:sz="0" w:space="0" w:color="auto"/>
      </w:divBdr>
    </w:div>
    <w:div w:id="1463185090">
      <w:bodyDiv w:val="1"/>
      <w:marLeft w:val="0"/>
      <w:marRight w:val="0"/>
      <w:marTop w:val="0"/>
      <w:marBottom w:val="0"/>
      <w:divBdr>
        <w:top w:val="none" w:sz="0" w:space="0" w:color="auto"/>
        <w:left w:val="none" w:sz="0" w:space="0" w:color="auto"/>
        <w:bottom w:val="none" w:sz="0" w:space="0" w:color="auto"/>
        <w:right w:val="none" w:sz="0" w:space="0" w:color="auto"/>
      </w:divBdr>
    </w:div>
    <w:div w:id="1465922778">
      <w:bodyDiv w:val="1"/>
      <w:marLeft w:val="0"/>
      <w:marRight w:val="0"/>
      <w:marTop w:val="0"/>
      <w:marBottom w:val="0"/>
      <w:divBdr>
        <w:top w:val="none" w:sz="0" w:space="0" w:color="auto"/>
        <w:left w:val="none" w:sz="0" w:space="0" w:color="auto"/>
        <w:bottom w:val="none" w:sz="0" w:space="0" w:color="auto"/>
        <w:right w:val="none" w:sz="0" w:space="0" w:color="auto"/>
      </w:divBdr>
    </w:div>
    <w:div w:id="1467164591">
      <w:bodyDiv w:val="1"/>
      <w:marLeft w:val="0"/>
      <w:marRight w:val="0"/>
      <w:marTop w:val="0"/>
      <w:marBottom w:val="0"/>
      <w:divBdr>
        <w:top w:val="none" w:sz="0" w:space="0" w:color="auto"/>
        <w:left w:val="none" w:sz="0" w:space="0" w:color="auto"/>
        <w:bottom w:val="none" w:sz="0" w:space="0" w:color="auto"/>
        <w:right w:val="none" w:sz="0" w:space="0" w:color="auto"/>
      </w:divBdr>
    </w:div>
    <w:div w:id="1469278817">
      <w:bodyDiv w:val="1"/>
      <w:marLeft w:val="0"/>
      <w:marRight w:val="0"/>
      <w:marTop w:val="0"/>
      <w:marBottom w:val="0"/>
      <w:divBdr>
        <w:top w:val="none" w:sz="0" w:space="0" w:color="auto"/>
        <w:left w:val="none" w:sz="0" w:space="0" w:color="auto"/>
        <w:bottom w:val="none" w:sz="0" w:space="0" w:color="auto"/>
        <w:right w:val="none" w:sz="0" w:space="0" w:color="auto"/>
      </w:divBdr>
    </w:div>
    <w:div w:id="1470441085">
      <w:bodyDiv w:val="1"/>
      <w:marLeft w:val="0"/>
      <w:marRight w:val="0"/>
      <w:marTop w:val="0"/>
      <w:marBottom w:val="0"/>
      <w:divBdr>
        <w:top w:val="none" w:sz="0" w:space="0" w:color="auto"/>
        <w:left w:val="none" w:sz="0" w:space="0" w:color="auto"/>
        <w:bottom w:val="none" w:sz="0" w:space="0" w:color="auto"/>
        <w:right w:val="none" w:sz="0" w:space="0" w:color="auto"/>
      </w:divBdr>
    </w:div>
    <w:div w:id="1471896312">
      <w:bodyDiv w:val="1"/>
      <w:marLeft w:val="0"/>
      <w:marRight w:val="0"/>
      <w:marTop w:val="0"/>
      <w:marBottom w:val="0"/>
      <w:divBdr>
        <w:top w:val="none" w:sz="0" w:space="0" w:color="auto"/>
        <w:left w:val="none" w:sz="0" w:space="0" w:color="auto"/>
        <w:bottom w:val="none" w:sz="0" w:space="0" w:color="auto"/>
        <w:right w:val="none" w:sz="0" w:space="0" w:color="auto"/>
      </w:divBdr>
    </w:div>
    <w:div w:id="1472016141">
      <w:bodyDiv w:val="1"/>
      <w:marLeft w:val="0"/>
      <w:marRight w:val="0"/>
      <w:marTop w:val="0"/>
      <w:marBottom w:val="0"/>
      <w:divBdr>
        <w:top w:val="none" w:sz="0" w:space="0" w:color="auto"/>
        <w:left w:val="none" w:sz="0" w:space="0" w:color="auto"/>
        <w:bottom w:val="none" w:sz="0" w:space="0" w:color="auto"/>
        <w:right w:val="none" w:sz="0" w:space="0" w:color="auto"/>
      </w:divBdr>
    </w:div>
    <w:div w:id="1474178984">
      <w:bodyDiv w:val="1"/>
      <w:marLeft w:val="0"/>
      <w:marRight w:val="0"/>
      <w:marTop w:val="0"/>
      <w:marBottom w:val="0"/>
      <w:divBdr>
        <w:top w:val="none" w:sz="0" w:space="0" w:color="auto"/>
        <w:left w:val="none" w:sz="0" w:space="0" w:color="auto"/>
        <w:bottom w:val="none" w:sz="0" w:space="0" w:color="auto"/>
        <w:right w:val="none" w:sz="0" w:space="0" w:color="auto"/>
      </w:divBdr>
    </w:div>
    <w:div w:id="1475486902">
      <w:bodyDiv w:val="1"/>
      <w:marLeft w:val="0"/>
      <w:marRight w:val="0"/>
      <w:marTop w:val="0"/>
      <w:marBottom w:val="0"/>
      <w:divBdr>
        <w:top w:val="none" w:sz="0" w:space="0" w:color="auto"/>
        <w:left w:val="none" w:sz="0" w:space="0" w:color="auto"/>
        <w:bottom w:val="none" w:sz="0" w:space="0" w:color="auto"/>
        <w:right w:val="none" w:sz="0" w:space="0" w:color="auto"/>
      </w:divBdr>
    </w:div>
    <w:div w:id="1475752771">
      <w:bodyDiv w:val="1"/>
      <w:marLeft w:val="0"/>
      <w:marRight w:val="0"/>
      <w:marTop w:val="0"/>
      <w:marBottom w:val="0"/>
      <w:divBdr>
        <w:top w:val="none" w:sz="0" w:space="0" w:color="auto"/>
        <w:left w:val="none" w:sz="0" w:space="0" w:color="auto"/>
        <w:bottom w:val="none" w:sz="0" w:space="0" w:color="auto"/>
        <w:right w:val="none" w:sz="0" w:space="0" w:color="auto"/>
      </w:divBdr>
    </w:div>
    <w:div w:id="1477146143">
      <w:bodyDiv w:val="1"/>
      <w:marLeft w:val="0"/>
      <w:marRight w:val="0"/>
      <w:marTop w:val="0"/>
      <w:marBottom w:val="0"/>
      <w:divBdr>
        <w:top w:val="none" w:sz="0" w:space="0" w:color="auto"/>
        <w:left w:val="none" w:sz="0" w:space="0" w:color="auto"/>
        <w:bottom w:val="none" w:sz="0" w:space="0" w:color="auto"/>
        <w:right w:val="none" w:sz="0" w:space="0" w:color="auto"/>
      </w:divBdr>
    </w:div>
    <w:div w:id="1478061709">
      <w:bodyDiv w:val="1"/>
      <w:marLeft w:val="0"/>
      <w:marRight w:val="0"/>
      <w:marTop w:val="0"/>
      <w:marBottom w:val="0"/>
      <w:divBdr>
        <w:top w:val="none" w:sz="0" w:space="0" w:color="auto"/>
        <w:left w:val="none" w:sz="0" w:space="0" w:color="auto"/>
        <w:bottom w:val="none" w:sz="0" w:space="0" w:color="auto"/>
        <w:right w:val="none" w:sz="0" w:space="0" w:color="auto"/>
      </w:divBdr>
    </w:div>
    <w:div w:id="1478258743">
      <w:bodyDiv w:val="1"/>
      <w:marLeft w:val="0"/>
      <w:marRight w:val="0"/>
      <w:marTop w:val="0"/>
      <w:marBottom w:val="0"/>
      <w:divBdr>
        <w:top w:val="none" w:sz="0" w:space="0" w:color="auto"/>
        <w:left w:val="none" w:sz="0" w:space="0" w:color="auto"/>
        <w:bottom w:val="none" w:sz="0" w:space="0" w:color="auto"/>
        <w:right w:val="none" w:sz="0" w:space="0" w:color="auto"/>
      </w:divBdr>
    </w:div>
    <w:div w:id="1480415797">
      <w:bodyDiv w:val="1"/>
      <w:marLeft w:val="0"/>
      <w:marRight w:val="0"/>
      <w:marTop w:val="0"/>
      <w:marBottom w:val="0"/>
      <w:divBdr>
        <w:top w:val="none" w:sz="0" w:space="0" w:color="auto"/>
        <w:left w:val="none" w:sz="0" w:space="0" w:color="auto"/>
        <w:bottom w:val="none" w:sz="0" w:space="0" w:color="auto"/>
        <w:right w:val="none" w:sz="0" w:space="0" w:color="auto"/>
      </w:divBdr>
    </w:div>
    <w:div w:id="1481262984">
      <w:bodyDiv w:val="1"/>
      <w:marLeft w:val="0"/>
      <w:marRight w:val="0"/>
      <w:marTop w:val="0"/>
      <w:marBottom w:val="0"/>
      <w:divBdr>
        <w:top w:val="none" w:sz="0" w:space="0" w:color="auto"/>
        <w:left w:val="none" w:sz="0" w:space="0" w:color="auto"/>
        <w:bottom w:val="none" w:sz="0" w:space="0" w:color="auto"/>
        <w:right w:val="none" w:sz="0" w:space="0" w:color="auto"/>
      </w:divBdr>
    </w:div>
    <w:div w:id="1481342016">
      <w:bodyDiv w:val="1"/>
      <w:marLeft w:val="0"/>
      <w:marRight w:val="0"/>
      <w:marTop w:val="0"/>
      <w:marBottom w:val="0"/>
      <w:divBdr>
        <w:top w:val="none" w:sz="0" w:space="0" w:color="auto"/>
        <w:left w:val="none" w:sz="0" w:space="0" w:color="auto"/>
        <w:bottom w:val="none" w:sz="0" w:space="0" w:color="auto"/>
        <w:right w:val="none" w:sz="0" w:space="0" w:color="auto"/>
      </w:divBdr>
    </w:div>
    <w:div w:id="1482889547">
      <w:bodyDiv w:val="1"/>
      <w:marLeft w:val="0"/>
      <w:marRight w:val="0"/>
      <w:marTop w:val="0"/>
      <w:marBottom w:val="0"/>
      <w:divBdr>
        <w:top w:val="none" w:sz="0" w:space="0" w:color="auto"/>
        <w:left w:val="none" w:sz="0" w:space="0" w:color="auto"/>
        <w:bottom w:val="none" w:sz="0" w:space="0" w:color="auto"/>
        <w:right w:val="none" w:sz="0" w:space="0" w:color="auto"/>
      </w:divBdr>
    </w:div>
    <w:div w:id="1483154637">
      <w:bodyDiv w:val="1"/>
      <w:marLeft w:val="0"/>
      <w:marRight w:val="0"/>
      <w:marTop w:val="0"/>
      <w:marBottom w:val="0"/>
      <w:divBdr>
        <w:top w:val="none" w:sz="0" w:space="0" w:color="auto"/>
        <w:left w:val="none" w:sz="0" w:space="0" w:color="auto"/>
        <w:bottom w:val="none" w:sz="0" w:space="0" w:color="auto"/>
        <w:right w:val="none" w:sz="0" w:space="0" w:color="auto"/>
      </w:divBdr>
    </w:div>
    <w:div w:id="1484545457">
      <w:bodyDiv w:val="1"/>
      <w:marLeft w:val="0"/>
      <w:marRight w:val="0"/>
      <w:marTop w:val="0"/>
      <w:marBottom w:val="0"/>
      <w:divBdr>
        <w:top w:val="none" w:sz="0" w:space="0" w:color="auto"/>
        <w:left w:val="none" w:sz="0" w:space="0" w:color="auto"/>
        <w:bottom w:val="none" w:sz="0" w:space="0" w:color="auto"/>
        <w:right w:val="none" w:sz="0" w:space="0" w:color="auto"/>
      </w:divBdr>
    </w:div>
    <w:div w:id="1487631075">
      <w:bodyDiv w:val="1"/>
      <w:marLeft w:val="0"/>
      <w:marRight w:val="0"/>
      <w:marTop w:val="0"/>
      <w:marBottom w:val="0"/>
      <w:divBdr>
        <w:top w:val="none" w:sz="0" w:space="0" w:color="auto"/>
        <w:left w:val="none" w:sz="0" w:space="0" w:color="auto"/>
        <w:bottom w:val="none" w:sz="0" w:space="0" w:color="auto"/>
        <w:right w:val="none" w:sz="0" w:space="0" w:color="auto"/>
      </w:divBdr>
    </w:div>
    <w:div w:id="1488087679">
      <w:bodyDiv w:val="1"/>
      <w:marLeft w:val="0"/>
      <w:marRight w:val="0"/>
      <w:marTop w:val="0"/>
      <w:marBottom w:val="0"/>
      <w:divBdr>
        <w:top w:val="none" w:sz="0" w:space="0" w:color="auto"/>
        <w:left w:val="none" w:sz="0" w:space="0" w:color="auto"/>
        <w:bottom w:val="none" w:sz="0" w:space="0" w:color="auto"/>
        <w:right w:val="none" w:sz="0" w:space="0" w:color="auto"/>
      </w:divBdr>
    </w:div>
    <w:div w:id="1488135170">
      <w:bodyDiv w:val="1"/>
      <w:marLeft w:val="0"/>
      <w:marRight w:val="0"/>
      <w:marTop w:val="0"/>
      <w:marBottom w:val="0"/>
      <w:divBdr>
        <w:top w:val="none" w:sz="0" w:space="0" w:color="auto"/>
        <w:left w:val="none" w:sz="0" w:space="0" w:color="auto"/>
        <w:bottom w:val="none" w:sz="0" w:space="0" w:color="auto"/>
        <w:right w:val="none" w:sz="0" w:space="0" w:color="auto"/>
      </w:divBdr>
    </w:div>
    <w:div w:id="1489174855">
      <w:bodyDiv w:val="1"/>
      <w:marLeft w:val="0"/>
      <w:marRight w:val="0"/>
      <w:marTop w:val="0"/>
      <w:marBottom w:val="0"/>
      <w:divBdr>
        <w:top w:val="none" w:sz="0" w:space="0" w:color="auto"/>
        <w:left w:val="none" w:sz="0" w:space="0" w:color="auto"/>
        <w:bottom w:val="none" w:sz="0" w:space="0" w:color="auto"/>
        <w:right w:val="none" w:sz="0" w:space="0" w:color="auto"/>
      </w:divBdr>
    </w:div>
    <w:div w:id="1489588144">
      <w:bodyDiv w:val="1"/>
      <w:marLeft w:val="0"/>
      <w:marRight w:val="0"/>
      <w:marTop w:val="0"/>
      <w:marBottom w:val="0"/>
      <w:divBdr>
        <w:top w:val="none" w:sz="0" w:space="0" w:color="auto"/>
        <w:left w:val="none" w:sz="0" w:space="0" w:color="auto"/>
        <w:bottom w:val="none" w:sz="0" w:space="0" w:color="auto"/>
        <w:right w:val="none" w:sz="0" w:space="0" w:color="auto"/>
      </w:divBdr>
    </w:div>
    <w:div w:id="1491170803">
      <w:bodyDiv w:val="1"/>
      <w:marLeft w:val="0"/>
      <w:marRight w:val="0"/>
      <w:marTop w:val="0"/>
      <w:marBottom w:val="0"/>
      <w:divBdr>
        <w:top w:val="none" w:sz="0" w:space="0" w:color="auto"/>
        <w:left w:val="none" w:sz="0" w:space="0" w:color="auto"/>
        <w:bottom w:val="none" w:sz="0" w:space="0" w:color="auto"/>
        <w:right w:val="none" w:sz="0" w:space="0" w:color="auto"/>
      </w:divBdr>
    </w:div>
    <w:div w:id="1491750330">
      <w:bodyDiv w:val="1"/>
      <w:marLeft w:val="0"/>
      <w:marRight w:val="0"/>
      <w:marTop w:val="0"/>
      <w:marBottom w:val="0"/>
      <w:divBdr>
        <w:top w:val="none" w:sz="0" w:space="0" w:color="auto"/>
        <w:left w:val="none" w:sz="0" w:space="0" w:color="auto"/>
        <w:bottom w:val="none" w:sz="0" w:space="0" w:color="auto"/>
        <w:right w:val="none" w:sz="0" w:space="0" w:color="auto"/>
      </w:divBdr>
    </w:div>
    <w:div w:id="1491826098">
      <w:bodyDiv w:val="1"/>
      <w:marLeft w:val="0"/>
      <w:marRight w:val="0"/>
      <w:marTop w:val="0"/>
      <w:marBottom w:val="0"/>
      <w:divBdr>
        <w:top w:val="none" w:sz="0" w:space="0" w:color="auto"/>
        <w:left w:val="none" w:sz="0" w:space="0" w:color="auto"/>
        <w:bottom w:val="none" w:sz="0" w:space="0" w:color="auto"/>
        <w:right w:val="none" w:sz="0" w:space="0" w:color="auto"/>
      </w:divBdr>
    </w:div>
    <w:div w:id="1493178948">
      <w:bodyDiv w:val="1"/>
      <w:marLeft w:val="0"/>
      <w:marRight w:val="0"/>
      <w:marTop w:val="0"/>
      <w:marBottom w:val="0"/>
      <w:divBdr>
        <w:top w:val="none" w:sz="0" w:space="0" w:color="auto"/>
        <w:left w:val="none" w:sz="0" w:space="0" w:color="auto"/>
        <w:bottom w:val="none" w:sz="0" w:space="0" w:color="auto"/>
        <w:right w:val="none" w:sz="0" w:space="0" w:color="auto"/>
      </w:divBdr>
    </w:div>
    <w:div w:id="1493182840">
      <w:bodyDiv w:val="1"/>
      <w:marLeft w:val="0"/>
      <w:marRight w:val="0"/>
      <w:marTop w:val="0"/>
      <w:marBottom w:val="0"/>
      <w:divBdr>
        <w:top w:val="none" w:sz="0" w:space="0" w:color="auto"/>
        <w:left w:val="none" w:sz="0" w:space="0" w:color="auto"/>
        <w:bottom w:val="none" w:sz="0" w:space="0" w:color="auto"/>
        <w:right w:val="none" w:sz="0" w:space="0" w:color="auto"/>
      </w:divBdr>
    </w:div>
    <w:div w:id="1500073869">
      <w:bodyDiv w:val="1"/>
      <w:marLeft w:val="0"/>
      <w:marRight w:val="0"/>
      <w:marTop w:val="0"/>
      <w:marBottom w:val="0"/>
      <w:divBdr>
        <w:top w:val="none" w:sz="0" w:space="0" w:color="auto"/>
        <w:left w:val="none" w:sz="0" w:space="0" w:color="auto"/>
        <w:bottom w:val="none" w:sz="0" w:space="0" w:color="auto"/>
        <w:right w:val="none" w:sz="0" w:space="0" w:color="auto"/>
      </w:divBdr>
    </w:div>
    <w:div w:id="1501462148">
      <w:bodyDiv w:val="1"/>
      <w:marLeft w:val="0"/>
      <w:marRight w:val="0"/>
      <w:marTop w:val="0"/>
      <w:marBottom w:val="0"/>
      <w:divBdr>
        <w:top w:val="none" w:sz="0" w:space="0" w:color="auto"/>
        <w:left w:val="none" w:sz="0" w:space="0" w:color="auto"/>
        <w:bottom w:val="none" w:sz="0" w:space="0" w:color="auto"/>
        <w:right w:val="none" w:sz="0" w:space="0" w:color="auto"/>
      </w:divBdr>
    </w:div>
    <w:div w:id="1502116351">
      <w:bodyDiv w:val="1"/>
      <w:marLeft w:val="0"/>
      <w:marRight w:val="0"/>
      <w:marTop w:val="0"/>
      <w:marBottom w:val="0"/>
      <w:divBdr>
        <w:top w:val="none" w:sz="0" w:space="0" w:color="auto"/>
        <w:left w:val="none" w:sz="0" w:space="0" w:color="auto"/>
        <w:bottom w:val="none" w:sz="0" w:space="0" w:color="auto"/>
        <w:right w:val="none" w:sz="0" w:space="0" w:color="auto"/>
      </w:divBdr>
    </w:div>
    <w:div w:id="1502818249">
      <w:bodyDiv w:val="1"/>
      <w:marLeft w:val="0"/>
      <w:marRight w:val="0"/>
      <w:marTop w:val="0"/>
      <w:marBottom w:val="0"/>
      <w:divBdr>
        <w:top w:val="none" w:sz="0" w:space="0" w:color="auto"/>
        <w:left w:val="none" w:sz="0" w:space="0" w:color="auto"/>
        <w:bottom w:val="none" w:sz="0" w:space="0" w:color="auto"/>
        <w:right w:val="none" w:sz="0" w:space="0" w:color="auto"/>
      </w:divBdr>
    </w:div>
    <w:div w:id="1504512212">
      <w:bodyDiv w:val="1"/>
      <w:marLeft w:val="0"/>
      <w:marRight w:val="0"/>
      <w:marTop w:val="0"/>
      <w:marBottom w:val="0"/>
      <w:divBdr>
        <w:top w:val="none" w:sz="0" w:space="0" w:color="auto"/>
        <w:left w:val="none" w:sz="0" w:space="0" w:color="auto"/>
        <w:bottom w:val="none" w:sz="0" w:space="0" w:color="auto"/>
        <w:right w:val="none" w:sz="0" w:space="0" w:color="auto"/>
      </w:divBdr>
    </w:div>
    <w:div w:id="1504515251">
      <w:bodyDiv w:val="1"/>
      <w:marLeft w:val="0"/>
      <w:marRight w:val="0"/>
      <w:marTop w:val="0"/>
      <w:marBottom w:val="0"/>
      <w:divBdr>
        <w:top w:val="none" w:sz="0" w:space="0" w:color="auto"/>
        <w:left w:val="none" w:sz="0" w:space="0" w:color="auto"/>
        <w:bottom w:val="none" w:sz="0" w:space="0" w:color="auto"/>
        <w:right w:val="none" w:sz="0" w:space="0" w:color="auto"/>
      </w:divBdr>
    </w:div>
    <w:div w:id="1504856878">
      <w:bodyDiv w:val="1"/>
      <w:marLeft w:val="0"/>
      <w:marRight w:val="0"/>
      <w:marTop w:val="0"/>
      <w:marBottom w:val="0"/>
      <w:divBdr>
        <w:top w:val="none" w:sz="0" w:space="0" w:color="auto"/>
        <w:left w:val="none" w:sz="0" w:space="0" w:color="auto"/>
        <w:bottom w:val="none" w:sz="0" w:space="0" w:color="auto"/>
        <w:right w:val="none" w:sz="0" w:space="0" w:color="auto"/>
      </w:divBdr>
    </w:div>
    <w:div w:id="1505975881">
      <w:bodyDiv w:val="1"/>
      <w:marLeft w:val="0"/>
      <w:marRight w:val="0"/>
      <w:marTop w:val="0"/>
      <w:marBottom w:val="0"/>
      <w:divBdr>
        <w:top w:val="none" w:sz="0" w:space="0" w:color="auto"/>
        <w:left w:val="none" w:sz="0" w:space="0" w:color="auto"/>
        <w:bottom w:val="none" w:sz="0" w:space="0" w:color="auto"/>
        <w:right w:val="none" w:sz="0" w:space="0" w:color="auto"/>
      </w:divBdr>
    </w:div>
    <w:div w:id="1508058695">
      <w:bodyDiv w:val="1"/>
      <w:marLeft w:val="0"/>
      <w:marRight w:val="0"/>
      <w:marTop w:val="0"/>
      <w:marBottom w:val="0"/>
      <w:divBdr>
        <w:top w:val="none" w:sz="0" w:space="0" w:color="auto"/>
        <w:left w:val="none" w:sz="0" w:space="0" w:color="auto"/>
        <w:bottom w:val="none" w:sz="0" w:space="0" w:color="auto"/>
        <w:right w:val="none" w:sz="0" w:space="0" w:color="auto"/>
      </w:divBdr>
    </w:div>
    <w:div w:id="1509061258">
      <w:bodyDiv w:val="1"/>
      <w:marLeft w:val="0"/>
      <w:marRight w:val="0"/>
      <w:marTop w:val="0"/>
      <w:marBottom w:val="0"/>
      <w:divBdr>
        <w:top w:val="none" w:sz="0" w:space="0" w:color="auto"/>
        <w:left w:val="none" w:sz="0" w:space="0" w:color="auto"/>
        <w:bottom w:val="none" w:sz="0" w:space="0" w:color="auto"/>
        <w:right w:val="none" w:sz="0" w:space="0" w:color="auto"/>
      </w:divBdr>
    </w:div>
    <w:div w:id="1510951743">
      <w:bodyDiv w:val="1"/>
      <w:marLeft w:val="0"/>
      <w:marRight w:val="0"/>
      <w:marTop w:val="0"/>
      <w:marBottom w:val="0"/>
      <w:divBdr>
        <w:top w:val="none" w:sz="0" w:space="0" w:color="auto"/>
        <w:left w:val="none" w:sz="0" w:space="0" w:color="auto"/>
        <w:bottom w:val="none" w:sz="0" w:space="0" w:color="auto"/>
        <w:right w:val="none" w:sz="0" w:space="0" w:color="auto"/>
      </w:divBdr>
    </w:div>
    <w:div w:id="1511332099">
      <w:bodyDiv w:val="1"/>
      <w:marLeft w:val="0"/>
      <w:marRight w:val="0"/>
      <w:marTop w:val="0"/>
      <w:marBottom w:val="0"/>
      <w:divBdr>
        <w:top w:val="none" w:sz="0" w:space="0" w:color="auto"/>
        <w:left w:val="none" w:sz="0" w:space="0" w:color="auto"/>
        <w:bottom w:val="none" w:sz="0" w:space="0" w:color="auto"/>
        <w:right w:val="none" w:sz="0" w:space="0" w:color="auto"/>
      </w:divBdr>
    </w:div>
    <w:div w:id="1513836361">
      <w:bodyDiv w:val="1"/>
      <w:marLeft w:val="0"/>
      <w:marRight w:val="0"/>
      <w:marTop w:val="0"/>
      <w:marBottom w:val="0"/>
      <w:divBdr>
        <w:top w:val="none" w:sz="0" w:space="0" w:color="auto"/>
        <w:left w:val="none" w:sz="0" w:space="0" w:color="auto"/>
        <w:bottom w:val="none" w:sz="0" w:space="0" w:color="auto"/>
        <w:right w:val="none" w:sz="0" w:space="0" w:color="auto"/>
      </w:divBdr>
    </w:div>
    <w:div w:id="1514300898">
      <w:bodyDiv w:val="1"/>
      <w:marLeft w:val="0"/>
      <w:marRight w:val="0"/>
      <w:marTop w:val="0"/>
      <w:marBottom w:val="0"/>
      <w:divBdr>
        <w:top w:val="none" w:sz="0" w:space="0" w:color="auto"/>
        <w:left w:val="none" w:sz="0" w:space="0" w:color="auto"/>
        <w:bottom w:val="none" w:sz="0" w:space="0" w:color="auto"/>
        <w:right w:val="none" w:sz="0" w:space="0" w:color="auto"/>
      </w:divBdr>
    </w:div>
    <w:div w:id="1515076396">
      <w:bodyDiv w:val="1"/>
      <w:marLeft w:val="0"/>
      <w:marRight w:val="0"/>
      <w:marTop w:val="0"/>
      <w:marBottom w:val="0"/>
      <w:divBdr>
        <w:top w:val="none" w:sz="0" w:space="0" w:color="auto"/>
        <w:left w:val="none" w:sz="0" w:space="0" w:color="auto"/>
        <w:bottom w:val="none" w:sz="0" w:space="0" w:color="auto"/>
        <w:right w:val="none" w:sz="0" w:space="0" w:color="auto"/>
      </w:divBdr>
    </w:div>
    <w:div w:id="1515152588">
      <w:bodyDiv w:val="1"/>
      <w:marLeft w:val="0"/>
      <w:marRight w:val="0"/>
      <w:marTop w:val="0"/>
      <w:marBottom w:val="0"/>
      <w:divBdr>
        <w:top w:val="none" w:sz="0" w:space="0" w:color="auto"/>
        <w:left w:val="none" w:sz="0" w:space="0" w:color="auto"/>
        <w:bottom w:val="none" w:sz="0" w:space="0" w:color="auto"/>
        <w:right w:val="none" w:sz="0" w:space="0" w:color="auto"/>
      </w:divBdr>
    </w:div>
    <w:div w:id="1516918904">
      <w:bodyDiv w:val="1"/>
      <w:marLeft w:val="0"/>
      <w:marRight w:val="0"/>
      <w:marTop w:val="0"/>
      <w:marBottom w:val="0"/>
      <w:divBdr>
        <w:top w:val="none" w:sz="0" w:space="0" w:color="auto"/>
        <w:left w:val="none" w:sz="0" w:space="0" w:color="auto"/>
        <w:bottom w:val="none" w:sz="0" w:space="0" w:color="auto"/>
        <w:right w:val="none" w:sz="0" w:space="0" w:color="auto"/>
      </w:divBdr>
    </w:div>
    <w:div w:id="1516964387">
      <w:bodyDiv w:val="1"/>
      <w:marLeft w:val="0"/>
      <w:marRight w:val="0"/>
      <w:marTop w:val="0"/>
      <w:marBottom w:val="0"/>
      <w:divBdr>
        <w:top w:val="none" w:sz="0" w:space="0" w:color="auto"/>
        <w:left w:val="none" w:sz="0" w:space="0" w:color="auto"/>
        <w:bottom w:val="none" w:sz="0" w:space="0" w:color="auto"/>
        <w:right w:val="none" w:sz="0" w:space="0" w:color="auto"/>
      </w:divBdr>
    </w:div>
    <w:div w:id="1517840846">
      <w:bodyDiv w:val="1"/>
      <w:marLeft w:val="0"/>
      <w:marRight w:val="0"/>
      <w:marTop w:val="0"/>
      <w:marBottom w:val="0"/>
      <w:divBdr>
        <w:top w:val="none" w:sz="0" w:space="0" w:color="auto"/>
        <w:left w:val="none" w:sz="0" w:space="0" w:color="auto"/>
        <w:bottom w:val="none" w:sz="0" w:space="0" w:color="auto"/>
        <w:right w:val="none" w:sz="0" w:space="0" w:color="auto"/>
      </w:divBdr>
    </w:div>
    <w:div w:id="1519738310">
      <w:bodyDiv w:val="1"/>
      <w:marLeft w:val="0"/>
      <w:marRight w:val="0"/>
      <w:marTop w:val="0"/>
      <w:marBottom w:val="0"/>
      <w:divBdr>
        <w:top w:val="none" w:sz="0" w:space="0" w:color="auto"/>
        <w:left w:val="none" w:sz="0" w:space="0" w:color="auto"/>
        <w:bottom w:val="none" w:sz="0" w:space="0" w:color="auto"/>
        <w:right w:val="none" w:sz="0" w:space="0" w:color="auto"/>
      </w:divBdr>
    </w:div>
    <w:div w:id="1520435918">
      <w:bodyDiv w:val="1"/>
      <w:marLeft w:val="0"/>
      <w:marRight w:val="0"/>
      <w:marTop w:val="0"/>
      <w:marBottom w:val="0"/>
      <w:divBdr>
        <w:top w:val="none" w:sz="0" w:space="0" w:color="auto"/>
        <w:left w:val="none" w:sz="0" w:space="0" w:color="auto"/>
        <w:bottom w:val="none" w:sz="0" w:space="0" w:color="auto"/>
        <w:right w:val="none" w:sz="0" w:space="0" w:color="auto"/>
      </w:divBdr>
    </w:div>
    <w:div w:id="1521048775">
      <w:bodyDiv w:val="1"/>
      <w:marLeft w:val="0"/>
      <w:marRight w:val="0"/>
      <w:marTop w:val="0"/>
      <w:marBottom w:val="0"/>
      <w:divBdr>
        <w:top w:val="none" w:sz="0" w:space="0" w:color="auto"/>
        <w:left w:val="none" w:sz="0" w:space="0" w:color="auto"/>
        <w:bottom w:val="none" w:sz="0" w:space="0" w:color="auto"/>
        <w:right w:val="none" w:sz="0" w:space="0" w:color="auto"/>
      </w:divBdr>
    </w:div>
    <w:div w:id="1523206322">
      <w:bodyDiv w:val="1"/>
      <w:marLeft w:val="0"/>
      <w:marRight w:val="0"/>
      <w:marTop w:val="0"/>
      <w:marBottom w:val="0"/>
      <w:divBdr>
        <w:top w:val="none" w:sz="0" w:space="0" w:color="auto"/>
        <w:left w:val="none" w:sz="0" w:space="0" w:color="auto"/>
        <w:bottom w:val="none" w:sz="0" w:space="0" w:color="auto"/>
        <w:right w:val="none" w:sz="0" w:space="0" w:color="auto"/>
      </w:divBdr>
    </w:div>
    <w:div w:id="1523663111">
      <w:bodyDiv w:val="1"/>
      <w:marLeft w:val="0"/>
      <w:marRight w:val="0"/>
      <w:marTop w:val="0"/>
      <w:marBottom w:val="0"/>
      <w:divBdr>
        <w:top w:val="none" w:sz="0" w:space="0" w:color="auto"/>
        <w:left w:val="none" w:sz="0" w:space="0" w:color="auto"/>
        <w:bottom w:val="none" w:sz="0" w:space="0" w:color="auto"/>
        <w:right w:val="none" w:sz="0" w:space="0" w:color="auto"/>
      </w:divBdr>
    </w:div>
    <w:div w:id="1524048301">
      <w:bodyDiv w:val="1"/>
      <w:marLeft w:val="0"/>
      <w:marRight w:val="0"/>
      <w:marTop w:val="0"/>
      <w:marBottom w:val="0"/>
      <w:divBdr>
        <w:top w:val="none" w:sz="0" w:space="0" w:color="auto"/>
        <w:left w:val="none" w:sz="0" w:space="0" w:color="auto"/>
        <w:bottom w:val="none" w:sz="0" w:space="0" w:color="auto"/>
        <w:right w:val="none" w:sz="0" w:space="0" w:color="auto"/>
      </w:divBdr>
    </w:div>
    <w:div w:id="1524173906">
      <w:bodyDiv w:val="1"/>
      <w:marLeft w:val="0"/>
      <w:marRight w:val="0"/>
      <w:marTop w:val="0"/>
      <w:marBottom w:val="0"/>
      <w:divBdr>
        <w:top w:val="none" w:sz="0" w:space="0" w:color="auto"/>
        <w:left w:val="none" w:sz="0" w:space="0" w:color="auto"/>
        <w:bottom w:val="none" w:sz="0" w:space="0" w:color="auto"/>
        <w:right w:val="none" w:sz="0" w:space="0" w:color="auto"/>
      </w:divBdr>
    </w:div>
    <w:div w:id="1524251014">
      <w:bodyDiv w:val="1"/>
      <w:marLeft w:val="0"/>
      <w:marRight w:val="0"/>
      <w:marTop w:val="0"/>
      <w:marBottom w:val="0"/>
      <w:divBdr>
        <w:top w:val="none" w:sz="0" w:space="0" w:color="auto"/>
        <w:left w:val="none" w:sz="0" w:space="0" w:color="auto"/>
        <w:bottom w:val="none" w:sz="0" w:space="0" w:color="auto"/>
        <w:right w:val="none" w:sz="0" w:space="0" w:color="auto"/>
      </w:divBdr>
    </w:div>
    <w:div w:id="1526821518">
      <w:bodyDiv w:val="1"/>
      <w:marLeft w:val="0"/>
      <w:marRight w:val="0"/>
      <w:marTop w:val="0"/>
      <w:marBottom w:val="0"/>
      <w:divBdr>
        <w:top w:val="none" w:sz="0" w:space="0" w:color="auto"/>
        <w:left w:val="none" w:sz="0" w:space="0" w:color="auto"/>
        <w:bottom w:val="none" w:sz="0" w:space="0" w:color="auto"/>
        <w:right w:val="none" w:sz="0" w:space="0" w:color="auto"/>
      </w:divBdr>
    </w:div>
    <w:div w:id="1527016944">
      <w:bodyDiv w:val="1"/>
      <w:marLeft w:val="0"/>
      <w:marRight w:val="0"/>
      <w:marTop w:val="0"/>
      <w:marBottom w:val="0"/>
      <w:divBdr>
        <w:top w:val="none" w:sz="0" w:space="0" w:color="auto"/>
        <w:left w:val="none" w:sz="0" w:space="0" w:color="auto"/>
        <w:bottom w:val="none" w:sz="0" w:space="0" w:color="auto"/>
        <w:right w:val="none" w:sz="0" w:space="0" w:color="auto"/>
      </w:divBdr>
    </w:div>
    <w:div w:id="1527258124">
      <w:bodyDiv w:val="1"/>
      <w:marLeft w:val="0"/>
      <w:marRight w:val="0"/>
      <w:marTop w:val="0"/>
      <w:marBottom w:val="0"/>
      <w:divBdr>
        <w:top w:val="none" w:sz="0" w:space="0" w:color="auto"/>
        <w:left w:val="none" w:sz="0" w:space="0" w:color="auto"/>
        <w:bottom w:val="none" w:sz="0" w:space="0" w:color="auto"/>
        <w:right w:val="none" w:sz="0" w:space="0" w:color="auto"/>
      </w:divBdr>
    </w:div>
    <w:div w:id="1529492176">
      <w:bodyDiv w:val="1"/>
      <w:marLeft w:val="0"/>
      <w:marRight w:val="0"/>
      <w:marTop w:val="0"/>
      <w:marBottom w:val="0"/>
      <w:divBdr>
        <w:top w:val="none" w:sz="0" w:space="0" w:color="auto"/>
        <w:left w:val="none" w:sz="0" w:space="0" w:color="auto"/>
        <w:bottom w:val="none" w:sz="0" w:space="0" w:color="auto"/>
        <w:right w:val="none" w:sz="0" w:space="0" w:color="auto"/>
      </w:divBdr>
    </w:div>
    <w:div w:id="1533686663">
      <w:bodyDiv w:val="1"/>
      <w:marLeft w:val="0"/>
      <w:marRight w:val="0"/>
      <w:marTop w:val="0"/>
      <w:marBottom w:val="0"/>
      <w:divBdr>
        <w:top w:val="none" w:sz="0" w:space="0" w:color="auto"/>
        <w:left w:val="none" w:sz="0" w:space="0" w:color="auto"/>
        <w:bottom w:val="none" w:sz="0" w:space="0" w:color="auto"/>
        <w:right w:val="none" w:sz="0" w:space="0" w:color="auto"/>
      </w:divBdr>
    </w:div>
    <w:div w:id="1534075043">
      <w:bodyDiv w:val="1"/>
      <w:marLeft w:val="0"/>
      <w:marRight w:val="0"/>
      <w:marTop w:val="0"/>
      <w:marBottom w:val="0"/>
      <w:divBdr>
        <w:top w:val="none" w:sz="0" w:space="0" w:color="auto"/>
        <w:left w:val="none" w:sz="0" w:space="0" w:color="auto"/>
        <w:bottom w:val="none" w:sz="0" w:space="0" w:color="auto"/>
        <w:right w:val="none" w:sz="0" w:space="0" w:color="auto"/>
      </w:divBdr>
    </w:div>
    <w:div w:id="1534417574">
      <w:bodyDiv w:val="1"/>
      <w:marLeft w:val="0"/>
      <w:marRight w:val="0"/>
      <w:marTop w:val="0"/>
      <w:marBottom w:val="0"/>
      <w:divBdr>
        <w:top w:val="none" w:sz="0" w:space="0" w:color="auto"/>
        <w:left w:val="none" w:sz="0" w:space="0" w:color="auto"/>
        <w:bottom w:val="none" w:sz="0" w:space="0" w:color="auto"/>
        <w:right w:val="none" w:sz="0" w:space="0" w:color="auto"/>
      </w:divBdr>
    </w:div>
    <w:div w:id="1537692148">
      <w:bodyDiv w:val="1"/>
      <w:marLeft w:val="0"/>
      <w:marRight w:val="0"/>
      <w:marTop w:val="0"/>
      <w:marBottom w:val="0"/>
      <w:divBdr>
        <w:top w:val="none" w:sz="0" w:space="0" w:color="auto"/>
        <w:left w:val="none" w:sz="0" w:space="0" w:color="auto"/>
        <w:bottom w:val="none" w:sz="0" w:space="0" w:color="auto"/>
        <w:right w:val="none" w:sz="0" w:space="0" w:color="auto"/>
      </w:divBdr>
    </w:div>
    <w:div w:id="1537737363">
      <w:bodyDiv w:val="1"/>
      <w:marLeft w:val="0"/>
      <w:marRight w:val="0"/>
      <w:marTop w:val="0"/>
      <w:marBottom w:val="0"/>
      <w:divBdr>
        <w:top w:val="none" w:sz="0" w:space="0" w:color="auto"/>
        <w:left w:val="none" w:sz="0" w:space="0" w:color="auto"/>
        <w:bottom w:val="none" w:sz="0" w:space="0" w:color="auto"/>
        <w:right w:val="none" w:sz="0" w:space="0" w:color="auto"/>
      </w:divBdr>
    </w:div>
    <w:div w:id="1539705410">
      <w:bodyDiv w:val="1"/>
      <w:marLeft w:val="0"/>
      <w:marRight w:val="0"/>
      <w:marTop w:val="0"/>
      <w:marBottom w:val="0"/>
      <w:divBdr>
        <w:top w:val="none" w:sz="0" w:space="0" w:color="auto"/>
        <w:left w:val="none" w:sz="0" w:space="0" w:color="auto"/>
        <w:bottom w:val="none" w:sz="0" w:space="0" w:color="auto"/>
        <w:right w:val="none" w:sz="0" w:space="0" w:color="auto"/>
      </w:divBdr>
    </w:div>
    <w:div w:id="1540363036">
      <w:bodyDiv w:val="1"/>
      <w:marLeft w:val="0"/>
      <w:marRight w:val="0"/>
      <w:marTop w:val="0"/>
      <w:marBottom w:val="0"/>
      <w:divBdr>
        <w:top w:val="none" w:sz="0" w:space="0" w:color="auto"/>
        <w:left w:val="none" w:sz="0" w:space="0" w:color="auto"/>
        <w:bottom w:val="none" w:sz="0" w:space="0" w:color="auto"/>
        <w:right w:val="none" w:sz="0" w:space="0" w:color="auto"/>
      </w:divBdr>
    </w:div>
    <w:div w:id="1542395697">
      <w:bodyDiv w:val="1"/>
      <w:marLeft w:val="0"/>
      <w:marRight w:val="0"/>
      <w:marTop w:val="0"/>
      <w:marBottom w:val="0"/>
      <w:divBdr>
        <w:top w:val="none" w:sz="0" w:space="0" w:color="auto"/>
        <w:left w:val="none" w:sz="0" w:space="0" w:color="auto"/>
        <w:bottom w:val="none" w:sz="0" w:space="0" w:color="auto"/>
        <w:right w:val="none" w:sz="0" w:space="0" w:color="auto"/>
      </w:divBdr>
    </w:div>
    <w:div w:id="1542521343">
      <w:bodyDiv w:val="1"/>
      <w:marLeft w:val="0"/>
      <w:marRight w:val="0"/>
      <w:marTop w:val="0"/>
      <w:marBottom w:val="0"/>
      <w:divBdr>
        <w:top w:val="none" w:sz="0" w:space="0" w:color="auto"/>
        <w:left w:val="none" w:sz="0" w:space="0" w:color="auto"/>
        <w:bottom w:val="none" w:sz="0" w:space="0" w:color="auto"/>
        <w:right w:val="none" w:sz="0" w:space="0" w:color="auto"/>
      </w:divBdr>
    </w:div>
    <w:div w:id="1544558084">
      <w:bodyDiv w:val="1"/>
      <w:marLeft w:val="0"/>
      <w:marRight w:val="0"/>
      <w:marTop w:val="0"/>
      <w:marBottom w:val="0"/>
      <w:divBdr>
        <w:top w:val="none" w:sz="0" w:space="0" w:color="auto"/>
        <w:left w:val="none" w:sz="0" w:space="0" w:color="auto"/>
        <w:bottom w:val="none" w:sz="0" w:space="0" w:color="auto"/>
        <w:right w:val="none" w:sz="0" w:space="0" w:color="auto"/>
      </w:divBdr>
    </w:div>
    <w:div w:id="1546986591">
      <w:bodyDiv w:val="1"/>
      <w:marLeft w:val="0"/>
      <w:marRight w:val="0"/>
      <w:marTop w:val="0"/>
      <w:marBottom w:val="0"/>
      <w:divBdr>
        <w:top w:val="none" w:sz="0" w:space="0" w:color="auto"/>
        <w:left w:val="none" w:sz="0" w:space="0" w:color="auto"/>
        <w:bottom w:val="none" w:sz="0" w:space="0" w:color="auto"/>
        <w:right w:val="none" w:sz="0" w:space="0" w:color="auto"/>
      </w:divBdr>
    </w:div>
    <w:div w:id="1547182258">
      <w:bodyDiv w:val="1"/>
      <w:marLeft w:val="0"/>
      <w:marRight w:val="0"/>
      <w:marTop w:val="0"/>
      <w:marBottom w:val="0"/>
      <w:divBdr>
        <w:top w:val="none" w:sz="0" w:space="0" w:color="auto"/>
        <w:left w:val="none" w:sz="0" w:space="0" w:color="auto"/>
        <w:bottom w:val="none" w:sz="0" w:space="0" w:color="auto"/>
        <w:right w:val="none" w:sz="0" w:space="0" w:color="auto"/>
      </w:divBdr>
    </w:div>
    <w:div w:id="1547595078">
      <w:bodyDiv w:val="1"/>
      <w:marLeft w:val="0"/>
      <w:marRight w:val="0"/>
      <w:marTop w:val="0"/>
      <w:marBottom w:val="0"/>
      <w:divBdr>
        <w:top w:val="none" w:sz="0" w:space="0" w:color="auto"/>
        <w:left w:val="none" w:sz="0" w:space="0" w:color="auto"/>
        <w:bottom w:val="none" w:sz="0" w:space="0" w:color="auto"/>
        <w:right w:val="none" w:sz="0" w:space="0" w:color="auto"/>
      </w:divBdr>
    </w:div>
    <w:div w:id="1548175074">
      <w:bodyDiv w:val="1"/>
      <w:marLeft w:val="0"/>
      <w:marRight w:val="0"/>
      <w:marTop w:val="0"/>
      <w:marBottom w:val="0"/>
      <w:divBdr>
        <w:top w:val="none" w:sz="0" w:space="0" w:color="auto"/>
        <w:left w:val="none" w:sz="0" w:space="0" w:color="auto"/>
        <w:bottom w:val="none" w:sz="0" w:space="0" w:color="auto"/>
        <w:right w:val="none" w:sz="0" w:space="0" w:color="auto"/>
      </w:divBdr>
    </w:div>
    <w:div w:id="1549605776">
      <w:bodyDiv w:val="1"/>
      <w:marLeft w:val="0"/>
      <w:marRight w:val="0"/>
      <w:marTop w:val="0"/>
      <w:marBottom w:val="0"/>
      <w:divBdr>
        <w:top w:val="none" w:sz="0" w:space="0" w:color="auto"/>
        <w:left w:val="none" w:sz="0" w:space="0" w:color="auto"/>
        <w:bottom w:val="none" w:sz="0" w:space="0" w:color="auto"/>
        <w:right w:val="none" w:sz="0" w:space="0" w:color="auto"/>
      </w:divBdr>
    </w:div>
    <w:div w:id="1550454508">
      <w:bodyDiv w:val="1"/>
      <w:marLeft w:val="0"/>
      <w:marRight w:val="0"/>
      <w:marTop w:val="0"/>
      <w:marBottom w:val="0"/>
      <w:divBdr>
        <w:top w:val="none" w:sz="0" w:space="0" w:color="auto"/>
        <w:left w:val="none" w:sz="0" w:space="0" w:color="auto"/>
        <w:bottom w:val="none" w:sz="0" w:space="0" w:color="auto"/>
        <w:right w:val="none" w:sz="0" w:space="0" w:color="auto"/>
      </w:divBdr>
    </w:div>
    <w:div w:id="1552571804">
      <w:bodyDiv w:val="1"/>
      <w:marLeft w:val="0"/>
      <w:marRight w:val="0"/>
      <w:marTop w:val="0"/>
      <w:marBottom w:val="0"/>
      <w:divBdr>
        <w:top w:val="none" w:sz="0" w:space="0" w:color="auto"/>
        <w:left w:val="none" w:sz="0" w:space="0" w:color="auto"/>
        <w:bottom w:val="none" w:sz="0" w:space="0" w:color="auto"/>
        <w:right w:val="none" w:sz="0" w:space="0" w:color="auto"/>
      </w:divBdr>
    </w:div>
    <w:div w:id="1553031970">
      <w:bodyDiv w:val="1"/>
      <w:marLeft w:val="0"/>
      <w:marRight w:val="0"/>
      <w:marTop w:val="0"/>
      <w:marBottom w:val="0"/>
      <w:divBdr>
        <w:top w:val="none" w:sz="0" w:space="0" w:color="auto"/>
        <w:left w:val="none" w:sz="0" w:space="0" w:color="auto"/>
        <w:bottom w:val="none" w:sz="0" w:space="0" w:color="auto"/>
        <w:right w:val="none" w:sz="0" w:space="0" w:color="auto"/>
      </w:divBdr>
    </w:div>
    <w:div w:id="1554468378">
      <w:bodyDiv w:val="1"/>
      <w:marLeft w:val="0"/>
      <w:marRight w:val="0"/>
      <w:marTop w:val="0"/>
      <w:marBottom w:val="0"/>
      <w:divBdr>
        <w:top w:val="none" w:sz="0" w:space="0" w:color="auto"/>
        <w:left w:val="none" w:sz="0" w:space="0" w:color="auto"/>
        <w:bottom w:val="none" w:sz="0" w:space="0" w:color="auto"/>
        <w:right w:val="none" w:sz="0" w:space="0" w:color="auto"/>
      </w:divBdr>
    </w:div>
    <w:div w:id="1554582085">
      <w:bodyDiv w:val="1"/>
      <w:marLeft w:val="0"/>
      <w:marRight w:val="0"/>
      <w:marTop w:val="0"/>
      <w:marBottom w:val="0"/>
      <w:divBdr>
        <w:top w:val="none" w:sz="0" w:space="0" w:color="auto"/>
        <w:left w:val="none" w:sz="0" w:space="0" w:color="auto"/>
        <w:bottom w:val="none" w:sz="0" w:space="0" w:color="auto"/>
        <w:right w:val="none" w:sz="0" w:space="0" w:color="auto"/>
      </w:divBdr>
    </w:div>
    <w:div w:id="1554925436">
      <w:bodyDiv w:val="1"/>
      <w:marLeft w:val="0"/>
      <w:marRight w:val="0"/>
      <w:marTop w:val="0"/>
      <w:marBottom w:val="0"/>
      <w:divBdr>
        <w:top w:val="none" w:sz="0" w:space="0" w:color="auto"/>
        <w:left w:val="none" w:sz="0" w:space="0" w:color="auto"/>
        <w:bottom w:val="none" w:sz="0" w:space="0" w:color="auto"/>
        <w:right w:val="none" w:sz="0" w:space="0" w:color="auto"/>
      </w:divBdr>
    </w:div>
    <w:div w:id="1555046967">
      <w:bodyDiv w:val="1"/>
      <w:marLeft w:val="0"/>
      <w:marRight w:val="0"/>
      <w:marTop w:val="0"/>
      <w:marBottom w:val="0"/>
      <w:divBdr>
        <w:top w:val="none" w:sz="0" w:space="0" w:color="auto"/>
        <w:left w:val="none" w:sz="0" w:space="0" w:color="auto"/>
        <w:bottom w:val="none" w:sz="0" w:space="0" w:color="auto"/>
        <w:right w:val="none" w:sz="0" w:space="0" w:color="auto"/>
      </w:divBdr>
    </w:div>
    <w:div w:id="1556429476">
      <w:bodyDiv w:val="1"/>
      <w:marLeft w:val="0"/>
      <w:marRight w:val="0"/>
      <w:marTop w:val="0"/>
      <w:marBottom w:val="0"/>
      <w:divBdr>
        <w:top w:val="none" w:sz="0" w:space="0" w:color="auto"/>
        <w:left w:val="none" w:sz="0" w:space="0" w:color="auto"/>
        <w:bottom w:val="none" w:sz="0" w:space="0" w:color="auto"/>
        <w:right w:val="none" w:sz="0" w:space="0" w:color="auto"/>
      </w:divBdr>
    </w:div>
    <w:div w:id="1556625981">
      <w:bodyDiv w:val="1"/>
      <w:marLeft w:val="0"/>
      <w:marRight w:val="0"/>
      <w:marTop w:val="0"/>
      <w:marBottom w:val="0"/>
      <w:divBdr>
        <w:top w:val="none" w:sz="0" w:space="0" w:color="auto"/>
        <w:left w:val="none" w:sz="0" w:space="0" w:color="auto"/>
        <w:bottom w:val="none" w:sz="0" w:space="0" w:color="auto"/>
        <w:right w:val="none" w:sz="0" w:space="0" w:color="auto"/>
      </w:divBdr>
    </w:div>
    <w:div w:id="1557350202">
      <w:bodyDiv w:val="1"/>
      <w:marLeft w:val="0"/>
      <w:marRight w:val="0"/>
      <w:marTop w:val="0"/>
      <w:marBottom w:val="0"/>
      <w:divBdr>
        <w:top w:val="none" w:sz="0" w:space="0" w:color="auto"/>
        <w:left w:val="none" w:sz="0" w:space="0" w:color="auto"/>
        <w:bottom w:val="none" w:sz="0" w:space="0" w:color="auto"/>
        <w:right w:val="none" w:sz="0" w:space="0" w:color="auto"/>
      </w:divBdr>
    </w:div>
    <w:div w:id="1557474037">
      <w:bodyDiv w:val="1"/>
      <w:marLeft w:val="0"/>
      <w:marRight w:val="0"/>
      <w:marTop w:val="0"/>
      <w:marBottom w:val="0"/>
      <w:divBdr>
        <w:top w:val="none" w:sz="0" w:space="0" w:color="auto"/>
        <w:left w:val="none" w:sz="0" w:space="0" w:color="auto"/>
        <w:bottom w:val="none" w:sz="0" w:space="0" w:color="auto"/>
        <w:right w:val="none" w:sz="0" w:space="0" w:color="auto"/>
      </w:divBdr>
    </w:div>
    <w:div w:id="1557744217">
      <w:bodyDiv w:val="1"/>
      <w:marLeft w:val="0"/>
      <w:marRight w:val="0"/>
      <w:marTop w:val="0"/>
      <w:marBottom w:val="0"/>
      <w:divBdr>
        <w:top w:val="none" w:sz="0" w:space="0" w:color="auto"/>
        <w:left w:val="none" w:sz="0" w:space="0" w:color="auto"/>
        <w:bottom w:val="none" w:sz="0" w:space="0" w:color="auto"/>
        <w:right w:val="none" w:sz="0" w:space="0" w:color="auto"/>
      </w:divBdr>
    </w:div>
    <w:div w:id="1559633828">
      <w:bodyDiv w:val="1"/>
      <w:marLeft w:val="0"/>
      <w:marRight w:val="0"/>
      <w:marTop w:val="0"/>
      <w:marBottom w:val="0"/>
      <w:divBdr>
        <w:top w:val="none" w:sz="0" w:space="0" w:color="auto"/>
        <w:left w:val="none" w:sz="0" w:space="0" w:color="auto"/>
        <w:bottom w:val="none" w:sz="0" w:space="0" w:color="auto"/>
        <w:right w:val="none" w:sz="0" w:space="0" w:color="auto"/>
      </w:divBdr>
    </w:div>
    <w:div w:id="1562788414">
      <w:bodyDiv w:val="1"/>
      <w:marLeft w:val="0"/>
      <w:marRight w:val="0"/>
      <w:marTop w:val="0"/>
      <w:marBottom w:val="0"/>
      <w:divBdr>
        <w:top w:val="none" w:sz="0" w:space="0" w:color="auto"/>
        <w:left w:val="none" w:sz="0" w:space="0" w:color="auto"/>
        <w:bottom w:val="none" w:sz="0" w:space="0" w:color="auto"/>
        <w:right w:val="none" w:sz="0" w:space="0" w:color="auto"/>
      </w:divBdr>
    </w:div>
    <w:div w:id="1563171140">
      <w:bodyDiv w:val="1"/>
      <w:marLeft w:val="0"/>
      <w:marRight w:val="0"/>
      <w:marTop w:val="0"/>
      <w:marBottom w:val="0"/>
      <w:divBdr>
        <w:top w:val="none" w:sz="0" w:space="0" w:color="auto"/>
        <w:left w:val="none" w:sz="0" w:space="0" w:color="auto"/>
        <w:bottom w:val="none" w:sz="0" w:space="0" w:color="auto"/>
        <w:right w:val="none" w:sz="0" w:space="0" w:color="auto"/>
      </w:divBdr>
    </w:div>
    <w:div w:id="1565720851">
      <w:bodyDiv w:val="1"/>
      <w:marLeft w:val="0"/>
      <w:marRight w:val="0"/>
      <w:marTop w:val="0"/>
      <w:marBottom w:val="0"/>
      <w:divBdr>
        <w:top w:val="none" w:sz="0" w:space="0" w:color="auto"/>
        <w:left w:val="none" w:sz="0" w:space="0" w:color="auto"/>
        <w:bottom w:val="none" w:sz="0" w:space="0" w:color="auto"/>
        <w:right w:val="none" w:sz="0" w:space="0" w:color="auto"/>
      </w:divBdr>
    </w:div>
    <w:div w:id="1566523157">
      <w:bodyDiv w:val="1"/>
      <w:marLeft w:val="0"/>
      <w:marRight w:val="0"/>
      <w:marTop w:val="0"/>
      <w:marBottom w:val="0"/>
      <w:divBdr>
        <w:top w:val="none" w:sz="0" w:space="0" w:color="auto"/>
        <w:left w:val="none" w:sz="0" w:space="0" w:color="auto"/>
        <w:bottom w:val="none" w:sz="0" w:space="0" w:color="auto"/>
        <w:right w:val="none" w:sz="0" w:space="0" w:color="auto"/>
      </w:divBdr>
    </w:div>
    <w:div w:id="1567180410">
      <w:bodyDiv w:val="1"/>
      <w:marLeft w:val="0"/>
      <w:marRight w:val="0"/>
      <w:marTop w:val="0"/>
      <w:marBottom w:val="0"/>
      <w:divBdr>
        <w:top w:val="none" w:sz="0" w:space="0" w:color="auto"/>
        <w:left w:val="none" w:sz="0" w:space="0" w:color="auto"/>
        <w:bottom w:val="none" w:sz="0" w:space="0" w:color="auto"/>
        <w:right w:val="none" w:sz="0" w:space="0" w:color="auto"/>
      </w:divBdr>
    </w:div>
    <w:div w:id="1567571911">
      <w:bodyDiv w:val="1"/>
      <w:marLeft w:val="0"/>
      <w:marRight w:val="0"/>
      <w:marTop w:val="0"/>
      <w:marBottom w:val="0"/>
      <w:divBdr>
        <w:top w:val="none" w:sz="0" w:space="0" w:color="auto"/>
        <w:left w:val="none" w:sz="0" w:space="0" w:color="auto"/>
        <w:bottom w:val="none" w:sz="0" w:space="0" w:color="auto"/>
        <w:right w:val="none" w:sz="0" w:space="0" w:color="auto"/>
      </w:divBdr>
    </w:div>
    <w:div w:id="1569000346">
      <w:bodyDiv w:val="1"/>
      <w:marLeft w:val="0"/>
      <w:marRight w:val="0"/>
      <w:marTop w:val="0"/>
      <w:marBottom w:val="0"/>
      <w:divBdr>
        <w:top w:val="none" w:sz="0" w:space="0" w:color="auto"/>
        <w:left w:val="none" w:sz="0" w:space="0" w:color="auto"/>
        <w:bottom w:val="none" w:sz="0" w:space="0" w:color="auto"/>
        <w:right w:val="none" w:sz="0" w:space="0" w:color="auto"/>
      </w:divBdr>
    </w:div>
    <w:div w:id="1569072580">
      <w:bodyDiv w:val="1"/>
      <w:marLeft w:val="0"/>
      <w:marRight w:val="0"/>
      <w:marTop w:val="0"/>
      <w:marBottom w:val="0"/>
      <w:divBdr>
        <w:top w:val="none" w:sz="0" w:space="0" w:color="auto"/>
        <w:left w:val="none" w:sz="0" w:space="0" w:color="auto"/>
        <w:bottom w:val="none" w:sz="0" w:space="0" w:color="auto"/>
        <w:right w:val="none" w:sz="0" w:space="0" w:color="auto"/>
      </w:divBdr>
    </w:div>
    <w:div w:id="1571231146">
      <w:bodyDiv w:val="1"/>
      <w:marLeft w:val="0"/>
      <w:marRight w:val="0"/>
      <w:marTop w:val="0"/>
      <w:marBottom w:val="0"/>
      <w:divBdr>
        <w:top w:val="none" w:sz="0" w:space="0" w:color="auto"/>
        <w:left w:val="none" w:sz="0" w:space="0" w:color="auto"/>
        <w:bottom w:val="none" w:sz="0" w:space="0" w:color="auto"/>
        <w:right w:val="none" w:sz="0" w:space="0" w:color="auto"/>
      </w:divBdr>
    </w:div>
    <w:div w:id="1575160658">
      <w:bodyDiv w:val="1"/>
      <w:marLeft w:val="0"/>
      <w:marRight w:val="0"/>
      <w:marTop w:val="0"/>
      <w:marBottom w:val="0"/>
      <w:divBdr>
        <w:top w:val="none" w:sz="0" w:space="0" w:color="auto"/>
        <w:left w:val="none" w:sz="0" w:space="0" w:color="auto"/>
        <w:bottom w:val="none" w:sz="0" w:space="0" w:color="auto"/>
        <w:right w:val="none" w:sz="0" w:space="0" w:color="auto"/>
      </w:divBdr>
    </w:div>
    <w:div w:id="1575512343">
      <w:bodyDiv w:val="1"/>
      <w:marLeft w:val="0"/>
      <w:marRight w:val="0"/>
      <w:marTop w:val="0"/>
      <w:marBottom w:val="0"/>
      <w:divBdr>
        <w:top w:val="none" w:sz="0" w:space="0" w:color="auto"/>
        <w:left w:val="none" w:sz="0" w:space="0" w:color="auto"/>
        <w:bottom w:val="none" w:sz="0" w:space="0" w:color="auto"/>
        <w:right w:val="none" w:sz="0" w:space="0" w:color="auto"/>
      </w:divBdr>
    </w:div>
    <w:div w:id="1578829156">
      <w:bodyDiv w:val="1"/>
      <w:marLeft w:val="0"/>
      <w:marRight w:val="0"/>
      <w:marTop w:val="0"/>
      <w:marBottom w:val="0"/>
      <w:divBdr>
        <w:top w:val="none" w:sz="0" w:space="0" w:color="auto"/>
        <w:left w:val="none" w:sz="0" w:space="0" w:color="auto"/>
        <w:bottom w:val="none" w:sz="0" w:space="0" w:color="auto"/>
        <w:right w:val="none" w:sz="0" w:space="0" w:color="auto"/>
      </w:divBdr>
    </w:div>
    <w:div w:id="1579510661">
      <w:bodyDiv w:val="1"/>
      <w:marLeft w:val="0"/>
      <w:marRight w:val="0"/>
      <w:marTop w:val="0"/>
      <w:marBottom w:val="0"/>
      <w:divBdr>
        <w:top w:val="none" w:sz="0" w:space="0" w:color="auto"/>
        <w:left w:val="none" w:sz="0" w:space="0" w:color="auto"/>
        <w:bottom w:val="none" w:sz="0" w:space="0" w:color="auto"/>
        <w:right w:val="none" w:sz="0" w:space="0" w:color="auto"/>
      </w:divBdr>
    </w:div>
    <w:div w:id="1580361964">
      <w:bodyDiv w:val="1"/>
      <w:marLeft w:val="0"/>
      <w:marRight w:val="0"/>
      <w:marTop w:val="0"/>
      <w:marBottom w:val="0"/>
      <w:divBdr>
        <w:top w:val="none" w:sz="0" w:space="0" w:color="auto"/>
        <w:left w:val="none" w:sz="0" w:space="0" w:color="auto"/>
        <w:bottom w:val="none" w:sz="0" w:space="0" w:color="auto"/>
        <w:right w:val="none" w:sz="0" w:space="0" w:color="auto"/>
      </w:divBdr>
    </w:div>
    <w:div w:id="1581023204">
      <w:bodyDiv w:val="1"/>
      <w:marLeft w:val="0"/>
      <w:marRight w:val="0"/>
      <w:marTop w:val="0"/>
      <w:marBottom w:val="0"/>
      <w:divBdr>
        <w:top w:val="none" w:sz="0" w:space="0" w:color="auto"/>
        <w:left w:val="none" w:sz="0" w:space="0" w:color="auto"/>
        <w:bottom w:val="none" w:sz="0" w:space="0" w:color="auto"/>
        <w:right w:val="none" w:sz="0" w:space="0" w:color="auto"/>
      </w:divBdr>
    </w:div>
    <w:div w:id="1582837831">
      <w:bodyDiv w:val="1"/>
      <w:marLeft w:val="0"/>
      <w:marRight w:val="0"/>
      <w:marTop w:val="0"/>
      <w:marBottom w:val="0"/>
      <w:divBdr>
        <w:top w:val="none" w:sz="0" w:space="0" w:color="auto"/>
        <w:left w:val="none" w:sz="0" w:space="0" w:color="auto"/>
        <w:bottom w:val="none" w:sz="0" w:space="0" w:color="auto"/>
        <w:right w:val="none" w:sz="0" w:space="0" w:color="auto"/>
      </w:divBdr>
    </w:div>
    <w:div w:id="1584026085">
      <w:bodyDiv w:val="1"/>
      <w:marLeft w:val="0"/>
      <w:marRight w:val="0"/>
      <w:marTop w:val="0"/>
      <w:marBottom w:val="0"/>
      <w:divBdr>
        <w:top w:val="none" w:sz="0" w:space="0" w:color="auto"/>
        <w:left w:val="none" w:sz="0" w:space="0" w:color="auto"/>
        <w:bottom w:val="none" w:sz="0" w:space="0" w:color="auto"/>
        <w:right w:val="none" w:sz="0" w:space="0" w:color="auto"/>
      </w:divBdr>
    </w:div>
    <w:div w:id="1585798381">
      <w:bodyDiv w:val="1"/>
      <w:marLeft w:val="0"/>
      <w:marRight w:val="0"/>
      <w:marTop w:val="0"/>
      <w:marBottom w:val="0"/>
      <w:divBdr>
        <w:top w:val="none" w:sz="0" w:space="0" w:color="auto"/>
        <w:left w:val="none" w:sz="0" w:space="0" w:color="auto"/>
        <w:bottom w:val="none" w:sz="0" w:space="0" w:color="auto"/>
        <w:right w:val="none" w:sz="0" w:space="0" w:color="auto"/>
      </w:divBdr>
    </w:div>
    <w:div w:id="1586112773">
      <w:bodyDiv w:val="1"/>
      <w:marLeft w:val="0"/>
      <w:marRight w:val="0"/>
      <w:marTop w:val="0"/>
      <w:marBottom w:val="0"/>
      <w:divBdr>
        <w:top w:val="none" w:sz="0" w:space="0" w:color="auto"/>
        <w:left w:val="none" w:sz="0" w:space="0" w:color="auto"/>
        <w:bottom w:val="none" w:sz="0" w:space="0" w:color="auto"/>
        <w:right w:val="none" w:sz="0" w:space="0" w:color="auto"/>
      </w:divBdr>
    </w:div>
    <w:div w:id="1586308157">
      <w:bodyDiv w:val="1"/>
      <w:marLeft w:val="0"/>
      <w:marRight w:val="0"/>
      <w:marTop w:val="0"/>
      <w:marBottom w:val="0"/>
      <w:divBdr>
        <w:top w:val="none" w:sz="0" w:space="0" w:color="auto"/>
        <w:left w:val="none" w:sz="0" w:space="0" w:color="auto"/>
        <w:bottom w:val="none" w:sz="0" w:space="0" w:color="auto"/>
        <w:right w:val="none" w:sz="0" w:space="0" w:color="auto"/>
      </w:divBdr>
    </w:div>
    <w:div w:id="1587761644">
      <w:bodyDiv w:val="1"/>
      <w:marLeft w:val="0"/>
      <w:marRight w:val="0"/>
      <w:marTop w:val="0"/>
      <w:marBottom w:val="0"/>
      <w:divBdr>
        <w:top w:val="none" w:sz="0" w:space="0" w:color="auto"/>
        <w:left w:val="none" w:sz="0" w:space="0" w:color="auto"/>
        <w:bottom w:val="none" w:sz="0" w:space="0" w:color="auto"/>
        <w:right w:val="none" w:sz="0" w:space="0" w:color="auto"/>
      </w:divBdr>
    </w:div>
    <w:div w:id="1588072881">
      <w:bodyDiv w:val="1"/>
      <w:marLeft w:val="0"/>
      <w:marRight w:val="0"/>
      <w:marTop w:val="0"/>
      <w:marBottom w:val="0"/>
      <w:divBdr>
        <w:top w:val="none" w:sz="0" w:space="0" w:color="auto"/>
        <w:left w:val="none" w:sz="0" w:space="0" w:color="auto"/>
        <w:bottom w:val="none" w:sz="0" w:space="0" w:color="auto"/>
        <w:right w:val="none" w:sz="0" w:space="0" w:color="auto"/>
      </w:divBdr>
    </w:div>
    <w:div w:id="1589264117">
      <w:bodyDiv w:val="1"/>
      <w:marLeft w:val="0"/>
      <w:marRight w:val="0"/>
      <w:marTop w:val="0"/>
      <w:marBottom w:val="0"/>
      <w:divBdr>
        <w:top w:val="none" w:sz="0" w:space="0" w:color="auto"/>
        <w:left w:val="none" w:sz="0" w:space="0" w:color="auto"/>
        <w:bottom w:val="none" w:sz="0" w:space="0" w:color="auto"/>
        <w:right w:val="none" w:sz="0" w:space="0" w:color="auto"/>
      </w:divBdr>
    </w:div>
    <w:div w:id="1589534470">
      <w:bodyDiv w:val="1"/>
      <w:marLeft w:val="0"/>
      <w:marRight w:val="0"/>
      <w:marTop w:val="0"/>
      <w:marBottom w:val="0"/>
      <w:divBdr>
        <w:top w:val="none" w:sz="0" w:space="0" w:color="auto"/>
        <w:left w:val="none" w:sz="0" w:space="0" w:color="auto"/>
        <w:bottom w:val="none" w:sz="0" w:space="0" w:color="auto"/>
        <w:right w:val="none" w:sz="0" w:space="0" w:color="auto"/>
      </w:divBdr>
    </w:div>
    <w:div w:id="1591310194">
      <w:bodyDiv w:val="1"/>
      <w:marLeft w:val="0"/>
      <w:marRight w:val="0"/>
      <w:marTop w:val="0"/>
      <w:marBottom w:val="0"/>
      <w:divBdr>
        <w:top w:val="none" w:sz="0" w:space="0" w:color="auto"/>
        <w:left w:val="none" w:sz="0" w:space="0" w:color="auto"/>
        <w:bottom w:val="none" w:sz="0" w:space="0" w:color="auto"/>
        <w:right w:val="none" w:sz="0" w:space="0" w:color="auto"/>
      </w:divBdr>
    </w:div>
    <w:div w:id="1592158959">
      <w:bodyDiv w:val="1"/>
      <w:marLeft w:val="0"/>
      <w:marRight w:val="0"/>
      <w:marTop w:val="0"/>
      <w:marBottom w:val="0"/>
      <w:divBdr>
        <w:top w:val="none" w:sz="0" w:space="0" w:color="auto"/>
        <w:left w:val="none" w:sz="0" w:space="0" w:color="auto"/>
        <w:bottom w:val="none" w:sz="0" w:space="0" w:color="auto"/>
        <w:right w:val="none" w:sz="0" w:space="0" w:color="auto"/>
      </w:divBdr>
    </w:div>
    <w:div w:id="1593011584">
      <w:bodyDiv w:val="1"/>
      <w:marLeft w:val="0"/>
      <w:marRight w:val="0"/>
      <w:marTop w:val="0"/>
      <w:marBottom w:val="0"/>
      <w:divBdr>
        <w:top w:val="none" w:sz="0" w:space="0" w:color="auto"/>
        <w:left w:val="none" w:sz="0" w:space="0" w:color="auto"/>
        <w:bottom w:val="none" w:sz="0" w:space="0" w:color="auto"/>
        <w:right w:val="none" w:sz="0" w:space="0" w:color="auto"/>
      </w:divBdr>
    </w:div>
    <w:div w:id="1593322721">
      <w:bodyDiv w:val="1"/>
      <w:marLeft w:val="0"/>
      <w:marRight w:val="0"/>
      <w:marTop w:val="0"/>
      <w:marBottom w:val="0"/>
      <w:divBdr>
        <w:top w:val="none" w:sz="0" w:space="0" w:color="auto"/>
        <w:left w:val="none" w:sz="0" w:space="0" w:color="auto"/>
        <w:bottom w:val="none" w:sz="0" w:space="0" w:color="auto"/>
        <w:right w:val="none" w:sz="0" w:space="0" w:color="auto"/>
      </w:divBdr>
    </w:div>
    <w:div w:id="1593539718">
      <w:bodyDiv w:val="1"/>
      <w:marLeft w:val="0"/>
      <w:marRight w:val="0"/>
      <w:marTop w:val="0"/>
      <w:marBottom w:val="0"/>
      <w:divBdr>
        <w:top w:val="none" w:sz="0" w:space="0" w:color="auto"/>
        <w:left w:val="none" w:sz="0" w:space="0" w:color="auto"/>
        <w:bottom w:val="none" w:sz="0" w:space="0" w:color="auto"/>
        <w:right w:val="none" w:sz="0" w:space="0" w:color="auto"/>
      </w:divBdr>
    </w:div>
    <w:div w:id="1593782427">
      <w:bodyDiv w:val="1"/>
      <w:marLeft w:val="0"/>
      <w:marRight w:val="0"/>
      <w:marTop w:val="0"/>
      <w:marBottom w:val="0"/>
      <w:divBdr>
        <w:top w:val="none" w:sz="0" w:space="0" w:color="auto"/>
        <w:left w:val="none" w:sz="0" w:space="0" w:color="auto"/>
        <w:bottom w:val="none" w:sz="0" w:space="0" w:color="auto"/>
        <w:right w:val="none" w:sz="0" w:space="0" w:color="auto"/>
      </w:divBdr>
    </w:div>
    <w:div w:id="1595089677">
      <w:bodyDiv w:val="1"/>
      <w:marLeft w:val="0"/>
      <w:marRight w:val="0"/>
      <w:marTop w:val="0"/>
      <w:marBottom w:val="0"/>
      <w:divBdr>
        <w:top w:val="none" w:sz="0" w:space="0" w:color="auto"/>
        <w:left w:val="none" w:sz="0" w:space="0" w:color="auto"/>
        <w:bottom w:val="none" w:sz="0" w:space="0" w:color="auto"/>
        <w:right w:val="none" w:sz="0" w:space="0" w:color="auto"/>
      </w:divBdr>
    </w:div>
    <w:div w:id="1595279721">
      <w:bodyDiv w:val="1"/>
      <w:marLeft w:val="0"/>
      <w:marRight w:val="0"/>
      <w:marTop w:val="0"/>
      <w:marBottom w:val="0"/>
      <w:divBdr>
        <w:top w:val="none" w:sz="0" w:space="0" w:color="auto"/>
        <w:left w:val="none" w:sz="0" w:space="0" w:color="auto"/>
        <w:bottom w:val="none" w:sz="0" w:space="0" w:color="auto"/>
        <w:right w:val="none" w:sz="0" w:space="0" w:color="auto"/>
      </w:divBdr>
    </w:div>
    <w:div w:id="1595632387">
      <w:bodyDiv w:val="1"/>
      <w:marLeft w:val="0"/>
      <w:marRight w:val="0"/>
      <w:marTop w:val="0"/>
      <w:marBottom w:val="0"/>
      <w:divBdr>
        <w:top w:val="none" w:sz="0" w:space="0" w:color="auto"/>
        <w:left w:val="none" w:sz="0" w:space="0" w:color="auto"/>
        <w:bottom w:val="none" w:sz="0" w:space="0" w:color="auto"/>
        <w:right w:val="none" w:sz="0" w:space="0" w:color="auto"/>
      </w:divBdr>
    </w:div>
    <w:div w:id="1596285707">
      <w:bodyDiv w:val="1"/>
      <w:marLeft w:val="0"/>
      <w:marRight w:val="0"/>
      <w:marTop w:val="0"/>
      <w:marBottom w:val="0"/>
      <w:divBdr>
        <w:top w:val="none" w:sz="0" w:space="0" w:color="auto"/>
        <w:left w:val="none" w:sz="0" w:space="0" w:color="auto"/>
        <w:bottom w:val="none" w:sz="0" w:space="0" w:color="auto"/>
        <w:right w:val="none" w:sz="0" w:space="0" w:color="auto"/>
      </w:divBdr>
    </w:div>
    <w:div w:id="1596355346">
      <w:bodyDiv w:val="1"/>
      <w:marLeft w:val="0"/>
      <w:marRight w:val="0"/>
      <w:marTop w:val="0"/>
      <w:marBottom w:val="0"/>
      <w:divBdr>
        <w:top w:val="none" w:sz="0" w:space="0" w:color="auto"/>
        <w:left w:val="none" w:sz="0" w:space="0" w:color="auto"/>
        <w:bottom w:val="none" w:sz="0" w:space="0" w:color="auto"/>
        <w:right w:val="none" w:sz="0" w:space="0" w:color="auto"/>
      </w:divBdr>
    </w:div>
    <w:div w:id="1597327975">
      <w:bodyDiv w:val="1"/>
      <w:marLeft w:val="0"/>
      <w:marRight w:val="0"/>
      <w:marTop w:val="0"/>
      <w:marBottom w:val="0"/>
      <w:divBdr>
        <w:top w:val="none" w:sz="0" w:space="0" w:color="auto"/>
        <w:left w:val="none" w:sz="0" w:space="0" w:color="auto"/>
        <w:bottom w:val="none" w:sz="0" w:space="0" w:color="auto"/>
        <w:right w:val="none" w:sz="0" w:space="0" w:color="auto"/>
      </w:divBdr>
    </w:div>
    <w:div w:id="1598171395">
      <w:bodyDiv w:val="1"/>
      <w:marLeft w:val="0"/>
      <w:marRight w:val="0"/>
      <w:marTop w:val="0"/>
      <w:marBottom w:val="0"/>
      <w:divBdr>
        <w:top w:val="none" w:sz="0" w:space="0" w:color="auto"/>
        <w:left w:val="none" w:sz="0" w:space="0" w:color="auto"/>
        <w:bottom w:val="none" w:sz="0" w:space="0" w:color="auto"/>
        <w:right w:val="none" w:sz="0" w:space="0" w:color="auto"/>
      </w:divBdr>
    </w:div>
    <w:div w:id="1599946924">
      <w:bodyDiv w:val="1"/>
      <w:marLeft w:val="0"/>
      <w:marRight w:val="0"/>
      <w:marTop w:val="0"/>
      <w:marBottom w:val="0"/>
      <w:divBdr>
        <w:top w:val="none" w:sz="0" w:space="0" w:color="auto"/>
        <w:left w:val="none" w:sz="0" w:space="0" w:color="auto"/>
        <w:bottom w:val="none" w:sz="0" w:space="0" w:color="auto"/>
        <w:right w:val="none" w:sz="0" w:space="0" w:color="auto"/>
      </w:divBdr>
    </w:div>
    <w:div w:id="1600411384">
      <w:bodyDiv w:val="1"/>
      <w:marLeft w:val="0"/>
      <w:marRight w:val="0"/>
      <w:marTop w:val="0"/>
      <w:marBottom w:val="0"/>
      <w:divBdr>
        <w:top w:val="none" w:sz="0" w:space="0" w:color="auto"/>
        <w:left w:val="none" w:sz="0" w:space="0" w:color="auto"/>
        <w:bottom w:val="none" w:sz="0" w:space="0" w:color="auto"/>
        <w:right w:val="none" w:sz="0" w:space="0" w:color="auto"/>
      </w:divBdr>
    </w:div>
    <w:div w:id="1600603372">
      <w:bodyDiv w:val="1"/>
      <w:marLeft w:val="0"/>
      <w:marRight w:val="0"/>
      <w:marTop w:val="0"/>
      <w:marBottom w:val="0"/>
      <w:divBdr>
        <w:top w:val="none" w:sz="0" w:space="0" w:color="auto"/>
        <w:left w:val="none" w:sz="0" w:space="0" w:color="auto"/>
        <w:bottom w:val="none" w:sz="0" w:space="0" w:color="auto"/>
        <w:right w:val="none" w:sz="0" w:space="0" w:color="auto"/>
      </w:divBdr>
    </w:div>
    <w:div w:id="1600717909">
      <w:bodyDiv w:val="1"/>
      <w:marLeft w:val="0"/>
      <w:marRight w:val="0"/>
      <w:marTop w:val="0"/>
      <w:marBottom w:val="0"/>
      <w:divBdr>
        <w:top w:val="none" w:sz="0" w:space="0" w:color="auto"/>
        <w:left w:val="none" w:sz="0" w:space="0" w:color="auto"/>
        <w:bottom w:val="none" w:sz="0" w:space="0" w:color="auto"/>
        <w:right w:val="none" w:sz="0" w:space="0" w:color="auto"/>
      </w:divBdr>
    </w:div>
    <w:div w:id="1600943434">
      <w:bodyDiv w:val="1"/>
      <w:marLeft w:val="0"/>
      <w:marRight w:val="0"/>
      <w:marTop w:val="0"/>
      <w:marBottom w:val="0"/>
      <w:divBdr>
        <w:top w:val="none" w:sz="0" w:space="0" w:color="auto"/>
        <w:left w:val="none" w:sz="0" w:space="0" w:color="auto"/>
        <w:bottom w:val="none" w:sz="0" w:space="0" w:color="auto"/>
        <w:right w:val="none" w:sz="0" w:space="0" w:color="auto"/>
      </w:divBdr>
    </w:div>
    <w:div w:id="1602375783">
      <w:bodyDiv w:val="1"/>
      <w:marLeft w:val="0"/>
      <w:marRight w:val="0"/>
      <w:marTop w:val="0"/>
      <w:marBottom w:val="0"/>
      <w:divBdr>
        <w:top w:val="none" w:sz="0" w:space="0" w:color="auto"/>
        <w:left w:val="none" w:sz="0" w:space="0" w:color="auto"/>
        <w:bottom w:val="none" w:sz="0" w:space="0" w:color="auto"/>
        <w:right w:val="none" w:sz="0" w:space="0" w:color="auto"/>
      </w:divBdr>
    </w:div>
    <w:div w:id="1602684193">
      <w:bodyDiv w:val="1"/>
      <w:marLeft w:val="0"/>
      <w:marRight w:val="0"/>
      <w:marTop w:val="0"/>
      <w:marBottom w:val="0"/>
      <w:divBdr>
        <w:top w:val="none" w:sz="0" w:space="0" w:color="auto"/>
        <w:left w:val="none" w:sz="0" w:space="0" w:color="auto"/>
        <w:bottom w:val="none" w:sz="0" w:space="0" w:color="auto"/>
        <w:right w:val="none" w:sz="0" w:space="0" w:color="auto"/>
      </w:divBdr>
    </w:div>
    <w:div w:id="1602714975">
      <w:bodyDiv w:val="1"/>
      <w:marLeft w:val="0"/>
      <w:marRight w:val="0"/>
      <w:marTop w:val="0"/>
      <w:marBottom w:val="0"/>
      <w:divBdr>
        <w:top w:val="none" w:sz="0" w:space="0" w:color="auto"/>
        <w:left w:val="none" w:sz="0" w:space="0" w:color="auto"/>
        <w:bottom w:val="none" w:sz="0" w:space="0" w:color="auto"/>
        <w:right w:val="none" w:sz="0" w:space="0" w:color="auto"/>
      </w:divBdr>
    </w:div>
    <w:div w:id="1603143779">
      <w:bodyDiv w:val="1"/>
      <w:marLeft w:val="0"/>
      <w:marRight w:val="0"/>
      <w:marTop w:val="0"/>
      <w:marBottom w:val="0"/>
      <w:divBdr>
        <w:top w:val="none" w:sz="0" w:space="0" w:color="auto"/>
        <w:left w:val="none" w:sz="0" w:space="0" w:color="auto"/>
        <w:bottom w:val="none" w:sz="0" w:space="0" w:color="auto"/>
        <w:right w:val="none" w:sz="0" w:space="0" w:color="auto"/>
      </w:divBdr>
    </w:div>
    <w:div w:id="1603293394">
      <w:bodyDiv w:val="1"/>
      <w:marLeft w:val="0"/>
      <w:marRight w:val="0"/>
      <w:marTop w:val="0"/>
      <w:marBottom w:val="0"/>
      <w:divBdr>
        <w:top w:val="none" w:sz="0" w:space="0" w:color="auto"/>
        <w:left w:val="none" w:sz="0" w:space="0" w:color="auto"/>
        <w:bottom w:val="none" w:sz="0" w:space="0" w:color="auto"/>
        <w:right w:val="none" w:sz="0" w:space="0" w:color="auto"/>
      </w:divBdr>
    </w:div>
    <w:div w:id="1603344076">
      <w:bodyDiv w:val="1"/>
      <w:marLeft w:val="0"/>
      <w:marRight w:val="0"/>
      <w:marTop w:val="0"/>
      <w:marBottom w:val="0"/>
      <w:divBdr>
        <w:top w:val="none" w:sz="0" w:space="0" w:color="auto"/>
        <w:left w:val="none" w:sz="0" w:space="0" w:color="auto"/>
        <w:bottom w:val="none" w:sz="0" w:space="0" w:color="auto"/>
        <w:right w:val="none" w:sz="0" w:space="0" w:color="auto"/>
      </w:divBdr>
    </w:div>
    <w:div w:id="1605726849">
      <w:bodyDiv w:val="1"/>
      <w:marLeft w:val="0"/>
      <w:marRight w:val="0"/>
      <w:marTop w:val="0"/>
      <w:marBottom w:val="0"/>
      <w:divBdr>
        <w:top w:val="none" w:sz="0" w:space="0" w:color="auto"/>
        <w:left w:val="none" w:sz="0" w:space="0" w:color="auto"/>
        <w:bottom w:val="none" w:sz="0" w:space="0" w:color="auto"/>
        <w:right w:val="none" w:sz="0" w:space="0" w:color="auto"/>
      </w:divBdr>
    </w:div>
    <w:div w:id="1607149246">
      <w:bodyDiv w:val="1"/>
      <w:marLeft w:val="0"/>
      <w:marRight w:val="0"/>
      <w:marTop w:val="0"/>
      <w:marBottom w:val="0"/>
      <w:divBdr>
        <w:top w:val="none" w:sz="0" w:space="0" w:color="auto"/>
        <w:left w:val="none" w:sz="0" w:space="0" w:color="auto"/>
        <w:bottom w:val="none" w:sz="0" w:space="0" w:color="auto"/>
        <w:right w:val="none" w:sz="0" w:space="0" w:color="auto"/>
      </w:divBdr>
    </w:div>
    <w:div w:id="1608657899">
      <w:bodyDiv w:val="1"/>
      <w:marLeft w:val="0"/>
      <w:marRight w:val="0"/>
      <w:marTop w:val="0"/>
      <w:marBottom w:val="0"/>
      <w:divBdr>
        <w:top w:val="none" w:sz="0" w:space="0" w:color="auto"/>
        <w:left w:val="none" w:sz="0" w:space="0" w:color="auto"/>
        <w:bottom w:val="none" w:sz="0" w:space="0" w:color="auto"/>
        <w:right w:val="none" w:sz="0" w:space="0" w:color="auto"/>
      </w:divBdr>
    </w:div>
    <w:div w:id="1608928152">
      <w:bodyDiv w:val="1"/>
      <w:marLeft w:val="0"/>
      <w:marRight w:val="0"/>
      <w:marTop w:val="0"/>
      <w:marBottom w:val="0"/>
      <w:divBdr>
        <w:top w:val="none" w:sz="0" w:space="0" w:color="auto"/>
        <w:left w:val="none" w:sz="0" w:space="0" w:color="auto"/>
        <w:bottom w:val="none" w:sz="0" w:space="0" w:color="auto"/>
        <w:right w:val="none" w:sz="0" w:space="0" w:color="auto"/>
      </w:divBdr>
    </w:div>
    <w:div w:id="1610813590">
      <w:bodyDiv w:val="1"/>
      <w:marLeft w:val="0"/>
      <w:marRight w:val="0"/>
      <w:marTop w:val="0"/>
      <w:marBottom w:val="0"/>
      <w:divBdr>
        <w:top w:val="none" w:sz="0" w:space="0" w:color="auto"/>
        <w:left w:val="none" w:sz="0" w:space="0" w:color="auto"/>
        <w:bottom w:val="none" w:sz="0" w:space="0" w:color="auto"/>
        <w:right w:val="none" w:sz="0" w:space="0" w:color="auto"/>
      </w:divBdr>
    </w:div>
    <w:div w:id="1613902427">
      <w:bodyDiv w:val="1"/>
      <w:marLeft w:val="0"/>
      <w:marRight w:val="0"/>
      <w:marTop w:val="0"/>
      <w:marBottom w:val="0"/>
      <w:divBdr>
        <w:top w:val="none" w:sz="0" w:space="0" w:color="auto"/>
        <w:left w:val="none" w:sz="0" w:space="0" w:color="auto"/>
        <w:bottom w:val="none" w:sz="0" w:space="0" w:color="auto"/>
        <w:right w:val="none" w:sz="0" w:space="0" w:color="auto"/>
      </w:divBdr>
    </w:div>
    <w:div w:id="1614168789">
      <w:bodyDiv w:val="1"/>
      <w:marLeft w:val="0"/>
      <w:marRight w:val="0"/>
      <w:marTop w:val="0"/>
      <w:marBottom w:val="0"/>
      <w:divBdr>
        <w:top w:val="none" w:sz="0" w:space="0" w:color="auto"/>
        <w:left w:val="none" w:sz="0" w:space="0" w:color="auto"/>
        <w:bottom w:val="none" w:sz="0" w:space="0" w:color="auto"/>
        <w:right w:val="none" w:sz="0" w:space="0" w:color="auto"/>
      </w:divBdr>
    </w:div>
    <w:div w:id="1614363768">
      <w:bodyDiv w:val="1"/>
      <w:marLeft w:val="0"/>
      <w:marRight w:val="0"/>
      <w:marTop w:val="0"/>
      <w:marBottom w:val="0"/>
      <w:divBdr>
        <w:top w:val="none" w:sz="0" w:space="0" w:color="auto"/>
        <w:left w:val="none" w:sz="0" w:space="0" w:color="auto"/>
        <w:bottom w:val="none" w:sz="0" w:space="0" w:color="auto"/>
        <w:right w:val="none" w:sz="0" w:space="0" w:color="auto"/>
      </w:divBdr>
    </w:div>
    <w:div w:id="1616208789">
      <w:bodyDiv w:val="1"/>
      <w:marLeft w:val="0"/>
      <w:marRight w:val="0"/>
      <w:marTop w:val="0"/>
      <w:marBottom w:val="0"/>
      <w:divBdr>
        <w:top w:val="none" w:sz="0" w:space="0" w:color="auto"/>
        <w:left w:val="none" w:sz="0" w:space="0" w:color="auto"/>
        <w:bottom w:val="none" w:sz="0" w:space="0" w:color="auto"/>
        <w:right w:val="none" w:sz="0" w:space="0" w:color="auto"/>
      </w:divBdr>
    </w:div>
    <w:div w:id="1616983008">
      <w:bodyDiv w:val="1"/>
      <w:marLeft w:val="0"/>
      <w:marRight w:val="0"/>
      <w:marTop w:val="0"/>
      <w:marBottom w:val="0"/>
      <w:divBdr>
        <w:top w:val="none" w:sz="0" w:space="0" w:color="auto"/>
        <w:left w:val="none" w:sz="0" w:space="0" w:color="auto"/>
        <w:bottom w:val="none" w:sz="0" w:space="0" w:color="auto"/>
        <w:right w:val="none" w:sz="0" w:space="0" w:color="auto"/>
      </w:divBdr>
    </w:div>
    <w:div w:id="1617130171">
      <w:bodyDiv w:val="1"/>
      <w:marLeft w:val="0"/>
      <w:marRight w:val="0"/>
      <w:marTop w:val="0"/>
      <w:marBottom w:val="0"/>
      <w:divBdr>
        <w:top w:val="none" w:sz="0" w:space="0" w:color="auto"/>
        <w:left w:val="none" w:sz="0" w:space="0" w:color="auto"/>
        <w:bottom w:val="none" w:sz="0" w:space="0" w:color="auto"/>
        <w:right w:val="none" w:sz="0" w:space="0" w:color="auto"/>
      </w:divBdr>
    </w:div>
    <w:div w:id="1619338947">
      <w:bodyDiv w:val="1"/>
      <w:marLeft w:val="0"/>
      <w:marRight w:val="0"/>
      <w:marTop w:val="0"/>
      <w:marBottom w:val="0"/>
      <w:divBdr>
        <w:top w:val="none" w:sz="0" w:space="0" w:color="auto"/>
        <w:left w:val="none" w:sz="0" w:space="0" w:color="auto"/>
        <w:bottom w:val="none" w:sz="0" w:space="0" w:color="auto"/>
        <w:right w:val="none" w:sz="0" w:space="0" w:color="auto"/>
      </w:divBdr>
    </w:div>
    <w:div w:id="1619802315">
      <w:bodyDiv w:val="1"/>
      <w:marLeft w:val="0"/>
      <w:marRight w:val="0"/>
      <w:marTop w:val="0"/>
      <w:marBottom w:val="0"/>
      <w:divBdr>
        <w:top w:val="none" w:sz="0" w:space="0" w:color="auto"/>
        <w:left w:val="none" w:sz="0" w:space="0" w:color="auto"/>
        <w:bottom w:val="none" w:sz="0" w:space="0" w:color="auto"/>
        <w:right w:val="none" w:sz="0" w:space="0" w:color="auto"/>
      </w:divBdr>
    </w:div>
    <w:div w:id="1620643040">
      <w:bodyDiv w:val="1"/>
      <w:marLeft w:val="0"/>
      <w:marRight w:val="0"/>
      <w:marTop w:val="0"/>
      <w:marBottom w:val="0"/>
      <w:divBdr>
        <w:top w:val="none" w:sz="0" w:space="0" w:color="auto"/>
        <w:left w:val="none" w:sz="0" w:space="0" w:color="auto"/>
        <w:bottom w:val="none" w:sz="0" w:space="0" w:color="auto"/>
        <w:right w:val="none" w:sz="0" w:space="0" w:color="auto"/>
      </w:divBdr>
    </w:div>
    <w:div w:id="1623341053">
      <w:bodyDiv w:val="1"/>
      <w:marLeft w:val="0"/>
      <w:marRight w:val="0"/>
      <w:marTop w:val="0"/>
      <w:marBottom w:val="0"/>
      <w:divBdr>
        <w:top w:val="none" w:sz="0" w:space="0" w:color="auto"/>
        <w:left w:val="none" w:sz="0" w:space="0" w:color="auto"/>
        <w:bottom w:val="none" w:sz="0" w:space="0" w:color="auto"/>
        <w:right w:val="none" w:sz="0" w:space="0" w:color="auto"/>
      </w:divBdr>
    </w:div>
    <w:div w:id="1624120339">
      <w:bodyDiv w:val="1"/>
      <w:marLeft w:val="0"/>
      <w:marRight w:val="0"/>
      <w:marTop w:val="0"/>
      <w:marBottom w:val="0"/>
      <w:divBdr>
        <w:top w:val="none" w:sz="0" w:space="0" w:color="auto"/>
        <w:left w:val="none" w:sz="0" w:space="0" w:color="auto"/>
        <w:bottom w:val="none" w:sz="0" w:space="0" w:color="auto"/>
        <w:right w:val="none" w:sz="0" w:space="0" w:color="auto"/>
      </w:divBdr>
    </w:div>
    <w:div w:id="1624455008">
      <w:bodyDiv w:val="1"/>
      <w:marLeft w:val="0"/>
      <w:marRight w:val="0"/>
      <w:marTop w:val="0"/>
      <w:marBottom w:val="0"/>
      <w:divBdr>
        <w:top w:val="none" w:sz="0" w:space="0" w:color="auto"/>
        <w:left w:val="none" w:sz="0" w:space="0" w:color="auto"/>
        <w:bottom w:val="none" w:sz="0" w:space="0" w:color="auto"/>
        <w:right w:val="none" w:sz="0" w:space="0" w:color="auto"/>
      </w:divBdr>
    </w:div>
    <w:div w:id="1625388137">
      <w:bodyDiv w:val="1"/>
      <w:marLeft w:val="0"/>
      <w:marRight w:val="0"/>
      <w:marTop w:val="0"/>
      <w:marBottom w:val="0"/>
      <w:divBdr>
        <w:top w:val="none" w:sz="0" w:space="0" w:color="auto"/>
        <w:left w:val="none" w:sz="0" w:space="0" w:color="auto"/>
        <w:bottom w:val="none" w:sz="0" w:space="0" w:color="auto"/>
        <w:right w:val="none" w:sz="0" w:space="0" w:color="auto"/>
      </w:divBdr>
    </w:div>
    <w:div w:id="1625501928">
      <w:bodyDiv w:val="1"/>
      <w:marLeft w:val="0"/>
      <w:marRight w:val="0"/>
      <w:marTop w:val="0"/>
      <w:marBottom w:val="0"/>
      <w:divBdr>
        <w:top w:val="none" w:sz="0" w:space="0" w:color="auto"/>
        <w:left w:val="none" w:sz="0" w:space="0" w:color="auto"/>
        <w:bottom w:val="none" w:sz="0" w:space="0" w:color="auto"/>
        <w:right w:val="none" w:sz="0" w:space="0" w:color="auto"/>
      </w:divBdr>
    </w:div>
    <w:div w:id="1625576090">
      <w:bodyDiv w:val="1"/>
      <w:marLeft w:val="0"/>
      <w:marRight w:val="0"/>
      <w:marTop w:val="0"/>
      <w:marBottom w:val="0"/>
      <w:divBdr>
        <w:top w:val="none" w:sz="0" w:space="0" w:color="auto"/>
        <w:left w:val="none" w:sz="0" w:space="0" w:color="auto"/>
        <w:bottom w:val="none" w:sz="0" w:space="0" w:color="auto"/>
        <w:right w:val="none" w:sz="0" w:space="0" w:color="auto"/>
      </w:divBdr>
    </w:div>
    <w:div w:id="1627271995">
      <w:bodyDiv w:val="1"/>
      <w:marLeft w:val="0"/>
      <w:marRight w:val="0"/>
      <w:marTop w:val="0"/>
      <w:marBottom w:val="0"/>
      <w:divBdr>
        <w:top w:val="none" w:sz="0" w:space="0" w:color="auto"/>
        <w:left w:val="none" w:sz="0" w:space="0" w:color="auto"/>
        <w:bottom w:val="none" w:sz="0" w:space="0" w:color="auto"/>
        <w:right w:val="none" w:sz="0" w:space="0" w:color="auto"/>
      </w:divBdr>
    </w:div>
    <w:div w:id="1627545124">
      <w:bodyDiv w:val="1"/>
      <w:marLeft w:val="0"/>
      <w:marRight w:val="0"/>
      <w:marTop w:val="0"/>
      <w:marBottom w:val="0"/>
      <w:divBdr>
        <w:top w:val="none" w:sz="0" w:space="0" w:color="auto"/>
        <w:left w:val="none" w:sz="0" w:space="0" w:color="auto"/>
        <w:bottom w:val="none" w:sz="0" w:space="0" w:color="auto"/>
        <w:right w:val="none" w:sz="0" w:space="0" w:color="auto"/>
      </w:divBdr>
    </w:div>
    <w:div w:id="1628391980">
      <w:bodyDiv w:val="1"/>
      <w:marLeft w:val="0"/>
      <w:marRight w:val="0"/>
      <w:marTop w:val="0"/>
      <w:marBottom w:val="0"/>
      <w:divBdr>
        <w:top w:val="none" w:sz="0" w:space="0" w:color="auto"/>
        <w:left w:val="none" w:sz="0" w:space="0" w:color="auto"/>
        <w:bottom w:val="none" w:sz="0" w:space="0" w:color="auto"/>
        <w:right w:val="none" w:sz="0" w:space="0" w:color="auto"/>
      </w:divBdr>
    </w:div>
    <w:div w:id="1628583679">
      <w:bodyDiv w:val="1"/>
      <w:marLeft w:val="0"/>
      <w:marRight w:val="0"/>
      <w:marTop w:val="0"/>
      <w:marBottom w:val="0"/>
      <w:divBdr>
        <w:top w:val="none" w:sz="0" w:space="0" w:color="auto"/>
        <w:left w:val="none" w:sz="0" w:space="0" w:color="auto"/>
        <w:bottom w:val="none" w:sz="0" w:space="0" w:color="auto"/>
        <w:right w:val="none" w:sz="0" w:space="0" w:color="auto"/>
      </w:divBdr>
    </w:div>
    <w:div w:id="1629626349">
      <w:bodyDiv w:val="1"/>
      <w:marLeft w:val="0"/>
      <w:marRight w:val="0"/>
      <w:marTop w:val="0"/>
      <w:marBottom w:val="0"/>
      <w:divBdr>
        <w:top w:val="none" w:sz="0" w:space="0" w:color="auto"/>
        <w:left w:val="none" w:sz="0" w:space="0" w:color="auto"/>
        <w:bottom w:val="none" w:sz="0" w:space="0" w:color="auto"/>
        <w:right w:val="none" w:sz="0" w:space="0" w:color="auto"/>
      </w:divBdr>
    </w:div>
    <w:div w:id="1632512882">
      <w:bodyDiv w:val="1"/>
      <w:marLeft w:val="0"/>
      <w:marRight w:val="0"/>
      <w:marTop w:val="0"/>
      <w:marBottom w:val="0"/>
      <w:divBdr>
        <w:top w:val="none" w:sz="0" w:space="0" w:color="auto"/>
        <w:left w:val="none" w:sz="0" w:space="0" w:color="auto"/>
        <w:bottom w:val="none" w:sz="0" w:space="0" w:color="auto"/>
        <w:right w:val="none" w:sz="0" w:space="0" w:color="auto"/>
      </w:divBdr>
    </w:div>
    <w:div w:id="1632593889">
      <w:bodyDiv w:val="1"/>
      <w:marLeft w:val="0"/>
      <w:marRight w:val="0"/>
      <w:marTop w:val="0"/>
      <w:marBottom w:val="0"/>
      <w:divBdr>
        <w:top w:val="none" w:sz="0" w:space="0" w:color="auto"/>
        <w:left w:val="none" w:sz="0" w:space="0" w:color="auto"/>
        <w:bottom w:val="none" w:sz="0" w:space="0" w:color="auto"/>
        <w:right w:val="none" w:sz="0" w:space="0" w:color="auto"/>
      </w:divBdr>
    </w:div>
    <w:div w:id="1632904785">
      <w:bodyDiv w:val="1"/>
      <w:marLeft w:val="0"/>
      <w:marRight w:val="0"/>
      <w:marTop w:val="0"/>
      <w:marBottom w:val="0"/>
      <w:divBdr>
        <w:top w:val="none" w:sz="0" w:space="0" w:color="auto"/>
        <w:left w:val="none" w:sz="0" w:space="0" w:color="auto"/>
        <w:bottom w:val="none" w:sz="0" w:space="0" w:color="auto"/>
        <w:right w:val="none" w:sz="0" w:space="0" w:color="auto"/>
      </w:divBdr>
    </w:div>
    <w:div w:id="1633094621">
      <w:bodyDiv w:val="1"/>
      <w:marLeft w:val="0"/>
      <w:marRight w:val="0"/>
      <w:marTop w:val="0"/>
      <w:marBottom w:val="0"/>
      <w:divBdr>
        <w:top w:val="none" w:sz="0" w:space="0" w:color="auto"/>
        <w:left w:val="none" w:sz="0" w:space="0" w:color="auto"/>
        <w:bottom w:val="none" w:sz="0" w:space="0" w:color="auto"/>
        <w:right w:val="none" w:sz="0" w:space="0" w:color="auto"/>
      </w:divBdr>
    </w:div>
    <w:div w:id="1633361536">
      <w:bodyDiv w:val="1"/>
      <w:marLeft w:val="0"/>
      <w:marRight w:val="0"/>
      <w:marTop w:val="0"/>
      <w:marBottom w:val="0"/>
      <w:divBdr>
        <w:top w:val="none" w:sz="0" w:space="0" w:color="auto"/>
        <w:left w:val="none" w:sz="0" w:space="0" w:color="auto"/>
        <w:bottom w:val="none" w:sz="0" w:space="0" w:color="auto"/>
        <w:right w:val="none" w:sz="0" w:space="0" w:color="auto"/>
      </w:divBdr>
    </w:div>
    <w:div w:id="1634167050">
      <w:bodyDiv w:val="1"/>
      <w:marLeft w:val="0"/>
      <w:marRight w:val="0"/>
      <w:marTop w:val="0"/>
      <w:marBottom w:val="0"/>
      <w:divBdr>
        <w:top w:val="none" w:sz="0" w:space="0" w:color="auto"/>
        <w:left w:val="none" w:sz="0" w:space="0" w:color="auto"/>
        <w:bottom w:val="none" w:sz="0" w:space="0" w:color="auto"/>
        <w:right w:val="none" w:sz="0" w:space="0" w:color="auto"/>
      </w:divBdr>
    </w:div>
    <w:div w:id="1635792146">
      <w:bodyDiv w:val="1"/>
      <w:marLeft w:val="0"/>
      <w:marRight w:val="0"/>
      <w:marTop w:val="0"/>
      <w:marBottom w:val="0"/>
      <w:divBdr>
        <w:top w:val="none" w:sz="0" w:space="0" w:color="auto"/>
        <w:left w:val="none" w:sz="0" w:space="0" w:color="auto"/>
        <w:bottom w:val="none" w:sz="0" w:space="0" w:color="auto"/>
        <w:right w:val="none" w:sz="0" w:space="0" w:color="auto"/>
      </w:divBdr>
    </w:div>
    <w:div w:id="1635866759">
      <w:bodyDiv w:val="1"/>
      <w:marLeft w:val="0"/>
      <w:marRight w:val="0"/>
      <w:marTop w:val="0"/>
      <w:marBottom w:val="0"/>
      <w:divBdr>
        <w:top w:val="none" w:sz="0" w:space="0" w:color="auto"/>
        <w:left w:val="none" w:sz="0" w:space="0" w:color="auto"/>
        <w:bottom w:val="none" w:sz="0" w:space="0" w:color="auto"/>
        <w:right w:val="none" w:sz="0" w:space="0" w:color="auto"/>
      </w:divBdr>
    </w:div>
    <w:div w:id="1636255782">
      <w:bodyDiv w:val="1"/>
      <w:marLeft w:val="0"/>
      <w:marRight w:val="0"/>
      <w:marTop w:val="0"/>
      <w:marBottom w:val="0"/>
      <w:divBdr>
        <w:top w:val="none" w:sz="0" w:space="0" w:color="auto"/>
        <w:left w:val="none" w:sz="0" w:space="0" w:color="auto"/>
        <w:bottom w:val="none" w:sz="0" w:space="0" w:color="auto"/>
        <w:right w:val="none" w:sz="0" w:space="0" w:color="auto"/>
      </w:divBdr>
    </w:div>
    <w:div w:id="1636329473">
      <w:bodyDiv w:val="1"/>
      <w:marLeft w:val="0"/>
      <w:marRight w:val="0"/>
      <w:marTop w:val="0"/>
      <w:marBottom w:val="0"/>
      <w:divBdr>
        <w:top w:val="none" w:sz="0" w:space="0" w:color="auto"/>
        <w:left w:val="none" w:sz="0" w:space="0" w:color="auto"/>
        <w:bottom w:val="none" w:sz="0" w:space="0" w:color="auto"/>
        <w:right w:val="none" w:sz="0" w:space="0" w:color="auto"/>
      </w:divBdr>
    </w:div>
    <w:div w:id="1638489726">
      <w:bodyDiv w:val="1"/>
      <w:marLeft w:val="0"/>
      <w:marRight w:val="0"/>
      <w:marTop w:val="0"/>
      <w:marBottom w:val="0"/>
      <w:divBdr>
        <w:top w:val="none" w:sz="0" w:space="0" w:color="auto"/>
        <w:left w:val="none" w:sz="0" w:space="0" w:color="auto"/>
        <w:bottom w:val="none" w:sz="0" w:space="0" w:color="auto"/>
        <w:right w:val="none" w:sz="0" w:space="0" w:color="auto"/>
      </w:divBdr>
    </w:div>
    <w:div w:id="1639650826">
      <w:bodyDiv w:val="1"/>
      <w:marLeft w:val="0"/>
      <w:marRight w:val="0"/>
      <w:marTop w:val="0"/>
      <w:marBottom w:val="0"/>
      <w:divBdr>
        <w:top w:val="none" w:sz="0" w:space="0" w:color="auto"/>
        <w:left w:val="none" w:sz="0" w:space="0" w:color="auto"/>
        <w:bottom w:val="none" w:sz="0" w:space="0" w:color="auto"/>
        <w:right w:val="none" w:sz="0" w:space="0" w:color="auto"/>
      </w:divBdr>
    </w:div>
    <w:div w:id="1640573829">
      <w:bodyDiv w:val="1"/>
      <w:marLeft w:val="0"/>
      <w:marRight w:val="0"/>
      <w:marTop w:val="0"/>
      <w:marBottom w:val="0"/>
      <w:divBdr>
        <w:top w:val="none" w:sz="0" w:space="0" w:color="auto"/>
        <w:left w:val="none" w:sz="0" w:space="0" w:color="auto"/>
        <w:bottom w:val="none" w:sz="0" w:space="0" w:color="auto"/>
        <w:right w:val="none" w:sz="0" w:space="0" w:color="auto"/>
      </w:divBdr>
    </w:div>
    <w:div w:id="1642542441">
      <w:bodyDiv w:val="1"/>
      <w:marLeft w:val="0"/>
      <w:marRight w:val="0"/>
      <w:marTop w:val="0"/>
      <w:marBottom w:val="0"/>
      <w:divBdr>
        <w:top w:val="none" w:sz="0" w:space="0" w:color="auto"/>
        <w:left w:val="none" w:sz="0" w:space="0" w:color="auto"/>
        <w:bottom w:val="none" w:sz="0" w:space="0" w:color="auto"/>
        <w:right w:val="none" w:sz="0" w:space="0" w:color="auto"/>
      </w:divBdr>
    </w:div>
    <w:div w:id="1643385786">
      <w:bodyDiv w:val="1"/>
      <w:marLeft w:val="0"/>
      <w:marRight w:val="0"/>
      <w:marTop w:val="0"/>
      <w:marBottom w:val="0"/>
      <w:divBdr>
        <w:top w:val="none" w:sz="0" w:space="0" w:color="auto"/>
        <w:left w:val="none" w:sz="0" w:space="0" w:color="auto"/>
        <w:bottom w:val="none" w:sz="0" w:space="0" w:color="auto"/>
        <w:right w:val="none" w:sz="0" w:space="0" w:color="auto"/>
      </w:divBdr>
    </w:div>
    <w:div w:id="1645624281">
      <w:bodyDiv w:val="1"/>
      <w:marLeft w:val="0"/>
      <w:marRight w:val="0"/>
      <w:marTop w:val="0"/>
      <w:marBottom w:val="0"/>
      <w:divBdr>
        <w:top w:val="none" w:sz="0" w:space="0" w:color="auto"/>
        <w:left w:val="none" w:sz="0" w:space="0" w:color="auto"/>
        <w:bottom w:val="none" w:sz="0" w:space="0" w:color="auto"/>
        <w:right w:val="none" w:sz="0" w:space="0" w:color="auto"/>
      </w:divBdr>
    </w:div>
    <w:div w:id="1645812299">
      <w:bodyDiv w:val="1"/>
      <w:marLeft w:val="0"/>
      <w:marRight w:val="0"/>
      <w:marTop w:val="0"/>
      <w:marBottom w:val="0"/>
      <w:divBdr>
        <w:top w:val="none" w:sz="0" w:space="0" w:color="auto"/>
        <w:left w:val="none" w:sz="0" w:space="0" w:color="auto"/>
        <w:bottom w:val="none" w:sz="0" w:space="0" w:color="auto"/>
        <w:right w:val="none" w:sz="0" w:space="0" w:color="auto"/>
      </w:divBdr>
    </w:div>
    <w:div w:id="1646736453">
      <w:bodyDiv w:val="1"/>
      <w:marLeft w:val="0"/>
      <w:marRight w:val="0"/>
      <w:marTop w:val="0"/>
      <w:marBottom w:val="0"/>
      <w:divBdr>
        <w:top w:val="none" w:sz="0" w:space="0" w:color="auto"/>
        <w:left w:val="none" w:sz="0" w:space="0" w:color="auto"/>
        <w:bottom w:val="none" w:sz="0" w:space="0" w:color="auto"/>
        <w:right w:val="none" w:sz="0" w:space="0" w:color="auto"/>
      </w:divBdr>
    </w:div>
    <w:div w:id="1648776751">
      <w:bodyDiv w:val="1"/>
      <w:marLeft w:val="0"/>
      <w:marRight w:val="0"/>
      <w:marTop w:val="0"/>
      <w:marBottom w:val="0"/>
      <w:divBdr>
        <w:top w:val="none" w:sz="0" w:space="0" w:color="auto"/>
        <w:left w:val="none" w:sz="0" w:space="0" w:color="auto"/>
        <w:bottom w:val="none" w:sz="0" w:space="0" w:color="auto"/>
        <w:right w:val="none" w:sz="0" w:space="0" w:color="auto"/>
      </w:divBdr>
    </w:div>
    <w:div w:id="1649087360">
      <w:bodyDiv w:val="1"/>
      <w:marLeft w:val="0"/>
      <w:marRight w:val="0"/>
      <w:marTop w:val="0"/>
      <w:marBottom w:val="0"/>
      <w:divBdr>
        <w:top w:val="none" w:sz="0" w:space="0" w:color="auto"/>
        <w:left w:val="none" w:sz="0" w:space="0" w:color="auto"/>
        <w:bottom w:val="none" w:sz="0" w:space="0" w:color="auto"/>
        <w:right w:val="none" w:sz="0" w:space="0" w:color="auto"/>
      </w:divBdr>
    </w:div>
    <w:div w:id="1649626826">
      <w:bodyDiv w:val="1"/>
      <w:marLeft w:val="0"/>
      <w:marRight w:val="0"/>
      <w:marTop w:val="0"/>
      <w:marBottom w:val="0"/>
      <w:divBdr>
        <w:top w:val="none" w:sz="0" w:space="0" w:color="auto"/>
        <w:left w:val="none" w:sz="0" w:space="0" w:color="auto"/>
        <w:bottom w:val="none" w:sz="0" w:space="0" w:color="auto"/>
        <w:right w:val="none" w:sz="0" w:space="0" w:color="auto"/>
      </w:divBdr>
    </w:div>
    <w:div w:id="1650090565">
      <w:bodyDiv w:val="1"/>
      <w:marLeft w:val="0"/>
      <w:marRight w:val="0"/>
      <w:marTop w:val="0"/>
      <w:marBottom w:val="0"/>
      <w:divBdr>
        <w:top w:val="none" w:sz="0" w:space="0" w:color="auto"/>
        <w:left w:val="none" w:sz="0" w:space="0" w:color="auto"/>
        <w:bottom w:val="none" w:sz="0" w:space="0" w:color="auto"/>
        <w:right w:val="none" w:sz="0" w:space="0" w:color="auto"/>
      </w:divBdr>
    </w:div>
    <w:div w:id="1650161806">
      <w:bodyDiv w:val="1"/>
      <w:marLeft w:val="0"/>
      <w:marRight w:val="0"/>
      <w:marTop w:val="0"/>
      <w:marBottom w:val="0"/>
      <w:divBdr>
        <w:top w:val="none" w:sz="0" w:space="0" w:color="auto"/>
        <w:left w:val="none" w:sz="0" w:space="0" w:color="auto"/>
        <w:bottom w:val="none" w:sz="0" w:space="0" w:color="auto"/>
        <w:right w:val="none" w:sz="0" w:space="0" w:color="auto"/>
      </w:divBdr>
    </w:div>
    <w:div w:id="1650984760">
      <w:bodyDiv w:val="1"/>
      <w:marLeft w:val="0"/>
      <w:marRight w:val="0"/>
      <w:marTop w:val="0"/>
      <w:marBottom w:val="0"/>
      <w:divBdr>
        <w:top w:val="none" w:sz="0" w:space="0" w:color="auto"/>
        <w:left w:val="none" w:sz="0" w:space="0" w:color="auto"/>
        <w:bottom w:val="none" w:sz="0" w:space="0" w:color="auto"/>
        <w:right w:val="none" w:sz="0" w:space="0" w:color="auto"/>
      </w:divBdr>
    </w:div>
    <w:div w:id="1652521832">
      <w:bodyDiv w:val="1"/>
      <w:marLeft w:val="0"/>
      <w:marRight w:val="0"/>
      <w:marTop w:val="0"/>
      <w:marBottom w:val="0"/>
      <w:divBdr>
        <w:top w:val="none" w:sz="0" w:space="0" w:color="auto"/>
        <w:left w:val="none" w:sz="0" w:space="0" w:color="auto"/>
        <w:bottom w:val="none" w:sz="0" w:space="0" w:color="auto"/>
        <w:right w:val="none" w:sz="0" w:space="0" w:color="auto"/>
      </w:divBdr>
    </w:div>
    <w:div w:id="1653632939">
      <w:bodyDiv w:val="1"/>
      <w:marLeft w:val="0"/>
      <w:marRight w:val="0"/>
      <w:marTop w:val="0"/>
      <w:marBottom w:val="0"/>
      <w:divBdr>
        <w:top w:val="none" w:sz="0" w:space="0" w:color="auto"/>
        <w:left w:val="none" w:sz="0" w:space="0" w:color="auto"/>
        <w:bottom w:val="none" w:sz="0" w:space="0" w:color="auto"/>
        <w:right w:val="none" w:sz="0" w:space="0" w:color="auto"/>
      </w:divBdr>
    </w:div>
    <w:div w:id="1656109302">
      <w:bodyDiv w:val="1"/>
      <w:marLeft w:val="0"/>
      <w:marRight w:val="0"/>
      <w:marTop w:val="0"/>
      <w:marBottom w:val="0"/>
      <w:divBdr>
        <w:top w:val="none" w:sz="0" w:space="0" w:color="auto"/>
        <w:left w:val="none" w:sz="0" w:space="0" w:color="auto"/>
        <w:bottom w:val="none" w:sz="0" w:space="0" w:color="auto"/>
        <w:right w:val="none" w:sz="0" w:space="0" w:color="auto"/>
      </w:divBdr>
    </w:div>
    <w:div w:id="1659652271">
      <w:bodyDiv w:val="1"/>
      <w:marLeft w:val="0"/>
      <w:marRight w:val="0"/>
      <w:marTop w:val="0"/>
      <w:marBottom w:val="0"/>
      <w:divBdr>
        <w:top w:val="none" w:sz="0" w:space="0" w:color="auto"/>
        <w:left w:val="none" w:sz="0" w:space="0" w:color="auto"/>
        <w:bottom w:val="none" w:sz="0" w:space="0" w:color="auto"/>
        <w:right w:val="none" w:sz="0" w:space="0" w:color="auto"/>
      </w:divBdr>
    </w:div>
    <w:div w:id="1659768877">
      <w:bodyDiv w:val="1"/>
      <w:marLeft w:val="0"/>
      <w:marRight w:val="0"/>
      <w:marTop w:val="0"/>
      <w:marBottom w:val="0"/>
      <w:divBdr>
        <w:top w:val="none" w:sz="0" w:space="0" w:color="auto"/>
        <w:left w:val="none" w:sz="0" w:space="0" w:color="auto"/>
        <w:bottom w:val="none" w:sz="0" w:space="0" w:color="auto"/>
        <w:right w:val="none" w:sz="0" w:space="0" w:color="auto"/>
      </w:divBdr>
    </w:div>
    <w:div w:id="1661349646">
      <w:bodyDiv w:val="1"/>
      <w:marLeft w:val="0"/>
      <w:marRight w:val="0"/>
      <w:marTop w:val="0"/>
      <w:marBottom w:val="0"/>
      <w:divBdr>
        <w:top w:val="none" w:sz="0" w:space="0" w:color="auto"/>
        <w:left w:val="none" w:sz="0" w:space="0" w:color="auto"/>
        <w:bottom w:val="none" w:sz="0" w:space="0" w:color="auto"/>
        <w:right w:val="none" w:sz="0" w:space="0" w:color="auto"/>
      </w:divBdr>
    </w:div>
    <w:div w:id="1664164804">
      <w:bodyDiv w:val="1"/>
      <w:marLeft w:val="0"/>
      <w:marRight w:val="0"/>
      <w:marTop w:val="0"/>
      <w:marBottom w:val="0"/>
      <w:divBdr>
        <w:top w:val="none" w:sz="0" w:space="0" w:color="auto"/>
        <w:left w:val="none" w:sz="0" w:space="0" w:color="auto"/>
        <w:bottom w:val="none" w:sz="0" w:space="0" w:color="auto"/>
        <w:right w:val="none" w:sz="0" w:space="0" w:color="auto"/>
      </w:divBdr>
    </w:div>
    <w:div w:id="1665157435">
      <w:bodyDiv w:val="1"/>
      <w:marLeft w:val="0"/>
      <w:marRight w:val="0"/>
      <w:marTop w:val="0"/>
      <w:marBottom w:val="0"/>
      <w:divBdr>
        <w:top w:val="none" w:sz="0" w:space="0" w:color="auto"/>
        <w:left w:val="none" w:sz="0" w:space="0" w:color="auto"/>
        <w:bottom w:val="none" w:sz="0" w:space="0" w:color="auto"/>
        <w:right w:val="none" w:sz="0" w:space="0" w:color="auto"/>
      </w:divBdr>
    </w:div>
    <w:div w:id="1665204449">
      <w:bodyDiv w:val="1"/>
      <w:marLeft w:val="0"/>
      <w:marRight w:val="0"/>
      <w:marTop w:val="0"/>
      <w:marBottom w:val="0"/>
      <w:divBdr>
        <w:top w:val="none" w:sz="0" w:space="0" w:color="auto"/>
        <w:left w:val="none" w:sz="0" w:space="0" w:color="auto"/>
        <w:bottom w:val="none" w:sz="0" w:space="0" w:color="auto"/>
        <w:right w:val="none" w:sz="0" w:space="0" w:color="auto"/>
      </w:divBdr>
    </w:div>
    <w:div w:id="1665861604">
      <w:bodyDiv w:val="1"/>
      <w:marLeft w:val="0"/>
      <w:marRight w:val="0"/>
      <w:marTop w:val="0"/>
      <w:marBottom w:val="0"/>
      <w:divBdr>
        <w:top w:val="none" w:sz="0" w:space="0" w:color="auto"/>
        <w:left w:val="none" w:sz="0" w:space="0" w:color="auto"/>
        <w:bottom w:val="none" w:sz="0" w:space="0" w:color="auto"/>
        <w:right w:val="none" w:sz="0" w:space="0" w:color="auto"/>
      </w:divBdr>
    </w:div>
    <w:div w:id="1666130235">
      <w:bodyDiv w:val="1"/>
      <w:marLeft w:val="0"/>
      <w:marRight w:val="0"/>
      <w:marTop w:val="0"/>
      <w:marBottom w:val="0"/>
      <w:divBdr>
        <w:top w:val="none" w:sz="0" w:space="0" w:color="auto"/>
        <w:left w:val="none" w:sz="0" w:space="0" w:color="auto"/>
        <w:bottom w:val="none" w:sz="0" w:space="0" w:color="auto"/>
        <w:right w:val="none" w:sz="0" w:space="0" w:color="auto"/>
      </w:divBdr>
    </w:div>
    <w:div w:id="1666396123">
      <w:bodyDiv w:val="1"/>
      <w:marLeft w:val="0"/>
      <w:marRight w:val="0"/>
      <w:marTop w:val="0"/>
      <w:marBottom w:val="0"/>
      <w:divBdr>
        <w:top w:val="none" w:sz="0" w:space="0" w:color="auto"/>
        <w:left w:val="none" w:sz="0" w:space="0" w:color="auto"/>
        <w:bottom w:val="none" w:sz="0" w:space="0" w:color="auto"/>
        <w:right w:val="none" w:sz="0" w:space="0" w:color="auto"/>
      </w:divBdr>
    </w:div>
    <w:div w:id="1667320399">
      <w:bodyDiv w:val="1"/>
      <w:marLeft w:val="0"/>
      <w:marRight w:val="0"/>
      <w:marTop w:val="0"/>
      <w:marBottom w:val="0"/>
      <w:divBdr>
        <w:top w:val="none" w:sz="0" w:space="0" w:color="auto"/>
        <w:left w:val="none" w:sz="0" w:space="0" w:color="auto"/>
        <w:bottom w:val="none" w:sz="0" w:space="0" w:color="auto"/>
        <w:right w:val="none" w:sz="0" w:space="0" w:color="auto"/>
      </w:divBdr>
    </w:div>
    <w:div w:id="1667396544">
      <w:bodyDiv w:val="1"/>
      <w:marLeft w:val="0"/>
      <w:marRight w:val="0"/>
      <w:marTop w:val="0"/>
      <w:marBottom w:val="0"/>
      <w:divBdr>
        <w:top w:val="none" w:sz="0" w:space="0" w:color="auto"/>
        <w:left w:val="none" w:sz="0" w:space="0" w:color="auto"/>
        <w:bottom w:val="none" w:sz="0" w:space="0" w:color="auto"/>
        <w:right w:val="none" w:sz="0" w:space="0" w:color="auto"/>
      </w:divBdr>
    </w:div>
    <w:div w:id="1668704939">
      <w:bodyDiv w:val="1"/>
      <w:marLeft w:val="0"/>
      <w:marRight w:val="0"/>
      <w:marTop w:val="0"/>
      <w:marBottom w:val="0"/>
      <w:divBdr>
        <w:top w:val="none" w:sz="0" w:space="0" w:color="auto"/>
        <w:left w:val="none" w:sz="0" w:space="0" w:color="auto"/>
        <w:bottom w:val="none" w:sz="0" w:space="0" w:color="auto"/>
        <w:right w:val="none" w:sz="0" w:space="0" w:color="auto"/>
      </w:divBdr>
    </w:div>
    <w:div w:id="1668750723">
      <w:bodyDiv w:val="1"/>
      <w:marLeft w:val="0"/>
      <w:marRight w:val="0"/>
      <w:marTop w:val="0"/>
      <w:marBottom w:val="0"/>
      <w:divBdr>
        <w:top w:val="none" w:sz="0" w:space="0" w:color="auto"/>
        <w:left w:val="none" w:sz="0" w:space="0" w:color="auto"/>
        <w:bottom w:val="none" w:sz="0" w:space="0" w:color="auto"/>
        <w:right w:val="none" w:sz="0" w:space="0" w:color="auto"/>
      </w:divBdr>
    </w:div>
    <w:div w:id="1670519554">
      <w:bodyDiv w:val="1"/>
      <w:marLeft w:val="0"/>
      <w:marRight w:val="0"/>
      <w:marTop w:val="0"/>
      <w:marBottom w:val="0"/>
      <w:divBdr>
        <w:top w:val="none" w:sz="0" w:space="0" w:color="auto"/>
        <w:left w:val="none" w:sz="0" w:space="0" w:color="auto"/>
        <w:bottom w:val="none" w:sz="0" w:space="0" w:color="auto"/>
        <w:right w:val="none" w:sz="0" w:space="0" w:color="auto"/>
      </w:divBdr>
    </w:div>
    <w:div w:id="1670869466">
      <w:bodyDiv w:val="1"/>
      <w:marLeft w:val="0"/>
      <w:marRight w:val="0"/>
      <w:marTop w:val="0"/>
      <w:marBottom w:val="0"/>
      <w:divBdr>
        <w:top w:val="none" w:sz="0" w:space="0" w:color="auto"/>
        <w:left w:val="none" w:sz="0" w:space="0" w:color="auto"/>
        <w:bottom w:val="none" w:sz="0" w:space="0" w:color="auto"/>
        <w:right w:val="none" w:sz="0" w:space="0" w:color="auto"/>
      </w:divBdr>
    </w:div>
    <w:div w:id="1672491102">
      <w:bodyDiv w:val="1"/>
      <w:marLeft w:val="0"/>
      <w:marRight w:val="0"/>
      <w:marTop w:val="0"/>
      <w:marBottom w:val="0"/>
      <w:divBdr>
        <w:top w:val="none" w:sz="0" w:space="0" w:color="auto"/>
        <w:left w:val="none" w:sz="0" w:space="0" w:color="auto"/>
        <w:bottom w:val="none" w:sz="0" w:space="0" w:color="auto"/>
        <w:right w:val="none" w:sz="0" w:space="0" w:color="auto"/>
      </w:divBdr>
    </w:div>
    <w:div w:id="1680618914">
      <w:bodyDiv w:val="1"/>
      <w:marLeft w:val="0"/>
      <w:marRight w:val="0"/>
      <w:marTop w:val="0"/>
      <w:marBottom w:val="0"/>
      <w:divBdr>
        <w:top w:val="none" w:sz="0" w:space="0" w:color="auto"/>
        <w:left w:val="none" w:sz="0" w:space="0" w:color="auto"/>
        <w:bottom w:val="none" w:sz="0" w:space="0" w:color="auto"/>
        <w:right w:val="none" w:sz="0" w:space="0" w:color="auto"/>
      </w:divBdr>
    </w:div>
    <w:div w:id="1681617148">
      <w:bodyDiv w:val="1"/>
      <w:marLeft w:val="0"/>
      <w:marRight w:val="0"/>
      <w:marTop w:val="0"/>
      <w:marBottom w:val="0"/>
      <w:divBdr>
        <w:top w:val="none" w:sz="0" w:space="0" w:color="auto"/>
        <w:left w:val="none" w:sz="0" w:space="0" w:color="auto"/>
        <w:bottom w:val="none" w:sz="0" w:space="0" w:color="auto"/>
        <w:right w:val="none" w:sz="0" w:space="0" w:color="auto"/>
      </w:divBdr>
    </w:div>
    <w:div w:id="1682658392">
      <w:bodyDiv w:val="1"/>
      <w:marLeft w:val="0"/>
      <w:marRight w:val="0"/>
      <w:marTop w:val="0"/>
      <w:marBottom w:val="0"/>
      <w:divBdr>
        <w:top w:val="none" w:sz="0" w:space="0" w:color="auto"/>
        <w:left w:val="none" w:sz="0" w:space="0" w:color="auto"/>
        <w:bottom w:val="none" w:sz="0" w:space="0" w:color="auto"/>
        <w:right w:val="none" w:sz="0" w:space="0" w:color="auto"/>
      </w:divBdr>
    </w:div>
    <w:div w:id="1683167262">
      <w:bodyDiv w:val="1"/>
      <w:marLeft w:val="0"/>
      <w:marRight w:val="0"/>
      <w:marTop w:val="0"/>
      <w:marBottom w:val="0"/>
      <w:divBdr>
        <w:top w:val="none" w:sz="0" w:space="0" w:color="auto"/>
        <w:left w:val="none" w:sz="0" w:space="0" w:color="auto"/>
        <w:bottom w:val="none" w:sz="0" w:space="0" w:color="auto"/>
        <w:right w:val="none" w:sz="0" w:space="0" w:color="auto"/>
      </w:divBdr>
    </w:div>
    <w:div w:id="1685472272">
      <w:bodyDiv w:val="1"/>
      <w:marLeft w:val="0"/>
      <w:marRight w:val="0"/>
      <w:marTop w:val="0"/>
      <w:marBottom w:val="0"/>
      <w:divBdr>
        <w:top w:val="none" w:sz="0" w:space="0" w:color="auto"/>
        <w:left w:val="none" w:sz="0" w:space="0" w:color="auto"/>
        <w:bottom w:val="none" w:sz="0" w:space="0" w:color="auto"/>
        <w:right w:val="none" w:sz="0" w:space="0" w:color="auto"/>
      </w:divBdr>
    </w:div>
    <w:div w:id="1685939110">
      <w:bodyDiv w:val="1"/>
      <w:marLeft w:val="0"/>
      <w:marRight w:val="0"/>
      <w:marTop w:val="0"/>
      <w:marBottom w:val="0"/>
      <w:divBdr>
        <w:top w:val="none" w:sz="0" w:space="0" w:color="auto"/>
        <w:left w:val="none" w:sz="0" w:space="0" w:color="auto"/>
        <w:bottom w:val="none" w:sz="0" w:space="0" w:color="auto"/>
        <w:right w:val="none" w:sz="0" w:space="0" w:color="auto"/>
      </w:divBdr>
    </w:div>
    <w:div w:id="1686782715">
      <w:bodyDiv w:val="1"/>
      <w:marLeft w:val="0"/>
      <w:marRight w:val="0"/>
      <w:marTop w:val="0"/>
      <w:marBottom w:val="0"/>
      <w:divBdr>
        <w:top w:val="none" w:sz="0" w:space="0" w:color="auto"/>
        <w:left w:val="none" w:sz="0" w:space="0" w:color="auto"/>
        <w:bottom w:val="none" w:sz="0" w:space="0" w:color="auto"/>
        <w:right w:val="none" w:sz="0" w:space="0" w:color="auto"/>
      </w:divBdr>
    </w:div>
    <w:div w:id="1687250580">
      <w:bodyDiv w:val="1"/>
      <w:marLeft w:val="0"/>
      <w:marRight w:val="0"/>
      <w:marTop w:val="0"/>
      <w:marBottom w:val="0"/>
      <w:divBdr>
        <w:top w:val="none" w:sz="0" w:space="0" w:color="auto"/>
        <w:left w:val="none" w:sz="0" w:space="0" w:color="auto"/>
        <w:bottom w:val="none" w:sz="0" w:space="0" w:color="auto"/>
        <w:right w:val="none" w:sz="0" w:space="0" w:color="auto"/>
      </w:divBdr>
    </w:div>
    <w:div w:id="1687436862">
      <w:bodyDiv w:val="1"/>
      <w:marLeft w:val="0"/>
      <w:marRight w:val="0"/>
      <w:marTop w:val="0"/>
      <w:marBottom w:val="0"/>
      <w:divBdr>
        <w:top w:val="none" w:sz="0" w:space="0" w:color="auto"/>
        <w:left w:val="none" w:sz="0" w:space="0" w:color="auto"/>
        <w:bottom w:val="none" w:sz="0" w:space="0" w:color="auto"/>
        <w:right w:val="none" w:sz="0" w:space="0" w:color="auto"/>
      </w:divBdr>
    </w:div>
    <w:div w:id="1688170067">
      <w:bodyDiv w:val="1"/>
      <w:marLeft w:val="0"/>
      <w:marRight w:val="0"/>
      <w:marTop w:val="0"/>
      <w:marBottom w:val="0"/>
      <w:divBdr>
        <w:top w:val="none" w:sz="0" w:space="0" w:color="auto"/>
        <w:left w:val="none" w:sz="0" w:space="0" w:color="auto"/>
        <w:bottom w:val="none" w:sz="0" w:space="0" w:color="auto"/>
        <w:right w:val="none" w:sz="0" w:space="0" w:color="auto"/>
      </w:divBdr>
    </w:div>
    <w:div w:id="1688368625">
      <w:bodyDiv w:val="1"/>
      <w:marLeft w:val="0"/>
      <w:marRight w:val="0"/>
      <w:marTop w:val="0"/>
      <w:marBottom w:val="0"/>
      <w:divBdr>
        <w:top w:val="none" w:sz="0" w:space="0" w:color="auto"/>
        <w:left w:val="none" w:sz="0" w:space="0" w:color="auto"/>
        <w:bottom w:val="none" w:sz="0" w:space="0" w:color="auto"/>
        <w:right w:val="none" w:sz="0" w:space="0" w:color="auto"/>
      </w:divBdr>
    </w:div>
    <w:div w:id="1689209846">
      <w:bodyDiv w:val="1"/>
      <w:marLeft w:val="0"/>
      <w:marRight w:val="0"/>
      <w:marTop w:val="0"/>
      <w:marBottom w:val="0"/>
      <w:divBdr>
        <w:top w:val="none" w:sz="0" w:space="0" w:color="auto"/>
        <w:left w:val="none" w:sz="0" w:space="0" w:color="auto"/>
        <w:bottom w:val="none" w:sz="0" w:space="0" w:color="auto"/>
        <w:right w:val="none" w:sz="0" w:space="0" w:color="auto"/>
      </w:divBdr>
    </w:div>
    <w:div w:id="1690175270">
      <w:bodyDiv w:val="1"/>
      <w:marLeft w:val="0"/>
      <w:marRight w:val="0"/>
      <w:marTop w:val="0"/>
      <w:marBottom w:val="0"/>
      <w:divBdr>
        <w:top w:val="none" w:sz="0" w:space="0" w:color="auto"/>
        <w:left w:val="none" w:sz="0" w:space="0" w:color="auto"/>
        <w:bottom w:val="none" w:sz="0" w:space="0" w:color="auto"/>
        <w:right w:val="none" w:sz="0" w:space="0" w:color="auto"/>
      </w:divBdr>
    </w:div>
    <w:div w:id="1690989910">
      <w:bodyDiv w:val="1"/>
      <w:marLeft w:val="0"/>
      <w:marRight w:val="0"/>
      <w:marTop w:val="0"/>
      <w:marBottom w:val="0"/>
      <w:divBdr>
        <w:top w:val="none" w:sz="0" w:space="0" w:color="auto"/>
        <w:left w:val="none" w:sz="0" w:space="0" w:color="auto"/>
        <w:bottom w:val="none" w:sz="0" w:space="0" w:color="auto"/>
        <w:right w:val="none" w:sz="0" w:space="0" w:color="auto"/>
      </w:divBdr>
    </w:div>
    <w:div w:id="1691175706">
      <w:bodyDiv w:val="1"/>
      <w:marLeft w:val="0"/>
      <w:marRight w:val="0"/>
      <w:marTop w:val="0"/>
      <w:marBottom w:val="0"/>
      <w:divBdr>
        <w:top w:val="none" w:sz="0" w:space="0" w:color="auto"/>
        <w:left w:val="none" w:sz="0" w:space="0" w:color="auto"/>
        <w:bottom w:val="none" w:sz="0" w:space="0" w:color="auto"/>
        <w:right w:val="none" w:sz="0" w:space="0" w:color="auto"/>
      </w:divBdr>
    </w:div>
    <w:div w:id="1691443357">
      <w:bodyDiv w:val="1"/>
      <w:marLeft w:val="0"/>
      <w:marRight w:val="0"/>
      <w:marTop w:val="0"/>
      <w:marBottom w:val="0"/>
      <w:divBdr>
        <w:top w:val="none" w:sz="0" w:space="0" w:color="auto"/>
        <w:left w:val="none" w:sz="0" w:space="0" w:color="auto"/>
        <w:bottom w:val="none" w:sz="0" w:space="0" w:color="auto"/>
        <w:right w:val="none" w:sz="0" w:space="0" w:color="auto"/>
      </w:divBdr>
    </w:div>
    <w:div w:id="1694765188">
      <w:bodyDiv w:val="1"/>
      <w:marLeft w:val="0"/>
      <w:marRight w:val="0"/>
      <w:marTop w:val="0"/>
      <w:marBottom w:val="0"/>
      <w:divBdr>
        <w:top w:val="none" w:sz="0" w:space="0" w:color="auto"/>
        <w:left w:val="none" w:sz="0" w:space="0" w:color="auto"/>
        <w:bottom w:val="none" w:sz="0" w:space="0" w:color="auto"/>
        <w:right w:val="none" w:sz="0" w:space="0" w:color="auto"/>
      </w:divBdr>
    </w:div>
    <w:div w:id="1694765429">
      <w:bodyDiv w:val="1"/>
      <w:marLeft w:val="0"/>
      <w:marRight w:val="0"/>
      <w:marTop w:val="0"/>
      <w:marBottom w:val="0"/>
      <w:divBdr>
        <w:top w:val="none" w:sz="0" w:space="0" w:color="auto"/>
        <w:left w:val="none" w:sz="0" w:space="0" w:color="auto"/>
        <w:bottom w:val="none" w:sz="0" w:space="0" w:color="auto"/>
        <w:right w:val="none" w:sz="0" w:space="0" w:color="auto"/>
      </w:divBdr>
    </w:div>
    <w:div w:id="1696803525">
      <w:bodyDiv w:val="1"/>
      <w:marLeft w:val="0"/>
      <w:marRight w:val="0"/>
      <w:marTop w:val="0"/>
      <w:marBottom w:val="0"/>
      <w:divBdr>
        <w:top w:val="none" w:sz="0" w:space="0" w:color="auto"/>
        <w:left w:val="none" w:sz="0" w:space="0" w:color="auto"/>
        <w:bottom w:val="none" w:sz="0" w:space="0" w:color="auto"/>
        <w:right w:val="none" w:sz="0" w:space="0" w:color="auto"/>
      </w:divBdr>
    </w:div>
    <w:div w:id="1697652166">
      <w:bodyDiv w:val="1"/>
      <w:marLeft w:val="0"/>
      <w:marRight w:val="0"/>
      <w:marTop w:val="0"/>
      <w:marBottom w:val="0"/>
      <w:divBdr>
        <w:top w:val="none" w:sz="0" w:space="0" w:color="auto"/>
        <w:left w:val="none" w:sz="0" w:space="0" w:color="auto"/>
        <w:bottom w:val="none" w:sz="0" w:space="0" w:color="auto"/>
        <w:right w:val="none" w:sz="0" w:space="0" w:color="auto"/>
      </w:divBdr>
    </w:div>
    <w:div w:id="1697846999">
      <w:bodyDiv w:val="1"/>
      <w:marLeft w:val="0"/>
      <w:marRight w:val="0"/>
      <w:marTop w:val="0"/>
      <w:marBottom w:val="0"/>
      <w:divBdr>
        <w:top w:val="none" w:sz="0" w:space="0" w:color="auto"/>
        <w:left w:val="none" w:sz="0" w:space="0" w:color="auto"/>
        <w:bottom w:val="none" w:sz="0" w:space="0" w:color="auto"/>
        <w:right w:val="none" w:sz="0" w:space="0" w:color="auto"/>
      </w:divBdr>
    </w:div>
    <w:div w:id="1697929936">
      <w:bodyDiv w:val="1"/>
      <w:marLeft w:val="0"/>
      <w:marRight w:val="0"/>
      <w:marTop w:val="0"/>
      <w:marBottom w:val="0"/>
      <w:divBdr>
        <w:top w:val="none" w:sz="0" w:space="0" w:color="auto"/>
        <w:left w:val="none" w:sz="0" w:space="0" w:color="auto"/>
        <w:bottom w:val="none" w:sz="0" w:space="0" w:color="auto"/>
        <w:right w:val="none" w:sz="0" w:space="0" w:color="auto"/>
      </w:divBdr>
    </w:div>
    <w:div w:id="1698774902">
      <w:bodyDiv w:val="1"/>
      <w:marLeft w:val="0"/>
      <w:marRight w:val="0"/>
      <w:marTop w:val="0"/>
      <w:marBottom w:val="0"/>
      <w:divBdr>
        <w:top w:val="none" w:sz="0" w:space="0" w:color="auto"/>
        <w:left w:val="none" w:sz="0" w:space="0" w:color="auto"/>
        <w:bottom w:val="none" w:sz="0" w:space="0" w:color="auto"/>
        <w:right w:val="none" w:sz="0" w:space="0" w:color="auto"/>
      </w:divBdr>
    </w:div>
    <w:div w:id="1699113960">
      <w:bodyDiv w:val="1"/>
      <w:marLeft w:val="0"/>
      <w:marRight w:val="0"/>
      <w:marTop w:val="0"/>
      <w:marBottom w:val="0"/>
      <w:divBdr>
        <w:top w:val="none" w:sz="0" w:space="0" w:color="auto"/>
        <w:left w:val="none" w:sz="0" w:space="0" w:color="auto"/>
        <w:bottom w:val="none" w:sz="0" w:space="0" w:color="auto"/>
        <w:right w:val="none" w:sz="0" w:space="0" w:color="auto"/>
      </w:divBdr>
    </w:div>
    <w:div w:id="1699307411">
      <w:bodyDiv w:val="1"/>
      <w:marLeft w:val="0"/>
      <w:marRight w:val="0"/>
      <w:marTop w:val="0"/>
      <w:marBottom w:val="0"/>
      <w:divBdr>
        <w:top w:val="none" w:sz="0" w:space="0" w:color="auto"/>
        <w:left w:val="none" w:sz="0" w:space="0" w:color="auto"/>
        <w:bottom w:val="none" w:sz="0" w:space="0" w:color="auto"/>
        <w:right w:val="none" w:sz="0" w:space="0" w:color="auto"/>
      </w:divBdr>
    </w:div>
    <w:div w:id="1699743691">
      <w:bodyDiv w:val="1"/>
      <w:marLeft w:val="0"/>
      <w:marRight w:val="0"/>
      <w:marTop w:val="0"/>
      <w:marBottom w:val="0"/>
      <w:divBdr>
        <w:top w:val="none" w:sz="0" w:space="0" w:color="auto"/>
        <w:left w:val="none" w:sz="0" w:space="0" w:color="auto"/>
        <w:bottom w:val="none" w:sz="0" w:space="0" w:color="auto"/>
        <w:right w:val="none" w:sz="0" w:space="0" w:color="auto"/>
      </w:divBdr>
    </w:div>
    <w:div w:id="1699816329">
      <w:bodyDiv w:val="1"/>
      <w:marLeft w:val="0"/>
      <w:marRight w:val="0"/>
      <w:marTop w:val="0"/>
      <w:marBottom w:val="0"/>
      <w:divBdr>
        <w:top w:val="none" w:sz="0" w:space="0" w:color="auto"/>
        <w:left w:val="none" w:sz="0" w:space="0" w:color="auto"/>
        <w:bottom w:val="none" w:sz="0" w:space="0" w:color="auto"/>
        <w:right w:val="none" w:sz="0" w:space="0" w:color="auto"/>
      </w:divBdr>
    </w:div>
    <w:div w:id="1699892577">
      <w:bodyDiv w:val="1"/>
      <w:marLeft w:val="0"/>
      <w:marRight w:val="0"/>
      <w:marTop w:val="0"/>
      <w:marBottom w:val="0"/>
      <w:divBdr>
        <w:top w:val="none" w:sz="0" w:space="0" w:color="auto"/>
        <w:left w:val="none" w:sz="0" w:space="0" w:color="auto"/>
        <w:bottom w:val="none" w:sz="0" w:space="0" w:color="auto"/>
        <w:right w:val="none" w:sz="0" w:space="0" w:color="auto"/>
      </w:divBdr>
    </w:div>
    <w:div w:id="1700201668">
      <w:bodyDiv w:val="1"/>
      <w:marLeft w:val="0"/>
      <w:marRight w:val="0"/>
      <w:marTop w:val="0"/>
      <w:marBottom w:val="0"/>
      <w:divBdr>
        <w:top w:val="none" w:sz="0" w:space="0" w:color="auto"/>
        <w:left w:val="none" w:sz="0" w:space="0" w:color="auto"/>
        <w:bottom w:val="none" w:sz="0" w:space="0" w:color="auto"/>
        <w:right w:val="none" w:sz="0" w:space="0" w:color="auto"/>
      </w:divBdr>
    </w:div>
    <w:div w:id="1703281597">
      <w:bodyDiv w:val="1"/>
      <w:marLeft w:val="0"/>
      <w:marRight w:val="0"/>
      <w:marTop w:val="0"/>
      <w:marBottom w:val="0"/>
      <w:divBdr>
        <w:top w:val="none" w:sz="0" w:space="0" w:color="auto"/>
        <w:left w:val="none" w:sz="0" w:space="0" w:color="auto"/>
        <w:bottom w:val="none" w:sz="0" w:space="0" w:color="auto"/>
        <w:right w:val="none" w:sz="0" w:space="0" w:color="auto"/>
      </w:divBdr>
    </w:div>
    <w:div w:id="1703432180">
      <w:bodyDiv w:val="1"/>
      <w:marLeft w:val="0"/>
      <w:marRight w:val="0"/>
      <w:marTop w:val="0"/>
      <w:marBottom w:val="0"/>
      <w:divBdr>
        <w:top w:val="none" w:sz="0" w:space="0" w:color="auto"/>
        <w:left w:val="none" w:sz="0" w:space="0" w:color="auto"/>
        <w:bottom w:val="none" w:sz="0" w:space="0" w:color="auto"/>
        <w:right w:val="none" w:sz="0" w:space="0" w:color="auto"/>
      </w:divBdr>
    </w:div>
    <w:div w:id="1703938200">
      <w:bodyDiv w:val="1"/>
      <w:marLeft w:val="0"/>
      <w:marRight w:val="0"/>
      <w:marTop w:val="0"/>
      <w:marBottom w:val="0"/>
      <w:divBdr>
        <w:top w:val="none" w:sz="0" w:space="0" w:color="auto"/>
        <w:left w:val="none" w:sz="0" w:space="0" w:color="auto"/>
        <w:bottom w:val="none" w:sz="0" w:space="0" w:color="auto"/>
        <w:right w:val="none" w:sz="0" w:space="0" w:color="auto"/>
      </w:divBdr>
    </w:div>
    <w:div w:id="1705060050">
      <w:bodyDiv w:val="1"/>
      <w:marLeft w:val="0"/>
      <w:marRight w:val="0"/>
      <w:marTop w:val="0"/>
      <w:marBottom w:val="0"/>
      <w:divBdr>
        <w:top w:val="none" w:sz="0" w:space="0" w:color="auto"/>
        <w:left w:val="none" w:sz="0" w:space="0" w:color="auto"/>
        <w:bottom w:val="none" w:sz="0" w:space="0" w:color="auto"/>
        <w:right w:val="none" w:sz="0" w:space="0" w:color="auto"/>
      </w:divBdr>
    </w:div>
    <w:div w:id="1705203927">
      <w:bodyDiv w:val="1"/>
      <w:marLeft w:val="0"/>
      <w:marRight w:val="0"/>
      <w:marTop w:val="0"/>
      <w:marBottom w:val="0"/>
      <w:divBdr>
        <w:top w:val="none" w:sz="0" w:space="0" w:color="auto"/>
        <w:left w:val="none" w:sz="0" w:space="0" w:color="auto"/>
        <w:bottom w:val="none" w:sz="0" w:space="0" w:color="auto"/>
        <w:right w:val="none" w:sz="0" w:space="0" w:color="auto"/>
      </w:divBdr>
    </w:div>
    <w:div w:id="1705246733">
      <w:bodyDiv w:val="1"/>
      <w:marLeft w:val="0"/>
      <w:marRight w:val="0"/>
      <w:marTop w:val="0"/>
      <w:marBottom w:val="0"/>
      <w:divBdr>
        <w:top w:val="none" w:sz="0" w:space="0" w:color="auto"/>
        <w:left w:val="none" w:sz="0" w:space="0" w:color="auto"/>
        <w:bottom w:val="none" w:sz="0" w:space="0" w:color="auto"/>
        <w:right w:val="none" w:sz="0" w:space="0" w:color="auto"/>
      </w:divBdr>
    </w:div>
    <w:div w:id="1705518527">
      <w:bodyDiv w:val="1"/>
      <w:marLeft w:val="0"/>
      <w:marRight w:val="0"/>
      <w:marTop w:val="0"/>
      <w:marBottom w:val="0"/>
      <w:divBdr>
        <w:top w:val="none" w:sz="0" w:space="0" w:color="auto"/>
        <w:left w:val="none" w:sz="0" w:space="0" w:color="auto"/>
        <w:bottom w:val="none" w:sz="0" w:space="0" w:color="auto"/>
        <w:right w:val="none" w:sz="0" w:space="0" w:color="auto"/>
      </w:divBdr>
    </w:div>
    <w:div w:id="1706059337">
      <w:bodyDiv w:val="1"/>
      <w:marLeft w:val="0"/>
      <w:marRight w:val="0"/>
      <w:marTop w:val="0"/>
      <w:marBottom w:val="0"/>
      <w:divBdr>
        <w:top w:val="none" w:sz="0" w:space="0" w:color="auto"/>
        <w:left w:val="none" w:sz="0" w:space="0" w:color="auto"/>
        <w:bottom w:val="none" w:sz="0" w:space="0" w:color="auto"/>
        <w:right w:val="none" w:sz="0" w:space="0" w:color="auto"/>
      </w:divBdr>
    </w:div>
    <w:div w:id="1707176850">
      <w:bodyDiv w:val="1"/>
      <w:marLeft w:val="0"/>
      <w:marRight w:val="0"/>
      <w:marTop w:val="0"/>
      <w:marBottom w:val="0"/>
      <w:divBdr>
        <w:top w:val="none" w:sz="0" w:space="0" w:color="auto"/>
        <w:left w:val="none" w:sz="0" w:space="0" w:color="auto"/>
        <w:bottom w:val="none" w:sz="0" w:space="0" w:color="auto"/>
        <w:right w:val="none" w:sz="0" w:space="0" w:color="auto"/>
      </w:divBdr>
    </w:div>
    <w:div w:id="1708480059">
      <w:bodyDiv w:val="1"/>
      <w:marLeft w:val="0"/>
      <w:marRight w:val="0"/>
      <w:marTop w:val="0"/>
      <w:marBottom w:val="0"/>
      <w:divBdr>
        <w:top w:val="none" w:sz="0" w:space="0" w:color="auto"/>
        <w:left w:val="none" w:sz="0" w:space="0" w:color="auto"/>
        <w:bottom w:val="none" w:sz="0" w:space="0" w:color="auto"/>
        <w:right w:val="none" w:sz="0" w:space="0" w:color="auto"/>
      </w:divBdr>
    </w:div>
    <w:div w:id="1708793814">
      <w:bodyDiv w:val="1"/>
      <w:marLeft w:val="0"/>
      <w:marRight w:val="0"/>
      <w:marTop w:val="0"/>
      <w:marBottom w:val="0"/>
      <w:divBdr>
        <w:top w:val="none" w:sz="0" w:space="0" w:color="auto"/>
        <w:left w:val="none" w:sz="0" w:space="0" w:color="auto"/>
        <w:bottom w:val="none" w:sz="0" w:space="0" w:color="auto"/>
        <w:right w:val="none" w:sz="0" w:space="0" w:color="auto"/>
      </w:divBdr>
    </w:div>
    <w:div w:id="1709841580">
      <w:bodyDiv w:val="1"/>
      <w:marLeft w:val="0"/>
      <w:marRight w:val="0"/>
      <w:marTop w:val="0"/>
      <w:marBottom w:val="0"/>
      <w:divBdr>
        <w:top w:val="none" w:sz="0" w:space="0" w:color="auto"/>
        <w:left w:val="none" w:sz="0" w:space="0" w:color="auto"/>
        <w:bottom w:val="none" w:sz="0" w:space="0" w:color="auto"/>
        <w:right w:val="none" w:sz="0" w:space="0" w:color="auto"/>
      </w:divBdr>
    </w:div>
    <w:div w:id="1710372093">
      <w:bodyDiv w:val="1"/>
      <w:marLeft w:val="0"/>
      <w:marRight w:val="0"/>
      <w:marTop w:val="0"/>
      <w:marBottom w:val="0"/>
      <w:divBdr>
        <w:top w:val="none" w:sz="0" w:space="0" w:color="auto"/>
        <w:left w:val="none" w:sz="0" w:space="0" w:color="auto"/>
        <w:bottom w:val="none" w:sz="0" w:space="0" w:color="auto"/>
        <w:right w:val="none" w:sz="0" w:space="0" w:color="auto"/>
      </w:divBdr>
    </w:div>
    <w:div w:id="1710497663">
      <w:bodyDiv w:val="1"/>
      <w:marLeft w:val="0"/>
      <w:marRight w:val="0"/>
      <w:marTop w:val="0"/>
      <w:marBottom w:val="0"/>
      <w:divBdr>
        <w:top w:val="none" w:sz="0" w:space="0" w:color="auto"/>
        <w:left w:val="none" w:sz="0" w:space="0" w:color="auto"/>
        <w:bottom w:val="none" w:sz="0" w:space="0" w:color="auto"/>
        <w:right w:val="none" w:sz="0" w:space="0" w:color="auto"/>
      </w:divBdr>
    </w:div>
    <w:div w:id="1711955453">
      <w:bodyDiv w:val="1"/>
      <w:marLeft w:val="0"/>
      <w:marRight w:val="0"/>
      <w:marTop w:val="0"/>
      <w:marBottom w:val="0"/>
      <w:divBdr>
        <w:top w:val="none" w:sz="0" w:space="0" w:color="auto"/>
        <w:left w:val="none" w:sz="0" w:space="0" w:color="auto"/>
        <w:bottom w:val="none" w:sz="0" w:space="0" w:color="auto"/>
        <w:right w:val="none" w:sz="0" w:space="0" w:color="auto"/>
      </w:divBdr>
    </w:div>
    <w:div w:id="1712606458">
      <w:bodyDiv w:val="1"/>
      <w:marLeft w:val="0"/>
      <w:marRight w:val="0"/>
      <w:marTop w:val="0"/>
      <w:marBottom w:val="0"/>
      <w:divBdr>
        <w:top w:val="none" w:sz="0" w:space="0" w:color="auto"/>
        <w:left w:val="none" w:sz="0" w:space="0" w:color="auto"/>
        <w:bottom w:val="none" w:sz="0" w:space="0" w:color="auto"/>
        <w:right w:val="none" w:sz="0" w:space="0" w:color="auto"/>
      </w:divBdr>
    </w:div>
    <w:div w:id="1713531755">
      <w:bodyDiv w:val="1"/>
      <w:marLeft w:val="0"/>
      <w:marRight w:val="0"/>
      <w:marTop w:val="0"/>
      <w:marBottom w:val="0"/>
      <w:divBdr>
        <w:top w:val="none" w:sz="0" w:space="0" w:color="auto"/>
        <w:left w:val="none" w:sz="0" w:space="0" w:color="auto"/>
        <w:bottom w:val="none" w:sz="0" w:space="0" w:color="auto"/>
        <w:right w:val="none" w:sz="0" w:space="0" w:color="auto"/>
      </w:divBdr>
    </w:div>
    <w:div w:id="1713571938">
      <w:bodyDiv w:val="1"/>
      <w:marLeft w:val="0"/>
      <w:marRight w:val="0"/>
      <w:marTop w:val="0"/>
      <w:marBottom w:val="0"/>
      <w:divBdr>
        <w:top w:val="none" w:sz="0" w:space="0" w:color="auto"/>
        <w:left w:val="none" w:sz="0" w:space="0" w:color="auto"/>
        <w:bottom w:val="none" w:sz="0" w:space="0" w:color="auto"/>
        <w:right w:val="none" w:sz="0" w:space="0" w:color="auto"/>
      </w:divBdr>
    </w:div>
    <w:div w:id="1713964229">
      <w:bodyDiv w:val="1"/>
      <w:marLeft w:val="0"/>
      <w:marRight w:val="0"/>
      <w:marTop w:val="0"/>
      <w:marBottom w:val="0"/>
      <w:divBdr>
        <w:top w:val="none" w:sz="0" w:space="0" w:color="auto"/>
        <w:left w:val="none" w:sz="0" w:space="0" w:color="auto"/>
        <w:bottom w:val="none" w:sz="0" w:space="0" w:color="auto"/>
        <w:right w:val="none" w:sz="0" w:space="0" w:color="auto"/>
      </w:divBdr>
    </w:div>
    <w:div w:id="1714306746">
      <w:bodyDiv w:val="1"/>
      <w:marLeft w:val="0"/>
      <w:marRight w:val="0"/>
      <w:marTop w:val="0"/>
      <w:marBottom w:val="0"/>
      <w:divBdr>
        <w:top w:val="none" w:sz="0" w:space="0" w:color="auto"/>
        <w:left w:val="none" w:sz="0" w:space="0" w:color="auto"/>
        <w:bottom w:val="none" w:sz="0" w:space="0" w:color="auto"/>
        <w:right w:val="none" w:sz="0" w:space="0" w:color="auto"/>
      </w:divBdr>
    </w:div>
    <w:div w:id="1714693288">
      <w:bodyDiv w:val="1"/>
      <w:marLeft w:val="0"/>
      <w:marRight w:val="0"/>
      <w:marTop w:val="0"/>
      <w:marBottom w:val="0"/>
      <w:divBdr>
        <w:top w:val="none" w:sz="0" w:space="0" w:color="auto"/>
        <w:left w:val="none" w:sz="0" w:space="0" w:color="auto"/>
        <w:bottom w:val="none" w:sz="0" w:space="0" w:color="auto"/>
        <w:right w:val="none" w:sz="0" w:space="0" w:color="auto"/>
      </w:divBdr>
    </w:div>
    <w:div w:id="1715082167">
      <w:bodyDiv w:val="1"/>
      <w:marLeft w:val="0"/>
      <w:marRight w:val="0"/>
      <w:marTop w:val="0"/>
      <w:marBottom w:val="0"/>
      <w:divBdr>
        <w:top w:val="none" w:sz="0" w:space="0" w:color="auto"/>
        <w:left w:val="none" w:sz="0" w:space="0" w:color="auto"/>
        <w:bottom w:val="none" w:sz="0" w:space="0" w:color="auto"/>
        <w:right w:val="none" w:sz="0" w:space="0" w:color="auto"/>
      </w:divBdr>
    </w:div>
    <w:div w:id="1715545005">
      <w:bodyDiv w:val="1"/>
      <w:marLeft w:val="0"/>
      <w:marRight w:val="0"/>
      <w:marTop w:val="0"/>
      <w:marBottom w:val="0"/>
      <w:divBdr>
        <w:top w:val="none" w:sz="0" w:space="0" w:color="auto"/>
        <w:left w:val="none" w:sz="0" w:space="0" w:color="auto"/>
        <w:bottom w:val="none" w:sz="0" w:space="0" w:color="auto"/>
        <w:right w:val="none" w:sz="0" w:space="0" w:color="auto"/>
      </w:divBdr>
    </w:div>
    <w:div w:id="1716852755">
      <w:bodyDiv w:val="1"/>
      <w:marLeft w:val="0"/>
      <w:marRight w:val="0"/>
      <w:marTop w:val="0"/>
      <w:marBottom w:val="0"/>
      <w:divBdr>
        <w:top w:val="none" w:sz="0" w:space="0" w:color="auto"/>
        <w:left w:val="none" w:sz="0" w:space="0" w:color="auto"/>
        <w:bottom w:val="none" w:sz="0" w:space="0" w:color="auto"/>
        <w:right w:val="none" w:sz="0" w:space="0" w:color="auto"/>
      </w:divBdr>
    </w:div>
    <w:div w:id="1718896413">
      <w:bodyDiv w:val="1"/>
      <w:marLeft w:val="0"/>
      <w:marRight w:val="0"/>
      <w:marTop w:val="0"/>
      <w:marBottom w:val="0"/>
      <w:divBdr>
        <w:top w:val="none" w:sz="0" w:space="0" w:color="auto"/>
        <w:left w:val="none" w:sz="0" w:space="0" w:color="auto"/>
        <w:bottom w:val="none" w:sz="0" w:space="0" w:color="auto"/>
        <w:right w:val="none" w:sz="0" w:space="0" w:color="auto"/>
      </w:divBdr>
    </w:div>
    <w:div w:id="1720202260">
      <w:bodyDiv w:val="1"/>
      <w:marLeft w:val="0"/>
      <w:marRight w:val="0"/>
      <w:marTop w:val="0"/>
      <w:marBottom w:val="0"/>
      <w:divBdr>
        <w:top w:val="none" w:sz="0" w:space="0" w:color="auto"/>
        <w:left w:val="none" w:sz="0" w:space="0" w:color="auto"/>
        <w:bottom w:val="none" w:sz="0" w:space="0" w:color="auto"/>
        <w:right w:val="none" w:sz="0" w:space="0" w:color="auto"/>
      </w:divBdr>
    </w:div>
    <w:div w:id="1720936826">
      <w:bodyDiv w:val="1"/>
      <w:marLeft w:val="0"/>
      <w:marRight w:val="0"/>
      <w:marTop w:val="0"/>
      <w:marBottom w:val="0"/>
      <w:divBdr>
        <w:top w:val="none" w:sz="0" w:space="0" w:color="auto"/>
        <w:left w:val="none" w:sz="0" w:space="0" w:color="auto"/>
        <w:bottom w:val="none" w:sz="0" w:space="0" w:color="auto"/>
        <w:right w:val="none" w:sz="0" w:space="0" w:color="auto"/>
      </w:divBdr>
    </w:div>
    <w:div w:id="1721438115">
      <w:bodyDiv w:val="1"/>
      <w:marLeft w:val="0"/>
      <w:marRight w:val="0"/>
      <w:marTop w:val="0"/>
      <w:marBottom w:val="0"/>
      <w:divBdr>
        <w:top w:val="none" w:sz="0" w:space="0" w:color="auto"/>
        <w:left w:val="none" w:sz="0" w:space="0" w:color="auto"/>
        <w:bottom w:val="none" w:sz="0" w:space="0" w:color="auto"/>
        <w:right w:val="none" w:sz="0" w:space="0" w:color="auto"/>
      </w:divBdr>
    </w:div>
    <w:div w:id="1722485284">
      <w:bodyDiv w:val="1"/>
      <w:marLeft w:val="0"/>
      <w:marRight w:val="0"/>
      <w:marTop w:val="0"/>
      <w:marBottom w:val="0"/>
      <w:divBdr>
        <w:top w:val="none" w:sz="0" w:space="0" w:color="auto"/>
        <w:left w:val="none" w:sz="0" w:space="0" w:color="auto"/>
        <w:bottom w:val="none" w:sz="0" w:space="0" w:color="auto"/>
        <w:right w:val="none" w:sz="0" w:space="0" w:color="auto"/>
      </w:divBdr>
    </w:div>
    <w:div w:id="1722513426">
      <w:bodyDiv w:val="1"/>
      <w:marLeft w:val="0"/>
      <w:marRight w:val="0"/>
      <w:marTop w:val="0"/>
      <w:marBottom w:val="0"/>
      <w:divBdr>
        <w:top w:val="none" w:sz="0" w:space="0" w:color="auto"/>
        <w:left w:val="none" w:sz="0" w:space="0" w:color="auto"/>
        <w:bottom w:val="none" w:sz="0" w:space="0" w:color="auto"/>
        <w:right w:val="none" w:sz="0" w:space="0" w:color="auto"/>
      </w:divBdr>
    </w:div>
    <w:div w:id="1722749136">
      <w:bodyDiv w:val="1"/>
      <w:marLeft w:val="0"/>
      <w:marRight w:val="0"/>
      <w:marTop w:val="0"/>
      <w:marBottom w:val="0"/>
      <w:divBdr>
        <w:top w:val="none" w:sz="0" w:space="0" w:color="auto"/>
        <w:left w:val="none" w:sz="0" w:space="0" w:color="auto"/>
        <w:bottom w:val="none" w:sz="0" w:space="0" w:color="auto"/>
        <w:right w:val="none" w:sz="0" w:space="0" w:color="auto"/>
      </w:divBdr>
    </w:div>
    <w:div w:id="1726640484">
      <w:bodyDiv w:val="1"/>
      <w:marLeft w:val="0"/>
      <w:marRight w:val="0"/>
      <w:marTop w:val="0"/>
      <w:marBottom w:val="0"/>
      <w:divBdr>
        <w:top w:val="none" w:sz="0" w:space="0" w:color="auto"/>
        <w:left w:val="none" w:sz="0" w:space="0" w:color="auto"/>
        <w:bottom w:val="none" w:sz="0" w:space="0" w:color="auto"/>
        <w:right w:val="none" w:sz="0" w:space="0" w:color="auto"/>
      </w:divBdr>
    </w:div>
    <w:div w:id="1726952523">
      <w:bodyDiv w:val="1"/>
      <w:marLeft w:val="0"/>
      <w:marRight w:val="0"/>
      <w:marTop w:val="0"/>
      <w:marBottom w:val="0"/>
      <w:divBdr>
        <w:top w:val="none" w:sz="0" w:space="0" w:color="auto"/>
        <w:left w:val="none" w:sz="0" w:space="0" w:color="auto"/>
        <w:bottom w:val="none" w:sz="0" w:space="0" w:color="auto"/>
        <w:right w:val="none" w:sz="0" w:space="0" w:color="auto"/>
      </w:divBdr>
    </w:div>
    <w:div w:id="1727027693">
      <w:bodyDiv w:val="1"/>
      <w:marLeft w:val="0"/>
      <w:marRight w:val="0"/>
      <w:marTop w:val="0"/>
      <w:marBottom w:val="0"/>
      <w:divBdr>
        <w:top w:val="none" w:sz="0" w:space="0" w:color="auto"/>
        <w:left w:val="none" w:sz="0" w:space="0" w:color="auto"/>
        <w:bottom w:val="none" w:sz="0" w:space="0" w:color="auto"/>
        <w:right w:val="none" w:sz="0" w:space="0" w:color="auto"/>
      </w:divBdr>
    </w:div>
    <w:div w:id="1727559562">
      <w:bodyDiv w:val="1"/>
      <w:marLeft w:val="0"/>
      <w:marRight w:val="0"/>
      <w:marTop w:val="0"/>
      <w:marBottom w:val="0"/>
      <w:divBdr>
        <w:top w:val="none" w:sz="0" w:space="0" w:color="auto"/>
        <w:left w:val="none" w:sz="0" w:space="0" w:color="auto"/>
        <w:bottom w:val="none" w:sz="0" w:space="0" w:color="auto"/>
        <w:right w:val="none" w:sz="0" w:space="0" w:color="auto"/>
      </w:divBdr>
    </w:div>
    <w:div w:id="1729181535">
      <w:bodyDiv w:val="1"/>
      <w:marLeft w:val="0"/>
      <w:marRight w:val="0"/>
      <w:marTop w:val="0"/>
      <w:marBottom w:val="0"/>
      <w:divBdr>
        <w:top w:val="none" w:sz="0" w:space="0" w:color="auto"/>
        <w:left w:val="none" w:sz="0" w:space="0" w:color="auto"/>
        <w:bottom w:val="none" w:sz="0" w:space="0" w:color="auto"/>
        <w:right w:val="none" w:sz="0" w:space="0" w:color="auto"/>
      </w:divBdr>
    </w:div>
    <w:div w:id="1730299336">
      <w:bodyDiv w:val="1"/>
      <w:marLeft w:val="0"/>
      <w:marRight w:val="0"/>
      <w:marTop w:val="0"/>
      <w:marBottom w:val="0"/>
      <w:divBdr>
        <w:top w:val="none" w:sz="0" w:space="0" w:color="auto"/>
        <w:left w:val="none" w:sz="0" w:space="0" w:color="auto"/>
        <w:bottom w:val="none" w:sz="0" w:space="0" w:color="auto"/>
        <w:right w:val="none" w:sz="0" w:space="0" w:color="auto"/>
      </w:divBdr>
    </w:div>
    <w:div w:id="1730835881">
      <w:bodyDiv w:val="1"/>
      <w:marLeft w:val="0"/>
      <w:marRight w:val="0"/>
      <w:marTop w:val="0"/>
      <w:marBottom w:val="0"/>
      <w:divBdr>
        <w:top w:val="none" w:sz="0" w:space="0" w:color="auto"/>
        <w:left w:val="none" w:sz="0" w:space="0" w:color="auto"/>
        <w:bottom w:val="none" w:sz="0" w:space="0" w:color="auto"/>
        <w:right w:val="none" w:sz="0" w:space="0" w:color="auto"/>
      </w:divBdr>
    </w:div>
    <w:div w:id="1731154420">
      <w:bodyDiv w:val="1"/>
      <w:marLeft w:val="0"/>
      <w:marRight w:val="0"/>
      <w:marTop w:val="0"/>
      <w:marBottom w:val="0"/>
      <w:divBdr>
        <w:top w:val="none" w:sz="0" w:space="0" w:color="auto"/>
        <w:left w:val="none" w:sz="0" w:space="0" w:color="auto"/>
        <w:bottom w:val="none" w:sz="0" w:space="0" w:color="auto"/>
        <w:right w:val="none" w:sz="0" w:space="0" w:color="auto"/>
      </w:divBdr>
    </w:div>
    <w:div w:id="1731727463">
      <w:bodyDiv w:val="1"/>
      <w:marLeft w:val="0"/>
      <w:marRight w:val="0"/>
      <w:marTop w:val="0"/>
      <w:marBottom w:val="0"/>
      <w:divBdr>
        <w:top w:val="none" w:sz="0" w:space="0" w:color="auto"/>
        <w:left w:val="none" w:sz="0" w:space="0" w:color="auto"/>
        <w:bottom w:val="none" w:sz="0" w:space="0" w:color="auto"/>
        <w:right w:val="none" w:sz="0" w:space="0" w:color="auto"/>
      </w:divBdr>
    </w:div>
    <w:div w:id="1731925474">
      <w:bodyDiv w:val="1"/>
      <w:marLeft w:val="0"/>
      <w:marRight w:val="0"/>
      <w:marTop w:val="0"/>
      <w:marBottom w:val="0"/>
      <w:divBdr>
        <w:top w:val="none" w:sz="0" w:space="0" w:color="auto"/>
        <w:left w:val="none" w:sz="0" w:space="0" w:color="auto"/>
        <w:bottom w:val="none" w:sz="0" w:space="0" w:color="auto"/>
        <w:right w:val="none" w:sz="0" w:space="0" w:color="auto"/>
      </w:divBdr>
    </w:div>
    <w:div w:id="1732575713">
      <w:bodyDiv w:val="1"/>
      <w:marLeft w:val="0"/>
      <w:marRight w:val="0"/>
      <w:marTop w:val="0"/>
      <w:marBottom w:val="0"/>
      <w:divBdr>
        <w:top w:val="none" w:sz="0" w:space="0" w:color="auto"/>
        <w:left w:val="none" w:sz="0" w:space="0" w:color="auto"/>
        <w:bottom w:val="none" w:sz="0" w:space="0" w:color="auto"/>
        <w:right w:val="none" w:sz="0" w:space="0" w:color="auto"/>
      </w:divBdr>
    </w:div>
    <w:div w:id="1733237178">
      <w:bodyDiv w:val="1"/>
      <w:marLeft w:val="0"/>
      <w:marRight w:val="0"/>
      <w:marTop w:val="0"/>
      <w:marBottom w:val="0"/>
      <w:divBdr>
        <w:top w:val="none" w:sz="0" w:space="0" w:color="auto"/>
        <w:left w:val="none" w:sz="0" w:space="0" w:color="auto"/>
        <w:bottom w:val="none" w:sz="0" w:space="0" w:color="auto"/>
        <w:right w:val="none" w:sz="0" w:space="0" w:color="auto"/>
      </w:divBdr>
    </w:div>
    <w:div w:id="1734352008">
      <w:bodyDiv w:val="1"/>
      <w:marLeft w:val="0"/>
      <w:marRight w:val="0"/>
      <w:marTop w:val="0"/>
      <w:marBottom w:val="0"/>
      <w:divBdr>
        <w:top w:val="none" w:sz="0" w:space="0" w:color="auto"/>
        <w:left w:val="none" w:sz="0" w:space="0" w:color="auto"/>
        <w:bottom w:val="none" w:sz="0" w:space="0" w:color="auto"/>
        <w:right w:val="none" w:sz="0" w:space="0" w:color="auto"/>
      </w:divBdr>
    </w:div>
    <w:div w:id="1734548842">
      <w:bodyDiv w:val="1"/>
      <w:marLeft w:val="0"/>
      <w:marRight w:val="0"/>
      <w:marTop w:val="0"/>
      <w:marBottom w:val="0"/>
      <w:divBdr>
        <w:top w:val="none" w:sz="0" w:space="0" w:color="auto"/>
        <w:left w:val="none" w:sz="0" w:space="0" w:color="auto"/>
        <w:bottom w:val="none" w:sz="0" w:space="0" w:color="auto"/>
        <w:right w:val="none" w:sz="0" w:space="0" w:color="auto"/>
      </w:divBdr>
    </w:div>
    <w:div w:id="1734890187">
      <w:bodyDiv w:val="1"/>
      <w:marLeft w:val="0"/>
      <w:marRight w:val="0"/>
      <w:marTop w:val="0"/>
      <w:marBottom w:val="0"/>
      <w:divBdr>
        <w:top w:val="none" w:sz="0" w:space="0" w:color="auto"/>
        <w:left w:val="none" w:sz="0" w:space="0" w:color="auto"/>
        <w:bottom w:val="none" w:sz="0" w:space="0" w:color="auto"/>
        <w:right w:val="none" w:sz="0" w:space="0" w:color="auto"/>
      </w:divBdr>
    </w:div>
    <w:div w:id="1735544958">
      <w:bodyDiv w:val="1"/>
      <w:marLeft w:val="0"/>
      <w:marRight w:val="0"/>
      <w:marTop w:val="0"/>
      <w:marBottom w:val="0"/>
      <w:divBdr>
        <w:top w:val="none" w:sz="0" w:space="0" w:color="auto"/>
        <w:left w:val="none" w:sz="0" w:space="0" w:color="auto"/>
        <w:bottom w:val="none" w:sz="0" w:space="0" w:color="auto"/>
        <w:right w:val="none" w:sz="0" w:space="0" w:color="auto"/>
      </w:divBdr>
    </w:div>
    <w:div w:id="1743327325">
      <w:bodyDiv w:val="1"/>
      <w:marLeft w:val="0"/>
      <w:marRight w:val="0"/>
      <w:marTop w:val="0"/>
      <w:marBottom w:val="0"/>
      <w:divBdr>
        <w:top w:val="none" w:sz="0" w:space="0" w:color="auto"/>
        <w:left w:val="none" w:sz="0" w:space="0" w:color="auto"/>
        <w:bottom w:val="none" w:sz="0" w:space="0" w:color="auto"/>
        <w:right w:val="none" w:sz="0" w:space="0" w:color="auto"/>
      </w:divBdr>
    </w:div>
    <w:div w:id="1744182254">
      <w:bodyDiv w:val="1"/>
      <w:marLeft w:val="0"/>
      <w:marRight w:val="0"/>
      <w:marTop w:val="0"/>
      <w:marBottom w:val="0"/>
      <w:divBdr>
        <w:top w:val="none" w:sz="0" w:space="0" w:color="auto"/>
        <w:left w:val="none" w:sz="0" w:space="0" w:color="auto"/>
        <w:bottom w:val="none" w:sz="0" w:space="0" w:color="auto"/>
        <w:right w:val="none" w:sz="0" w:space="0" w:color="auto"/>
      </w:divBdr>
    </w:div>
    <w:div w:id="1744714139">
      <w:bodyDiv w:val="1"/>
      <w:marLeft w:val="0"/>
      <w:marRight w:val="0"/>
      <w:marTop w:val="0"/>
      <w:marBottom w:val="0"/>
      <w:divBdr>
        <w:top w:val="none" w:sz="0" w:space="0" w:color="auto"/>
        <w:left w:val="none" w:sz="0" w:space="0" w:color="auto"/>
        <w:bottom w:val="none" w:sz="0" w:space="0" w:color="auto"/>
        <w:right w:val="none" w:sz="0" w:space="0" w:color="auto"/>
      </w:divBdr>
    </w:div>
    <w:div w:id="1745881833">
      <w:bodyDiv w:val="1"/>
      <w:marLeft w:val="0"/>
      <w:marRight w:val="0"/>
      <w:marTop w:val="0"/>
      <w:marBottom w:val="0"/>
      <w:divBdr>
        <w:top w:val="none" w:sz="0" w:space="0" w:color="auto"/>
        <w:left w:val="none" w:sz="0" w:space="0" w:color="auto"/>
        <w:bottom w:val="none" w:sz="0" w:space="0" w:color="auto"/>
        <w:right w:val="none" w:sz="0" w:space="0" w:color="auto"/>
      </w:divBdr>
    </w:div>
    <w:div w:id="1747067042">
      <w:bodyDiv w:val="1"/>
      <w:marLeft w:val="0"/>
      <w:marRight w:val="0"/>
      <w:marTop w:val="0"/>
      <w:marBottom w:val="0"/>
      <w:divBdr>
        <w:top w:val="none" w:sz="0" w:space="0" w:color="auto"/>
        <w:left w:val="none" w:sz="0" w:space="0" w:color="auto"/>
        <w:bottom w:val="none" w:sz="0" w:space="0" w:color="auto"/>
        <w:right w:val="none" w:sz="0" w:space="0" w:color="auto"/>
      </w:divBdr>
    </w:div>
    <w:div w:id="1748267253">
      <w:bodyDiv w:val="1"/>
      <w:marLeft w:val="0"/>
      <w:marRight w:val="0"/>
      <w:marTop w:val="0"/>
      <w:marBottom w:val="0"/>
      <w:divBdr>
        <w:top w:val="none" w:sz="0" w:space="0" w:color="auto"/>
        <w:left w:val="none" w:sz="0" w:space="0" w:color="auto"/>
        <w:bottom w:val="none" w:sz="0" w:space="0" w:color="auto"/>
        <w:right w:val="none" w:sz="0" w:space="0" w:color="auto"/>
      </w:divBdr>
    </w:div>
    <w:div w:id="1749035219">
      <w:bodyDiv w:val="1"/>
      <w:marLeft w:val="0"/>
      <w:marRight w:val="0"/>
      <w:marTop w:val="0"/>
      <w:marBottom w:val="0"/>
      <w:divBdr>
        <w:top w:val="none" w:sz="0" w:space="0" w:color="auto"/>
        <w:left w:val="none" w:sz="0" w:space="0" w:color="auto"/>
        <w:bottom w:val="none" w:sz="0" w:space="0" w:color="auto"/>
        <w:right w:val="none" w:sz="0" w:space="0" w:color="auto"/>
      </w:divBdr>
    </w:div>
    <w:div w:id="1749498060">
      <w:bodyDiv w:val="1"/>
      <w:marLeft w:val="0"/>
      <w:marRight w:val="0"/>
      <w:marTop w:val="0"/>
      <w:marBottom w:val="0"/>
      <w:divBdr>
        <w:top w:val="none" w:sz="0" w:space="0" w:color="auto"/>
        <w:left w:val="none" w:sz="0" w:space="0" w:color="auto"/>
        <w:bottom w:val="none" w:sz="0" w:space="0" w:color="auto"/>
        <w:right w:val="none" w:sz="0" w:space="0" w:color="auto"/>
      </w:divBdr>
    </w:div>
    <w:div w:id="1749646842">
      <w:bodyDiv w:val="1"/>
      <w:marLeft w:val="0"/>
      <w:marRight w:val="0"/>
      <w:marTop w:val="0"/>
      <w:marBottom w:val="0"/>
      <w:divBdr>
        <w:top w:val="none" w:sz="0" w:space="0" w:color="auto"/>
        <w:left w:val="none" w:sz="0" w:space="0" w:color="auto"/>
        <w:bottom w:val="none" w:sz="0" w:space="0" w:color="auto"/>
        <w:right w:val="none" w:sz="0" w:space="0" w:color="auto"/>
      </w:divBdr>
    </w:div>
    <w:div w:id="1749693839">
      <w:bodyDiv w:val="1"/>
      <w:marLeft w:val="0"/>
      <w:marRight w:val="0"/>
      <w:marTop w:val="0"/>
      <w:marBottom w:val="0"/>
      <w:divBdr>
        <w:top w:val="none" w:sz="0" w:space="0" w:color="auto"/>
        <w:left w:val="none" w:sz="0" w:space="0" w:color="auto"/>
        <w:bottom w:val="none" w:sz="0" w:space="0" w:color="auto"/>
        <w:right w:val="none" w:sz="0" w:space="0" w:color="auto"/>
      </w:divBdr>
    </w:div>
    <w:div w:id="1750030616">
      <w:bodyDiv w:val="1"/>
      <w:marLeft w:val="0"/>
      <w:marRight w:val="0"/>
      <w:marTop w:val="0"/>
      <w:marBottom w:val="0"/>
      <w:divBdr>
        <w:top w:val="none" w:sz="0" w:space="0" w:color="auto"/>
        <w:left w:val="none" w:sz="0" w:space="0" w:color="auto"/>
        <w:bottom w:val="none" w:sz="0" w:space="0" w:color="auto"/>
        <w:right w:val="none" w:sz="0" w:space="0" w:color="auto"/>
      </w:divBdr>
    </w:div>
    <w:div w:id="1750612841">
      <w:bodyDiv w:val="1"/>
      <w:marLeft w:val="0"/>
      <w:marRight w:val="0"/>
      <w:marTop w:val="0"/>
      <w:marBottom w:val="0"/>
      <w:divBdr>
        <w:top w:val="none" w:sz="0" w:space="0" w:color="auto"/>
        <w:left w:val="none" w:sz="0" w:space="0" w:color="auto"/>
        <w:bottom w:val="none" w:sz="0" w:space="0" w:color="auto"/>
        <w:right w:val="none" w:sz="0" w:space="0" w:color="auto"/>
      </w:divBdr>
    </w:div>
    <w:div w:id="1752846849">
      <w:bodyDiv w:val="1"/>
      <w:marLeft w:val="0"/>
      <w:marRight w:val="0"/>
      <w:marTop w:val="0"/>
      <w:marBottom w:val="0"/>
      <w:divBdr>
        <w:top w:val="none" w:sz="0" w:space="0" w:color="auto"/>
        <w:left w:val="none" w:sz="0" w:space="0" w:color="auto"/>
        <w:bottom w:val="none" w:sz="0" w:space="0" w:color="auto"/>
        <w:right w:val="none" w:sz="0" w:space="0" w:color="auto"/>
      </w:divBdr>
    </w:div>
    <w:div w:id="1753350643">
      <w:bodyDiv w:val="1"/>
      <w:marLeft w:val="0"/>
      <w:marRight w:val="0"/>
      <w:marTop w:val="0"/>
      <w:marBottom w:val="0"/>
      <w:divBdr>
        <w:top w:val="none" w:sz="0" w:space="0" w:color="auto"/>
        <w:left w:val="none" w:sz="0" w:space="0" w:color="auto"/>
        <w:bottom w:val="none" w:sz="0" w:space="0" w:color="auto"/>
        <w:right w:val="none" w:sz="0" w:space="0" w:color="auto"/>
      </w:divBdr>
    </w:div>
    <w:div w:id="1756172088">
      <w:bodyDiv w:val="1"/>
      <w:marLeft w:val="0"/>
      <w:marRight w:val="0"/>
      <w:marTop w:val="0"/>
      <w:marBottom w:val="0"/>
      <w:divBdr>
        <w:top w:val="none" w:sz="0" w:space="0" w:color="auto"/>
        <w:left w:val="none" w:sz="0" w:space="0" w:color="auto"/>
        <w:bottom w:val="none" w:sz="0" w:space="0" w:color="auto"/>
        <w:right w:val="none" w:sz="0" w:space="0" w:color="auto"/>
      </w:divBdr>
    </w:div>
    <w:div w:id="1756243628">
      <w:bodyDiv w:val="1"/>
      <w:marLeft w:val="0"/>
      <w:marRight w:val="0"/>
      <w:marTop w:val="0"/>
      <w:marBottom w:val="0"/>
      <w:divBdr>
        <w:top w:val="none" w:sz="0" w:space="0" w:color="auto"/>
        <w:left w:val="none" w:sz="0" w:space="0" w:color="auto"/>
        <w:bottom w:val="none" w:sz="0" w:space="0" w:color="auto"/>
        <w:right w:val="none" w:sz="0" w:space="0" w:color="auto"/>
      </w:divBdr>
    </w:div>
    <w:div w:id="1757052857">
      <w:bodyDiv w:val="1"/>
      <w:marLeft w:val="0"/>
      <w:marRight w:val="0"/>
      <w:marTop w:val="0"/>
      <w:marBottom w:val="0"/>
      <w:divBdr>
        <w:top w:val="none" w:sz="0" w:space="0" w:color="auto"/>
        <w:left w:val="none" w:sz="0" w:space="0" w:color="auto"/>
        <w:bottom w:val="none" w:sz="0" w:space="0" w:color="auto"/>
        <w:right w:val="none" w:sz="0" w:space="0" w:color="auto"/>
      </w:divBdr>
    </w:div>
    <w:div w:id="1757091902">
      <w:bodyDiv w:val="1"/>
      <w:marLeft w:val="0"/>
      <w:marRight w:val="0"/>
      <w:marTop w:val="0"/>
      <w:marBottom w:val="0"/>
      <w:divBdr>
        <w:top w:val="none" w:sz="0" w:space="0" w:color="auto"/>
        <w:left w:val="none" w:sz="0" w:space="0" w:color="auto"/>
        <w:bottom w:val="none" w:sz="0" w:space="0" w:color="auto"/>
        <w:right w:val="none" w:sz="0" w:space="0" w:color="auto"/>
      </w:divBdr>
    </w:div>
    <w:div w:id="1760326539">
      <w:bodyDiv w:val="1"/>
      <w:marLeft w:val="0"/>
      <w:marRight w:val="0"/>
      <w:marTop w:val="0"/>
      <w:marBottom w:val="0"/>
      <w:divBdr>
        <w:top w:val="none" w:sz="0" w:space="0" w:color="auto"/>
        <w:left w:val="none" w:sz="0" w:space="0" w:color="auto"/>
        <w:bottom w:val="none" w:sz="0" w:space="0" w:color="auto"/>
        <w:right w:val="none" w:sz="0" w:space="0" w:color="auto"/>
      </w:divBdr>
    </w:div>
    <w:div w:id="1762674954">
      <w:bodyDiv w:val="1"/>
      <w:marLeft w:val="0"/>
      <w:marRight w:val="0"/>
      <w:marTop w:val="0"/>
      <w:marBottom w:val="0"/>
      <w:divBdr>
        <w:top w:val="none" w:sz="0" w:space="0" w:color="auto"/>
        <w:left w:val="none" w:sz="0" w:space="0" w:color="auto"/>
        <w:bottom w:val="none" w:sz="0" w:space="0" w:color="auto"/>
        <w:right w:val="none" w:sz="0" w:space="0" w:color="auto"/>
      </w:divBdr>
    </w:div>
    <w:div w:id="1763406143">
      <w:bodyDiv w:val="1"/>
      <w:marLeft w:val="0"/>
      <w:marRight w:val="0"/>
      <w:marTop w:val="0"/>
      <w:marBottom w:val="0"/>
      <w:divBdr>
        <w:top w:val="none" w:sz="0" w:space="0" w:color="auto"/>
        <w:left w:val="none" w:sz="0" w:space="0" w:color="auto"/>
        <w:bottom w:val="none" w:sz="0" w:space="0" w:color="auto"/>
        <w:right w:val="none" w:sz="0" w:space="0" w:color="auto"/>
      </w:divBdr>
    </w:div>
    <w:div w:id="1764298000">
      <w:bodyDiv w:val="1"/>
      <w:marLeft w:val="0"/>
      <w:marRight w:val="0"/>
      <w:marTop w:val="0"/>
      <w:marBottom w:val="0"/>
      <w:divBdr>
        <w:top w:val="none" w:sz="0" w:space="0" w:color="auto"/>
        <w:left w:val="none" w:sz="0" w:space="0" w:color="auto"/>
        <w:bottom w:val="none" w:sz="0" w:space="0" w:color="auto"/>
        <w:right w:val="none" w:sz="0" w:space="0" w:color="auto"/>
      </w:divBdr>
    </w:div>
    <w:div w:id="1765803102">
      <w:bodyDiv w:val="1"/>
      <w:marLeft w:val="0"/>
      <w:marRight w:val="0"/>
      <w:marTop w:val="0"/>
      <w:marBottom w:val="0"/>
      <w:divBdr>
        <w:top w:val="none" w:sz="0" w:space="0" w:color="auto"/>
        <w:left w:val="none" w:sz="0" w:space="0" w:color="auto"/>
        <w:bottom w:val="none" w:sz="0" w:space="0" w:color="auto"/>
        <w:right w:val="none" w:sz="0" w:space="0" w:color="auto"/>
      </w:divBdr>
    </w:div>
    <w:div w:id="1767727100">
      <w:bodyDiv w:val="1"/>
      <w:marLeft w:val="0"/>
      <w:marRight w:val="0"/>
      <w:marTop w:val="0"/>
      <w:marBottom w:val="0"/>
      <w:divBdr>
        <w:top w:val="none" w:sz="0" w:space="0" w:color="auto"/>
        <w:left w:val="none" w:sz="0" w:space="0" w:color="auto"/>
        <w:bottom w:val="none" w:sz="0" w:space="0" w:color="auto"/>
        <w:right w:val="none" w:sz="0" w:space="0" w:color="auto"/>
      </w:divBdr>
    </w:div>
    <w:div w:id="1768186215">
      <w:bodyDiv w:val="1"/>
      <w:marLeft w:val="0"/>
      <w:marRight w:val="0"/>
      <w:marTop w:val="0"/>
      <w:marBottom w:val="0"/>
      <w:divBdr>
        <w:top w:val="none" w:sz="0" w:space="0" w:color="auto"/>
        <w:left w:val="none" w:sz="0" w:space="0" w:color="auto"/>
        <w:bottom w:val="none" w:sz="0" w:space="0" w:color="auto"/>
        <w:right w:val="none" w:sz="0" w:space="0" w:color="auto"/>
      </w:divBdr>
    </w:div>
    <w:div w:id="1768651881">
      <w:bodyDiv w:val="1"/>
      <w:marLeft w:val="0"/>
      <w:marRight w:val="0"/>
      <w:marTop w:val="0"/>
      <w:marBottom w:val="0"/>
      <w:divBdr>
        <w:top w:val="none" w:sz="0" w:space="0" w:color="auto"/>
        <w:left w:val="none" w:sz="0" w:space="0" w:color="auto"/>
        <w:bottom w:val="none" w:sz="0" w:space="0" w:color="auto"/>
        <w:right w:val="none" w:sz="0" w:space="0" w:color="auto"/>
      </w:divBdr>
    </w:div>
    <w:div w:id="1768843502">
      <w:bodyDiv w:val="1"/>
      <w:marLeft w:val="0"/>
      <w:marRight w:val="0"/>
      <w:marTop w:val="0"/>
      <w:marBottom w:val="0"/>
      <w:divBdr>
        <w:top w:val="none" w:sz="0" w:space="0" w:color="auto"/>
        <w:left w:val="none" w:sz="0" w:space="0" w:color="auto"/>
        <w:bottom w:val="none" w:sz="0" w:space="0" w:color="auto"/>
        <w:right w:val="none" w:sz="0" w:space="0" w:color="auto"/>
      </w:divBdr>
    </w:div>
    <w:div w:id="1770615058">
      <w:bodyDiv w:val="1"/>
      <w:marLeft w:val="0"/>
      <w:marRight w:val="0"/>
      <w:marTop w:val="0"/>
      <w:marBottom w:val="0"/>
      <w:divBdr>
        <w:top w:val="none" w:sz="0" w:space="0" w:color="auto"/>
        <w:left w:val="none" w:sz="0" w:space="0" w:color="auto"/>
        <w:bottom w:val="none" w:sz="0" w:space="0" w:color="auto"/>
        <w:right w:val="none" w:sz="0" w:space="0" w:color="auto"/>
      </w:divBdr>
    </w:div>
    <w:div w:id="1771241852">
      <w:bodyDiv w:val="1"/>
      <w:marLeft w:val="0"/>
      <w:marRight w:val="0"/>
      <w:marTop w:val="0"/>
      <w:marBottom w:val="0"/>
      <w:divBdr>
        <w:top w:val="none" w:sz="0" w:space="0" w:color="auto"/>
        <w:left w:val="none" w:sz="0" w:space="0" w:color="auto"/>
        <w:bottom w:val="none" w:sz="0" w:space="0" w:color="auto"/>
        <w:right w:val="none" w:sz="0" w:space="0" w:color="auto"/>
      </w:divBdr>
    </w:div>
    <w:div w:id="1771849592">
      <w:bodyDiv w:val="1"/>
      <w:marLeft w:val="0"/>
      <w:marRight w:val="0"/>
      <w:marTop w:val="0"/>
      <w:marBottom w:val="0"/>
      <w:divBdr>
        <w:top w:val="none" w:sz="0" w:space="0" w:color="auto"/>
        <w:left w:val="none" w:sz="0" w:space="0" w:color="auto"/>
        <w:bottom w:val="none" w:sz="0" w:space="0" w:color="auto"/>
        <w:right w:val="none" w:sz="0" w:space="0" w:color="auto"/>
      </w:divBdr>
    </w:div>
    <w:div w:id="1772429577">
      <w:bodyDiv w:val="1"/>
      <w:marLeft w:val="0"/>
      <w:marRight w:val="0"/>
      <w:marTop w:val="0"/>
      <w:marBottom w:val="0"/>
      <w:divBdr>
        <w:top w:val="none" w:sz="0" w:space="0" w:color="auto"/>
        <w:left w:val="none" w:sz="0" w:space="0" w:color="auto"/>
        <w:bottom w:val="none" w:sz="0" w:space="0" w:color="auto"/>
        <w:right w:val="none" w:sz="0" w:space="0" w:color="auto"/>
      </w:divBdr>
    </w:div>
    <w:div w:id="1773238925">
      <w:bodyDiv w:val="1"/>
      <w:marLeft w:val="0"/>
      <w:marRight w:val="0"/>
      <w:marTop w:val="0"/>
      <w:marBottom w:val="0"/>
      <w:divBdr>
        <w:top w:val="none" w:sz="0" w:space="0" w:color="auto"/>
        <w:left w:val="none" w:sz="0" w:space="0" w:color="auto"/>
        <w:bottom w:val="none" w:sz="0" w:space="0" w:color="auto"/>
        <w:right w:val="none" w:sz="0" w:space="0" w:color="auto"/>
      </w:divBdr>
    </w:div>
    <w:div w:id="1773746840">
      <w:bodyDiv w:val="1"/>
      <w:marLeft w:val="0"/>
      <w:marRight w:val="0"/>
      <w:marTop w:val="0"/>
      <w:marBottom w:val="0"/>
      <w:divBdr>
        <w:top w:val="none" w:sz="0" w:space="0" w:color="auto"/>
        <w:left w:val="none" w:sz="0" w:space="0" w:color="auto"/>
        <w:bottom w:val="none" w:sz="0" w:space="0" w:color="auto"/>
        <w:right w:val="none" w:sz="0" w:space="0" w:color="auto"/>
      </w:divBdr>
    </w:div>
    <w:div w:id="1774395221">
      <w:bodyDiv w:val="1"/>
      <w:marLeft w:val="0"/>
      <w:marRight w:val="0"/>
      <w:marTop w:val="0"/>
      <w:marBottom w:val="0"/>
      <w:divBdr>
        <w:top w:val="none" w:sz="0" w:space="0" w:color="auto"/>
        <w:left w:val="none" w:sz="0" w:space="0" w:color="auto"/>
        <w:bottom w:val="none" w:sz="0" w:space="0" w:color="auto"/>
        <w:right w:val="none" w:sz="0" w:space="0" w:color="auto"/>
      </w:divBdr>
    </w:div>
    <w:div w:id="1774478251">
      <w:bodyDiv w:val="1"/>
      <w:marLeft w:val="0"/>
      <w:marRight w:val="0"/>
      <w:marTop w:val="0"/>
      <w:marBottom w:val="0"/>
      <w:divBdr>
        <w:top w:val="none" w:sz="0" w:space="0" w:color="auto"/>
        <w:left w:val="none" w:sz="0" w:space="0" w:color="auto"/>
        <w:bottom w:val="none" w:sz="0" w:space="0" w:color="auto"/>
        <w:right w:val="none" w:sz="0" w:space="0" w:color="auto"/>
      </w:divBdr>
    </w:div>
    <w:div w:id="1777094254">
      <w:bodyDiv w:val="1"/>
      <w:marLeft w:val="0"/>
      <w:marRight w:val="0"/>
      <w:marTop w:val="0"/>
      <w:marBottom w:val="0"/>
      <w:divBdr>
        <w:top w:val="none" w:sz="0" w:space="0" w:color="auto"/>
        <w:left w:val="none" w:sz="0" w:space="0" w:color="auto"/>
        <w:bottom w:val="none" w:sz="0" w:space="0" w:color="auto"/>
        <w:right w:val="none" w:sz="0" w:space="0" w:color="auto"/>
      </w:divBdr>
    </w:div>
    <w:div w:id="1777094418">
      <w:bodyDiv w:val="1"/>
      <w:marLeft w:val="0"/>
      <w:marRight w:val="0"/>
      <w:marTop w:val="0"/>
      <w:marBottom w:val="0"/>
      <w:divBdr>
        <w:top w:val="none" w:sz="0" w:space="0" w:color="auto"/>
        <w:left w:val="none" w:sz="0" w:space="0" w:color="auto"/>
        <w:bottom w:val="none" w:sz="0" w:space="0" w:color="auto"/>
        <w:right w:val="none" w:sz="0" w:space="0" w:color="auto"/>
      </w:divBdr>
    </w:div>
    <w:div w:id="1779444084">
      <w:bodyDiv w:val="1"/>
      <w:marLeft w:val="0"/>
      <w:marRight w:val="0"/>
      <w:marTop w:val="0"/>
      <w:marBottom w:val="0"/>
      <w:divBdr>
        <w:top w:val="none" w:sz="0" w:space="0" w:color="auto"/>
        <w:left w:val="none" w:sz="0" w:space="0" w:color="auto"/>
        <w:bottom w:val="none" w:sz="0" w:space="0" w:color="auto"/>
        <w:right w:val="none" w:sz="0" w:space="0" w:color="auto"/>
      </w:divBdr>
    </w:div>
    <w:div w:id="1780374545">
      <w:bodyDiv w:val="1"/>
      <w:marLeft w:val="0"/>
      <w:marRight w:val="0"/>
      <w:marTop w:val="0"/>
      <w:marBottom w:val="0"/>
      <w:divBdr>
        <w:top w:val="none" w:sz="0" w:space="0" w:color="auto"/>
        <w:left w:val="none" w:sz="0" w:space="0" w:color="auto"/>
        <w:bottom w:val="none" w:sz="0" w:space="0" w:color="auto"/>
        <w:right w:val="none" w:sz="0" w:space="0" w:color="auto"/>
      </w:divBdr>
    </w:div>
    <w:div w:id="1781947468">
      <w:bodyDiv w:val="1"/>
      <w:marLeft w:val="0"/>
      <w:marRight w:val="0"/>
      <w:marTop w:val="0"/>
      <w:marBottom w:val="0"/>
      <w:divBdr>
        <w:top w:val="none" w:sz="0" w:space="0" w:color="auto"/>
        <w:left w:val="none" w:sz="0" w:space="0" w:color="auto"/>
        <w:bottom w:val="none" w:sz="0" w:space="0" w:color="auto"/>
        <w:right w:val="none" w:sz="0" w:space="0" w:color="auto"/>
      </w:divBdr>
    </w:div>
    <w:div w:id="1782064144">
      <w:bodyDiv w:val="1"/>
      <w:marLeft w:val="0"/>
      <w:marRight w:val="0"/>
      <w:marTop w:val="0"/>
      <w:marBottom w:val="0"/>
      <w:divBdr>
        <w:top w:val="none" w:sz="0" w:space="0" w:color="auto"/>
        <w:left w:val="none" w:sz="0" w:space="0" w:color="auto"/>
        <w:bottom w:val="none" w:sz="0" w:space="0" w:color="auto"/>
        <w:right w:val="none" w:sz="0" w:space="0" w:color="auto"/>
      </w:divBdr>
    </w:div>
    <w:div w:id="1783845696">
      <w:bodyDiv w:val="1"/>
      <w:marLeft w:val="0"/>
      <w:marRight w:val="0"/>
      <w:marTop w:val="0"/>
      <w:marBottom w:val="0"/>
      <w:divBdr>
        <w:top w:val="none" w:sz="0" w:space="0" w:color="auto"/>
        <w:left w:val="none" w:sz="0" w:space="0" w:color="auto"/>
        <w:bottom w:val="none" w:sz="0" w:space="0" w:color="auto"/>
        <w:right w:val="none" w:sz="0" w:space="0" w:color="auto"/>
      </w:divBdr>
    </w:div>
    <w:div w:id="1784611337">
      <w:bodyDiv w:val="1"/>
      <w:marLeft w:val="0"/>
      <w:marRight w:val="0"/>
      <w:marTop w:val="0"/>
      <w:marBottom w:val="0"/>
      <w:divBdr>
        <w:top w:val="none" w:sz="0" w:space="0" w:color="auto"/>
        <w:left w:val="none" w:sz="0" w:space="0" w:color="auto"/>
        <w:bottom w:val="none" w:sz="0" w:space="0" w:color="auto"/>
        <w:right w:val="none" w:sz="0" w:space="0" w:color="auto"/>
      </w:divBdr>
    </w:div>
    <w:div w:id="1784763037">
      <w:bodyDiv w:val="1"/>
      <w:marLeft w:val="0"/>
      <w:marRight w:val="0"/>
      <w:marTop w:val="0"/>
      <w:marBottom w:val="0"/>
      <w:divBdr>
        <w:top w:val="none" w:sz="0" w:space="0" w:color="auto"/>
        <w:left w:val="none" w:sz="0" w:space="0" w:color="auto"/>
        <w:bottom w:val="none" w:sz="0" w:space="0" w:color="auto"/>
        <w:right w:val="none" w:sz="0" w:space="0" w:color="auto"/>
      </w:divBdr>
    </w:div>
    <w:div w:id="1784959517">
      <w:bodyDiv w:val="1"/>
      <w:marLeft w:val="0"/>
      <w:marRight w:val="0"/>
      <w:marTop w:val="0"/>
      <w:marBottom w:val="0"/>
      <w:divBdr>
        <w:top w:val="none" w:sz="0" w:space="0" w:color="auto"/>
        <w:left w:val="none" w:sz="0" w:space="0" w:color="auto"/>
        <w:bottom w:val="none" w:sz="0" w:space="0" w:color="auto"/>
        <w:right w:val="none" w:sz="0" w:space="0" w:color="auto"/>
      </w:divBdr>
    </w:div>
    <w:div w:id="1785463649">
      <w:bodyDiv w:val="1"/>
      <w:marLeft w:val="0"/>
      <w:marRight w:val="0"/>
      <w:marTop w:val="0"/>
      <w:marBottom w:val="0"/>
      <w:divBdr>
        <w:top w:val="none" w:sz="0" w:space="0" w:color="auto"/>
        <w:left w:val="none" w:sz="0" w:space="0" w:color="auto"/>
        <w:bottom w:val="none" w:sz="0" w:space="0" w:color="auto"/>
        <w:right w:val="none" w:sz="0" w:space="0" w:color="auto"/>
      </w:divBdr>
    </w:div>
    <w:div w:id="1786458109">
      <w:bodyDiv w:val="1"/>
      <w:marLeft w:val="0"/>
      <w:marRight w:val="0"/>
      <w:marTop w:val="0"/>
      <w:marBottom w:val="0"/>
      <w:divBdr>
        <w:top w:val="none" w:sz="0" w:space="0" w:color="auto"/>
        <w:left w:val="none" w:sz="0" w:space="0" w:color="auto"/>
        <w:bottom w:val="none" w:sz="0" w:space="0" w:color="auto"/>
        <w:right w:val="none" w:sz="0" w:space="0" w:color="auto"/>
      </w:divBdr>
    </w:div>
    <w:div w:id="1787190239">
      <w:bodyDiv w:val="1"/>
      <w:marLeft w:val="0"/>
      <w:marRight w:val="0"/>
      <w:marTop w:val="0"/>
      <w:marBottom w:val="0"/>
      <w:divBdr>
        <w:top w:val="none" w:sz="0" w:space="0" w:color="auto"/>
        <w:left w:val="none" w:sz="0" w:space="0" w:color="auto"/>
        <w:bottom w:val="none" w:sz="0" w:space="0" w:color="auto"/>
        <w:right w:val="none" w:sz="0" w:space="0" w:color="auto"/>
      </w:divBdr>
    </w:div>
    <w:div w:id="1788574699">
      <w:bodyDiv w:val="1"/>
      <w:marLeft w:val="0"/>
      <w:marRight w:val="0"/>
      <w:marTop w:val="0"/>
      <w:marBottom w:val="0"/>
      <w:divBdr>
        <w:top w:val="none" w:sz="0" w:space="0" w:color="auto"/>
        <w:left w:val="none" w:sz="0" w:space="0" w:color="auto"/>
        <w:bottom w:val="none" w:sz="0" w:space="0" w:color="auto"/>
        <w:right w:val="none" w:sz="0" w:space="0" w:color="auto"/>
      </w:divBdr>
    </w:div>
    <w:div w:id="1789086839">
      <w:bodyDiv w:val="1"/>
      <w:marLeft w:val="0"/>
      <w:marRight w:val="0"/>
      <w:marTop w:val="0"/>
      <w:marBottom w:val="0"/>
      <w:divBdr>
        <w:top w:val="none" w:sz="0" w:space="0" w:color="auto"/>
        <w:left w:val="none" w:sz="0" w:space="0" w:color="auto"/>
        <w:bottom w:val="none" w:sz="0" w:space="0" w:color="auto"/>
        <w:right w:val="none" w:sz="0" w:space="0" w:color="auto"/>
      </w:divBdr>
    </w:div>
    <w:div w:id="1789617265">
      <w:bodyDiv w:val="1"/>
      <w:marLeft w:val="0"/>
      <w:marRight w:val="0"/>
      <w:marTop w:val="0"/>
      <w:marBottom w:val="0"/>
      <w:divBdr>
        <w:top w:val="none" w:sz="0" w:space="0" w:color="auto"/>
        <w:left w:val="none" w:sz="0" w:space="0" w:color="auto"/>
        <w:bottom w:val="none" w:sz="0" w:space="0" w:color="auto"/>
        <w:right w:val="none" w:sz="0" w:space="0" w:color="auto"/>
      </w:divBdr>
    </w:div>
    <w:div w:id="1790275940">
      <w:bodyDiv w:val="1"/>
      <w:marLeft w:val="0"/>
      <w:marRight w:val="0"/>
      <w:marTop w:val="0"/>
      <w:marBottom w:val="0"/>
      <w:divBdr>
        <w:top w:val="none" w:sz="0" w:space="0" w:color="auto"/>
        <w:left w:val="none" w:sz="0" w:space="0" w:color="auto"/>
        <w:bottom w:val="none" w:sz="0" w:space="0" w:color="auto"/>
        <w:right w:val="none" w:sz="0" w:space="0" w:color="auto"/>
      </w:divBdr>
    </w:div>
    <w:div w:id="1792044766">
      <w:bodyDiv w:val="1"/>
      <w:marLeft w:val="0"/>
      <w:marRight w:val="0"/>
      <w:marTop w:val="0"/>
      <w:marBottom w:val="0"/>
      <w:divBdr>
        <w:top w:val="none" w:sz="0" w:space="0" w:color="auto"/>
        <w:left w:val="none" w:sz="0" w:space="0" w:color="auto"/>
        <w:bottom w:val="none" w:sz="0" w:space="0" w:color="auto"/>
        <w:right w:val="none" w:sz="0" w:space="0" w:color="auto"/>
      </w:divBdr>
    </w:div>
    <w:div w:id="1792360942">
      <w:bodyDiv w:val="1"/>
      <w:marLeft w:val="0"/>
      <w:marRight w:val="0"/>
      <w:marTop w:val="0"/>
      <w:marBottom w:val="0"/>
      <w:divBdr>
        <w:top w:val="none" w:sz="0" w:space="0" w:color="auto"/>
        <w:left w:val="none" w:sz="0" w:space="0" w:color="auto"/>
        <w:bottom w:val="none" w:sz="0" w:space="0" w:color="auto"/>
        <w:right w:val="none" w:sz="0" w:space="0" w:color="auto"/>
      </w:divBdr>
    </w:div>
    <w:div w:id="1792747949">
      <w:bodyDiv w:val="1"/>
      <w:marLeft w:val="0"/>
      <w:marRight w:val="0"/>
      <w:marTop w:val="0"/>
      <w:marBottom w:val="0"/>
      <w:divBdr>
        <w:top w:val="none" w:sz="0" w:space="0" w:color="auto"/>
        <w:left w:val="none" w:sz="0" w:space="0" w:color="auto"/>
        <w:bottom w:val="none" w:sz="0" w:space="0" w:color="auto"/>
        <w:right w:val="none" w:sz="0" w:space="0" w:color="auto"/>
      </w:divBdr>
    </w:div>
    <w:div w:id="1793788717">
      <w:bodyDiv w:val="1"/>
      <w:marLeft w:val="0"/>
      <w:marRight w:val="0"/>
      <w:marTop w:val="0"/>
      <w:marBottom w:val="0"/>
      <w:divBdr>
        <w:top w:val="none" w:sz="0" w:space="0" w:color="auto"/>
        <w:left w:val="none" w:sz="0" w:space="0" w:color="auto"/>
        <w:bottom w:val="none" w:sz="0" w:space="0" w:color="auto"/>
        <w:right w:val="none" w:sz="0" w:space="0" w:color="auto"/>
      </w:divBdr>
    </w:div>
    <w:div w:id="1794056059">
      <w:bodyDiv w:val="1"/>
      <w:marLeft w:val="0"/>
      <w:marRight w:val="0"/>
      <w:marTop w:val="0"/>
      <w:marBottom w:val="0"/>
      <w:divBdr>
        <w:top w:val="none" w:sz="0" w:space="0" w:color="auto"/>
        <w:left w:val="none" w:sz="0" w:space="0" w:color="auto"/>
        <w:bottom w:val="none" w:sz="0" w:space="0" w:color="auto"/>
        <w:right w:val="none" w:sz="0" w:space="0" w:color="auto"/>
      </w:divBdr>
    </w:div>
    <w:div w:id="1794323956">
      <w:bodyDiv w:val="1"/>
      <w:marLeft w:val="0"/>
      <w:marRight w:val="0"/>
      <w:marTop w:val="0"/>
      <w:marBottom w:val="0"/>
      <w:divBdr>
        <w:top w:val="none" w:sz="0" w:space="0" w:color="auto"/>
        <w:left w:val="none" w:sz="0" w:space="0" w:color="auto"/>
        <w:bottom w:val="none" w:sz="0" w:space="0" w:color="auto"/>
        <w:right w:val="none" w:sz="0" w:space="0" w:color="auto"/>
      </w:divBdr>
    </w:div>
    <w:div w:id="1794472030">
      <w:bodyDiv w:val="1"/>
      <w:marLeft w:val="0"/>
      <w:marRight w:val="0"/>
      <w:marTop w:val="0"/>
      <w:marBottom w:val="0"/>
      <w:divBdr>
        <w:top w:val="none" w:sz="0" w:space="0" w:color="auto"/>
        <w:left w:val="none" w:sz="0" w:space="0" w:color="auto"/>
        <w:bottom w:val="none" w:sz="0" w:space="0" w:color="auto"/>
        <w:right w:val="none" w:sz="0" w:space="0" w:color="auto"/>
      </w:divBdr>
    </w:div>
    <w:div w:id="1797991709">
      <w:bodyDiv w:val="1"/>
      <w:marLeft w:val="0"/>
      <w:marRight w:val="0"/>
      <w:marTop w:val="0"/>
      <w:marBottom w:val="0"/>
      <w:divBdr>
        <w:top w:val="none" w:sz="0" w:space="0" w:color="auto"/>
        <w:left w:val="none" w:sz="0" w:space="0" w:color="auto"/>
        <w:bottom w:val="none" w:sz="0" w:space="0" w:color="auto"/>
        <w:right w:val="none" w:sz="0" w:space="0" w:color="auto"/>
      </w:divBdr>
    </w:div>
    <w:div w:id="1798253313">
      <w:bodyDiv w:val="1"/>
      <w:marLeft w:val="0"/>
      <w:marRight w:val="0"/>
      <w:marTop w:val="0"/>
      <w:marBottom w:val="0"/>
      <w:divBdr>
        <w:top w:val="none" w:sz="0" w:space="0" w:color="auto"/>
        <w:left w:val="none" w:sz="0" w:space="0" w:color="auto"/>
        <w:bottom w:val="none" w:sz="0" w:space="0" w:color="auto"/>
        <w:right w:val="none" w:sz="0" w:space="0" w:color="auto"/>
      </w:divBdr>
    </w:div>
    <w:div w:id="1798570473">
      <w:bodyDiv w:val="1"/>
      <w:marLeft w:val="0"/>
      <w:marRight w:val="0"/>
      <w:marTop w:val="0"/>
      <w:marBottom w:val="0"/>
      <w:divBdr>
        <w:top w:val="none" w:sz="0" w:space="0" w:color="auto"/>
        <w:left w:val="none" w:sz="0" w:space="0" w:color="auto"/>
        <w:bottom w:val="none" w:sz="0" w:space="0" w:color="auto"/>
        <w:right w:val="none" w:sz="0" w:space="0" w:color="auto"/>
      </w:divBdr>
    </w:div>
    <w:div w:id="1798908463">
      <w:bodyDiv w:val="1"/>
      <w:marLeft w:val="0"/>
      <w:marRight w:val="0"/>
      <w:marTop w:val="0"/>
      <w:marBottom w:val="0"/>
      <w:divBdr>
        <w:top w:val="none" w:sz="0" w:space="0" w:color="auto"/>
        <w:left w:val="none" w:sz="0" w:space="0" w:color="auto"/>
        <w:bottom w:val="none" w:sz="0" w:space="0" w:color="auto"/>
        <w:right w:val="none" w:sz="0" w:space="0" w:color="auto"/>
      </w:divBdr>
    </w:div>
    <w:div w:id="1800997379">
      <w:bodyDiv w:val="1"/>
      <w:marLeft w:val="0"/>
      <w:marRight w:val="0"/>
      <w:marTop w:val="0"/>
      <w:marBottom w:val="0"/>
      <w:divBdr>
        <w:top w:val="none" w:sz="0" w:space="0" w:color="auto"/>
        <w:left w:val="none" w:sz="0" w:space="0" w:color="auto"/>
        <w:bottom w:val="none" w:sz="0" w:space="0" w:color="auto"/>
        <w:right w:val="none" w:sz="0" w:space="0" w:color="auto"/>
      </w:divBdr>
    </w:div>
    <w:div w:id="1803696089">
      <w:bodyDiv w:val="1"/>
      <w:marLeft w:val="0"/>
      <w:marRight w:val="0"/>
      <w:marTop w:val="0"/>
      <w:marBottom w:val="0"/>
      <w:divBdr>
        <w:top w:val="none" w:sz="0" w:space="0" w:color="auto"/>
        <w:left w:val="none" w:sz="0" w:space="0" w:color="auto"/>
        <w:bottom w:val="none" w:sz="0" w:space="0" w:color="auto"/>
        <w:right w:val="none" w:sz="0" w:space="0" w:color="auto"/>
      </w:divBdr>
    </w:div>
    <w:div w:id="1804350186">
      <w:bodyDiv w:val="1"/>
      <w:marLeft w:val="0"/>
      <w:marRight w:val="0"/>
      <w:marTop w:val="0"/>
      <w:marBottom w:val="0"/>
      <w:divBdr>
        <w:top w:val="none" w:sz="0" w:space="0" w:color="auto"/>
        <w:left w:val="none" w:sz="0" w:space="0" w:color="auto"/>
        <w:bottom w:val="none" w:sz="0" w:space="0" w:color="auto"/>
        <w:right w:val="none" w:sz="0" w:space="0" w:color="auto"/>
      </w:divBdr>
    </w:div>
    <w:div w:id="1804689976">
      <w:bodyDiv w:val="1"/>
      <w:marLeft w:val="0"/>
      <w:marRight w:val="0"/>
      <w:marTop w:val="0"/>
      <w:marBottom w:val="0"/>
      <w:divBdr>
        <w:top w:val="none" w:sz="0" w:space="0" w:color="auto"/>
        <w:left w:val="none" w:sz="0" w:space="0" w:color="auto"/>
        <w:bottom w:val="none" w:sz="0" w:space="0" w:color="auto"/>
        <w:right w:val="none" w:sz="0" w:space="0" w:color="auto"/>
      </w:divBdr>
    </w:div>
    <w:div w:id="1806197186">
      <w:bodyDiv w:val="1"/>
      <w:marLeft w:val="0"/>
      <w:marRight w:val="0"/>
      <w:marTop w:val="0"/>
      <w:marBottom w:val="0"/>
      <w:divBdr>
        <w:top w:val="none" w:sz="0" w:space="0" w:color="auto"/>
        <w:left w:val="none" w:sz="0" w:space="0" w:color="auto"/>
        <w:bottom w:val="none" w:sz="0" w:space="0" w:color="auto"/>
        <w:right w:val="none" w:sz="0" w:space="0" w:color="auto"/>
      </w:divBdr>
    </w:div>
    <w:div w:id="1806392012">
      <w:bodyDiv w:val="1"/>
      <w:marLeft w:val="0"/>
      <w:marRight w:val="0"/>
      <w:marTop w:val="0"/>
      <w:marBottom w:val="0"/>
      <w:divBdr>
        <w:top w:val="none" w:sz="0" w:space="0" w:color="auto"/>
        <w:left w:val="none" w:sz="0" w:space="0" w:color="auto"/>
        <w:bottom w:val="none" w:sz="0" w:space="0" w:color="auto"/>
        <w:right w:val="none" w:sz="0" w:space="0" w:color="auto"/>
      </w:divBdr>
    </w:div>
    <w:div w:id="1806846892">
      <w:bodyDiv w:val="1"/>
      <w:marLeft w:val="0"/>
      <w:marRight w:val="0"/>
      <w:marTop w:val="0"/>
      <w:marBottom w:val="0"/>
      <w:divBdr>
        <w:top w:val="none" w:sz="0" w:space="0" w:color="auto"/>
        <w:left w:val="none" w:sz="0" w:space="0" w:color="auto"/>
        <w:bottom w:val="none" w:sz="0" w:space="0" w:color="auto"/>
        <w:right w:val="none" w:sz="0" w:space="0" w:color="auto"/>
      </w:divBdr>
    </w:div>
    <w:div w:id="1807039448">
      <w:bodyDiv w:val="1"/>
      <w:marLeft w:val="0"/>
      <w:marRight w:val="0"/>
      <w:marTop w:val="0"/>
      <w:marBottom w:val="0"/>
      <w:divBdr>
        <w:top w:val="none" w:sz="0" w:space="0" w:color="auto"/>
        <w:left w:val="none" w:sz="0" w:space="0" w:color="auto"/>
        <w:bottom w:val="none" w:sz="0" w:space="0" w:color="auto"/>
        <w:right w:val="none" w:sz="0" w:space="0" w:color="auto"/>
      </w:divBdr>
    </w:div>
    <w:div w:id="1807775962">
      <w:bodyDiv w:val="1"/>
      <w:marLeft w:val="0"/>
      <w:marRight w:val="0"/>
      <w:marTop w:val="0"/>
      <w:marBottom w:val="0"/>
      <w:divBdr>
        <w:top w:val="none" w:sz="0" w:space="0" w:color="auto"/>
        <w:left w:val="none" w:sz="0" w:space="0" w:color="auto"/>
        <w:bottom w:val="none" w:sz="0" w:space="0" w:color="auto"/>
        <w:right w:val="none" w:sz="0" w:space="0" w:color="auto"/>
      </w:divBdr>
    </w:div>
    <w:div w:id="1808890994">
      <w:bodyDiv w:val="1"/>
      <w:marLeft w:val="0"/>
      <w:marRight w:val="0"/>
      <w:marTop w:val="0"/>
      <w:marBottom w:val="0"/>
      <w:divBdr>
        <w:top w:val="none" w:sz="0" w:space="0" w:color="auto"/>
        <w:left w:val="none" w:sz="0" w:space="0" w:color="auto"/>
        <w:bottom w:val="none" w:sz="0" w:space="0" w:color="auto"/>
        <w:right w:val="none" w:sz="0" w:space="0" w:color="auto"/>
      </w:divBdr>
    </w:div>
    <w:div w:id="1809085155">
      <w:bodyDiv w:val="1"/>
      <w:marLeft w:val="0"/>
      <w:marRight w:val="0"/>
      <w:marTop w:val="0"/>
      <w:marBottom w:val="0"/>
      <w:divBdr>
        <w:top w:val="none" w:sz="0" w:space="0" w:color="auto"/>
        <w:left w:val="none" w:sz="0" w:space="0" w:color="auto"/>
        <w:bottom w:val="none" w:sz="0" w:space="0" w:color="auto"/>
        <w:right w:val="none" w:sz="0" w:space="0" w:color="auto"/>
      </w:divBdr>
    </w:div>
    <w:div w:id="1811089294">
      <w:bodyDiv w:val="1"/>
      <w:marLeft w:val="0"/>
      <w:marRight w:val="0"/>
      <w:marTop w:val="0"/>
      <w:marBottom w:val="0"/>
      <w:divBdr>
        <w:top w:val="none" w:sz="0" w:space="0" w:color="auto"/>
        <w:left w:val="none" w:sz="0" w:space="0" w:color="auto"/>
        <w:bottom w:val="none" w:sz="0" w:space="0" w:color="auto"/>
        <w:right w:val="none" w:sz="0" w:space="0" w:color="auto"/>
      </w:divBdr>
    </w:div>
    <w:div w:id="1811630192">
      <w:bodyDiv w:val="1"/>
      <w:marLeft w:val="0"/>
      <w:marRight w:val="0"/>
      <w:marTop w:val="0"/>
      <w:marBottom w:val="0"/>
      <w:divBdr>
        <w:top w:val="none" w:sz="0" w:space="0" w:color="auto"/>
        <w:left w:val="none" w:sz="0" w:space="0" w:color="auto"/>
        <w:bottom w:val="none" w:sz="0" w:space="0" w:color="auto"/>
        <w:right w:val="none" w:sz="0" w:space="0" w:color="auto"/>
      </w:divBdr>
    </w:div>
    <w:div w:id="1812139196">
      <w:bodyDiv w:val="1"/>
      <w:marLeft w:val="0"/>
      <w:marRight w:val="0"/>
      <w:marTop w:val="0"/>
      <w:marBottom w:val="0"/>
      <w:divBdr>
        <w:top w:val="none" w:sz="0" w:space="0" w:color="auto"/>
        <w:left w:val="none" w:sz="0" w:space="0" w:color="auto"/>
        <w:bottom w:val="none" w:sz="0" w:space="0" w:color="auto"/>
        <w:right w:val="none" w:sz="0" w:space="0" w:color="auto"/>
      </w:divBdr>
    </w:div>
    <w:div w:id="1816288290">
      <w:bodyDiv w:val="1"/>
      <w:marLeft w:val="0"/>
      <w:marRight w:val="0"/>
      <w:marTop w:val="0"/>
      <w:marBottom w:val="0"/>
      <w:divBdr>
        <w:top w:val="none" w:sz="0" w:space="0" w:color="auto"/>
        <w:left w:val="none" w:sz="0" w:space="0" w:color="auto"/>
        <w:bottom w:val="none" w:sz="0" w:space="0" w:color="auto"/>
        <w:right w:val="none" w:sz="0" w:space="0" w:color="auto"/>
      </w:divBdr>
    </w:div>
    <w:div w:id="1817642568">
      <w:bodyDiv w:val="1"/>
      <w:marLeft w:val="0"/>
      <w:marRight w:val="0"/>
      <w:marTop w:val="0"/>
      <w:marBottom w:val="0"/>
      <w:divBdr>
        <w:top w:val="none" w:sz="0" w:space="0" w:color="auto"/>
        <w:left w:val="none" w:sz="0" w:space="0" w:color="auto"/>
        <w:bottom w:val="none" w:sz="0" w:space="0" w:color="auto"/>
        <w:right w:val="none" w:sz="0" w:space="0" w:color="auto"/>
      </w:divBdr>
    </w:div>
    <w:div w:id="1817720681">
      <w:bodyDiv w:val="1"/>
      <w:marLeft w:val="0"/>
      <w:marRight w:val="0"/>
      <w:marTop w:val="0"/>
      <w:marBottom w:val="0"/>
      <w:divBdr>
        <w:top w:val="none" w:sz="0" w:space="0" w:color="auto"/>
        <w:left w:val="none" w:sz="0" w:space="0" w:color="auto"/>
        <w:bottom w:val="none" w:sz="0" w:space="0" w:color="auto"/>
        <w:right w:val="none" w:sz="0" w:space="0" w:color="auto"/>
      </w:divBdr>
    </w:div>
    <w:div w:id="1817990753">
      <w:bodyDiv w:val="1"/>
      <w:marLeft w:val="0"/>
      <w:marRight w:val="0"/>
      <w:marTop w:val="0"/>
      <w:marBottom w:val="0"/>
      <w:divBdr>
        <w:top w:val="none" w:sz="0" w:space="0" w:color="auto"/>
        <w:left w:val="none" w:sz="0" w:space="0" w:color="auto"/>
        <w:bottom w:val="none" w:sz="0" w:space="0" w:color="auto"/>
        <w:right w:val="none" w:sz="0" w:space="0" w:color="auto"/>
      </w:divBdr>
    </w:div>
    <w:div w:id="1821262288">
      <w:bodyDiv w:val="1"/>
      <w:marLeft w:val="0"/>
      <w:marRight w:val="0"/>
      <w:marTop w:val="0"/>
      <w:marBottom w:val="0"/>
      <w:divBdr>
        <w:top w:val="none" w:sz="0" w:space="0" w:color="auto"/>
        <w:left w:val="none" w:sz="0" w:space="0" w:color="auto"/>
        <w:bottom w:val="none" w:sz="0" w:space="0" w:color="auto"/>
        <w:right w:val="none" w:sz="0" w:space="0" w:color="auto"/>
      </w:divBdr>
    </w:div>
    <w:div w:id="1823112482">
      <w:bodyDiv w:val="1"/>
      <w:marLeft w:val="0"/>
      <w:marRight w:val="0"/>
      <w:marTop w:val="0"/>
      <w:marBottom w:val="0"/>
      <w:divBdr>
        <w:top w:val="none" w:sz="0" w:space="0" w:color="auto"/>
        <w:left w:val="none" w:sz="0" w:space="0" w:color="auto"/>
        <w:bottom w:val="none" w:sz="0" w:space="0" w:color="auto"/>
        <w:right w:val="none" w:sz="0" w:space="0" w:color="auto"/>
      </w:divBdr>
    </w:div>
    <w:div w:id="1824422691">
      <w:bodyDiv w:val="1"/>
      <w:marLeft w:val="0"/>
      <w:marRight w:val="0"/>
      <w:marTop w:val="0"/>
      <w:marBottom w:val="0"/>
      <w:divBdr>
        <w:top w:val="none" w:sz="0" w:space="0" w:color="auto"/>
        <w:left w:val="none" w:sz="0" w:space="0" w:color="auto"/>
        <w:bottom w:val="none" w:sz="0" w:space="0" w:color="auto"/>
        <w:right w:val="none" w:sz="0" w:space="0" w:color="auto"/>
      </w:divBdr>
    </w:div>
    <w:div w:id="1824858341">
      <w:bodyDiv w:val="1"/>
      <w:marLeft w:val="0"/>
      <w:marRight w:val="0"/>
      <w:marTop w:val="0"/>
      <w:marBottom w:val="0"/>
      <w:divBdr>
        <w:top w:val="none" w:sz="0" w:space="0" w:color="auto"/>
        <w:left w:val="none" w:sz="0" w:space="0" w:color="auto"/>
        <w:bottom w:val="none" w:sz="0" w:space="0" w:color="auto"/>
        <w:right w:val="none" w:sz="0" w:space="0" w:color="auto"/>
      </w:divBdr>
    </w:div>
    <w:div w:id="1825272998">
      <w:bodyDiv w:val="1"/>
      <w:marLeft w:val="0"/>
      <w:marRight w:val="0"/>
      <w:marTop w:val="0"/>
      <w:marBottom w:val="0"/>
      <w:divBdr>
        <w:top w:val="none" w:sz="0" w:space="0" w:color="auto"/>
        <w:left w:val="none" w:sz="0" w:space="0" w:color="auto"/>
        <w:bottom w:val="none" w:sz="0" w:space="0" w:color="auto"/>
        <w:right w:val="none" w:sz="0" w:space="0" w:color="auto"/>
      </w:divBdr>
    </w:div>
    <w:div w:id="1827165544">
      <w:bodyDiv w:val="1"/>
      <w:marLeft w:val="0"/>
      <w:marRight w:val="0"/>
      <w:marTop w:val="0"/>
      <w:marBottom w:val="0"/>
      <w:divBdr>
        <w:top w:val="none" w:sz="0" w:space="0" w:color="auto"/>
        <w:left w:val="none" w:sz="0" w:space="0" w:color="auto"/>
        <w:bottom w:val="none" w:sz="0" w:space="0" w:color="auto"/>
        <w:right w:val="none" w:sz="0" w:space="0" w:color="auto"/>
      </w:divBdr>
    </w:div>
    <w:div w:id="1827240897">
      <w:bodyDiv w:val="1"/>
      <w:marLeft w:val="0"/>
      <w:marRight w:val="0"/>
      <w:marTop w:val="0"/>
      <w:marBottom w:val="0"/>
      <w:divBdr>
        <w:top w:val="none" w:sz="0" w:space="0" w:color="auto"/>
        <w:left w:val="none" w:sz="0" w:space="0" w:color="auto"/>
        <w:bottom w:val="none" w:sz="0" w:space="0" w:color="auto"/>
        <w:right w:val="none" w:sz="0" w:space="0" w:color="auto"/>
      </w:divBdr>
    </w:div>
    <w:div w:id="1828083390">
      <w:bodyDiv w:val="1"/>
      <w:marLeft w:val="0"/>
      <w:marRight w:val="0"/>
      <w:marTop w:val="0"/>
      <w:marBottom w:val="0"/>
      <w:divBdr>
        <w:top w:val="none" w:sz="0" w:space="0" w:color="auto"/>
        <w:left w:val="none" w:sz="0" w:space="0" w:color="auto"/>
        <w:bottom w:val="none" w:sz="0" w:space="0" w:color="auto"/>
        <w:right w:val="none" w:sz="0" w:space="0" w:color="auto"/>
      </w:divBdr>
    </w:div>
    <w:div w:id="1828814845">
      <w:bodyDiv w:val="1"/>
      <w:marLeft w:val="0"/>
      <w:marRight w:val="0"/>
      <w:marTop w:val="0"/>
      <w:marBottom w:val="0"/>
      <w:divBdr>
        <w:top w:val="none" w:sz="0" w:space="0" w:color="auto"/>
        <w:left w:val="none" w:sz="0" w:space="0" w:color="auto"/>
        <w:bottom w:val="none" w:sz="0" w:space="0" w:color="auto"/>
        <w:right w:val="none" w:sz="0" w:space="0" w:color="auto"/>
      </w:divBdr>
    </w:div>
    <w:div w:id="1828940866">
      <w:bodyDiv w:val="1"/>
      <w:marLeft w:val="0"/>
      <w:marRight w:val="0"/>
      <w:marTop w:val="0"/>
      <w:marBottom w:val="0"/>
      <w:divBdr>
        <w:top w:val="none" w:sz="0" w:space="0" w:color="auto"/>
        <w:left w:val="none" w:sz="0" w:space="0" w:color="auto"/>
        <w:bottom w:val="none" w:sz="0" w:space="0" w:color="auto"/>
        <w:right w:val="none" w:sz="0" w:space="0" w:color="auto"/>
      </w:divBdr>
    </w:div>
    <w:div w:id="1831099223">
      <w:bodyDiv w:val="1"/>
      <w:marLeft w:val="0"/>
      <w:marRight w:val="0"/>
      <w:marTop w:val="0"/>
      <w:marBottom w:val="0"/>
      <w:divBdr>
        <w:top w:val="none" w:sz="0" w:space="0" w:color="auto"/>
        <w:left w:val="none" w:sz="0" w:space="0" w:color="auto"/>
        <w:bottom w:val="none" w:sz="0" w:space="0" w:color="auto"/>
        <w:right w:val="none" w:sz="0" w:space="0" w:color="auto"/>
      </w:divBdr>
    </w:div>
    <w:div w:id="1832985867">
      <w:bodyDiv w:val="1"/>
      <w:marLeft w:val="0"/>
      <w:marRight w:val="0"/>
      <w:marTop w:val="0"/>
      <w:marBottom w:val="0"/>
      <w:divBdr>
        <w:top w:val="none" w:sz="0" w:space="0" w:color="auto"/>
        <w:left w:val="none" w:sz="0" w:space="0" w:color="auto"/>
        <w:bottom w:val="none" w:sz="0" w:space="0" w:color="auto"/>
        <w:right w:val="none" w:sz="0" w:space="0" w:color="auto"/>
      </w:divBdr>
    </w:div>
    <w:div w:id="1833718335">
      <w:bodyDiv w:val="1"/>
      <w:marLeft w:val="0"/>
      <w:marRight w:val="0"/>
      <w:marTop w:val="0"/>
      <w:marBottom w:val="0"/>
      <w:divBdr>
        <w:top w:val="none" w:sz="0" w:space="0" w:color="auto"/>
        <w:left w:val="none" w:sz="0" w:space="0" w:color="auto"/>
        <w:bottom w:val="none" w:sz="0" w:space="0" w:color="auto"/>
        <w:right w:val="none" w:sz="0" w:space="0" w:color="auto"/>
      </w:divBdr>
    </w:div>
    <w:div w:id="1835880072">
      <w:bodyDiv w:val="1"/>
      <w:marLeft w:val="0"/>
      <w:marRight w:val="0"/>
      <w:marTop w:val="0"/>
      <w:marBottom w:val="0"/>
      <w:divBdr>
        <w:top w:val="none" w:sz="0" w:space="0" w:color="auto"/>
        <w:left w:val="none" w:sz="0" w:space="0" w:color="auto"/>
        <w:bottom w:val="none" w:sz="0" w:space="0" w:color="auto"/>
        <w:right w:val="none" w:sz="0" w:space="0" w:color="auto"/>
      </w:divBdr>
    </w:div>
    <w:div w:id="1836535533">
      <w:bodyDiv w:val="1"/>
      <w:marLeft w:val="0"/>
      <w:marRight w:val="0"/>
      <w:marTop w:val="0"/>
      <w:marBottom w:val="0"/>
      <w:divBdr>
        <w:top w:val="none" w:sz="0" w:space="0" w:color="auto"/>
        <w:left w:val="none" w:sz="0" w:space="0" w:color="auto"/>
        <w:bottom w:val="none" w:sz="0" w:space="0" w:color="auto"/>
        <w:right w:val="none" w:sz="0" w:space="0" w:color="auto"/>
      </w:divBdr>
    </w:div>
    <w:div w:id="1837762250">
      <w:bodyDiv w:val="1"/>
      <w:marLeft w:val="0"/>
      <w:marRight w:val="0"/>
      <w:marTop w:val="0"/>
      <w:marBottom w:val="0"/>
      <w:divBdr>
        <w:top w:val="none" w:sz="0" w:space="0" w:color="auto"/>
        <w:left w:val="none" w:sz="0" w:space="0" w:color="auto"/>
        <w:bottom w:val="none" w:sz="0" w:space="0" w:color="auto"/>
        <w:right w:val="none" w:sz="0" w:space="0" w:color="auto"/>
      </w:divBdr>
    </w:div>
    <w:div w:id="1837918490">
      <w:bodyDiv w:val="1"/>
      <w:marLeft w:val="0"/>
      <w:marRight w:val="0"/>
      <w:marTop w:val="0"/>
      <w:marBottom w:val="0"/>
      <w:divBdr>
        <w:top w:val="none" w:sz="0" w:space="0" w:color="auto"/>
        <w:left w:val="none" w:sz="0" w:space="0" w:color="auto"/>
        <w:bottom w:val="none" w:sz="0" w:space="0" w:color="auto"/>
        <w:right w:val="none" w:sz="0" w:space="0" w:color="auto"/>
      </w:divBdr>
    </w:div>
    <w:div w:id="1838112344">
      <w:bodyDiv w:val="1"/>
      <w:marLeft w:val="0"/>
      <w:marRight w:val="0"/>
      <w:marTop w:val="0"/>
      <w:marBottom w:val="0"/>
      <w:divBdr>
        <w:top w:val="none" w:sz="0" w:space="0" w:color="auto"/>
        <w:left w:val="none" w:sz="0" w:space="0" w:color="auto"/>
        <w:bottom w:val="none" w:sz="0" w:space="0" w:color="auto"/>
        <w:right w:val="none" w:sz="0" w:space="0" w:color="auto"/>
      </w:divBdr>
    </w:div>
    <w:div w:id="1838693876">
      <w:bodyDiv w:val="1"/>
      <w:marLeft w:val="0"/>
      <w:marRight w:val="0"/>
      <w:marTop w:val="0"/>
      <w:marBottom w:val="0"/>
      <w:divBdr>
        <w:top w:val="none" w:sz="0" w:space="0" w:color="auto"/>
        <w:left w:val="none" w:sz="0" w:space="0" w:color="auto"/>
        <w:bottom w:val="none" w:sz="0" w:space="0" w:color="auto"/>
        <w:right w:val="none" w:sz="0" w:space="0" w:color="auto"/>
      </w:divBdr>
    </w:div>
    <w:div w:id="1839882268">
      <w:bodyDiv w:val="1"/>
      <w:marLeft w:val="0"/>
      <w:marRight w:val="0"/>
      <w:marTop w:val="0"/>
      <w:marBottom w:val="0"/>
      <w:divBdr>
        <w:top w:val="none" w:sz="0" w:space="0" w:color="auto"/>
        <w:left w:val="none" w:sz="0" w:space="0" w:color="auto"/>
        <w:bottom w:val="none" w:sz="0" w:space="0" w:color="auto"/>
        <w:right w:val="none" w:sz="0" w:space="0" w:color="auto"/>
      </w:divBdr>
    </w:div>
    <w:div w:id="1841238860">
      <w:bodyDiv w:val="1"/>
      <w:marLeft w:val="0"/>
      <w:marRight w:val="0"/>
      <w:marTop w:val="0"/>
      <w:marBottom w:val="0"/>
      <w:divBdr>
        <w:top w:val="none" w:sz="0" w:space="0" w:color="auto"/>
        <w:left w:val="none" w:sz="0" w:space="0" w:color="auto"/>
        <w:bottom w:val="none" w:sz="0" w:space="0" w:color="auto"/>
        <w:right w:val="none" w:sz="0" w:space="0" w:color="auto"/>
      </w:divBdr>
    </w:div>
    <w:div w:id="1841579949">
      <w:bodyDiv w:val="1"/>
      <w:marLeft w:val="0"/>
      <w:marRight w:val="0"/>
      <w:marTop w:val="0"/>
      <w:marBottom w:val="0"/>
      <w:divBdr>
        <w:top w:val="none" w:sz="0" w:space="0" w:color="auto"/>
        <w:left w:val="none" w:sz="0" w:space="0" w:color="auto"/>
        <w:bottom w:val="none" w:sz="0" w:space="0" w:color="auto"/>
        <w:right w:val="none" w:sz="0" w:space="0" w:color="auto"/>
      </w:divBdr>
    </w:div>
    <w:div w:id="1842500765">
      <w:bodyDiv w:val="1"/>
      <w:marLeft w:val="0"/>
      <w:marRight w:val="0"/>
      <w:marTop w:val="0"/>
      <w:marBottom w:val="0"/>
      <w:divBdr>
        <w:top w:val="none" w:sz="0" w:space="0" w:color="auto"/>
        <w:left w:val="none" w:sz="0" w:space="0" w:color="auto"/>
        <w:bottom w:val="none" w:sz="0" w:space="0" w:color="auto"/>
        <w:right w:val="none" w:sz="0" w:space="0" w:color="auto"/>
      </w:divBdr>
    </w:div>
    <w:div w:id="1843156116">
      <w:bodyDiv w:val="1"/>
      <w:marLeft w:val="0"/>
      <w:marRight w:val="0"/>
      <w:marTop w:val="0"/>
      <w:marBottom w:val="0"/>
      <w:divBdr>
        <w:top w:val="none" w:sz="0" w:space="0" w:color="auto"/>
        <w:left w:val="none" w:sz="0" w:space="0" w:color="auto"/>
        <w:bottom w:val="none" w:sz="0" w:space="0" w:color="auto"/>
        <w:right w:val="none" w:sz="0" w:space="0" w:color="auto"/>
      </w:divBdr>
    </w:div>
    <w:div w:id="1843623013">
      <w:bodyDiv w:val="1"/>
      <w:marLeft w:val="0"/>
      <w:marRight w:val="0"/>
      <w:marTop w:val="0"/>
      <w:marBottom w:val="0"/>
      <w:divBdr>
        <w:top w:val="none" w:sz="0" w:space="0" w:color="auto"/>
        <w:left w:val="none" w:sz="0" w:space="0" w:color="auto"/>
        <w:bottom w:val="none" w:sz="0" w:space="0" w:color="auto"/>
        <w:right w:val="none" w:sz="0" w:space="0" w:color="auto"/>
      </w:divBdr>
    </w:div>
    <w:div w:id="1844202500">
      <w:bodyDiv w:val="1"/>
      <w:marLeft w:val="0"/>
      <w:marRight w:val="0"/>
      <w:marTop w:val="0"/>
      <w:marBottom w:val="0"/>
      <w:divBdr>
        <w:top w:val="none" w:sz="0" w:space="0" w:color="auto"/>
        <w:left w:val="none" w:sz="0" w:space="0" w:color="auto"/>
        <w:bottom w:val="none" w:sz="0" w:space="0" w:color="auto"/>
        <w:right w:val="none" w:sz="0" w:space="0" w:color="auto"/>
      </w:divBdr>
    </w:div>
    <w:div w:id="1845121895">
      <w:bodyDiv w:val="1"/>
      <w:marLeft w:val="0"/>
      <w:marRight w:val="0"/>
      <w:marTop w:val="0"/>
      <w:marBottom w:val="0"/>
      <w:divBdr>
        <w:top w:val="none" w:sz="0" w:space="0" w:color="auto"/>
        <w:left w:val="none" w:sz="0" w:space="0" w:color="auto"/>
        <w:bottom w:val="none" w:sz="0" w:space="0" w:color="auto"/>
        <w:right w:val="none" w:sz="0" w:space="0" w:color="auto"/>
      </w:divBdr>
    </w:div>
    <w:div w:id="1845588550">
      <w:bodyDiv w:val="1"/>
      <w:marLeft w:val="0"/>
      <w:marRight w:val="0"/>
      <w:marTop w:val="0"/>
      <w:marBottom w:val="0"/>
      <w:divBdr>
        <w:top w:val="none" w:sz="0" w:space="0" w:color="auto"/>
        <w:left w:val="none" w:sz="0" w:space="0" w:color="auto"/>
        <w:bottom w:val="none" w:sz="0" w:space="0" w:color="auto"/>
        <w:right w:val="none" w:sz="0" w:space="0" w:color="auto"/>
      </w:divBdr>
    </w:div>
    <w:div w:id="1847481002">
      <w:bodyDiv w:val="1"/>
      <w:marLeft w:val="0"/>
      <w:marRight w:val="0"/>
      <w:marTop w:val="0"/>
      <w:marBottom w:val="0"/>
      <w:divBdr>
        <w:top w:val="none" w:sz="0" w:space="0" w:color="auto"/>
        <w:left w:val="none" w:sz="0" w:space="0" w:color="auto"/>
        <w:bottom w:val="none" w:sz="0" w:space="0" w:color="auto"/>
        <w:right w:val="none" w:sz="0" w:space="0" w:color="auto"/>
      </w:divBdr>
    </w:div>
    <w:div w:id="1848590672">
      <w:bodyDiv w:val="1"/>
      <w:marLeft w:val="0"/>
      <w:marRight w:val="0"/>
      <w:marTop w:val="0"/>
      <w:marBottom w:val="0"/>
      <w:divBdr>
        <w:top w:val="none" w:sz="0" w:space="0" w:color="auto"/>
        <w:left w:val="none" w:sz="0" w:space="0" w:color="auto"/>
        <w:bottom w:val="none" w:sz="0" w:space="0" w:color="auto"/>
        <w:right w:val="none" w:sz="0" w:space="0" w:color="auto"/>
      </w:divBdr>
    </w:div>
    <w:div w:id="1849710780">
      <w:bodyDiv w:val="1"/>
      <w:marLeft w:val="0"/>
      <w:marRight w:val="0"/>
      <w:marTop w:val="0"/>
      <w:marBottom w:val="0"/>
      <w:divBdr>
        <w:top w:val="none" w:sz="0" w:space="0" w:color="auto"/>
        <w:left w:val="none" w:sz="0" w:space="0" w:color="auto"/>
        <w:bottom w:val="none" w:sz="0" w:space="0" w:color="auto"/>
        <w:right w:val="none" w:sz="0" w:space="0" w:color="auto"/>
      </w:divBdr>
    </w:div>
    <w:div w:id="1849785030">
      <w:bodyDiv w:val="1"/>
      <w:marLeft w:val="0"/>
      <w:marRight w:val="0"/>
      <w:marTop w:val="0"/>
      <w:marBottom w:val="0"/>
      <w:divBdr>
        <w:top w:val="none" w:sz="0" w:space="0" w:color="auto"/>
        <w:left w:val="none" w:sz="0" w:space="0" w:color="auto"/>
        <w:bottom w:val="none" w:sz="0" w:space="0" w:color="auto"/>
        <w:right w:val="none" w:sz="0" w:space="0" w:color="auto"/>
      </w:divBdr>
    </w:div>
    <w:div w:id="1850290560">
      <w:bodyDiv w:val="1"/>
      <w:marLeft w:val="0"/>
      <w:marRight w:val="0"/>
      <w:marTop w:val="0"/>
      <w:marBottom w:val="0"/>
      <w:divBdr>
        <w:top w:val="none" w:sz="0" w:space="0" w:color="auto"/>
        <w:left w:val="none" w:sz="0" w:space="0" w:color="auto"/>
        <w:bottom w:val="none" w:sz="0" w:space="0" w:color="auto"/>
        <w:right w:val="none" w:sz="0" w:space="0" w:color="auto"/>
      </w:divBdr>
    </w:div>
    <w:div w:id="1853446911">
      <w:bodyDiv w:val="1"/>
      <w:marLeft w:val="0"/>
      <w:marRight w:val="0"/>
      <w:marTop w:val="0"/>
      <w:marBottom w:val="0"/>
      <w:divBdr>
        <w:top w:val="none" w:sz="0" w:space="0" w:color="auto"/>
        <w:left w:val="none" w:sz="0" w:space="0" w:color="auto"/>
        <w:bottom w:val="none" w:sz="0" w:space="0" w:color="auto"/>
        <w:right w:val="none" w:sz="0" w:space="0" w:color="auto"/>
      </w:divBdr>
    </w:div>
    <w:div w:id="1854221916">
      <w:bodyDiv w:val="1"/>
      <w:marLeft w:val="0"/>
      <w:marRight w:val="0"/>
      <w:marTop w:val="0"/>
      <w:marBottom w:val="0"/>
      <w:divBdr>
        <w:top w:val="none" w:sz="0" w:space="0" w:color="auto"/>
        <w:left w:val="none" w:sz="0" w:space="0" w:color="auto"/>
        <w:bottom w:val="none" w:sz="0" w:space="0" w:color="auto"/>
        <w:right w:val="none" w:sz="0" w:space="0" w:color="auto"/>
      </w:divBdr>
    </w:div>
    <w:div w:id="1854370281">
      <w:bodyDiv w:val="1"/>
      <w:marLeft w:val="0"/>
      <w:marRight w:val="0"/>
      <w:marTop w:val="0"/>
      <w:marBottom w:val="0"/>
      <w:divBdr>
        <w:top w:val="none" w:sz="0" w:space="0" w:color="auto"/>
        <w:left w:val="none" w:sz="0" w:space="0" w:color="auto"/>
        <w:bottom w:val="none" w:sz="0" w:space="0" w:color="auto"/>
        <w:right w:val="none" w:sz="0" w:space="0" w:color="auto"/>
      </w:divBdr>
    </w:div>
    <w:div w:id="1854880181">
      <w:bodyDiv w:val="1"/>
      <w:marLeft w:val="0"/>
      <w:marRight w:val="0"/>
      <w:marTop w:val="0"/>
      <w:marBottom w:val="0"/>
      <w:divBdr>
        <w:top w:val="none" w:sz="0" w:space="0" w:color="auto"/>
        <w:left w:val="none" w:sz="0" w:space="0" w:color="auto"/>
        <w:bottom w:val="none" w:sz="0" w:space="0" w:color="auto"/>
        <w:right w:val="none" w:sz="0" w:space="0" w:color="auto"/>
      </w:divBdr>
    </w:div>
    <w:div w:id="1856072928">
      <w:bodyDiv w:val="1"/>
      <w:marLeft w:val="0"/>
      <w:marRight w:val="0"/>
      <w:marTop w:val="0"/>
      <w:marBottom w:val="0"/>
      <w:divBdr>
        <w:top w:val="none" w:sz="0" w:space="0" w:color="auto"/>
        <w:left w:val="none" w:sz="0" w:space="0" w:color="auto"/>
        <w:bottom w:val="none" w:sz="0" w:space="0" w:color="auto"/>
        <w:right w:val="none" w:sz="0" w:space="0" w:color="auto"/>
      </w:divBdr>
    </w:div>
    <w:div w:id="1856115906">
      <w:bodyDiv w:val="1"/>
      <w:marLeft w:val="0"/>
      <w:marRight w:val="0"/>
      <w:marTop w:val="0"/>
      <w:marBottom w:val="0"/>
      <w:divBdr>
        <w:top w:val="none" w:sz="0" w:space="0" w:color="auto"/>
        <w:left w:val="none" w:sz="0" w:space="0" w:color="auto"/>
        <w:bottom w:val="none" w:sz="0" w:space="0" w:color="auto"/>
        <w:right w:val="none" w:sz="0" w:space="0" w:color="auto"/>
      </w:divBdr>
    </w:div>
    <w:div w:id="1857229595">
      <w:bodyDiv w:val="1"/>
      <w:marLeft w:val="0"/>
      <w:marRight w:val="0"/>
      <w:marTop w:val="0"/>
      <w:marBottom w:val="0"/>
      <w:divBdr>
        <w:top w:val="none" w:sz="0" w:space="0" w:color="auto"/>
        <w:left w:val="none" w:sz="0" w:space="0" w:color="auto"/>
        <w:bottom w:val="none" w:sz="0" w:space="0" w:color="auto"/>
        <w:right w:val="none" w:sz="0" w:space="0" w:color="auto"/>
      </w:divBdr>
    </w:div>
    <w:div w:id="1858736904">
      <w:bodyDiv w:val="1"/>
      <w:marLeft w:val="0"/>
      <w:marRight w:val="0"/>
      <w:marTop w:val="0"/>
      <w:marBottom w:val="0"/>
      <w:divBdr>
        <w:top w:val="none" w:sz="0" w:space="0" w:color="auto"/>
        <w:left w:val="none" w:sz="0" w:space="0" w:color="auto"/>
        <w:bottom w:val="none" w:sz="0" w:space="0" w:color="auto"/>
        <w:right w:val="none" w:sz="0" w:space="0" w:color="auto"/>
      </w:divBdr>
    </w:div>
    <w:div w:id="1859270278">
      <w:bodyDiv w:val="1"/>
      <w:marLeft w:val="0"/>
      <w:marRight w:val="0"/>
      <w:marTop w:val="0"/>
      <w:marBottom w:val="0"/>
      <w:divBdr>
        <w:top w:val="none" w:sz="0" w:space="0" w:color="auto"/>
        <w:left w:val="none" w:sz="0" w:space="0" w:color="auto"/>
        <w:bottom w:val="none" w:sz="0" w:space="0" w:color="auto"/>
        <w:right w:val="none" w:sz="0" w:space="0" w:color="auto"/>
      </w:divBdr>
    </w:div>
    <w:div w:id="1860045625">
      <w:bodyDiv w:val="1"/>
      <w:marLeft w:val="0"/>
      <w:marRight w:val="0"/>
      <w:marTop w:val="0"/>
      <w:marBottom w:val="0"/>
      <w:divBdr>
        <w:top w:val="none" w:sz="0" w:space="0" w:color="auto"/>
        <w:left w:val="none" w:sz="0" w:space="0" w:color="auto"/>
        <w:bottom w:val="none" w:sz="0" w:space="0" w:color="auto"/>
        <w:right w:val="none" w:sz="0" w:space="0" w:color="auto"/>
      </w:divBdr>
    </w:div>
    <w:div w:id="1860268605">
      <w:bodyDiv w:val="1"/>
      <w:marLeft w:val="0"/>
      <w:marRight w:val="0"/>
      <w:marTop w:val="0"/>
      <w:marBottom w:val="0"/>
      <w:divBdr>
        <w:top w:val="none" w:sz="0" w:space="0" w:color="auto"/>
        <w:left w:val="none" w:sz="0" w:space="0" w:color="auto"/>
        <w:bottom w:val="none" w:sz="0" w:space="0" w:color="auto"/>
        <w:right w:val="none" w:sz="0" w:space="0" w:color="auto"/>
      </w:divBdr>
    </w:div>
    <w:div w:id="1861117748">
      <w:bodyDiv w:val="1"/>
      <w:marLeft w:val="0"/>
      <w:marRight w:val="0"/>
      <w:marTop w:val="0"/>
      <w:marBottom w:val="0"/>
      <w:divBdr>
        <w:top w:val="none" w:sz="0" w:space="0" w:color="auto"/>
        <w:left w:val="none" w:sz="0" w:space="0" w:color="auto"/>
        <w:bottom w:val="none" w:sz="0" w:space="0" w:color="auto"/>
        <w:right w:val="none" w:sz="0" w:space="0" w:color="auto"/>
      </w:divBdr>
    </w:div>
    <w:div w:id="1861316298">
      <w:bodyDiv w:val="1"/>
      <w:marLeft w:val="0"/>
      <w:marRight w:val="0"/>
      <w:marTop w:val="0"/>
      <w:marBottom w:val="0"/>
      <w:divBdr>
        <w:top w:val="none" w:sz="0" w:space="0" w:color="auto"/>
        <w:left w:val="none" w:sz="0" w:space="0" w:color="auto"/>
        <w:bottom w:val="none" w:sz="0" w:space="0" w:color="auto"/>
        <w:right w:val="none" w:sz="0" w:space="0" w:color="auto"/>
      </w:divBdr>
    </w:div>
    <w:div w:id="1861431937">
      <w:bodyDiv w:val="1"/>
      <w:marLeft w:val="0"/>
      <w:marRight w:val="0"/>
      <w:marTop w:val="0"/>
      <w:marBottom w:val="0"/>
      <w:divBdr>
        <w:top w:val="none" w:sz="0" w:space="0" w:color="auto"/>
        <w:left w:val="none" w:sz="0" w:space="0" w:color="auto"/>
        <w:bottom w:val="none" w:sz="0" w:space="0" w:color="auto"/>
        <w:right w:val="none" w:sz="0" w:space="0" w:color="auto"/>
      </w:divBdr>
    </w:div>
    <w:div w:id="1861701761">
      <w:bodyDiv w:val="1"/>
      <w:marLeft w:val="0"/>
      <w:marRight w:val="0"/>
      <w:marTop w:val="0"/>
      <w:marBottom w:val="0"/>
      <w:divBdr>
        <w:top w:val="none" w:sz="0" w:space="0" w:color="auto"/>
        <w:left w:val="none" w:sz="0" w:space="0" w:color="auto"/>
        <w:bottom w:val="none" w:sz="0" w:space="0" w:color="auto"/>
        <w:right w:val="none" w:sz="0" w:space="0" w:color="auto"/>
      </w:divBdr>
    </w:div>
    <w:div w:id="1861702447">
      <w:bodyDiv w:val="1"/>
      <w:marLeft w:val="0"/>
      <w:marRight w:val="0"/>
      <w:marTop w:val="0"/>
      <w:marBottom w:val="0"/>
      <w:divBdr>
        <w:top w:val="none" w:sz="0" w:space="0" w:color="auto"/>
        <w:left w:val="none" w:sz="0" w:space="0" w:color="auto"/>
        <w:bottom w:val="none" w:sz="0" w:space="0" w:color="auto"/>
        <w:right w:val="none" w:sz="0" w:space="0" w:color="auto"/>
      </w:divBdr>
    </w:div>
    <w:div w:id="1862162396">
      <w:bodyDiv w:val="1"/>
      <w:marLeft w:val="0"/>
      <w:marRight w:val="0"/>
      <w:marTop w:val="0"/>
      <w:marBottom w:val="0"/>
      <w:divBdr>
        <w:top w:val="none" w:sz="0" w:space="0" w:color="auto"/>
        <w:left w:val="none" w:sz="0" w:space="0" w:color="auto"/>
        <w:bottom w:val="none" w:sz="0" w:space="0" w:color="auto"/>
        <w:right w:val="none" w:sz="0" w:space="0" w:color="auto"/>
      </w:divBdr>
    </w:div>
    <w:div w:id="1862163500">
      <w:bodyDiv w:val="1"/>
      <w:marLeft w:val="0"/>
      <w:marRight w:val="0"/>
      <w:marTop w:val="0"/>
      <w:marBottom w:val="0"/>
      <w:divBdr>
        <w:top w:val="none" w:sz="0" w:space="0" w:color="auto"/>
        <w:left w:val="none" w:sz="0" w:space="0" w:color="auto"/>
        <w:bottom w:val="none" w:sz="0" w:space="0" w:color="auto"/>
        <w:right w:val="none" w:sz="0" w:space="0" w:color="auto"/>
      </w:divBdr>
    </w:div>
    <w:div w:id="1862357199">
      <w:bodyDiv w:val="1"/>
      <w:marLeft w:val="0"/>
      <w:marRight w:val="0"/>
      <w:marTop w:val="0"/>
      <w:marBottom w:val="0"/>
      <w:divBdr>
        <w:top w:val="none" w:sz="0" w:space="0" w:color="auto"/>
        <w:left w:val="none" w:sz="0" w:space="0" w:color="auto"/>
        <w:bottom w:val="none" w:sz="0" w:space="0" w:color="auto"/>
        <w:right w:val="none" w:sz="0" w:space="0" w:color="auto"/>
      </w:divBdr>
    </w:div>
    <w:div w:id="1863516884">
      <w:bodyDiv w:val="1"/>
      <w:marLeft w:val="0"/>
      <w:marRight w:val="0"/>
      <w:marTop w:val="0"/>
      <w:marBottom w:val="0"/>
      <w:divBdr>
        <w:top w:val="none" w:sz="0" w:space="0" w:color="auto"/>
        <w:left w:val="none" w:sz="0" w:space="0" w:color="auto"/>
        <w:bottom w:val="none" w:sz="0" w:space="0" w:color="auto"/>
        <w:right w:val="none" w:sz="0" w:space="0" w:color="auto"/>
      </w:divBdr>
    </w:div>
    <w:div w:id="1863548007">
      <w:bodyDiv w:val="1"/>
      <w:marLeft w:val="0"/>
      <w:marRight w:val="0"/>
      <w:marTop w:val="0"/>
      <w:marBottom w:val="0"/>
      <w:divBdr>
        <w:top w:val="none" w:sz="0" w:space="0" w:color="auto"/>
        <w:left w:val="none" w:sz="0" w:space="0" w:color="auto"/>
        <w:bottom w:val="none" w:sz="0" w:space="0" w:color="auto"/>
        <w:right w:val="none" w:sz="0" w:space="0" w:color="auto"/>
      </w:divBdr>
    </w:div>
    <w:div w:id="1864319127">
      <w:bodyDiv w:val="1"/>
      <w:marLeft w:val="0"/>
      <w:marRight w:val="0"/>
      <w:marTop w:val="0"/>
      <w:marBottom w:val="0"/>
      <w:divBdr>
        <w:top w:val="none" w:sz="0" w:space="0" w:color="auto"/>
        <w:left w:val="none" w:sz="0" w:space="0" w:color="auto"/>
        <w:bottom w:val="none" w:sz="0" w:space="0" w:color="auto"/>
        <w:right w:val="none" w:sz="0" w:space="0" w:color="auto"/>
      </w:divBdr>
    </w:div>
    <w:div w:id="1864594142">
      <w:bodyDiv w:val="1"/>
      <w:marLeft w:val="0"/>
      <w:marRight w:val="0"/>
      <w:marTop w:val="0"/>
      <w:marBottom w:val="0"/>
      <w:divBdr>
        <w:top w:val="none" w:sz="0" w:space="0" w:color="auto"/>
        <w:left w:val="none" w:sz="0" w:space="0" w:color="auto"/>
        <w:bottom w:val="none" w:sz="0" w:space="0" w:color="auto"/>
        <w:right w:val="none" w:sz="0" w:space="0" w:color="auto"/>
      </w:divBdr>
    </w:div>
    <w:div w:id="1865552907">
      <w:bodyDiv w:val="1"/>
      <w:marLeft w:val="0"/>
      <w:marRight w:val="0"/>
      <w:marTop w:val="0"/>
      <w:marBottom w:val="0"/>
      <w:divBdr>
        <w:top w:val="none" w:sz="0" w:space="0" w:color="auto"/>
        <w:left w:val="none" w:sz="0" w:space="0" w:color="auto"/>
        <w:bottom w:val="none" w:sz="0" w:space="0" w:color="auto"/>
        <w:right w:val="none" w:sz="0" w:space="0" w:color="auto"/>
      </w:divBdr>
    </w:div>
    <w:div w:id="1866404692">
      <w:bodyDiv w:val="1"/>
      <w:marLeft w:val="0"/>
      <w:marRight w:val="0"/>
      <w:marTop w:val="0"/>
      <w:marBottom w:val="0"/>
      <w:divBdr>
        <w:top w:val="none" w:sz="0" w:space="0" w:color="auto"/>
        <w:left w:val="none" w:sz="0" w:space="0" w:color="auto"/>
        <w:bottom w:val="none" w:sz="0" w:space="0" w:color="auto"/>
        <w:right w:val="none" w:sz="0" w:space="0" w:color="auto"/>
      </w:divBdr>
    </w:div>
    <w:div w:id="1868173944">
      <w:bodyDiv w:val="1"/>
      <w:marLeft w:val="0"/>
      <w:marRight w:val="0"/>
      <w:marTop w:val="0"/>
      <w:marBottom w:val="0"/>
      <w:divBdr>
        <w:top w:val="none" w:sz="0" w:space="0" w:color="auto"/>
        <w:left w:val="none" w:sz="0" w:space="0" w:color="auto"/>
        <w:bottom w:val="none" w:sz="0" w:space="0" w:color="auto"/>
        <w:right w:val="none" w:sz="0" w:space="0" w:color="auto"/>
      </w:divBdr>
    </w:div>
    <w:div w:id="1869757779">
      <w:bodyDiv w:val="1"/>
      <w:marLeft w:val="0"/>
      <w:marRight w:val="0"/>
      <w:marTop w:val="0"/>
      <w:marBottom w:val="0"/>
      <w:divBdr>
        <w:top w:val="none" w:sz="0" w:space="0" w:color="auto"/>
        <w:left w:val="none" w:sz="0" w:space="0" w:color="auto"/>
        <w:bottom w:val="none" w:sz="0" w:space="0" w:color="auto"/>
        <w:right w:val="none" w:sz="0" w:space="0" w:color="auto"/>
      </w:divBdr>
    </w:div>
    <w:div w:id="1870141327">
      <w:bodyDiv w:val="1"/>
      <w:marLeft w:val="0"/>
      <w:marRight w:val="0"/>
      <w:marTop w:val="0"/>
      <w:marBottom w:val="0"/>
      <w:divBdr>
        <w:top w:val="none" w:sz="0" w:space="0" w:color="auto"/>
        <w:left w:val="none" w:sz="0" w:space="0" w:color="auto"/>
        <w:bottom w:val="none" w:sz="0" w:space="0" w:color="auto"/>
        <w:right w:val="none" w:sz="0" w:space="0" w:color="auto"/>
      </w:divBdr>
    </w:div>
    <w:div w:id="1870339131">
      <w:bodyDiv w:val="1"/>
      <w:marLeft w:val="0"/>
      <w:marRight w:val="0"/>
      <w:marTop w:val="0"/>
      <w:marBottom w:val="0"/>
      <w:divBdr>
        <w:top w:val="none" w:sz="0" w:space="0" w:color="auto"/>
        <w:left w:val="none" w:sz="0" w:space="0" w:color="auto"/>
        <w:bottom w:val="none" w:sz="0" w:space="0" w:color="auto"/>
        <w:right w:val="none" w:sz="0" w:space="0" w:color="auto"/>
      </w:divBdr>
    </w:div>
    <w:div w:id="1872525210">
      <w:bodyDiv w:val="1"/>
      <w:marLeft w:val="0"/>
      <w:marRight w:val="0"/>
      <w:marTop w:val="0"/>
      <w:marBottom w:val="0"/>
      <w:divBdr>
        <w:top w:val="none" w:sz="0" w:space="0" w:color="auto"/>
        <w:left w:val="none" w:sz="0" w:space="0" w:color="auto"/>
        <w:bottom w:val="none" w:sz="0" w:space="0" w:color="auto"/>
        <w:right w:val="none" w:sz="0" w:space="0" w:color="auto"/>
      </w:divBdr>
    </w:div>
    <w:div w:id="1872918682">
      <w:bodyDiv w:val="1"/>
      <w:marLeft w:val="0"/>
      <w:marRight w:val="0"/>
      <w:marTop w:val="0"/>
      <w:marBottom w:val="0"/>
      <w:divBdr>
        <w:top w:val="none" w:sz="0" w:space="0" w:color="auto"/>
        <w:left w:val="none" w:sz="0" w:space="0" w:color="auto"/>
        <w:bottom w:val="none" w:sz="0" w:space="0" w:color="auto"/>
        <w:right w:val="none" w:sz="0" w:space="0" w:color="auto"/>
      </w:divBdr>
    </w:div>
    <w:div w:id="1874536485">
      <w:bodyDiv w:val="1"/>
      <w:marLeft w:val="0"/>
      <w:marRight w:val="0"/>
      <w:marTop w:val="0"/>
      <w:marBottom w:val="0"/>
      <w:divBdr>
        <w:top w:val="none" w:sz="0" w:space="0" w:color="auto"/>
        <w:left w:val="none" w:sz="0" w:space="0" w:color="auto"/>
        <w:bottom w:val="none" w:sz="0" w:space="0" w:color="auto"/>
        <w:right w:val="none" w:sz="0" w:space="0" w:color="auto"/>
      </w:divBdr>
    </w:div>
    <w:div w:id="1874689785">
      <w:bodyDiv w:val="1"/>
      <w:marLeft w:val="0"/>
      <w:marRight w:val="0"/>
      <w:marTop w:val="0"/>
      <w:marBottom w:val="0"/>
      <w:divBdr>
        <w:top w:val="none" w:sz="0" w:space="0" w:color="auto"/>
        <w:left w:val="none" w:sz="0" w:space="0" w:color="auto"/>
        <w:bottom w:val="none" w:sz="0" w:space="0" w:color="auto"/>
        <w:right w:val="none" w:sz="0" w:space="0" w:color="auto"/>
      </w:divBdr>
    </w:div>
    <w:div w:id="1875388882">
      <w:bodyDiv w:val="1"/>
      <w:marLeft w:val="0"/>
      <w:marRight w:val="0"/>
      <w:marTop w:val="0"/>
      <w:marBottom w:val="0"/>
      <w:divBdr>
        <w:top w:val="none" w:sz="0" w:space="0" w:color="auto"/>
        <w:left w:val="none" w:sz="0" w:space="0" w:color="auto"/>
        <w:bottom w:val="none" w:sz="0" w:space="0" w:color="auto"/>
        <w:right w:val="none" w:sz="0" w:space="0" w:color="auto"/>
      </w:divBdr>
    </w:div>
    <w:div w:id="1876886373">
      <w:bodyDiv w:val="1"/>
      <w:marLeft w:val="0"/>
      <w:marRight w:val="0"/>
      <w:marTop w:val="0"/>
      <w:marBottom w:val="0"/>
      <w:divBdr>
        <w:top w:val="none" w:sz="0" w:space="0" w:color="auto"/>
        <w:left w:val="none" w:sz="0" w:space="0" w:color="auto"/>
        <w:bottom w:val="none" w:sz="0" w:space="0" w:color="auto"/>
        <w:right w:val="none" w:sz="0" w:space="0" w:color="auto"/>
      </w:divBdr>
    </w:div>
    <w:div w:id="1877505743">
      <w:bodyDiv w:val="1"/>
      <w:marLeft w:val="0"/>
      <w:marRight w:val="0"/>
      <w:marTop w:val="0"/>
      <w:marBottom w:val="0"/>
      <w:divBdr>
        <w:top w:val="none" w:sz="0" w:space="0" w:color="auto"/>
        <w:left w:val="none" w:sz="0" w:space="0" w:color="auto"/>
        <w:bottom w:val="none" w:sz="0" w:space="0" w:color="auto"/>
        <w:right w:val="none" w:sz="0" w:space="0" w:color="auto"/>
      </w:divBdr>
    </w:div>
    <w:div w:id="1877766187">
      <w:bodyDiv w:val="1"/>
      <w:marLeft w:val="0"/>
      <w:marRight w:val="0"/>
      <w:marTop w:val="0"/>
      <w:marBottom w:val="0"/>
      <w:divBdr>
        <w:top w:val="none" w:sz="0" w:space="0" w:color="auto"/>
        <w:left w:val="none" w:sz="0" w:space="0" w:color="auto"/>
        <w:bottom w:val="none" w:sz="0" w:space="0" w:color="auto"/>
        <w:right w:val="none" w:sz="0" w:space="0" w:color="auto"/>
      </w:divBdr>
    </w:div>
    <w:div w:id="1878423404">
      <w:bodyDiv w:val="1"/>
      <w:marLeft w:val="0"/>
      <w:marRight w:val="0"/>
      <w:marTop w:val="0"/>
      <w:marBottom w:val="0"/>
      <w:divBdr>
        <w:top w:val="none" w:sz="0" w:space="0" w:color="auto"/>
        <w:left w:val="none" w:sz="0" w:space="0" w:color="auto"/>
        <w:bottom w:val="none" w:sz="0" w:space="0" w:color="auto"/>
        <w:right w:val="none" w:sz="0" w:space="0" w:color="auto"/>
      </w:divBdr>
    </w:div>
    <w:div w:id="1878663074">
      <w:bodyDiv w:val="1"/>
      <w:marLeft w:val="0"/>
      <w:marRight w:val="0"/>
      <w:marTop w:val="0"/>
      <w:marBottom w:val="0"/>
      <w:divBdr>
        <w:top w:val="none" w:sz="0" w:space="0" w:color="auto"/>
        <w:left w:val="none" w:sz="0" w:space="0" w:color="auto"/>
        <w:bottom w:val="none" w:sz="0" w:space="0" w:color="auto"/>
        <w:right w:val="none" w:sz="0" w:space="0" w:color="auto"/>
      </w:divBdr>
    </w:div>
    <w:div w:id="1880773201">
      <w:bodyDiv w:val="1"/>
      <w:marLeft w:val="0"/>
      <w:marRight w:val="0"/>
      <w:marTop w:val="0"/>
      <w:marBottom w:val="0"/>
      <w:divBdr>
        <w:top w:val="none" w:sz="0" w:space="0" w:color="auto"/>
        <w:left w:val="none" w:sz="0" w:space="0" w:color="auto"/>
        <w:bottom w:val="none" w:sz="0" w:space="0" w:color="auto"/>
        <w:right w:val="none" w:sz="0" w:space="0" w:color="auto"/>
      </w:divBdr>
    </w:div>
    <w:div w:id="1881088187">
      <w:bodyDiv w:val="1"/>
      <w:marLeft w:val="0"/>
      <w:marRight w:val="0"/>
      <w:marTop w:val="0"/>
      <w:marBottom w:val="0"/>
      <w:divBdr>
        <w:top w:val="none" w:sz="0" w:space="0" w:color="auto"/>
        <w:left w:val="none" w:sz="0" w:space="0" w:color="auto"/>
        <w:bottom w:val="none" w:sz="0" w:space="0" w:color="auto"/>
        <w:right w:val="none" w:sz="0" w:space="0" w:color="auto"/>
      </w:divBdr>
    </w:div>
    <w:div w:id="1883667265">
      <w:bodyDiv w:val="1"/>
      <w:marLeft w:val="0"/>
      <w:marRight w:val="0"/>
      <w:marTop w:val="0"/>
      <w:marBottom w:val="0"/>
      <w:divBdr>
        <w:top w:val="none" w:sz="0" w:space="0" w:color="auto"/>
        <w:left w:val="none" w:sz="0" w:space="0" w:color="auto"/>
        <w:bottom w:val="none" w:sz="0" w:space="0" w:color="auto"/>
        <w:right w:val="none" w:sz="0" w:space="0" w:color="auto"/>
      </w:divBdr>
    </w:div>
    <w:div w:id="1885874128">
      <w:bodyDiv w:val="1"/>
      <w:marLeft w:val="0"/>
      <w:marRight w:val="0"/>
      <w:marTop w:val="0"/>
      <w:marBottom w:val="0"/>
      <w:divBdr>
        <w:top w:val="none" w:sz="0" w:space="0" w:color="auto"/>
        <w:left w:val="none" w:sz="0" w:space="0" w:color="auto"/>
        <w:bottom w:val="none" w:sz="0" w:space="0" w:color="auto"/>
        <w:right w:val="none" w:sz="0" w:space="0" w:color="auto"/>
      </w:divBdr>
    </w:div>
    <w:div w:id="1888948920">
      <w:bodyDiv w:val="1"/>
      <w:marLeft w:val="0"/>
      <w:marRight w:val="0"/>
      <w:marTop w:val="0"/>
      <w:marBottom w:val="0"/>
      <w:divBdr>
        <w:top w:val="none" w:sz="0" w:space="0" w:color="auto"/>
        <w:left w:val="none" w:sz="0" w:space="0" w:color="auto"/>
        <w:bottom w:val="none" w:sz="0" w:space="0" w:color="auto"/>
        <w:right w:val="none" w:sz="0" w:space="0" w:color="auto"/>
      </w:divBdr>
    </w:div>
    <w:div w:id="1889418983">
      <w:bodyDiv w:val="1"/>
      <w:marLeft w:val="0"/>
      <w:marRight w:val="0"/>
      <w:marTop w:val="0"/>
      <w:marBottom w:val="0"/>
      <w:divBdr>
        <w:top w:val="none" w:sz="0" w:space="0" w:color="auto"/>
        <w:left w:val="none" w:sz="0" w:space="0" w:color="auto"/>
        <w:bottom w:val="none" w:sz="0" w:space="0" w:color="auto"/>
        <w:right w:val="none" w:sz="0" w:space="0" w:color="auto"/>
      </w:divBdr>
    </w:div>
    <w:div w:id="1889684899">
      <w:bodyDiv w:val="1"/>
      <w:marLeft w:val="0"/>
      <w:marRight w:val="0"/>
      <w:marTop w:val="0"/>
      <w:marBottom w:val="0"/>
      <w:divBdr>
        <w:top w:val="none" w:sz="0" w:space="0" w:color="auto"/>
        <w:left w:val="none" w:sz="0" w:space="0" w:color="auto"/>
        <w:bottom w:val="none" w:sz="0" w:space="0" w:color="auto"/>
        <w:right w:val="none" w:sz="0" w:space="0" w:color="auto"/>
      </w:divBdr>
    </w:div>
    <w:div w:id="1890341083">
      <w:bodyDiv w:val="1"/>
      <w:marLeft w:val="0"/>
      <w:marRight w:val="0"/>
      <w:marTop w:val="0"/>
      <w:marBottom w:val="0"/>
      <w:divBdr>
        <w:top w:val="none" w:sz="0" w:space="0" w:color="auto"/>
        <w:left w:val="none" w:sz="0" w:space="0" w:color="auto"/>
        <w:bottom w:val="none" w:sz="0" w:space="0" w:color="auto"/>
        <w:right w:val="none" w:sz="0" w:space="0" w:color="auto"/>
      </w:divBdr>
    </w:div>
    <w:div w:id="1890534688">
      <w:bodyDiv w:val="1"/>
      <w:marLeft w:val="0"/>
      <w:marRight w:val="0"/>
      <w:marTop w:val="0"/>
      <w:marBottom w:val="0"/>
      <w:divBdr>
        <w:top w:val="none" w:sz="0" w:space="0" w:color="auto"/>
        <w:left w:val="none" w:sz="0" w:space="0" w:color="auto"/>
        <w:bottom w:val="none" w:sz="0" w:space="0" w:color="auto"/>
        <w:right w:val="none" w:sz="0" w:space="0" w:color="auto"/>
      </w:divBdr>
    </w:div>
    <w:div w:id="1893956941">
      <w:bodyDiv w:val="1"/>
      <w:marLeft w:val="0"/>
      <w:marRight w:val="0"/>
      <w:marTop w:val="0"/>
      <w:marBottom w:val="0"/>
      <w:divBdr>
        <w:top w:val="none" w:sz="0" w:space="0" w:color="auto"/>
        <w:left w:val="none" w:sz="0" w:space="0" w:color="auto"/>
        <w:bottom w:val="none" w:sz="0" w:space="0" w:color="auto"/>
        <w:right w:val="none" w:sz="0" w:space="0" w:color="auto"/>
      </w:divBdr>
    </w:div>
    <w:div w:id="1896113156">
      <w:bodyDiv w:val="1"/>
      <w:marLeft w:val="0"/>
      <w:marRight w:val="0"/>
      <w:marTop w:val="0"/>
      <w:marBottom w:val="0"/>
      <w:divBdr>
        <w:top w:val="none" w:sz="0" w:space="0" w:color="auto"/>
        <w:left w:val="none" w:sz="0" w:space="0" w:color="auto"/>
        <w:bottom w:val="none" w:sz="0" w:space="0" w:color="auto"/>
        <w:right w:val="none" w:sz="0" w:space="0" w:color="auto"/>
      </w:divBdr>
    </w:div>
    <w:div w:id="1896356519">
      <w:bodyDiv w:val="1"/>
      <w:marLeft w:val="0"/>
      <w:marRight w:val="0"/>
      <w:marTop w:val="0"/>
      <w:marBottom w:val="0"/>
      <w:divBdr>
        <w:top w:val="none" w:sz="0" w:space="0" w:color="auto"/>
        <w:left w:val="none" w:sz="0" w:space="0" w:color="auto"/>
        <w:bottom w:val="none" w:sz="0" w:space="0" w:color="auto"/>
        <w:right w:val="none" w:sz="0" w:space="0" w:color="auto"/>
      </w:divBdr>
    </w:div>
    <w:div w:id="1897423676">
      <w:bodyDiv w:val="1"/>
      <w:marLeft w:val="0"/>
      <w:marRight w:val="0"/>
      <w:marTop w:val="0"/>
      <w:marBottom w:val="0"/>
      <w:divBdr>
        <w:top w:val="none" w:sz="0" w:space="0" w:color="auto"/>
        <w:left w:val="none" w:sz="0" w:space="0" w:color="auto"/>
        <w:bottom w:val="none" w:sz="0" w:space="0" w:color="auto"/>
        <w:right w:val="none" w:sz="0" w:space="0" w:color="auto"/>
      </w:divBdr>
    </w:div>
    <w:div w:id="1897546628">
      <w:bodyDiv w:val="1"/>
      <w:marLeft w:val="0"/>
      <w:marRight w:val="0"/>
      <w:marTop w:val="0"/>
      <w:marBottom w:val="0"/>
      <w:divBdr>
        <w:top w:val="none" w:sz="0" w:space="0" w:color="auto"/>
        <w:left w:val="none" w:sz="0" w:space="0" w:color="auto"/>
        <w:bottom w:val="none" w:sz="0" w:space="0" w:color="auto"/>
        <w:right w:val="none" w:sz="0" w:space="0" w:color="auto"/>
      </w:divBdr>
    </w:div>
    <w:div w:id="1897934603">
      <w:bodyDiv w:val="1"/>
      <w:marLeft w:val="0"/>
      <w:marRight w:val="0"/>
      <w:marTop w:val="0"/>
      <w:marBottom w:val="0"/>
      <w:divBdr>
        <w:top w:val="none" w:sz="0" w:space="0" w:color="auto"/>
        <w:left w:val="none" w:sz="0" w:space="0" w:color="auto"/>
        <w:bottom w:val="none" w:sz="0" w:space="0" w:color="auto"/>
        <w:right w:val="none" w:sz="0" w:space="0" w:color="auto"/>
      </w:divBdr>
    </w:div>
    <w:div w:id="1898466889">
      <w:bodyDiv w:val="1"/>
      <w:marLeft w:val="0"/>
      <w:marRight w:val="0"/>
      <w:marTop w:val="0"/>
      <w:marBottom w:val="0"/>
      <w:divBdr>
        <w:top w:val="none" w:sz="0" w:space="0" w:color="auto"/>
        <w:left w:val="none" w:sz="0" w:space="0" w:color="auto"/>
        <w:bottom w:val="none" w:sz="0" w:space="0" w:color="auto"/>
        <w:right w:val="none" w:sz="0" w:space="0" w:color="auto"/>
      </w:divBdr>
    </w:div>
    <w:div w:id="1898931324">
      <w:bodyDiv w:val="1"/>
      <w:marLeft w:val="0"/>
      <w:marRight w:val="0"/>
      <w:marTop w:val="0"/>
      <w:marBottom w:val="0"/>
      <w:divBdr>
        <w:top w:val="none" w:sz="0" w:space="0" w:color="auto"/>
        <w:left w:val="none" w:sz="0" w:space="0" w:color="auto"/>
        <w:bottom w:val="none" w:sz="0" w:space="0" w:color="auto"/>
        <w:right w:val="none" w:sz="0" w:space="0" w:color="auto"/>
      </w:divBdr>
    </w:div>
    <w:div w:id="1903052679">
      <w:bodyDiv w:val="1"/>
      <w:marLeft w:val="0"/>
      <w:marRight w:val="0"/>
      <w:marTop w:val="0"/>
      <w:marBottom w:val="0"/>
      <w:divBdr>
        <w:top w:val="none" w:sz="0" w:space="0" w:color="auto"/>
        <w:left w:val="none" w:sz="0" w:space="0" w:color="auto"/>
        <w:bottom w:val="none" w:sz="0" w:space="0" w:color="auto"/>
        <w:right w:val="none" w:sz="0" w:space="0" w:color="auto"/>
      </w:divBdr>
    </w:div>
    <w:div w:id="1903369448">
      <w:bodyDiv w:val="1"/>
      <w:marLeft w:val="0"/>
      <w:marRight w:val="0"/>
      <w:marTop w:val="0"/>
      <w:marBottom w:val="0"/>
      <w:divBdr>
        <w:top w:val="none" w:sz="0" w:space="0" w:color="auto"/>
        <w:left w:val="none" w:sz="0" w:space="0" w:color="auto"/>
        <w:bottom w:val="none" w:sz="0" w:space="0" w:color="auto"/>
        <w:right w:val="none" w:sz="0" w:space="0" w:color="auto"/>
      </w:divBdr>
    </w:div>
    <w:div w:id="1903906386">
      <w:bodyDiv w:val="1"/>
      <w:marLeft w:val="0"/>
      <w:marRight w:val="0"/>
      <w:marTop w:val="0"/>
      <w:marBottom w:val="0"/>
      <w:divBdr>
        <w:top w:val="none" w:sz="0" w:space="0" w:color="auto"/>
        <w:left w:val="none" w:sz="0" w:space="0" w:color="auto"/>
        <w:bottom w:val="none" w:sz="0" w:space="0" w:color="auto"/>
        <w:right w:val="none" w:sz="0" w:space="0" w:color="auto"/>
      </w:divBdr>
    </w:div>
    <w:div w:id="1904488945">
      <w:bodyDiv w:val="1"/>
      <w:marLeft w:val="0"/>
      <w:marRight w:val="0"/>
      <w:marTop w:val="0"/>
      <w:marBottom w:val="0"/>
      <w:divBdr>
        <w:top w:val="none" w:sz="0" w:space="0" w:color="auto"/>
        <w:left w:val="none" w:sz="0" w:space="0" w:color="auto"/>
        <w:bottom w:val="none" w:sz="0" w:space="0" w:color="auto"/>
        <w:right w:val="none" w:sz="0" w:space="0" w:color="auto"/>
      </w:divBdr>
    </w:div>
    <w:div w:id="1904758142">
      <w:bodyDiv w:val="1"/>
      <w:marLeft w:val="0"/>
      <w:marRight w:val="0"/>
      <w:marTop w:val="0"/>
      <w:marBottom w:val="0"/>
      <w:divBdr>
        <w:top w:val="none" w:sz="0" w:space="0" w:color="auto"/>
        <w:left w:val="none" w:sz="0" w:space="0" w:color="auto"/>
        <w:bottom w:val="none" w:sz="0" w:space="0" w:color="auto"/>
        <w:right w:val="none" w:sz="0" w:space="0" w:color="auto"/>
      </w:divBdr>
    </w:div>
    <w:div w:id="1905529817">
      <w:bodyDiv w:val="1"/>
      <w:marLeft w:val="0"/>
      <w:marRight w:val="0"/>
      <w:marTop w:val="0"/>
      <w:marBottom w:val="0"/>
      <w:divBdr>
        <w:top w:val="none" w:sz="0" w:space="0" w:color="auto"/>
        <w:left w:val="none" w:sz="0" w:space="0" w:color="auto"/>
        <w:bottom w:val="none" w:sz="0" w:space="0" w:color="auto"/>
        <w:right w:val="none" w:sz="0" w:space="0" w:color="auto"/>
      </w:divBdr>
    </w:div>
    <w:div w:id="1905870788">
      <w:bodyDiv w:val="1"/>
      <w:marLeft w:val="0"/>
      <w:marRight w:val="0"/>
      <w:marTop w:val="0"/>
      <w:marBottom w:val="0"/>
      <w:divBdr>
        <w:top w:val="none" w:sz="0" w:space="0" w:color="auto"/>
        <w:left w:val="none" w:sz="0" w:space="0" w:color="auto"/>
        <w:bottom w:val="none" w:sz="0" w:space="0" w:color="auto"/>
        <w:right w:val="none" w:sz="0" w:space="0" w:color="auto"/>
      </w:divBdr>
    </w:div>
    <w:div w:id="1907108058">
      <w:bodyDiv w:val="1"/>
      <w:marLeft w:val="0"/>
      <w:marRight w:val="0"/>
      <w:marTop w:val="0"/>
      <w:marBottom w:val="0"/>
      <w:divBdr>
        <w:top w:val="none" w:sz="0" w:space="0" w:color="auto"/>
        <w:left w:val="none" w:sz="0" w:space="0" w:color="auto"/>
        <w:bottom w:val="none" w:sz="0" w:space="0" w:color="auto"/>
        <w:right w:val="none" w:sz="0" w:space="0" w:color="auto"/>
      </w:divBdr>
    </w:div>
    <w:div w:id="1908297490">
      <w:bodyDiv w:val="1"/>
      <w:marLeft w:val="0"/>
      <w:marRight w:val="0"/>
      <w:marTop w:val="0"/>
      <w:marBottom w:val="0"/>
      <w:divBdr>
        <w:top w:val="none" w:sz="0" w:space="0" w:color="auto"/>
        <w:left w:val="none" w:sz="0" w:space="0" w:color="auto"/>
        <w:bottom w:val="none" w:sz="0" w:space="0" w:color="auto"/>
        <w:right w:val="none" w:sz="0" w:space="0" w:color="auto"/>
      </w:divBdr>
    </w:div>
    <w:div w:id="1909027340">
      <w:bodyDiv w:val="1"/>
      <w:marLeft w:val="0"/>
      <w:marRight w:val="0"/>
      <w:marTop w:val="0"/>
      <w:marBottom w:val="0"/>
      <w:divBdr>
        <w:top w:val="none" w:sz="0" w:space="0" w:color="auto"/>
        <w:left w:val="none" w:sz="0" w:space="0" w:color="auto"/>
        <w:bottom w:val="none" w:sz="0" w:space="0" w:color="auto"/>
        <w:right w:val="none" w:sz="0" w:space="0" w:color="auto"/>
      </w:divBdr>
    </w:div>
    <w:div w:id="1909457767">
      <w:bodyDiv w:val="1"/>
      <w:marLeft w:val="0"/>
      <w:marRight w:val="0"/>
      <w:marTop w:val="0"/>
      <w:marBottom w:val="0"/>
      <w:divBdr>
        <w:top w:val="none" w:sz="0" w:space="0" w:color="auto"/>
        <w:left w:val="none" w:sz="0" w:space="0" w:color="auto"/>
        <w:bottom w:val="none" w:sz="0" w:space="0" w:color="auto"/>
        <w:right w:val="none" w:sz="0" w:space="0" w:color="auto"/>
      </w:divBdr>
    </w:div>
    <w:div w:id="1910269546">
      <w:bodyDiv w:val="1"/>
      <w:marLeft w:val="0"/>
      <w:marRight w:val="0"/>
      <w:marTop w:val="0"/>
      <w:marBottom w:val="0"/>
      <w:divBdr>
        <w:top w:val="none" w:sz="0" w:space="0" w:color="auto"/>
        <w:left w:val="none" w:sz="0" w:space="0" w:color="auto"/>
        <w:bottom w:val="none" w:sz="0" w:space="0" w:color="auto"/>
        <w:right w:val="none" w:sz="0" w:space="0" w:color="auto"/>
      </w:divBdr>
    </w:div>
    <w:div w:id="1910341023">
      <w:bodyDiv w:val="1"/>
      <w:marLeft w:val="0"/>
      <w:marRight w:val="0"/>
      <w:marTop w:val="0"/>
      <w:marBottom w:val="0"/>
      <w:divBdr>
        <w:top w:val="none" w:sz="0" w:space="0" w:color="auto"/>
        <w:left w:val="none" w:sz="0" w:space="0" w:color="auto"/>
        <w:bottom w:val="none" w:sz="0" w:space="0" w:color="auto"/>
        <w:right w:val="none" w:sz="0" w:space="0" w:color="auto"/>
      </w:divBdr>
    </w:div>
    <w:div w:id="1911304026">
      <w:bodyDiv w:val="1"/>
      <w:marLeft w:val="0"/>
      <w:marRight w:val="0"/>
      <w:marTop w:val="0"/>
      <w:marBottom w:val="0"/>
      <w:divBdr>
        <w:top w:val="none" w:sz="0" w:space="0" w:color="auto"/>
        <w:left w:val="none" w:sz="0" w:space="0" w:color="auto"/>
        <w:bottom w:val="none" w:sz="0" w:space="0" w:color="auto"/>
        <w:right w:val="none" w:sz="0" w:space="0" w:color="auto"/>
      </w:divBdr>
    </w:div>
    <w:div w:id="1912275732">
      <w:bodyDiv w:val="1"/>
      <w:marLeft w:val="0"/>
      <w:marRight w:val="0"/>
      <w:marTop w:val="0"/>
      <w:marBottom w:val="0"/>
      <w:divBdr>
        <w:top w:val="none" w:sz="0" w:space="0" w:color="auto"/>
        <w:left w:val="none" w:sz="0" w:space="0" w:color="auto"/>
        <w:bottom w:val="none" w:sz="0" w:space="0" w:color="auto"/>
        <w:right w:val="none" w:sz="0" w:space="0" w:color="auto"/>
      </w:divBdr>
    </w:div>
    <w:div w:id="1912738876">
      <w:bodyDiv w:val="1"/>
      <w:marLeft w:val="0"/>
      <w:marRight w:val="0"/>
      <w:marTop w:val="0"/>
      <w:marBottom w:val="0"/>
      <w:divBdr>
        <w:top w:val="none" w:sz="0" w:space="0" w:color="auto"/>
        <w:left w:val="none" w:sz="0" w:space="0" w:color="auto"/>
        <w:bottom w:val="none" w:sz="0" w:space="0" w:color="auto"/>
        <w:right w:val="none" w:sz="0" w:space="0" w:color="auto"/>
      </w:divBdr>
    </w:div>
    <w:div w:id="1913347721">
      <w:bodyDiv w:val="1"/>
      <w:marLeft w:val="0"/>
      <w:marRight w:val="0"/>
      <w:marTop w:val="0"/>
      <w:marBottom w:val="0"/>
      <w:divBdr>
        <w:top w:val="none" w:sz="0" w:space="0" w:color="auto"/>
        <w:left w:val="none" w:sz="0" w:space="0" w:color="auto"/>
        <w:bottom w:val="none" w:sz="0" w:space="0" w:color="auto"/>
        <w:right w:val="none" w:sz="0" w:space="0" w:color="auto"/>
      </w:divBdr>
    </w:div>
    <w:div w:id="1914972638">
      <w:bodyDiv w:val="1"/>
      <w:marLeft w:val="0"/>
      <w:marRight w:val="0"/>
      <w:marTop w:val="0"/>
      <w:marBottom w:val="0"/>
      <w:divBdr>
        <w:top w:val="none" w:sz="0" w:space="0" w:color="auto"/>
        <w:left w:val="none" w:sz="0" w:space="0" w:color="auto"/>
        <w:bottom w:val="none" w:sz="0" w:space="0" w:color="auto"/>
        <w:right w:val="none" w:sz="0" w:space="0" w:color="auto"/>
      </w:divBdr>
    </w:div>
    <w:div w:id="1915234021">
      <w:bodyDiv w:val="1"/>
      <w:marLeft w:val="0"/>
      <w:marRight w:val="0"/>
      <w:marTop w:val="0"/>
      <w:marBottom w:val="0"/>
      <w:divBdr>
        <w:top w:val="none" w:sz="0" w:space="0" w:color="auto"/>
        <w:left w:val="none" w:sz="0" w:space="0" w:color="auto"/>
        <w:bottom w:val="none" w:sz="0" w:space="0" w:color="auto"/>
        <w:right w:val="none" w:sz="0" w:space="0" w:color="auto"/>
      </w:divBdr>
    </w:div>
    <w:div w:id="1915311708">
      <w:bodyDiv w:val="1"/>
      <w:marLeft w:val="0"/>
      <w:marRight w:val="0"/>
      <w:marTop w:val="0"/>
      <w:marBottom w:val="0"/>
      <w:divBdr>
        <w:top w:val="none" w:sz="0" w:space="0" w:color="auto"/>
        <w:left w:val="none" w:sz="0" w:space="0" w:color="auto"/>
        <w:bottom w:val="none" w:sz="0" w:space="0" w:color="auto"/>
        <w:right w:val="none" w:sz="0" w:space="0" w:color="auto"/>
      </w:divBdr>
    </w:div>
    <w:div w:id="1915361338">
      <w:bodyDiv w:val="1"/>
      <w:marLeft w:val="0"/>
      <w:marRight w:val="0"/>
      <w:marTop w:val="0"/>
      <w:marBottom w:val="0"/>
      <w:divBdr>
        <w:top w:val="none" w:sz="0" w:space="0" w:color="auto"/>
        <w:left w:val="none" w:sz="0" w:space="0" w:color="auto"/>
        <w:bottom w:val="none" w:sz="0" w:space="0" w:color="auto"/>
        <w:right w:val="none" w:sz="0" w:space="0" w:color="auto"/>
      </w:divBdr>
    </w:div>
    <w:div w:id="1915431804">
      <w:bodyDiv w:val="1"/>
      <w:marLeft w:val="0"/>
      <w:marRight w:val="0"/>
      <w:marTop w:val="0"/>
      <w:marBottom w:val="0"/>
      <w:divBdr>
        <w:top w:val="none" w:sz="0" w:space="0" w:color="auto"/>
        <w:left w:val="none" w:sz="0" w:space="0" w:color="auto"/>
        <w:bottom w:val="none" w:sz="0" w:space="0" w:color="auto"/>
        <w:right w:val="none" w:sz="0" w:space="0" w:color="auto"/>
      </w:divBdr>
    </w:div>
    <w:div w:id="1915696584">
      <w:bodyDiv w:val="1"/>
      <w:marLeft w:val="0"/>
      <w:marRight w:val="0"/>
      <w:marTop w:val="0"/>
      <w:marBottom w:val="0"/>
      <w:divBdr>
        <w:top w:val="none" w:sz="0" w:space="0" w:color="auto"/>
        <w:left w:val="none" w:sz="0" w:space="0" w:color="auto"/>
        <w:bottom w:val="none" w:sz="0" w:space="0" w:color="auto"/>
        <w:right w:val="none" w:sz="0" w:space="0" w:color="auto"/>
      </w:divBdr>
    </w:div>
    <w:div w:id="1916085202">
      <w:bodyDiv w:val="1"/>
      <w:marLeft w:val="0"/>
      <w:marRight w:val="0"/>
      <w:marTop w:val="0"/>
      <w:marBottom w:val="0"/>
      <w:divBdr>
        <w:top w:val="none" w:sz="0" w:space="0" w:color="auto"/>
        <w:left w:val="none" w:sz="0" w:space="0" w:color="auto"/>
        <w:bottom w:val="none" w:sz="0" w:space="0" w:color="auto"/>
        <w:right w:val="none" w:sz="0" w:space="0" w:color="auto"/>
      </w:divBdr>
    </w:div>
    <w:div w:id="1916235886">
      <w:bodyDiv w:val="1"/>
      <w:marLeft w:val="0"/>
      <w:marRight w:val="0"/>
      <w:marTop w:val="0"/>
      <w:marBottom w:val="0"/>
      <w:divBdr>
        <w:top w:val="none" w:sz="0" w:space="0" w:color="auto"/>
        <w:left w:val="none" w:sz="0" w:space="0" w:color="auto"/>
        <w:bottom w:val="none" w:sz="0" w:space="0" w:color="auto"/>
        <w:right w:val="none" w:sz="0" w:space="0" w:color="auto"/>
      </w:divBdr>
    </w:div>
    <w:div w:id="1917477965">
      <w:bodyDiv w:val="1"/>
      <w:marLeft w:val="0"/>
      <w:marRight w:val="0"/>
      <w:marTop w:val="0"/>
      <w:marBottom w:val="0"/>
      <w:divBdr>
        <w:top w:val="none" w:sz="0" w:space="0" w:color="auto"/>
        <w:left w:val="none" w:sz="0" w:space="0" w:color="auto"/>
        <w:bottom w:val="none" w:sz="0" w:space="0" w:color="auto"/>
        <w:right w:val="none" w:sz="0" w:space="0" w:color="auto"/>
      </w:divBdr>
    </w:div>
    <w:div w:id="1918441330">
      <w:bodyDiv w:val="1"/>
      <w:marLeft w:val="0"/>
      <w:marRight w:val="0"/>
      <w:marTop w:val="0"/>
      <w:marBottom w:val="0"/>
      <w:divBdr>
        <w:top w:val="none" w:sz="0" w:space="0" w:color="auto"/>
        <w:left w:val="none" w:sz="0" w:space="0" w:color="auto"/>
        <w:bottom w:val="none" w:sz="0" w:space="0" w:color="auto"/>
        <w:right w:val="none" w:sz="0" w:space="0" w:color="auto"/>
      </w:divBdr>
    </w:div>
    <w:div w:id="1918516424">
      <w:bodyDiv w:val="1"/>
      <w:marLeft w:val="0"/>
      <w:marRight w:val="0"/>
      <w:marTop w:val="0"/>
      <w:marBottom w:val="0"/>
      <w:divBdr>
        <w:top w:val="none" w:sz="0" w:space="0" w:color="auto"/>
        <w:left w:val="none" w:sz="0" w:space="0" w:color="auto"/>
        <w:bottom w:val="none" w:sz="0" w:space="0" w:color="auto"/>
        <w:right w:val="none" w:sz="0" w:space="0" w:color="auto"/>
      </w:divBdr>
    </w:div>
    <w:div w:id="1918517148">
      <w:bodyDiv w:val="1"/>
      <w:marLeft w:val="0"/>
      <w:marRight w:val="0"/>
      <w:marTop w:val="0"/>
      <w:marBottom w:val="0"/>
      <w:divBdr>
        <w:top w:val="none" w:sz="0" w:space="0" w:color="auto"/>
        <w:left w:val="none" w:sz="0" w:space="0" w:color="auto"/>
        <w:bottom w:val="none" w:sz="0" w:space="0" w:color="auto"/>
        <w:right w:val="none" w:sz="0" w:space="0" w:color="auto"/>
      </w:divBdr>
    </w:div>
    <w:div w:id="1919437064">
      <w:bodyDiv w:val="1"/>
      <w:marLeft w:val="0"/>
      <w:marRight w:val="0"/>
      <w:marTop w:val="0"/>
      <w:marBottom w:val="0"/>
      <w:divBdr>
        <w:top w:val="none" w:sz="0" w:space="0" w:color="auto"/>
        <w:left w:val="none" w:sz="0" w:space="0" w:color="auto"/>
        <w:bottom w:val="none" w:sz="0" w:space="0" w:color="auto"/>
        <w:right w:val="none" w:sz="0" w:space="0" w:color="auto"/>
      </w:divBdr>
    </w:div>
    <w:div w:id="1920481802">
      <w:bodyDiv w:val="1"/>
      <w:marLeft w:val="0"/>
      <w:marRight w:val="0"/>
      <w:marTop w:val="0"/>
      <w:marBottom w:val="0"/>
      <w:divBdr>
        <w:top w:val="none" w:sz="0" w:space="0" w:color="auto"/>
        <w:left w:val="none" w:sz="0" w:space="0" w:color="auto"/>
        <w:bottom w:val="none" w:sz="0" w:space="0" w:color="auto"/>
        <w:right w:val="none" w:sz="0" w:space="0" w:color="auto"/>
      </w:divBdr>
    </w:div>
    <w:div w:id="1920938621">
      <w:bodyDiv w:val="1"/>
      <w:marLeft w:val="0"/>
      <w:marRight w:val="0"/>
      <w:marTop w:val="0"/>
      <w:marBottom w:val="0"/>
      <w:divBdr>
        <w:top w:val="none" w:sz="0" w:space="0" w:color="auto"/>
        <w:left w:val="none" w:sz="0" w:space="0" w:color="auto"/>
        <w:bottom w:val="none" w:sz="0" w:space="0" w:color="auto"/>
        <w:right w:val="none" w:sz="0" w:space="0" w:color="auto"/>
      </w:divBdr>
    </w:div>
    <w:div w:id="1920942470">
      <w:bodyDiv w:val="1"/>
      <w:marLeft w:val="0"/>
      <w:marRight w:val="0"/>
      <w:marTop w:val="0"/>
      <w:marBottom w:val="0"/>
      <w:divBdr>
        <w:top w:val="none" w:sz="0" w:space="0" w:color="auto"/>
        <w:left w:val="none" w:sz="0" w:space="0" w:color="auto"/>
        <w:bottom w:val="none" w:sz="0" w:space="0" w:color="auto"/>
        <w:right w:val="none" w:sz="0" w:space="0" w:color="auto"/>
      </w:divBdr>
    </w:div>
    <w:div w:id="1921911768">
      <w:bodyDiv w:val="1"/>
      <w:marLeft w:val="0"/>
      <w:marRight w:val="0"/>
      <w:marTop w:val="0"/>
      <w:marBottom w:val="0"/>
      <w:divBdr>
        <w:top w:val="none" w:sz="0" w:space="0" w:color="auto"/>
        <w:left w:val="none" w:sz="0" w:space="0" w:color="auto"/>
        <w:bottom w:val="none" w:sz="0" w:space="0" w:color="auto"/>
        <w:right w:val="none" w:sz="0" w:space="0" w:color="auto"/>
      </w:divBdr>
    </w:div>
    <w:div w:id="1922133913">
      <w:bodyDiv w:val="1"/>
      <w:marLeft w:val="0"/>
      <w:marRight w:val="0"/>
      <w:marTop w:val="0"/>
      <w:marBottom w:val="0"/>
      <w:divBdr>
        <w:top w:val="none" w:sz="0" w:space="0" w:color="auto"/>
        <w:left w:val="none" w:sz="0" w:space="0" w:color="auto"/>
        <w:bottom w:val="none" w:sz="0" w:space="0" w:color="auto"/>
        <w:right w:val="none" w:sz="0" w:space="0" w:color="auto"/>
      </w:divBdr>
    </w:div>
    <w:div w:id="1922175436">
      <w:bodyDiv w:val="1"/>
      <w:marLeft w:val="0"/>
      <w:marRight w:val="0"/>
      <w:marTop w:val="0"/>
      <w:marBottom w:val="0"/>
      <w:divBdr>
        <w:top w:val="none" w:sz="0" w:space="0" w:color="auto"/>
        <w:left w:val="none" w:sz="0" w:space="0" w:color="auto"/>
        <w:bottom w:val="none" w:sz="0" w:space="0" w:color="auto"/>
        <w:right w:val="none" w:sz="0" w:space="0" w:color="auto"/>
      </w:divBdr>
    </w:div>
    <w:div w:id="1922175439">
      <w:bodyDiv w:val="1"/>
      <w:marLeft w:val="0"/>
      <w:marRight w:val="0"/>
      <w:marTop w:val="0"/>
      <w:marBottom w:val="0"/>
      <w:divBdr>
        <w:top w:val="none" w:sz="0" w:space="0" w:color="auto"/>
        <w:left w:val="none" w:sz="0" w:space="0" w:color="auto"/>
        <w:bottom w:val="none" w:sz="0" w:space="0" w:color="auto"/>
        <w:right w:val="none" w:sz="0" w:space="0" w:color="auto"/>
      </w:divBdr>
    </w:div>
    <w:div w:id="1922176015">
      <w:bodyDiv w:val="1"/>
      <w:marLeft w:val="0"/>
      <w:marRight w:val="0"/>
      <w:marTop w:val="0"/>
      <w:marBottom w:val="0"/>
      <w:divBdr>
        <w:top w:val="none" w:sz="0" w:space="0" w:color="auto"/>
        <w:left w:val="none" w:sz="0" w:space="0" w:color="auto"/>
        <w:bottom w:val="none" w:sz="0" w:space="0" w:color="auto"/>
        <w:right w:val="none" w:sz="0" w:space="0" w:color="auto"/>
      </w:divBdr>
    </w:div>
    <w:div w:id="1922984671">
      <w:bodyDiv w:val="1"/>
      <w:marLeft w:val="0"/>
      <w:marRight w:val="0"/>
      <w:marTop w:val="0"/>
      <w:marBottom w:val="0"/>
      <w:divBdr>
        <w:top w:val="none" w:sz="0" w:space="0" w:color="auto"/>
        <w:left w:val="none" w:sz="0" w:space="0" w:color="auto"/>
        <w:bottom w:val="none" w:sz="0" w:space="0" w:color="auto"/>
        <w:right w:val="none" w:sz="0" w:space="0" w:color="auto"/>
      </w:divBdr>
    </w:div>
    <w:div w:id="1923484023">
      <w:bodyDiv w:val="1"/>
      <w:marLeft w:val="0"/>
      <w:marRight w:val="0"/>
      <w:marTop w:val="0"/>
      <w:marBottom w:val="0"/>
      <w:divBdr>
        <w:top w:val="none" w:sz="0" w:space="0" w:color="auto"/>
        <w:left w:val="none" w:sz="0" w:space="0" w:color="auto"/>
        <w:bottom w:val="none" w:sz="0" w:space="0" w:color="auto"/>
        <w:right w:val="none" w:sz="0" w:space="0" w:color="auto"/>
      </w:divBdr>
    </w:div>
    <w:div w:id="1923637900">
      <w:bodyDiv w:val="1"/>
      <w:marLeft w:val="0"/>
      <w:marRight w:val="0"/>
      <w:marTop w:val="0"/>
      <w:marBottom w:val="0"/>
      <w:divBdr>
        <w:top w:val="none" w:sz="0" w:space="0" w:color="auto"/>
        <w:left w:val="none" w:sz="0" w:space="0" w:color="auto"/>
        <w:bottom w:val="none" w:sz="0" w:space="0" w:color="auto"/>
        <w:right w:val="none" w:sz="0" w:space="0" w:color="auto"/>
      </w:divBdr>
    </w:div>
    <w:div w:id="1924409750">
      <w:bodyDiv w:val="1"/>
      <w:marLeft w:val="0"/>
      <w:marRight w:val="0"/>
      <w:marTop w:val="0"/>
      <w:marBottom w:val="0"/>
      <w:divBdr>
        <w:top w:val="none" w:sz="0" w:space="0" w:color="auto"/>
        <w:left w:val="none" w:sz="0" w:space="0" w:color="auto"/>
        <w:bottom w:val="none" w:sz="0" w:space="0" w:color="auto"/>
        <w:right w:val="none" w:sz="0" w:space="0" w:color="auto"/>
      </w:divBdr>
    </w:div>
    <w:div w:id="1926841939">
      <w:bodyDiv w:val="1"/>
      <w:marLeft w:val="0"/>
      <w:marRight w:val="0"/>
      <w:marTop w:val="0"/>
      <w:marBottom w:val="0"/>
      <w:divBdr>
        <w:top w:val="none" w:sz="0" w:space="0" w:color="auto"/>
        <w:left w:val="none" w:sz="0" w:space="0" w:color="auto"/>
        <w:bottom w:val="none" w:sz="0" w:space="0" w:color="auto"/>
        <w:right w:val="none" w:sz="0" w:space="0" w:color="auto"/>
      </w:divBdr>
    </w:div>
    <w:div w:id="1927180731">
      <w:bodyDiv w:val="1"/>
      <w:marLeft w:val="0"/>
      <w:marRight w:val="0"/>
      <w:marTop w:val="0"/>
      <w:marBottom w:val="0"/>
      <w:divBdr>
        <w:top w:val="none" w:sz="0" w:space="0" w:color="auto"/>
        <w:left w:val="none" w:sz="0" w:space="0" w:color="auto"/>
        <w:bottom w:val="none" w:sz="0" w:space="0" w:color="auto"/>
        <w:right w:val="none" w:sz="0" w:space="0" w:color="auto"/>
      </w:divBdr>
    </w:div>
    <w:div w:id="1927837785">
      <w:bodyDiv w:val="1"/>
      <w:marLeft w:val="0"/>
      <w:marRight w:val="0"/>
      <w:marTop w:val="0"/>
      <w:marBottom w:val="0"/>
      <w:divBdr>
        <w:top w:val="none" w:sz="0" w:space="0" w:color="auto"/>
        <w:left w:val="none" w:sz="0" w:space="0" w:color="auto"/>
        <w:bottom w:val="none" w:sz="0" w:space="0" w:color="auto"/>
        <w:right w:val="none" w:sz="0" w:space="0" w:color="auto"/>
      </w:divBdr>
    </w:div>
    <w:div w:id="1927953828">
      <w:bodyDiv w:val="1"/>
      <w:marLeft w:val="0"/>
      <w:marRight w:val="0"/>
      <w:marTop w:val="0"/>
      <w:marBottom w:val="0"/>
      <w:divBdr>
        <w:top w:val="none" w:sz="0" w:space="0" w:color="auto"/>
        <w:left w:val="none" w:sz="0" w:space="0" w:color="auto"/>
        <w:bottom w:val="none" w:sz="0" w:space="0" w:color="auto"/>
        <w:right w:val="none" w:sz="0" w:space="0" w:color="auto"/>
      </w:divBdr>
    </w:div>
    <w:div w:id="1928226735">
      <w:bodyDiv w:val="1"/>
      <w:marLeft w:val="0"/>
      <w:marRight w:val="0"/>
      <w:marTop w:val="0"/>
      <w:marBottom w:val="0"/>
      <w:divBdr>
        <w:top w:val="none" w:sz="0" w:space="0" w:color="auto"/>
        <w:left w:val="none" w:sz="0" w:space="0" w:color="auto"/>
        <w:bottom w:val="none" w:sz="0" w:space="0" w:color="auto"/>
        <w:right w:val="none" w:sz="0" w:space="0" w:color="auto"/>
      </w:divBdr>
    </w:div>
    <w:div w:id="1934510896">
      <w:bodyDiv w:val="1"/>
      <w:marLeft w:val="0"/>
      <w:marRight w:val="0"/>
      <w:marTop w:val="0"/>
      <w:marBottom w:val="0"/>
      <w:divBdr>
        <w:top w:val="none" w:sz="0" w:space="0" w:color="auto"/>
        <w:left w:val="none" w:sz="0" w:space="0" w:color="auto"/>
        <w:bottom w:val="none" w:sz="0" w:space="0" w:color="auto"/>
        <w:right w:val="none" w:sz="0" w:space="0" w:color="auto"/>
      </w:divBdr>
    </w:div>
    <w:div w:id="1934512204">
      <w:bodyDiv w:val="1"/>
      <w:marLeft w:val="0"/>
      <w:marRight w:val="0"/>
      <w:marTop w:val="0"/>
      <w:marBottom w:val="0"/>
      <w:divBdr>
        <w:top w:val="none" w:sz="0" w:space="0" w:color="auto"/>
        <w:left w:val="none" w:sz="0" w:space="0" w:color="auto"/>
        <w:bottom w:val="none" w:sz="0" w:space="0" w:color="auto"/>
        <w:right w:val="none" w:sz="0" w:space="0" w:color="auto"/>
      </w:divBdr>
    </w:div>
    <w:div w:id="1934514634">
      <w:bodyDiv w:val="1"/>
      <w:marLeft w:val="0"/>
      <w:marRight w:val="0"/>
      <w:marTop w:val="0"/>
      <w:marBottom w:val="0"/>
      <w:divBdr>
        <w:top w:val="none" w:sz="0" w:space="0" w:color="auto"/>
        <w:left w:val="none" w:sz="0" w:space="0" w:color="auto"/>
        <w:bottom w:val="none" w:sz="0" w:space="0" w:color="auto"/>
        <w:right w:val="none" w:sz="0" w:space="0" w:color="auto"/>
      </w:divBdr>
    </w:div>
    <w:div w:id="1935437449">
      <w:bodyDiv w:val="1"/>
      <w:marLeft w:val="0"/>
      <w:marRight w:val="0"/>
      <w:marTop w:val="0"/>
      <w:marBottom w:val="0"/>
      <w:divBdr>
        <w:top w:val="none" w:sz="0" w:space="0" w:color="auto"/>
        <w:left w:val="none" w:sz="0" w:space="0" w:color="auto"/>
        <w:bottom w:val="none" w:sz="0" w:space="0" w:color="auto"/>
        <w:right w:val="none" w:sz="0" w:space="0" w:color="auto"/>
      </w:divBdr>
    </w:div>
    <w:div w:id="1935438203">
      <w:bodyDiv w:val="1"/>
      <w:marLeft w:val="0"/>
      <w:marRight w:val="0"/>
      <w:marTop w:val="0"/>
      <w:marBottom w:val="0"/>
      <w:divBdr>
        <w:top w:val="none" w:sz="0" w:space="0" w:color="auto"/>
        <w:left w:val="none" w:sz="0" w:space="0" w:color="auto"/>
        <w:bottom w:val="none" w:sz="0" w:space="0" w:color="auto"/>
        <w:right w:val="none" w:sz="0" w:space="0" w:color="auto"/>
      </w:divBdr>
    </w:div>
    <w:div w:id="1935555001">
      <w:bodyDiv w:val="1"/>
      <w:marLeft w:val="0"/>
      <w:marRight w:val="0"/>
      <w:marTop w:val="0"/>
      <w:marBottom w:val="0"/>
      <w:divBdr>
        <w:top w:val="none" w:sz="0" w:space="0" w:color="auto"/>
        <w:left w:val="none" w:sz="0" w:space="0" w:color="auto"/>
        <w:bottom w:val="none" w:sz="0" w:space="0" w:color="auto"/>
        <w:right w:val="none" w:sz="0" w:space="0" w:color="auto"/>
      </w:divBdr>
    </w:div>
    <w:div w:id="1935623340">
      <w:bodyDiv w:val="1"/>
      <w:marLeft w:val="0"/>
      <w:marRight w:val="0"/>
      <w:marTop w:val="0"/>
      <w:marBottom w:val="0"/>
      <w:divBdr>
        <w:top w:val="none" w:sz="0" w:space="0" w:color="auto"/>
        <w:left w:val="none" w:sz="0" w:space="0" w:color="auto"/>
        <w:bottom w:val="none" w:sz="0" w:space="0" w:color="auto"/>
        <w:right w:val="none" w:sz="0" w:space="0" w:color="auto"/>
      </w:divBdr>
    </w:div>
    <w:div w:id="1936555396">
      <w:bodyDiv w:val="1"/>
      <w:marLeft w:val="0"/>
      <w:marRight w:val="0"/>
      <w:marTop w:val="0"/>
      <w:marBottom w:val="0"/>
      <w:divBdr>
        <w:top w:val="none" w:sz="0" w:space="0" w:color="auto"/>
        <w:left w:val="none" w:sz="0" w:space="0" w:color="auto"/>
        <w:bottom w:val="none" w:sz="0" w:space="0" w:color="auto"/>
        <w:right w:val="none" w:sz="0" w:space="0" w:color="auto"/>
      </w:divBdr>
    </w:div>
    <w:div w:id="1937058612">
      <w:bodyDiv w:val="1"/>
      <w:marLeft w:val="0"/>
      <w:marRight w:val="0"/>
      <w:marTop w:val="0"/>
      <w:marBottom w:val="0"/>
      <w:divBdr>
        <w:top w:val="none" w:sz="0" w:space="0" w:color="auto"/>
        <w:left w:val="none" w:sz="0" w:space="0" w:color="auto"/>
        <w:bottom w:val="none" w:sz="0" w:space="0" w:color="auto"/>
        <w:right w:val="none" w:sz="0" w:space="0" w:color="auto"/>
      </w:divBdr>
    </w:div>
    <w:div w:id="1937133968">
      <w:bodyDiv w:val="1"/>
      <w:marLeft w:val="0"/>
      <w:marRight w:val="0"/>
      <w:marTop w:val="0"/>
      <w:marBottom w:val="0"/>
      <w:divBdr>
        <w:top w:val="none" w:sz="0" w:space="0" w:color="auto"/>
        <w:left w:val="none" w:sz="0" w:space="0" w:color="auto"/>
        <w:bottom w:val="none" w:sz="0" w:space="0" w:color="auto"/>
        <w:right w:val="none" w:sz="0" w:space="0" w:color="auto"/>
      </w:divBdr>
    </w:div>
    <w:div w:id="1938361868">
      <w:bodyDiv w:val="1"/>
      <w:marLeft w:val="0"/>
      <w:marRight w:val="0"/>
      <w:marTop w:val="0"/>
      <w:marBottom w:val="0"/>
      <w:divBdr>
        <w:top w:val="none" w:sz="0" w:space="0" w:color="auto"/>
        <w:left w:val="none" w:sz="0" w:space="0" w:color="auto"/>
        <w:bottom w:val="none" w:sz="0" w:space="0" w:color="auto"/>
        <w:right w:val="none" w:sz="0" w:space="0" w:color="auto"/>
      </w:divBdr>
    </w:div>
    <w:div w:id="1938634988">
      <w:bodyDiv w:val="1"/>
      <w:marLeft w:val="0"/>
      <w:marRight w:val="0"/>
      <w:marTop w:val="0"/>
      <w:marBottom w:val="0"/>
      <w:divBdr>
        <w:top w:val="none" w:sz="0" w:space="0" w:color="auto"/>
        <w:left w:val="none" w:sz="0" w:space="0" w:color="auto"/>
        <w:bottom w:val="none" w:sz="0" w:space="0" w:color="auto"/>
        <w:right w:val="none" w:sz="0" w:space="0" w:color="auto"/>
      </w:divBdr>
    </w:div>
    <w:div w:id="1939095356">
      <w:bodyDiv w:val="1"/>
      <w:marLeft w:val="0"/>
      <w:marRight w:val="0"/>
      <w:marTop w:val="0"/>
      <w:marBottom w:val="0"/>
      <w:divBdr>
        <w:top w:val="none" w:sz="0" w:space="0" w:color="auto"/>
        <w:left w:val="none" w:sz="0" w:space="0" w:color="auto"/>
        <w:bottom w:val="none" w:sz="0" w:space="0" w:color="auto"/>
        <w:right w:val="none" w:sz="0" w:space="0" w:color="auto"/>
      </w:divBdr>
    </w:div>
    <w:div w:id="1939210734">
      <w:bodyDiv w:val="1"/>
      <w:marLeft w:val="0"/>
      <w:marRight w:val="0"/>
      <w:marTop w:val="0"/>
      <w:marBottom w:val="0"/>
      <w:divBdr>
        <w:top w:val="none" w:sz="0" w:space="0" w:color="auto"/>
        <w:left w:val="none" w:sz="0" w:space="0" w:color="auto"/>
        <w:bottom w:val="none" w:sz="0" w:space="0" w:color="auto"/>
        <w:right w:val="none" w:sz="0" w:space="0" w:color="auto"/>
      </w:divBdr>
    </w:div>
    <w:div w:id="1941448708">
      <w:bodyDiv w:val="1"/>
      <w:marLeft w:val="0"/>
      <w:marRight w:val="0"/>
      <w:marTop w:val="0"/>
      <w:marBottom w:val="0"/>
      <w:divBdr>
        <w:top w:val="none" w:sz="0" w:space="0" w:color="auto"/>
        <w:left w:val="none" w:sz="0" w:space="0" w:color="auto"/>
        <w:bottom w:val="none" w:sz="0" w:space="0" w:color="auto"/>
        <w:right w:val="none" w:sz="0" w:space="0" w:color="auto"/>
      </w:divBdr>
    </w:div>
    <w:div w:id="1941789869">
      <w:bodyDiv w:val="1"/>
      <w:marLeft w:val="0"/>
      <w:marRight w:val="0"/>
      <w:marTop w:val="0"/>
      <w:marBottom w:val="0"/>
      <w:divBdr>
        <w:top w:val="none" w:sz="0" w:space="0" w:color="auto"/>
        <w:left w:val="none" w:sz="0" w:space="0" w:color="auto"/>
        <w:bottom w:val="none" w:sz="0" w:space="0" w:color="auto"/>
        <w:right w:val="none" w:sz="0" w:space="0" w:color="auto"/>
      </w:divBdr>
    </w:div>
    <w:div w:id="1943565953">
      <w:bodyDiv w:val="1"/>
      <w:marLeft w:val="0"/>
      <w:marRight w:val="0"/>
      <w:marTop w:val="0"/>
      <w:marBottom w:val="0"/>
      <w:divBdr>
        <w:top w:val="none" w:sz="0" w:space="0" w:color="auto"/>
        <w:left w:val="none" w:sz="0" w:space="0" w:color="auto"/>
        <w:bottom w:val="none" w:sz="0" w:space="0" w:color="auto"/>
        <w:right w:val="none" w:sz="0" w:space="0" w:color="auto"/>
      </w:divBdr>
    </w:div>
    <w:div w:id="1944996852">
      <w:bodyDiv w:val="1"/>
      <w:marLeft w:val="0"/>
      <w:marRight w:val="0"/>
      <w:marTop w:val="0"/>
      <w:marBottom w:val="0"/>
      <w:divBdr>
        <w:top w:val="none" w:sz="0" w:space="0" w:color="auto"/>
        <w:left w:val="none" w:sz="0" w:space="0" w:color="auto"/>
        <w:bottom w:val="none" w:sz="0" w:space="0" w:color="auto"/>
        <w:right w:val="none" w:sz="0" w:space="0" w:color="auto"/>
      </w:divBdr>
    </w:div>
    <w:div w:id="1946770998">
      <w:bodyDiv w:val="1"/>
      <w:marLeft w:val="0"/>
      <w:marRight w:val="0"/>
      <w:marTop w:val="0"/>
      <w:marBottom w:val="0"/>
      <w:divBdr>
        <w:top w:val="none" w:sz="0" w:space="0" w:color="auto"/>
        <w:left w:val="none" w:sz="0" w:space="0" w:color="auto"/>
        <w:bottom w:val="none" w:sz="0" w:space="0" w:color="auto"/>
        <w:right w:val="none" w:sz="0" w:space="0" w:color="auto"/>
      </w:divBdr>
    </w:div>
    <w:div w:id="1947075446">
      <w:bodyDiv w:val="1"/>
      <w:marLeft w:val="0"/>
      <w:marRight w:val="0"/>
      <w:marTop w:val="0"/>
      <w:marBottom w:val="0"/>
      <w:divBdr>
        <w:top w:val="none" w:sz="0" w:space="0" w:color="auto"/>
        <w:left w:val="none" w:sz="0" w:space="0" w:color="auto"/>
        <w:bottom w:val="none" w:sz="0" w:space="0" w:color="auto"/>
        <w:right w:val="none" w:sz="0" w:space="0" w:color="auto"/>
      </w:divBdr>
    </w:div>
    <w:div w:id="1948462054">
      <w:bodyDiv w:val="1"/>
      <w:marLeft w:val="0"/>
      <w:marRight w:val="0"/>
      <w:marTop w:val="0"/>
      <w:marBottom w:val="0"/>
      <w:divBdr>
        <w:top w:val="none" w:sz="0" w:space="0" w:color="auto"/>
        <w:left w:val="none" w:sz="0" w:space="0" w:color="auto"/>
        <w:bottom w:val="none" w:sz="0" w:space="0" w:color="auto"/>
        <w:right w:val="none" w:sz="0" w:space="0" w:color="auto"/>
      </w:divBdr>
    </w:div>
    <w:div w:id="1948846000">
      <w:bodyDiv w:val="1"/>
      <w:marLeft w:val="0"/>
      <w:marRight w:val="0"/>
      <w:marTop w:val="0"/>
      <w:marBottom w:val="0"/>
      <w:divBdr>
        <w:top w:val="none" w:sz="0" w:space="0" w:color="auto"/>
        <w:left w:val="none" w:sz="0" w:space="0" w:color="auto"/>
        <w:bottom w:val="none" w:sz="0" w:space="0" w:color="auto"/>
        <w:right w:val="none" w:sz="0" w:space="0" w:color="auto"/>
      </w:divBdr>
    </w:div>
    <w:div w:id="1949702998">
      <w:bodyDiv w:val="1"/>
      <w:marLeft w:val="0"/>
      <w:marRight w:val="0"/>
      <w:marTop w:val="0"/>
      <w:marBottom w:val="0"/>
      <w:divBdr>
        <w:top w:val="none" w:sz="0" w:space="0" w:color="auto"/>
        <w:left w:val="none" w:sz="0" w:space="0" w:color="auto"/>
        <w:bottom w:val="none" w:sz="0" w:space="0" w:color="auto"/>
        <w:right w:val="none" w:sz="0" w:space="0" w:color="auto"/>
      </w:divBdr>
    </w:div>
    <w:div w:id="1949771999">
      <w:bodyDiv w:val="1"/>
      <w:marLeft w:val="0"/>
      <w:marRight w:val="0"/>
      <w:marTop w:val="0"/>
      <w:marBottom w:val="0"/>
      <w:divBdr>
        <w:top w:val="none" w:sz="0" w:space="0" w:color="auto"/>
        <w:left w:val="none" w:sz="0" w:space="0" w:color="auto"/>
        <w:bottom w:val="none" w:sz="0" w:space="0" w:color="auto"/>
        <w:right w:val="none" w:sz="0" w:space="0" w:color="auto"/>
      </w:divBdr>
    </w:div>
    <w:div w:id="1952588983">
      <w:bodyDiv w:val="1"/>
      <w:marLeft w:val="0"/>
      <w:marRight w:val="0"/>
      <w:marTop w:val="0"/>
      <w:marBottom w:val="0"/>
      <w:divBdr>
        <w:top w:val="none" w:sz="0" w:space="0" w:color="auto"/>
        <w:left w:val="none" w:sz="0" w:space="0" w:color="auto"/>
        <w:bottom w:val="none" w:sz="0" w:space="0" w:color="auto"/>
        <w:right w:val="none" w:sz="0" w:space="0" w:color="auto"/>
      </w:divBdr>
    </w:div>
    <w:div w:id="1954094366">
      <w:bodyDiv w:val="1"/>
      <w:marLeft w:val="0"/>
      <w:marRight w:val="0"/>
      <w:marTop w:val="0"/>
      <w:marBottom w:val="0"/>
      <w:divBdr>
        <w:top w:val="none" w:sz="0" w:space="0" w:color="auto"/>
        <w:left w:val="none" w:sz="0" w:space="0" w:color="auto"/>
        <w:bottom w:val="none" w:sz="0" w:space="0" w:color="auto"/>
        <w:right w:val="none" w:sz="0" w:space="0" w:color="auto"/>
      </w:divBdr>
    </w:div>
    <w:div w:id="1954902233">
      <w:bodyDiv w:val="1"/>
      <w:marLeft w:val="0"/>
      <w:marRight w:val="0"/>
      <w:marTop w:val="0"/>
      <w:marBottom w:val="0"/>
      <w:divBdr>
        <w:top w:val="none" w:sz="0" w:space="0" w:color="auto"/>
        <w:left w:val="none" w:sz="0" w:space="0" w:color="auto"/>
        <w:bottom w:val="none" w:sz="0" w:space="0" w:color="auto"/>
        <w:right w:val="none" w:sz="0" w:space="0" w:color="auto"/>
      </w:divBdr>
    </w:div>
    <w:div w:id="1956060634">
      <w:bodyDiv w:val="1"/>
      <w:marLeft w:val="0"/>
      <w:marRight w:val="0"/>
      <w:marTop w:val="0"/>
      <w:marBottom w:val="0"/>
      <w:divBdr>
        <w:top w:val="none" w:sz="0" w:space="0" w:color="auto"/>
        <w:left w:val="none" w:sz="0" w:space="0" w:color="auto"/>
        <w:bottom w:val="none" w:sz="0" w:space="0" w:color="auto"/>
        <w:right w:val="none" w:sz="0" w:space="0" w:color="auto"/>
      </w:divBdr>
    </w:div>
    <w:div w:id="1956322434">
      <w:bodyDiv w:val="1"/>
      <w:marLeft w:val="0"/>
      <w:marRight w:val="0"/>
      <w:marTop w:val="0"/>
      <w:marBottom w:val="0"/>
      <w:divBdr>
        <w:top w:val="none" w:sz="0" w:space="0" w:color="auto"/>
        <w:left w:val="none" w:sz="0" w:space="0" w:color="auto"/>
        <w:bottom w:val="none" w:sz="0" w:space="0" w:color="auto"/>
        <w:right w:val="none" w:sz="0" w:space="0" w:color="auto"/>
      </w:divBdr>
    </w:div>
    <w:div w:id="1957906846">
      <w:bodyDiv w:val="1"/>
      <w:marLeft w:val="0"/>
      <w:marRight w:val="0"/>
      <w:marTop w:val="0"/>
      <w:marBottom w:val="0"/>
      <w:divBdr>
        <w:top w:val="none" w:sz="0" w:space="0" w:color="auto"/>
        <w:left w:val="none" w:sz="0" w:space="0" w:color="auto"/>
        <w:bottom w:val="none" w:sz="0" w:space="0" w:color="auto"/>
        <w:right w:val="none" w:sz="0" w:space="0" w:color="auto"/>
      </w:divBdr>
    </w:div>
    <w:div w:id="1959096020">
      <w:bodyDiv w:val="1"/>
      <w:marLeft w:val="0"/>
      <w:marRight w:val="0"/>
      <w:marTop w:val="0"/>
      <w:marBottom w:val="0"/>
      <w:divBdr>
        <w:top w:val="none" w:sz="0" w:space="0" w:color="auto"/>
        <w:left w:val="none" w:sz="0" w:space="0" w:color="auto"/>
        <w:bottom w:val="none" w:sz="0" w:space="0" w:color="auto"/>
        <w:right w:val="none" w:sz="0" w:space="0" w:color="auto"/>
      </w:divBdr>
    </w:div>
    <w:div w:id="1959797507">
      <w:bodyDiv w:val="1"/>
      <w:marLeft w:val="0"/>
      <w:marRight w:val="0"/>
      <w:marTop w:val="0"/>
      <w:marBottom w:val="0"/>
      <w:divBdr>
        <w:top w:val="none" w:sz="0" w:space="0" w:color="auto"/>
        <w:left w:val="none" w:sz="0" w:space="0" w:color="auto"/>
        <w:bottom w:val="none" w:sz="0" w:space="0" w:color="auto"/>
        <w:right w:val="none" w:sz="0" w:space="0" w:color="auto"/>
      </w:divBdr>
    </w:div>
    <w:div w:id="1960255127">
      <w:bodyDiv w:val="1"/>
      <w:marLeft w:val="0"/>
      <w:marRight w:val="0"/>
      <w:marTop w:val="0"/>
      <w:marBottom w:val="0"/>
      <w:divBdr>
        <w:top w:val="none" w:sz="0" w:space="0" w:color="auto"/>
        <w:left w:val="none" w:sz="0" w:space="0" w:color="auto"/>
        <w:bottom w:val="none" w:sz="0" w:space="0" w:color="auto"/>
        <w:right w:val="none" w:sz="0" w:space="0" w:color="auto"/>
      </w:divBdr>
    </w:div>
    <w:div w:id="1961957939">
      <w:bodyDiv w:val="1"/>
      <w:marLeft w:val="0"/>
      <w:marRight w:val="0"/>
      <w:marTop w:val="0"/>
      <w:marBottom w:val="0"/>
      <w:divBdr>
        <w:top w:val="none" w:sz="0" w:space="0" w:color="auto"/>
        <w:left w:val="none" w:sz="0" w:space="0" w:color="auto"/>
        <w:bottom w:val="none" w:sz="0" w:space="0" w:color="auto"/>
        <w:right w:val="none" w:sz="0" w:space="0" w:color="auto"/>
      </w:divBdr>
    </w:div>
    <w:div w:id="1962417074">
      <w:bodyDiv w:val="1"/>
      <w:marLeft w:val="0"/>
      <w:marRight w:val="0"/>
      <w:marTop w:val="0"/>
      <w:marBottom w:val="0"/>
      <w:divBdr>
        <w:top w:val="none" w:sz="0" w:space="0" w:color="auto"/>
        <w:left w:val="none" w:sz="0" w:space="0" w:color="auto"/>
        <w:bottom w:val="none" w:sz="0" w:space="0" w:color="auto"/>
        <w:right w:val="none" w:sz="0" w:space="0" w:color="auto"/>
      </w:divBdr>
    </w:div>
    <w:div w:id="1963027557">
      <w:bodyDiv w:val="1"/>
      <w:marLeft w:val="0"/>
      <w:marRight w:val="0"/>
      <w:marTop w:val="0"/>
      <w:marBottom w:val="0"/>
      <w:divBdr>
        <w:top w:val="none" w:sz="0" w:space="0" w:color="auto"/>
        <w:left w:val="none" w:sz="0" w:space="0" w:color="auto"/>
        <w:bottom w:val="none" w:sz="0" w:space="0" w:color="auto"/>
        <w:right w:val="none" w:sz="0" w:space="0" w:color="auto"/>
      </w:divBdr>
    </w:div>
    <w:div w:id="1964144175">
      <w:bodyDiv w:val="1"/>
      <w:marLeft w:val="0"/>
      <w:marRight w:val="0"/>
      <w:marTop w:val="0"/>
      <w:marBottom w:val="0"/>
      <w:divBdr>
        <w:top w:val="none" w:sz="0" w:space="0" w:color="auto"/>
        <w:left w:val="none" w:sz="0" w:space="0" w:color="auto"/>
        <w:bottom w:val="none" w:sz="0" w:space="0" w:color="auto"/>
        <w:right w:val="none" w:sz="0" w:space="0" w:color="auto"/>
      </w:divBdr>
    </w:div>
    <w:div w:id="1964581559">
      <w:bodyDiv w:val="1"/>
      <w:marLeft w:val="0"/>
      <w:marRight w:val="0"/>
      <w:marTop w:val="0"/>
      <w:marBottom w:val="0"/>
      <w:divBdr>
        <w:top w:val="none" w:sz="0" w:space="0" w:color="auto"/>
        <w:left w:val="none" w:sz="0" w:space="0" w:color="auto"/>
        <w:bottom w:val="none" w:sz="0" w:space="0" w:color="auto"/>
        <w:right w:val="none" w:sz="0" w:space="0" w:color="auto"/>
      </w:divBdr>
    </w:div>
    <w:div w:id="1965427750">
      <w:bodyDiv w:val="1"/>
      <w:marLeft w:val="0"/>
      <w:marRight w:val="0"/>
      <w:marTop w:val="0"/>
      <w:marBottom w:val="0"/>
      <w:divBdr>
        <w:top w:val="none" w:sz="0" w:space="0" w:color="auto"/>
        <w:left w:val="none" w:sz="0" w:space="0" w:color="auto"/>
        <w:bottom w:val="none" w:sz="0" w:space="0" w:color="auto"/>
        <w:right w:val="none" w:sz="0" w:space="0" w:color="auto"/>
      </w:divBdr>
    </w:div>
    <w:div w:id="1965692845">
      <w:bodyDiv w:val="1"/>
      <w:marLeft w:val="0"/>
      <w:marRight w:val="0"/>
      <w:marTop w:val="0"/>
      <w:marBottom w:val="0"/>
      <w:divBdr>
        <w:top w:val="none" w:sz="0" w:space="0" w:color="auto"/>
        <w:left w:val="none" w:sz="0" w:space="0" w:color="auto"/>
        <w:bottom w:val="none" w:sz="0" w:space="0" w:color="auto"/>
        <w:right w:val="none" w:sz="0" w:space="0" w:color="auto"/>
      </w:divBdr>
    </w:div>
    <w:div w:id="1969238960">
      <w:bodyDiv w:val="1"/>
      <w:marLeft w:val="0"/>
      <w:marRight w:val="0"/>
      <w:marTop w:val="0"/>
      <w:marBottom w:val="0"/>
      <w:divBdr>
        <w:top w:val="none" w:sz="0" w:space="0" w:color="auto"/>
        <w:left w:val="none" w:sz="0" w:space="0" w:color="auto"/>
        <w:bottom w:val="none" w:sz="0" w:space="0" w:color="auto"/>
        <w:right w:val="none" w:sz="0" w:space="0" w:color="auto"/>
      </w:divBdr>
    </w:div>
    <w:div w:id="1972132502">
      <w:bodyDiv w:val="1"/>
      <w:marLeft w:val="0"/>
      <w:marRight w:val="0"/>
      <w:marTop w:val="0"/>
      <w:marBottom w:val="0"/>
      <w:divBdr>
        <w:top w:val="none" w:sz="0" w:space="0" w:color="auto"/>
        <w:left w:val="none" w:sz="0" w:space="0" w:color="auto"/>
        <w:bottom w:val="none" w:sz="0" w:space="0" w:color="auto"/>
        <w:right w:val="none" w:sz="0" w:space="0" w:color="auto"/>
      </w:divBdr>
    </w:div>
    <w:div w:id="1976255426">
      <w:bodyDiv w:val="1"/>
      <w:marLeft w:val="0"/>
      <w:marRight w:val="0"/>
      <w:marTop w:val="0"/>
      <w:marBottom w:val="0"/>
      <w:divBdr>
        <w:top w:val="none" w:sz="0" w:space="0" w:color="auto"/>
        <w:left w:val="none" w:sz="0" w:space="0" w:color="auto"/>
        <w:bottom w:val="none" w:sz="0" w:space="0" w:color="auto"/>
        <w:right w:val="none" w:sz="0" w:space="0" w:color="auto"/>
      </w:divBdr>
    </w:div>
    <w:div w:id="1977758382">
      <w:bodyDiv w:val="1"/>
      <w:marLeft w:val="0"/>
      <w:marRight w:val="0"/>
      <w:marTop w:val="0"/>
      <w:marBottom w:val="0"/>
      <w:divBdr>
        <w:top w:val="none" w:sz="0" w:space="0" w:color="auto"/>
        <w:left w:val="none" w:sz="0" w:space="0" w:color="auto"/>
        <w:bottom w:val="none" w:sz="0" w:space="0" w:color="auto"/>
        <w:right w:val="none" w:sz="0" w:space="0" w:color="auto"/>
      </w:divBdr>
    </w:div>
    <w:div w:id="1978532052">
      <w:bodyDiv w:val="1"/>
      <w:marLeft w:val="0"/>
      <w:marRight w:val="0"/>
      <w:marTop w:val="0"/>
      <w:marBottom w:val="0"/>
      <w:divBdr>
        <w:top w:val="none" w:sz="0" w:space="0" w:color="auto"/>
        <w:left w:val="none" w:sz="0" w:space="0" w:color="auto"/>
        <w:bottom w:val="none" w:sz="0" w:space="0" w:color="auto"/>
        <w:right w:val="none" w:sz="0" w:space="0" w:color="auto"/>
      </w:divBdr>
    </w:div>
    <w:div w:id="1979144052">
      <w:bodyDiv w:val="1"/>
      <w:marLeft w:val="0"/>
      <w:marRight w:val="0"/>
      <w:marTop w:val="0"/>
      <w:marBottom w:val="0"/>
      <w:divBdr>
        <w:top w:val="none" w:sz="0" w:space="0" w:color="auto"/>
        <w:left w:val="none" w:sz="0" w:space="0" w:color="auto"/>
        <w:bottom w:val="none" w:sz="0" w:space="0" w:color="auto"/>
        <w:right w:val="none" w:sz="0" w:space="0" w:color="auto"/>
      </w:divBdr>
    </w:div>
    <w:div w:id="1979411061">
      <w:bodyDiv w:val="1"/>
      <w:marLeft w:val="0"/>
      <w:marRight w:val="0"/>
      <w:marTop w:val="0"/>
      <w:marBottom w:val="0"/>
      <w:divBdr>
        <w:top w:val="none" w:sz="0" w:space="0" w:color="auto"/>
        <w:left w:val="none" w:sz="0" w:space="0" w:color="auto"/>
        <w:bottom w:val="none" w:sz="0" w:space="0" w:color="auto"/>
        <w:right w:val="none" w:sz="0" w:space="0" w:color="auto"/>
      </w:divBdr>
    </w:div>
    <w:div w:id="1980767409">
      <w:bodyDiv w:val="1"/>
      <w:marLeft w:val="0"/>
      <w:marRight w:val="0"/>
      <w:marTop w:val="0"/>
      <w:marBottom w:val="0"/>
      <w:divBdr>
        <w:top w:val="none" w:sz="0" w:space="0" w:color="auto"/>
        <w:left w:val="none" w:sz="0" w:space="0" w:color="auto"/>
        <w:bottom w:val="none" w:sz="0" w:space="0" w:color="auto"/>
        <w:right w:val="none" w:sz="0" w:space="0" w:color="auto"/>
      </w:divBdr>
    </w:div>
    <w:div w:id="1982493070">
      <w:bodyDiv w:val="1"/>
      <w:marLeft w:val="0"/>
      <w:marRight w:val="0"/>
      <w:marTop w:val="0"/>
      <w:marBottom w:val="0"/>
      <w:divBdr>
        <w:top w:val="none" w:sz="0" w:space="0" w:color="auto"/>
        <w:left w:val="none" w:sz="0" w:space="0" w:color="auto"/>
        <w:bottom w:val="none" w:sz="0" w:space="0" w:color="auto"/>
        <w:right w:val="none" w:sz="0" w:space="0" w:color="auto"/>
      </w:divBdr>
    </w:div>
    <w:div w:id="1984118217">
      <w:bodyDiv w:val="1"/>
      <w:marLeft w:val="0"/>
      <w:marRight w:val="0"/>
      <w:marTop w:val="0"/>
      <w:marBottom w:val="0"/>
      <w:divBdr>
        <w:top w:val="none" w:sz="0" w:space="0" w:color="auto"/>
        <w:left w:val="none" w:sz="0" w:space="0" w:color="auto"/>
        <w:bottom w:val="none" w:sz="0" w:space="0" w:color="auto"/>
        <w:right w:val="none" w:sz="0" w:space="0" w:color="auto"/>
      </w:divBdr>
    </w:div>
    <w:div w:id="1984580576">
      <w:bodyDiv w:val="1"/>
      <w:marLeft w:val="0"/>
      <w:marRight w:val="0"/>
      <w:marTop w:val="0"/>
      <w:marBottom w:val="0"/>
      <w:divBdr>
        <w:top w:val="none" w:sz="0" w:space="0" w:color="auto"/>
        <w:left w:val="none" w:sz="0" w:space="0" w:color="auto"/>
        <w:bottom w:val="none" w:sz="0" w:space="0" w:color="auto"/>
        <w:right w:val="none" w:sz="0" w:space="0" w:color="auto"/>
      </w:divBdr>
    </w:div>
    <w:div w:id="1985894260">
      <w:bodyDiv w:val="1"/>
      <w:marLeft w:val="0"/>
      <w:marRight w:val="0"/>
      <w:marTop w:val="0"/>
      <w:marBottom w:val="0"/>
      <w:divBdr>
        <w:top w:val="none" w:sz="0" w:space="0" w:color="auto"/>
        <w:left w:val="none" w:sz="0" w:space="0" w:color="auto"/>
        <w:bottom w:val="none" w:sz="0" w:space="0" w:color="auto"/>
        <w:right w:val="none" w:sz="0" w:space="0" w:color="auto"/>
      </w:divBdr>
    </w:div>
    <w:div w:id="1986276921">
      <w:bodyDiv w:val="1"/>
      <w:marLeft w:val="0"/>
      <w:marRight w:val="0"/>
      <w:marTop w:val="0"/>
      <w:marBottom w:val="0"/>
      <w:divBdr>
        <w:top w:val="none" w:sz="0" w:space="0" w:color="auto"/>
        <w:left w:val="none" w:sz="0" w:space="0" w:color="auto"/>
        <w:bottom w:val="none" w:sz="0" w:space="0" w:color="auto"/>
        <w:right w:val="none" w:sz="0" w:space="0" w:color="auto"/>
      </w:divBdr>
    </w:div>
    <w:div w:id="1987052483">
      <w:bodyDiv w:val="1"/>
      <w:marLeft w:val="0"/>
      <w:marRight w:val="0"/>
      <w:marTop w:val="0"/>
      <w:marBottom w:val="0"/>
      <w:divBdr>
        <w:top w:val="none" w:sz="0" w:space="0" w:color="auto"/>
        <w:left w:val="none" w:sz="0" w:space="0" w:color="auto"/>
        <w:bottom w:val="none" w:sz="0" w:space="0" w:color="auto"/>
        <w:right w:val="none" w:sz="0" w:space="0" w:color="auto"/>
      </w:divBdr>
    </w:div>
    <w:div w:id="1987975458">
      <w:bodyDiv w:val="1"/>
      <w:marLeft w:val="0"/>
      <w:marRight w:val="0"/>
      <w:marTop w:val="0"/>
      <w:marBottom w:val="0"/>
      <w:divBdr>
        <w:top w:val="none" w:sz="0" w:space="0" w:color="auto"/>
        <w:left w:val="none" w:sz="0" w:space="0" w:color="auto"/>
        <w:bottom w:val="none" w:sz="0" w:space="0" w:color="auto"/>
        <w:right w:val="none" w:sz="0" w:space="0" w:color="auto"/>
      </w:divBdr>
    </w:div>
    <w:div w:id="1988976812">
      <w:bodyDiv w:val="1"/>
      <w:marLeft w:val="0"/>
      <w:marRight w:val="0"/>
      <w:marTop w:val="0"/>
      <w:marBottom w:val="0"/>
      <w:divBdr>
        <w:top w:val="none" w:sz="0" w:space="0" w:color="auto"/>
        <w:left w:val="none" w:sz="0" w:space="0" w:color="auto"/>
        <w:bottom w:val="none" w:sz="0" w:space="0" w:color="auto"/>
        <w:right w:val="none" w:sz="0" w:space="0" w:color="auto"/>
      </w:divBdr>
    </w:div>
    <w:div w:id="1989287564">
      <w:bodyDiv w:val="1"/>
      <w:marLeft w:val="0"/>
      <w:marRight w:val="0"/>
      <w:marTop w:val="0"/>
      <w:marBottom w:val="0"/>
      <w:divBdr>
        <w:top w:val="none" w:sz="0" w:space="0" w:color="auto"/>
        <w:left w:val="none" w:sz="0" w:space="0" w:color="auto"/>
        <w:bottom w:val="none" w:sz="0" w:space="0" w:color="auto"/>
        <w:right w:val="none" w:sz="0" w:space="0" w:color="auto"/>
      </w:divBdr>
    </w:div>
    <w:div w:id="1990480954">
      <w:bodyDiv w:val="1"/>
      <w:marLeft w:val="0"/>
      <w:marRight w:val="0"/>
      <w:marTop w:val="0"/>
      <w:marBottom w:val="0"/>
      <w:divBdr>
        <w:top w:val="none" w:sz="0" w:space="0" w:color="auto"/>
        <w:left w:val="none" w:sz="0" w:space="0" w:color="auto"/>
        <w:bottom w:val="none" w:sz="0" w:space="0" w:color="auto"/>
        <w:right w:val="none" w:sz="0" w:space="0" w:color="auto"/>
      </w:divBdr>
    </w:div>
    <w:div w:id="1994020836">
      <w:bodyDiv w:val="1"/>
      <w:marLeft w:val="0"/>
      <w:marRight w:val="0"/>
      <w:marTop w:val="0"/>
      <w:marBottom w:val="0"/>
      <w:divBdr>
        <w:top w:val="none" w:sz="0" w:space="0" w:color="auto"/>
        <w:left w:val="none" w:sz="0" w:space="0" w:color="auto"/>
        <w:bottom w:val="none" w:sz="0" w:space="0" w:color="auto"/>
        <w:right w:val="none" w:sz="0" w:space="0" w:color="auto"/>
      </w:divBdr>
    </w:div>
    <w:div w:id="1995180020">
      <w:bodyDiv w:val="1"/>
      <w:marLeft w:val="0"/>
      <w:marRight w:val="0"/>
      <w:marTop w:val="0"/>
      <w:marBottom w:val="0"/>
      <w:divBdr>
        <w:top w:val="none" w:sz="0" w:space="0" w:color="auto"/>
        <w:left w:val="none" w:sz="0" w:space="0" w:color="auto"/>
        <w:bottom w:val="none" w:sz="0" w:space="0" w:color="auto"/>
        <w:right w:val="none" w:sz="0" w:space="0" w:color="auto"/>
      </w:divBdr>
    </w:div>
    <w:div w:id="1995209876">
      <w:bodyDiv w:val="1"/>
      <w:marLeft w:val="0"/>
      <w:marRight w:val="0"/>
      <w:marTop w:val="0"/>
      <w:marBottom w:val="0"/>
      <w:divBdr>
        <w:top w:val="none" w:sz="0" w:space="0" w:color="auto"/>
        <w:left w:val="none" w:sz="0" w:space="0" w:color="auto"/>
        <w:bottom w:val="none" w:sz="0" w:space="0" w:color="auto"/>
        <w:right w:val="none" w:sz="0" w:space="0" w:color="auto"/>
      </w:divBdr>
    </w:div>
    <w:div w:id="1997611912">
      <w:bodyDiv w:val="1"/>
      <w:marLeft w:val="0"/>
      <w:marRight w:val="0"/>
      <w:marTop w:val="0"/>
      <w:marBottom w:val="0"/>
      <w:divBdr>
        <w:top w:val="none" w:sz="0" w:space="0" w:color="auto"/>
        <w:left w:val="none" w:sz="0" w:space="0" w:color="auto"/>
        <w:bottom w:val="none" w:sz="0" w:space="0" w:color="auto"/>
        <w:right w:val="none" w:sz="0" w:space="0" w:color="auto"/>
      </w:divBdr>
    </w:div>
    <w:div w:id="1998417648">
      <w:bodyDiv w:val="1"/>
      <w:marLeft w:val="0"/>
      <w:marRight w:val="0"/>
      <w:marTop w:val="0"/>
      <w:marBottom w:val="0"/>
      <w:divBdr>
        <w:top w:val="none" w:sz="0" w:space="0" w:color="auto"/>
        <w:left w:val="none" w:sz="0" w:space="0" w:color="auto"/>
        <w:bottom w:val="none" w:sz="0" w:space="0" w:color="auto"/>
        <w:right w:val="none" w:sz="0" w:space="0" w:color="auto"/>
      </w:divBdr>
    </w:div>
    <w:div w:id="1998724916">
      <w:bodyDiv w:val="1"/>
      <w:marLeft w:val="0"/>
      <w:marRight w:val="0"/>
      <w:marTop w:val="0"/>
      <w:marBottom w:val="0"/>
      <w:divBdr>
        <w:top w:val="none" w:sz="0" w:space="0" w:color="auto"/>
        <w:left w:val="none" w:sz="0" w:space="0" w:color="auto"/>
        <w:bottom w:val="none" w:sz="0" w:space="0" w:color="auto"/>
        <w:right w:val="none" w:sz="0" w:space="0" w:color="auto"/>
      </w:divBdr>
    </w:div>
    <w:div w:id="2001420368">
      <w:bodyDiv w:val="1"/>
      <w:marLeft w:val="0"/>
      <w:marRight w:val="0"/>
      <w:marTop w:val="0"/>
      <w:marBottom w:val="0"/>
      <w:divBdr>
        <w:top w:val="none" w:sz="0" w:space="0" w:color="auto"/>
        <w:left w:val="none" w:sz="0" w:space="0" w:color="auto"/>
        <w:bottom w:val="none" w:sz="0" w:space="0" w:color="auto"/>
        <w:right w:val="none" w:sz="0" w:space="0" w:color="auto"/>
      </w:divBdr>
    </w:div>
    <w:div w:id="2002074696">
      <w:bodyDiv w:val="1"/>
      <w:marLeft w:val="0"/>
      <w:marRight w:val="0"/>
      <w:marTop w:val="0"/>
      <w:marBottom w:val="0"/>
      <w:divBdr>
        <w:top w:val="none" w:sz="0" w:space="0" w:color="auto"/>
        <w:left w:val="none" w:sz="0" w:space="0" w:color="auto"/>
        <w:bottom w:val="none" w:sz="0" w:space="0" w:color="auto"/>
        <w:right w:val="none" w:sz="0" w:space="0" w:color="auto"/>
      </w:divBdr>
    </w:div>
    <w:div w:id="2004043398">
      <w:bodyDiv w:val="1"/>
      <w:marLeft w:val="0"/>
      <w:marRight w:val="0"/>
      <w:marTop w:val="0"/>
      <w:marBottom w:val="0"/>
      <w:divBdr>
        <w:top w:val="none" w:sz="0" w:space="0" w:color="auto"/>
        <w:left w:val="none" w:sz="0" w:space="0" w:color="auto"/>
        <w:bottom w:val="none" w:sz="0" w:space="0" w:color="auto"/>
        <w:right w:val="none" w:sz="0" w:space="0" w:color="auto"/>
      </w:divBdr>
    </w:div>
    <w:div w:id="2005235097">
      <w:bodyDiv w:val="1"/>
      <w:marLeft w:val="0"/>
      <w:marRight w:val="0"/>
      <w:marTop w:val="0"/>
      <w:marBottom w:val="0"/>
      <w:divBdr>
        <w:top w:val="none" w:sz="0" w:space="0" w:color="auto"/>
        <w:left w:val="none" w:sz="0" w:space="0" w:color="auto"/>
        <w:bottom w:val="none" w:sz="0" w:space="0" w:color="auto"/>
        <w:right w:val="none" w:sz="0" w:space="0" w:color="auto"/>
      </w:divBdr>
    </w:div>
    <w:div w:id="2005888695">
      <w:bodyDiv w:val="1"/>
      <w:marLeft w:val="0"/>
      <w:marRight w:val="0"/>
      <w:marTop w:val="0"/>
      <w:marBottom w:val="0"/>
      <w:divBdr>
        <w:top w:val="none" w:sz="0" w:space="0" w:color="auto"/>
        <w:left w:val="none" w:sz="0" w:space="0" w:color="auto"/>
        <w:bottom w:val="none" w:sz="0" w:space="0" w:color="auto"/>
        <w:right w:val="none" w:sz="0" w:space="0" w:color="auto"/>
      </w:divBdr>
    </w:div>
    <w:div w:id="2006787308">
      <w:bodyDiv w:val="1"/>
      <w:marLeft w:val="0"/>
      <w:marRight w:val="0"/>
      <w:marTop w:val="0"/>
      <w:marBottom w:val="0"/>
      <w:divBdr>
        <w:top w:val="none" w:sz="0" w:space="0" w:color="auto"/>
        <w:left w:val="none" w:sz="0" w:space="0" w:color="auto"/>
        <w:bottom w:val="none" w:sz="0" w:space="0" w:color="auto"/>
        <w:right w:val="none" w:sz="0" w:space="0" w:color="auto"/>
      </w:divBdr>
    </w:div>
    <w:div w:id="2007321276">
      <w:bodyDiv w:val="1"/>
      <w:marLeft w:val="0"/>
      <w:marRight w:val="0"/>
      <w:marTop w:val="0"/>
      <w:marBottom w:val="0"/>
      <w:divBdr>
        <w:top w:val="none" w:sz="0" w:space="0" w:color="auto"/>
        <w:left w:val="none" w:sz="0" w:space="0" w:color="auto"/>
        <w:bottom w:val="none" w:sz="0" w:space="0" w:color="auto"/>
        <w:right w:val="none" w:sz="0" w:space="0" w:color="auto"/>
      </w:divBdr>
    </w:div>
    <w:div w:id="2007710755">
      <w:bodyDiv w:val="1"/>
      <w:marLeft w:val="0"/>
      <w:marRight w:val="0"/>
      <w:marTop w:val="0"/>
      <w:marBottom w:val="0"/>
      <w:divBdr>
        <w:top w:val="none" w:sz="0" w:space="0" w:color="auto"/>
        <w:left w:val="none" w:sz="0" w:space="0" w:color="auto"/>
        <w:bottom w:val="none" w:sz="0" w:space="0" w:color="auto"/>
        <w:right w:val="none" w:sz="0" w:space="0" w:color="auto"/>
      </w:divBdr>
    </w:div>
    <w:div w:id="2008365148">
      <w:bodyDiv w:val="1"/>
      <w:marLeft w:val="0"/>
      <w:marRight w:val="0"/>
      <w:marTop w:val="0"/>
      <w:marBottom w:val="0"/>
      <w:divBdr>
        <w:top w:val="none" w:sz="0" w:space="0" w:color="auto"/>
        <w:left w:val="none" w:sz="0" w:space="0" w:color="auto"/>
        <w:bottom w:val="none" w:sz="0" w:space="0" w:color="auto"/>
        <w:right w:val="none" w:sz="0" w:space="0" w:color="auto"/>
      </w:divBdr>
    </w:div>
    <w:div w:id="2009870473">
      <w:bodyDiv w:val="1"/>
      <w:marLeft w:val="0"/>
      <w:marRight w:val="0"/>
      <w:marTop w:val="0"/>
      <w:marBottom w:val="0"/>
      <w:divBdr>
        <w:top w:val="none" w:sz="0" w:space="0" w:color="auto"/>
        <w:left w:val="none" w:sz="0" w:space="0" w:color="auto"/>
        <w:bottom w:val="none" w:sz="0" w:space="0" w:color="auto"/>
        <w:right w:val="none" w:sz="0" w:space="0" w:color="auto"/>
      </w:divBdr>
    </w:div>
    <w:div w:id="2010205872">
      <w:bodyDiv w:val="1"/>
      <w:marLeft w:val="0"/>
      <w:marRight w:val="0"/>
      <w:marTop w:val="0"/>
      <w:marBottom w:val="0"/>
      <w:divBdr>
        <w:top w:val="none" w:sz="0" w:space="0" w:color="auto"/>
        <w:left w:val="none" w:sz="0" w:space="0" w:color="auto"/>
        <w:bottom w:val="none" w:sz="0" w:space="0" w:color="auto"/>
        <w:right w:val="none" w:sz="0" w:space="0" w:color="auto"/>
      </w:divBdr>
    </w:div>
    <w:div w:id="2010283868">
      <w:bodyDiv w:val="1"/>
      <w:marLeft w:val="0"/>
      <w:marRight w:val="0"/>
      <w:marTop w:val="0"/>
      <w:marBottom w:val="0"/>
      <w:divBdr>
        <w:top w:val="none" w:sz="0" w:space="0" w:color="auto"/>
        <w:left w:val="none" w:sz="0" w:space="0" w:color="auto"/>
        <w:bottom w:val="none" w:sz="0" w:space="0" w:color="auto"/>
        <w:right w:val="none" w:sz="0" w:space="0" w:color="auto"/>
      </w:divBdr>
    </w:div>
    <w:div w:id="2010675040">
      <w:bodyDiv w:val="1"/>
      <w:marLeft w:val="0"/>
      <w:marRight w:val="0"/>
      <w:marTop w:val="0"/>
      <w:marBottom w:val="0"/>
      <w:divBdr>
        <w:top w:val="none" w:sz="0" w:space="0" w:color="auto"/>
        <w:left w:val="none" w:sz="0" w:space="0" w:color="auto"/>
        <w:bottom w:val="none" w:sz="0" w:space="0" w:color="auto"/>
        <w:right w:val="none" w:sz="0" w:space="0" w:color="auto"/>
      </w:divBdr>
    </w:div>
    <w:div w:id="2010864167">
      <w:bodyDiv w:val="1"/>
      <w:marLeft w:val="0"/>
      <w:marRight w:val="0"/>
      <w:marTop w:val="0"/>
      <w:marBottom w:val="0"/>
      <w:divBdr>
        <w:top w:val="none" w:sz="0" w:space="0" w:color="auto"/>
        <w:left w:val="none" w:sz="0" w:space="0" w:color="auto"/>
        <w:bottom w:val="none" w:sz="0" w:space="0" w:color="auto"/>
        <w:right w:val="none" w:sz="0" w:space="0" w:color="auto"/>
      </w:divBdr>
    </w:div>
    <w:div w:id="2011835526">
      <w:bodyDiv w:val="1"/>
      <w:marLeft w:val="0"/>
      <w:marRight w:val="0"/>
      <w:marTop w:val="0"/>
      <w:marBottom w:val="0"/>
      <w:divBdr>
        <w:top w:val="none" w:sz="0" w:space="0" w:color="auto"/>
        <w:left w:val="none" w:sz="0" w:space="0" w:color="auto"/>
        <w:bottom w:val="none" w:sz="0" w:space="0" w:color="auto"/>
        <w:right w:val="none" w:sz="0" w:space="0" w:color="auto"/>
      </w:divBdr>
    </w:div>
    <w:div w:id="2013607855">
      <w:bodyDiv w:val="1"/>
      <w:marLeft w:val="0"/>
      <w:marRight w:val="0"/>
      <w:marTop w:val="0"/>
      <w:marBottom w:val="0"/>
      <w:divBdr>
        <w:top w:val="none" w:sz="0" w:space="0" w:color="auto"/>
        <w:left w:val="none" w:sz="0" w:space="0" w:color="auto"/>
        <w:bottom w:val="none" w:sz="0" w:space="0" w:color="auto"/>
        <w:right w:val="none" w:sz="0" w:space="0" w:color="auto"/>
      </w:divBdr>
    </w:div>
    <w:div w:id="2014140578">
      <w:bodyDiv w:val="1"/>
      <w:marLeft w:val="0"/>
      <w:marRight w:val="0"/>
      <w:marTop w:val="0"/>
      <w:marBottom w:val="0"/>
      <w:divBdr>
        <w:top w:val="none" w:sz="0" w:space="0" w:color="auto"/>
        <w:left w:val="none" w:sz="0" w:space="0" w:color="auto"/>
        <w:bottom w:val="none" w:sz="0" w:space="0" w:color="auto"/>
        <w:right w:val="none" w:sz="0" w:space="0" w:color="auto"/>
      </w:divBdr>
    </w:div>
    <w:div w:id="2014188113">
      <w:bodyDiv w:val="1"/>
      <w:marLeft w:val="0"/>
      <w:marRight w:val="0"/>
      <w:marTop w:val="0"/>
      <w:marBottom w:val="0"/>
      <w:divBdr>
        <w:top w:val="none" w:sz="0" w:space="0" w:color="auto"/>
        <w:left w:val="none" w:sz="0" w:space="0" w:color="auto"/>
        <w:bottom w:val="none" w:sz="0" w:space="0" w:color="auto"/>
        <w:right w:val="none" w:sz="0" w:space="0" w:color="auto"/>
      </w:divBdr>
    </w:div>
    <w:div w:id="2014647125">
      <w:bodyDiv w:val="1"/>
      <w:marLeft w:val="0"/>
      <w:marRight w:val="0"/>
      <w:marTop w:val="0"/>
      <w:marBottom w:val="0"/>
      <w:divBdr>
        <w:top w:val="none" w:sz="0" w:space="0" w:color="auto"/>
        <w:left w:val="none" w:sz="0" w:space="0" w:color="auto"/>
        <w:bottom w:val="none" w:sz="0" w:space="0" w:color="auto"/>
        <w:right w:val="none" w:sz="0" w:space="0" w:color="auto"/>
      </w:divBdr>
    </w:div>
    <w:div w:id="2015065372">
      <w:bodyDiv w:val="1"/>
      <w:marLeft w:val="0"/>
      <w:marRight w:val="0"/>
      <w:marTop w:val="0"/>
      <w:marBottom w:val="0"/>
      <w:divBdr>
        <w:top w:val="none" w:sz="0" w:space="0" w:color="auto"/>
        <w:left w:val="none" w:sz="0" w:space="0" w:color="auto"/>
        <w:bottom w:val="none" w:sz="0" w:space="0" w:color="auto"/>
        <w:right w:val="none" w:sz="0" w:space="0" w:color="auto"/>
      </w:divBdr>
    </w:div>
    <w:div w:id="2016031962">
      <w:bodyDiv w:val="1"/>
      <w:marLeft w:val="0"/>
      <w:marRight w:val="0"/>
      <w:marTop w:val="0"/>
      <w:marBottom w:val="0"/>
      <w:divBdr>
        <w:top w:val="none" w:sz="0" w:space="0" w:color="auto"/>
        <w:left w:val="none" w:sz="0" w:space="0" w:color="auto"/>
        <w:bottom w:val="none" w:sz="0" w:space="0" w:color="auto"/>
        <w:right w:val="none" w:sz="0" w:space="0" w:color="auto"/>
      </w:divBdr>
    </w:div>
    <w:div w:id="2016033669">
      <w:bodyDiv w:val="1"/>
      <w:marLeft w:val="0"/>
      <w:marRight w:val="0"/>
      <w:marTop w:val="0"/>
      <w:marBottom w:val="0"/>
      <w:divBdr>
        <w:top w:val="none" w:sz="0" w:space="0" w:color="auto"/>
        <w:left w:val="none" w:sz="0" w:space="0" w:color="auto"/>
        <w:bottom w:val="none" w:sz="0" w:space="0" w:color="auto"/>
        <w:right w:val="none" w:sz="0" w:space="0" w:color="auto"/>
      </w:divBdr>
    </w:div>
    <w:div w:id="2016225133">
      <w:bodyDiv w:val="1"/>
      <w:marLeft w:val="0"/>
      <w:marRight w:val="0"/>
      <w:marTop w:val="0"/>
      <w:marBottom w:val="0"/>
      <w:divBdr>
        <w:top w:val="none" w:sz="0" w:space="0" w:color="auto"/>
        <w:left w:val="none" w:sz="0" w:space="0" w:color="auto"/>
        <w:bottom w:val="none" w:sz="0" w:space="0" w:color="auto"/>
        <w:right w:val="none" w:sz="0" w:space="0" w:color="auto"/>
      </w:divBdr>
    </w:div>
    <w:div w:id="2017465083">
      <w:bodyDiv w:val="1"/>
      <w:marLeft w:val="0"/>
      <w:marRight w:val="0"/>
      <w:marTop w:val="0"/>
      <w:marBottom w:val="0"/>
      <w:divBdr>
        <w:top w:val="none" w:sz="0" w:space="0" w:color="auto"/>
        <w:left w:val="none" w:sz="0" w:space="0" w:color="auto"/>
        <w:bottom w:val="none" w:sz="0" w:space="0" w:color="auto"/>
        <w:right w:val="none" w:sz="0" w:space="0" w:color="auto"/>
      </w:divBdr>
    </w:div>
    <w:div w:id="2018068724">
      <w:bodyDiv w:val="1"/>
      <w:marLeft w:val="0"/>
      <w:marRight w:val="0"/>
      <w:marTop w:val="0"/>
      <w:marBottom w:val="0"/>
      <w:divBdr>
        <w:top w:val="none" w:sz="0" w:space="0" w:color="auto"/>
        <w:left w:val="none" w:sz="0" w:space="0" w:color="auto"/>
        <w:bottom w:val="none" w:sz="0" w:space="0" w:color="auto"/>
        <w:right w:val="none" w:sz="0" w:space="0" w:color="auto"/>
      </w:divBdr>
    </w:div>
    <w:div w:id="2019648479">
      <w:bodyDiv w:val="1"/>
      <w:marLeft w:val="0"/>
      <w:marRight w:val="0"/>
      <w:marTop w:val="0"/>
      <w:marBottom w:val="0"/>
      <w:divBdr>
        <w:top w:val="none" w:sz="0" w:space="0" w:color="auto"/>
        <w:left w:val="none" w:sz="0" w:space="0" w:color="auto"/>
        <w:bottom w:val="none" w:sz="0" w:space="0" w:color="auto"/>
        <w:right w:val="none" w:sz="0" w:space="0" w:color="auto"/>
      </w:divBdr>
    </w:div>
    <w:div w:id="2019697907">
      <w:bodyDiv w:val="1"/>
      <w:marLeft w:val="0"/>
      <w:marRight w:val="0"/>
      <w:marTop w:val="0"/>
      <w:marBottom w:val="0"/>
      <w:divBdr>
        <w:top w:val="none" w:sz="0" w:space="0" w:color="auto"/>
        <w:left w:val="none" w:sz="0" w:space="0" w:color="auto"/>
        <w:bottom w:val="none" w:sz="0" w:space="0" w:color="auto"/>
        <w:right w:val="none" w:sz="0" w:space="0" w:color="auto"/>
      </w:divBdr>
    </w:div>
    <w:div w:id="2020738104">
      <w:bodyDiv w:val="1"/>
      <w:marLeft w:val="0"/>
      <w:marRight w:val="0"/>
      <w:marTop w:val="0"/>
      <w:marBottom w:val="0"/>
      <w:divBdr>
        <w:top w:val="none" w:sz="0" w:space="0" w:color="auto"/>
        <w:left w:val="none" w:sz="0" w:space="0" w:color="auto"/>
        <w:bottom w:val="none" w:sz="0" w:space="0" w:color="auto"/>
        <w:right w:val="none" w:sz="0" w:space="0" w:color="auto"/>
      </w:divBdr>
    </w:div>
    <w:div w:id="2020961746">
      <w:bodyDiv w:val="1"/>
      <w:marLeft w:val="0"/>
      <w:marRight w:val="0"/>
      <w:marTop w:val="0"/>
      <w:marBottom w:val="0"/>
      <w:divBdr>
        <w:top w:val="none" w:sz="0" w:space="0" w:color="auto"/>
        <w:left w:val="none" w:sz="0" w:space="0" w:color="auto"/>
        <w:bottom w:val="none" w:sz="0" w:space="0" w:color="auto"/>
        <w:right w:val="none" w:sz="0" w:space="0" w:color="auto"/>
      </w:divBdr>
    </w:div>
    <w:div w:id="2021464607">
      <w:bodyDiv w:val="1"/>
      <w:marLeft w:val="0"/>
      <w:marRight w:val="0"/>
      <w:marTop w:val="0"/>
      <w:marBottom w:val="0"/>
      <w:divBdr>
        <w:top w:val="none" w:sz="0" w:space="0" w:color="auto"/>
        <w:left w:val="none" w:sz="0" w:space="0" w:color="auto"/>
        <w:bottom w:val="none" w:sz="0" w:space="0" w:color="auto"/>
        <w:right w:val="none" w:sz="0" w:space="0" w:color="auto"/>
      </w:divBdr>
    </w:div>
    <w:div w:id="2021925567">
      <w:bodyDiv w:val="1"/>
      <w:marLeft w:val="0"/>
      <w:marRight w:val="0"/>
      <w:marTop w:val="0"/>
      <w:marBottom w:val="0"/>
      <w:divBdr>
        <w:top w:val="none" w:sz="0" w:space="0" w:color="auto"/>
        <w:left w:val="none" w:sz="0" w:space="0" w:color="auto"/>
        <w:bottom w:val="none" w:sz="0" w:space="0" w:color="auto"/>
        <w:right w:val="none" w:sz="0" w:space="0" w:color="auto"/>
      </w:divBdr>
    </w:div>
    <w:div w:id="2023242395">
      <w:bodyDiv w:val="1"/>
      <w:marLeft w:val="0"/>
      <w:marRight w:val="0"/>
      <w:marTop w:val="0"/>
      <w:marBottom w:val="0"/>
      <w:divBdr>
        <w:top w:val="none" w:sz="0" w:space="0" w:color="auto"/>
        <w:left w:val="none" w:sz="0" w:space="0" w:color="auto"/>
        <w:bottom w:val="none" w:sz="0" w:space="0" w:color="auto"/>
        <w:right w:val="none" w:sz="0" w:space="0" w:color="auto"/>
      </w:divBdr>
    </w:div>
    <w:div w:id="2023438188">
      <w:bodyDiv w:val="1"/>
      <w:marLeft w:val="0"/>
      <w:marRight w:val="0"/>
      <w:marTop w:val="0"/>
      <w:marBottom w:val="0"/>
      <w:divBdr>
        <w:top w:val="none" w:sz="0" w:space="0" w:color="auto"/>
        <w:left w:val="none" w:sz="0" w:space="0" w:color="auto"/>
        <w:bottom w:val="none" w:sz="0" w:space="0" w:color="auto"/>
        <w:right w:val="none" w:sz="0" w:space="0" w:color="auto"/>
      </w:divBdr>
    </w:div>
    <w:div w:id="2024896389">
      <w:bodyDiv w:val="1"/>
      <w:marLeft w:val="0"/>
      <w:marRight w:val="0"/>
      <w:marTop w:val="0"/>
      <w:marBottom w:val="0"/>
      <w:divBdr>
        <w:top w:val="none" w:sz="0" w:space="0" w:color="auto"/>
        <w:left w:val="none" w:sz="0" w:space="0" w:color="auto"/>
        <w:bottom w:val="none" w:sz="0" w:space="0" w:color="auto"/>
        <w:right w:val="none" w:sz="0" w:space="0" w:color="auto"/>
      </w:divBdr>
    </w:div>
    <w:div w:id="2025201440">
      <w:bodyDiv w:val="1"/>
      <w:marLeft w:val="0"/>
      <w:marRight w:val="0"/>
      <w:marTop w:val="0"/>
      <w:marBottom w:val="0"/>
      <w:divBdr>
        <w:top w:val="none" w:sz="0" w:space="0" w:color="auto"/>
        <w:left w:val="none" w:sz="0" w:space="0" w:color="auto"/>
        <w:bottom w:val="none" w:sz="0" w:space="0" w:color="auto"/>
        <w:right w:val="none" w:sz="0" w:space="0" w:color="auto"/>
      </w:divBdr>
    </w:div>
    <w:div w:id="2027898113">
      <w:bodyDiv w:val="1"/>
      <w:marLeft w:val="0"/>
      <w:marRight w:val="0"/>
      <w:marTop w:val="0"/>
      <w:marBottom w:val="0"/>
      <w:divBdr>
        <w:top w:val="none" w:sz="0" w:space="0" w:color="auto"/>
        <w:left w:val="none" w:sz="0" w:space="0" w:color="auto"/>
        <w:bottom w:val="none" w:sz="0" w:space="0" w:color="auto"/>
        <w:right w:val="none" w:sz="0" w:space="0" w:color="auto"/>
      </w:divBdr>
    </w:div>
    <w:div w:id="2028409812">
      <w:bodyDiv w:val="1"/>
      <w:marLeft w:val="0"/>
      <w:marRight w:val="0"/>
      <w:marTop w:val="0"/>
      <w:marBottom w:val="0"/>
      <w:divBdr>
        <w:top w:val="none" w:sz="0" w:space="0" w:color="auto"/>
        <w:left w:val="none" w:sz="0" w:space="0" w:color="auto"/>
        <w:bottom w:val="none" w:sz="0" w:space="0" w:color="auto"/>
        <w:right w:val="none" w:sz="0" w:space="0" w:color="auto"/>
      </w:divBdr>
    </w:div>
    <w:div w:id="2028944248">
      <w:bodyDiv w:val="1"/>
      <w:marLeft w:val="0"/>
      <w:marRight w:val="0"/>
      <w:marTop w:val="0"/>
      <w:marBottom w:val="0"/>
      <w:divBdr>
        <w:top w:val="none" w:sz="0" w:space="0" w:color="auto"/>
        <w:left w:val="none" w:sz="0" w:space="0" w:color="auto"/>
        <w:bottom w:val="none" w:sz="0" w:space="0" w:color="auto"/>
        <w:right w:val="none" w:sz="0" w:space="0" w:color="auto"/>
      </w:divBdr>
    </w:div>
    <w:div w:id="2029016605">
      <w:bodyDiv w:val="1"/>
      <w:marLeft w:val="0"/>
      <w:marRight w:val="0"/>
      <w:marTop w:val="0"/>
      <w:marBottom w:val="0"/>
      <w:divBdr>
        <w:top w:val="none" w:sz="0" w:space="0" w:color="auto"/>
        <w:left w:val="none" w:sz="0" w:space="0" w:color="auto"/>
        <w:bottom w:val="none" w:sz="0" w:space="0" w:color="auto"/>
        <w:right w:val="none" w:sz="0" w:space="0" w:color="auto"/>
      </w:divBdr>
    </w:div>
    <w:div w:id="2029986560">
      <w:bodyDiv w:val="1"/>
      <w:marLeft w:val="0"/>
      <w:marRight w:val="0"/>
      <w:marTop w:val="0"/>
      <w:marBottom w:val="0"/>
      <w:divBdr>
        <w:top w:val="none" w:sz="0" w:space="0" w:color="auto"/>
        <w:left w:val="none" w:sz="0" w:space="0" w:color="auto"/>
        <w:bottom w:val="none" w:sz="0" w:space="0" w:color="auto"/>
        <w:right w:val="none" w:sz="0" w:space="0" w:color="auto"/>
      </w:divBdr>
    </w:div>
    <w:div w:id="2030644014">
      <w:bodyDiv w:val="1"/>
      <w:marLeft w:val="0"/>
      <w:marRight w:val="0"/>
      <w:marTop w:val="0"/>
      <w:marBottom w:val="0"/>
      <w:divBdr>
        <w:top w:val="none" w:sz="0" w:space="0" w:color="auto"/>
        <w:left w:val="none" w:sz="0" w:space="0" w:color="auto"/>
        <w:bottom w:val="none" w:sz="0" w:space="0" w:color="auto"/>
        <w:right w:val="none" w:sz="0" w:space="0" w:color="auto"/>
      </w:divBdr>
    </w:div>
    <w:div w:id="2034065372">
      <w:bodyDiv w:val="1"/>
      <w:marLeft w:val="0"/>
      <w:marRight w:val="0"/>
      <w:marTop w:val="0"/>
      <w:marBottom w:val="0"/>
      <w:divBdr>
        <w:top w:val="none" w:sz="0" w:space="0" w:color="auto"/>
        <w:left w:val="none" w:sz="0" w:space="0" w:color="auto"/>
        <w:bottom w:val="none" w:sz="0" w:space="0" w:color="auto"/>
        <w:right w:val="none" w:sz="0" w:space="0" w:color="auto"/>
      </w:divBdr>
    </w:div>
    <w:div w:id="2035959330">
      <w:bodyDiv w:val="1"/>
      <w:marLeft w:val="0"/>
      <w:marRight w:val="0"/>
      <w:marTop w:val="0"/>
      <w:marBottom w:val="0"/>
      <w:divBdr>
        <w:top w:val="none" w:sz="0" w:space="0" w:color="auto"/>
        <w:left w:val="none" w:sz="0" w:space="0" w:color="auto"/>
        <w:bottom w:val="none" w:sz="0" w:space="0" w:color="auto"/>
        <w:right w:val="none" w:sz="0" w:space="0" w:color="auto"/>
      </w:divBdr>
    </w:div>
    <w:div w:id="2036229398">
      <w:bodyDiv w:val="1"/>
      <w:marLeft w:val="0"/>
      <w:marRight w:val="0"/>
      <w:marTop w:val="0"/>
      <w:marBottom w:val="0"/>
      <w:divBdr>
        <w:top w:val="none" w:sz="0" w:space="0" w:color="auto"/>
        <w:left w:val="none" w:sz="0" w:space="0" w:color="auto"/>
        <w:bottom w:val="none" w:sz="0" w:space="0" w:color="auto"/>
        <w:right w:val="none" w:sz="0" w:space="0" w:color="auto"/>
      </w:divBdr>
    </w:div>
    <w:div w:id="2037079808">
      <w:bodyDiv w:val="1"/>
      <w:marLeft w:val="0"/>
      <w:marRight w:val="0"/>
      <w:marTop w:val="0"/>
      <w:marBottom w:val="0"/>
      <w:divBdr>
        <w:top w:val="none" w:sz="0" w:space="0" w:color="auto"/>
        <w:left w:val="none" w:sz="0" w:space="0" w:color="auto"/>
        <w:bottom w:val="none" w:sz="0" w:space="0" w:color="auto"/>
        <w:right w:val="none" w:sz="0" w:space="0" w:color="auto"/>
      </w:divBdr>
    </w:div>
    <w:div w:id="2037851771">
      <w:bodyDiv w:val="1"/>
      <w:marLeft w:val="0"/>
      <w:marRight w:val="0"/>
      <w:marTop w:val="0"/>
      <w:marBottom w:val="0"/>
      <w:divBdr>
        <w:top w:val="none" w:sz="0" w:space="0" w:color="auto"/>
        <w:left w:val="none" w:sz="0" w:space="0" w:color="auto"/>
        <w:bottom w:val="none" w:sz="0" w:space="0" w:color="auto"/>
        <w:right w:val="none" w:sz="0" w:space="0" w:color="auto"/>
      </w:divBdr>
    </w:div>
    <w:div w:id="2038044331">
      <w:bodyDiv w:val="1"/>
      <w:marLeft w:val="0"/>
      <w:marRight w:val="0"/>
      <w:marTop w:val="0"/>
      <w:marBottom w:val="0"/>
      <w:divBdr>
        <w:top w:val="none" w:sz="0" w:space="0" w:color="auto"/>
        <w:left w:val="none" w:sz="0" w:space="0" w:color="auto"/>
        <w:bottom w:val="none" w:sz="0" w:space="0" w:color="auto"/>
        <w:right w:val="none" w:sz="0" w:space="0" w:color="auto"/>
      </w:divBdr>
    </w:div>
    <w:div w:id="2039620815">
      <w:bodyDiv w:val="1"/>
      <w:marLeft w:val="0"/>
      <w:marRight w:val="0"/>
      <w:marTop w:val="0"/>
      <w:marBottom w:val="0"/>
      <w:divBdr>
        <w:top w:val="none" w:sz="0" w:space="0" w:color="auto"/>
        <w:left w:val="none" w:sz="0" w:space="0" w:color="auto"/>
        <w:bottom w:val="none" w:sz="0" w:space="0" w:color="auto"/>
        <w:right w:val="none" w:sz="0" w:space="0" w:color="auto"/>
      </w:divBdr>
    </w:div>
    <w:div w:id="2039774032">
      <w:bodyDiv w:val="1"/>
      <w:marLeft w:val="0"/>
      <w:marRight w:val="0"/>
      <w:marTop w:val="0"/>
      <w:marBottom w:val="0"/>
      <w:divBdr>
        <w:top w:val="none" w:sz="0" w:space="0" w:color="auto"/>
        <w:left w:val="none" w:sz="0" w:space="0" w:color="auto"/>
        <w:bottom w:val="none" w:sz="0" w:space="0" w:color="auto"/>
        <w:right w:val="none" w:sz="0" w:space="0" w:color="auto"/>
      </w:divBdr>
    </w:div>
    <w:div w:id="2040625705">
      <w:bodyDiv w:val="1"/>
      <w:marLeft w:val="0"/>
      <w:marRight w:val="0"/>
      <w:marTop w:val="0"/>
      <w:marBottom w:val="0"/>
      <w:divBdr>
        <w:top w:val="none" w:sz="0" w:space="0" w:color="auto"/>
        <w:left w:val="none" w:sz="0" w:space="0" w:color="auto"/>
        <w:bottom w:val="none" w:sz="0" w:space="0" w:color="auto"/>
        <w:right w:val="none" w:sz="0" w:space="0" w:color="auto"/>
      </w:divBdr>
    </w:div>
    <w:div w:id="2041054267">
      <w:bodyDiv w:val="1"/>
      <w:marLeft w:val="0"/>
      <w:marRight w:val="0"/>
      <w:marTop w:val="0"/>
      <w:marBottom w:val="0"/>
      <w:divBdr>
        <w:top w:val="none" w:sz="0" w:space="0" w:color="auto"/>
        <w:left w:val="none" w:sz="0" w:space="0" w:color="auto"/>
        <w:bottom w:val="none" w:sz="0" w:space="0" w:color="auto"/>
        <w:right w:val="none" w:sz="0" w:space="0" w:color="auto"/>
      </w:divBdr>
    </w:div>
    <w:div w:id="2042053763">
      <w:bodyDiv w:val="1"/>
      <w:marLeft w:val="0"/>
      <w:marRight w:val="0"/>
      <w:marTop w:val="0"/>
      <w:marBottom w:val="0"/>
      <w:divBdr>
        <w:top w:val="none" w:sz="0" w:space="0" w:color="auto"/>
        <w:left w:val="none" w:sz="0" w:space="0" w:color="auto"/>
        <w:bottom w:val="none" w:sz="0" w:space="0" w:color="auto"/>
        <w:right w:val="none" w:sz="0" w:space="0" w:color="auto"/>
      </w:divBdr>
    </w:div>
    <w:div w:id="2042507228">
      <w:bodyDiv w:val="1"/>
      <w:marLeft w:val="0"/>
      <w:marRight w:val="0"/>
      <w:marTop w:val="0"/>
      <w:marBottom w:val="0"/>
      <w:divBdr>
        <w:top w:val="none" w:sz="0" w:space="0" w:color="auto"/>
        <w:left w:val="none" w:sz="0" w:space="0" w:color="auto"/>
        <w:bottom w:val="none" w:sz="0" w:space="0" w:color="auto"/>
        <w:right w:val="none" w:sz="0" w:space="0" w:color="auto"/>
      </w:divBdr>
    </w:div>
    <w:div w:id="2042894335">
      <w:bodyDiv w:val="1"/>
      <w:marLeft w:val="0"/>
      <w:marRight w:val="0"/>
      <w:marTop w:val="0"/>
      <w:marBottom w:val="0"/>
      <w:divBdr>
        <w:top w:val="none" w:sz="0" w:space="0" w:color="auto"/>
        <w:left w:val="none" w:sz="0" w:space="0" w:color="auto"/>
        <w:bottom w:val="none" w:sz="0" w:space="0" w:color="auto"/>
        <w:right w:val="none" w:sz="0" w:space="0" w:color="auto"/>
      </w:divBdr>
    </w:div>
    <w:div w:id="2044017184">
      <w:bodyDiv w:val="1"/>
      <w:marLeft w:val="0"/>
      <w:marRight w:val="0"/>
      <w:marTop w:val="0"/>
      <w:marBottom w:val="0"/>
      <w:divBdr>
        <w:top w:val="none" w:sz="0" w:space="0" w:color="auto"/>
        <w:left w:val="none" w:sz="0" w:space="0" w:color="auto"/>
        <w:bottom w:val="none" w:sz="0" w:space="0" w:color="auto"/>
        <w:right w:val="none" w:sz="0" w:space="0" w:color="auto"/>
      </w:divBdr>
    </w:div>
    <w:div w:id="2045010565">
      <w:bodyDiv w:val="1"/>
      <w:marLeft w:val="0"/>
      <w:marRight w:val="0"/>
      <w:marTop w:val="0"/>
      <w:marBottom w:val="0"/>
      <w:divBdr>
        <w:top w:val="none" w:sz="0" w:space="0" w:color="auto"/>
        <w:left w:val="none" w:sz="0" w:space="0" w:color="auto"/>
        <w:bottom w:val="none" w:sz="0" w:space="0" w:color="auto"/>
        <w:right w:val="none" w:sz="0" w:space="0" w:color="auto"/>
      </w:divBdr>
    </w:div>
    <w:div w:id="2045670986">
      <w:bodyDiv w:val="1"/>
      <w:marLeft w:val="0"/>
      <w:marRight w:val="0"/>
      <w:marTop w:val="0"/>
      <w:marBottom w:val="0"/>
      <w:divBdr>
        <w:top w:val="none" w:sz="0" w:space="0" w:color="auto"/>
        <w:left w:val="none" w:sz="0" w:space="0" w:color="auto"/>
        <w:bottom w:val="none" w:sz="0" w:space="0" w:color="auto"/>
        <w:right w:val="none" w:sz="0" w:space="0" w:color="auto"/>
      </w:divBdr>
    </w:div>
    <w:div w:id="2045934015">
      <w:bodyDiv w:val="1"/>
      <w:marLeft w:val="0"/>
      <w:marRight w:val="0"/>
      <w:marTop w:val="0"/>
      <w:marBottom w:val="0"/>
      <w:divBdr>
        <w:top w:val="none" w:sz="0" w:space="0" w:color="auto"/>
        <w:left w:val="none" w:sz="0" w:space="0" w:color="auto"/>
        <w:bottom w:val="none" w:sz="0" w:space="0" w:color="auto"/>
        <w:right w:val="none" w:sz="0" w:space="0" w:color="auto"/>
      </w:divBdr>
    </w:div>
    <w:div w:id="2047411588">
      <w:bodyDiv w:val="1"/>
      <w:marLeft w:val="0"/>
      <w:marRight w:val="0"/>
      <w:marTop w:val="0"/>
      <w:marBottom w:val="0"/>
      <w:divBdr>
        <w:top w:val="none" w:sz="0" w:space="0" w:color="auto"/>
        <w:left w:val="none" w:sz="0" w:space="0" w:color="auto"/>
        <w:bottom w:val="none" w:sz="0" w:space="0" w:color="auto"/>
        <w:right w:val="none" w:sz="0" w:space="0" w:color="auto"/>
      </w:divBdr>
    </w:div>
    <w:div w:id="2048214264">
      <w:bodyDiv w:val="1"/>
      <w:marLeft w:val="0"/>
      <w:marRight w:val="0"/>
      <w:marTop w:val="0"/>
      <w:marBottom w:val="0"/>
      <w:divBdr>
        <w:top w:val="none" w:sz="0" w:space="0" w:color="auto"/>
        <w:left w:val="none" w:sz="0" w:space="0" w:color="auto"/>
        <w:bottom w:val="none" w:sz="0" w:space="0" w:color="auto"/>
        <w:right w:val="none" w:sz="0" w:space="0" w:color="auto"/>
      </w:divBdr>
    </w:div>
    <w:div w:id="2048404583">
      <w:bodyDiv w:val="1"/>
      <w:marLeft w:val="0"/>
      <w:marRight w:val="0"/>
      <w:marTop w:val="0"/>
      <w:marBottom w:val="0"/>
      <w:divBdr>
        <w:top w:val="none" w:sz="0" w:space="0" w:color="auto"/>
        <w:left w:val="none" w:sz="0" w:space="0" w:color="auto"/>
        <w:bottom w:val="none" w:sz="0" w:space="0" w:color="auto"/>
        <w:right w:val="none" w:sz="0" w:space="0" w:color="auto"/>
      </w:divBdr>
    </w:div>
    <w:div w:id="2048724736">
      <w:bodyDiv w:val="1"/>
      <w:marLeft w:val="0"/>
      <w:marRight w:val="0"/>
      <w:marTop w:val="0"/>
      <w:marBottom w:val="0"/>
      <w:divBdr>
        <w:top w:val="none" w:sz="0" w:space="0" w:color="auto"/>
        <w:left w:val="none" w:sz="0" w:space="0" w:color="auto"/>
        <w:bottom w:val="none" w:sz="0" w:space="0" w:color="auto"/>
        <w:right w:val="none" w:sz="0" w:space="0" w:color="auto"/>
      </w:divBdr>
    </w:div>
    <w:div w:id="2049334542">
      <w:bodyDiv w:val="1"/>
      <w:marLeft w:val="0"/>
      <w:marRight w:val="0"/>
      <w:marTop w:val="0"/>
      <w:marBottom w:val="0"/>
      <w:divBdr>
        <w:top w:val="none" w:sz="0" w:space="0" w:color="auto"/>
        <w:left w:val="none" w:sz="0" w:space="0" w:color="auto"/>
        <w:bottom w:val="none" w:sz="0" w:space="0" w:color="auto"/>
        <w:right w:val="none" w:sz="0" w:space="0" w:color="auto"/>
      </w:divBdr>
    </w:div>
    <w:div w:id="2052535545">
      <w:bodyDiv w:val="1"/>
      <w:marLeft w:val="0"/>
      <w:marRight w:val="0"/>
      <w:marTop w:val="0"/>
      <w:marBottom w:val="0"/>
      <w:divBdr>
        <w:top w:val="none" w:sz="0" w:space="0" w:color="auto"/>
        <w:left w:val="none" w:sz="0" w:space="0" w:color="auto"/>
        <w:bottom w:val="none" w:sz="0" w:space="0" w:color="auto"/>
        <w:right w:val="none" w:sz="0" w:space="0" w:color="auto"/>
      </w:divBdr>
    </w:div>
    <w:div w:id="2054426661">
      <w:bodyDiv w:val="1"/>
      <w:marLeft w:val="0"/>
      <w:marRight w:val="0"/>
      <w:marTop w:val="0"/>
      <w:marBottom w:val="0"/>
      <w:divBdr>
        <w:top w:val="none" w:sz="0" w:space="0" w:color="auto"/>
        <w:left w:val="none" w:sz="0" w:space="0" w:color="auto"/>
        <w:bottom w:val="none" w:sz="0" w:space="0" w:color="auto"/>
        <w:right w:val="none" w:sz="0" w:space="0" w:color="auto"/>
      </w:divBdr>
    </w:div>
    <w:div w:id="2055614906">
      <w:bodyDiv w:val="1"/>
      <w:marLeft w:val="0"/>
      <w:marRight w:val="0"/>
      <w:marTop w:val="0"/>
      <w:marBottom w:val="0"/>
      <w:divBdr>
        <w:top w:val="none" w:sz="0" w:space="0" w:color="auto"/>
        <w:left w:val="none" w:sz="0" w:space="0" w:color="auto"/>
        <w:bottom w:val="none" w:sz="0" w:space="0" w:color="auto"/>
        <w:right w:val="none" w:sz="0" w:space="0" w:color="auto"/>
      </w:divBdr>
    </w:div>
    <w:div w:id="2055733450">
      <w:bodyDiv w:val="1"/>
      <w:marLeft w:val="0"/>
      <w:marRight w:val="0"/>
      <w:marTop w:val="0"/>
      <w:marBottom w:val="0"/>
      <w:divBdr>
        <w:top w:val="none" w:sz="0" w:space="0" w:color="auto"/>
        <w:left w:val="none" w:sz="0" w:space="0" w:color="auto"/>
        <w:bottom w:val="none" w:sz="0" w:space="0" w:color="auto"/>
        <w:right w:val="none" w:sz="0" w:space="0" w:color="auto"/>
      </w:divBdr>
    </w:div>
    <w:div w:id="2058122645">
      <w:bodyDiv w:val="1"/>
      <w:marLeft w:val="0"/>
      <w:marRight w:val="0"/>
      <w:marTop w:val="0"/>
      <w:marBottom w:val="0"/>
      <w:divBdr>
        <w:top w:val="none" w:sz="0" w:space="0" w:color="auto"/>
        <w:left w:val="none" w:sz="0" w:space="0" w:color="auto"/>
        <w:bottom w:val="none" w:sz="0" w:space="0" w:color="auto"/>
        <w:right w:val="none" w:sz="0" w:space="0" w:color="auto"/>
      </w:divBdr>
    </w:div>
    <w:div w:id="2060736725">
      <w:bodyDiv w:val="1"/>
      <w:marLeft w:val="0"/>
      <w:marRight w:val="0"/>
      <w:marTop w:val="0"/>
      <w:marBottom w:val="0"/>
      <w:divBdr>
        <w:top w:val="none" w:sz="0" w:space="0" w:color="auto"/>
        <w:left w:val="none" w:sz="0" w:space="0" w:color="auto"/>
        <w:bottom w:val="none" w:sz="0" w:space="0" w:color="auto"/>
        <w:right w:val="none" w:sz="0" w:space="0" w:color="auto"/>
      </w:divBdr>
    </w:div>
    <w:div w:id="2061054076">
      <w:bodyDiv w:val="1"/>
      <w:marLeft w:val="0"/>
      <w:marRight w:val="0"/>
      <w:marTop w:val="0"/>
      <w:marBottom w:val="0"/>
      <w:divBdr>
        <w:top w:val="none" w:sz="0" w:space="0" w:color="auto"/>
        <w:left w:val="none" w:sz="0" w:space="0" w:color="auto"/>
        <w:bottom w:val="none" w:sz="0" w:space="0" w:color="auto"/>
        <w:right w:val="none" w:sz="0" w:space="0" w:color="auto"/>
      </w:divBdr>
    </w:div>
    <w:div w:id="2062242646">
      <w:bodyDiv w:val="1"/>
      <w:marLeft w:val="0"/>
      <w:marRight w:val="0"/>
      <w:marTop w:val="0"/>
      <w:marBottom w:val="0"/>
      <w:divBdr>
        <w:top w:val="none" w:sz="0" w:space="0" w:color="auto"/>
        <w:left w:val="none" w:sz="0" w:space="0" w:color="auto"/>
        <w:bottom w:val="none" w:sz="0" w:space="0" w:color="auto"/>
        <w:right w:val="none" w:sz="0" w:space="0" w:color="auto"/>
      </w:divBdr>
    </w:div>
    <w:div w:id="2062902640">
      <w:bodyDiv w:val="1"/>
      <w:marLeft w:val="0"/>
      <w:marRight w:val="0"/>
      <w:marTop w:val="0"/>
      <w:marBottom w:val="0"/>
      <w:divBdr>
        <w:top w:val="none" w:sz="0" w:space="0" w:color="auto"/>
        <w:left w:val="none" w:sz="0" w:space="0" w:color="auto"/>
        <w:bottom w:val="none" w:sz="0" w:space="0" w:color="auto"/>
        <w:right w:val="none" w:sz="0" w:space="0" w:color="auto"/>
      </w:divBdr>
    </w:div>
    <w:div w:id="2063168271">
      <w:bodyDiv w:val="1"/>
      <w:marLeft w:val="0"/>
      <w:marRight w:val="0"/>
      <w:marTop w:val="0"/>
      <w:marBottom w:val="0"/>
      <w:divBdr>
        <w:top w:val="none" w:sz="0" w:space="0" w:color="auto"/>
        <w:left w:val="none" w:sz="0" w:space="0" w:color="auto"/>
        <w:bottom w:val="none" w:sz="0" w:space="0" w:color="auto"/>
        <w:right w:val="none" w:sz="0" w:space="0" w:color="auto"/>
      </w:divBdr>
    </w:div>
    <w:div w:id="2065715431">
      <w:bodyDiv w:val="1"/>
      <w:marLeft w:val="0"/>
      <w:marRight w:val="0"/>
      <w:marTop w:val="0"/>
      <w:marBottom w:val="0"/>
      <w:divBdr>
        <w:top w:val="none" w:sz="0" w:space="0" w:color="auto"/>
        <w:left w:val="none" w:sz="0" w:space="0" w:color="auto"/>
        <w:bottom w:val="none" w:sz="0" w:space="0" w:color="auto"/>
        <w:right w:val="none" w:sz="0" w:space="0" w:color="auto"/>
      </w:divBdr>
    </w:div>
    <w:div w:id="2067757868">
      <w:bodyDiv w:val="1"/>
      <w:marLeft w:val="0"/>
      <w:marRight w:val="0"/>
      <w:marTop w:val="0"/>
      <w:marBottom w:val="0"/>
      <w:divBdr>
        <w:top w:val="none" w:sz="0" w:space="0" w:color="auto"/>
        <w:left w:val="none" w:sz="0" w:space="0" w:color="auto"/>
        <w:bottom w:val="none" w:sz="0" w:space="0" w:color="auto"/>
        <w:right w:val="none" w:sz="0" w:space="0" w:color="auto"/>
      </w:divBdr>
    </w:div>
    <w:div w:id="2068994280">
      <w:bodyDiv w:val="1"/>
      <w:marLeft w:val="0"/>
      <w:marRight w:val="0"/>
      <w:marTop w:val="0"/>
      <w:marBottom w:val="0"/>
      <w:divBdr>
        <w:top w:val="none" w:sz="0" w:space="0" w:color="auto"/>
        <w:left w:val="none" w:sz="0" w:space="0" w:color="auto"/>
        <w:bottom w:val="none" w:sz="0" w:space="0" w:color="auto"/>
        <w:right w:val="none" w:sz="0" w:space="0" w:color="auto"/>
      </w:divBdr>
    </w:div>
    <w:div w:id="2069306299">
      <w:bodyDiv w:val="1"/>
      <w:marLeft w:val="0"/>
      <w:marRight w:val="0"/>
      <w:marTop w:val="0"/>
      <w:marBottom w:val="0"/>
      <w:divBdr>
        <w:top w:val="none" w:sz="0" w:space="0" w:color="auto"/>
        <w:left w:val="none" w:sz="0" w:space="0" w:color="auto"/>
        <w:bottom w:val="none" w:sz="0" w:space="0" w:color="auto"/>
        <w:right w:val="none" w:sz="0" w:space="0" w:color="auto"/>
      </w:divBdr>
    </w:div>
    <w:div w:id="2070225881">
      <w:bodyDiv w:val="1"/>
      <w:marLeft w:val="0"/>
      <w:marRight w:val="0"/>
      <w:marTop w:val="0"/>
      <w:marBottom w:val="0"/>
      <w:divBdr>
        <w:top w:val="none" w:sz="0" w:space="0" w:color="auto"/>
        <w:left w:val="none" w:sz="0" w:space="0" w:color="auto"/>
        <w:bottom w:val="none" w:sz="0" w:space="0" w:color="auto"/>
        <w:right w:val="none" w:sz="0" w:space="0" w:color="auto"/>
      </w:divBdr>
    </w:div>
    <w:div w:id="2070304719">
      <w:bodyDiv w:val="1"/>
      <w:marLeft w:val="0"/>
      <w:marRight w:val="0"/>
      <w:marTop w:val="0"/>
      <w:marBottom w:val="0"/>
      <w:divBdr>
        <w:top w:val="none" w:sz="0" w:space="0" w:color="auto"/>
        <w:left w:val="none" w:sz="0" w:space="0" w:color="auto"/>
        <w:bottom w:val="none" w:sz="0" w:space="0" w:color="auto"/>
        <w:right w:val="none" w:sz="0" w:space="0" w:color="auto"/>
      </w:divBdr>
    </w:div>
    <w:div w:id="2070574879">
      <w:bodyDiv w:val="1"/>
      <w:marLeft w:val="0"/>
      <w:marRight w:val="0"/>
      <w:marTop w:val="0"/>
      <w:marBottom w:val="0"/>
      <w:divBdr>
        <w:top w:val="none" w:sz="0" w:space="0" w:color="auto"/>
        <w:left w:val="none" w:sz="0" w:space="0" w:color="auto"/>
        <w:bottom w:val="none" w:sz="0" w:space="0" w:color="auto"/>
        <w:right w:val="none" w:sz="0" w:space="0" w:color="auto"/>
      </w:divBdr>
    </w:div>
    <w:div w:id="2070768235">
      <w:bodyDiv w:val="1"/>
      <w:marLeft w:val="0"/>
      <w:marRight w:val="0"/>
      <w:marTop w:val="0"/>
      <w:marBottom w:val="0"/>
      <w:divBdr>
        <w:top w:val="none" w:sz="0" w:space="0" w:color="auto"/>
        <w:left w:val="none" w:sz="0" w:space="0" w:color="auto"/>
        <w:bottom w:val="none" w:sz="0" w:space="0" w:color="auto"/>
        <w:right w:val="none" w:sz="0" w:space="0" w:color="auto"/>
      </w:divBdr>
    </w:div>
    <w:div w:id="2072385410">
      <w:bodyDiv w:val="1"/>
      <w:marLeft w:val="0"/>
      <w:marRight w:val="0"/>
      <w:marTop w:val="0"/>
      <w:marBottom w:val="0"/>
      <w:divBdr>
        <w:top w:val="none" w:sz="0" w:space="0" w:color="auto"/>
        <w:left w:val="none" w:sz="0" w:space="0" w:color="auto"/>
        <w:bottom w:val="none" w:sz="0" w:space="0" w:color="auto"/>
        <w:right w:val="none" w:sz="0" w:space="0" w:color="auto"/>
      </w:divBdr>
    </w:div>
    <w:div w:id="2074311141">
      <w:bodyDiv w:val="1"/>
      <w:marLeft w:val="0"/>
      <w:marRight w:val="0"/>
      <w:marTop w:val="0"/>
      <w:marBottom w:val="0"/>
      <w:divBdr>
        <w:top w:val="none" w:sz="0" w:space="0" w:color="auto"/>
        <w:left w:val="none" w:sz="0" w:space="0" w:color="auto"/>
        <w:bottom w:val="none" w:sz="0" w:space="0" w:color="auto"/>
        <w:right w:val="none" w:sz="0" w:space="0" w:color="auto"/>
      </w:divBdr>
    </w:div>
    <w:div w:id="2074499781">
      <w:bodyDiv w:val="1"/>
      <w:marLeft w:val="0"/>
      <w:marRight w:val="0"/>
      <w:marTop w:val="0"/>
      <w:marBottom w:val="0"/>
      <w:divBdr>
        <w:top w:val="none" w:sz="0" w:space="0" w:color="auto"/>
        <w:left w:val="none" w:sz="0" w:space="0" w:color="auto"/>
        <w:bottom w:val="none" w:sz="0" w:space="0" w:color="auto"/>
        <w:right w:val="none" w:sz="0" w:space="0" w:color="auto"/>
      </w:divBdr>
    </w:div>
    <w:div w:id="2074811083">
      <w:bodyDiv w:val="1"/>
      <w:marLeft w:val="0"/>
      <w:marRight w:val="0"/>
      <w:marTop w:val="0"/>
      <w:marBottom w:val="0"/>
      <w:divBdr>
        <w:top w:val="none" w:sz="0" w:space="0" w:color="auto"/>
        <w:left w:val="none" w:sz="0" w:space="0" w:color="auto"/>
        <w:bottom w:val="none" w:sz="0" w:space="0" w:color="auto"/>
        <w:right w:val="none" w:sz="0" w:space="0" w:color="auto"/>
      </w:divBdr>
    </w:div>
    <w:div w:id="2074815401">
      <w:bodyDiv w:val="1"/>
      <w:marLeft w:val="0"/>
      <w:marRight w:val="0"/>
      <w:marTop w:val="0"/>
      <w:marBottom w:val="0"/>
      <w:divBdr>
        <w:top w:val="none" w:sz="0" w:space="0" w:color="auto"/>
        <w:left w:val="none" w:sz="0" w:space="0" w:color="auto"/>
        <w:bottom w:val="none" w:sz="0" w:space="0" w:color="auto"/>
        <w:right w:val="none" w:sz="0" w:space="0" w:color="auto"/>
      </w:divBdr>
    </w:div>
    <w:div w:id="2075004845">
      <w:bodyDiv w:val="1"/>
      <w:marLeft w:val="0"/>
      <w:marRight w:val="0"/>
      <w:marTop w:val="0"/>
      <w:marBottom w:val="0"/>
      <w:divBdr>
        <w:top w:val="none" w:sz="0" w:space="0" w:color="auto"/>
        <w:left w:val="none" w:sz="0" w:space="0" w:color="auto"/>
        <w:bottom w:val="none" w:sz="0" w:space="0" w:color="auto"/>
        <w:right w:val="none" w:sz="0" w:space="0" w:color="auto"/>
      </w:divBdr>
    </w:div>
    <w:div w:id="2075277448">
      <w:bodyDiv w:val="1"/>
      <w:marLeft w:val="0"/>
      <w:marRight w:val="0"/>
      <w:marTop w:val="0"/>
      <w:marBottom w:val="0"/>
      <w:divBdr>
        <w:top w:val="none" w:sz="0" w:space="0" w:color="auto"/>
        <w:left w:val="none" w:sz="0" w:space="0" w:color="auto"/>
        <w:bottom w:val="none" w:sz="0" w:space="0" w:color="auto"/>
        <w:right w:val="none" w:sz="0" w:space="0" w:color="auto"/>
      </w:divBdr>
    </w:div>
    <w:div w:id="2075807992">
      <w:bodyDiv w:val="1"/>
      <w:marLeft w:val="0"/>
      <w:marRight w:val="0"/>
      <w:marTop w:val="0"/>
      <w:marBottom w:val="0"/>
      <w:divBdr>
        <w:top w:val="none" w:sz="0" w:space="0" w:color="auto"/>
        <w:left w:val="none" w:sz="0" w:space="0" w:color="auto"/>
        <w:bottom w:val="none" w:sz="0" w:space="0" w:color="auto"/>
        <w:right w:val="none" w:sz="0" w:space="0" w:color="auto"/>
      </w:divBdr>
    </w:div>
    <w:div w:id="2076394314">
      <w:bodyDiv w:val="1"/>
      <w:marLeft w:val="0"/>
      <w:marRight w:val="0"/>
      <w:marTop w:val="0"/>
      <w:marBottom w:val="0"/>
      <w:divBdr>
        <w:top w:val="none" w:sz="0" w:space="0" w:color="auto"/>
        <w:left w:val="none" w:sz="0" w:space="0" w:color="auto"/>
        <w:bottom w:val="none" w:sz="0" w:space="0" w:color="auto"/>
        <w:right w:val="none" w:sz="0" w:space="0" w:color="auto"/>
      </w:divBdr>
    </w:div>
    <w:div w:id="2076663907">
      <w:bodyDiv w:val="1"/>
      <w:marLeft w:val="0"/>
      <w:marRight w:val="0"/>
      <w:marTop w:val="0"/>
      <w:marBottom w:val="0"/>
      <w:divBdr>
        <w:top w:val="none" w:sz="0" w:space="0" w:color="auto"/>
        <w:left w:val="none" w:sz="0" w:space="0" w:color="auto"/>
        <w:bottom w:val="none" w:sz="0" w:space="0" w:color="auto"/>
        <w:right w:val="none" w:sz="0" w:space="0" w:color="auto"/>
      </w:divBdr>
    </w:div>
    <w:div w:id="2079935614">
      <w:bodyDiv w:val="1"/>
      <w:marLeft w:val="0"/>
      <w:marRight w:val="0"/>
      <w:marTop w:val="0"/>
      <w:marBottom w:val="0"/>
      <w:divBdr>
        <w:top w:val="none" w:sz="0" w:space="0" w:color="auto"/>
        <w:left w:val="none" w:sz="0" w:space="0" w:color="auto"/>
        <w:bottom w:val="none" w:sz="0" w:space="0" w:color="auto"/>
        <w:right w:val="none" w:sz="0" w:space="0" w:color="auto"/>
      </w:divBdr>
    </w:div>
    <w:div w:id="2081054058">
      <w:bodyDiv w:val="1"/>
      <w:marLeft w:val="0"/>
      <w:marRight w:val="0"/>
      <w:marTop w:val="0"/>
      <w:marBottom w:val="0"/>
      <w:divBdr>
        <w:top w:val="none" w:sz="0" w:space="0" w:color="auto"/>
        <w:left w:val="none" w:sz="0" w:space="0" w:color="auto"/>
        <w:bottom w:val="none" w:sz="0" w:space="0" w:color="auto"/>
        <w:right w:val="none" w:sz="0" w:space="0" w:color="auto"/>
      </w:divBdr>
    </w:div>
    <w:div w:id="2081172134">
      <w:bodyDiv w:val="1"/>
      <w:marLeft w:val="0"/>
      <w:marRight w:val="0"/>
      <w:marTop w:val="0"/>
      <w:marBottom w:val="0"/>
      <w:divBdr>
        <w:top w:val="none" w:sz="0" w:space="0" w:color="auto"/>
        <w:left w:val="none" w:sz="0" w:space="0" w:color="auto"/>
        <w:bottom w:val="none" w:sz="0" w:space="0" w:color="auto"/>
        <w:right w:val="none" w:sz="0" w:space="0" w:color="auto"/>
      </w:divBdr>
    </w:div>
    <w:div w:id="2081824982">
      <w:bodyDiv w:val="1"/>
      <w:marLeft w:val="0"/>
      <w:marRight w:val="0"/>
      <w:marTop w:val="0"/>
      <w:marBottom w:val="0"/>
      <w:divBdr>
        <w:top w:val="none" w:sz="0" w:space="0" w:color="auto"/>
        <w:left w:val="none" w:sz="0" w:space="0" w:color="auto"/>
        <w:bottom w:val="none" w:sz="0" w:space="0" w:color="auto"/>
        <w:right w:val="none" w:sz="0" w:space="0" w:color="auto"/>
      </w:divBdr>
    </w:div>
    <w:div w:id="2083794975">
      <w:bodyDiv w:val="1"/>
      <w:marLeft w:val="0"/>
      <w:marRight w:val="0"/>
      <w:marTop w:val="0"/>
      <w:marBottom w:val="0"/>
      <w:divBdr>
        <w:top w:val="none" w:sz="0" w:space="0" w:color="auto"/>
        <w:left w:val="none" w:sz="0" w:space="0" w:color="auto"/>
        <w:bottom w:val="none" w:sz="0" w:space="0" w:color="auto"/>
        <w:right w:val="none" w:sz="0" w:space="0" w:color="auto"/>
      </w:divBdr>
    </w:div>
    <w:div w:id="2084453189">
      <w:bodyDiv w:val="1"/>
      <w:marLeft w:val="0"/>
      <w:marRight w:val="0"/>
      <w:marTop w:val="0"/>
      <w:marBottom w:val="0"/>
      <w:divBdr>
        <w:top w:val="none" w:sz="0" w:space="0" w:color="auto"/>
        <w:left w:val="none" w:sz="0" w:space="0" w:color="auto"/>
        <w:bottom w:val="none" w:sz="0" w:space="0" w:color="auto"/>
        <w:right w:val="none" w:sz="0" w:space="0" w:color="auto"/>
      </w:divBdr>
    </w:div>
    <w:div w:id="2085108120">
      <w:bodyDiv w:val="1"/>
      <w:marLeft w:val="0"/>
      <w:marRight w:val="0"/>
      <w:marTop w:val="0"/>
      <w:marBottom w:val="0"/>
      <w:divBdr>
        <w:top w:val="none" w:sz="0" w:space="0" w:color="auto"/>
        <w:left w:val="none" w:sz="0" w:space="0" w:color="auto"/>
        <w:bottom w:val="none" w:sz="0" w:space="0" w:color="auto"/>
        <w:right w:val="none" w:sz="0" w:space="0" w:color="auto"/>
      </w:divBdr>
    </w:div>
    <w:div w:id="2086370370">
      <w:bodyDiv w:val="1"/>
      <w:marLeft w:val="0"/>
      <w:marRight w:val="0"/>
      <w:marTop w:val="0"/>
      <w:marBottom w:val="0"/>
      <w:divBdr>
        <w:top w:val="none" w:sz="0" w:space="0" w:color="auto"/>
        <w:left w:val="none" w:sz="0" w:space="0" w:color="auto"/>
        <w:bottom w:val="none" w:sz="0" w:space="0" w:color="auto"/>
        <w:right w:val="none" w:sz="0" w:space="0" w:color="auto"/>
      </w:divBdr>
    </w:div>
    <w:div w:id="2086756518">
      <w:bodyDiv w:val="1"/>
      <w:marLeft w:val="0"/>
      <w:marRight w:val="0"/>
      <w:marTop w:val="0"/>
      <w:marBottom w:val="0"/>
      <w:divBdr>
        <w:top w:val="none" w:sz="0" w:space="0" w:color="auto"/>
        <w:left w:val="none" w:sz="0" w:space="0" w:color="auto"/>
        <w:bottom w:val="none" w:sz="0" w:space="0" w:color="auto"/>
        <w:right w:val="none" w:sz="0" w:space="0" w:color="auto"/>
      </w:divBdr>
    </w:div>
    <w:div w:id="2086874614">
      <w:bodyDiv w:val="1"/>
      <w:marLeft w:val="0"/>
      <w:marRight w:val="0"/>
      <w:marTop w:val="0"/>
      <w:marBottom w:val="0"/>
      <w:divBdr>
        <w:top w:val="none" w:sz="0" w:space="0" w:color="auto"/>
        <w:left w:val="none" w:sz="0" w:space="0" w:color="auto"/>
        <w:bottom w:val="none" w:sz="0" w:space="0" w:color="auto"/>
        <w:right w:val="none" w:sz="0" w:space="0" w:color="auto"/>
      </w:divBdr>
    </w:div>
    <w:div w:id="2087721761">
      <w:bodyDiv w:val="1"/>
      <w:marLeft w:val="0"/>
      <w:marRight w:val="0"/>
      <w:marTop w:val="0"/>
      <w:marBottom w:val="0"/>
      <w:divBdr>
        <w:top w:val="none" w:sz="0" w:space="0" w:color="auto"/>
        <w:left w:val="none" w:sz="0" w:space="0" w:color="auto"/>
        <w:bottom w:val="none" w:sz="0" w:space="0" w:color="auto"/>
        <w:right w:val="none" w:sz="0" w:space="0" w:color="auto"/>
      </w:divBdr>
    </w:div>
    <w:div w:id="2090616304">
      <w:bodyDiv w:val="1"/>
      <w:marLeft w:val="0"/>
      <w:marRight w:val="0"/>
      <w:marTop w:val="0"/>
      <w:marBottom w:val="0"/>
      <w:divBdr>
        <w:top w:val="none" w:sz="0" w:space="0" w:color="auto"/>
        <w:left w:val="none" w:sz="0" w:space="0" w:color="auto"/>
        <w:bottom w:val="none" w:sz="0" w:space="0" w:color="auto"/>
        <w:right w:val="none" w:sz="0" w:space="0" w:color="auto"/>
      </w:divBdr>
    </w:div>
    <w:div w:id="2092117731">
      <w:bodyDiv w:val="1"/>
      <w:marLeft w:val="0"/>
      <w:marRight w:val="0"/>
      <w:marTop w:val="0"/>
      <w:marBottom w:val="0"/>
      <w:divBdr>
        <w:top w:val="none" w:sz="0" w:space="0" w:color="auto"/>
        <w:left w:val="none" w:sz="0" w:space="0" w:color="auto"/>
        <w:bottom w:val="none" w:sz="0" w:space="0" w:color="auto"/>
        <w:right w:val="none" w:sz="0" w:space="0" w:color="auto"/>
      </w:divBdr>
    </w:div>
    <w:div w:id="2098862470">
      <w:bodyDiv w:val="1"/>
      <w:marLeft w:val="0"/>
      <w:marRight w:val="0"/>
      <w:marTop w:val="0"/>
      <w:marBottom w:val="0"/>
      <w:divBdr>
        <w:top w:val="none" w:sz="0" w:space="0" w:color="auto"/>
        <w:left w:val="none" w:sz="0" w:space="0" w:color="auto"/>
        <w:bottom w:val="none" w:sz="0" w:space="0" w:color="auto"/>
        <w:right w:val="none" w:sz="0" w:space="0" w:color="auto"/>
      </w:divBdr>
    </w:div>
    <w:div w:id="2098938488">
      <w:bodyDiv w:val="1"/>
      <w:marLeft w:val="0"/>
      <w:marRight w:val="0"/>
      <w:marTop w:val="0"/>
      <w:marBottom w:val="0"/>
      <w:divBdr>
        <w:top w:val="none" w:sz="0" w:space="0" w:color="auto"/>
        <w:left w:val="none" w:sz="0" w:space="0" w:color="auto"/>
        <w:bottom w:val="none" w:sz="0" w:space="0" w:color="auto"/>
        <w:right w:val="none" w:sz="0" w:space="0" w:color="auto"/>
      </w:divBdr>
    </w:div>
    <w:div w:id="2100131852">
      <w:bodyDiv w:val="1"/>
      <w:marLeft w:val="0"/>
      <w:marRight w:val="0"/>
      <w:marTop w:val="0"/>
      <w:marBottom w:val="0"/>
      <w:divBdr>
        <w:top w:val="none" w:sz="0" w:space="0" w:color="auto"/>
        <w:left w:val="none" w:sz="0" w:space="0" w:color="auto"/>
        <w:bottom w:val="none" w:sz="0" w:space="0" w:color="auto"/>
        <w:right w:val="none" w:sz="0" w:space="0" w:color="auto"/>
      </w:divBdr>
    </w:div>
    <w:div w:id="2100252283">
      <w:bodyDiv w:val="1"/>
      <w:marLeft w:val="0"/>
      <w:marRight w:val="0"/>
      <w:marTop w:val="0"/>
      <w:marBottom w:val="0"/>
      <w:divBdr>
        <w:top w:val="none" w:sz="0" w:space="0" w:color="auto"/>
        <w:left w:val="none" w:sz="0" w:space="0" w:color="auto"/>
        <w:bottom w:val="none" w:sz="0" w:space="0" w:color="auto"/>
        <w:right w:val="none" w:sz="0" w:space="0" w:color="auto"/>
      </w:divBdr>
    </w:div>
    <w:div w:id="2100909818">
      <w:bodyDiv w:val="1"/>
      <w:marLeft w:val="0"/>
      <w:marRight w:val="0"/>
      <w:marTop w:val="0"/>
      <w:marBottom w:val="0"/>
      <w:divBdr>
        <w:top w:val="none" w:sz="0" w:space="0" w:color="auto"/>
        <w:left w:val="none" w:sz="0" w:space="0" w:color="auto"/>
        <w:bottom w:val="none" w:sz="0" w:space="0" w:color="auto"/>
        <w:right w:val="none" w:sz="0" w:space="0" w:color="auto"/>
      </w:divBdr>
    </w:div>
    <w:div w:id="2102019147">
      <w:bodyDiv w:val="1"/>
      <w:marLeft w:val="0"/>
      <w:marRight w:val="0"/>
      <w:marTop w:val="0"/>
      <w:marBottom w:val="0"/>
      <w:divBdr>
        <w:top w:val="none" w:sz="0" w:space="0" w:color="auto"/>
        <w:left w:val="none" w:sz="0" w:space="0" w:color="auto"/>
        <w:bottom w:val="none" w:sz="0" w:space="0" w:color="auto"/>
        <w:right w:val="none" w:sz="0" w:space="0" w:color="auto"/>
      </w:divBdr>
    </w:div>
    <w:div w:id="2102752130">
      <w:bodyDiv w:val="1"/>
      <w:marLeft w:val="0"/>
      <w:marRight w:val="0"/>
      <w:marTop w:val="0"/>
      <w:marBottom w:val="0"/>
      <w:divBdr>
        <w:top w:val="none" w:sz="0" w:space="0" w:color="auto"/>
        <w:left w:val="none" w:sz="0" w:space="0" w:color="auto"/>
        <w:bottom w:val="none" w:sz="0" w:space="0" w:color="auto"/>
        <w:right w:val="none" w:sz="0" w:space="0" w:color="auto"/>
      </w:divBdr>
    </w:div>
    <w:div w:id="2104455544">
      <w:bodyDiv w:val="1"/>
      <w:marLeft w:val="0"/>
      <w:marRight w:val="0"/>
      <w:marTop w:val="0"/>
      <w:marBottom w:val="0"/>
      <w:divBdr>
        <w:top w:val="none" w:sz="0" w:space="0" w:color="auto"/>
        <w:left w:val="none" w:sz="0" w:space="0" w:color="auto"/>
        <w:bottom w:val="none" w:sz="0" w:space="0" w:color="auto"/>
        <w:right w:val="none" w:sz="0" w:space="0" w:color="auto"/>
      </w:divBdr>
    </w:div>
    <w:div w:id="2104568645">
      <w:bodyDiv w:val="1"/>
      <w:marLeft w:val="0"/>
      <w:marRight w:val="0"/>
      <w:marTop w:val="0"/>
      <w:marBottom w:val="0"/>
      <w:divBdr>
        <w:top w:val="none" w:sz="0" w:space="0" w:color="auto"/>
        <w:left w:val="none" w:sz="0" w:space="0" w:color="auto"/>
        <w:bottom w:val="none" w:sz="0" w:space="0" w:color="auto"/>
        <w:right w:val="none" w:sz="0" w:space="0" w:color="auto"/>
      </w:divBdr>
    </w:div>
    <w:div w:id="2104842162">
      <w:bodyDiv w:val="1"/>
      <w:marLeft w:val="0"/>
      <w:marRight w:val="0"/>
      <w:marTop w:val="0"/>
      <w:marBottom w:val="0"/>
      <w:divBdr>
        <w:top w:val="none" w:sz="0" w:space="0" w:color="auto"/>
        <w:left w:val="none" w:sz="0" w:space="0" w:color="auto"/>
        <w:bottom w:val="none" w:sz="0" w:space="0" w:color="auto"/>
        <w:right w:val="none" w:sz="0" w:space="0" w:color="auto"/>
      </w:divBdr>
    </w:div>
    <w:div w:id="2105876880">
      <w:bodyDiv w:val="1"/>
      <w:marLeft w:val="0"/>
      <w:marRight w:val="0"/>
      <w:marTop w:val="0"/>
      <w:marBottom w:val="0"/>
      <w:divBdr>
        <w:top w:val="none" w:sz="0" w:space="0" w:color="auto"/>
        <w:left w:val="none" w:sz="0" w:space="0" w:color="auto"/>
        <w:bottom w:val="none" w:sz="0" w:space="0" w:color="auto"/>
        <w:right w:val="none" w:sz="0" w:space="0" w:color="auto"/>
      </w:divBdr>
    </w:div>
    <w:div w:id="2106487397">
      <w:bodyDiv w:val="1"/>
      <w:marLeft w:val="0"/>
      <w:marRight w:val="0"/>
      <w:marTop w:val="0"/>
      <w:marBottom w:val="0"/>
      <w:divBdr>
        <w:top w:val="none" w:sz="0" w:space="0" w:color="auto"/>
        <w:left w:val="none" w:sz="0" w:space="0" w:color="auto"/>
        <w:bottom w:val="none" w:sz="0" w:space="0" w:color="auto"/>
        <w:right w:val="none" w:sz="0" w:space="0" w:color="auto"/>
      </w:divBdr>
    </w:div>
    <w:div w:id="2107652342">
      <w:bodyDiv w:val="1"/>
      <w:marLeft w:val="0"/>
      <w:marRight w:val="0"/>
      <w:marTop w:val="0"/>
      <w:marBottom w:val="0"/>
      <w:divBdr>
        <w:top w:val="none" w:sz="0" w:space="0" w:color="auto"/>
        <w:left w:val="none" w:sz="0" w:space="0" w:color="auto"/>
        <w:bottom w:val="none" w:sz="0" w:space="0" w:color="auto"/>
        <w:right w:val="none" w:sz="0" w:space="0" w:color="auto"/>
      </w:divBdr>
    </w:div>
    <w:div w:id="2108884930">
      <w:bodyDiv w:val="1"/>
      <w:marLeft w:val="0"/>
      <w:marRight w:val="0"/>
      <w:marTop w:val="0"/>
      <w:marBottom w:val="0"/>
      <w:divBdr>
        <w:top w:val="none" w:sz="0" w:space="0" w:color="auto"/>
        <w:left w:val="none" w:sz="0" w:space="0" w:color="auto"/>
        <w:bottom w:val="none" w:sz="0" w:space="0" w:color="auto"/>
        <w:right w:val="none" w:sz="0" w:space="0" w:color="auto"/>
      </w:divBdr>
    </w:div>
    <w:div w:id="2109766150">
      <w:bodyDiv w:val="1"/>
      <w:marLeft w:val="0"/>
      <w:marRight w:val="0"/>
      <w:marTop w:val="0"/>
      <w:marBottom w:val="0"/>
      <w:divBdr>
        <w:top w:val="none" w:sz="0" w:space="0" w:color="auto"/>
        <w:left w:val="none" w:sz="0" w:space="0" w:color="auto"/>
        <w:bottom w:val="none" w:sz="0" w:space="0" w:color="auto"/>
        <w:right w:val="none" w:sz="0" w:space="0" w:color="auto"/>
      </w:divBdr>
    </w:div>
    <w:div w:id="2110418936">
      <w:bodyDiv w:val="1"/>
      <w:marLeft w:val="0"/>
      <w:marRight w:val="0"/>
      <w:marTop w:val="0"/>
      <w:marBottom w:val="0"/>
      <w:divBdr>
        <w:top w:val="none" w:sz="0" w:space="0" w:color="auto"/>
        <w:left w:val="none" w:sz="0" w:space="0" w:color="auto"/>
        <w:bottom w:val="none" w:sz="0" w:space="0" w:color="auto"/>
        <w:right w:val="none" w:sz="0" w:space="0" w:color="auto"/>
      </w:divBdr>
    </w:div>
    <w:div w:id="2111730072">
      <w:bodyDiv w:val="1"/>
      <w:marLeft w:val="0"/>
      <w:marRight w:val="0"/>
      <w:marTop w:val="0"/>
      <w:marBottom w:val="0"/>
      <w:divBdr>
        <w:top w:val="none" w:sz="0" w:space="0" w:color="auto"/>
        <w:left w:val="none" w:sz="0" w:space="0" w:color="auto"/>
        <w:bottom w:val="none" w:sz="0" w:space="0" w:color="auto"/>
        <w:right w:val="none" w:sz="0" w:space="0" w:color="auto"/>
      </w:divBdr>
    </w:div>
    <w:div w:id="2112817970">
      <w:bodyDiv w:val="1"/>
      <w:marLeft w:val="0"/>
      <w:marRight w:val="0"/>
      <w:marTop w:val="0"/>
      <w:marBottom w:val="0"/>
      <w:divBdr>
        <w:top w:val="none" w:sz="0" w:space="0" w:color="auto"/>
        <w:left w:val="none" w:sz="0" w:space="0" w:color="auto"/>
        <w:bottom w:val="none" w:sz="0" w:space="0" w:color="auto"/>
        <w:right w:val="none" w:sz="0" w:space="0" w:color="auto"/>
      </w:divBdr>
    </w:div>
    <w:div w:id="2112894840">
      <w:bodyDiv w:val="1"/>
      <w:marLeft w:val="0"/>
      <w:marRight w:val="0"/>
      <w:marTop w:val="0"/>
      <w:marBottom w:val="0"/>
      <w:divBdr>
        <w:top w:val="none" w:sz="0" w:space="0" w:color="auto"/>
        <w:left w:val="none" w:sz="0" w:space="0" w:color="auto"/>
        <w:bottom w:val="none" w:sz="0" w:space="0" w:color="auto"/>
        <w:right w:val="none" w:sz="0" w:space="0" w:color="auto"/>
      </w:divBdr>
    </w:div>
    <w:div w:id="2113164174">
      <w:bodyDiv w:val="1"/>
      <w:marLeft w:val="0"/>
      <w:marRight w:val="0"/>
      <w:marTop w:val="0"/>
      <w:marBottom w:val="0"/>
      <w:divBdr>
        <w:top w:val="none" w:sz="0" w:space="0" w:color="auto"/>
        <w:left w:val="none" w:sz="0" w:space="0" w:color="auto"/>
        <w:bottom w:val="none" w:sz="0" w:space="0" w:color="auto"/>
        <w:right w:val="none" w:sz="0" w:space="0" w:color="auto"/>
      </w:divBdr>
    </w:div>
    <w:div w:id="2114787749">
      <w:bodyDiv w:val="1"/>
      <w:marLeft w:val="0"/>
      <w:marRight w:val="0"/>
      <w:marTop w:val="0"/>
      <w:marBottom w:val="0"/>
      <w:divBdr>
        <w:top w:val="none" w:sz="0" w:space="0" w:color="auto"/>
        <w:left w:val="none" w:sz="0" w:space="0" w:color="auto"/>
        <w:bottom w:val="none" w:sz="0" w:space="0" w:color="auto"/>
        <w:right w:val="none" w:sz="0" w:space="0" w:color="auto"/>
      </w:divBdr>
    </w:div>
    <w:div w:id="2116945242">
      <w:bodyDiv w:val="1"/>
      <w:marLeft w:val="0"/>
      <w:marRight w:val="0"/>
      <w:marTop w:val="0"/>
      <w:marBottom w:val="0"/>
      <w:divBdr>
        <w:top w:val="none" w:sz="0" w:space="0" w:color="auto"/>
        <w:left w:val="none" w:sz="0" w:space="0" w:color="auto"/>
        <w:bottom w:val="none" w:sz="0" w:space="0" w:color="auto"/>
        <w:right w:val="none" w:sz="0" w:space="0" w:color="auto"/>
      </w:divBdr>
    </w:div>
    <w:div w:id="2117796270">
      <w:bodyDiv w:val="1"/>
      <w:marLeft w:val="0"/>
      <w:marRight w:val="0"/>
      <w:marTop w:val="0"/>
      <w:marBottom w:val="0"/>
      <w:divBdr>
        <w:top w:val="none" w:sz="0" w:space="0" w:color="auto"/>
        <w:left w:val="none" w:sz="0" w:space="0" w:color="auto"/>
        <w:bottom w:val="none" w:sz="0" w:space="0" w:color="auto"/>
        <w:right w:val="none" w:sz="0" w:space="0" w:color="auto"/>
      </w:divBdr>
    </w:div>
    <w:div w:id="2124643586">
      <w:bodyDiv w:val="1"/>
      <w:marLeft w:val="0"/>
      <w:marRight w:val="0"/>
      <w:marTop w:val="0"/>
      <w:marBottom w:val="0"/>
      <w:divBdr>
        <w:top w:val="none" w:sz="0" w:space="0" w:color="auto"/>
        <w:left w:val="none" w:sz="0" w:space="0" w:color="auto"/>
        <w:bottom w:val="none" w:sz="0" w:space="0" w:color="auto"/>
        <w:right w:val="none" w:sz="0" w:space="0" w:color="auto"/>
      </w:divBdr>
    </w:div>
    <w:div w:id="2125881587">
      <w:bodyDiv w:val="1"/>
      <w:marLeft w:val="0"/>
      <w:marRight w:val="0"/>
      <w:marTop w:val="0"/>
      <w:marBottom w:val="0"/>
      <w:divBdr>
        <w:top w:val="none" w:sz="0" w:space="0" w:color="auto"/>
        <w:left w:val="none" w:sz="0" w:space="0" w:color="auto"/>
        <w:bottom w:val="none" w:sz="0" w:space="0" w:color="auto"/>
        <w:right w:val="none" w:sz="0" w:space="0" w:color="auto"/>
      </w:divBdr>
    </w:div>
    <w:div w:id="2126580105">
      <w:bodyDiv w:val="1"/>
      <w:marLeft w:val="0"/>
      <w:marRight w:val="0"/>
      <w:marTop w:val="0"/>
      <w:marBottom w:val="0"/>
      <w:divBdr>
        <w:top w:val="none" w:sz="0" w:space="0" w:color="auto"/>
        <w:left w:val="none" w:sz="0" w:space="0" w:color="auto"/>
        <w:bottom w:val="none" w:sz="0" w:space="0" w:color="auto"/>
        <w:right w:val="none" w:sz="0" w:space="0" w:color="auto"/>
      </w:divBdr>
    </w:div>
    <w:div w:id="2130078944">
      <w:bodyDiv w:val="1"/>
      <w:marLeft w:val="0"/>
      <w:marRight w:val="0"/>
      <w:marTop w:val="0"/>
      <w:marBottom w:val="0"/>
      <w:divBdr>
        <w:top w:val="none" w:sz="0" w:space="0" w:color="auto"/>
        <w:left w:val="none" w:sz="0" w:space="0" w:color="auto"/>
        <w:bottom w:val="none" w:sz="0" w:space="0" w:color="auto"/>
        <w:right w:val="none" w:sz="0" w:space="0" w:color="auto"/>
      </w:divBdr>
    </w:div>
    <w:div w:id="2130664964">
      <w:bodyDiv w:val="1"/>
      <w:marLeft w:val="0"/>
      <w:marRight w:val="0"/>
      <w:marTop w:val="0"/>
      <w:marBottom w:val="0"/>
      <w:divBdr>
        <w:top w:val="none" w:sz="0" w:space="0" w:color="auto"/>
        <w:left w:val="none" w:sz="0" w:space="0" w:color="auto"/>
        <w:bottom w:val="none" w:sz="0" w:space="0" w:color="auto"/>
        <w:right w:val="none" w:sz="0" w:space="0" w:color="auto"/>
      </w:divBdr>
    </w:div>
    <w:div w:id="2130925437">
      <w:bodyDiv w:val="1"/>
      <w:marLeft w:val="0"/>
      <w:marRight w:val="0"/>
      <w:marTop w:val="0"/>
      <w:marBottom w:val="0"/>
      <w:divBdr>
        <w:top w:val="none" w:sz="0" w:space="0" w:color="auto"/>
        <w:left w:val="none" w:sz="0" w:space="0" w:color="auto"/>
        <w:bottom w:val="none" w:sz="0" w:space="0" w:color="auto"/>
        <w:right w:val="none" w:sz="0" w:space="0" w:color="auto"/>
      </w:divBdr>
    </w:div>
    <w:div w:id="2131123769">
      <w:bodyDiv w:val="1"/>
      <w:marLeft w:val="0"/>
      <w:marRight w:val="0"/>
      <w:marTop w:val="0"/>
      <w:marBottom w:val="0"/>
      <w:divBdr>
        <w:top w:val="none" w:sz="0" w:space="0" w:color="auto"/>
        <w:left w:val="none" w:sz="0" w:space="0" w:color="auto"/>
        <w:bottom w:val="none" w:sz="0" w:space="0" w:color="auto"/>
        <w:right w:val="none" w:sz="0" w:space="0" w:color="auto"/>
      </w:divBdr>
    </w:div>
    <w:div w:id="2131318485">
      <w:bodyDiv w:val="1"/>
      <w:marLeft w:val="0"/>
      <w:marRight w:val="0"/>
      <w:marTop w:val="0"/>
      <w:marBottom w:val="0"/>
      <w:divBdr>
        <w:top w:val="none" w:sz="0" w:space="0" w:color="auto"/>
        <w:left w:val="none" w:sz="0" w:space="0" w:color="auto"/>
        <w:bottom w:val="none" w:sz="0" w:space="0" w:color="auto"/>
        <w:right w:val="none" w:sz="0" w:space="0" w:color="auto"/>
      </w:divBdr>
    </w:div>
    <w:div w:id="2131897617">
      <w:bodyDiv w:val="1"/>
      <w:marLeft w:val="0"/>
      <w:marRight w:val="0"/>
      <w:marTop w:val="0"/>
      <w:marBottom w:val="0"/>
      <w:divBdr>
        <w:top w:val="none" w:sz="0" w:space="0" w:color="auto"/>
        <w:left w:val="none" w:sz="0" w:space="0" w:color="auto"/>
        <w:bottom w:val="none" w:sz="0" w:space="0" w:color="auto"/>
        <w:right w:val="none" w:sz="0" w:space="0" w:color="auto"/>
      </w:divBdr>
    </w:div>
    <w:div w:id="2133744759">
      <w:bodyDiv w:val="1"/>
      <w:marLeft w:val="0"/>
      <w:marRight w:val="0"/>
      <w:marTop w:val="0"/>
      <w:marBottom w:val="0"/>
      <w:divBdr>
        <w:top w:val="none" w:sz="0" w:space="0" w:color="auto"/>
        <w:left w:val="none" w:sz="0" w:space="0" w:color="auto"/>
        <w:bottom w:val="none" w:sz="0" w:space="0" w:color="auto"/>
        <w:right w:val="none" w:sz="0" w:space="0" w:color="auto"/>
      </w:divBdr>
    </w:div>
    <w:div w:id="2133940203">
      <w:bodyDiv w:val="1"/>
      <w:marLeft w:val="0"/>
      <w:marRight w:val="0"/>
      <w:marTop w:val="0"/>
      <w:marBottom w:val="0"/>
      <w:divBdr>
        <w:top w:val="none" w:sz="0" w:space="0" w:color="auto"/>
        <w:left w:val="none" w:sz="0" w:space="0" w:color="auto"/>
        <w:bottom w:val="none" w:sz="0" w:space="0" w:color="auto"/>
        <w:right w:val="none" w:sz="0" w:space="0" w:color="auto"/>
      </w:divBdr>
    </w:div>
    <w:div w:id="2134135218">
      <w:bodyDiv w:val="1"/>
      <w:marLeft w:val="0"/>
      <w:marRight w:val="0"/>
      <w:marTop w:val="0"/>
      <w:marBottom w:val="0"/>
      <w:divBdr>
        <w:top w:val="none" w:sz="0" w:space="0" w:color="auto"/>
        <w:left w:val="none" w:sz="0" w:space="0" w:color="auto"/>
        <w:bottom w:val="none" w:sz="0" w:space="0" w:color="auto"/>
        <w:right w:val="none" w:sz="0" w:space="0" w:color="auto"/>
      </w:divBdr>
    </w:div>
    <w:div w:id="2135251394">
      <w:bodyDiv w:val="1"/>
      <w:marLeft w:val="0"/>
      <w:marRight w:val="0"/>
      <w:marTop w:val="0"/>
      <w:marBottom w:val="0"/>
      <w:divBdr>
        <w:top w:val="none" w:sz="0" w:space="0" w:color="auto"/>
        <w:left w:val="none" w:sz="0" w:space="0" w:color="auto"/>
        <w:bottom w:val="none" w:sz="0" w:space="0" w:color="auto"/>
        <w:right w:val="none" w:sz="0" w:space="0" w:color="auto"/>
      </w:divBdr>
    </w:div>
    <w:div w:id="2135908322">
      <w:bodyDiv w:val="1"/>
      <w:marLeft w:val="0"/>
      <w:marRight w:val="0"/>
      <w:marTop w:val="0"/>
      <w:marBottom w:val="0"/>
      <w:divBdr>
        <w:top w:val="none" w:sz="0" w:space="0" w:color="auto"/>
        <w:left w:val="none" w:sz="0" w:space="0" w:color="auto"/>
        <w:bottom w:val="none" w:sz="0" w:space="0" w:color="auto"/>
        <w:right w:val="none" w:sz="0" w:space="0" w:color="auto"/>
      </w:divBdr>
    </w:div>
    <w:div w:id="2137212893">
      <w:bodyDiv w:val="1"/>
      <w:marLeft w:val="0"/>
      <w:marRight w:val="0"/>
      <w:marTop w:val="0"/>
      <w:marBottom w:val="0"/>
      <w:divBdr>
        <w:top w:val="none" w:sz="0" w:space="0" w:color="auto"/>
        <w:left w:val="none" w:sz="0" w:space="0" w:color="auto"/>
        <w:bottom w:val="none" w:sz="0" w:space="0" w:color="auto"/>
        <w:right w:val="none" w:sz="0" w:space="0" w:color="auto"/>
      </w:divBdr>
    </w:div>
    <w:div w:id="2137485328">
      <w:bodyDiv w:val="1"/>
      <w:marLeft w:val="0"/>
      <w:marRight w:val="0"/>
      <w:marTop w:val="0"/>
      <w:marBottom w:val="0"/>
      <w:divBdr>
        <w:top w:val="none" w:sz="0" w:space="0" w:color="auto"/>
        <w:left w:val="none" w:sz="0" w:space="0" w:color="auto"/>
        <w:bottom w:val="none" w:sz="0" w:space="0" w:color="auto"/>
        <w:right w:val="none" w:sz="0" w:space="0" w:color="auto"/>
      </w:divBdr>
    </w:div>
    <w:div w:id="2138375288">
      <w:bodyDiv w:val="1"/>
      <w:marLeft w:val="0"/>
      <w:marRight w:val="0"/>
      <w:marTop w:val="0"/>
      <w:marBottom w:val="0"/>
      <w:divBdr>
        <w:top w:val="none" w:sz="0" w:space="0" w:color="auto"/>
        <w:left w:val="none" w:sz="0" w:space="0" w:color="auto"/>
        <w:bottom w:val="none" w:sz="0" w:space="0" w:color="auto"/>
        <w:right w:val="none" w:sz="0" w:space="0" w:color="auto"/>
      </w:divBdr>
    </w:div>
    <w:div w:id="2140415701">
      <w:bodyDiv w:val="1"/>
      <w:marLeft w:val="0"/>
      <w:marRight w:val="0"/>
      <w:marTop w:val="0"/>
      <w:marBottom w:val="0"/>
      <w:divBdr>
        <w:top w:val="none" w:sz="0" w:space="0" w:color="auto"/>
        <w:left w:val="none" w:sz="0" w:space="0" w:color="auto"/>
        <w:bottom w:val="none" w:sz="0" w:space="0" w:color="auto"/>
        <w:right w:val="none" w:sz="0" w:space="0" w:color="auto"/>
      </w:divBdr>
    </w:div>
    <w:div w:id="2140684331">
      <w:bodyDiv w:val="1"/>
      <w:marLeft w:val="0"/>
      <w:marRight w:val="0"/>
      <w:marTop w:val="0"/>
      <w:marBottom w:val="0"/>
      <w:divBdr>
        <w:top w:val="none" w:sz="0" w:space="0" w:color="auto"/>
        <w:left w:val="none" w:sz="0" w:space="0" w:color="auto"/>
        <w:bottom w:val="none" w:sz="0" w:space="0" w:color="auto"/>
        <w:right w:val="none" w:sz="0" w:space="0" w:color="auto"/>
      </w:divBdr>
    </w:div>
    <w:div w:id="2140995902">
      <w:bodyDiv w:val="1"/>
      <w:marLeft w:val="0"/>
      <w:marRight w:val="0"/>
      <w:marTop w:val="0"/>
      <w:marBottom w:val="0"/>
      <w:divBdr>
        <w:top w:val="none" w:sz="0" w:space="0" w:color="auto"/>
        <w:left w:val="none" w:sz="0" w:space="0" w:color="auto"/>
        <w:bottom w:val="none" w:sz="0" w:space="0" w:color="auto"/>
        <w:right w:val="none" w:sz="0" w:space="0" w:color="auto"/>
      </w:divBdr>
    </w:div>
    <w:div w:id="2142962966">
      <w:bodyDiv w:val="1"/>
      <w:marLeft w:val="0"/>
      <w:marRight w:val="0"/>
      <w:marTop w:val="0"/>
      <w:marBottom w:val="0"/>
      <w:divBdr>
        <w:top w:val="none" w:sz="0" w:space="0" w:color="auto"/>
        <w:left w:val="none" w:sz="0" w:space="0" w:color="auto"/>
        <w:bottom w:val="none" w:sz="0" w:space="0" w:color="auto"/>
        <w:right w:val="none" w:sz="0" w:space="0" w:color="auto"/>
      </w:divBdr>
    </w:div>
    <w:div w:id="2143452820">
      <w:bodyDiv w:val="1"/>
      <w:marLeft w:val="0"/>
      <w:marRight w:val="0"/>
      <w:marTop w:val="0"/>
      <w:marBottom w:val="0"/>
      <w:divBdr>
        <w:top w:val="none" w:sz="0" w:space="0" w:color="auto"/>
        <w:left w:val="none" w:sz="0" w:space="0" w:color="auto"/>
        <w:bottom w:val="none" w:sz="0" w:space="0" w:color="auto"/>
        <w:right w:val="none" w:sz="0" w:space="0" w:color="auto"/>
      </w:divBdr>
    </w:div>
    <w:div w:id="2144731523">
      <w:bodyDiv w:val="1"/>
      <w:marLeft w:val="0"/>
      <w:marRight w:val="0"/>
      <w:marTop w:val="0"/>
      <w:marBottom w:val="0"/>
      <w:divBdr>
        <w:top w:val="none" w:sz="0" w:space="0" w:color="auto"/>
        <w:left w:val="none" w:sz="0" w:space="0" w:color="auto"/>
        <w:bottom w:val="none" w:sz="0" w:space="0" w:color="auto"/>
        <w:right w:val="none" w:sz="0" w:space="0" w:color="auto"/>
      </w:divBdr>
    </w:div>
    <w:div w:id="2145124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DFF967B3C7B59F48B35871E1FE499278B377EBDF15BB206DB05D4BAA113F4D6A3B32FA43F03CWEHFH" TargetMode="External"/><Relationship Id="rId18" Type="http://schemas.openxmlformats.org/officeDocument/2006/relationships/hyperlink" Target="consultantplus://offline/ref=35E48832EA33CC5484F9F64CC4FAD2289A1B28111416173A83B8C25E39ECD"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DFF967B3C7B59F48B35871E1FE499278B377EBDF15BB206DB05D4BAA113F4D6A3B32FA41F63DWEHBH" TargetMode="External"/><Relationship Id="rId17" Type="http://schemas.openxmlformats.org/officeDocument/2006/relationships/hyperlink" Target="consultantplus://offline/ref=22A243F99BC2A20CB628647471AEEAFB686DC0B526F59A1AFFE4F056xBCCD" TargetMode="External"/><Relationship Id="rId2" Type="http://schemas.openxmlformats.org/officeDocument/2006/relationships/numbering" Target="numbering.xml"/><Relationship Id="rId16" Type="http://schemas.openxmlformats.org/officeDocument/2006/relationships/hyperlink" Target="consultantplus://offline/ref=DFF967B3C7B59F48B3586FECE825CD77B27BBCD21DB42E33E50C4DFD4E6F4B3F7B72FC16B070E3548090B8FFWEH6H" TargetMode="Externa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DFF967B3C7B59F48B35871E1FE499278B370E3DE1BB0206DB05D4BAA113F4D6A3B32FA43F334EE50W8H1H" TargetMode="External"/><Relationship Id="rId23" Type="http://schemas.openxmlformats.org/officeDocument/2006/relationships/fontTable" Target="fontTable.xml"/><Relationship Id="rId10" Type="http://schemas.microsoft.com/office/2007/relationships/hdphoto" Target="NULL"/><Relationship Id="rId19" Type="http://schemas.openxmlformats.org/officeDocument/2006/relationships/hyperlink" Target="consultantplus://offline/ref=9ADE0508F91FA95D83CFF78B176D296504113C33405E88865F7F60F771A7M1D" TargetMode="External"/><Relationship Id="rId4" Type="http://schemas.openxmlformats.org/officeDocument/2006/relationships/settings" Target="settings.xml"/><Relationship Id="rId14" Type="http://schemas.openxmlformats.org/officeDocument/2006/relationships/hyperlink" Target="consultantplus://offline/ref=DFF967B3C7B59F48B35871E1FE499278B371E3DF1ABA206DB05D4BAA113F4D6A3B32FA40F0W3H7H"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21B201-2F80-4B43-910C-79DBCBC89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16354</Words>
  <Characters>93221</Characters>
  <Application>Microsoft Office Word</Application>
  <DocSecurity>0</DocSecurity>
  <Lines>776</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109357</CharactersWithSpaces>
  <SharedDoc>false</SharedDoc>
  <HLinks>
    <vt:vector size="18" baseType="variant">
      <vt:variant>
        <vt:i4>3407979</vt:i4>
      </vt:variant>
      <vt:variant>
        <vt:i4>6</vt:i4>
      </vt:variant>
      <vt:variant>
        <vt:i4>0</vt:i4>
      </vt:variant>
      <vt:variant>
        <vt:i4>5</vt:i4>
      </vt:variant>
      <vt:variant>
        <vt:lpwstr>consultantplus://offline/main?base=LAW;n=110266;fld=134;dst=100154</vt:lpwstr>
      </vt:variant>
      <vt:variant>
        <vt:lpwstr/>
      </vt:variant>
      <vt:variant>
        <vt:i4>3407979</vt:i4>
      </vt:variant>
      <vt:variant>
        <vt:i4>3</vt:i4>
      </vt:variant>
      <vt:variant>
        <vt:i4>0</vt:i4>
      </vt:variant>
      <vt:variant>
        <vt:i4>5</vt:i4>
      </vt:variant>
      <vt:variant>
        <vt:lpwstr>consultantplus://offline/main?base=LAW;n=110266;fld=134;dst=100154</vt:lpwstr>
      </vt:variant>
      <vt:variant>
        <vt:lpwstr/>
      </vt:variant>
      <vt:variant>
        <vt:i4>4587587</vt:i4>
      </vt:variant>
      <vt:variant>
        <vt:i4>0</vt:i4>
      </vt:variant>
      <vt:variant>
        <vt:i4>0</vt:i4>
      </vt:variant>
      <vt:variant>
        <vt:i4>5</vt:i4>
      </vt:variant>
      <vt:variant>
        <vt:lpwstr>consultantplus://offline/main?base=LAW;n=2875;fld=134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cp:lastPrinted>2020-04-22T05:26:00Z</cp:lastPrinted>
  <dcterms:created xsi:type="dcterms:W3CDTF">2020-06-09T15:36:00Z</dcterms:created>
  <dcterms:modified xsi:type="dcterms:W3CDTF">2020-06-09T15:36:00Z</dcterms:modified>
</cp:coreProperties>
</file>